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5F68F251" w14:textId="77777777" w:rsidTr="003C5869">
        <w:trPr>
          <w:trHeight w:hRule="exact" w:val="851"/>
        </w:trPr>
        <w:tc>
          <w:tcPr>
            <w:tcW w:w="1276" w:type="dxa"/>
            <w:tcBorders>
              <w:bottom w:val="single" w:sz="4" w:space="0" w:color="auto"/>
            </w:tcBorders>
          </w:tcPr>
          <w:p w14:paraId="7505DF17" w14:textId="77777777" w:rsidR="00B338A5" w:rsidRPr="00DB58B5" w:rsidRDefault="00B338A5" w:rsidP="00795BD1"/>
        </w:tc>
        <w:tc>
          <w:tcPr>
            <w:tcW w:w="2268" w:type="dxa"/>
            <w:tcBorders>
              <w:bottom w:val="single" w:sz="4" w:space="0" w:color="auto"/>
            </w:tcBorders>
            <w:vAlign w:val="bottom"/>
          </w:tcPr>
          <w:p w14:paraId="7D4C7A33"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F8F8AD" w14:textId="77777777" w:rsidR="00B338A5" w:rsidRPr="00DB58B5" w:rsidRDefault="00795BD1" w:rsidP="00795BD1">
            <w:pPr>
              <w:jc w:val="right"/>
            </w:pPr>
            <w:r w:rsidRPr="00795BD1">
              <w:rPr>
                <w:sz w:val="40"/>
              </w:rPr>
              <w:t>CRPD</w:t>
            </w:r>
            <w:r>
              <w:t>/C/24/1</w:t>
            </w:r>
          </w:p>
        </w:tc>
      </w:tr>
      <w:tr w:rsidR="00B338A5" w:rsidRPr="00DB58B5" w14:paraId="60362D10" w14:textId="77777777" w:rsidTr="003C5869">
        <w:trPr>
          <w:trHeight w:hRule="exact" w:val="2835"/>
        </w:trPr>
        <w:tc>
          <w:tcPr>
            <w:tcW w:w="1276" w:type="dxa"/>
            <w:tcBorders>
              <w:top w:val="single" w:sz="4" w:space="0" w:color="auto"/>
              <w:bottom w:val="single" w:sz="12" w:space="0" w:color="auto"/>
            </w:tcBorders>
          </w:tcPr>
          <w:p w14:paraId="5824F5CD" w14:textId="77777777" w:rsidR="00B338A5" w:rsidRPr="00DB58B5" w:rsidRDefault="00B338A5" w:rsidP="003C5869">
            <w:pPr>
              <w:spacing w:before="120"/>
              <w:jc w:val="center"/>
            </w:pPr>
            <w:r>
              <w:rPr>
                <w:noProof/>
                <w:lang w:eastAsia="fr-CH"/>
              </w:rPr>
              <w:drawing>
                <wp:inline distT="0" distB="0" distL="0" distR="0" wp14:anchorId="60DFE95D" wp14:editId="090880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F6944A"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3AA3940E" w14:textId="77777777" w:rsidR="00B338A5" w:rsidRDefault="00795BD1" w:rsidP="003C5869">
            <w:pPr>
              <w:spacing w:before="240"/>
            </w:pPr>
            <w:r>
              <w:t>Distr. générale</w:t>
            </w:r>
          </w:p>
          <w:p w14:paraId="3073A744" w14:textId="77777777" w:rsidR="00795BD1" w:rsidRDefault="00795BD1" w:rsidP="00795BD1">
            <w:pPr>
              <w:spacing w:line="240" w:lineRule="exact"/>
            </w:pPr>
            <w:r>
              <w:t>8 janvier 2021</w:t>
            </w:r>
          </w:p>
          <w:p w14:paraId="5FE4AECC" w14:textId="77777777" w:rsidR="00795BD1" w:rsidRDefault="00795BD1" w:rsidP="00795BD1">
            <w:pPr>
              <w:spacing w:line="240" w:lineRule="exact"/>
            </w:pPr>
            <w:r>
              <w:t>Français</w:t>
            </w:r>
          </w:p>
          <w:p w14:paraId="6312B2CE" w14:textId="77777777" w:rsidR="00795BD1" w:rsidRDefault="00795BD1" w:rsidP="00795BD1">
            <w:pPr>
              <w:spacing w:line="240" w:lineRule="exact"/>
            </w:pPr>
            <w:r>
              <w:t>Original : anglais</w:t>
            </w:r>
          </w:p>
          <w:p w14:paraId="5F627BD9" w14:textId="77777777" w:rsidR="00795BD1" w:rsidRPr="00DB58B5" w:rsidRDefault="00795BD1" w:rsidP="00795BD1">
            <w:pPr>
              <w:spacing w:line="240" w:lineRule="exact"/>
            </w:pPr>
            <w:r>
              <w:t>Anglais, espagnol et français seulement</w:t>
            </w:r>
          </w:p>
        </w:tc>
      </w:tr>
    </w:tbl>
    <w:p w14:paraId="196BBAF9" w14:textId="77777777" w:rsidR="00275896" w:rsidRDefault="00275896" w:rsidP="00275896">
      <w:pPr>
        <w:spacing w:before="120"/>
        <w:rPr>
          <w:b/>
          <w:sz w:val="24"/>
          <w:szCs w:val="24"/>
        </w:rPr>
      </w:pPr>
      <w:r w:rsidRPr="004407B7">
        <w:rPr>
          <w:b/>
          <w:sz w:val="24"/>
          <w:szCs w:val="24"/>
        </w:rPr>
        <w:t>Comité des droits des personnes handicapées</w:t>
      </w:r>
    </w:p>
    <w:p w14:paraId="54F0951C" w14:textId="77777777" w:rsidR="00795BD1" w:rsidRPr="00A7344C" w:rsidRDefault="00795BD1" w:rsidP="00795BD1">
      <w:pPr>
        <w:rPr>
          <w:b/>
          <w:bCs/>
        </w:rPr>
      </w:pPr>
      <w:r>
        <w:rPr>
          <w:b/>
          <w:bCs/>
          <w:lang w:val="fr-FR"/>
        </w:rPr>
        <w:t>Vingt-quatrième session</w:t>
      </w:r>
    </w:p>
    <w:p w14:paraId="2C9524EC" w14:textId="77777777" w:rsidR="00795BD1" w:rsidRPr="00A7344C" w:rsidRDefault="00795BD1" w:rsidP="00795BD1">
      <w:r>
        <w:rPr>
          <w:lang w:val="fr-FR"/>
        </w:rPr>
        <w:t>8 mars-1</w:t>
      </w:r>
      <w:r w:rsidRPr="00587BAB">
        <w:rPr>
          <w:vertAlign w:val="superscript"/>
          <w:lang w:val="fr-FR"/>
        </w:rPr>
        <w:t>er</w:t>
      </w:r>
      <w:r>
        <w:rPr>
          <w:lang w:val="fr-FR"/>
        </w:rPr>
        <w:t> avril 2021</w:t>
      </w:r>
    </w:p>
    <w:p w14:paraId="70B62BBA" w14:textId="77777777" w:rsidR="00795BD1" w:rsidRPr="00A7344C" w:rsidRDefault="00795BD1" w:rsidP="00795BD1">
      <w:r>
        <w:rPr>
          <w:lang w:val="fr-FR"/>
        </w:rPr>
        <w:t>Point 3 de l’ordre du jour provisoire</w:t>
      </w:r>
    </w:p>
    <w:p w14:paraId="17B86F0A" w14:textId="77777777" w:rsidR="00795BD1" w:rsidRPr="00A7344C" w:rsidRDefault="00795BD1" w:rsidP="00795BD1">
      <w:pPr>
        <w:rPr>
          <w:b/>
          <w:bCs/>
        </w:rPr>
      </w:pPr>
      <w:r>
        <w:rPr>
          <w:b/>
          <w:bCs/>
          <w:lang w:val="fr-FR"/>
        </w:rPr>
        <w:t>Adoption de l’ordre du jour</w:t>
      </w:r>
    </w:p>
    <w:p w14:paraId="19889ED6" w14:textId="77777777" w:rsidR="00795BD1" w:rsidRPr="00A7344C" w:rsidRDefault="00795BD1" w:rsidP="00795BD1">
      <w:pPr>
        <w:pStyle w:val="HChG"/>
      </w:pPr>
      <w:r>
        <w:rPr>
          <w:lang w:val="fr-FR"/>
        </w:rPr>
        <w:tab/>
      </w:r>
      <w:r>
        <w:rPr>
          <w:lang w:val="fr-FR"/>
        </w:rPr>
        <w:tab/>
      </w:r>
      <w:r>
        <w:rPr>
          <w:bCs/>
          <w:lang w:val="fr-FR"/>
        </w:rPr>
        <w:t>Ordre du jour provisoire annoté</w:t>
      </w:r>
    </w:p>
    <w:p w14:paraId="2942472B" w14:textId="77777777" w:rsidR="00795BD1" w:rsidRPr="00A7344C" w:rsidRDefault="00795BD1" w:rsidP="00795BD1">
      <w:pPr>
        <w:pStyle w:val="H1G"/>
      </w:pPr>
      <w:r>
        <w:rPr>
          <w:lang w:val="fr-FR"/>
        </w:rPr>
        <w:tab/>
      </w:r>
      <w:r>
        <w:rPr>
          <w:lang w:val="fr-FR"/>
        </w:rPr>
        <w:tab/>
      </w:r>
      <w:r>
        <w:rPr>
          <w:bCs/>
          <w:lang w:val="fr-FR"/>
        </w:rPr>
        <w:t>Ordre du jour provisoire</w:t>
      </w:r>
    </w:p>
    <w:p w14:paraId="6EB104C6" w14:textId="77777777" w:rsidR="00795BD1" w:rsidRPr="00A7344C" w:rsidRDefault="00795BD1" w:rsidP="00795BD1">
      <w:pPr>
        <w:pStyle w:val="SingleTxtG"/>
        <w:ind w:left="1701" w:hanging="567"/>
      </w:pPr>
      <w:bookmarkStart w:id="0" w:name="_Hlk61016786"/>
      <w:r>
        <w:rPr>
          <w:lang w:val="fr-FR"/>
        </w:rPr>
        <w:t>1.</w:t>
      </w:r>
      <w:r>
        <w:rPr>
          <w:lang w:val="fr-FR"/>
        </w:rPr>
        <w:tab/>
        <w:t>Engagement solennel des membres nouvellement élus du Comité.</w:t>
      </w:r>
    </w:p>
    <w:p w14:paraId="18111D10" w14:textId="77777777" w:rsidR="00795BD1" w:rsidRPr="00A7344C" w:rsidRDefault="00795BD1" w:rsidP="00795BD1">
      <w:pPr>
        <w:pStyle w:val="SingleTxtG"/>
        <w:ind w:left="1701" w:hanging="567"/>
      </w:pPr>
      <w:r>
        <w:rPr>
          <w:lang w:val="fr-FR"/>
        </w:rPr>
        <w:t>2.</w:t>
      </w:r>
      <w:r>
        <w:rPr>
          <w:lang w:val="fr-FR"/>
        </w:rPr>
        <w:tab/>
        <w:t>Élection du/de la Président(e) et du Bureau.</w:t>
      </w:r>
    </w:p>
    <w:p w14:paraId="6394AF79" w14:textId="77777777" w:rsidR="00795BD1" w:rsidRPr="00A7344C" w:rsidRDefault="00795BD1" w:rsidP="00795BD1">
      <w:pPr>
        <w:pStyle w:val="SingleTxtG"/>
        <w:ind w:left="1701" w:hanging="567"/>
      </w:pPr>
      <w:r>
        <w:rPr>
          <w:lang w:val="fr-FR"/>
        </w:rPr>
        <w:t>3.</w:t>
      </w:r>
      <w:r>
        <w:rPr>
          <w:lang w:val="fr-FR"/>
        </w:rPr>
        <w:tab/>
        <w:t>Adoption de l’ordre du jour.</w:t>
      </w:r>
    </w:p>
    <w:p w14:paraId="5A1CABCB" w14:textId="77777777" w:rsidR="00795BD1" w:rsidRPr="00A7344C" w:rsidRDefault="00795BD1" w:rsidP="00795BD1">
      <w:pPr>
        <w:pStyle w:val="SingleTxtG"/>
        <w:ind w:left="1701" w:hanging="567"/>
      </w:pPr>
      <w:r>
        <w:rPr>
          <w:lang w:val="fr-FR"/>
        </w:rPr>
        <w:t>4.</w:t>
      </w:r>
      <w:r>
        <w:rPr>
          <w:lang w:val="fr-FR"/>
        </w:rPr>
        <w:tab/>
        <w:t>Questions d’organisation.</w:t>
      </w:r>
    </w:p>
    <w:p w14:paraId="18F767BC" w14:textId="77777777" w:rsidR="00795BD1" w:rsidRPr="00A7344C" w:rsidRDefault="00795BD1" w:rsidP="00795BD1">
      <w:pPr>
        <w:pStyle w:val="SingleTxtG"/>
        <w:ind w:left="1701" w:hanging="567"/>
      </w:pPr>
      <w:r>
        <w:rPr>
          <w:lang w:val="fr-FR"/>
        </w:rPr>
        <w:t>5.</w:t>
      </w:r>
      <w:r>
        <w:rPr>
          <w:lang w:val="fr-FR"/>
        </w:rPr>
        <w:tab/>
        <w:t>Rapport du Président sur les activités menées entre les vingt-troisième et vingt</w:t>
      </w:r>
      <w:r>
        <w:rPr>
          <w:lang w:val="fr-FR"/>
        </w:rPr>
        <w:noBreakHyphen/>
        <w:t>quatrième sessions du Comité.</w:t>
      </w:r>
    </w:p>
    <w:p w14:paraId="66535ABB" w14:textId="77777777" w:rsidR="00795BD1" w:rsidRPr="00A7344C" w:rsidRDefault="00795BD1" w:rsidP="00795BD1">
      <w:pPr>
        <w:pStyle w:val="SingleTxtG"/>
        <w:ind w:left="1701" w:hanging="567"/>
      </w:pPr>
      <w:r>
        <w:rPr>
          <w:lang w:val="fr-FR"/>
        </w:rPr>
        <w:t>6.</w:t>
      </w:r>
      <w:r>
        <w:rPr>
          <w:lang w:val="fr-FR"/>
        </w:rPr>
        <w:tab/>
        <w:t>Soumission de rapports par les États parties en application de l’article 35 de la Convention.</w:t>
      </w:r>
    </w:p>
    <w:p w14:paraId="26CCA40F" w14:textId="77777777" w:rsidR="00795BD1" w:rsidRPr="00A7344C" w:rsidRDefault="00795BD1" w:rsidP="00795BD1">
      <w:pPr>
        <w:pStyle w:val="SingleTxtG"/>
        <w:ind w:left="1701" w:hanging="567"/>
      </w:pPr>
      <w:r>
        <w:rPr>
          <w:lang w:val="fr-FR"/>
        </w:rPr>
        <w:t>7.</w:t>
      </w:r>
      <w:r>
        <w:rPr>
          <w:lang w:val="fr-FR"/>
        </w:rPr>
        <w:tab/>
        <w:t>Examen des rapports soumis par les États parties en application de l’article 35 de la Convention.</w:t>
      </w:r>
    </w:p>
    <w:p w14:paraId="13BE8B0D" w14:textId="77777777" w:rsidR="00795BD1" w:rsidRPr="00A7344C" w:rsidRDefault="00795BD1" w:rsidP="00795BD1">
      <w:pPr>
        <w:pStyle w:val="SingleTxtG"/>
        <w:ind w:left="1701" w:hanging="567"/>
      </w:pPr>
      <w:r>
        <w:rPr>
          <w:lang w:val="fr-FR"/>
        </w:rPr>
        <w:t>8.</w:t>
      </w:r>
      <w:r>
        <w:rPr>
          <w:lang w:val="fr-FR"/>
        </w:rPr>
        <w:tab/>
        <w:t>Coopération avec les autres organes des Nations Unies, les institutions spécialisées, les organisations de personnes handicapées et d’autres organismes compétents.</w:t>
      </w:r>
    </w:p>
    <w:p w14:paraId="0FE91CA9" w14:textId="77777777" w:rsidR="00795BD1" w:rsidRPr="00A7344C" w:rsidRDefault="00795BD1" w:rsidP="00795BD1">
      <w:pPr>
        <w:pStyle w:val="SingleTxtG"/>
        <w:ind w:left="1701" w:hanging="567"/>
      </w:pPr>
      <w:r>
        <w:rPr>
          <w:lang w:val="fr-FR"/>
        </w:rPr>
        <w:t>9.</w:t>
      </w:r>
      <w:r>
        <w:rPr>
          <w:lang w:val="fr-FR"/>
        </w:rPr>
        <w:tab/>
        <w:t>Observations générales.</w:t>
      </w:r>
    </w:p>
    <w:p w14:paraId="7CFD35F0" w14:textId="77777777" w:rsidR="00795BD1" w:rsidRPr="00A7344C" w:rsidRDefault="00795BD1" w:rsidP="00795BD1">
      <w:pPr>
        <w:pStyle w:val="SingleTxtG"/>
        <w:ind w:left="1701" w:hanging="567"/>
      </w:pPr>
      <w:r>
        <w:rPr>
          <w:lang w:val="fr-FR"/>
        </w:rPr>
        <w:t>10.</w:t>
      </w:r>
      <w:r>
        <w:rPr>
          <w:lang w:val="fr-FR"/>
        </w:rPr>
        <w:tab/>
        <w:t>Méthodes de travail du Comité.</w:t>
      </w:r>
    </w:p>
    <w:p w14:paraId="190B4162" w14:textId="77777777" w:rsidR="00795BD1" w:rsidRPr="00A7344C" w:rsidRDefault="00795BD1" w:rsidP="00795BD1">
      <w:pPr>
        <w:pStyle w:val="SingleTxtG"/>
        <w:ind w:left="1701" w:hanging="567"/>
      </w:pPr>
      <w:r>
        <w:rPr>
          <w:lang w:val="fr-FR"/>
        </w:rPr>
        <w:t>11.</w:t>
      </w:r>
      <w:r>
        <w:rPr>
          <w:lang w:val="fr-FR"/>
        </w:rPr>
        <w:tab/>
        <w:t>Activités relevant du Protocole facultatif se rapportant à la Convention.</w:t>
      </w:r>
    </w:p>
    <w:p w14:paraId="5FD8168E" w14:textId="77777777" w:rsidR="00795BD1" w:rsidRPr="00A7344C" w:rsidRDefault="00795BD1" w:rsidP="00795BD1">
      <w:pPr>
        <w:pStyle w:val="SingleTxtG"/>
        <w:ind w:left="1701" w:hanging="567"/>
      </w:pPr>
      <w:r>
        <w:rPr>
          <w:lang w:val="fr-FR"/>
        </w:rPr>
        <w:t>12.</w:t>
      </w:r>
      <w:r>
        <w:rPr>
          <w:lang w:val="fr-FR"/>
        </w:rPr>
        <w:tab/>
        <w:t>Réunions futures.</w:t>
      </w:r>
    </w:p>
    <w:p w14:paraId="7FE62A23" w14:textId="77777777" w:rsidR="00795BD1" w:rsidRPr="00A7344C" w:rsidRDefault="00795BD1" w:rsidP="00795BD1">
      <w:pPr>
        <w:pStyle w:val="SingleTxtG"/>
        <w:ind w:left="1701" w:hanging="567"/>
      </w:pPr>
      <w:r>
        <w:rPr>
          <w:lang w:val="fr-FR"/>
        </w:rPr>
        <w:t>13.</w:t>
      </w:r>
      <w:r>
        <w:rPr>
          <w:lang w:val="fr-FR"/>
        </w:rPr>
        <w:tab/>
        <w:t>Questions diverses.</w:t>
      </w:r>
    </w:p>
    <w:p w14:paraId="3BEB77C7" w14:textId="77777777" w:rsidR="00795BD1" w:rsidRPr="00A7344C" w:rsidRDefault="00795BD1" w:rsidP="00795BD1">
      <w:pPr>
        <w:pStyle w:val="SingleTxtG"/>
        <w:ind w:left="1701" w:hanging="567"/>
      </w:pPr>
      <w:r>
        <w:rPr>
          <w:lang w:val="fr-FR"/>
        </w:rPr>
        <w:t>14.</w:t>
      </w:r>
      <w:r>
        <w:rPr>
          <w:lang w:val="fr-FR"/>
        </w:rPr>
        <w:tab/>
        <w:t>Adoption du rapport de la vingt-quatrième session.</w:t>
      </w:r>
    </w:p>
    <w:p w14:paraId="535ED8E5" w14:textId="77777777" w:rsidR="00795BD1" w:rsidRPr="00A7344C" w:rsidRDefault="00795BD1" w:rsidP="00795BD1">
      <w:pPr>
        <w:pStyle w:val="SingleTxtG"/>
        <w:ind w:left="1701" w:hanging="567"/>
      </w:pPr>
      <w:r>
        <w:rPr>
          <w:lang w:val="fr-FR"/>
        </w:rPr>
        <w:t>15.</w:t>
      </w:r>
      <w:r>
        <w:rPr>
          <w:lang w:val="fr-FR"/>
        </w:rPr>
        <w:tab/>
        <w:t>Adoption du rapport biennal (2019-2020) du Comité à l’Assemblée générale et au Conseil économique et social.</w:t>
      </w:r>
    </w:p>
    <w:bookmarkEnd w:id="0"/>
    <w:p w14:paraId="78B3AD98" w14:textId="77777777" w:rsidR="00795BD1" w:rsidRPr="00A7344C" w:rsidRDefault="00795BD1" w:rsidP="00795BD1">
      <w:pPr>
        <w:pStyle w:val="H1G"/>
      </w:pPr>
      <w:r>
        <w:rPr>
          <w:lang w:val="fr-FR"/>
        </w:rPr>
        <w:tab/>
      </w:r>
      <w:r>
        <w:rPr>
          <w:lang w:val="fr-FR"/>
        </w:rPr>
        <w:tab/>
        <w:t>Annotations</w:t>
      </w:r>
    </w:p>
    <w:p w14:paraId="20178958" w14:textId="77777777" w:rsidR="00795BD1" w:rsidRPr="00A7344C" w:rsidRDefault="00795BD1" w:rsidP="00795BD1">
      <w:pPr>
        <w:pStyle w:val="H23G"/>
      </w:pPr>
      <w:r>
        <w:rPr>
          <w:lang w:val="fr-FR"/>
        </w:rPr>
        <w:tab/>
      </w:r>
      <w:r>
        <w:rPr>
          <w:lang w:val="fr-FR"/>
        </w:rPr>
        <w:t>1.</w:t>
      </w:r>
      <w:r>
        <w:rPr>
          <w:lang w:val="fr-FR"/>
        </w:rPr>
        <w:tab/>
        <w:t>Engagement solennel des membres nouvellement élus du Comité</w:t>
      </w:r>
    </w:p>
    <w:p w14:paraId="41FCC8D0" w14:textId="77777777" w:rsidR="00795BD1" w:rsidRPr="00A7344C" w:rsidRDefault="00795BD1" w:rsidP="00795BD1">
      <w:pPr>
        <w:pStyle w:val="SingleTxtG"/>
        <w:ind w:firstLine="567"/>
      </w:pPr>
      <w:r>
        <w:rPr>
          <w:lang w:val="fr-FR"/>
        </w:rPr>
        <w:t xml:space="preserve">En application de l’article 14 du Règlement intérieur, les membres nouvellement élus du Comité prennent l’engagement solennel suivant : </w:t>
      </w:r>
    </w:p>
    <w:p w14:paraId="19B0B738" w14:textId="77777777" w:rsidR="00795BD1" w:rsidRPr="00A7344C" w:rsidRDefault="00795BD1" w:rsidP="00795BD1">
      <w:pPr>
        <w:pStyle w:val="SingleTxtG"/>
        <w:ind w:left="1701" w:firstLine="567"/>
      </w:pPr>
      <w:r>
        <w:rPr>
          <w:lang w:val="fr-FR"/>
        </w:rPr>
        <w:lastRenderedPageBreak/>
        <w:t>« Je déclare solennellement que j’exercerai mes devoirs et attributions de membre du Comité des droits des personnes handicapées en tout honneur et dévouement, en pleine et parfaite impartialité et en toute conscience. »</w:t>
      </w:r>
    </w:p>
    <w:p w14:paraId="2B71A926" w14:textId="77777777" w:rsidR="00795BD1" w:rsidRPr="00587BAB" w:rsidRDefault="00795BD1" w:rsidP="00795BD1">
      <w:pPr>
        <w:pStyle w:val="H23G"/>
        <w:rPr>
          <w:lang w:val="fr-FR"/>
        </w:rPr>
      </w:pPr>
      <w:r>
        <w:rPr>
          <w:lang w:val="fr-FR"/>
        </w:rPr>
        <w:tab/>
      </w:r>
      <w:r>
        <w:rPr>
          <w:lang w:val="fr-FR"/>
        </w:rPr>
        <w:t>2.</w:t>
      </w:r>
      <w:r>
        <w:rPr>
          <w:lang w:val="fr-FR"/>
        </w:rPr>
        <w:tab/>
      </w:r>
      <w:r w:rsidRPr="00587BAB">
        <w:rPr>
          <w:lang w:val="fr-FR"/>
        </w:rPr>
        <w:t>Élection du</w:t>
      </w:r>
      <w:r>
        <w:rPr>
          <w:lang w:val="fr-FR"/>
        </w:rPr>
        <w:t>/de la</w:t>
      </w:r>
      <w:r w:rsidRPr="00587BAB">
        <w:rPr>
          <w:lang w:val="fr-FR"/>
        </w:rPr>
        <w:t xml:space="preserve"> Président</w:t>
      </w:r>
      <w:r>
        <w:rPr>
          <w:lang w:val="fr-FR"/>
        </w:rPr>
        <w:t>(e)</w:t>
      </w:r>
      <w:r w:rsidRPr="00587BAB">
        <w:rPr>
          <w:lang w:val="fr-FR"/>
        </w:rPr>
        <w:t xml:space="preserve"> et du Bureau</w:t>
      </w:r>
      <w:r>
        <w:rPr>
          <w:lang w:val="fr-FR"/>
        </w:rPr>
        <w:t xml:space="preserve"> </w:t>
      </w:r>
    </w:p>
    <w:p w14:paraId="4272ED6C" w14:textId="77777777" w:rsidR="00795BD1" w:rsidRPr="00A7344C" w:rsidRDefault="00795BD1" w:rsidP="00795BD1">
      <w:pPr>
        <w:pStyle w:val="SingleTxtG"/>
        <w:ind w:firstLine="567"/>
      </w:pPr>
      <w:r>
        <w:rPr>
          <w:lang w:val="fr-FR"/>
        </w:rPr>
        <w:t>En application de l’article 15 du Règlement intérieur, le Comité élit parmi ses membres un(e) président(e), trois vice-président(e)s et un(e) rapporteur(se). Conformément aux articles 16 et 17 du Règlement intérieur, les membres du Bureau sont élus pour un mandat de deux ans et les élections ont lieu au bulletin secret, à moins que le Comité n’en décide autrement s’il n’y a qu’un seul candidat au poste à pourvoir.</w:t>
      </w:r>
    </w:p>
    <w:p w14:paraId="4E0B212C" w14:textId="77777777" w:rsidR="00795BD1" w:rsidRPr="00587BAB" w:rsidRDefault="00795BD1" w:rsidP="00795BD1">
      <w:pPr>
        <w:pStyle w:val="H23G"/>
        <w:rPr>
          <w:lang w:val="fr-FR"/>
        </w:rPr>
      </w:pPr>
      <w:r>
        <w:rPr>
          <w:lang w:val="fr-FR"/>
        </w:rPr>
        <w:tab/>
      </w:r>
      <w:r>
        <w:rPr>
          <w:lang w:val="fr-FR"/>
        </w:rPr>
        <w:t>3.</w:t>
      </w:r>
      <w:r>
        <w:rPr>
          <w:lang w:val="fr-FR"/>
        </w:rPr>
        <w:tab/>
      </w:r>
      <w:r w:rsidRPr="00587BAB">
        <w:rPr>
          <w:lang w:val="fr-FR"/>
        </w:rPr>
        <w:t>Adoption de l’ordre du jour</w:t>
      </w:r>
    </w:p>
    <w:p w14:paraId="1C048621" w14:textId="77777777" w:rsidR="00795BD1" w:rsidRPr="00A7344C" w:rsidRDefault="00795BD1" w:rsidP="00795BD1">
      <w:pPr>
        <w:pStyle w:val="SingleTxtG"/>
        <w:ind w:firstLine="567"/>
      </w:pPr>
      <w:r>
        <w:rPr>
          <w:lang w:val="fr-FR"/>
        </w:rPr>
        <w:t>Conformément à l’article 9 du Règlement intérieur du Comité, l’adoption de l’ordre du jour constitue le premier point de l’ordre du jour provisoire de chaque session, sauf s’il y a lieu d’élire des membres du Bureau en application de l’article 20. En vertu de l’article 10, le Comité peut modifier son ordre du jour en cours de session et, s’il y a lieu, ajouter, ajourner ou supprimer des points.</w:t>
      </w:r>
    </w:p>
    <w:p w14:paraId="749A5E1A" w14:textId="77777777" w:rsidR="00795BD1" w:rsidRPr="00A7344C" w:rsidRDefault="00795BD1" w:rsidP="00795BD1">
      <w:pPr>
        <w:pStyle w:val="SingleTxtG"/>
        <w:ind w:firstLine="567"/>
      </w:pPr>
      <w:r>
        <w:rPr>
          <w:lang w:val="fr-FR"/>
        </w:rPr>
        <w:t>L’ordre du jour provisoire de la vingt-quatrième session a été établi par le Secrétaire général, en consultation avec le Président du Comité, conformément à l’article 8 du Règlement intérieur.</w:t>
      </w:r>
    </w:p>
    <w:p w14:paraId="6118FB89" w14:textId="77777777" w:rsidR="00795BD1" w:rsidRPr="00587BAB" w:rsidRDefault="00795BD1" w:rsidP="00795BD1">
      <w:pPr>
        <w:pStyle w:val="H23G"/>
        <w:rPr>
          <w:lang w:val="fr-FR"/>
        </w:rPr>
      </w:pPr>
      <w:r>
        <w:rPr>
          <w:lang w:val="fr-FR"/>
        </w:rPr>
        <w:tab/>
      </w:r>
      <w:r>
        <w:rPr>
          <w:lang w:val="fr-FR"/>
        </w:rPr>
        <w:t>4.</w:t>
      </w:r>
      <w:r>
        <w:rPr>
          <w:lang w:val="fr-FR"/>
        </w:rPr>
        <w:tab/>
      </w:r>
      <w:r w:rsidRPr="00587BAB">
        <w:rPr>
          <w:lang w:val="fr-FR"/>
        </w:rPr>
        <w:t>Questions d</w:t>
      </w:r>
      <w:r>
        <w:rPr>
          <w:lang w:val="fr-FR"/>
        </w:rPr>
        <w:t>’</w:t>
      </w:r>
      <w:r w:rsidRPr="00587BAB">
        <w:rPr>
          <w:lang w:val="fr-FR"/>
        </w:rPr>
        <w:t>organisation</w:t>
      </w:r>
    </w:p>
    <w:p w14:paraId="1676ACC9" w14:textId="77777777" w:rsidR="00795BD1" w:rsidRPr="00A7344C" w:rsidRDefault="00795BD1" w:rsidP="00795BD1">
      <w:pPr>
        <w:pStyle w:val="SingleTxtG"/>
        <w:ind w:firstLine="567"/>
      </w:pPr>
      <w:r>
        <w:rPr>
          <w:lang w:val="fr-FR"/>
        </w:rPr>
        <w:t>La vingt-quatrième session du Comité se tiendra en ligne, du 8 mars au 1</w:t>
      </w:r>
      <w:r w:rsidRPr="00587BAB">
        <w:rPr>
          <w:vertAlign w:val="superscript"/>
          <w:lang w:val="fr-FR"/>
        </w:rPr>
        <w:t>er</w:t>
      </w:r>
      <w:r>
        <w:rPr>
          <w:lang w:val="fr-FR"/>
        </w:rPr>
        <w:t> avril 2021. La session s’ouvrira le lundi 8 mars à 12 h 30, heure de Genève. Un représentant du Secrétaire général ouvrira la session.</w:t>
      </w:r>
    </w:p>
    <w:p w14:paraId="61CF51B7" w14:textId="77777777" w:rsidR="00795BD1" w:rsidRPr="00A7344C" w:rsidRDefault="00795BD1" w:rsidP="00795BD1">
      <w:pPr>
        <w:pStyle w:val="SingleTxtG"/>
        <w:ind w:firstLine="567"/>
      </w:pPr>
      <w:r>
        <w:rPr>
          <w:lang w:val="fr-FR"/>
        </w:rPr>
        <w:t>Conformément à l’article 29 du Règlement intérieur, les séances du Comité sont publiques, à moins que le Comité n’en décide autrement.</w:t>
      </w:r>
    </w:p>
    <w:p w14:paraId="697ECA3F" w14:textId="77777777" w:rsidR="00795BD1" w:rsidRPr="00A7344C" w:rsidRDefault="00795BD1" w:rsidP="00795BD1">
      <w:pPr>
        <w:pStyle w:val="SingleTxtG"/>
        <w:ind w:firstLine="567"/>
      </w:pPr>
      <w:r>
        <w:rPr>
          <w:lang w:val="fr-FR"/>
        </w:rPr>
        <w:t>Le Comité examinera les questions relatives à l’organisation des travaux de la vingt</w:t>
      </w:r>
      <w:r>
        <w:rPr>
          <w:lang w:val="fr-FR"/>
        </w:rPr>
        <w:noBreakHyphen/>
        <w:t>quatrième session, notamment l’adoption de son programme de travail, dont un projet est joint en annexe.</w:t>
      </w:r>
    </w:p>
    <w:p w14:paraId="4021BAE3" w14:textId="77777777" w:rsidR="00795BD1" w:rsidRPr="00587BAB" w:rsidRDefault="00795BD1" w:rsidP="00795BD1">
      <w:pPr>
        <w:pStyle w:val="H23G"/>
        <w:rPr>
          <w:lang w:val="fr-FR"/>
        </w:rPr>
      </w:pPr>
      <w:r>
        <w:rPr>
          <w:lang w:val="fr-FR"/>
        </w:rPr>
        <w:tab/>
      </w:r>
      <w:r>
        <w:rPr>
          <w:lang w:val="fr-FR"/>
        </w:rPr>
        <w:t>5.</w:t>
      </w:r>
      <w:r>
        <w:rPr>
          <w:lang w:val="fr-FR"/>
        </w:rPr>
        <w:tab/>
      </w:r>
      <w:r w:rsidRPr="00587BAB">
        <w:rPr>
          <w:lang w:val="fr-FR"/>
        </w:rPr>
        <w:t xml:space="preserve">Rapport du Président sur les activités menées entre les vingt-troisième </w:t>
      </w:r>
      <w:r>
        <w:rPr>
          <w:lang w:val="fr-FR"/>
        </w:rPr>
        <w:br/>
      </w:r>
      <w:r>
        <w:rPr>
          <w:lang w:val="fr-FR"/>
        </w:rPr>
        <w:t>et</w:t>
      </w:r>
      <w:r w:rsidRPr="00587BAB">
        <w:rPr>
          <w:lang w:val="fr-FR"/>
        </w:rPr>
        <w:t xml:space="preserve"> vingt</w:t>
      </w:r>
      <w:r>
        <w:rPr>
          <w:lang w:val="fr-FR"/>
        </w:rPr>
        <w:noBreakHyphen/>
      </w:r>
      <w:r w:rsidRPr="00587BAB">
        <w:rPr>
          <w:lang w:val="fr-FR"/>
        </w:rPr>
        <w:t>quatrième sessions du Comité</w:t>
      </w:r>
    </w:p>
    <w:p w14:paraId="690B74CC" w14:textId="77777777" w:rsidR="00795BD1" w:rsidRPr="00A7344C" w:rsidRDefault="00795BD1" w:rsidP="00795BD1">
      <w:pPr>
        <w:pStyle w:val="SingleTxtG"/>
        <w:ind w:firstLine="567"/>
      </w:pPr>
      <w:r>
        <w:rPr>
          <w:lang w:val="fr-FR"/>
        </w:rPr>
        <w:t>Le Comité examinera le rapport du Président sur les activités menées entre les vingt</w:t>
      </w:r>
      <w:r>
        <w:rPr>
          <w:lang w:val="fr-FR"/>
        </w:rPr>
        <w:noBreakHyphen/>
      </w:r>
      <w:r>
        <w:rPr>
          <w:lang w:val="fr-FR"/>
        </w:rPr>
        <w:t>troisième et vingt-quatrième sessions.</w:t>
      </w:r>
    </w:p>
    <w:p w14:paraId="778CAA3F" w14:textId="77777777" w:rsidR="00795BD1" w:rsidRPr="00587BAB" w:rsidRDefault="00795BD1" w:rsidP="00795BD1">
      <w:pPr>
        <w:pStyle w:val="H23G"/>
        <w:rPr>
          <w:lang w:val="fr-FR"/>
        </w:rPr>
      </w:pPr>
      <w:r>
        <w:rPr>
          <w:lang w:val="fr-FR"/>
        </w:rPr>
        <w:tab/>
      </w:r>
      <w:r>
        <w:rPr>
          <w:lang w:val="fr-FR"/>
        </w:rPr>
        <w:t>6.</w:t>
      </w:r>
      <w:r>
        <w:rPr>
          <w:lang w:val="fr-FR"/>
        </w:rPr>
        <w:tab/>
      </w:r>
      <w:r w:rsidRPr="00587BAB">
        <w:rPr>
          <w:lang w:val="fr-FR"/>
        </w:rPr>
        <w:t>Soumission de rapports par les États parties en application de l’article</w:t>
      </w:r>
      <w:r>
        <w:rPr>
          <w:lang w:val="fr-FR"/>
        </w:rPr>
        <w:t> </w:t>
      </w:r>
      <w:r w:rsidRPr="00587BAB">
        <w:rPr>
          <w:lang w:val="fr-FR"/>
        </w:rPr>
        <w:t xml:space="preserve">35 </w:t>
      </w:r>
      <w:r>
        <w:rPr>
          <w:lang w:val="fr-FR"/>
        </w:rPr>
        <w:br/>
      </w:r>
      <w:r w:rsidRPr="00587BAB">
        <w:rPr>
          <w:lang w:val="fr-FR"/>
        </w:rPr>
        <w:t>de la Convention</w:t>
      </w:r>
    </w:p>
    <w:p w14:paraId="6A6C218E" w14:textId="77777777" w:rsidR="00795BD1" w:rsidRDefault="00795BD1" w:rsidP="00795BD1">
      <w:pPr>
        <w:pStyle w:val="SingleTxtG"/>
        <w:ind w:firstLine="567"/>
        <w:rPr>
          <w:lang w:val="fr-FR"/>
        </w:rPr>
      </w:pPr>
      <w:r>
        <w:rPr>
          <w:lang w:val="fr-FR"/>
        </w:rPr>
        <w:t xml:space="preserve">Le Comité sera informé des rapports reçus des États parties en application de l’article 35 de la Convention. À la date de publication du présent ordre du jour provisoire, le Comité avait reçu les rapports ci-après, qui étaient en attente d’examen :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993"/>
        <w:gridCol w:w="1842"/>
        <w:gridCol w:w="2267"/>
      </w:tblGrid>
      <w:tr w:rsidR="00795BD1" w:rsidRPr="0010793F" w14:paraId="42D5D48F" w14:textId="77777777" w:rsidTr="00D2459C">
        <w:trPr>
          <w:tblHeader/>
        </w:trPr>
        <w:tc>
          <w:tcPr>
            <w:tcW w:w="2268" w:type="dxa"/>
            <w:tcBorders>
              <w:top w:val="single" w:sz="4" w:space="0" w:color="auto"/>
              <w:bottom w:val="single" w:sz="12" w:space="0" w:color="auto"/>
            </w:tcBorders>
            <w:shd w:val="clear" w:color="auto" w:fill="auto"/>
            <w:vAlign w:val="bottom"/>
          </w:tcPr>
          <w:p w14:paraId="5150295D" w14:textId="77777777" w:rsidR="00795BD1" w:rsidRPr="00795BD1" w:rsidRDefault="00795BD1" w:rsidP="00D2459C">
            <w:pPr>
              <w:spacing w:before="80" w:after="80" w:line="200" w:lineRule="exact"/>
              <w:ind w:right="113"/>
              <w:rPr>
                <w:i/>
                <w:sz w:val="16"/>
                <w:szCs w:val="16"/>
              </w:rPr>
            </w:pPr>
            <w:r w:rsidRPr="00795BD1">
              <w:rPr>
                <w:i/>
                <w:iCs/>
                <w:sz w:val="16"/>
                <w:szCs w:val="16"/>
                <w:lang w:val="fr-FR"/>
              </w:rPr>
              <w:t>État partie</w:t>
            </w:r>
          </w:p>
        </w:tc>
        <w:tc>
          <w:tcPr>
            <w:tcW w:w="993" w:type="dxa"/>
            <w:tcBorders>
              <w:top w:val="single" w:sz="4" w:space="0" w:color="auto"/>
              <w:bottom w:val="single" w:sz="12" w:space="0" w:color="auto"/>
            </w:tcBorders>
            <w:shd w:val="clear" w:color="auto" w:fill="auto"/>
            <w:vAlign w:val="bottom"/>
          </w:tcPr>
          <w:p w14:paraId="0B4FBA64" w14:textId="77777777" w:rsidR="00795BD1" w:rsidRPr="00795BD1" w:rsidRDefault="00795BD1" w:rsidP="00D2459C">
            <w:pPr>
              <w:spacing w:before="80" w:after="80" w:line="200" w:lineRule="exact"/>
              <w:ind w:right="113"/>
              <w:rPr>
                <w:i/>
                <w:sz w:val="16"/>
                <w:szCs w:val="16"/>
              </w:rPr>
            </w:pPr>
            <w:r w:rsidRPr="00795BD1">
              <w:rPr>
                <w:i/>
                <w:iCs/>
                <w:sz w:val="16"/>
                <w:szCs w:val="16"/>
                <w:lang w:val="fr-FR"/>
              </w:rPr>
              <w:t>Attendu le</w:t>
            </w:r>
          </w:p>
        </w:tc>
        <w:tc>
          <w:tcPr>
            <w:tcW w:w="1842" w:type="dxa"/>
            <w:tcBorders>
              <w:top w:val="single" w:sz="4" w:space="0" w:color="auto"/>
              <w:bottom w:val="single" w:sz="12" w:space="0" w:color="auto"/>
            </w:tcBorders>
            <w:shd w:val="clear" w:color="auto" w:fill="auto"/>
            <w:vAlign w:val="bottom"/>
          </w:tcPr>
          <w:p w14:paraId="0CAE4D7F" w14:textId="77777777" w:rsidR="00795BD1" w:rsidRPr="00795BD1" w:rsidRDefault="00795BD1" w:rsidP="00D2459C">
            <w:pPr>
              <w:spacing w:before="80" w:after="80" w:line="200" w:lineRule="exact"/>
              <w:ind w:right="113"/>
              <w:rPr>
                <w:i/>
                <w:sz w:val="16"/>
                <w:szCs w:val="16"/>
              </w:rPr>
            </w:pPr>
            <w:r w:rsidRPr="00795BD1">
              <w:rPr>
                <w:i/>
                <w:iCs/>
                <w:sz w:val="16"/>
                <w:szCs w:val="16"/>
                <w:lang w:val="fr-FR"/>
              </w:rPr>
              <w:t>Date de réception</w:t>
            </w:r>
          </w:p>
        </w:tc>
        <w:tc>
          <w:tcPr>
            <w:tcW w:w="2267" w:type="dxa"/>
            <w:tcBorders>
              <w:top w:val="single" w:sz="4" w:space="0" w:color="auto"/>
              <w:bottom w:val="single" w:sz="12" w:space="0" w:color="auto"/>
            </w:tcBorders>
            <w:shd w:val="clear" w:color="auto" w:fill="auto"/>
            <w:vAlign w:val="bottom"/>
          </w:tcPr>
          <w:p w14:paraId="15DFB956" w14:textId="77777777" w:rsidR="00795BD1" w:rsidRPr="00795BD1" w:rsidRDefault="00795BD1" w:rsidP="00D2459C">
            <w:pPr>
              <w:spacing w:before="80" w:after="80" w:line="200" w:lineRule="exact"/>
              <w:ind w:right="113"/>
              <w:rPr>
                <w:i/>
                <w:sz w:val="16"/>
                <w:szCs w:val="16"/>
              </w:rPr>
            </w:pPr>
            <w:r w:rsidRPr="00795BD1">
              <w:rPr>
                <w:i/>
                <w:iCs/>
                <w:sz w:val="16"/>
                <w:szCs w:val="16"/>
                <w:lang w:val="fr-FR"/>
              </w:rPr>
              <w:t>Cote</w:t>
            </w:r>
          </w:p>
        </w:tc>
      </w:tr>
      <w:tr w:rsidR="00795BD1" w:rsidRPr="0010793F" w14:paraId="4D17854F" w14:textId="77777777" w:rsidTr="00D2459C">
        <w:trPr>
          <w:trHeight w:hRule="exact" w:val="113"/>
          <w:tblHeader/>
        </w:trPr>
        <w:tc>
          <w:tcPr>
            <w:tcW w:w="2268" w:type="dxa"/>
            <w:tcBorders>
              <w:top w:val="single" w:sz="12" w:space="0" w:color="auto"/>
            </w:tcBorders>
            <w:shd w:val="clear" w:color="auto" w:fill="auto"/>
          </w:tcPr>
          <w:p w14:paraId="20485442" w14:textId="77777777" w:rsidR="00795BD1" w:rsidRPr="0010793F" w:rsidRDefault="00795BD1" w:rsidP="00D2459C">
            <w:pPr>
              <w:spacing w:before="40" w:after="120" w:line="220" w:lineRule="exact"/>
              <w:ind w:right="113"/>
            </w:pPr>
          </w:p>
        </w:tc>
        <w:tc>
          <w:tcPr>
            <w:tcW w:w="993" w:type="dxa"/>
            <w:tcBorders>
              <w:top w:val="single" w:sz="12" w:space="0" w:color="auto"/>
            </w:tcBorders>
            <w:shd w:val="clear" w:color="auto" w:fill="auto"/>
          </w:tcPr>
          <w:p w14:paraId="11D52772" w14:textId="77777777" w:rsidR="00795BD1" w:rsidRPr="0010793F" w:rsidRDefault="00795BD1" w:rsidP="00D2459C">
            <w:pPr>
              <w:spacing w:before="40" w:after="120" w:line="220" w:lineRule="exact"/>
              <w:ind w:right="113"/>
            </w:pPr>
          </w:p>
        </w:tc>
        <w:tc>
          <w:tcPr>
            <w:tcW w:w="1842" w:type="dxa"/>
            <w:tcBorders>
              <w:top w:val="single" w:sz="12" w:space="0" w:color="auto"/>
            </w:tcBorders>
            <w:shd w:val="clear" w:color="auto" w:fill="auto"/>
          </w:tcPr>
          <w:p w14:paraId="3956EE1F" w14:textId="77777777" w:rsidR="00795BD1" w:rsidRPr="0010793F" w:rsidRDefault="00795BD1" w:rsidP="00D2459C">
            <w:pPr>
              <w:spacing w:before="40" w:after="120" w:line="220" w:lineRule="exact"/>
              <w:ind w:right="113"/>
            </w:pPr>
          </w:p>
        </w:tc>
        <w:tc>
          <w:tcPr>
            <w:tcW w:w="2267" w:type="dxa"/>
            <w:tcBorders>
              <w:top w:val="single" w:sz="12" w:space="0" w:color="auto"/>
            </w:tcBorders>
            <w:shd w:val="clear" w:color="auto" w:fill="auto"/>
          </w:tcPr>
          <w:p w14:paraId="56F9ED75" w14:textId="77777777" w:rsidR="00795BD1" w:rsidRPr="0010793F" w:rsidRDefault="00795BD1" w:rsidP="00D2459C">
            <w:pPr>
              <w:spacing w:before="40" w:after="120" w:line="220" w:lineRule="exact"/>
              <w:ind w:right="113"/>
            </w:pPr>
          </w:p>
        </w:tc>
      </w:tr>
      <w:tr w:rsidR="00795BD1" w:rsidRPr="0010793F" w14:paraId="459E8808" w14:textId="77777777" w:rsidTr="00D2459C">
        <w:tc>
          <w:tcPr>
            <w:tcW w:w="2268" w:type="dxa"/>
            <w:shd w:val="clear" w:color="auto" w:fill="auto"/>
          </w:tcPr>
          <w:p w14:paraId="1A61FF71" w14:textId="77777777" w:rsidR="00795BD1" w:rsidRPr="0010793F" w:rsidRDefault="00795BD1" w:rsidP="00D2459C">
            <w:pPr>
              <w:spacing w:before="40" w:after="120" w:line="220" w:lineRule="exact"/>
              <w:ind w:right="113"/>
            </w:pPr>
            <w:r>
              <w:rPr>
                <w:lang w:val="fr-FR"/>
              </w:rPr>
              <w:t>Afghanistan</w:t>
            </w:r>
          </w:p>
        </w:tc>
        <w:tc>
          <w:tcPr>
            <w:tcW w:w="993" w:type="dxa"/>
            <w:shd w:val="clear" w:color="auto" w:fill="auto"/>
          </w:tcPr>
          <w:p w14:paraId="3C91606D" w14:textId="77777777" w:rsidR="00795BD1" w:rsidRPr="0010793F" w:rsidRDefault="00795BD1" w:rsidP="00D2459C">
            <w:pPr>
              <w:spacing w:before="40" w:after="120" w:line="220" w:lineRule="exact"/>
              <w:ind w:right="113"/>
            </w:pPr>
            <w:r>
              <w:rPr>
                <w:lang w:val="fr-FR"/>
              </w:rPr>
              <w:t>2014</w:t>
            </w:r>
          </w:p>
        </w:tc>
        <w:tc>
          <w:tcPr>
            <w:tcW w:w="1842" w:type="dxa"/>
            <w:shd w:val="clear" w:color="auto" w:fill="auto"/>
          </w:tcPr>
          <w:p w14:paraId="302D0F4A" w14:textId="77777777" w:rsidR="00795BD1" w:rsidRPr="0010793F" w:rsidRDefault="00795BD1" w:rsidP="00D2459C">
            <w:pPr>
              <w:spacing w:before="40" w:after="120" w:line="220" w:lineRule="exact"/>
              <w:ind w:right="113"/>
            </w:pPr>
            <w:r>
              <w:rPr>
                <w:lang w:val="fr-FR"/>
              </w:rPr>
              <w:t>1</w:t>
            </w:r>
            <w:r w:rsidRPr="00587BAB">
              <w:rPr>
                <w:vertAlign w:val="superscript"/>
                <w:lang w:val="fr-FR"/>
              </w:rPr>
              <w:t xml:space="preserve">er </w:t>
            </w:r>
            <w:r>
              <w:rPr>
                <w:lang w:val="fr-FR"/>
              </w:rPr>
              <w:t>décembre 2020</w:t>
            </w:r>
          </w:p>
        </w:tc>
        <w:tc>
          <w:tcPr>
            <w:tcW w:w="2267" w:type="dxa"/>
            <w:shd w:val="clear" w:color="auto" w:fill="auto"/>
          </w:tcPr>
          <w:p w14:paraId="4BB04D9E" w14:textId="77777777" w:rsidR="00795BD1" w:rsidRPr="0010793F" w:rsidRDefault="00795BD1" w:rsidP="00D2459C">
            <w:pPr>
              <w:spacing w:before="40" w:after="120" w:line="220" w:lineRule="exact"/>
              <w:ind w:right="113"/>
            </w:pPr>
            <w:r>
              <w:rPr>
                <w:lang w:val="fr-FR"/>
              </w:rPr>
              <w:t>–</w:t>
            </w:r>
          </w:p>
        </w:tc>
      </w:tr>
      <w:tr w:rsidR="00795BD1" w:rsidRPr="0010793F" w14:paraId="358D11A4" w14:textId="77777777" w:rsidTr="00D2459C">
        <w:tc>
          <w:tcPr>
            <w:tcW w:w="2268" w:type="dxa"/>
            <w:shd w:val="clear" w:color="auto" w:fill="auto"/>
          </w:tcPr>
          <w:p w14:paraId="6DD56861" w14:textId="77777777" w:rsidR="00795BD1" w:rsidRPr="0010793F" w:rsidRDefault="00795BD1" w:rsidP="00D2459C">
            <w:pPr>
              <w:spacing w:before="40" w:after="120" w:line="220" w:lineRule="exact"/>
              <w:ind w:right="113"/>
            </w:pPr>
            <w:r>
              <w:rPr>
                <w:lang w:val="fr-FR"/>
              </w:rPr>
              <w:t>Allemagne</w:t>
            </w:r>
          </w:p>
        </w:tc>
        <w:tc>
          <w:tcPr>
            <w:tcW w:w="993" w:type="dxa"/>
            <w:shd w:val="clear" w:color="auto" w:fill="auto"/>
          </w:tcPr>
          <w:p w14:paraId="2F124A66" w14:textId="77777777" w:rsidR="00795BD1" w:rsidRPr="0010793F" w:rsidRDefault="00795BD1" w:rsidP="00D2459C">
            <w:pPr>
              <w:spacing w:before="40" w:after="120" w:line="220" w:lineRule="exact"/>
              <w:ind w:right="113"/>
            </w:pPr>
            <w:r>
              <w:rPr>
                <w:lang w:val="fr-FR"/>
              </w:rPr>
              <w:t>2019</w:t>
            </w:r>
          </w:p>
        </w:tc>
        <w:tc>
          <w:tcPr>
            <w:tcW w:w="1842" w:type="dxa"/>
            <w:shd w:val="clear" w:color="auto" w:fill="auto"/>
          </w:tcPr>
          <w:p w14:paraId="6BBCF9F4" w14:textId="77777777" w:rsidR="00795BD1" w:rsidRPr="0010793F" w:rsidRDefault="00795BD1" w:rsidP="00D2459C">
            <w:pPr>
              <w:spacing w:before="40" w:after="120" w:line="220" w:lineRule="exact"/>
              <w:ind w:right="113"/>
            </w:pPr>
            <w:r>
              <w:rPr>
                <w:lang w:val="fr-FR"/>
              </w:rPr>
              <w:t>25 septembre 2019</w:t>
            </w:r>
          </w:p>
        </w:tc>
        <w:tc>
          <w:tcPr>
            <w:tcW w:w="2267" w:type="dxa"/>
            <w:shd w:val="clear" w:color="auto" w:fill="auto"/>
          </w:tcPr>
          <w:p w14:paraId="4BCDE9BF" w14:textId="77777777" w:rsidR="00795BD1" w:rsidRPr="0010793F" w:rsidRDefault="00795BD1" w:rsidP="00D2459C">
            <w:pPr>
              <w:spacing w:before="40" w:after="120" w:line="220" w:lineRule="exact"/>
              <w:ind w:right="113"/>
            </w:pPr>
            <w:r>
              <w:rPr>
                <w:lang w:val="fr-FR"/>
              </w:rPr>
              <w:t>–</w:t>
            </w:r>
          </w:p>
        </w:tc>
      </w:tr>
      <w:tr w:rsidR="00795BD1" w:rsidRPr="0010793F" w14:paraId="43CA0A4F" w14:textId="77777777" w:rsidTr="00D2459C">
        <w:tc>
          <w:tcPr>
            <w:tcW w:w="2268" w:type="dxa"/>
            <w:shd w:val="clear" w:color="auto" w:fill="auto"/>
          </w:tcPr>
          <w:p w14:paraId="7FEA7E77" w14:textId="77777777" w:rsidR="00795BD1" w:rsidRPr="0010793F" w:rsidRDefault="00795BD1" w:rsidP="00D2459C">
            <w:pPr>
              <w:spacing w:before="40" w:after="120" w:line="220" w:lineRule="exact"/>
              <w:ind w:right="113"/>
            </w:pPr>
            <w:r>
              <w:rPr>
                <w:lang w:val="fr-FR"/>
              </w:rPr>
              <w:t>Andorre</w:t>
            </w:r>
          </w:p>
        </w:tc>
        <w:tc>
          <w:tcPr>
            <w:tcW w:w="993" w:type="dxa"/>
            <w:shd w:val="clear" w:color="auto" w:fill="auto"/>
          </w:tcPr>
          <w:p w14:paraId="62029CC8" w14:textId="77777777" w:rsidR="00795BD1" w:rsidRPr="0010793F" w:rsidRDefault="00795BD1" w:rsidP="00D2459C">
            <w:pPr>
              <w:spacing w:before="40" w:after="120" w:line="220" w:lineRule="exact"/>
              <w:ind w:right="113"/>
            </w:pPr>
            <w:r>
              <w:rPr>
                <w:lang w:val="fr-FR"/>
              </w:rPr>
              <w:t>2016</w:t>
            </w:r>
          </w:p>
        </w:tc>
        <w:tc>
          <w:tcPr>
            <w:tcW w:w="1842" w:type="dxa"/>
            <w:shd w:val="clear" w:color="auto" w:fill="auto"/>
          </w:tcPr>
          <w:p w14:paraId="194580BF" w14:textId="77777777" w:rsidR="00795BD1" w:rsidRPr="0010793F" w:rsidRDefault="00795BD1" w:rsidP="00D2459C">
            <w:pPr>
              <w:spacing w:before="40" w:after="120" w:line="220" w:lineRule="exact"/>
              <w:ind w:right="113"/>
            </w:pPr>
            <w:r>
              <w:rPr>
                <w:lang w:val="fr-FR"/>
              </w:rPr>
              <w:t>30 mars 2017</w:t>
            </w:r>
          </w:p>
        </w:tc>
        <w:tc>
          <w:tcPr>
            <w:tcW w:w="2267" w:type="dxa"/>
            <w:shd w:val="clear" w:color="auto" w:fill="auto"/>
          </w:tcPr>
          <w:p w14:paraId="1A68DBEE" w14:textId="77777777" w:rsidR="00795BD1" w:rsidRPr="0010793F" w:rsidRDefault="00795BD1" w:rsidP="00D2459C">
            <w:pPr>
              <w:spacing w:before="40" w:after="120" w:line="220" w:lineRule="exact"/>
              <w:ind w:right="113"/>
            </w:pPr>
            <w:r>
              <w:rPr>
                <w:lang w:val="fr-FR"/>
              </w:rPr>
              <w:t>CRPD/C/AND/1</w:t>
            </w:r>
          </w:p>
        </w:tc>
      </w:tr>
      <w:tr w:rsidR="00795BD1" w:rsidRPr="0010793F" w14:paraId="41030285" w14:textId="77777777" w:rsidTr="00D2459C">
        <w:tc>
          <w:tcPr>
            <w:tcW w:w="2268" w:type="dxa"/>
            <w:shd w:val="clear" w:color="auto" w:fill="auto"/>
          </w:tcPr>
          <w:p w14:paraId="38FA522A" w14:textId="77777777" w:rsidR="00795BD1" w:rsidRPr="0010793F" w:rsidRDefault="00795BD1" w:rsidP="00D2459C">
            <w:pPr>
              <w:spacing w:before="40" w:after="120" w:line="220" w:lineRule="exact"/>
              <w:ind w:right="113"/>
            </w:pPr>
            <w:r>
              <w:rPr>
                <w:lang w:val="fr-FR"/>
              </w:rPr>
              <w:t>Angola</w:t>
            </w:r>
          </w:p>
        </w:tc>
        <w:tc>
          <w:tcPr>
            <w:tcW w:w="993" w:type="dxa"/>
            <w:shd w:val="clear" w:color="auto" w:fill="auto"/>
          </w:tcPr>
          <w:p w14:paraId="762EEA73" w14:textId="77777777" w:rsidR="00795BD1" w:rsidRPr="0010793F" w:rsidRDefault="00795BD1" w:rsidP="00D2459C">
            <w:pPr>
              <w:spacing w:before="40" w:after="120" w:line="220" w:lineRule="exact"/>
              <w:ind w:right="113"/>
            </w:pPr>
            <w:r>
              <w:rPr>
                <w:lang w:val="fr-FR"/>
              </w:rPr>
              <w:t>2016</w:t>
            </w:r>
          </w:p>
        </w:tc>
        <w:tc>
          <w:tcPr>
            <w:tcW w:w="1842" w:type="dxa"/>
            <w:shd w:val="clear" w:color="auto" w:fill="auto"/>
          </w:tcPr>
          <w:p w14:paraId="00E52BC7" w14:textId="77777777" w:rsidR="00795BD1" w:rsidRPr="0010793F" w:rsidRDefault="00795BD1" w:rsidP="00D2459C">
            <w:pPr>
              <w:spacing w:before="40" w:after="120" w:line="220" w:lineRule="exact"/>
              <w:ind w:right="113"/>
            </w:pPr>
            <w:r>
              <w:rPr>
                <w:lang w:val="fr-FR"/>
              </w:rPr>
              <w:t>26 janvier 2017</w:t>
            </w:r>
          </w:p>
        </w:tc>
        <w:tc>
          <w:tcPr>
            <w:tcW w:w="2267" w:type="dxa"/>
            <w:shd w:val="clear" w:color="auto" w:fill="auto"/>
          </w:tcPr>
          <w:p w14:paraId="72CD1747" w14:textId="77777777" w:rsidR="00795BD1" w:rsidRPr="0010793F" w:rsidRDefault="00795BD1" w:rsidP="00D2459C">
            <w:pPr>
              <w:spacing w:before="40" w:after="120" w:line="220" w:lineRule="exact"/>
              <w:ind w:right="113"/>
            </w:pPr>
            <w:r>
              <w:rPr>
                <w:lang w:val="fr-FR"/>
              </w:rPr>
              <w:t>CRPD/C/AGO/1</w:t>
            </w:r>
          </w:p>
        </w:tc>
      </w:tr>
      <w:tr w:rsidR="00795BD1" w:rsidRPr="0010793F" w14:paraId="183F2282" w14:textId="77777777" w:rsidTr="00D2459C">
        <w:tc>
          <w:tcPr>
            <w:tcW w:w="2268" w:type="dxa"/>
            <w:shd w:val="clear" w:color="auto" w:fill="auto"/>
          </w:tcPr>
          <w:p w14:paraId="2B8473C5" w14:textId="77777777" w:rsidR="00795BD1" w:rsidRPr="0010793F" w:rsidRDefault="00795BD1" w:rsidP="00D2459C">
            <w:pPr>
              <w:spacing w:before="40" w:after="120" w:line="220" w:lineRule="exact"/>
              <w:ind w:right="113"/>
            </w:pPr>
            <w:r>
              <w:rPr>
                <w:lang w:val="fr-FR"/>
              </w:rPr>
              <w:t xml:space="preserve">Argentine </w:t>
            </w:r>
          </w:p>
        </w:tc>
        <w:tc>
          <w:tcPr>
            <w:tcW w:w="993" w:type="dxa"/>
            <w:shd w:val="clear" w:color="auto" w:fill="auto"/>
          </w:tcPr>
          <w:p w14:paraId="135A2309"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03FEDB47" w14:textId="77777777" w:rsidR="00795BD1" w:rsidRPr="0010793F" w:rsidRDefault="00795BD1" w:rsidP="00D2459C">
            <w:pPr>
              <w:spacing w:before="40" w:after="120" w:line="220" w:lineRule="exact"/>
              <w:ind w:right="113"/>
            </w:pPr>
            <w:r>
              <w:rPr>
                <w:lang w:val="fr-FR"/>
              </w:rPr>
              <w:t>2 octobre 2018</w:t>
            </w:r>
          </w:p>
        </w:tc>
        <w:tc>
          <w:tcPr>
            <w:tcW w:w="2267" w:type="dxa"/>
            <w:shd w:val="clear" w:color="auto" w:fill="auto"/>
          </w:tcPr>
          <w:p w14:paraId="632EDF73" w14:textId="77777777" w:rsidR="00795BD1" w:rsidRPr="0010793F" w:rsidRDefault="00795BD1" w:rsidP="00D2459C">
            <w:pPr>
              <w:spacing w:before="40" w:after="120" w:line="220" w:lineRule="exact"/>
              <w:ind w:right="113"/>
            </w:pPr>
            <w:r>
              <w:rPr>
                <w:lang w:val="fr-FR"/>
              </w:rPr>
              <w:t>CRPD/C/ARG/2-3</w:t>
            </w:r>
          </w:p>
        </w:tc>
      </w:tr>
      <w:tr w:rsidR="00795BD1" w:rsidRPr="0010793F" w14:paraId="53F846EE" w14:textId="77777777" w:rsidTr="00A615BA">
        <w:tc>
          <w:tcPr>
            <w:tcW w:w="2268" w:type="dxa"/>
            <w:tcBorders>
              <w:bottom w:val="nil"/>
            </w:tcBorders>
            <w:shd w:val="clear" w:color="auto" w:fill="auto"/>
          </w:tcPr>
          <w:p w14:paraId="491BA600" w14:textId="77777777" w:rsidR="00795BD1" w:rsidRPr="0010793F" w:rsidRDefault="00795BD1" w:rsidP="00D2459C">
            <w:pPr>
              <w:spacing w:before="40" w:after="120" w:line="220" w:lineRule="exact"/>
              <w:ind w:right="113"/>
            </w:pPr>
            <w:r>
              <w:rPr>
                <w:lang w:val="fr-FR"/>
              </w:rPr>
              <w:t xml:space="preserve">Arménie </w:t>
            </w:r>
          </w:p>
        </w:tc>
        <w:tc>
          <w:tcPr>
            <w:tcW w:w="993" w:type="dxa"/>
            <w:tcBorders>
              <w:bottom w:val="nil"/>
            </w:tcBorders>
            <w:shd w:val="clear" w:color="auto" w:fill="auto"/>
          </w:tcPr>
          <w:p w14:paraId="44BC207F" w14:textId="77777777" w:rsidR="00795BD1" w:rsidRPr="0010793F" w:rsidRDefault="00795BD1" w:rsidP="00D2459C">
            <w:pPr>
              <w:spacing w:before="40" w:after="120" w:line="220" w:lineRule="exact"/>
              <w:ind w:right="113"/>
            </w:pPr>
            <w:r>
              <w:rPr>
                <w:lang w:val="fr-FR"/>
              </w:rPr>
              <w:t>2020</w:t>
            </w:r>
          </w:p>
        </w:tc>
        <w:tc>
          <w:tcPr>
            <w:tcW w:w="1842" w:type="dxa"/>
            <w:tcBorders>
              <w:bottom w:val="nil"/>
            </w:tcBorders>
            <w:shd w:val="clear" w:color="auto" w:fill="auto"/>
          </w:tcPr>
          <w:p w14:paraId="00378175" w14:textId="77777777" w:rsidR="00795BD1" w:rsidRPr="0010793F" w:rsidRDefault="00795BD1" w:rsidP="00D2459C">
            <w:pPr>
              <w:spacing w:before="40" w:after="120" w:line="220" w:lineRule="exact"/>
              <w:ind w:right="113"/>
            </w:pPr>
            <w:r>
              <w:rPr>
                <w:lang w:val="fr-FR"/>
              </w:rPr>
              <w:t>14 septembre 2020</w:t>
            </w:r>
          </w:p>
        </w:tc>
        <w:tc>
          <w:tcPr>
            <w:tcW w:w="2267" w:type="dxa"/>
            <w:tcBorders>
              <w:bottom w:val="nil"/>
            </w:tcBorders>
            <w:shd w:val="clear" w:color="auto" w:fill="auto"/>
          </w:tcPr>
          <w:p w14:paraId="6C6E0665" w14:textId="77777777" w:rsidR="00795BD1" w:rsidRPr="0010793F" w:rsidRDefault="00795BD1" w:rsidP="00D2459C">
            <w:pPr>
              <w:spacing w:before="40" w:after="120" w:line="220" w:lineRule="exact"/>
              <w:ind w:right="113"/>
            </w:pPr>
            <w:r>
              <w:rPr>
                <w:lang w:val="fr-FR"/>
              </w:rPr>
              <w:t>–</w:t>
            </w:r>
          </w:p>
        </w:tc>
      </w:tr>
      <w:tr w:rsidR="00795BD1" w:rsidRPr="0010793F" w14:paraId="71CDC94C" w14:textId="77777777" w:rsidTr="00A615BA">
        <w:tc>
          <w:tcPr>
            <w:tcW w:w="2268" w:type="dxa"/>
            <w:tcBorders>
              <w:top w:val="nil"/>
              <w:bottom w:val="nil"/>
            </w:tcBorders>
            <w:shd w:val="clear" w:color="auto" w:fill="auto"/>
          </w:tcPr>
          <w:p w14:paraId="76C5F272" w14:textId="77777777" w:rsidR="00795BD1" w:rsidRPr="0010793F" w:rsidRDefault="00795BD1" w:rsidP="00D2459C">
            <w:pPr>
              <w:spacing w:before="40" w:after="120" w:line="220" w:lineRule="exact"/>
              <w:ind w:right="113"/>
            </w:pPr>
            <w:r>
              <w:rPr>
                <w:lang w:val="fr-FR"/>
              </w:rPr>
              <w:t>Autriche</w:t>
            </w:r>
          </w:p>
        </w:tc>
        <w:tc>
          <w:tcPr>
            <w:tcW w:w="993" w:type="dxa"/>
            <w:tcBorders>
              <w:top w:val="nil"/>
              <w:bottom w:val="nil"/>
            </w:tcBorders>
            <w:shd w:val="clear" w:color="auto" w:fill="auto"/>
          </w:tcPr>
          <w:p w14:paraId="22F30563" w14:textId="77777777" w:rsidR="00795BD1" w:rsidRPr="0010793F" w:rsidRDefault="00795BD1" w:rsidP="00D2459C">
            <w:pPr>
              <w:spacing w:before="40" w:after="120" w:line="220" w:lineRule="exact"/>
              <w:ind w:right="113"/>
            </w:pPr>
            <w:r>
              <w:rPr>
                <w:lang w:val="fr-FR"/>
              </w:rPr>
              <w:t>2019</w:t>
            </w:r>
          </w:p>
        </w:tc>
        <w:tc>
          <w:tcPr>
            <w:tcW w:w="1842" w:type="dxa"/>
            <w:tcBorders>
              <w:top w:val="nil"/>
              <w:bottom w:val="nil"/>
            </w:tcBorders>
            <w:shd w:val="clear" w:color="auto" w:fill="auto"/>
          </w:tcPr>
          <w:p w14:paraId="6022781C" w14:textId="77777777" w:rsidR="00795BD1" w:rsidRPr="0010793F" w:rsidRDefault="00795BD1" w:rsidP="00D2459C">
            <w:pPr>
              <w:spacing w:before="40" w:after="120" w:line="220" w:lineRule="exact"/>
              <w:ind w:right="113"/>
            </w:pPr>
            <w:r>
              <w:rPr>
                <w:lang w:val="fr-FR"/>
              </w:rPr>
              <w:t>17 octobre 2019</w:t>
            </w:r>
          </w:p>
        </w:tc>
        <w:tc>
          <w:tcPr>
            <w:tcW w:w="2267" w:type="dxa"/>
            <w:tcBorders>
              <w:top w:val="nil"/>
              <w:bottom w:val="nil"/>
            </w:tcBorders>
            <w:shd w:val="clear" w:color="auto" w:fill="auto"/>
          </w:tcPr>
          <w:p w14:paraId="2566BF83" w14:textId="77777777" w:rsidR="00795BD1" w:rsidRPr="0010793F" w:rsidRDefault="00795BD1" w:rsidP="00D2459C">
            <w:pPr>
              <w:spacing w:before="40" w:after="120" w:line="220" w:lineRule="exact"/>
              <w:ind w:right="113"/>
            </w:pPr>
            <w:r>
              <w:rPr>
                <w:lang w:val="fr-FR"/>
              </w:rPr>
              <w:t>–</w:t>
            </w:r>
          </w:p>
        </w:tc>
      </w:tr>
      <w:tr w:rsidR="00795BD1" w:rsidRPr="0010793F" w14:paraId="32B05F1E" w14:textId="77777777" w:rsidTr="00A615BA">
        <w:tc>
          <w:tcPr>
            <w:tcW w:w="2268" w:type="dxa"/>
            <w:tcBorders>
              <w:top w:val="nil"/>
            </w:tcBorders>
            <w:shd w:val="clear" w:color="auto" w:fill="auto"/>
          </w:tcPr>
          <w:p w14:paraId="7EB05819" w14:textId="77777777" w:rsidR="00795BD1" w:rsidRPr="0010793F" w:rsidRDefault="00795BD1" w:rsidP="00D2459C">
            <w:pPr>
              <w:spacing w:before="40" w:after="120" w:line="220" w:lineRule="exact"/>
              <w:ind w:right="113"/>
            </w:pPr>
            <w:r>
              <w:rPr>
                <w:lang w:val="fr-FR"/>
              </w:rPr>
              <w:lastRenderedPageBreak/>
              <w:t>Azerbaïdjan</w:t>
            </w:r>
          </w:p>
        </w:tc>
        <w:tc>
          <w:tcPr>
            <w:tcW w:w="993" w:type="dxa"/>
            <w:tcBorders>
              <w:top w:val="nil"/>
            </w:tcBorders>
            <w:shd w:val="clear" w:color="auto" w:fill="auto"/>
          </w:tcPr>
          <w:p w14:paraId="4E30C213" w14:textId="77777777" w:rsidR="00795BD1" w:rsidRPr="0010793F" w:rsidRDefault="00795BD1" w:rsidP="00D2459C">
            <w:pPr>
              <w:spacing w:before="40" w:after="120" w:line="220" w:lineRule="exact"/>
              <w:ind w:right="113"/>
            </w:pPr>
            <w:r>
              <w:rPr>
                <w:lang w:val="fr-FR"/>
              </w:rPr>
              <w:t>2019</w:t>
            </w:r>
          </w:p>
        </w:tc>
        <w:tc>
          <w:tcPr>
            <w:tcW w:w="1842" w:type="dxa"/>
            <w:tcBorders>
              <w:top w:val="nil"/>
            </w:tcBorders>
            <w:shd w:val="clear" w:color="auto" w:fill="auto"/>
          </w:tcPr>
          <w:p w14:paraId="3F922AA5" w14:textId="77777777" w:rsidR="00795BD1" w:rsidRPr="0010793F" w:rsidRDefault="00795BD1" w:rsidP="00D2459C">
            <w:pPr>
              <w:spacing w:before="40" w:after="120" w:line="220" w:lineRule="exact"/>
              <w:ind w:right="113"/>
            </w:pPr>
            <w:r>
              <w:rPr>
                <w:lang w:val="fr-FR"/>
              </w:rPr>
              <w:t>17 décembre 2019</w:t>
            </w:r>
          </w:p>
        </w:tc>
        <w:tc>
          <w:tcPr>
            <w:tcW w:w="2267" w:type="dxa"/>
            <w:tcBorders>
              <w:top w:val="nil"/>
            </w:tcBorders>
            <w:shd w:val="clear" w:color="auto" w:fill="auto"/>
          </w:tcPr>
          <w:p w14:paraId="657ACA50" w14:textId="77777777" w:rsidR="00795BD1" w:rsidRPr="0010793F" w:rsidRDefault="00795BD1" w:rsidP="00D2459C">
            <w:pPr>
              <w:spacing w:before="40" w:after="120" w:line="220" w:lineRule="exact"/>
              <w:ind w:right="113"/>
            </w:pPr>
            <w:r>
              <w:rPr>
                <w:lang w:val="fr-FR"/>
              </w:rPr>
              <w:t>–</w:t>
            </w:r>
          </w:p>
        </w:tc>
      </w:tr>
      <w:tr w:rsidR="00795BD1" w:rsidRPr="0010793F" w14:paraId="44059125" w14:textId="77777777" w:rsidTr="00D2459C">
        <w:tc>
          <w:tcPr>
            <w:tcW w:w="2268" w:type="dxa"/>
            <w:shd w:val="clear" w:color="auto" w:fill="auto"/>
          </w:tcPr>
          <w:p w14:paraId="333DC5A2" w14:textId="77777777" w:rsidR="00795BD1" w:rsidRPr="0010793F" w:rsidRDefault="00795BD1" w:rsidP="00D2459C">
            <w:pPr>
              <w:spacing w:before="40" w:after="120" w:line="220" w:lineRule="exact"/>
              <w:ind w:right="113"/>
            </w:pPr>
            <w:r>
              <w:rPr>
                <w:lang w:val="fr-FR"/>
              </w:rPr>
              <w:t>Bahreïn</w:t>
            </w:r>
          </w:p>
        </w:tc>
        <w:tc>
          <w:tcPr>
            <w:tcW w:w="993" w:type="dxa"/>
            <w:shd w:val="clear" w:color="auto" w:fill="auto"/>
          </w:tcPr>
          <w:p w14:paraId="63D3B97B" w14:textId="77777777" w:rsidR="00795BD1" w:rsidRPr="0010793F" w:rsidRDefault="00795BD1" w:rsidP="00D2459C">
            <w:pPr>
              <w:spacing w:before="40" w:after="120" w:line="220" w:lineRule="exact"/>
              <w:ind w:right="113"/>
            </w:pPr>
            <w:r>
              <w:rPr>
                <w:lang w:val="fr-FR"/>
              </w:rPr>
              <w:t>2013</w:t>
            </w:r>
          </w:p>
        </w:tc>
        <w:tc>
          <w:tcPr>
            <w:tcW w:w="1842" w:type="dxa"/>
            <w:shd w:val="clear" w:color="auto" w:fill="auto"/>
          </w:tcPr>
          <w:p w14:paraId="4C7F9786" w14:textId="77777777" w:rsidR="00795BD1" w:rsidRPr="0010793F" w:rsidRDefault="00795BD1" w:rsidP="00D2459C">
            <w:pPr>
              <w:spacing w:before="40" w:after="120" w:line="220" w:lineRule="exact"/>
              <w:ind w:right="113"/>
            </w:pPr>
            <w:r>
              <w:rPr>
                <w:lang w:val="fr-FR"/>
              </w:rPr>
              <w:t>12 octobre 2017</w:t>
            </w:r>
          </w:p>
        </w:tc>
        <w:tc>
          <w:tcPr>
            <w:tcW w:w="2267" w:type="dxa"/>
            <w:shd w:val="clear" w:color="auto" w:fill="auto"/>
          </w:tcPr>
          <w:p w14:paraId="55E4C279" w14:textId="77777777" w:rsidR="00795BD1" w:rsidRPr="0010793F" w:rsidRDefault="00795BD1" w:rsidP="00D2459C">
            <w:pPr>
              <w:spacing w:before="40" w:after="120" w:line="220" w:lineRule="exact"/>
              <w:ind w:right="113"/>
            </w:pPr>
            <w:r>
              <w:rPr>
                <w:lang w:val="fr-FR"/>
              </w:rPr>
              <w:t>CRPD/C/BHR/1</w:t>
            </w:r>
          </w:p>
        </w:tc>
      </w:tr>
      <w:tr w:rsidR="00795BD1" w:rsidRPr="0010793F" w14:paraId="6F6137B6" w14:textId="77777777" w:rsidTr="00D2459C">
        <w:tc>
          <w:tcPr>
            <w:tcW w:w="2268" w:type="dxa"/>
            <w:shd w:val="clear" w:color="auto" w:fill="auto"/>
          </w:tcPr>
          <w:p w14:paraId="249E1594" w14:textId="77777777" w:rsidR="00795BD1" w:rsidRPr="0010793F" w:rsidRDefault="00795BD1" w:rsidP="00D2459C">
            <w:pPr>
              <w:spacing w:before="40" w:after="120" w:line="220" w:lineRule="exact"/>
              <w:ind w:right="113"/>
            </w:pPr>
            <w:r>
              <w:rPr>
                <w:lang w:val="fr-FR"/>
              </w:rPr>
              <w:t xml:space="preserve">Bélarus </w:t>
            </w:r>
          </w:p>
        </w:tc>
        <w:tc>
          <w:tcPr>
            <w:tcW w:w="993" w:type="dxa"/>
            <w:shd w:val="clear" w:color="auto" w:fill="auto"/>
          </w:tcPr>
          <w:p w14:paraId="5FAEA023"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49424298" w14:textId="77777777" w:rsidR="00795BD1" w:rsidRPr="0010793F" w:rsidRDefault="00795BD1" w:rsidP="00D2459C">
            <w:pPr>
              <w:spacing w:before="40" w:after="120" w:line="220" w:lineRule="exact"/>
              <w:ind w:right="113"/>
            </w:pPr>
            <w:r>
              <w:rPr>
                <w:lang w:val="fr-FR"/>
              </w:rPr>
              <w:t>28 décembre 2018</w:t>
            </w:r>
          </w:p>
        </w:tc>
        <w:tc>
          <w:tcPr>
            <w:tcW w:w="2267" w:type="dxa"/>
            <w:shd w:val="clear" w:color="auto" w:fill="auto"/>
          </w:tcPr>
          <w:p w14:paraId="0E019FEE" w14:textId="77777777" w:rsidR="00795BD1" w:rsidRPr="0010793F" w:rsidRDefault="00795BD1" w:rsidP="00D2459C">
            <w:pPr>
              <w:spacing w:before="40" w:after="120" w:line="220" w:lineRule="exact"/>
              <w:ind w:right="113"/>
            </w:pPr>
            <w:r>
              <w:rPr>
                <w:lang w:val="fr-FR"/>
              </w:rPr>
              <w:t>CRPD/C/BLR/1</w:t>
            </w:r>
          </w:p>
        </w:tc>
      </w:tr>
      <w:tr w:rsidR="00795BD1" w:rsidRPr="0010793F" w14:paraId="0FE6310D" w14:textId="77777777" w:rsidTr="00D2459C">
        <w:tc>
          <w:tcPr>
            <w:tcW w:w="2268" w:type="dxa"/>
            <w:tcBorders>
              <w:bottom w:val="nil"/>
            </w:tcBorders>
            <w:shd w:val="clear" w:color="auto" w:fill="auto"/>
          </w:tcPr>
          <w:p w14:paraId="7FA3418A" w14:textId="77777777" w:rsidR="00795BD1" w:rsidRPr="0010793F" w:rsidRDefault="00795BD1" w:rsidP="00D2459C">
            <w:pPr>
              <w:spacing w:before="40" w:after="120" w:line="220" w:lineRule="exact"/>
              <w:ind w:right="113"/>
            </w:pPr>
            <w:r>
              <w:rPr>
                <w:lang w:val="fr-FR"/>
              </w:rPr>
              <w:t>Belgique</w:t>
            </w:r>
          </w:p>
        </w:tc>
        <w:tc>
          <w:tcPr>
            <w:tcW w:w="993" w:type="dxa"/>
            <w:tcBorders>
              <w:bottom w:val="nil"/>
            </w:tcBorders>
            <w:shd w:val="clear" w:color="auto" w:fill="auto"/>
          </w:tcPr>
          <w:p w14:paraId="35165839" w14:textId="77777777" w:rsidR="00795BD1" w:rsidRPr="0010793F" w:rsidRDefault="00795BD1" w:rsidP="00D2459C">
            <w:pPr>
              <w:spacing w:before="40" w:after="120" w:line="220" w:lineRule="exact"/>
              <w:ind w:right="113"/>
            </w:pPr>
            <w:r>
              <w:rPr>
                <w:lang w:val="fr-FR"/>
              </w:rPr>
              <w:t>2019</w:t>
            </w:r>
          </w:p>
        </w:tc>
        <w:tc>
          <w:tcPr>
            <w:tcW w:w="1842" w:type="dxa"/>
            <w:tcBorders>
              <w:bottom w:val="nil"/>
            </w:tcBorders>
            <w:shd w:val="clear" w:color="auto" w:fill="auto"/>
          </w:tcPr>
          <w:p w14:paraId="35435DBF" w14:textId="77777777" w:rsidR="00795BD1" w:rsidRPr="0010793F" w:rsidRDefault="00795BD1" w:rsidP="00D2459C">
            <w:pPr>
              <w:spacing w:before="40" w:after="120" w:line="220" w:lineRule="exact"/>
              <w:ind w:right="113"/>
            </w:pPr>
            <w:r>
              <w:rPr>
                <w:lang w:val="fr-FR"/>
              </w:rPr>
              <w:t>14 avril 2020</w:t>
            </w:r>
          </w:p>
        </w:tc>
        <w:tc>
          <w:tcPr>
            <w:tcW w:w="2267" w:type="dxa"/>
            <w:tcBorders>
              <w:bottom w:val="nil"/>
            </w:tcBorders>
            <w:shd w:val="clear" w:color="auto" w:fill="auto"/>
          </w:tcPr>
          <w:p w14:paraId="74703676" w14:textId="77777777" w:rsidR="00795BD1" w:rsidRPr="0010793F" w:rsidRDefault="00795BD1" w:rsidP="00D2459C">
            <w:pPr>
              <w:spacing w:before="40" w:after="120" w:line="220" w:lineRule="exact"/>
              <w:ind w:right="113"/>
            </w:pPr>
            <w:r>
              <w:rPr>
                <w:lang w:val="fr-FR"/>
              </w:rPr>
              <w:t>–</w:t>
            </w:r>
          </w:p>
        </w:tc>
      </w:tr>
      <w:tr w:rsidR="00795BD1" w:rsidRPr="0010793F" w14:paraId="6BA19F07" w14:textId="77777777" w:rsidTr="00D2459C">
        <w:tc>
          <w:tcPr>
            <w:tcW w:w="2268" w:type="dxa"/>
            <w:tcBorders>
              <w:top w:val="nil"/>
              <w:bottom w:val="nil"/>
            </w:tcBorders>
            <w:shd w:val="clear" w:color="auto" w:fill="auto"/>
          </w:tcPr>
          <w:p w14:paraId="0CF46DA8" w14:textId="77777777" w:rsidR="00795BD1" w:rsidRPr="0010793F" w:rsidDel="00317E3E" w:rsidRDefault="00795BD1" w:rsidP="00D2459C">
            <w:pPr>
              <w:spacing w:before="40" w:after="120" w:line="220" w:lineRule="exact"/>
              <w:ind w:right="113"/>
            </w:pPr>
            <w:r>
              <w:rPr>
                <w:lang w:val="fr-FR"/>
              </w:rPr>
              <w:t>Bénin</w:t>
            </w:r>
          </w:p>
        </w:tc>
        <w:tc>
          <w:tcPr>
            <w:tcW w:w="993" w:type="dxa"/>
            <w:tcBorders>
              <w:top w:val="nil"/>
              <w:bottom w:val="nil"/>
            </w:tcBorders>
            <w:shd w:val="clear" w:color="auto" w:fill="auto"/>
          </w:tcPr>
          <w:p w14:paraId="181F86C6" w14:textId="77777777" w:rsidR="00795BD1" w:rsidRPr="0010793F" w:rsidRDefault="00795BD1" w:rsidP="00D2459C">
            <w:pPr>
              <w:spacing w:before="40" w:after="120" w:line="220" w:lineRule="exact"/>
              <w:ind w:right="113"/>
            </w:pPr>
            <w:r>
              <w:rPr>
                <w:lang w:val="fr-FR"/>
              </w:rPr>
              <w:t>2014</w:t>
            </w:r>
          </w:p>
        </w:tc>
        <w:tc>
          <w:tcPr>
            <w:tcW w:w="1842" w:type="dxa"/>
            <w:tcBorders>
              <w:top w:val="nil"/>
              <w:bottom w:val="nil"/>
            </w:tcBorders>
            <w:shd w:val="clear" w:color="auto" w:fill="auto"/>
          </w:tcPr>
          <w:p w14:paraId="0C820B03" w14:textId="77777777" w:rsidR="00795BD1" w:rsidRPr="0010793F" w:rsidDel="00317E3E" w:rsidRDefault="00795BD1" w:rsidP="00D2459C">
            <w:pPr>
              <w:spacing w:before="40" w:after="120" w:line="220" w:lineRule="exact"/>
              <w:ind w:right="113"/>
            </w:pPr>
            <w:r>
              <w:rPr>
                <w:lang w:val="fr-FR"/>
              </w:rPr>
              <w:t>5 septembre 2018</w:t>
            </w:r>
          </w:p>
        </w:tc>
        <w:tc>
          <w:tcPr>
            <w:tcW w:w="2267" w:type="dxa"/>
            <w:tcBorders>
              <w:top w:val="nil"/>
              <w:bottom w:val="nil"/>
            </w:tcBorders>
            <w:shd w:val="clear" w:color="auto" w:fill="auto"/>
          </w:tcPr>
          <w:p w14:paraId="73ED2497" w14:textId="77777777" w:rsidR="00795BD1" w:rsidRPr="0010793F" w:rsidRDefault="00795BD1" w:rsidP="00D2459C">
            <w:pPr>
              <w:spacing w:before="40" w:after="120" w:line="220" w:lineRule="exact"/>
              <w:ind w:right="113"/>
            </w:pPr>
            <w:r>
              <w:rPr>
                <w:lang w:val="fr-FR"/>
              </w:rPr>
              <w:t>CRPD/C/BEN/1</w:t>
            </w:r>
          </w:p>
        </w:tc>
      </w:tr>
      <w:tr w:rsidR="00795BD1" w:rsidRPr="0010793F" w14:paraId="06B5E8F9" w14:textId="77777777" w:rsidTr="00D2459C">
        <w:tc>
          <w:tcPr>
            <w:tcW w:w="2268" w:type="dxa"/>
            <w:tcBorders>
              <w:top w:val="nil"/>
            </w:tcBorders>
            <w:shd w:val="clear" w:color="auto" w:fill="auto"/>
          </w:tcPr>
          <w:p w14:paraId="325EB838" w14:textId="77777777" w:rsidR="00795BD1" w:rsidRPr="0010793F" w:rsidRDefault="00795BD1" w:rsidP="00D2459C">
            <w:pPr>
              <w:spacing w:before="40" w:after="120" w:line="220" w:lineRule="exact"/>
              <w:ind w:right="113"/>
            </w:pPr>
            <w:r>
              <w:rPr>
                <w:lang w:val="fr-FR"/>
              </w:rPr>
              <w:t>Bosnie-Herzégovine</w:t>
            </w:r>
          </w:p>
        </w:tc>
        <w:tc>
          <w:tcPr>
            <w:tcW w:w="993" w:type="dxa"/>
            <w:tcBorders>
              <w:top w:val="nil"/>
            </w:tcBorders>
            <w:shd w:val="clear" w:color="auto" w:fill="auto"/>
          </w:tcPr>
          <w:p w14:paraId="76CE0CBD" w14:textId="77777777" w:rsidR="00795BD1" w:rsidRPr="0010793F" w:rsidRDefault="00795BD1" w:rsidP="00D2459C">
            <w:pPr>
              <w:spacing w:before="40" w:after="120" w:line="220" w:lineRule="exact"/>
              <w:ind w:right="113"/>
            </w:pPr>
            <w:r>
              <w:rPr>
                <w:lang w:val="fr-FR"/>
              </w:rPr>
              <w:t>2020</w:t>
            </w:r>
          </w:p>
        </w:tc>
        <w:tc>
          <w:tcPr>
            <w:tcW w:w="1842" w:type="dxa"/>
            <w:tcBorders>
              <w:top w:val="nil"/>
            </w:tcBorders>
            <w:shd w:val="clear" w:color="auto" w:fill="auto"/>
          </w:tcPr>
          <w:p w14:paraId="59CBAB0A" w14:textId="77777777" w:rsidR="00795BD1" w:rsidRPr="0010793F" w:rsidRDefault="00795BD1" w:rsidP="00D2459C">
            <w:pPr>
              <w:spacing w:before="40" w:after="120" w:line="220" w:lineRule="exact"/>
              <w:ind w:right="113"/>
            </w:pPr>
            <w:r>
              <w:rPr>
                <w:lang w:val="fr-FR"/>
              </w:rPr>
              <w:t>20 octobre 2020</w:t>
            </w:r>
          </w:p>
        </w:tc>
        <w:tc>
          <w:tcPr>
            <w:tcW w:w="2267" w:type="dxa"/>
            <w:tcBorders>
              <w:top w:val="nil"/>
            </w:tcBorders>
            <w:shd w:val="clear" w:color="auto" w:fill="auto"/>
          </w:tcPr>
          <w:p w14:paraId="756D8C8D" w14:textId="77777777" w:rsidR="00795BD1" w:rsidRPr="0010793F" w:rsidRDefault="00795BD1" w:rsidP="00D2459C">
            <w:pPr>
              <w:spacing w:before="40" w:after="120" w:line="220" w:lineRule="exact"/>
              <w:ind w:right="113"/>
            </w:pPr>
            <w:r>
              <w:rPr>
                <w:lang w:val="fr-FR"/>
              </w:rPr>
              <w:t>–</w:t>
            </w:r>
          </w:p>
        </w:tc>
      </w:tr>
      <w:tr w:rsidR="00795BD1" w:rsidRPr="0010793F" w14:paraId="7F3DF431" w14:textId="77777777" w:rsidTr="00D2459C">
        <w:tc>
          <w:tcPr>
            <w:tcW w:w="2268" w:type="dxa"/>
            <w:shd w:val="clear" w:color="auto" w:fill="auto"/>
          </w:tcPr>
          <w:p w14:paraId="0BB753BB" w14:textId="77777777" w:rsidR="00795BD1" w:rsidRPr="0010793F" w:rsidRDefault="00795BD1" w:rsidP="00D2459C">
            <w:pPr>
              <w:spacing w:before="40" w:after="120" w:line="220" w:lineRule="exact"/>
              <w:ind w:right="113"/>
            </w:pPr>
            <w:r>
              <w:rPr>
                <w:lang w:val="fr-FR"/>
              </w:rPr>
              <w:t>Burkina Faso</w:t>
            </w:r>
          </w:p>
        </w:tc>
        <w:tc>
          <w:tcPr>
            <w:tcW w:w="993" w:type="dxa"/>
            <w:shd w:val="clear" w:color="auto" w:fill="auto"/>
          </w:tcPr>
          <w:p w14:paraId="1313D40D" w14:textId="77777777" w:rsidR="00795BD1" w:rsidRPr="0010793F" w:rsidRDefault="00795BD1" w:rsidP="00D2459C">
            <w:pPr>
              <w:spacing w:before="40" w:after="120" w:line="220" w:lineRule="exact"/>
              <w:ind w:right="113"/>
            </w:pPr>
            <w:r>
              <w:rPr>
                <w:lang w:val="fr-FR"/>
              </w:rPr>
              <w:t>2011</w:t>
            </w:r>
          </w:p>
        </w:tc>
        <w:tc>
          <w:tcPr>
            <w:tcW w:w="1842" w:type="dxa"/>
            <w:shd w:val="clear" w:color="auto" w:fill="auto"/>
          </w:tcPr>
          <w:p w14:paraId="7ABAA327" w14:textId="77777777" w:rsidR="00795BD1" w:rsidRPr="0010793F" w:rsidRDefault="00795BD1" w:rsidP="00D2459C">
            <w:pPr>
              <w:spacing w:before="40" w:after="120" w:line="220" w:lineRule="exact"/>
              <w:ind w:right="113"/>
            </w:pPr>
            <w:r>
              <w:rPr>
                <w:lang w:val="fr-FR"/>
              </w:rPr>
              <w:t>30 novembre 2018</w:t>
            </w:r>
          </w:p>
        </w:tc>
        <w:tc>
          <w:tcPr>
            <w:tcW w:w="2267" w:type="dxa"/>
            <w:shd w:val="clear" w:color="auto" w:fill="auto"/>
          </w:tcPr>
          <w:p w14:paraId="6512045B" w14:textId="77777777" w:rsidR="00795BD1" w:rsidRPr="0010793F" w:rsidRDefault="00795BD1" w:rsidP="00D2459C">
            <w:pPr>
              <w:spacing w:before="40" w:after="120" w:line="220" w:lineRule="exact"/>
              <w:ind w:right="113"/>
            </w:pPr>
            <w:r>
              <w:rPr>
                <w:lang w:val="fr-FR"/>
              </w:rPr>
              <w:t>CRPD/C/BFA/1</w:t>
            </w:r>
          </w:p>
        </w:tc>
      </w:tr>
      <w:tr w:rsidR="00795BD1" w:rsidRPr="0010793F" w14:paraId="411D0239" w14:textId="77777777" w:rsidTr="00D2459C">
        <w:tc>
          <w:tcPr>
            <w:tcW w:w="2268" w:type="dxa"/>
            <w:shd w:val="clear" w:color="auto" w:fill="auto"/>
          </w:tcPr>
          <w:p w14:paraId="06CDF38A" w14:textId="77777777" w:rsidR="00795BD1" w:rsidRPr="0010793F" w:rsidRDefault="00795BD1" w:rsidP="00D2459C">
            <w:pPr>
              <w:spacing w:before="40" w:after="120" w:line="220" w:lineRule="exact"/>
              <w:ind w:right="113"/>
            </w:pPr>
            <w:r>
              <w:rPr>
                <w:lang w:val="fr-FR"/>
              </w:rPr>
              <w:t>Chine</w:t>
            </w:r>
          </w:p>
        </w:tc>
        <w:tc>
          <w:tcPr>
            <w:tcW w:w="993" w:type="dxa"/>
            <w:shd w:val="clear" w:color="auto" w:fill="auto"/>
          </w:tcPr>
          <w:p w14:paraId="2604B2CD"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1D4C28C2" w14:textId="77777777" w:rsidR="00795BD1" w:rsidRPr="0010793F" w:rsidRDefault="00795BD1" w:rsidP="00D2459C">
            <w:pPr>
              <w:spacing w:before="40" w:after="120" w:line="220" w:lineRule="exact"/>
              <w:ind w:right="113"/>
            </w:pPr>
            <w:r>
              <w:rPr>
                <w:lang w:val="fr-FR"/>
              </w:rPr>
              <w:t>31 août 2018</w:t>
            </w:r>
          </w:p>
        </w:tc>
        <w:tc>
          <w:tcPr>
            <w:tcW w:w="2267" w:type="dxa"/>
            <w:shd w:val="clear" w:color="auto" w:fill="auto"/>
          </w:tcPr>
          <w:p w14:paraId="0DC45C7E" w14:textId="77777777" w:rsidR="00795BD1" w:rsidRPr="00D94FAA" w:rsidRDefault="00795BD1" w:rsidP="00D2459C">
            <w:pPr>
              <w:spacing w:before="40" w:after="120" w:line="220" w:lineRule="exact"/>
              <w:ind w:right="113"/>
              <w:rPr>
                <w:lang w:val="fr-FR"/>
              </w:rPr>
            </w:pPr>
            <w:r>
              <w:rPr>
                <w:lang w:val="fr-FR"/>
              </w:rPr>
              <w:t>CRPD/C/CHN/2-3</w:t>
            </w:r>
          </w:p>
        </w:tc>
      </w:tr>
      <w:tr w:rsidR="00795BD1" w:rsidRPr="0010793F" w14:paraId="38D2830A" w14:textId="77777777" w:rsidTr="00D2459C">
        <w:tc>
          <w:tcPr>
            <w:tcW w:w="2268" w:type="dxa"/>
            <w:shd w:val="clear" w:color="auto" w:fill="auto"/>
          </w:tcPr>
          <w:p w14:paraId="10EB243E" w14:textId="77777777" w:rsidR="00795BD1" w:rsidRPr="0010793F" w:rsidRDefault="00795BD1" w:rsidP="00D2459C">
            <w:pPr>
              <w:tabs>
                <w:tab w:val="left" w:pos="264"/>
              </w:tabs>
              <w:spacing w:before="40" w:after="120" w:line="220" w:lineRule="exact"/>
              <w:ind w:right="113"/>
            </w:pPr>
            <w:r>
              <w:rPr>
                <w:lang w:val="fr-FR"/>
              </w:rPr>
              <w:tab/>
              <w:t>Hong Kong (Chine)</w:t>
            </w:r>
          </w:p>
        </w:tc>
        <w:tc>
          <w:tcPr>
            <w:tcW w:w="993" w:type="dxa"/>
            <w:shd w:val="clear" w:color="auto" w:fill="auto"/>
          </w:tcPr>
          <w:p w14:paraId="27DA28B4"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7758547C" w14:textId="77777777" w:rsidR="00795BD1" w:rsidRPr="0010793F" w:rsidRDefault="00795BD1" w:rsidP="00D2459C">
            <w:pPr>
              <w:spacing w:before="40" w:after="120" w:line="220" w:lineRule="exact"/>
              <w:ind w:right="113"/>
            </w:pPr>
            <w:r>
              <w:rPr>
                <w:lang w:val="fr-FR"/>
              </w:rPr>
              <w:t>31 août 2018</w:t>
            </w:r>
          </w:p>
        </w:tc>
        <w:tc>
          <w:tcPr>
            <w:tcW w:w="2267" w:type="dxa"/>
            <w:shd w:val="clear" w:color="auto" w:fill="auto"/>
          </w:tcPr>
          <w:p w14:paraId="12AE03BF" w14:textId="77777777" w:rsidR="00795BD1" w:rsidRPr="00A7344C" w:rsidRDefault="00795BD1" w:rsidP="00D2459C">
            <w:pPr>
              <w:spacing w:before="40" w:after="120" w:line="220" w:lineRule="exact"/>
              <w:ind w:right="113"/>
            </w:pPr>
            <w:r>
              <w:rPr>
                <w:lang w:val="fr-FR"/>
              </w:rPr>
              <w:t>CRPD/C/CHN-HKG/2-3</w:t>
            </w:r>
          </w:p>
        </w:tc>
      </w:tr>
      <w:tr w:rsidR="00795BD1" w:rsidRPr="0010793F" w14:paraId="039A7D10" w14:textId="77777777" w:rsidTr="00D2459C">
        <w:tc>
          <w:tcPr>
            <w:tcW w:w="2268" w:type="dxa"/>
            <w:shd w:val="clear" w:color="auto" w:fill="auto"/>
          </w:tcPr>
          <w:p w14:paraId="7EF9E980" w14:textId="77777777" w:rsidR="00795BD1" w:rsidRPr="0010793F" w:rsidRDefault="00795BD1" w:rsidP="00D2459C">
            <w:pPr>
              <w:tabs>
                <w:tab w:val="left" w:pos="288"/>
              </w:tabs>
              <w:spacing w:before="40" w:after="120" w:line="220" w:lineRule="exact"/>
              <w:ind w:right="113"/>
            </w:pPr>
            <w:r>
              <w:rPr>
                <w:lang w:val="fr-FR"/>
              </w:rPr>
              <w:tab/>
              <w:t>Macao (Chine)</w:t>
            </w:r>
          </w:p>
        </w:tc>
        <w:tc>
          <w:tcPr>
            <w:tcW w:w="993" w:type="dxa"/>
            <w:shd w:val="clear" w:color="auto" w:fill="auto"/>
          </w:tcPr>
          <w:p w14:paraId="547FCFA8"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464E391F" w14:textId="77777777" w:rsidR="00795BD1" w:rsidRPr="0010793F" w:rsidRDefault="00795BD1" w:rsidP="00D2459C">
            <w:pPr>
              <w:spacing w:before="40" w:after="120" w:line="220" w:lineRule="exact"/>
              <w:ind w:right="113"/>
            </w:pPr>
            <w:r>
              <w:rPr>
                <w:lang w:val="fr-FR"/>
              </w:rPr>
              <w:t>31 août 2018</w:t>
            </w:r>
          </w:p>
        </w:tc>
        <w:tc>
          <w:tcPr>
            <w:tcW w:w="2267" w:type="dxa"/>
            <w:shd w:val="clear" w:color="auto" w:fill="auto"/>
          </w:tcPr>
          <w:p w14:paraId="41F232FA" w14:textId="77777777" w:rsidR="00795BD1" w:rsidRPr="0010793F" w:rsidRDefault="00795BD1" w:rsidP="00D2459C">
            <w:pPr>
              <w:spacing w:before="40" w:after="120" w:line="220" w:lineRule="exact"/>
              <w:ind w:right="113"/>
            </w:pPr>
            <w:r>
              <w:rPr>
                <w:lang w:val="fr-FR"/>
              </w:rPr>
              <w:t>CRPD/C/CHN-MAC/2-3</w:t>
            </w:r>
          </w:p>
        </w:tc>
      </w:tr>
      <w:tr w:rsidR="00795BD1" w:rsidRPr="0010793F" w14:paraId="7A19FC77" w14:textId="77777777" w:rsidTr="00D2459C">
        <w:tc>
          <w:tcPr>
            <w:tcW w:w="2268" w:type="dxa"/>
            <w:shd w:val="clear" w:color="auto" w:fill="auto"/>
          </w:tcPr>
          <w:p w14:paraId="58BC72ED" w14:textId="77777777" w:rsidR="00795BD1" w:rsidRPr="0010793F" w:rsidRDefault="00795BD1" w:rsidP="00D2459C">
            <w:pPr>
              <w:spacing w:before="40" w:after="120" w:line="220" w:lineRule="exact"/>
              <w:ind w:right="113"/>
            </w:pPr>
            <w:r>
              <w:rPr>
                <w:lang w:val="fr-FR"/>
              </w:rPr>
              <w:t>Costa Rica</w:t>
            </w:r>
          </w:p>
        </w:tc>
        <w:tc>
          <w:tcPr>
            <w:tcW w:w="993" w:type="dxa"/>
            <w:shd w:val="clear" w:color="auto" w:fill="auto"/>
          </w:tcPr>
          <w:p w14:paraId="5091DD11"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06DAAF65" w14:textId="77777777" w:rsidR="00795BD1" w:rsidRPr="0010793F" w:rsidRDefault="00795BD1" w:rsidP="00D2459C">
            <w:pPr>
              <w:spacing w:before="40" w:after="120" w:line="220" w:lineRule="exact"/>
              <w:ind w:right="113"/>
            </w:pPr>
            <w:r>
              <w:rPr>
                <w:lang w:val="fr-FR"/>
              </w:rPr>
              <w:t>3 avril 2020</w:t>
            </w:r>
          </w:p>
        </w:tc>
        <w:tc>
          <w:tcPr>
            <w:tcW w:w="2267" w:type="dxa"/>
            <w:shd w:val="clear" w:color="auto" w:fill="auto"/>
          </w:tcPr>
          <w:p w14:paraId="0E875D7B" w14:textId="77777777" w:rsidR="00795BD1" w:rsidRPr="0010793F" w:rsidRDefault="00795BD1" w:rsidP="00D2459C">
            <w:pPr>
              <w:spacing w:before="40" w:after="120" w:line="220" w:lineRule="exact"/>
              <w:ind w:right="113"/>
            </w:pPr>
            <w:r>
              <w:rPr>
                <w:lang w:val="fr-FR"/>
              </w:rPr>
              <w:t>–</w:t>
            </w:r>
          </w:p>
        </w:tc>
      </w:tr>
      <w:tr w:rsidR="00795BD1" w:rsidRPr="0010793F" w14:paraId="067D758E" w14:textId="77777777" w:rsidTr="00D2459C">
        <w:tc>
          <w:tcPr>
            <w:tcW w:w="2268" w:type="dxa"/>
            <w:shd w:val="clear" w:color="auto" w:fill="auto"/>
          </w:tcPr>
          <w:p w14:paraId="51F757B1" w14:textId="77777777" w:rsidR="00795BD1" w:rsidRPr="0010793F" w:rsidRDefault="00795BD1" w:rsidP="00D2459C">
            <w:pPr>
              <w:spacing w:before="40" w:after="120" w:line="220" w:lineRule="exact"/>
              <w:ind w:right="113"/>
            </w:pPr>
            <w:r>
              <w:rPr>
                <w:lang w:val="fr-FR"/>
              </w:rPr>
              <w:t>Danemark</w:t>
            </w:r>
          </w:p>
        </w:tc>
        <w:tc>
          <w:tcPr>
            <w:tcW w:w="993" w:type="dxa"/>
            <w:shd w:val="clear" w:color="auto" w:fill="auto"/>
          </w:tcPr>
          <w:p w14:paraId="18EC01E3" w14:textId="77777777" w:rsidR="00795BD1" w:rsidRPr="0010793F" w:rsidRDefault="00795BD1" w:rsidP="00D2459C">
            <w:pPr>
              <w:spacing w:before="40" w:after="120" w:line="220" w:lineRule="exact"/>
              <w:ind w:right="113"/>
            </w:pPr>
            <w:r>
              <w:rPr>
                <w:lang w:val="fr-FR"/>
              </w:rPr>
              <w:t>2019</w:t>
            </w:r>
          </w:p>
        </w:tc>
        <w:tc>
          <w:tcPr>
            <w:tcW w:w="1842" w:type="dxa"/>
            <w:shd w:val="clear" w:color="auto" w:fill="auto"/>
          </w:tcPr>
          <w:p w14:paraId="31111A1D" w14:textId="77777777" w:rsidR="00795BD1" w:rsidRPr="0010793F" w:rsidRDefault="00795BD1" w:rsidP="00D2459C">
            <w:pPr>
              <w:spacing w:before="40" w:after="120" w:line="220" w:lineRule="exact"/>
              <w:ind w:right="113"/>
            </w:pPr>
            <w:r>
              <w:rPr>
                <w:lang w:val="fr-FR"/>
              </w:rPr>
              <w:t>25 avril 2020</w:t>
            </w:r>
          </w:p>
        </w:tc>
        <w:tc>
          <w:tcPr>
            <w:tcW w:w="2267" w:type="dxa"/>
            <w:shd w:val="clear" w:color="auto" w:fill="auto"/>
          </w:tcPr>
          <w:p w14:paraId="78238A4C" w14:textId="77777777" w:rsidR="00795BD1" w:rsidRPr="0010793F" w:rsidRDefault="00795BD1" w:rsidP="00D2459C">
            <w:pPr>
              <w:spacing w:before="40" w:after="120" w:line="220" w:lineRule="exact"/>
              <w:ind w:right="113"/>
            </w:pPr>
            <w:r>
              <w:rPr>
                <w:lang w:val="fr-FR"/>
              </w:rPr>
              <w:t>CRPD/C/DNK/2-3</w:t>
            </w:r>
          </w:p>
        </w:tc>
      </w:tr>
      <w:tr w:rsidR="00795BD1" w:rsidRPr="0010793F" w14:paraId="7FC88E9B" w14:textId="77777777" w:rsidTr="00D2459C">
        <w:tc>
          <w:tcPr>
            <w:tcW w:w="2268" w:type="dxa"/>
            <w:shd w:val="clear" w:color="auto" w:fill="auto"/>
          </w:tcPr>
          <w:p w14:paraId="16138A73" w14:textId="77777777" w:rsidR="00795BD1" w:rsidRPr="0010793F" w:rsidRDefault="00795BD1" w:rsidP="00D2459C">
            <w:pPr>
              <w:spacing w:before="40" w:after="120" w:line="220" w:lineRule="exact"/>
              <w:ind w:right="113"/>
            </w:pPr>
            <w:r>
              <w:rPr>
                <w:lang w:val="fr-FR"/>
              </w:rPr>
              <w:t>Égypte</w:t>
            </w:r>
          </w:p>
        </w:tc>
        <w:tc>
          <w:tcPr>
            <w:tcW w:w="993" w:type="dxa"/>
            <w:shd w:val="clear" w:color="auto" w:fill="auto"/>
          </w:tcPr>
          <w:p w14:paraId="06B32AA8" w14:textId="77777777" w:rsidR="00795BD1" w:rsidRPr="0010793F" w:rsidRDefault="00795BD1" w:rsidP="00D2459C">
            <w:pPr>
              <w:spacing w:before="40" w:after="120" w:line="220" w:lineRule="exact"/>
              <w:ind w:right="113"/>
            </w:pPr>
            <w:r>
              <w:rPr>
                <w:lang w:val="fr-FR"/>
              </w:rPr>
              <w:t>2010</w:t>
            </w:r>
          </w:p>
        </w:tc>
        <w:tc>
          <w:tcPr>
            <w:tcW w:w="1842" w:type="dxa"/>
            <w:shd w:val="clear" w:color="auto" w:fill="auto"/>
          </w:tcPr>
          <w:p w14:paraId="22783072" w14:textId="77777777" w:rsidR="00795BD1" w:rsidRPr="0010793F" w:rsidRDefault="00795BD1" w:rsidP="00D2459C">
            <w:pPr>
              <w:spacing w:before="40" w:after="120" w:line="220" w:lineRule="exact"/>
              <w:ind w:right="113"/>
            </w:pPr>
            <w:r>
              <w:rPr>
                <w:lang w:val="fr-FR"/>
              </w:rPr>
              <w:t>4 février 2020</w:t>
            </w:r>
          </w:p>
        </w:tc>
        <w:tc>
          <w:tcPr>
            <w:tcW w:w="2267" w:type="dxa"/>
            <w:shd w:val="clear" w:color="auto" w:fill="auto"/>
          </w:tcPr>
          <w:p w14:paraId="77E74ED7" w14:textId="77777777" w:rsidR="00795BD1" w:rsidRPr="0010793F" w:rsidRDefault="00795BD1" w:rsidP="00D2459C">
            <w:pPr>
              <w:spacing w:before="40" w:after="120" w:line="220" w:lineRule="exact"/>
              <w:ind w:right="113"/>
            </w:pPr>
            <w:r>
              <w:rPr>
                <w:lang w:val="fr-FR"/>
              </w:rPr>
              <w:t>–</w:t>
            </w:r>
          </w:p>
        </w:tc>
      </w:tr>
      <w:tr w:rsidR="00795BD1" w:rsidRPr="0010793F" w14:paraId="66C1EB69" w14:textId="77777777" w:rsidTr="00D2459C">
        <w:tc>
          <w:tcPr>
            <w:tcW w:w="2268" w:type="dxa"/>
            <w:shd w:val="clear" w:color="auto" w:fill="auto"/>
          </w:tcPr>
          <w:p w14:paraId="4C13BDEE" w14:textId="77777777" w:rsidR="00795BD1" w:rsidRPr="0010793F" w:rsidRDefault="00795BD1" w:rsidP="00D2459C">
            <w:pPr>
              <w:spacing w:before="40" w:after="120" w:line="220" w:lineRule="exact"/>
              <w:ind w:right="113"/>
            </w:pPr>
            <w:r>
              <w:rPr>
                <w:lang w:val="fr-FR"/>
              </w:rPr>
              <w:t>État de Palestine</w:t>
            </w:r>
          </w:p>
        </w:tc>
        <w:tc>
          <w:tcPr>
            <w:tcW w:w="993" w:type="dxa"/>
            <w:shd w:val="clear" w:color="auto" w:fill="auto"/>
          </w:tcPr>
          <w:p w14:paraId="2C6A2369" w14:textId="77777777" w:rsidR="00795BD1" w:rsidRPr="0010793F" w:rsidRDefault="00795BD1" w:rsidP="00D2459C">
            <w:pPr>
              <w:spacing w:before="40" w:after="120" w:line="220" w:lineRule="exact"/>
              <w:ind w:right="113"/>
            </w:pPr>
            <w:r>
              <w:rPr>
                <w:lang w:val="fr-FR"/>
              </w:rPr>
              <w:t>2016</w:t>
            </w:r>
          </w:p>
        </w:tc>
        <w:tc>
          <w:tcPr>
            <w:tcW w:w="1842" w:type="dxa"/>
            <w:shd w:val="clear" w:color="auto" w:fill="auto"/>
          </w:tcPr>
          <w:p w14:paraId="7EDD45B6" w14:textId="77777777" w:rsidR="00795BD1" w:rsidRPr="0010793F" w:rsidDel="00280565" w:rsidRDefault="00795BD1" w:rsidP="00D2459C">
            <w:pPr>
              <w:spacing w:before="40" w:after="120" w:line="220" w:lineRule="exact"/>
              <w:ind w:right="113"/>
            </w:pPr>
            <w:r>
              <w:rPr>
                <w:lang w:val="fr-FR"/>
              </w:rPr>
              <w:t>14 juin 2019</w:t>
            </w:r>
          </w:p>
        </w:tc>
        <w:tc>
          <w:tcPr>
            <w:tcW w:w="2267" w:type="dxa"/>
            <w:shd w:val="clear" w:color="auto" w:fill="auto"/>
          </w:tcPr>
          <w:p w14:paraId="09C85DC4" w14:textId="77777777" w:rsidR="00795BD1" w:rsidRPr="0010793F" w:rsidRDefault="00795BD1" w:rsidP="00D2459C">
            <w:pPr>
              <w:spacing w:before="40" w:after="120" w:line="220" w:lineRule="exact"/>
              <w:ind w:right="113"/>
            </w:pPr>
            <w:r>
              <w:rPr>
                <w:lang w:val="fr-FR"/>
              </w:rPr>
              <w:t>CRPD/C/PSE/1</w:t>
            </w:r>
          </w:p>
        </w:tc>
      </w:tr>
      <w:tr w:rsidR="00795BD1" w:rsidRPr="0010793F" w14:paraId="3E4EFF72" w14:textId="77777777" w:rsidTr="00D2459C">
        <w:tc>
          <w:tcPr>
            <w:tcW w:w="2268" w:type="dxa"/>
            <w:shd w:val="clear" w:color="auto" w:fill="auto"/>
          </w:tcPr>
          <w:p w14:paraId="387118BA" w14:textId="77777777" w:rsidR="00795BD1" w:rsidRPr="0010793F" w:rsidRDefault="00795BD1" w:rsidP="00D2459C">
            <w:pPr>
              <w:spacing w:before="40" w:after="120" w:line="220" w:lineRule="exact"/>
              <w:ind w:right="113"/>
            </w:pPr>
            <w:r>
              <w:rPr>
                <w:lang w:val="fr-FR"/>
              </w:rPr>
              <w:t>Finlande</w:t>
            </w:r>
          </w:p>
        </w:tc>
        <w:tc>
          <w:tcPr>
            <w:tcW w:w="993" w:type="dxa"/>
            <w:shd w:val="clear" w:color="auto" w:fill="auto"/>
          </w:tcPr>
          <w:p w14:paraId="65CE5B87"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389A4095" w14:textId="77777777" w:rsidR="00795BD1" w:rsidRPr="0010793F" w:rsidRDefault="00795BD1" w:rsidP="00D2459C">
            <w:pPr>
              <w:spacing w:before="40" w:after="120" w:line="220" w:lineRule="exact"/>
              <w:ind w:right="113"/>
            </w:pPr>
            <w:r>
              <w:rPr>
                <w:lang w:val="fr-FR"/>
              </w:rPr>
              <w:t>9 août 2019</w:t>
            </w:r>
          </w:p>
        </w:tc>
        <w:tc>
          <w:tcPr>
            <w:tcW w:w="2267" w:type="dxa"/>
            <w:shd w:val="clear" w:color="auto" w:fill="auto"/>
          </w:tcPr>
          <w:p w14:paraId="10AC553F" w14:textId="77777777" w:rsidR="00795BD1" w:rsidRPr="0010793F" w:rsidRDefault="00795BD1" w:rsidP="00D2459C">
            <w:pPr>
              <w:spacing w:before="40" w:after="120" w:line="220" w:lineRule="exact"/>
              <w:ind w:right="113"/>
            </w:pPr>
            <w:r>
              <w:rPr>
                <w:lang w:val="fr-FR"/>
              </w:rPr>
              <w:t>CRPD/C/FIN/1</w:t>
            </w:r>
          </w:p>
        </w:tc>
      </w:tr>
      <w:tr w:rsidR="00795BD1" w:rsidRPr="0010793F" w14:paraId="5BA86646" w14:textId="77777777" w:rsidTr="00D2459C">
        <w:tc>
          <w:tcPr>
            <w:tcW w:w="2268" w:type="dxa"/>
            <w:shd w:val="clear" w:color="auto" w:fill="auto"/>
          </w:tcPr>
          <w:p w14:paraId="77AA7CAC" w14:textId="77777777" w:rsidR="00795BD1" w:rsidRPr="0010793F" w:rsidRDefault="00795BD1" w:rsidP="00D2459C">
            <w:pPr>
              <w:spacing w:before="40" w:after="120" w:line="220" w:lineRule="exact"/>
              <w:ind w:right="113"/>
            </w:pPr>
            <w:r>
              <w:rPr>
                <w:lang w:val="fr-FR"/>
              </w:rPr>
              <w:t>Géorgie</w:t>
            </w:r>
          </w:p>
        </w:tc>
        <w:tc>
          <w:tcPr>
            <w:tcW w:w="993" w:type="dxa"/>
            <w:shd w:val="clear" w:color="auto" w:fill="auto"/>
          </w:tcPr>
          <w:p w14:paraId="627DBE87" w14:textId="77777777" w:rsidR="00795BD1" w:rsidRPr="0010793F" w:rsidRDefault="00795BD1" w:rsidP="00D2459C">
            <w:pPr>
              <w:spacing w:before="40" w:after="120" w:line="220" w:lineRule="exact"/>
              <w:ind w:right="113"/>
            </w:pPr>
            <w:r>
              <w:rPr>
                <w:lang w:val="fr-FR"/>
              </w:rPr>
              <w:t>2016</w:t>
            </w:r>
          </w:p>
        </w:tc>
        <w:tc>
          <w:tcPr>
            <w:tcW w:w="1842" w:type="dxa"/>
            <w:shd w:val="clear" w:color="auto" w:fill="auto"/>
          </w:tcPr>
          <w:p w14:paraId="0D033E8D" w14:textId="77777777" w:rsidR="00795BD1" w:rsidRPr="0010793F" w:rsidRDefault="00795BD1" w:rsidP="00D2459C">
            <w:pPr>
              <w:spacing w:before="40" w:after="120" w:line="220" w:lineRule="exact"/>
              <w:ind w:right="113"/>
            </w:pPr>
            <w:r>
              <w:rPr>
                <w:lang w:val="fr-FR"/>
              </w:rPr>
              <w:t>19 juillet 2018</w:t>
            </w:r>
          </w:p>
        </w:tc>
        <w:tc>
          <w:tcPr>
            <w:tcW w:w="2267" w:type="dxa"/>
            <w:shd w:val="clear" w:color="auto" w:fill="auto"/>
          </w:tcPr>
          <w:p w14:paraId="50836437" w14:textId="77777777" w:rsidR="00795BD1" w:rsidRPr="0010793F" w:rsidRDefault="00795BD1" w:rsidP="00D2459C">
            <w:pPr>
              <w:spacing w:before="40" w:after="120" w:line="220" w:lineRule="exact"/>
              <w:ind w:right="113"/>
            </w:pPr>
            <w:r>
              <w:rPr>
                <w:lang w:val="fr-FR"/>
              </w:rPr>
              <w:t>CRPD/C/GEO/1</w:t>
            </w:r>
          </w:p>
        </w:tc>
      </w:tr>
      <w:tr w:rsidR="00795BD1" w:rsidRPr="0010793F" w14:paraId="14A2A76C" w14:textId="77777777" w:rsidTr="00D2459C">
        <w:tc>
          <w:tcPr>
            <w:tcW w:w="2268" w:type="dxa"/>
            <w:shd w:val="clear" w:color="auto" w:fill="auto"/>
          </w:tcPr>
          <w:p w14:paraId="66687287" w14:textId="77777777" w:rsidR="00795BD1" w:rsidRPr="0010793F" w:rsidRDefault="00795BD1" w:rsidP="00D2459C">
            <w:pPr>
              <w:spacing w:before="40" w:after="120" w:line="220" w:lineRule="exact"/>
              <w:ind w:right="113"/>
            </w:pPr>
            <w:r>
              <w:rPr>
                <w:lang w:val="fr-FR"/>
              </w:rPr>
              <w:t>Ghana</w:t>
            </w:r>
          </w:p>
        </w:tc>
        <w:tc>
          <w:tcPr>
            <w:tcW w:w="993" w:type="dxa"/>
            <w:shd w:val="clear" w:color="auto" w:fill="auto"/>
          </w:tcPr>
          <w:p w14:paraId="4FFEA2D9" w14:textId="77777777" w:rsidR="00795BD1" w:rsidRPr="0010793F" w:rsidRDefault="00795BD1" w:rsidP="00D2459C">
            <w:pPr>
              <w:spacing w:before="40" w:after="120" w:line="220" w:lineRule="exact"/>
              <w:ind w:right="113"/>
            </w:pPr>
            <w:r>
              <w:rPr>
                <w:lang w:val="fr-FR"/>
              </w:rPr>
              <w:t>2014</w:t>
            </w:r>
          </w:p>
        </w:tc>
        <w:tc>
          <w:tcPr>
            <w:tcW w:w="1842" w:type="dxa"/>
            <w:shd w:val="clear" w:color="auto" w:fill="auto"/>
          </w:tcPr>
          <w:p w14:paraId="76BA37B2" w14:textId="77777777" w:rsidR="00795BD1" w:rsidRPr="0010793F" w:rsidRDefault="00795BD1" w:rsidP="00D2459C">
            <w:pPr>
              <w:spacing w:before="40" w:after="120" w:line="220" w:lineRule="exact"/>
              <w:ind w:right="113"/>
            </w:pPr>
            <w:r>
              <w:rPr>
                <w:lang w:val="fr-FR"/>
              </w:rPr>
              <w:t>5 juin 2018</w:t>
            </w:r>
          </w:p>
        </w:tc>
        <w:tc>
          <w:tcPr>
            <w:tcW w:w="2267" w:type="dxa"/>
            <w:shd w:val="clear" w:color="auto" w:fill="auto"/>
          </w:tcPr>
          <w:p w14:paraId="60F791D6" w14:textId="77777777" w:rsidR="00795BD1" w:rsidRPr="0010793F" w:rsidRDefault="00795BD1" w:rsidP="00D2459C">
            <w:pPr>
              <w:spacing w:before="40" w:after="120" w:line="220" w:lineRule="exact"/>
              <w:ind w:right="113"/>
            </w:pPr>
            <w:r>
              <w:rPr>
                <w:lang w:val="fr-FR"/>
              </w:rPr>
              <w:t>CRPD/C/GHA/1</w:t>
            </w:r>
          </w:p>
        </w:tc>
      </w:tr>
      <w:tr w:rsidR="00795BD1" w:rsidRPr="0010793F" w14:paraId="694E626B" w14:textId="77777777" w:rsidTr="00D2459C">
        <w:tc>
          <w:tcPr>
            <w:tcW w:w="2268" w:type="dxa"/>
            <w:shd w:val="clear" w:color="auto" w:fill="auto"/>
          </w:tcPr>
          <w:p w14:paraId="3EFD8432" w14:textId="77777777" w:rsidR="00795BD1" w:rsidRPr="0010793F" w:rsidRDefault="00795BD1" w:rsidP="00D2459C">
            <w:pPr>
              <w:spacing w:before="40" w:after="120" w:line="220" w:lineRule="exact"/>
              <w:ind w:right="113"/>
            </w:pPr>
            <w:r>
              <w:rPr>
                <w:lang w:val="fr-FR"/>
              </w:rPr>
              <w:t>Îles Marshall</w:t>
            </w:r>
          </w:p>
        </w:tc>
        <w:tc>
          <w:tcPr>
            <w:tcW w:w="993" w:type="dxa"/>
            <w:shd w:val="clear" w:color="auto" w:fill="auto"/>
          </w:tcPr>
          <w:p w14:paraId="1EC54137" w14:textId="77777777" w:rsidR="00795BD1" w:rsidRPr="0010793F" w:rsidRDefault="00795BD1" w:rsidP="00D2459C">
            <w:pPr>
              <w:spacing w:before="40" w:after="120" w:line="220" w:lineRule="exact"/>
              <w:ind w:right="113"/>
            </w:pPr>
            <w:r>
              <w:rPr>
                <w:lang w:val="fr-FR"/>
              </w:rPr>
              <w:t>2017</w:t>
            </w:r>
          </w:p>
        </w:tc>
        <w:tc>
          <w:tcPr>
            <w:tcW w:w="1842" w:type="dxa"/>
            <w:shd w:val="clear" w:color="auto" w:fill="auto"/>
          </w:tcPr>
          <w:p w14:paraId="1063A6A9" w14:textId="77777777" w:rsidR="00795BD1" w:rsidRPr="0010793F" w:rsidRDefault="00795BD1" w:rsidP="00D2459C">
            <w:pPr>
              <w:spacing w:before="40" w:after="120" w:line="220" w:lineRule="exact"/>
              <w:ind w:right="113"/>
            </w:pPr>
            <w:r>
              <w:rPr>
                <w:lang w:val="fr-FR"/>
              </w:rPr>
              <w:t xml:space="preserve">22 août 2019 </w:t>
            </w:r>
          </w:p>
        </w:tc>
        <w:tc>
          <w:tcPr>
            <w:tcW w:w="2267" w:type="dxa"/>
            <w:shd w:val="clear" w:color="auto" w:fill="auto"/>
          </w:tcPr>
          <w:p w14:paraId="59FD6667" w14:textId="77777777" w:rsidR="00795BD1" w:rsidRPr="0010793F" w:rsidRDefault="00795BD1" w:rsidP="00D2459C">
            <w:pPr>
              <w:spacing w:before="40" w:after="120" w:line="220" w:lineRule="exact"/>
              <w:ind w:right="113"/>
            </w:pPr>
            <w:r>
              <w:rPr>
                <w:lang w:val="fr-FR"/>
              </w:rPr>
              <w:t>CRPD/C/MHL/1</w:t>
            </w:r>
          </w:p>
        </w:tc>
      </w:tr>
      <w:tr w:rsidR="00795BD1" w:rsidRPr="0010793F" w14:paraId="73E7D9D1" w14:textId="77777777" w:rsidTr="00D2459C">
        <w:tc>
          <w:tcPr>
            <w:tcW w:w="2268" w:type="dxa"/>
            <w:shd w:val="clear" w:color="auto" w:fill="auto"/>
          </w:tcPr>
          <w:p w14:paraId="7F229D60" w14:textId="77777777" w:rsidR="00795BD1" w:rsidRPr="0010793F" w:rsidRDefault="00795BD1" w:rsidP="00D2459C">
            <w:pPr>
              <w:spacing w:before="40" w:after="120" w:line="220" w:lineRule="exact"/>
              <w:ind w:right="113"/>
            </w:pPr>
            <w:r>
              <w:rPr>
                <w:lang w:val="fr-FR"/>
              </w:rPr>
              <w:t>Indonésie</w:t>
            </w:r>
          </w:p>
        </w:tc>
        <w:tc>
          <w:tcPr>
            <w:tcW w:w="993" w:type="dxa"/>
            <w:shd w:val="clear" w:color="auto" w:fill="auto"/>
          </w:tcPr>
          <w:p w14:paraId="6DFC6B67" w14:textId="77777777" w:rsidR="00795BD1" w:rsidRPr="0010793F" w:rsidRDefault="00795BD1" w:rsidP="00D2459C">
            <w:pPr>
              <w:spacing w:before="40" w:after="120" w:line="220" w:lineRule="exact"/>
              <w:ind w:right="113"/>
            </w:pPr>
            <w:r>
              <w:rPr>
                <w:lang w:val="fr-FR"/>
              </w:rPr>
              <w:t>2013</w:t>
            </w:r>
          </w:p>
        </w:tc>
        <w:tc>
          <w:tcPr>
            <w:tcW w:w="1842" w:type="dxa"/>
            <w:shd w:val="clear" w:color="auto" w:fill="auto"/>
          </w:tcPr>
          <w:p w14:paraId="07B12E41" w14:textId="77777777" w:rsidR="00795BD1" w:rsidRPr="0010793F" w:rsidRDefault="00795BD1" w:rsidP="00D2459C">
            <w:pPr>
              <w:spacing w:before="40" w:after="120" w:line="220" w:lineRule="exact"/>
              <w:ind w:right="113"/>
            </w:pPr>
            <w:r>
              <w:rPr>
                <w:lang w:val="fr-FR"/>
              </w:rPr>
              <w:t>3 janvier 2017</w:t>
            </w:r>
          </w:p>
        </w:tc>
        <w:tc>
          <w:tcPr>
            <w:tcW w:w="2267" w:type="dxa"/>
            <w:shd w:val="clear" w:color="auto" w:fill="auto"/>
          </w:tcPr>
          <w:p w14:paraId="33483361" w14:textId="77777777" w:rsidR="00795BD1" w:rsidRPr="0010793F" w:rsidRDefault="00795BD1" w:rsidP="00D2459C">
            <w:pPr>
              <w:spacing w:before="40" w:after="120" w:line="220" w:lineRule="exact"/>
              <w:ind w:right="113"/>
            </w:pPr>
            <w:r>
              <w:rPr>
                <w:lang w:val="fr-FR"/>
              </w:rPr>
              <w:t>CRPD/C/IDN/1</w:t>
            </w:r>
          </w:p>
        </w:tc>
      </w:tr>
      <w:tr w:rsidR="00795BD1" w:rsidRPr="0010793F" w14:paraId="4D2BF306" w14:textId="77777777" w:rsidTr="00D2459C">
        <w:tc>
          <w:tcPr>
            <w:tcW w:w="2268" w:type="dxa"/>
            <w:shd w:val="clear" w:color="auto" w:fill="auto"/>
          </w:tcPr>
          <w:p w14:paraId="209C0F01" w14:textId="77777777" w:rsidR="00795BD1" w:rsidRPr="0010793F" w:rsidRDefault="00795BD1" w:rsidP="00D2459C">
            <w:pPr>
              <w:spacing w:before="40" w:after="120" w:line="220" w:lineRule="exact"/>
              <w:ind w:right="113"/>
            </w:pPr>
            <w:r>
              <w:rPr>
                <w:lang w:val="fr-FR"/>
              </w:rPr>
              <w:t>Israël</w:t>
            </w:r>
          </w:p>
        </w:tc>
        <w:tc>
          <w:tcPr>
            <w:tcW w:w="993" w:type="dxa"/>
            <w:shd w:val="clear" w:color="auto" w:fill="auto"/>
          </w:tcPr>
          <w:p w14:paraId="1DF85861" w14:textId="77777777" w:rsidR="00795BD1" w:rsidRPr="0010793F" w:rsidRDefault="00795BD1" w:rsidP="00D2459C">
            <w:pPr>
              <w:spacing w:before="40" w:after="120" w:line="220" w:lineRule="exact"/>
              <w:ind w:right="113"/>
            </w:pPr>
            <w:r>
              <w:rPr>
                <w:lang w:val="fr-FR"/>
              </w:rPr>
              <w:t>2014</w:t>
            </w:r>
          </w:p>
        </w:tc>
        <w:tc>
          <w:tcPr>
            <w:tcW w:w="1842" w:type="dxa"/>
            <w:shd w:val="clear" w:color="auto" w:fill="auto"/>
          </w:tcPr>
          <w:p w14:paraId="5B6351DC" w14:textId="77777777" w:rsidR="00795BD1" w:rsidRPr="0010793F" w:rsidRDefault="00795BD1" w:rsidP="00D2459C">
            <w:pPr>
              <w:spacing w:before="40" w:after="120" w:line="220" w:lineRule="exact"/>
              <w:ind w:right="113"/>
            </w:pPr>
            <w:r>
              <w:rPr>
                <w:lang w:val="fr-FR"/>
              </w:rPr>
              <w:t>18 mai 2017</w:t>
            </w:r>
          </w:p>
        </w:tc>
        <w:tc>
          <w:tcPr>
            <w:tcW w:w="2267" w:type="dxa"/>
            <w:shd w:val="clear" w:color="auto" w:fill="auto"/>
          </w:tcPr>
          <w:p w14:paraId="0C484FD9" w14:textId="77777777" w:rsidR="00795BD1" w:rsidRPr="0010793F" w:rsidRDefault="00795BD1" w:rsidP="00D2459C">
            <w:pPr>
              <w:spacing w:before="40" w:after="120" w:line="220" w:lineRule="exact"/>
              <w:ind w:right="113"/>
            </w:pPr>
            <w:r>
              <w:rPr>
                <w:lang w:val="fr-FR"/>
              </w:rPr>
              <w:t>CRPD/C/ISR/1</w:t>
            </w:r>
          </w:p>
        </w:tc>
      </w:tr>
      <w:tr w:rsidR="00795BD1" w:rsidRPr="0010793F" w14:paraId="2FA9BC82" w14:textId="77777777" w:rsidTr="00D2459C">
        <w:tc>
          <w:tcPr>
            <w:tcW w:w="2268" w:type="dxa"/>
            <w:shd w:val="clear" w:color="auto" w:fill="auto"/>
          </w:tcPr>
          <w:p w14:paraId="2A171A0D" w14:textId="77777777" w:rsidR="00795BD1" w:rsidRPr="0010793F" w:rsidRDefault="00795BD1" w:rsidP="00D2459C">
            <w:pPr>
              <w:spacing w:before="40" w:after="120" w:line="220" w:lineRule="exact"/>
              <w:ind w:right="113"/>
            </w:pPr>
            <w:r>
              <w:rPr>
                <w:lang w:val="fr-FR"/>
              </w:rPr>
              <w:t>Kazakhstan</w:t>
            </w:r>
          </w:p>
        </w:tc>
        <w:tc>
          <w:tcPr>
            <w:tcW w:w="993" w:type="dxa"/>
            <w:shd w:val="clear" w:color="auto" w:fill="auto"/>
          </w:tcPr>
          <w:p w14:paraId="534F3BA3" w14:textId="77777777" w:rsidR="00795BD1" w:rsidRPr="0010793F" w:rsidRDefault="00795BD1" w:rsidP="00D2459C">
            <w:pPr>
              <w:spacing w:before="40" w:after="120" w:line="220" w:lineRule="exact"/>
              <w:ind w:right="113"/>
            </w:pPr>
            <w:r>
              <w:rPr>
                <w:lang w:val="fr-FR"/>
              </w:rPr>
              <w:t>2017</w:t>
            </w:r>
          </w:p>
        </w:tc>
        <w:tc>
          <w:tcPr>
            <w:tcW w:w="1842" w:type="dxa"/>
            <w:shd w:val="clear" w:color="auto" w:fill="auto"/>
          </w:tcPr>
          <w:p w14:paraId="21AFD108" w14:textId="77777777" w:rsidR="00795BD1" w:rsidRPr="0010793F" w:rsidRDefault="00795BD1" w:rsidP="00D2459C">
            <w:pPr>
              <w:spacing w:before="40" w:after="120" w:line="220" w:lineRule="exact"/>
              <w:ind w:right="113"/>
            </w:pPr>
            <w:r>
              <w:rPr>
                <w:lang w:val="fr-FR"/>
              </w:rPr>
              <w:t>9 juin 2017</w:t>
            </w:r>
          </w:p>
        </w:tc>
        <w:tc>
          <w:tcPr>
            <w:tcW w:w="2267" w:type="dxa"/>
            <w:shd w:val="clear" w:color="auto" w:fill="auto"/>
          </w:tcPr>
          <w:p w14:paraId="70F2DA33" w14:textId="77777777" w:rsidR="00795BD1" w:rsidRPr="0010793F" w:rsidRDefault="00795BD1" w:rsidP="00D2459C">
            <w:pPr>
              <w:spacing w:before="40" w:after="120" w:line="220" w:lineRule="exact"/>
              <w:ind w:right="113"/>
            </w:pPr>
            <w:r>
              <w:rPr>
                <w:lang w:val="fr-FR"/>
              </w:rPr>
              <w:t>CRPD/C/KAZ/1</w:t>
            </w:r>
          </w:p>
        </w:tc>
      </w:tr>
      <w:tr w:rsidR="00795BD1" w:rsidRPr="0010793F" w14:paraId="3034723E" w14:textId="77777777" w:rsidTr="00D2459C">
        <w:tc>
          <w:tcPr>
            <w:tcW w:w="2268" w:type="dxa"/>
            <w:shd w:val="clear" w:color="auto" w:fill="auto"/>
          </w:tcPr>
          <w:p w14:paraId="1DB182F2" w14:textId="77777777" w:rsidR="00795BD1" w:rsidRPr="0010793F" w:rsidRDefault="00795BD1" w:rsidP="00D2459C">
            <w:pPr>
              <w:spacing w:before="40" w:after="120" w:line="220" w:lineRule="exact"/>
              <w:ind w:right="113"/>
            </w:pPr>
            <w:r>
              <w:rPr>
                <w:lang w:val="fr-FR"/>
              </w:rPr>
              <w:t>Kiribati</w:t>
            </w:r>
          </w:p>
        </w:tc>
        <w:tc>
          <w:tcPr>
            <w:tcW w:w="993" w:type="dxa"/>
            <w:shd w:val="clear" w:color="auto" w:fill="auto"/>
          </w:tcPr>
          <w:p w14:paraId="3DF94ED6" w14:textId="77777777" w:rsidR="00795BD1" w:rsidRPr="0010793F" w:rsidRDefault="00795BD1" w:rsidP="00D2459C">
            <w:pPr>
              <w:spacing w:before="40" w:after="120" w:line="220" w:lineRule="exact"/>
              <w:ind w:right="113"/>
            </w:pPr>
            <w:r>
              <w:rPr>
                <w:lang w:val="fr-FR"/>
              </w:rPr>
              <w:t>2015</w:t>
            </w:r>
          </w:p>
        </w:tc>
        <w:tc>
          <w:tcPr>
            <w:tcW w:w="1842" w:type="dxa"/>
            <w:shd w:val="clear" w:color="auto" w:fill="auto"/>
          </w:tcPr>
          <w:p w14:paraId="2052482D" w14:textId="77777777" w:rsidR="00795BD1" w:rsidRPr="0010793F" w:rsidRDefault="00795BD1" w:rsidP="00D2459C">
            <w:pPr>
              <w:spacing w:before="40" w:after="120" w:line="220" w:lineRule="exact"/>
              <w:ind w:right="113"/>
            </w:pPr>
            <w:r>
              <w:rPr>
                <w:lang w:val="fr-FR"/>
              </w:rPr>
              <w:t>12 février 2019</w:t>
            </w:r>
          </w:p>
        </w:tc>
        <w:tc>
          <w:tcPr>
            <w:tcW w:w="2267" w:type="dxa"/>
            <w:shd w:val="clear" w:color="auto" w:fill="auto"/>
          </w:tcPr>
          <w:p w14:paraId="0FA7B76C" w14:textId="77777777" w:rsidR="00795BD1" w:rsidRPr="0010793F" w:rsidRDefault="00795BD1" w:rsidP="00D2459C">
            <w:pPr>
              <w:spacing w:before="40" w:after="120" w:line="220" w:lineRule="exact"/>
              <w:ind w:right="113"/>
            </w:pPr>
            <w:r>
              <w:rPr>
                <w:lang w:val="fr-FR"/>
              </w:rPr>
              <w:t>CRPD/C/KIR/1</w:t>
            </w:r>
          </w:p>
        </w:tc>
      </w:tr>
      <w:tr w:rsidR="00795BD1" w:rsidRPr="0010793F" w14:paraId="57CFFAEF" w14:textId="77777777" w:rsidTr="00D2459C">
        <w:tc>
          <w:tcPr>
            <w:tcW w:w="2268" w:type="dxa"/>
            <w:shd w:val="clear" w:color="auto" w:fill="auto"/>
          </w:tcPr>
          <w:p w14:paraId="670F7D5A" w14:textId="77777777" w:rsidR="00795BD1" w:rsidRPr="0010793F" w:rsidRDefault="00795BD1" w:rsidP="00D2459C">
            <w:pPr>
              <w:spacing w:before="40" w:after="120" w:line="220" w:lineRule="exact"/>
              <w:ind w:right="113"/>
            </w:pPr>
            <w:r>
              <w:rPr>
                <w:lang w:val="fr-FR"/>
              </w:rPr>
              <w:t>Libéria</w:t>
            </w:r>
          </w:p>
        </w:tc>
        <w:tc>
          <w:tcPr>
            <w:tcW w:w="993" w:type="dxa"/>
            <w:shd w:val="clear" w:color="auto" w:fill="auto"/>
          </w:tcPr>
          <w:p w14:paraId="5848D4D0" w14:textId="77777777" w:rsidR="00795BD1" w:rsidRPr="0010793F" w:rsidRDefault="00795BD1" w:rsidP="00D2459C">
            <w:pPr>
              <w:spacing w:before="40" w:after="120" w:line="220" w:lineRule="exact"/>
              <w:ind w:right="113"/>
            </w:pPr>
            <w:r>
              <w:rPr>
                <w:lang w:val="fr-FR"/>
              </w:rPr>
              <w:t>2014</w:t>
            </w:r>
          </w:p>
        </w:tc>
        <w:tc>
          <w:tcPr>
            <w:tcW w:w="1842" w:type="dxa"/>
            <w:shd w:val="clear" w:color="auto" w:fill="auto"/>
          </w:tcPr>
          <w:p w14:paraId="7D1917B6" w14:textId="77777777" w:rsidR="00795BD1" w:rsidRPr="0010793F" w:rsidRDefault="00795BD1" w:rsidP="00D2459C">
            <w:pPr>
              <w:spacing w:before="40" w:after="120" w:line="220" w:lineRule="exact"/>
              <w:ind w:right="113"/>
            </w:pPr>
            <w:r>
              <w:rPr>
                <w:lang w:val="fr-FR"/>
              </w:rPr>
              <w:t>1</w:t>
            </w:r>
            <w:r w:rsidRPr="008E79F0">
              <w:rPr>
                <w:vertAlign w:val="superscript"/>
                <w:lang w:val="fr-FR"/>
              </w:rPr>
              <w:t>er</w:t>
            </w:r>
            <w:r>
              <w:rPr>
                <w:lang w:val="fr-FR"/>
              </w:rPr>
              <w:t xml:space="preserve"> octobre 2019</w:t>
            </w:r>
          </w:p>
        </w:tc>
        <w:tc>
          <w:tcPr>
            <w:tcW w:w="2267" w:type="dxa"/>
            <w:shd w:val="clear" w:color="auto" w:fill="auto"/>
          </w:tcPr>
          <w:p w14:paraId="46AF8D63" w14:textId="77777777" w:rsidR="00795BD1" w:rsidRPr="0010793F" w:rsidRDefault="00795BD1" w:rsidP="00D2459C">
            <w:pPr>
              <w:spacing w:before="40" w:after="120" w:line="220" w:lineRule="exact"/>
              <w:ind w:right="113"/>
            </w:pPr>
            <w:r>
              <w:rPr>
                <w:lang w:val="fr-FR"/>
              </w:rPr>
              <w:t>CRPD/C/LBR/1</w:t>
            </w:r>
          </w:p>
        </w:tc>
      </w:tr>
      <w:tr w:rsidR="00795BD1" w:rsidRPr="0010793F" w14:paraId="527D0313" w14:textId="77777777" w:rsidTr="00D2459C">
        <w:tc>
          <w:tcPr>
            <w:tcW w:w="2268" w:type="dxa"/>
            <w:shd w:val="clear" w:color="auto" w:fill="auto"/>
          </w:tcPr>
          <w:p w14:paraId="60DA9936" w14:textId="77777777" w:rsidR="00795BD1" w:rsidRPr="0010793F" w:rsidRDefault="00795BD1" w:rsidP="00D2459C">
            <w:pPr>
              <w:spacing w:before="40" w:after="120" w:line="220" w:lineRule="exact"/>
              <w:ind w:right="113"/>
            </w:pPr>
            <w:r>
              <w:rPr>
                <w:lang w:val="fr-FR"/>
              </w:rPr>
              <w:t>Malawi</w:t>
            </w:r>
          </w:p>
        </w:tc>
        <w:tc>
          <w:tcPr>
            <w:tcW w:w="993" w:type="dxa"/>
            <w:shd w:val="clear" w:color="auto" w:fill="auto"/>
          </w:tcPr>
          <w:p w14:paraId="3D348628" w14:textId="77777777" w:rsidR="00795BD1" w:rsidRPr="0010793F" w:rsidRDefault="00795BD1" w:rsidP="00D2459C">
            <w:pPr>
              <w:spacing w:before="40" w:after="120" w:line="220" w:lineRule="exact"/>
              <w:ind w:right="113"/>
            </w:pPr>
            <w:r>
              <w:rPr>
                <w:lang w:val="fr-FR"/>
              </w:rPr>
              <w:t>2011</w:t>
            </w:r>
          </w:p>
        </w:tc>
        <w:tc>
          <w:tcPr>
            <w:tcW w:w="1842" w:type="dxa"/>
            <w:shd w:val="clear" w:color="auto" w:fill="auto"/>
          </w:tcPr>
          <w:p w14:paraId="230B88B2" w14:textId="77777777" w:rsidR="00795BD1" w:rsidRPr="0010793F" w:rsidRDefault="00795BD1" w:rsidP="00D2459C">
            <w:pPr>
              <w:spacing w:before="40" w:after="120" w:line="220" w:lineRule="exact"/>
              <w:ind w:right="113"/>
            </w:pPr>
            <w:r>
              <w:rPr>
                <w:lang w:val="fr-FR"/>
              </w:rPr>
              <w:t>16 février 2017</w:t>
            </w:r>
          </w:p>
        </w:tc>
        <w:tc>
          <w:tcPr>
            <w:tcW w:w="2267" w:type="dxa"/>
            <w:shd w:val="clear" w:color="auto" w:fill="auto"/>
          </w:tcPr>
          <w:p w14:paraId="0C87D82E" w14:textId="77777777" w:rsidR="00795BD1" w:rsidRPr="0010793F" w:rsidRDefault="00795BD1" w:rsidP="00D2459C">
            <w:pPr>
              <w:spacing w:before="40" w:after="120" w:line="220" w:lineRule="exact"/>
              <w:ind w:right="113"/>
            </w:pPr>
            <w:r>
              <w:rPr>
                <w:lang w:val="fr-FR"/>
              </w:rPr>
              <w:t>CRPD/C/MWI/1-2</w:t>
            </w:r>
          </w:p>
        </w:tc>
      </w:tr>
      <w:tr w:rsidR="00795BD1" w:rsidRPr="0010793F" w14:paraId="45BF74D1" w14:textId="77777777" w:rsidTr="00D2459C">
        <w:tc>
          <w:tcPr>
            <w:tcW w:w="2268" w:type="dxa"/>
            <w:shd w:val="clear" w:color="auto" w:fill="auto"/>
          </w:tcPr>
          <w:p w14:paraId="20EBC9BE" w14:textId="77777777" w:rsidR="00795BD1" w:rsidRPr="0010793F" w:rsidRDefault="00795BD1" w:rsidP="00D2459C">
            <w:pPr>
              <w:spacing w:before="40" w:after="120" w:line="220" w:lineRule="exact"/>
              <w:ind w:right="113"/>
            </w:pPr>
            <w:r>
              <w:rPr>
                <w:lang w:val="fr-FR"/>
              </w:rPr>
              <w:t>Maldives</w:t>
            </w:r>
          </w:p>
        </w:tc>
        <w:tc>
          <w:tcPr>
            <w:tcW w:w="993" w:type="dxa"/>
            <w:shd w:val="clear" w:color="auto" w:fill="auto"/>
          </w:tcPr>
          <w:p w14:paraId="10A74FB3" w14:textId="77777777" w:rsidR="00795BD1" w:rsidRPr="0010793F" w:rsidRDefault="00795BD1" w:rsidP="00D2459C">
            <w:pPr>
              <w:spacing w:before="40" w:after="120" w:line="220" w:lineRule="exact"/>
              <w:ind w:right="113"/>
            </w:pPr>
            <w:r>
              <w:rPr>
                <w:lang w:val="fr-FR"/>
              </w:rPr>
              <w:t>2012</w:t>
            </w:r>
          </w:p>
        </w:tc>
        <w:tc>
          <w:tcPr>
            <w:tcW w:w="1842" w:type="dxa"/>
            <w:shd w:val="clear" w:color="auto" w:fill="auto"/>
          </w:tcPr>
          <w:p w14:paraId="7DA9390D" w14:textId="77777777" w:rsidR="00795BD1" w:rsidRPr="0010793F" w:rsidRDefault="00795BD1" w:rsidP="00D2459C">
            <w:pPr>
              <w:spacing w:before="40" w:after="120" w:line="220" w:lineRule="exact"/>
              <w:ind w:right="113"/>
            </w:pPr>
            <w:r>
              <w:rPr>
                <w:lang w:val="fr-FR"/>
              </w:rPr>
              <w:t>8 octobre 2018</w:t>
            </w:r>
          </w:p>
        </w:tc>
        <w:tc>
          <w:tcPr>
            <w:tcW w:w="2267" w:type="dxa"/>
            <w:shd w:val="clear" w:color="auto" w:fill="auto"/>
          </w:tcPr>
          <w:p w14:paraId="5FFE9C4F" w14:textId="77777777" w:rsidR="00795BD1" w:rsidRPr="0010793F" w:rsidRDefault="00795BD1" w:rsidP="00D2459C">
            <w:pPr>
              <w:spacing w:before="40" w:after="120" w:line="220" w:lineRule="exact"/>
              <w:ind w:right="113"/>
            </w:pPr>
            <w:r>
              <w:rPr>
                <w:lang w:val="fr-FR"/>
              </w:rPr>
              <w:t>CRPD/C/MDV/1</w:t>
            </w:r>
          </w:p>
        </w:tc>
      </w:tr>
      <w:tr w:rsidR="00795BD1" w:rsidRPr="0010793F" w14:paraId="08B2A674" w14:textId="77777777" w:rsidTr="00D2459C">
        <w:tc>
          <w:tcPr>
            <w:tcW w:w="2268" w:type="dxa"/>
            <w:shd w:val="clear" w:color="auto" w:fill="auto"/>
          </w:tcPr>
          <w:p w14:paraId="5CF141E7" w14:textId="77777777" w:rsidR="00795BD1" w:rsidRPr="0010793F" w:rsidRDefault="00795BD1" w:rsidP="00D2459C">
            <w:pPr>
              <w:spacing w:before="40" w:after="120" w:line="220" w:lineRule="exact"/>
              <w:ind w:right="113"/>
            </w:pPr>
            <w:r>
              <w:rPr>
                <w:lang w:val="fr-FR"/>
              </w:rPr>
              <w:t>Maurice</w:t>
            </w:r>
          </w:p>
        </w:tc>
        <w:tc>
          <w:tcPr>
            <w:tcW w:w="993" w:type="dxa"/>
            <w:shd w:val="clear" w:color="auto" w:fill="auto"/>
          </w:tcPr>
          <w:p w14:paraId="2E7A1BCD" w14:textId="77777777" w:rsidR="00795BD1" w:rsidRPr="0010793F" w:rsidRDefault="00795BD1" w:rsidP="00D2459C">
            <w:pPr>
              <w:spacing w:before="40" w:after="120" w:line="220" w:lineRule="exact"/>
              <w:ind w:right="113"/>
            </w:pPr>
            <w:r>
              <w:rPr>
                <w:lang w:val="fr-FR"/>
              </w:rPr>
              <w:t>2020</w:t>
            </w:r>
          </w:p>
        </w:tc>
        <w:tc>
          <w:tcPr>
            <w:tcW w:w="1842" w:type="dxa"/>
            <w:shd w:val="clear" w:color="auto" w:fill="auto"/>
          </w:tcPr>
          <w:p w14:paraId="1D895BFF" w14:textId="77777777" w:rsidR="00795BD1" w:rsidRPr="0010793F" w:rsidRDefault="00795BD1" w:rsidP="00D2459C">
            <w:pPr>
              <w:spacing w:before="40" w:after="120" w:line="220" w:lineRule="exact"/>
              <w:ind w:right="113"/>
            </w:pPr>
            <w:r>
              <w:rPr>
                <w:lang w:val="fr-FR"/>
              </w:rPr>
              <w:t>2 octobre 2020</w:t>
            </w:r>
          </w:p>
        </w:tc>
        <w:tc>
          <w:tcPr>
            <w:tcW w:w="2267" w:type="dxa"/>
            <w:shd w:val="clear" w:color="auto" w:fill="auto"/>
          </w:tcPr>
          <w:p w14:paraId="399AF4EB" w14:textId="77777777" w:rsidR="00795BD1" w:rsidRPr="0010793F" w:rsidRDefault="00795BD1" w:rsidP="00D2459C">
            <w:pPr>
              <w:spacing w:before="40" w:after="120" w:line="220" w:lineRule="exact"/>
              <w:ind w:right="113"/>
            </w:pPr>
            <w:r>
              <w:rPr>
                <w:lang w:val="fr-FR"/>
              </w:rPr>
              <w:t>–</w:t>
            </w:r>
          </w:p>
        </w:tc>
      </w:tr>
      <w:tr w:rsidR="00795BD1" w:rsidRPr="0010793F" w14:paraId="51E6C35F" w14:textId="77777777" w:rsidTr="00D2459C">
        <w:tc>
          <w:tcPr>
            <w:tcW w:w="2268" w:type="dxa"/>
            <w:shd w:val="clear" w:color="auto" w:fill="auto"/>
          </w:tcPr>
          <w:p w14:paraId="48A863C4" w14:textId="77777777" w:rsidR="00795BD1" w:rsidRPr="0010793F" w:rsidRDefault="00795BD1" w:rsidP="00D2459C">
            <w:pPr>
              <w:spacing w:before="40" w:after="120" w:line="220" w:lineRule="exact"/>
              <w:ind w:right="113"/>
            </w:pPr>
            <w:r>
              <w:rPr>
                <w:lang w:val="fr-FR"/>
              </w:rPr>
              <w:t>Mauritanie</w:t>
            </w:r>
          </w:p>
        </w:tc>
        <w:tc>
          <w:tcPr>
            <w:tcW w:w="993" w:type="dxa"/>
            <w:shd w:val="clear" w:color="auto" w:fill="auto"/>
          </w:tcPr>
          <w:p w14:paraId="7F0835CF" w14:textId="77777777" w:rsidR="00795BD1" w:rsidRPr="0010793F" w:rsidRDefault="00795BD1" w:rsidP="00D2459C">
            <w:pPr>
              <w:spacing w:before="40" w:after="120" w:line="220" w:lineRule="exact"/>
              <w:ind w:right="113"/>
            </w:pPr>
            <w:r>
              <w:rPr>
                <w:lang w:val="fr-FR"/>
              </w:rPr>
              <w:t>2014</w:t>
            </w:r>
          </w:p>
        </w:tc>
        <w:tc>
          <w:tcPr>
            <w:tcW w:w="1842" w:type="dxa"/>
            <w:shd w:val="clear" w:color="auto" w:fill="auto"/>
          </w:tcPr>
          <w:p w14:paraId="79053DB5" w14:textId="77777777" w:rsidR="00795BD1" w:rsidRPr="0010793F" w:rsidRDefault="00795BD1" w:rsidP="00D2459C">
            <w:pPr>
              <w:spacing w:before="40" w:after="120" w:line="220" w:lineRule="exact"/>
              <w:ind w:right="113"/>
            </w:pPr>
            <w:r>
              <w:rPr>
                <w:lang w:val="fr-FR"/>
              </w:rPr>
              <w:t>31 janvier 2017</w:t>
            </w:r>
          </w:p>
        </w:tc>
        <w:tc>
          <w:tcPr>
            <w:tcW w:w="2267" w:type="dxa"/>
            <w:shd w:val="clear" w:color="auto" w:fill="auto"/>
          </w:tcPr>
          <w:p w14:paraId="591D3E2A" w14:textId="77777777" w:rsidR="00795BD1" w:rsidRPr="0010793F" w:rsidRDefault="00795BD1" w:rsidP="00D2459C">
            <w:pPr>
              <w:spacing w:before="40" w:after="120" w:line="220" w:lineRule="exact"/>
              <w:ind w:right="113"/>
            </w:pPr>
            <w:r>
              <w:rPr>
                <w:lang w:val="fr-FR"/>
              </w:rPr>
              <w:t>CRPD/C/MRT/1</w:t>
            </w:r>
          </w:p>
        </w:tc>
      </w:tr>
      <w:tr w:rsidR="00795BD1" w:rsidRPr="0010793F" w14:paraId="5AF964D6" w14:textId="77777777" w:rsidTr="00D2459C">
        <w:tc>
          <w:tcPr>
            <w:tcW w:w="2268" w:type="dxa"/>
            <w:shd w:val="clear" w:color="auto" w:fill="auto"/>
          </w:tcPr>
          <w:p w14:paraId="1CE205DB" w14:textId="77777777" w:rsidR="00795BD1" w:rsidRPr="0010793F" w:rsidRDefault="00795BD1" w:rsidP="00D2459C">
            <w:pPr>
              <w:spacing w:before="40" w:after="120" w:line="220" w:lineRule="exact"/>
              <w:ind w:right="113"/>
            </w:pPr>
            <w:r>
              <w:rPr>
                <w:lang w:val="fr-FR"/>
              </w:rPr>
              <w:t>Mexique</w:t>
            </w:r>
          </w:p>
        </w:tc>
        <w:tc>
          <w:tcPr>
            <w:tcW w:w="993" w:type="dxa"/>
            <w:shd w:val="clear" w:color="auto" w:fill="auto"/>
          </w:tcPr>
          <w:p w14:paraId="26075D14"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038A9CCA" w14:textId="77777777" w:rsidR="00795BD1" w:rsidRPr="0010793F" w:rsidRDefault="00795BD1" w:rsidP="00D2459C">
            <w:pPr>
              <w:spacing w:before="40" w:after="120" w:line="220" w:lineRule="exact"/>
              <w:ind w:right="113"/>
            </w:pPr>
            <w:r>
              <w:rPr>
                <w:lang w:val="fr-FR"/>
              </w:rPr>
              <w:t>22 février 2018</w:t>
            </w:r>
          </w:p>
        </w:tc>
        <w:tc>
          <w:tcPr>
            <w:tcW w:w="2267" w:type="dxa"/>
            <w:shd w:val="clear" w:color="auto" w:fill="auto"/>
          </w:tcPr>
          <w:p w14:paraId="77ADA0A9" w14:textId="77777777" w:rsidR="00795BD1" w:rsidRPr="0010793F" w:rsidRDefault="00795BD1" w:rsidP="00D2459C">
            <w:pPr>
              <w:spacing w:before="40" w:after="120" w:line="220" w:lineRule="exact"/>
              <w:ind w:right="113"/>
            </w:pPr>
            <w:r>
              <w:rPr>
                <w:lang w:val="fr-FR"/>
              </w:rPr>
              <w:t>CRPD/C/MEX/2-3</w:t>
            </w:r>
          </w:p>
        </w:tc>
      </w:tr>
      <w:tr w:rsidR="00795BD1" w:rsidRPr="0010793F" w14:paraId="08BE87D2" w14:textId="77777777" w:rsidTr="00D2459C">
        <w:tc>
          <w:tcPr>
            <w:tcW w:w="2268" w:type="dxa"/>
            <w:shd w:val="clear" w:color="auto" w:fill="auto"/>
          </w:tcPr>
          <w:p w14:paraId="2C9E3FE2" w14:textId="77777777" w:rsidR="00795BD1" w:rsidRPr="0010793F" w:rsidRDefault="00795BD1" w:rsidP="00D2459C">
            <w:pPr>
              <w:spacing w:before="40" w:after="120" w:line="220" w:lineRule="exact"/>
              <w:ind w:right="113"/>
            </w:pPr>
            <w:r>
              <w:rPr>
                <w:lang w:val="fr-FR"/>
              </w:rPr>
              <w:t>Monaco</w:t>
            </w:r>
          </w:p>
        </w:tc>
        <w:tc>
          <w:tcPr>
            <w:tcW w:w="993" w:type="dxa"/>
            <w:shd w:val="clear" w:color="auto" w:fill="auto"/>
          </w:tcPr>
          <w:p w14:paraId="4E058848" w14:textId="77777777" w:rsidR="00795BD1" w:rsidRPr="0010793F" w:rsidRDefault="00795BD1" w:rsidP="00D2459C">
            <w:pPr>
              <w:spacing w:before="40" w:after="120" w:line="220" w:lineRule="exact"/>
              <w:ind w:right="113"/>
            </w:pPr>
            <w:r>
              <w:rPr>
                <w:lang w:val="fr-FR"/>
              </w:rPr>
              <w:t>2019</w:t>
            </w:r>
          </w:p>
        </w:tc>
        <w:tc>
          <w:tcPr>
            <w:tcW w:w="1842" w:type="dxa"/>
            <w:shd w:val="clear" w:color="auto" w:fill="auto"/>
          </w:tcPr>
          <w:p w14:paraId="454A216D" w14:textId="77777777" w:rsidR="00795BD1" w:rsidRPr="0010793F" w:rsidRDefault="00795BD1" w:rsidP="00D2459C">
            <w:pPr>
              <w:spacing w:before="40" w:after="120" w:line="220" w:lineRule="exact"/>
              <w:ind w:right="113"/>
            </w:pPr>
            <w:r>
              <w:rPr>
                <w:lang w:val="fr-FR"/>
              </w:rPr>
              <w:t xml:space="preserve">18 octobre 2019 </w:t>
            </w:r>
          </w:p>
        </w:tc>
        <w:tc>
          <w:tcPr>
            <w:tcW w:w="2267" w:type="dxa"/>
            <w:shd w:val="clear" w:color="auto" w:fill="auto"/>
          </w:tcPr>
          <w:p w14:paraId="47F12252" w14:textId="77777777" w:rsidR="00795BD1" w:rsidRPr="0010793F" w:rsidRDefault="00795BD1" w:rsidP="00D2459C">
            <w:pPr>
              <w:spacing w:before="40" w:after="120" w:line="220" w:lineRule="exact"/>
              <w:ind w:right="113"/>
            </w:pPr>
            <w:r>
              <w:rPr>
                <w:lang w:val="fr-FR"/>
              </w:rPr>
              <w:t>CRPD/C/MCO/1</w:t>
            </w:r>
          </w:p>
        </w:tc>
      </w:tr>
      <w:tr w:rsidR="00795BD1" w:rsidRPr="0010793F" w14:paraId="14BA0A56" w14:textId="77777777" w:rsidTr="00D2459C">
        <w:tc>
          <w:tcPr>
            <w:tcW w:w="2268" w:type="dxa"/>
            <w:shd w:val="clear" w:color="auto" w:fill="auto"/>
          </w:tcPr>
          <w:p w14:paraId="106D4993" w14:textId="77777777" w:rsidR="00795BD1" w:rsidRPr="0010793F" w:rsidRDefault="00795BD1" w:rsidP="00D2459C">
            <w:pPr>
              <w:spacing w:before="40" w:after="120" w:line="220" w:lineRule="exact"/>
              <w:ind w:right="113"/>
            </w:pPr>
            <w:r>
              <w:rPr>
                <w:lang w:val="fr-FR"/>
              </w:rPr>
              <w:t>Mongolie</w:t>
            </w:r>
          </w:p>
        </w:tc>
        <w:tc>
          <w:tcPr>
            <w:tcW w:w="993" w:type="dxa"/>
            <w:shd w:val="clear" w:color="auto" w:fill="auto"/>
          </w:tcPr>
          <w:p w14:paraId="4BAC4E6A" w14:textId="77777777" w:rsidR="00795BD1" w:rsidRPr="0010793F" w:rsidRDefault="00795BD1" w:rsidP="00D2459C">
            <w:pPr>
              <w:spacing w:before="40" w:after="120" w:line="220" w:lineRule="exact"/>
              <w:ind w:right="113"/>
            </w:pPr>
            <w:r>
              <w:rPr>
                <w:lang w:val="fr-FR"/>
              </w:rPr>
              <w:t>2019</w:t>
            </w:r>
          </w:p>
        </w:tc>
        <w:tc>
          <w:tcPr>
            <w:tcW w:w="1842" w:type="dxa"/>
            <w:shd w:val="clear" w:color="auto" w:fill="auto"/>
          </w:tcPr>
          <w:p w14:paraId="2C491353" w14:textId="77777777" w:rsidR="00795BD1" w:rsidRPr="0010793F" w:rsidRDefault="00795BD1" w:rsidP="00D2459C">
            <w:pPr>
              <w:spacing w:before="40" w:after="120" w:line="220" w:lineRule="exact"/>
              <w:ind w:right="113"/>
            </w:pPr>
            <w:r>
              <w:rPr>
                <w:lang w:val="fr-FR"/>
              </w:rPr>
              <w:t>13 novembre 2019</w:t>
            </w:r>
          </w:p>
        </w:tc>
        <w:tc>
          <w:tcPr>
            <w:tcW w:w="2267" w:type="dxa"/>
            <w:shd w:val="clear" w:color="auto" w:fill="auto"/>
          </w:tcPr>
          <w:p w14:paraId="0A771054" w14:textId="77777777" w:rsidR="00795BD1" w:rsidRPr="0010793F" w:rsidRDefault="00795BD1" w:rsidP="00D2459C">
            <w:pPr>
              <w:spacing w:before="40" w:after="120" w:line="220" w:lineRule="exact"/>
              <w:ind w:right="113"/>
            </w:pPr>
            <w:r>
              <w:rPr>
                <w:lang w:val="fr-FR"/>
              </w:rPr>
              <w:t>CRPD/C/MNG/2-3</w:t>
            </w:r>
          </w:p>
        </w:tc>
      </w:tr>
      <w:tr w:rsidR="00795BD1" w:rsidRPr="0010793F" w14:paraId="45E3EDB5" w14:textId="77777777" w:rsidTr="00D2459C">
        <w:tc>
          <w:tcPr>
            <w:tcW w:w="2268" w:type="dxa"/>
            <w:shd w:val="clear" w:color="auto" w:fill="auto"/>
          </w:tcPr>
          <w:p w14:paraId="402B31FA" w14:textId="77777777" w:rsidR="00795BD1" w:rsidRPr="0010793F" w:rsidRDefault="00795BD1" w:rsidP="00D2459C">
            <w:pPr>
              <w:spacing w:before="40" w:after="120" w:line="220" w:lineRule="exact"/>
              <w:ind w:right="113"/>
            </w:pPr>
            <w:r>
              <w:rPr>
                <w:lang w:val="fr-FR"/>
              </w:rPr>
              <w:t>Mozambique</w:t>
            </w:r>
          </w:p>
        </w:tc>
        <w:tc>
          <w:tcPr>
            <w:tcW w:w="993" w:type="dxa"/>
            <w:shd w:val="clear" w:color="auto" w:fill="auto"/>
          </w:tcPr>
          <w:p w14:paraId="54290827" w14:textId="77777777" w:rsidR="00795BD1" w:rsidRPr="0010793F" w:rsidRDefault="00795BD1" w:rsidP="00D2459C">
            <w:pPr>
              <w:spacing w:before="40" w:after="120" w:line="220" w:lineRule="exact"/>
              <w:ind w:right="113"/>
            </w:pPr>
            <w:r>
              <w:rPr>
                <w:lang w:val="fr-FR"/>
              </w:rPr>
              <w:t>2014</w:t>
            </w:r>
          </w:p>
        </w:tc>
        <w:tc>
          <w:tcPr>
            <w:tcW w:w="1842" w:type="dxa"/>
            <w:shd w:val="clear" w:color="auto" w:fill="auto"/>
          </w:tcPr>
          <w:p w14:paraId="452AB32F" w14:textId="77777777" w:rsidR="00795BD1" w:rsidRPr="0010793F" w:rsidRDefault="00795BD1" w:rsidP="00D2459C">
            <w:pPr>
              <w:spacing w:before="40" w:after="120" w:line="220" w:lineRule="exact"/>
              <w:ind w:right="113"/>
            </w:pPr>
            <w:r>
              <w:rPr>
                <w:lang w:val="fr-FR"/>
              </w:rPr>
              <w:t>3 janvier 2020</w:t>
            </w:r>
          </w:p>
        </w:tc>
        <w:tc>
          <w:tcPr>
            <w:tcW w:w="2267" w:type="dxa"/>
            <w:shd w:val="clear" w:color="auto" w:fill="auto"/>
          </w:tcPr>
          <w:p w14:paraId="1228E4F3" w14:textId="77777777" w:rsidR="00795BD1" w:rsidRPr="0010793F" w:rsidRDefault="00795BD1" w:rsidP="00D2459C">
            <w:pPr>
              <w:spacing w:before="40" w:after="120" w:line="220" w:lineRule="exact"/>
              <w:ind w:right="113"/>
            </w:pPr>
            <w:r>
              <w:rPr>
                <w:lang w:val="fr-FR"/>
              </w:rPr>
              <w:t>CRPD/C/MOZ/1</w:t>
            </w:r>
          </w:p>
        </w:tc>
      </w:tr>
      <w:tr w:rsidR="00795BD1" w:rsidRPr="0010793F" w14:paraId="038863BD" w14:textId="77777777" w:rsidTr="00D2459C">
        <w:tc>
          <w:tcPr>
            <w:tcW w:w="2268" w:type="dxa"/>
            <w:shd w:val="clear" w:color="auto" w:fill="auto"/>
          </w:tcPr>
          <w:p w14:paraId="542311C5" w14:textId="77777777" w:rsidR="00795BD1" w:rsidRPr="0010793F" w:rsidRDefault="00795BD1" w:rsidP="00D2459C">
            <w:pPr>
              <w:spacing w:before="40" w:after="120" w:line="220" w:lineRule="exact"/>
              <w:ind w:right="113"/>
            </w:pPr>
            <w:r>
              <w:rPr>
                <w:lang w:val="fr-FR"/>
              </w:rPr>
              <w:t xml:space="preserve">Namibie </w:t>
            </w:r>
          </w:p>
        </w:tc>
        <w:tc>
          <w:tcPr>
            <w:tcW w:w="993" w:type="dxa"/>
            <w:shd w:val="clear" w:color="auto" w:fill="auto"/>
          </w:tcPr>
          <w:p w14:paraId="606D8450" w14:textId="77777777" w:rsidR="00795BD1" w:rsidRPr="0010793F" w:rsidRDefault="00795BD1" w:rsidP="00D2459C">
            <w:pPr>
              <w:spacing w:before="40" w:after="120" w:line="220" w:lineRule="exact"/>
              <w:ind w:right="113"/>
            </w:pPr>
            <w:r>
              <w:rPr>
                <w:lang w:val="fr-FR"/>
              </w:rPr>
              <w:t>2010</w:t>
            </w:r>
          </w:p>
        </w:tc>
        <w:tc>
          <w:tcPr>
            <w:tcW w:w="1842" w:type="dxa"/>
            <w:shd w:val="clear" w:color="auto" w:fill="auto"/>
          </w:tcPr>
          <w:p w14:paraId="6479D16B" w14:textId="77777777" w:rsidR="00795BD1" w:rsidRPr="0010793F" w:rsidRDefault="00795BD1" w:rsidP="00D2459C">
            <w:pPr>
              <w:spacing w:before="40" w:after="120" w:line="220" w:lineRule="exact"/>
              <w:ind w:right="113"/>
            </w:pPr>
            <w:r>
              <w:rPr>
                <w:lang w:val="fr-FR"/>
              </w:rPr>
              <w:t>1</w:t>
            </w:r>
            <w:r w:rsidRPr="00B661D4">
              <w:rPr>
                <w:vertAlign w:val="superscript"/>
                <w:lang w:val="fr-FR"/>
              </w:rPr>
              <w:t>er</w:t>
            </w:r>
            <w:r>
              <w:rPr>
                <w:lang w:val="fr-FR"/>
              </w:rPr>
              <w:t xml:space="preserve"> mai 2020 </w:t>
            </w:r>
          </w:p>
        </w:tc>
        <w:tc>
          <w:tcPr>
            <w:tcW w:w="2267" w:type="dxa"/>
            <w:shd w:val="clear" w:color="auto" w:fill="auto"/>
          </w:tcPr>
          <w:p w14:paraId="3063E657" w14:textId="77777777" w:rsidR="00795BD1" w:rsidRPr="0010793F" w:rsidRDefault="00795BD1" w:rsidP="00D2459C">
            <w:pPr>
              <w:spacing w:before="40" w:after="120" w:line="220" w:lineRule="exact"/>
              <w:ind w:right="113"/>
            </w:pPr>
            <w:r>
              <w:rPr>
                <w:lang w:val="fr-FR"/>
              </w:rPr>
              <w:t>–</w:t>
            </w:r>
          </w:p>
        </w:tc>
      </w:tr>
      <w:tr w:rsidR="00795BD1" w:rsidRPr="0010793F" w14:paraId="225EDFAB" w14:textId="77777777" w:rsidTr="00D2459C">
        <w:tc>
          <w:tcPr>
            <w:tcW w:w="2268" w:type="dxa"/>
            <w:shd w:val="clear" w:color="auto" w:fill="auto"/>
          </w:tcPr>
          <w:p w14:paraId="2266EBC1" w14:textId="77777777" w:rsidR="00795BD1" w:rsidRPr="0010793F" w:rsidRDefault="00795BD1" w:rsidP="00D2459C">
            <w:pPr>
              <w:spacing w:before="40" w:after="120" w:line="220" w:lineRule="exact"/>
              <w:ind w:right="113"/>
            </w:pPr>
            <w:r>
              <w:rPr>
                <w:lang w:val="fr-FR"/>
              </w:rPr>
              <w:t>Nicaragua</w:t>
            </w:r>
          </w:p>
        </w:tc>
        <w:tc>
          <w:tcPr>
            <w:tcW w:w="993" w:type="dxa"/>
            <w:shd w:val="clear" w:color="auto" w:fill="auto"/>
          </w:tcPr>
          <w:p w14:paraId="616F1763" w14:textId="77777777" w:rsidR="00795BD1" w:rsidRPr="0010793F" w:rsidRDefault="00795BD1" w:rsidP="00D2459C">
            <w:pPr>
              <w:spacing w:before="40" w:after="120" w:line="220" w:lineRule="exact"/>
              <w:ind w:right="113"/>
            </w:pPr>
            <w:r>
              <w:rPr>
                <w:lang w:val="fr-FR"/>
              </w:rPr>
              <w:t>2010</w:t>
            </w:r>
          </w:p>
        </w:tc>
        <w:tc>
          <w:tcPr>
            <w:tcW w:w="1842" w:type="dxa"/>
            <w:shd w:val="clear" w:color="auto" w:fill="auto"/>
          </w:tcPr>
          <w:p w14:paraId="7DE12DB8" w14:textId="77777777" w:rsidR="00795BD1" w:rsidRPr="0010793F" w:rsidRDefault="00795BD1" w:rsidP="00D2459C">
            <w:pPr>
              <w:spacing w:before="40" w:after="120" w:line="220" w:lineRule="exact"/>
              <w:ind w:right="113"/>
            </w:pPr>
            <w:r>
              <w:rPr>
                <w:lang w:val="fr-FR"/>
              </w:rPr>
              <w:t>8 mai 2019</w:t>
            </w:r>
          </w:p>
        </w:tc>
        <w:tc>
          <w:tcPr>
            <w:tcW w:w="2267" w:type="dxa"/>
            <w:shd w:val="clear" w:color="auto" w:fill="auto"/>
          </w:tcPr>
          <w:p w14:paraId="42A3D63E" w14:textId="77777777" w:rsidR="00795BD1" w:rsidRPr="0010793F" w:rsidRDefault="00795BD1" w:rsidP="00D2459C">
            <w:pPr>
              <w:spacing w:before="40" w:after="120" w:line="220" w:lineRule="exact"/>
              <w:ind w:right="113"/>
            </w:pPr>
            <w:r>
              <w:rPr>
                <w:lang w:val="fr-FR"/>
              </w:rPr>
              <w:t>CRPD/C/NIC/1</w:t>
            </w:r>
          </w:p>
        </w:tc>
      </w:tr>
      <w:tr w:rsidR="00795BD1" w:rsidRPr="0010793F" w14:paraId="27446879" w14:textId="77777777" w:rsidTr="00D2459C">
        <w:tc>
          <w:tcPr>
            <w:tcW w:w="2268" w:type="dxa"/>
            <w:shd w:val="clear" w:color="auto" w:fill="auto"/>
          </w:tcPr>
          <w:p w14:paraId="2CB7601D" w14:textId="77777777" w:rsidR="00795BD1" w:rsidRPr="0010793F" w:rsidRDefault="00795BD1" w:rsidP="00D2459C">
            <w:pPr>
              <w:spacing w:before="40" w:after="120" w:line="220" w:lineRule="exact"/>
              <w:ind w:right="113"/>
            </w:pPr>
            <w:r>
              <w:rPr>
                <w:lang w:val="fr-FR"/>
              </w:rPr>
              <w:t>Nicaragua</w:t>
            </w:r>
          </w:p>
        </w:tc>
        <w:tc>
          <w:tcPr>
            <w:tcW w:w="993" w:type="dxa"/>
            <w:shd w:val="clear" w:color="auto" w:fill="auto"/>
          </w:tcPr>
          <w:p w14:paraId="11EF0CD5" w14:textId="77777777" w:rsidR="00795BD1" w:rsidRPr="0010793F" w:rsidRDefault="00795BD1" w:rsidP="00D2459C">
            <w:pPr>
              <w:spacing w:before="40" w:after="120" w:line="220" w:lineRule="exact"/>
              <w:ind w:right="113"/>
            </w:pPr>
            <w:r>
              <w:rPr>
                <w:lang w:val="fr-FR"/>
              </w:rPr>
              <w:t>2013</w:t>
            </w:r>
          </w:p>
        </w:tc>
        <w:tc>
          <w:tcPr>
            <w:tcW w:w="1842" w:type="dxa"/>
            <w:shd w:val="clear" w:color="auto" w:fill="auto"/>
          </w:tcPr>
          <w:p w14:paraId="1ACC081F" w14:textId="77777777" w:rsidR="00795BD1" w:rsidRPr="0010793F" w:rsidRDefault="00795BD1" w:rsidP="00D2459C">
            <w:pPr>
              <w:spacing w:before="40" w:after="120" w:line="220" w:lineRule="exact"/>
              <w:ind w:right="113"/>
            </w:pPr>
            <w:r>
              <w:rPr>
                <w:lang w:val="fr-FR"/>
              </w:rPr>
              <w:t>8 mai 2019</w:t>
            </w:r>
          </w:p>
        </w:tc>
        <w:tc>
          <w:tcPr>
            <w:tcW w:w="2267" w:type="dxa"/>
            <w:shd w:val="clear" w:color="auto" w:fill="auto"/>
          </w:tcPr>
          <w:p w14:paraId="20603E58" w14:textId="77777777" w:rsidR="00795BD1" w:rsidRPr="0010793F" w:rsidRDefault="00795BD1" w:rsidP="00D2459C">
            <w:pPr>
              <w:spacing w:before="40" w:after="120" w:line="220" w:lineRule="exact"/>
              <w:ind w:right="113"/>
            </w:pPr>
            <w:r>
              <w:rPr>
                <w:lang w:val="fr-FR"/>
              </w:rPr>
              <w:t>CRPD/C/NIC/2</w:t>
            </w:r>
          </w:p>
        </w:tc>
      </w:tr>
      <w:tr w:rsidR="00795BD1" w:rsidRPr="0010793F" w14:paraId="656EC5A1" w14:textId="77777777" w:rsidTr="00A615BA">
        <w:tc>
          <w:tcPr>
            <w:tcW w:w="2268" w:type="dxa"/>
            <w:tcBorders>
              <w:bottom w:val="nil"/>
            </w:tcBorders>
            <w:shd w:val="clear" w:color="auto" w:fill="auto"/>
          </w:tcPr>
          <w:p w14:paraId="0668ADC5" w14:textId="77777777" w:rsidR="00795BD1" w:rsidRPr="0010793F" w:rsidRDefault="00795BD1" w:rsidP="00D2459C">
            <w:pPr>
              <w:spacing w:before="40" w:after="120" w:line="220" w:lineRule="exact"/>
              <w:ind w:right="113"/>
            </w:pPr>
            <w:r>
              <w:rPr>
                <w:lang w:val="fr-FR"/>
              </w:rPr>
              <w:t>Nicaragua</w:t>
            </w:r>
          </w:p>
        </w:tc>
        <w:tc>
          <w:tcPr>
            <w:tcW w:w="993" w:type="dxa"/>
            <w:tcBorders>
              <w:bottom w:val="nil"/>
            </w:tcBorders>
            <w:shd w:val="clear" w:color="auto" w:fill="auto"/>
          </w:tcPr>
          <w:p w14:paraId="78DF20CD" w14:textId="77777777" w:rsidR="00795BD1" w:rsidRPr="0010793F" w:rsidRDefault="00795BD1" w:rsidP="00D2459C">
            <w:pPr>
              <w:spacing w:before="40" w:after="120" w:line="220" w:lineRule="exact"/>
              <w:ind w:right="113"/>
            </w:pPr>
            <w:r>
              <w:rPr>
                <w:lang w:val="fr-FR"/>
              </w:rPr>
              <w:t>2017</w:t>
            </w:r>
          </w:p>
        </w:tc>
        <w:tc>
          <w:tcPr>
            <w:tcW w:w="1842" w:type="dxa"/>
            <w:tcBorders>
              <w:bottom w:val="nil"/>
            </w:tcBorders>
            <w:shd w:val="clear" w:color="auto" w:fill="auto"/>
          </w:tcPr>
          <w:p w14:paraId="22FA4831" w14:textId="77777777" w:rsidR="00795BD1" w:rsidRPr="0010793F" w:rsidRDefault="00795BD1" w:rsidP="00D2459C">
            <w:pPr>
              <w:spacing w:before="40" w:after="120" w:line="220" w:lineRule="exact"/>
              <w:ind w:right="113"/>
            </w:pPr>
            <w:r>
              <w:rPr>
                <w:lang w:val="fr-FR"/>
              </w:rPr>
              <w:t>8 mai 2019</w:t>
            </w:r>
          </w:p>
        </w:tc>
        <w:tc>
          <w:tcPr>
            <w:tcW w:w="2267" w:type="dxa"/>
            <w:tcBorders>
              <w:bottom w:val="nil"/>
            </w:tcBorders>
            <w:shd w:val="clear" w:color="auto" w:fill="auto"/>
          </w:tcPr>
          <w:p w14:paraId="76B0530B" w14:textId="77777777" w:rsidR="00795BD1" w:rsidRPr="0010793F" w:rsidRDefault="00795BD1" w:rsidP="00D2459C">
            <w:pPr>
              <w:spacing w:before="40" w:after="120" w:line="220" w:lineRule="exact"/>
              <w:ind w:right="113"/>
            </w:pPr>
            <w:r>
              <w:rPr>
                <w:lang w:val="fr-FR"/>
              </w:rPr>
              <w:t>CRPD/C/NIC/3</w:t>
            </w:r>
          </w:p>
        </w:tc>
      </w:tr>
      <w:tr w:rsidR="00795BD1" w:rsidRPr="0010793F" w14:paraId="0C34AA69" w14:textId="77777777" w:rsidTr="00A615BA">
        <w:tc>
          <w:tcPr>
            <w:tcW w:w="2268" w:type="dxa"/>
            <w:tcBorders>
              <w:top w:val="nil"/>
              <w:bottom w:val="nil"/>
            </w:tcBorders>
            <w:shd w:val="clear" w:color="auto" w:fill="auto"/>
          </w:tcPr>
          <w:p w14:paraId="65A09C69" w14:textId="77777777" w:rsidR="00795BD1" w:rsidRPr="0010793F" w:rsidRDefault="00795BD1" w:rsidP="00D2459C">
            <w:pPr>
              <w:spacing w:before="40" w:after="120" w:line="220" w:lineRule="exact"/>
              <w:ind w:right="113"/>
            </w:pPr>
            <w:r>
              <w:rPr>
                <w:lang w:val="fr-FR"/>
              </w:rPr>
              <w:t>Nouvelle-Zélande</w:t>
            </w:r>
          </w:p>
        </w:tc>
        <w:tc>
          <w:tcPr>
            <w:tcW w:w="993" w:type="dxa"/>
            <w:tcBorders>
              <w:top w:val="nil"/>
              <w:bottom w:val="nil"/>
            </w:tcBorders>
            <w:shd w:val="clear" w:color="auto" w:fill="auto"/>
          </w:tcPr>
          <w:p w14:paraId="5D9D49B3" w14:textId="77777777" w:rsidR="00795BD1" w:rsidRPr="0010793F" w:rsidRDefault="00795BD1" w:rsidP="00D2459C">
            <w:pPr>
              <w:spacing w:before="40" w:after="120" w:line="220" w:lineRule="exact"/>
              <w:ind w:right="113"/>
            </w:pPr>
            <w:r>
              <w:rPr>
                <w:lang w:val="fr-FR"/>
              </w:rPr>
              <w:t>2019</w:t>
            </w:r>
          </w:p>
        </w:tc>
        <w:tc>
          <w:tcPr>
            <w:tcW w:w="1842" w:type="dxa"/>
            <w:tcBorders>
              <w:top w:val="nil"/>
              <w:bottom w:val="nil"/>
            </w:tcBorders>
            <w:shd w:val="clear" w:color="auto" w:fill="auto"/>
          </w:tcPr>
          <w:p w14:paraId="762144E5" w14:textId="77777777" w:rsidR="00795BD1" w:rsidRPr="0010793F" w:rsidRDefault="00795BD1" w:rsidP="00D2459C">
            <w:pPr>
              <w:spacing w:before="40" w:after="120" w:line="220" w:lineRule="exact"/>
              <w:ind w:right="113"/>
            </w:pPr>
            <w:r>
              <w:rPr>
                <w:lang w:val="fr-FR"/>
              </w:rPr>
              <w:t>8 mars 2019</w:t>
            </w:r>
          </w:p>
        </w:tc>
        <w:tc>
          <w:tcPr>
            <w:tcW w:w="2267" w:type="dxa"/>
            <w:tcBorders>
              <w:top w:val="nil"/>
              <w:bottom w:val="nil"/>
            </w:tcBorders>
            <w:shd w:val="clear" w:color="auto" w:fill="auto"/>
          </w:tcPr>
          <w:p w14:paraId="755D0278" w14:textId="77777777" w:rsidR="00795BD1" w:rsidRPr="0010793F" w:rsidRDefault="00795BD1" w:rsidP="00D2459C">
            <w:pPr>
              <w:spacing w:before="40" w:after="120" w:line="220" w:lineRule="exact"/>
              <w:ind w:right="113"/>
            </w:pPr>
            <w:r>
              <w:rPr>
                <w:lang w:val="fr-FR"/>
              </w:rPr>
              <w:t>CRPD/C/NZL/2-3</w:t>
            </w:r>
          </w:p>
        </w:tc>
      </w:tr>
      <w:tr w:rsidR="00795BD1" w:rsidRPr="0010793F" w14:paraId="463E1053" w14:textId="77777777" w:rsidTr="00A615BA">
        <w:tc>
          <w:tcPr>
            <w:tcW w:w="2268" w:type="dxa"/>
            <w:tcBorders>
              <w:top w:val="nil"/>
              <w:bottom w:val="nil"/>
            </w:tcBorders>
            <w:shd w:val="clear" w:color="auto" w:fill="auto"/>
          </w:tcPr>
          <w:p w14:paraId="5B7A3883" w14:textId="77777777" w:rsidR="00795BD1" w:rsidRPr="0010793F" w:rsidRDefault="00795BD1" w:rsidP="00D2459C">
            <w:pPr>
              <w:spacing w:before="40" w:after="120" w:line="220" w:lineRule="exact"/>
              <w:ind w:right="113"/>
            </w:pPr>
            <w:r>
              <w:rPr>
                <w:lang w:val="fr-FR"/>
              </w:rPr>
              <w:lastRenderedPageBreak/>
              <w:t>Palaos</w:t>
            </w:r>
          </w:p>
        </w:tc>
        <w:tc>
          <w:tcPr>
            <w:tcW w:w="993" w:type="dxa"/>
            <w:tcBorders>
              <w:top w:val="nil"/>
              <w:bottom w:val="nil"/>
            </w:tcBorders>
            <w:shd w:val="clear" w:color="auto" w:fill="auto"/>
          </w:tcPr>
          <w:p w14:paraId="7AD6E688" w14:textId="77777777" w:rsidR="00795BD1" w:rsidRPr="0010793F" w:rsidRDefault="00795BD1" w:rsidP="00D2459C">
            <w:pPr>
              <w:spacing w:before="40" w:after="120" w:line="220" w:lineRule="exact"/>
              <w:ind w:right="113"/>
            </w:pPr>
            <w:r>
              <w:rPr>
                <w:lang w:val="fr-FR"/>
              </w:rPr>
              <w:t>2015</w:t>
            </w:r>
          </w:p>
        </w:tc>
        <w:tc>
          <w:tcPr>
            <w:tcW w:w="1842" w:type="dxa"/>
            <w:tcBorders>
              <w:top w:val="nil"/>
              <w:bottom w:val="nil"/>
            </w:tcBorders>
            <w:shd w:val="clear" w:color="auto" w:fill="auto"/>
          </w:tcPr>
          <w:p w14:paraId="2156F3A8" w14:textId="77777777" w:rsidR="00795BD1" w:rsidRPr="0010793F" w:rsidRDefault="00795BD1" w:rsidP="00D2459C">
            <w:pPr>
              <w:spacing w:before="40" w:after="120" w:line="220" w:lineRule="exact"/>
              <w:ind w:right="113"/>
            </w:pPr>
            <w:r>
              <w:rPr>
                <w:lang w:val="fr-FR"/>
              </w:rPr>
              <w:t>2 février 2018</w:t>
            </w:r>
          </w:p>
        </w:tc>
        <w:tc>
          <w:tcPr>
            <w:tcW w:w="2267" w:type="dxa"/>
            <w:tcBorders>
              <w:top w:val="nil"/>
              <w:bottom w:val="nil"/>
            </w:tcBorders>
            <w:shd w:val="clear" w:color="auto" w:fill="auto"/>
          </w:tcPr>
          <w:p w14:paraId="1FCE3E70" w14:textId="77777777" w:rsidR="00795BD1" w:rsidRPr="0010793F" w:rsidRDefault="00795BD1" w:rsidP="00D2459C">
            <w:pPr>
              <w:spacing w:before="40" w:after="120" w:line="220" w:lineRule="exact"/>
              <w:ind w:right="113"/>
            </w:pPr>
            <w:r>
              <w:rPr>
                <w:lang w:val="fr-FR"/>
              </w:rPr>
              <w:t>CRPD/C/PLW/1</w:t>
            </w:r>
          </w:p>
        </w:tc>
      </w:tr>
      <w:tr w:rsidR="00795BD1" w:rsidRPr="0010793F" w14:paraId="04663335" w14:textId="77777777" w:rsidTr="00D2459C">
        <w:tc>
          <w:tcPr>
            <w:tcW w:w="2268" w:type="dxa"/>
            <w:tcBorders>
              <w:top w:val="nil"/>
              <w:bottom w:val="nil"/>
            </w:tcBorders>
            <w:shd w:val="clear" w:color="auto" w:fill="auto"/>
          </w:tcPr>
          <w:p w14:paraId="56051E7C" w14:textId="77777777" w:rsidR="00795BD1" w:rsidRPr="0010793F" w:rsidRDefault="00795BD1" w:rsidP="00D2459C">
            <w:pPr>
              <w:spacing w:before="40" w:after="120" w:line="220" w:lineRule="exact"/>
              <w:ind w:right="113"/>
            </w:pPr>
            <w:r>
              <w:rPr>
                <w:lang w:val="fr-FR"/>
              </w:rPr>
              <w:t>Paraguay</w:t>
            </w:r>
          </w:p>
        </w:tc>
        <w:tc>
          <w:tcPr>
            <w:tcW w:w="993" w:type="dxa"/>
            <w:tcBorders>
              <w:top w:val="nil"/>
              <w:bottom w:val="nil"/>
            </w:tcBorders>
            <w:shd w:val="clear" w:color="auto" w:fill="auto"/>
          </w:tcPr>
          <w:p w14:paraId="1D6F6F30" w14:textId="77777777" w:rsidR="00795BD1" w:rsidRPr="0010793F" w:rsidRDefault="00795BD1" w:rsidP="00D2459C">
            <w:pPr>
              <w:spacing w:before="40" w:after="120" w:line="220" w:lineRule="exact"/>
              <w:ind w:right="113"/>
            </w:pPr>
            <w:r>
              <w:rPr>
                <w:lang w:val="fr-FR"/>
              </w:rPr>
              <w:t>2019</w:t>
            </w:r>
          </w:p>
        </w:tc>
        <w:tc>
          <w:tcPr>
            <w:tcW w:w="1842" w:type="dxa"/>
            <w:tcBorders>
              <w:top w:val="nil"/>
              <w:bottom w:val="nil"/>
            </w:tcBorders>
            <w:shd w:val="clear" w:color="auto" w:fill="auto"/>
          </w:tcPr>
          <w:p w14:paraId="57094CBE" w14:textId="77777777" w:rsidR="00795BD1" w:rsidRPr="0010793F" w:rsidRDefault="00795BD1" w:rsidP="00D2459C">
            <w:pPr>
              <w:spacing w:before="40" w:after="120" w:line="220" w:lineRule="exact"/>
              <w:ind w:right="113"/>
            </w:pPr>
            <w:r>
              <w:rPr>
                <w:lang w:val="fr-FR"/>
              </w:rPr>
              <w:t>19 mars 2019</w:t>
            </w:r>
          </w:p>
        </w:tc>
        <w:tc>
          <w:tcPr>
            <w:tcW w:w="2267" w:type="dxa"/>
            <w:tcBorders>
              <w:top w:val="nil"/>
              <w:bottom w:val="nil"/>
            </w:tcBorders>
            <w:shd w:val="clear" w:color="auto" w:fill="auto"/>
          </w:tcPr>
          <w:p w14:paraId="1AD1F9BB" w14:textId="77777777" w:rsidR="00795BD1" w:rsidRPr="0010793F" w:rsidRDefault="00795BD1" w:rsidP="00D2459C">
            <w:pPr>
              <w:spacing w:before="40" w:after="120" w:line="220" w:lineRule="exact"/>
              <w:ind w:right="113"/>
            </w:pPr>
            <w:r>
              <w:rPr>
                <w:lang w:val="fr-FR"/>
              </w:rPr>
              <w:t>–</w:t>
            </w:r>
          </w:p>
        </w:tc>
      </w:tr>
      <w:tr w:rsidR="00795BD1" w:rsidRPr="0010793F" w14:paraId="47F8C239" w14:textId="77777777" w:rsidTr="00D2459C">
        <w:tc>
          <w:tcPr>
            <w:tcW w:w="2268" w:type="dxa"/>
            <w:shd w:val="clear" w:color="auto" w:fill="auto"/>
          </w:tcPr>
          <w:p w14:paraId="5FC73B8A" w14:textId="77777777" w:rsidR="00795BD1" w:rsidRPr="0010793F" w:rsidRDefault="00795BD1" w:rsidP="00D2459C">
            <w:pPr>
              <w:spacing w:before="40" w:after="120" w:line="220" w:lineRule="exact"/>
              <w:ind w:right="113"/>
            </w:pPr>
            <w:r>
              <w:rPr>
                <w:lang w:val="fr-FR"/>
              </w:rPr>
              <w:t>Pays-Bas</w:t>
            </w:r>
          </w:p>
        </w:tc>
        <w:tc>
          <w:tcPr>
            <w:tcW w:w="993" w:type="dxa"/>
            <w:shd w:val="clear" w:color="auto" w:fill="auto"/>
          </w:tcPr>
          <w:p w14:paraId="7943FB51"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400D38A1" w14:textId="77777777" w:rsidR="00795BD1" w:rsidRPr="0010793F" w:rsidRDefault="00795BD1" w:rsidP="00D2459C">
            <w:pPr>
              <w:spacing w:before="40" w:after="120" w:line="220" w:lineRule="exact"/>
              <w:ind w:right="113"/>
            </w:pPr>
            <w:r>
              <w:rPr>
                <w:lang w:val="fr-FR"/>
              </w:rPr>
              <w:t>13 juillet 2018</w:t>
            </w:r>
          </w:p>
        </w:tc>
        <w:tc>
          <w:tcPr>
            <w:tcW w:w="2267" w:type="dxa"/>
            <w:shd w:val="clear" w:color="auto" w:fill="auto"/>
          </w:tcPr>
          <w:p w14:paraId="56424909" w14:textId="77777777" w:rsidR="00795BD1" w:rsidRPr="0010793F" w:rsidRDefault="00795BD1" w:rsidP="00D2459C">
            <w:pPr>
              <w:spacing w:before="40" w:after="120" w:line="220" w:lineRule="exact"/>
              <w:ind w:right="113"/>
            </w:pPr>
            <w:r>
              <w:rPr>
                <w:lang w:val="fr-FR"/>
              </w:rPr>
              <w:t>CRPD/C/NLD/1</w:t>
            </w:r>
          </w:p>
        </w:tc>
      </w:tr>
      <w:tr w:rsidR="00795BD1" w:rsidRPr="0010793F" w14:paraId="12C83F4D" w14:textId="77777777" w:rsidTr="00D2459C">
        <w:tc>
          <w:tcPr>
            <w:tcW w:w="2268" w:type="dxa"/>
            <w:tcBorders>
              <w:top w:val="nil"/>
            </w:tcBorders>
            <w:shd w:val="clear" w:color="auto" w:fill="auto"/>
          </w:tcPr>
          <w:p w14:paraId="2D3FEA63" w14:textId="77777777" w:rsidR="00795BD1" w:rsidRPr="0010793F" w:rsidRDefault="00795BD1" w:rsidP="00D2459C">
            <w:pPr>
              <w:spacing w:before="40" w:after="120" w:line="220" w:lineRule="exact"/>
              <w:ind w:right="113"/>
            </w:pPr>
            <w:r>
              <w:rPr>
                <w:lang w:val="fr-FR"/>
              </w:rPr>
              <w:t>Pérou</w:t>
            </w:r>
          </w:p>
        </w:tc>
        <w:tc>
          <w:tcPr>
            <w:tcW w:w="993" w:type="dxa"/>
            <w:tcBorders>
              <w:top w:val="nil"/>
            </w:tcBorders>
            <w:shd w:val="clear" w:color="auto" w:fill="auto"/>
          </w:tcPr>
          <w:p w14:paraId="080F9E1A" w14:textId="77777777" w:rsidR="00795BD1" w:rsidRPr="0010793F" w:rsidRDefault="00795BD1" w:rsidP="00D2459C">
            <w:pPr>
              <w:spacing w:before="40" w:after="120" w:line="220" w:lineRule="exact"/>
              <w:ind w:right="113"/>
            </w:pPr>
            <w:r>
              <w:rPr>
                <w:lang w:val="fr-FR"/>
              </w:rPr>
              <w:t>2018</w:t>
            </w:r>
          </w:p>
        </w:tc>
        <w:tc>
          <w:tcPr>
            <w:tcW w:w="1842" w:type="dxa"/>
            <w:tcBorders>
              <w:top w:val="nil"/>
            </w:tcBorders>
            <w:shd w:val="clear" w:color="auto" w:fill="auto"/>
          </w:tcPr>
          <w:p w14:paraId="5A30FF85" w14:textId="77777777" w:rsidR="00795BD1" w:rsidRPr="0010793F" w:rsidRDefault="00795BD1" w:rsidP="00D2459C">
            <w:pPr>
              <w:spacing w:before="40" w:after="120" w:line="220" w:lineRule="exact"/>
              <w:ind w:right="113"/>
            </w:pPr>
            <w:r>
              <w:rPr>
                <w:lang w:val="fr-FR"/>
              </w:rPr>
              <w:t>7 septembre 2018</w:t>
            </w:r>
          </w:p>
        </w:tc>
        <w:tc>
          <w:tcPr>
            <w:tcW w:w="2267" w:type="dxa"/>
            <w:tcBorders>
              <w:top w:val="nil"/>
            </w:tcBorders>
            <w:shd w:val="clear" w:color="auto" w:fill="auto"/>
          </w:tcPr>
          <w:p w14:paraId="24C77460" w14:textId="77777777" w:rsidR="00795BD1" w:rsidRPr="0010793F" w:rsidRDefault="00795BD1" w:rsidP="00D2459C">
            <w:pPr>
              <w:spacing w:before="40" w:after="120" w:line="220" w:lineRule="exact"/>
              <w:ind w:right="113"/>
            </w:pPr>
            <w:r>
              <w:rPr>
                <w:lang w:val="fr-FR"/>
              </w:rPr>
              <w:t>CRPD/C/PER/2-3</w:t>
            </w:r>
          </w:p>
        </w:tc>
      </w:tr>
      <w:tr w:rsidR="00795BD1" w:rsidRPr="0010793F" w14:paraId="791D5226" w14:textId="77777777" w:rsidTr="00D2459C">
        <w:tc>
          <w:tcPr>
            <w:tcW w:w="2268" w:type="dxa"/>
            <w:shd w:val="clear" w:color="auto" w:fill="auto"/>
          </w:tcPr>
          <w:p w14:paraId="273117D5" w14:textId="77777777" w:rsidR="00795BD1" w:rsidRPr="0010793F" w:rsidRDefault="00795BD1" w:rsidP="00D2459C">
            <w:pPr>
              <w:spacing w:before="40" w:after="120" w:line="220" w:lineRule="exact"/>
              <w:ind w:right="113"/>
            </w:pPr>
            <w:r>
              <w:rPr>
                <w:lang w:val="fr-FR"/>
              </w:rPr>
              <w:t>République de Corée</w:t>
            </w:r>
          </w:p>
        </w:tc>
        <w:tc>
          <w:tcPr>
            <w:tcW w:w="993" w:type="dxa"/>
            <w:shd w:val="clear" w:color="auto" w:fill="auto"/>
          </w:tcPr>
          <w:p w14:paraId="216C1C53" w14:textId="77777777" w:rsidR="00795BD1" w:rsidRPr="0010793F" w:rsidRDefault="00795BD1" w:rsidP="00D2459C">
            <w:pPr>
              <w:spacing w:before="40" w:after="120" w:line="220" w:lineRule="exact"/>
              <w:ind w:right="113"/>
            </w:pPr>
            <w:r>
              <w:rPr>
                <w:lang w:val="fr-FR"/>
              </w:rPr>
              <w:t>2019</w:t>
            </w:r>
          </w:p>
        </w:tc>
        <w:tc>
          <w:tcPr>
            <w:tcW w:w="1842" w:type="dxa"/>
            <w:shd w:val="clear" w:color="auto" w:fill="auto"/>
          </w:tcPr>
          <w:p w14:paraId="4B875CBD" w14:textId="77777777" w:rsidR="00795BD1" w:rsidRPr="0010793F" w:rsidRDefault="00795BD1" w:rsidP="00D2459C">
            <w:pPr>
              <w:spacing w:before="40" w:after="120" w:line="220" w:lineRule="exact"/>
              <w:ind w:right="113"/>
            </w:pPr>
            <w:r>
              <w:rPr>
                <w:lang w:val="fr-FR"/>
              </w:rPr>
              <w:t>8 mars 2019</w:t>
            </w:r>
          </w:p>
        </w:tc>
        <w:tc>
          <w:tcPr>
            <w:tcW w:w="2267" w:type="dxa"/>
            <w:shd w:val="clear" w:color="auto" w:fill="auto"/>
          </w:tcPr>
          <w:p w14:paraId="22FDAE88" w14:textId="77777777" w:rsidR="00795BD1" w:rsidRPr="0010793F" w:rsidRDefault="00795BD1" w:rsidP="00D2459C">
            <w:pPr>
              <w:spacing w:before="40" w:after="120" w:line="220" w:lineRule="exact"/>
              <w:ind w:right="113"/>
            </w:pPr>
            <w:r>
              <w:rPr>
                <w:lang w:val="fr-FR"/>
              </w:rPr>
              <w:t>CRPD/C/KOR/2-3</w:t>
            </w:r>
          </w:p>
        </w:tc>
      </w:tr>
      <w:tr w:rsidR="00795BD1" w:rsidRPr="0010793F" w14:paraId="28665440" w14:textId="77777777" w:rsidTr="00D2459C">
        <w:tc>
          <w:tcPr>
            <w:tcW w:w="2268" w:type="dxa"/>
            <w:shd w:val="clear" w:color="auto" w:fill="auto"/>
          </w:tcPr>
          <w:p w14:paraId="74E5653A" w14:textId="77777777" w:rsidR="00795BD1" w:rsidRPr="0010793F" w:rsidRDefault="00795BD1" w:rsidP="00D2459C">
            <w:pPr>
              <w:spacing w:before="40" w:after="120" w:line="220" w:lineRule="exact"/>
              <w:ind w:right="113"/>
            </w:pPr>
            <w:r>
              <w:rPr>
                <w:lang w:val="fr-FR"/>
              </w:rPr>
              <w:t>République de Moldova</w:t>
            </w:r>
          </w:p>
        </w:tc>
        <w:tc>
          <w:tcPr>
            <w:tcW w:w="993" w:type="dxa"/>
            <w:shd w:val="clear" w:color="auto" w:fill="auto"/>
          </w:tcPr>
          <w:p w14:paraId="1F6951CA" w14:textId="77777777" w:rsidR="00795BD1" w:rsidRPr="0010793F" w:rsidRDefault="00795BD1" w:rsidP="00D2459C">
            <w:pPr>
              <w:spacing w:before="40" w:after="120" w:line="220" w:lineRule="exact"/>
              <w:ind w:right="113"/>
            </w:pPr>
            <w:r>
              <w:rPr>
                <w:lang w:val="fr-FR"/>
              </w:rPr>
              <w:t>2020</w:t>
            </w:r>
          </w:p>
        </w:tc>
        <w:tc>
          <w:tcPr>
            <w:tcW w:w="1842" w:type="dxa"/>
            <w:shd w:val="clear" w:color="auto" w:fill="auto"/>
          </w:tcPr>
          <w:p w14:paraId="267385A1" w14:textId="77777777" w:rsidR="00795BD1" w:rsidRPr="0010793F" w:rsidRDefault="00795BD1" w:rsidP="00D2459C">
            <w:pPr>
              <w:spacing w:before="40" w:after="120" w:line="220" w:lineRule="exact"/>
              <w:ind w:right="113"/>
            </w:pPr>
            <w:r>
              <w:rPr>
                <w:lang w:val="fr-FR"/>
              </w:rPr>
              <w:t>28 octobre 2020</w:t>
            </w:r>
          </w:p>
        </w:tc>
        <w:tc>
          <w:tcPr>
            <w:tcW w:w="2267" w:type="dxa"/>
            <w:shd w:val="clear" w:color="auto" w:fill="auto"/>
          </w:tcPr>
          <w:p w14:paraId="38DA43C3" w14:textId="77777777" w:rsidR="00795BD1" w:rsidRPr="0010793F" w:rsidRDefault="00795BD1" w:rsidP="00D2459C">
            <w:pPr>
              <w:spacing w:before="40" w:after="120" w:line="220" w:lineRule="exact"/>
              <w:ind w:right="113"/>
            </w:pPr>
            <w:r>
              <w:rPr>
                <w:lang w:val="fr-FR"/>
              </w:rPr>
              <w:t>–</w:t>
            </w:r>
          </w:p>
        </w:tc>
      </w:tr>
      <w:tr w:rsidR="00795BD1" w:rsidRPr="0010793F" w14:paraId="08133DBE" w14:textId="77777777" w:rsidTr="00D2459C">
        <w:tc>
          <w:tcPr>
            <w:tcW w:w="2268" w:type="dxa"/>
            <w:shd w:val="clear" w:color="auto" w:fill="auto"/>
          </w:tcPr>
          <w:p w14:paraId="78BAEEDE" w14:textId="77777777" w:rsidR="00795BD1" w:rsidRPr="00A7344C" w:rsidRDefault="00795BD1" w:rsidP="00D2459C">
            <w:pPr>
              <w:spacing w:before="40" w:after="120" w:line="220" w:lineRule="exact"/>
              <w:ind w:right="113"/>
            </w:pPr>
            <w:r>
              <w:rPr>
                <w:lang w:val="fr-FR"/>
              </w:rPr>
              <w:t>République populaire démocratique de Corée</w:t>
            </w:r>
          </w:p>
        </w:tc>
        <w:tc>
          <w:tcPr>
            <w:tcW w:w="993" w:type="dxa"/>
            <w:shd w:val="clear" w:color="auto" w:fill="auto"/>
          </w:tcPr>
          <w:p w14:paraId="366AAFC3" w14:textId="77777777" w:rsidR="00795BD1" w:rsidRPr="0010793F" w:rsidRDefault="00795BD1" w:rsidP="00D2459C">
            <w:pPr>
              <w:spacing w:before="40" w:after="120" w:line="220" w:lineRule="exact"/>
              <w:ind w:right="113"/>
            </w:pPr>
            <w:r>
              <w:rPr>
                <w:lang w:val="fr-FR"/>
              </w:rPr>
              <w:t>2019</w:t>
            </w:r>
          </w:p>
        </w:tc>
        <w:tc>
          <w:tcPr>
            <w:tcW w:w="1842" w:type="dxa"/>
            <w:shd w:val="clear" w:color="auto" w:fill="auto"/>
          </w:tcPr>
          <w:p w14:paraId="35E5A215" w14:textId="77777777" w:rsidR="00795BD1" w:rsidRPr="0010793F" w:rsidRDefault="00795BD1" w:rsidP="00D2459C">
            <w:pPr>
              <w:spacing w:before="40" w:after="120" w:line="220" w:lineRule="exact"/>
              <w:ind w:right="113"/>
            </w:pPr>
            <w:r>
              <w:rPr>
                <w:lang w:val="fr-FR"/>
              </w:rPr>
              <w:t>19 décembre 2018</w:t>
            </w:r>
          </w:p>
        </w:tc>
        <w:tc>
          <w:tcPr>
            <w:tcW w:w="2267" w:type="dxa"/>
            <w:shd w:val="clear" w:color="auto" w:fill="auto"/>
          </w:tcPr>
          <w:p w14:paraId="4587DC17" w14:textId="77777777" w:rsidR="00795BD1" w:rsidRPr="0010793F" w:rsidRDefault="00795BD1" w:rsidP="00D2459C">
            <w:pPr>
              <w:spacing w:before="40" w:after="120" w:line="220" w:lineRule="exact"/>
              <w:ind w:right="113"/>
            </w:pPr>
            <w:r>
              <w:rPr>
                <w:lang w:val="fr-FR"/>
              </w:rPr>
              <w:t>CRPD/C/PRK/1</w:t>
            </w:r>
          </w:p>
        </w:tc>
      </w:tr>
      <w:tr w:rsidR="00795BD1" w:rsidRPr="0010793F" w14:paraId="45F70A5F" w14:textId="77777777" w:rsidTr="00D2459C">
        <w:tc>
          <w:tcPr>
            <w:tcW w:w="2268" w:type="dxa"/>
            <w:shd w:val="clear" w:color="auto" w:fill="auto"/>
          </w:tcPr>
          <w:p w14:paraId="65345E44" w14:textId="77777777" w:rsidR="00795BD1" w:rsidRPr="0010793F" w:rsidRDefault="00795BD1" w:rsidP="00D2459C">
            <w:pPr>
              <w:spacing w:before="40" w:after="120" w:line="220" w:lineRule="exact"/>
              <w:ind w:right="113"/>
            </w:pPr>
            <w:r>
              <w:rPr>
                <w:lang w:val="fr-FR"/>
              </w:rPr>
              <w:t>Sierra Leone</w:t>
            </w:r>
          </w:p>
        </w:tc>
        <w:tc>
          <w:tcPr>
            <w:tcW w:w="993" w:type="dxa"/>
            <w:shd w:val="clear" w:color="auto" w:fill="auto"/>
          </w:tcPr>
          <w:p w14:paraId="2511320B" w14:textId="77777777" w:rsidR="00795BD1" w:rsidRPr="0010793F" w:rsidRDefault="00795BD1" w:rsidP="00D2459C">
            <w:pPr>
              <w:spacing w:before="40" w:after="120" w:line="220" w:lineRule="exact"/>
              <w:ind w:right="113"/>
            </w:pPr>
            <w:r>
              <w:rPr>
                <w:lang w:val="fr-FR"/>
              </w:rPr>
              <w:t>2012</w:t>
            </w:r>
          </w:p>
        </w:tc>
        <w:tc>
          <w:tcPr>
            <w:tcW w:w="1842" w:type="dxa"/>
            <w:shd w:val="clear" w:color="auto" w:fill="auto"/>
          </w:tcPr>
          <w:p w14:paraId="1FB99395" w14:textId="77777777" w:rsidR="00795BD1" w:rsidRPr="0010793F" w:rsidRDefault="00795BD1" w:rsidP="00D2459C">
            <w:pPr>
              <w:spacing w:before="40" w:after="120" w:line="220" w:lineRule="exact"/>
              <w:ind w:right="113"/>
            </w:pPr>
            <w:r>
              <w:rPr>
                <w:lang w:val="fr-FR"/>
              </w:rPr>
              <w:t>29 août 2020</w:t>
            </w:r>
          </w:p>
        </w:tc>
        <w:tc>
          <w:tcPr>
            <w:tcW w:w="2267" w:type="dxa"/>
            <w:shd w:val="clear" w:color="auto" w:fill="auto"/>
          </w:tcPr>
          <w:p w14:paraId="2D5F8ED3" w14:textId="77777777" w:rsidR="00795BD1" w:rsidRPr="0010793F" w:rsidRDefault="00795BD1" w:rsidP="00D2459C">
            <w:pPr>
              <w:spacing w:before="40" w:after="120" w:line="220" w:lineRule="exact"/>
              <w:ind w:right="113"/>
            </w:pPr>
            <w:r>
              <w:rPr>
                <w:lang w:val="fr-FR"/>
              </w:rPr>
              <w:t>–</w:t>
            </w:r>
          </w:p>
        </w:tc>
      </w:tr>
      <w:tr w:rsidR="00795BD1" w:rsidRPr="0010793F" w14:paraId="5B6487CC" w14:textId="77777777" w:rsidTr="00D2459C">
        <w:tc>
          <w:tcPr>
            <w:tcW w:w="2268" w:type="dxa"/>
            <w:shd w:val="clear" w:color="auto" w:fill="auto"/>
          </w:tcPr>
          <w:p w14:paraId="3155B08F" w14:textId="77777777" w:rsidR="00795BD1" w:rsidRPr="0010793F" w:rsidRDefault="00795BD1" w:rsidP="00D2459C">
            <w:pPr>
              <w:spacing w:before="40" w:after="120" w:line="220" w:lineRule="exact"/>
              <w:ind w:right="113"/>
            </w:pPr>
            <w:r>
              <w:rPr>
                <w:lang w:val="fr-FR"/>
              </w:rPr>
              <w:t>Singapour</w:t>
            </w:r>
          </w:p>
        </w:tc>
        <w:tc>
          <w:tcPr>
            <w:tcW w:w="993" w:type="dxa"/>
            <w:shd w:val="clear" w:color="auto" w:fill="auto"/>
          </w:tcPr>
          <w:p w14:paraId="3F6333D1" w14:textId="77777777" w:rsidR="00795BD1" w:rsidRPr="0010793F" w:rsidRDefault="00795BD1" w:rsidP="00D2459C">
            <w:pPr>
              <w:spacing w:before="40" w:after="120" w:line="220" w:lineRule="exact"/>
              <w:ind w:right="113"/>
            </w:pPr>
            <w:r>
              <w:rPr>
                <w:lang w:val="fr-FR"/>
              </w:rPr>
              <w:t>2015</w:t>
            </w:r>
          </w:p>
        </w:tc>
        <w:tc>
          <w:tcPr>
            <w:tcW w:w="1842" w:type="dxa"/>
            <w:shd w:val="clear" w:color="auto" w:fill="auto"/>
          </w:tcPr>
          <w:p w14:paraId="5BC7B8E8" w14:textId="77777777" w:rsidR="00795BD1" w:rsidRPr="0010793F" w:rsidRDefault="00795BD1" w:rsidP="00D2459C">
            <w:pPr>
              <w:spacing w:before="40" w:after="120" w:line="220" w:lineRule="exact"/>
              <w:ind w:right="113"/>
            </w:pPr>
            <w:r>
              <w:rPr>
                <w:lang w:val="fr-FR"/>
              </w:rPr>
              <w:t>30 juin 2016</w:t>
            </w:r>
          </w:p>
        </w:tc>
        <w:tc>
          <w:tcPr>
            <w:tcW w:w="2267" w:type="dxa"/>
            <w:shd w:val="clear" w:color="auto" w:fill="auto"/>
          </w:tcPr>
          <w:p w14:paraId="180D9046" w14:textId="77777777" w:rsidR="00795BD1" w:rsidRPr="0010793F" w:rsidRDefault="00795BD1" w:rsidP="00D2459C">
            <w:pPr>
              <w:spacing w:before="40" w:after="120" w:line="220" w:lineRule="exact"/>
              <w:ind w:right="113"/>
            </w:pPr>
            <w:r>
              <w:rPr>
                <w:lang w:val="fr-FR"/>
              </w:rPr>
              <w:t>CRPD/C/SGP/1</w:t>
            </w:r>
          </w:p>
        </w:tc>
      </w:tr>
      <w:tr w:rsidR="00795BD1" w:rsidRPr="0010793F" w14:paraId="5281B741" w14:textId="77777777" w:rsidTr="00D2459C">
        <w:tc>
          <w:tcPr>
            <w:tcW w:w="2268" w:type="dxa"/>
            <w:shd w:val="clear" w:color="auto" w:fill="auto"/>
          </w:tcPr>
          <w:p w14:paraId="3ABA8A0E" w14:textId="77777777" w:rsidR="00795BD1" w:rsidRPr="0010793F" w:rsidRDefault="00795BD1" w:rsidP="00D2459C">
            <w:pPr>
              <w:spacing w:before="40" w:after="120" w:line="220" w:lineRule="exact"/>
              <w:ind w:right="113"/>
            </w:pPr>
            <w:r>
              <w:rPr>
                <w:lang w:val="fr-FR"/>
              </w:rPr>
              <w:t>Slovaquie</w:t>
            </w:r>
          </w:p>
        </w:tc>
        <w:tc>
          <w:tcPr>
            <w:tcW w:w="993" w:type="dxa"/>
            <w:shd w:val="clear" w:color="auto" w:fill="auto"/>
          </w:tcPr>
          <w:p w14:paraId="214F18F9" w14:textId="77777777" w:rsidR="00795BD1" w:rsidRPr="0010793F" w:rsidRDefault="00795BD1" w:rsidP="00D2459C">
            <w:pPr>
              <w:spacing w:before="40" w:after="120" w:line="220" w:lineRule="exact"/>
              <w:ind w:right="113"/>
            </w:pPr>
            <w:r>
              <w:rPr>
                <w:lang w:val="fr-FR"/>
              </w:rPr>
              <w:t>2020</w:t>
            </w:r>
          </w:p>
        </w:tc>
        <w:tc>
          <w:tcPr>
            <w:tcW w:w="1842" w:type="dxa"/>
            <w:shd w:val="clear" w:color="auto" w:fill="auto"/>
          </w:tcPr>
          <w:p w14:paraId="727DD2C8" w14:textId="77777777" w:rsidR="00795BD1" w:rsidRPr="0010793F" w:rsidRDefault="00795BD1" w:rsidP="00D2459C">
            <w:pPr>
              <w:spacing w:before="40" w:after="120" w:line="220" w:lineRule="exact"/>
              <w:ind w:right="113"/>
            </w:pPr>
            <w:r>
              <w:rPr>
                <w:lang w:val="fr-FR"/>
              </w:rPr>
              <w:t>30 septembre 2020</w:t>
            </w:r>
          </w:p>
        </w:tc>
        <w:tc>
          <w:tcPr>
            <w:tcW w:w="2267" w:type="dxa"/>
            <w:shd w:val="clear" w:color="auto" w:fill="auto"/>
          </w:tcPr>
          <w:p w14:paraId="600C4A0D" w14:textId="77777777" w:rsidR="00795BD1" w:rsidRPr="0010793F" w:rsidRDefault="00795BD1" w:rsidP="00D2459C">
            <w:pPr>
              <w:spacing w:before="40" w:after="120" w:line="220" w:lineRule="exact"/>
              <w:ind w:right="113"/>
            </w:pPr>
            <w:r>
              <w:rPr>
                <w:lang w:val="fr-FR"/>
              </w:rPr>
              <w:t>–</w:t>
            </w:r>
          </w:p>
        </w:tc>
      </w:tr>
      <w:tr w:rsidR="00795BD1" w:rsidRPr="0010793F" w14:paraId="7FD2A176" w14:textId="77777777" w:rsidTr="00D2459C">
        <w:tc>
          <w:tcPr>
            <w:tcW w:w="2268" w:type="dxa"/>
            <w:shd w:val="clear" w:color="auto" w:fill="auto"/>
          </w:tcPr>
          <w:p w14:paraId="55600CFB" w14:textId="77777777" w:rsidR="00795BD1" w:rsidRPr="0010793F" w:rsidRDefault="00795BD1" w:rsidP="00D2459C">
            <w:pPr>
              <w:spacing w:before="40" w:after="120" w:line="220" w:lineRule="exact"/>
              <w:ind w:right="113"/>
            </w:pPr>
            <w:r>
              <w:rPr>
                <w:lang w:val="fr-FR"/>
              </w:rPr>
              <w:t>Sri Lanka</w:t>
            </w:r>
          </w:p>
        </w:tc>
        <w:tc>
          <w:tcPr>
            <w:tcW w:w="993" w:type="dxa"/>
            <w:shd w:val="clear" w:color="auto" w:fill="auto"/>
          </w:tcPr>
          <w:p w14:paraId="60DEE740"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625A7BEF" w14:textId="77777777" w:rsidR="00795BD1" w:rsidRPr="0010793F" w:rsidRDefault="00795BD1" w:rsidP="00D2459C">
            <w:pPr>
              <w:spacing w:before="40" w:after="120" w:line="220" w:lineRule="exact"/>
              <w:ind w:right="113"/>
            </w:pPr>
            <w:r>
              <w:rPr>
                <w:lang w:val="fr-FR"/>
              </w:rPr>
              <w:t xml:space="preserve">18 octobre 2019 </w:t>
            </w:r>
          </w:p>
        </w:tc>
        <w:tc>
          <w:tcPr>
            <w:tcW w:w="2267" w:type="dxa"/>
            <w:shd w:val="clear" w:color="auto" w:fill="auto"/>
          </w:tcPr>
          <w:p w14:paraId="44515910" w14:textId="77777777" w:rsidR="00795BD1" w:rsidRPr="0010793F" w:rsidRDefault="00795BD1" w:rsidP="00D2459C">
            <w:pPr>
              <w:spacing w:before="40" w:after="120" w:line="220" w:lineRule="exact"/>
              <w:ind w:right="113"/>
            </w:pPr>
            <w:r>
              <w:rPr>
                <w:lang w:val="fr-FR"/>
              </w:rPr>
              <w:t>–</w:t>
            </w:r>
          </w:p>
        </w:tc>
      </w:tr>
      <w:tr w:rsidR="00795BD1" w:rsidRPr="0010793F" w14:paraId="289738D1" w14:textId="77777777" w:rsidTr="00D2459C">
        <w:tc>
          <w:tcPr>
            <w:tcW w:w="2268" w:type="dxa"/>
            <w:shd w:val="clear" w:color="auto" w:fill="auto"/>
          </w:tcPr>
          <w:p w14:paraId="4E892639" w14:textId="77777777" w:rsidR="00795BD1" w:rsidRPr="0010793F" w:rsidRDefault="00795BD1" w:rsidP="00D2459C">
            <w:pPr>
              <w:spacing w:before="40" w:after="120" w:line="220" w:lineRule="exact"/>
              <w:ind w:right="113"/>
            </w:pPr>
            <w:r>
              <w:rPr>
                <w:lang w:val="fr-FR"/>
              </w:rPr>
              <w:t xml:space="preserve">Suède </w:t>
            </w:r>
          </w:p>
        </w:tc>
        <w:tc>
          <w:tcPr>
            <w:tcW w:w="993" w:type="dxa"/>
            <w:shd w:val="clear" w:color="auto" w:fill="auto"/>
          </w:tcPr>
          <w:p w14:paraId="7E8C4A5F" w14:textId="77777777" w:rsidR="00795BD1" w:rsidRPr="0010793F" w:rsidRDefault="00795BD1" w:rsidP="00D2459C">
            <w:pPr>
              <w:spacing w:before="40" w:after="120" w:line="220" w:lineRule="exact"/>
              <w:ind w:right="113"/>
            </w:pPr>
            <w:r>
              <w:rPr>
                <w:lang w:val="fr-FR"/>
              </w:rPr>
              <w:t>2019</w:t>
            </w:r>
          </w:p>
        </w:tc>
        <w:tc>
          <w:tcPr>
            <w:tcW w:w="1842" w:type="dxa"/>
            <w:shd w:val="clear" w:color="auto" w:fill="auto"/>
          </w:tcPr>
          <w:p w14:paraId="670E0D67" w14:textId="77777777" w:rsidR="00795BD1" w:rsidRPr="0010793F" w:rsidRDefault="00795BD1" w:rsidP="00D2459C">
            <w:pPr>
              <w:spacing w:before="40" w:after="120" w:line="220" w:lineRule="exact"/>
              <w:ind w:right="113"/>
            </w:pPr>
            <w:r>
              <w:rPr>
                <w:lang w:val="fr-FR"/>
              </w:rPr>
              <w:t>25 novembre 2019</w:t>
            </w:r>
          </w:p>
        </w:tc>
        <w:tc>
          <w:tcPr>
            <w:tcW w:w="2267" w:type="dxa"/>
            <w:shd w:val="clear" w:color="auto" w:fill="auto"/>
          </w:tcPr>
          <w:p w14:paraId="21252207" w14:textId="77777777" w:rsidR="00795BD1" w:rsidRPr="0010793F" w:rsidRDefault="00795BD1" w:rsidP="00D2459C">
            <w:pPr>
              <w:spacing w:before="40" w:after="120" w:line="220" w:lineRule="exact"/>
              <w:ind w:right="113"/>
            </w:pPr>
            <w:r>
              <w:rPr>
                <w:lang w:val="fr-FR"/>
              </w:rPr>
              <w:t>–</w:t>
            </w:r>
          </w:p>
        </w:tc>
      </w:tr>
      <w:tr w:rsidR="00795BD1" w:rsidRPr="0010793F" w14:paraId="18EE222F" w14:textId="77777777" w:rsidTr="00D2459C">
        <w:tc>
          <w:tcPr>
            <w:tcW w:w="2268" w:type="dxa"/>
            <w:shd w:val="clear" w:color="auto" w:fill="auto"/>
          </w:tcPr>
          <w:p w14:paraId="4C6B6E56" w14:textId="77777777" w:rsidR="00795BD1" w:rsidRPr="0010793F" w:rsidRDefault="00795BD1" w:rsidP="00D2459C">
            <w:pPr>
              <w:spacing w:before="40" w:after="120" w:line="220" w:lineRule="exact"/>
              <w:ind w:right="113"/>
            </w:pPr>
            <w:r>
              <w:rPr>
                <w:lang w:val="fr-FR"/>
              </w:rPr>
              <w:t>Suisse</w:t>
            </w:r>
          </w:p>
        </w:tc>
        <w:tc>
          <w:tcPr>
            <w:tcW w:w="993" w:type="dxa"/>
            <w:shd w:val="clear" w:color="auto" w:fill="auto"/>
          </w:tcPr>
          <w:p w14:paraId="5074ACDD" w14:textId="77777777" w:rsidR="00795BD1" w:rsidRPr="0010793F" w:rsidRDefault="00795BD1" w:rsidP="00D2459C">
            <w:pPr>
              <w:spacing w:before="40" w:after="120" w:line="220" w:lineRule="exact"/>
              <w:ind w:right="113"/>
            </w:pPr>
            <w:r>
              <w:rPr>
                <w:lang w:val="fr-FR"/>
              </w:rPr>
              <w:t>2016</w:t>
            </w:r>
          </w:p>
        </w:tc>
        <w:tc>
          <w:tcPr>
            <w:tcW w:w="1842" w:type="dxa"/>
            <w:shd w:val="clear" w:color="auto" w:fill="auto"/>
          </w:tcPr>
          <w:p w14:paraId="27186909" w14:textId="77777777" w:rsidR="00795BD1" w:rsidRPr="0010793F" w:rsidRDefault="00795BD1" w:rsidP="00D2459C">
            <w:pPr>
              <w:spacing w:before="40" w:after="120" w:line="220" w:lineRule="exact"/>
              <w:ind w:right="113"/>
            </w:pPr>
            <w:r>
              <w:rPr>
                <w:lang w:val="fr-FR"/>
              </w:rPr>
              <w:t>15 janvier 2016</w:t>
            </w:r>
          </w:p>
        </w:tc>
        <w:tc>
          <w:tcPr>
            <w:tcW w:w="2267" w:type="dxa"/>
            <w:shd w:val="clear" w:color="auto" w:fill="auto"/>
          </w:tcPr>
          <w:p w14:paraId="6E82546F" w14:textId="77777777" w:rsidR="00795BD1" w:rsidRPr="0010793F" w:rsidRDefault="00795BD1" w:rsidP="00D2459C">
            <w:pPr>
              <w:spacing w:before="40" w:after="120" w:line="220" w:lineRule="exact"/>
              <w:ind w:right="113"/>
            </w:pPr>
            <w:r>
              <w:rPr>
                <w:lang w:val="fr-FR"/>
              </w:rPr>
              <w:t>CRPD/C/CHE/1</w:t>
            </w:r>
          </w:p>
        </w:tc>
      </w:tr>
      <w:tr w:rsidR="00795BD1" w:rsidRPr="0010793F" w14:paraId="6FCAEB13" w14:textId="77777777" w:rsidTr="00D2459C">
        <w:tc>
          <w:tcPr>
            <w:tcW w:w="2268" w:type="dxa"/>
            <w:shd w:val="clear" w:color="auto" w:fill="auto"/>
          </w:tcPr>
          <w:p w14:paraId="02A2224B" w14:textId="77777777" w:rsidR="00795BD1" w:rsidRPr="0010793F" w:rsidRDefault="00795BD1" w:rsidP="00D2459C">
            <w:pPr>
              <w:spacing w:before="40" w:after="120" w:line="220" w:lineRule="exact"/>
              <w:ind w:right="113"/>
            </w:pPr>
            <w:r>
              <w:rPr>
                <w:lang w:val="fr-FR"/>
              </w:rPr>
              <w:t>Togo</w:t>
            </w:r>
          </w:p>
        </w:tc>
        <w:tc>
          <w:tcPr>
            <w:tcW w:w="993" w:type="dxa"/>
            <w:shd w:val="clear" w:color="auto" w:fill="auto"/>
          </w:tcPr>
          <w:p w14:paraId="210A5A16" w14:textId="77777777" w:rsidR="00795BD1" w:rsidRPr="0010793F" w:rsidRDefault="00795BD1" w:rsidP="00D2459C">
            <w:pPr>
              <w:spacing w:before="40" w:after="120" w:line="220" w:lineRule="exact"/>
              <w:ind w:right="113"/>
            </w:pPr>
            <w:r>
              <w:rPr>
                <w:lang w:val="fr-FR"/>
              </w:rPr>
              <w:t>2013</w:t>
            </w:r>
          </w:p>
        </w:tc>
        <w:tc>
          <w:tcPr>
            <w:tcW w:w="1842" w:type="dxa"/>
            <w:shd w:val="clear" w:color="auto" w:fill="auto"/>
          </w:tcPr>
          <w:p w14:paraId="252EB25F" w14:textId="77777777" w:rsidR="00795BD1" w:rsidRPr="0010793F" w:rsidRDefault="00795BD1" w:rsidP="00D2459C">
            <w:pPr>
              <w:spacing w:before="40" w:after="120" w:line="220" w:lineRule="exact"/>
              <w:ind w:right="113"/>
            </w:pPr>
            <w:r>
              <w:rPr>
                <w:lang w:val="fr-FR"/>
              </w:rPr>
              <w:t>4 août 2016</w:t>
            </w:r>
          </w:p>
        </w:tc>
        <w:tc>
          <w:tcPr>
            <w:tcW w:w="2267" w:type="dxa"/>
            <w:shd w:val="clear" w:color="auto" w:fill="auto"/>
          </w:tcPr>
          <w:p w14:paraId="0B7DAFB8" w14:textId="77777777" w:rsidR="00795BD1" w:rsidRPr="0010793F" w:rsidRDefault="00795BD1" w:rsidP="00D2459C">
            <w:pPr>
              <w:spacing w:before="40" w:after="120" w:line="220" w:lineRule="exact"/>
              <w:ind w:right="113"/>
            </w:pPr>
            <w:r>
              <w:rPr>
                <w:lang w:val="fr-FR"/>
              </w:rPr>
              <w:t>CRPD/C/TGO/1</w:t>
            </w:r>
          </w:p>
        </w:tc>
      </w:tr>
      <w:tr w:rsidR="00795BD1" w:rsidRPr="0010793F" w14:paraId="65739EF3" w14:textId="77777777" w:rsidTr="00D2459C">
        <w:tc>
          <w:tcPr>
            <w:tcW w:w="2268" w:type="dxa"/>
            <w:shd w:val="clear" w:color="auto" w:fill="auto"/>
          </w:tcPr>
          <w:p w14:paraId="56A931CF" w14:textId="77777777" w:rsidR="00795BD1" w:rsidRPr="0010793F" w:rsidRDefault="00795BD1" w:rsidP="00D2459C">
            <w:pPr>
              <w:spacing w:before="40" w:after="120" w:line="220" w:lineRule="exact"/>
              <w:ind w:right="113"/>
            </w:pPr>
            <w:r>
              <w:rPr>
                <w:lang w:val="fr-FR"/>
              </w:rPr>
              <w:t>Tunisie</w:t>
            </w:r>
          </w:p>
        </w:tc>
        <w:tc>
          <w:tcPr>
            <w:tcW w:w="993" w:type="dxa"/>
            <w:shd w:val="clear" w:color="auto" w:fill="auto"/>
          </w:tcPr>
          <w:p w14:paraId="33E8C06B" w14:textId="77777777" w:rsidR="00795BD1" w:rsidRPr="0010793F" w:rsidRDefault="00795BD1" w:rsidP="00D2459C">
            <w:pPr>
              <w:spacing w:before="40" w:after="120" w:line="220" w:lineRule="exact"/>
              <w:ind w:right="113"/>
            </w:pPr>
            <w:r>
              <w:rPr>
                <w:lang w:val="fr-FR"/>
              </w:rPr>
              <w:t>2018</w:t>
            </w:r>
          </w:p>
        </w:tc>
        <w:tc>
          <w:tcPr>
            <w:tcW w:w="1842" w:type="dxa"/>
            <w:shd w:val="clear" w:color="auto" w:fill="auto"/>
          </w:tcPr>
          <w:p w14:paraId="032AAA22" w14:textId="77777777" w:rsidR="00795BD1" w:rsidRPr="0010793F" w:rsidRDefault="00795BD1" w:rsidP="00D2459C">
            <w:pPr>
              <w:spacing w:before="40" w:after="120" w:line="220" w:lineRule="exact"/>
              <w:ind w:right="113"/>
            </w:pPr>
            <w:r>
              <w:rPr>
                <w:lang w:val="fr-FR"/>
              </w:rPr>
              <w:t>4 septembre 2018</w:t>
            </w:r>
          </w:p>
        </w:tc>
        <w:tc>
          <w:tcPr>
            <w:tcW w:w="2267" w:type="dxa"/>
            <w:shd w:val="clear" w:color="auto" w:fill="auto"/>
          </w:tcPr>
          <w:p w14:paraId="16CD84FD" w14:textId="77777777" w:rsidR="00795BD1" w:rsidRPr="0010793F" w:rsidRDefault="00795BD1" w:rsidP="00D2459C">
            <w:pPr>
              <w:spacing w:before="40" w:after="120" w:line="220" w:lineRule="exact"/>
              <w:ind w:right="113"/>
            </w:pPr>
            <w:r>
              <w:rPr>
                <w:lang w:val="fr-FR"/>
              </w:rPr>
              <w:t>CRPD/C/TUN/2-3</w:t>
            </w:r>
          </w:p>
        </w:tc>
      </w:tr>
      <w:tr w:rsidR="00795BD1" w:rsidRPr="0010793F" w14:paraId="3F97D601" w14:textId="77777777" w:rsidTr="00D2459C">
        <w:tc>
          <w:tcPr>
            <w:tcW w:w="2268" w:type="dxa"/>
            <w:shd w:val="clear" w:color="auto" w:fill="auto"/>
          </w:tcPr>
          <w:p w14:paraId="1FA5B43C" w14:textId="77777777" w:rsidR="00795BD1" w:rsidRPr="0010793F" w:rsidRDefault="00795BD1" w:rsidP="00D2459C">
            <w:pPr>
              <w:spacing w:before="40" w:after="120" w:line="220" w:lineRule="exact"/>
              <w:ind w:right="113"/>
            </w:pPr>
            <w:r>
              <w:rPr>
                <w:lang w:val="fr-FR"/>
              </w:rPr>
              <w:t>Tuvalu</w:t>
            </w:r>
          </w:p>
        </w:tc>
        <w:tc>
          <w:tcPr>
            <w:tcW w:w="993" w:type="dxa"/>
            <w:shd w:val="clear" w:color="auto" w:fill="auto"/>
          </w:tcPr>
          <w:p w14:paraId="3300211D" w14:textId="77777777" w:rsidR="00795BD1" w:rsidRPr="0010793F" w:rsidRDefault="00795BD1" w:rsidP="00D2459C">
            <w:pPr>
              <w:spacing w:before="40" w:after="120" w:line="220" w:lineRule="exact"/>
              <w:ind w:right="113"/>
            </w:pPr>
            <w:r>
              <w:rPr>
                <w:lang w:val="fr-FR"/>
              </w:rPr>
              <w:t>2016</w:t>
            </w:r>
          </w:p>
        </w:tc>
        <w:tc>
          <w:tcPr>
            <w:tcW w:w="1842" w:type="dxa"/>
            <w:shd w:val="clear" w:color="auto" w:fill="auto"/>
          </w:tcPr>
          <w:p w14:paraId="27031BAB" w14:textId="77777777" w:rsidR="00795BD1" w:rsidRPr="0010793F" w:rsidRDefault="00795BD1" w:rsidP="00D2459C">
            <w:pPr>
              <w:spacing w:before="40" w:after="120" w:line="220" w:lineRule="exact"/>
              <w:ind w:right="113"/>
            </w:pPr>
            <w:r>
              <w:rPr>
                <w:lang w:val="fr-FR"/>
              </w:rPr>
              <w:t>9 mars 2018</w:t>
            </w:r>
          </w:p>
        </w:tc>
        <w:tc>
          <w:tcPr>
            <w:tcW w:w="2267" w:type="dxa"/>
            <w:shd w:val="clear" w:color="auto" w:fill="auto"/>
          </w:tcPr>
          <w:p w14:paraId="3D49498F" w14:textId="77777777" w:rsidR="00795BD1" w:rsidRPr="0010793F" w:rsidRDefault="00795BD1" w:rsidP="00D2459C">
            <w:pPr>
              <w:spacing w:before="40" w:after="120" w:line="220" w:lineRule="exact"/>
              <w:ind w:right="113"/>
            </w:pPr>
            <w:r>
              <w:rPr>
                <w:lang w:val="fr-FR"/>
              </w:rPr>
              <w:t>CRPD/C/TUV/1</w:t>
            </w:r>
          </w:p>
        </w:tc>
      </w:tr>
      <w:tr w:rsidR="00795BD1" w:rsidRPr="0010793F" w14:paraId="7BB70980" w14:textId="77777777" w:rsidTr="00D2459C">
        <w:tc>
          <w:tcPr>
            <w:tcW w:w="2268" w:type="dxa"/>
            <w:shd w:val="clear" w:color="auto" w:fill="auto"/>
          </w:tcPr>
          <w:p w14:paraId="3EF9C326" w14:textId="77777777" w:rsidR="00795BD1" w:rsidRPr="0010793F" w:rsidRDefault="00795BD1" w:rsidP="00D2459C">
            <w:pPr>
              <w:spacing w:before="40" w:after="120" w:line="220" w:lineRule="exact"/>
              <w:ind w:right="113"/>
            </w:pPr>
            <w:r>
              <w:rPr>
                <w:lang w:val="fr-FR"/>
              </w:rPr>
              <w:t>Ukraine</w:t>
            </w:r>
          </w:p>
        </w:tc>
        <w:tc>
          <w:tcPr>
            <w:tcW w:w="993" w:type="dxa"/>
            <w:shd w:val="clear" w:color="auto" w:fill="auto"/>
          </w:tcPr>
          <w:p w14:paraId="0EC05A08" w14:textId="77777777" w:rsidR="00795BD1" w:rsidRPr="0010793F" w:rsidRDefault="00795BD1" w:rsidP="00D2459C">
            <w:pPr>
              <w:spacing w:before="40" w:after="120" w:line="220" w:lineRule="exact"/>
              <w:ind w:right="113"/>
            </w:pPr>
            <w:r>
              <w:rPr>
                <w:lang w:val="fr-FR"/>
              </w:rPr>
              <w:t>2020</w:t>
            </w:r>
          </w:p>
        </w:tc>
        <w:tc>
          <w:tcPr>
            <w:tcW w:w="1842" w:type="dxa"/>
            <w:shd w:val="clear" w:color="auto" w:fill="auto"/>
          </w:tcPr>
          <w:p w14:paraId="044A947D" w14:textId="77777777" w:rsidR="00795BD1" w:rsidRPr="0010793F" w:rsidRDefault="00795BD1" w:rsidP="00D2459C">
            <w:pPr>
              <w:spacing w:before="40" w:after="120" w:line="220" w:lineRule="exact"/>
              <w:ind w:right="113"/>
            </w:pPr>
            <w:r>
              <w:rPr>
                <w:lang w:val="fr-FR"/>
              </w:rPr>
              <w:t>5 octobre 2020</w:t>
            </w:r>
          </w:p>
        </w:tc>
        <w:tc>
          <w:tcPr>
            <w:tcW w:w="2267" w:type="dxa"/>
            <w:shd w:val="clear" w:color="auto" w:fill="auto"/>
          </w:tcPr>
          <w:p w14:paraId="3C2F4000" w14:textId="77777777" w:rsidR="00795BD1" w:rsidRPr="0010793F" w:rsidRDefault="00795BD1" w:rsidP="00D2459C">
            <w:pPr>
              <w:spacing w:before="40" w:after="120" w:line="220" w:lineRule="exact"/>
              <w:ind w:right="113"/>
            </w:pPr>
            <w:r>
              <w:rPr>
                <w:lang w:val="fr-FR"/>
              </w:rPr>
              <w:t>–</w:t>
            </w:r>
          </w:p>
        </w:tc>
      </w:tr>
      <w:tr w:rsidR="00795BD1" w:rsidRPr="0010793F" w14:paraId="5CE5CB71" w14:textId="77777777" w:rsidTr="00D2459C">
        <w:tc>
          <w:tcPr>
            <w:tcW w:w="2268" w:type="dxa"/>
            <w:shd w:val="clear" w:color="auto" w:fill="auto"/>
          </w:tcPr>
          <w:p w14:paraId="37F47AF9" w14:textId="77777777" w:rsidR="00795BD1" w:rsidRPr="0010793F" w:rsidRDefault="00795BD1" w:rsidP="00D2459C">
            <w:pPr>
              <w:spacing w:before="40" w:after="120" w:line="220" w:lineRule="exact"/>
              <w:ind w:right="113"/>
            </w:pPr>
            <w:r>
              <w:rPr>
                <w:lang w:val="fr-FR"/>
              </w:rPr>
              <w:t>Viet Nam</w:t>
            </w:r>
          </w:p>
        </w:tc>
        <w:tc>
          <w:tcPr>
            <w:tcW w:w="993" w:type="dxa"/>
            <w:shd w:val="clear" w:color="auto" w:fill="auto"/>
          </w:tcPr>
          <w:p w14:paraId="391E6585" w14:textId="77777777" w:rsidR="00795BD1" w:rsidRPr="0010793F" w:rsidRDefault="00795BD1" w:rsidP="00D2459C">
            <w:pPr>
              <w:spacing w:before="40" w:after="120" w:line="220" w:lineRule="exact"/>
              <w:ind w:right="113"/>
            </w:pPr>
            <w:r>
              <w:rPr>
                <w:lang w:val="fr-FR"/>
              </w:rPr>
              <w:t>2017</w:t>
            </w:r>
          </w:p>
        </w:tc>
        <w:tc>
          <w:tcPr>
            <w:tcW w:w="1842" w:type="dxa"/>
            <w:shd w:val="clear" w:color="auto" w:fill="auto"/>
          </w:tcPr>
          <w:p w14:paraId="5E296898" w14:textId="77777777" w:rsidR="00795BD1" w:rsidRPr="0010793F" w:rsidRDefault="00795BD1" w:rsidP="00D2459C">
            <w:pPr>
              <w:spacing w:before="40" w:after="120" w:line="220" w:lineRule="exact"/>
              <w:ind w:right="113"/>
            </w:pPr>
            <w:r>
              <w:rPr>
                <w:lang w:val="fr-FR"/>
              </w:rPr>
              <w:t>4 avril 2018</w:t>
            </w:r>
          </w:p>
        </w:tc>
        <w:tc>
          <w:tcPr>
            <w:tcW w:w="2267" w:type="dxa"/>
            <w:shd w:val="clear" w:color="auto" w:fill="auto"/>
          </w:tcPr>
          <w:p w14:paraId="759E81C8" w14:textId="77777777" w:rsidR="00795BD1" w:rsidRPr="0010793F" w:rsidRDefault="00795BD1" w:rsidP="00D2459C">
            <w:pPr>
              <w:spacing w:before="40" w:after="120" w:line="220" w:lineRule="exact"/>
              <w:ind w:right="113"/>
            </w:pPr>
            <w:r>
              <w:rPr>
                <w:lang w:val="fr-FR"/>
              </w:rPr>
              <w:t>CRPD/C/VNM/1</w:t>
            </w:r>
          </w:p>
        </w:tc>
      </w:tr>
      <w:tr w:rsidR="00795BD1" w:rsidRPr="0010793F" w14:paraId="6BC1E168" w14:textId="77777777" w:rsidTr="00D2459C">
        <w:tc>
          <w:tcPr>
            <w:tcW w:w="2268" w:type="dxa"/>
            <w:shd w:val="clear" w:color="auto" w:fill="auto"/>
          </w:tcPr>
          <w:p w14:paraId="76BA9C91" w14:textId="77777777" w:rsidR="00795BD1" w:rsidRPr="0010793F" w:rsidRDefault="00795BD1" w:rsidP="00D2459C">
            <w:pPr>
              <w:spacing w:before="40" w:after="120" w:line="220" w:lineRule="exact"/>
              <w:ind w:right="113"/>
            </w:pPr>
            <w:r>
              <w:rPr>
                <w:lang w:val="fr-FR"/>
              </w:rPr>
              <w:t>Zambie</w:t>
            </w:r>
          </w:p>
        </w:tc>
        <w:tc>
          <w:tcPr>
            <w:tcW w:w="993" w:type="dxa"/>
            <w:shd w:val="clear" w:color="auto" w:fill="auto"/>
          </w:tcPr>
          <w:p w14:paraId="701563CE" w14:textId="77777777" w:rsidR="00795BD1" w:rsidRPr="0010793F" w:rsidRDefault="00795BD1" w:rsidP="00D2459C">
            <w:pPr>
              <w:spacing w:before="40" w:after="120" w:line="220" w:lineRule="exact"/>
              <w:ind w:right="113"/>
            </w:pPr>
            <w:r>
              <w:rPr>
                <w:lang w:val="fr-FR"/>
              </w:rPr>
              <w:t>2012</w:t>
            </w:r>
          </w:p>
        </w:tc>
        <w:tc>
          <w:tcPr>
            <w:tcW w:w="1842" w:type="dxa"/>
            <w:shd w:val="clear" w:color="auto" w:fill="auto"/>
          </w:tcPr>
          <w:p w14:paraId="7FA2BCDC" w14:textId="77777777" w:rsidR="00795BD1" w:rsidRPr="0010793F" w:rsidRDefault="00795BD1" w:rsidP="00D2459C">
            <w:pPr>
              <w:spacing w:before="40" w:after="120" w:line="220" w:lineRule="exact"/>
              <w:ind w:right="113"/>
            </w:pPr>
            <w:r>
              <w:rPr>
                <w:lang w:val="fr-FR"/>
              </w:rPr>
              <w:t>19 septembre 2017</w:t>
            </w:r>
          </w:p>
        </w:tc>
        <w:tc>
          <w:tcPr>
            <w:tcW w:w="2267" w:type="dxa"/>
            <w:shd w:val="clear" w:color="auto" w:fill="auto"/>
          </w:tcPr>
          <w:p w14:paraId="21343AD6" w14:textId="77777777" w:rsidR="00795BD1" w:rsidRPr="0010793F" w:rsidRDefault="00795BD1" w:rsidP="00D2459C">
            <w:pPr>
              <w:spacing w:before="40" w:after="120" w:line="220" w:lineRule="exact"/>
              <w:ind w:right="113"/>
            </w:pPr>
            <w:r>
              <w:rPr>
                <w:lang w:val="fr-FR"/>
              </w:rPr>
              <w:t>CRPD/C/ZMB/1</w:t>
            </w:r>
          </w:p>
        </w:tc>
      </w:tr>
    </w:tbl>
    <w:p w14:paraId="07F13F6E" w14:textId="77777777" w:rsidR="00795BD1" w:rsidRPr="00795BD1" w:rsidRDefault="00795BD1" w:rsidP="00795BD1">
      <w:pPr>
        <w:pStyle w:val="H23G"/>
        <w:rPr>
          <w:lang w:val="fr-FR"/>
        </w:rPr>
      </w:pPr>
      <w:r>
        <w:rPr>
          <w:lang w:val="fr-FR"/>
        </w:rPr>
        <w:tab/>
      </w:r>
      <w:r w:rsidRPr="00795BD1">
        <w:rPr>
          <w:lang w:val="fr-FR"/>
        </w:rPr>
        <w:t>7.</w:t>
      </w:r>
      <w:r w:rsidRPr="00795BD1">
        <w:rPr>
          <w:lang w:val="fr-FR"/>
        </w:rPr>
        <w:tab/>
        <w:t xml:space="preserve">Examen des rapports soumis par les États parties en application de l’article 35 </w:t>
      </w:r>
      <w:r>
        <w:rPr>
          <w:lang w:val="fr-FR"/>
        </w:rPr>
        <w:br/>
      </w:r>
      <w:r w:rsidRPr="00795BD1">
        <w:rPr>
          <w:lang w:val="fr-FR"/>
        </w:rPr>
        <w:t>de la Conventi</w:t>
      </w:r>
      <w:bookmarkStart w:id="1" w:name="_GoBack"/>
      <w:bookmarkEnd w:id="1"/>
      <w:r w:rsidRPr="00795BD1">
        <w:rPr>
          <w:lang w:val="fr-FR"/>
        </w:rPr>
        <w:t>on</w:t>
      </w:r>
    </w:p>
    <w:p w14:paraId="4D1B211F" w14:textId="77777777" w:rsidR="00795BD1" w:rsidRPr="00795BD1" w:rsidRDefault="00795BD1" w:rsidP="00795BD1">
      <w:pPr>
        <w:pStyle w:val="SingleTxtG"/>
        <w:ind w:firstLine="567"/>
      </w:pPr>
      <w:r w:rsidRPr="00795BD1">
        <w:rPr>
          <w:lang w:val="fr-FR"/>
        </w:rPr>
        <w:t xml:space="preserve">À sa vingt-quatrième session, le Comité examinera le rapport initial de l’Estonie. </w:t>
      </w:r>
    </w:p>
    <w:p w14:paraId="24D28B03" w14:textId="77777777" w:rsidR="00795BD1" w:rsidRPr="00795BD1" w:rsidRDefault="00795BD1" w:rsidP="00795BD1">
      <w:pPr>
        <w:pStyle w:val="SingleTxtG"/>
        <w:ind w:firstLine="567"/>
      </w:pPr>
      <w:r w:rsidRPr="00795BD1">
        <w:rPr>
          <w:lang w:val="fr-FR"/>
        </w:rPr>
        <w:t>Selon l’usage et conformément à l’article 41 du Règlement intérieur, le Secrétaire général a informé l’État partie concerné des dates prévues pour l’examen de son rapport. Les dates retenues sont indiquées dans le programme de travail provisoire joint en annexe.</w:t>
      </w:r>
    </w:p>
    <w:p w14:paraId="3C2BC962" w14:textId="77777777" w:rsidR="00795BD1" w:rsidRPr="00795BD1" w:rsidRDefault="00795BD1" w:rsidP="00795BD1">
      <w:pPr>
        <w:pStyle w:val="H23G"/>
        <w:rPr>
          <w:lang w:val="fr-FR"/>
        </w:rPr>
      </w:pPr>
      <w:r>
        <w:rPr>
          <w:lang w:val="fr-FR"/>
        </w:rPr>
        <w:tab/>
      </w:r>
      <w:r w:rsidRPr="00795BD1">
        <w:rPr>
          <w:lang w:val="fr-FR"/>
        </w:rPr>
        <w:t>8.</w:t>
      </w:r>
      <w:r w:rsidRPr="00795BD1">
        <w:rPr>
          <w:lang w:val="fr-FR"/>
        </w:rPr>
        <w:tab/>
        <w:t xml:space="preserve">Coopération avec les autres organes des Nations Unies, les institutions spécialisées, </w:t>
      </w:r>
      <w:r>
        <w:rPr>
          <w:lang w:val="fr-FR"/>
        </w:rPr>
        <w:br/>
      </w:r>
      <w:r w:rsidRPr="00795BD1">
        <w:rPr>
          <w:lang w:val="fr-FR"/>
        </w:rPr>
        <w:t>les organisations de personnes handicapées et d’autres organismes compétents</w:t>
      </w:r>
    </w:p>
    <w:p w14:paraId="76D97F87" w14:textId="77777777" w:rsidR="00795BD1" w:rsidRPr="00795BD1" w:rsidRDefault="00795BD1" w:rsidP="00795BD1">
      <w:pPr>
        <w:pStyle w:val="SingleTxtG"/>
        <w:ind w:firstLine="567"/>
      </w:pPr>
      <w:r w:rsidRPr="00795BD1">
        <w:rPr>
          <w:lang w:val="fr-FR"/>
        </w:rPr>
        <w:t>Le Comité débattra des moyens de renforcer sa coopération avec les organes des Nations</w:t>
      </w:r>
      <w:r>
        <w:rPr>
          <w:lang w:val="fr-FR"/>
        </w:rPr>
        <w:t> </w:t>
      </w:r>
      <w:r w:rsidRPr="00795BD1">
        <w:rPr>
          <w:lang w:val="fr-FR"/>
        </w:rPr>
        <w:t xml:space="preserve">Unies, les institutions spécialisées, les organisations non gouvernementales, notamment les organisations de personnes handicapées, et d’autres organismes compétents, afin de mieux promouvoir et protéger les droits des personnes handicapées. Les représentants de ces organes, institutions, organisations et organismes pourront intervenir devant le Comité. </w:t>
      </w:r>
    </w:p>
    <w:p w14:paraId="10FE5076" w14:textId="77777777" w:rsidR="00795BD1" w:rsidRPr="00795BD1" w:rsidRDefault="00795BD1" w:rsidP="00795BD1">
      <w:pPr>
        <w:pStyle w:val="H23G"/>
        <w:rPr>
          <w:lang w:val="fr-FR"/>
        </w:rPr>
      </w:pPr>
      <w:r>
        <w:rPr>
          <w:lang w:val="fr-FR"/>
        </w:rPr>
        <w:tab/>
      </w:r>
      <w:r w:rsidRPr="00795BD1">
        <w:rPr>
          <w:lang w:val="fr-FR"/>
        </w:rPr>
        <w:t>9.</w:t>
      </w:r>
      <w:r w:rsidRPr="00795BD1">
        <w:rPr>
          <w:lang w:val="fr-FR"/>
        </w:rPr>
        <w:tab/>
        <w:t>Observations générales</w:t>
      </w:r>
    </w:p>
    <w:p w14:paraId="0761806F" w14:textId="77777777" w:rsidR="00795BD1" w:rsidRPr="00795BD1" w:rsidRDefault="00795BD1" w:rsidP="00795BD1">
      <w:pPr>
        <w:pStyle w:val="SingleTxtG"/>
        <w:ind w:firstLine="567"/>
      </w:pPr>
      <w:r w:rsidRPr="00795BD1">
        <w:rPr>
          <w:lang w:val="fr-FR"/>
        </w:rPr>
        <w:t xml:space="preserve">Le Comité examinera les progrès réalisés par le groupe de travail chargé de la rédaction d’une observation générale sur l’article 27 de la Convention, relatif au droit au travail et à l’emploi. Il tiendra des consultations avec les parties prenantes, y compris les organisations de personnes handicapées, dans le cadre de l’élaboration de cette observation générale. </w:t>
      </w:r>
    </w:p>
    <w:p w14:paraId="4288D354" w14:textId="77777777" w:rsidR="00795BD1" w:rsidRPr="00795BD1" w:rsidRDefault="00795BD1" w:rsidP="00795BD1">
      <w:pPr>
        <w:pStyle w:val="H23G"/>
        <w:rPr>
          <w:lang w:val="fr-FR"/>
        </w:rPr>
      </w:pPr>
      <w:r>
        <w:rPr>
          <w:lang w:val="fr-FR"/>
        </w:rPr>
        <w:lastRenderedPageBreak/>
        <w:tab/>
      </w:r>
      <w:r w:rsidRPr="00795BD1">
        <w:rPr>
          <w:lang w:val="fr-FR"/>
        </w:rPr>
        <w:t>10.</w:t>
      </w:r>
      <w:r w:rsidRPr="00795BD1">
        <w:rPr>
          <w:lang w:val="fr-FR"/>
        </w:rPr>
        <w:tab/>
        <w:t>Méthodes de travail du Comité</w:t>
      </w:r>
    </w:p>
    <w:p w14:paraId="16200F6A" w14:textId="77777777" w:rsidR="00795BD1" w:rsidRPr="00795BD1" w:rsidRDefault="00795BD1" w:rsidP="00795BD1">
      <w:pPr>
        <w:pStyle w:val="SingleTxtG"/>
        <w:ind w:firstLine="567"/>
      </w:pPr>
      <w:r w:rsidRPr="00795BD1">
        <w:rPr>
          <w:lang w:val="fr-FR"/>
        </w:rPr>
        <w:t>Le Comité examinera ses méthodes de travail.</w:t>
      </w:r>
    </w:p>
    <w:p w14:paraId="66FC1D70" w14:textId="77777777" w:rsidR="00795BD1" w:rsidRPr="00795BD1" w:rsidRDefault="00795BD1" w:rsidP="00795BD1">
      <w:pPr>
        <w:pStyle w:val="H23G"/>
        <w:rPr>
          <w:lang w:val="fr-FR"/>
        </w:rPr>
      </w:pPr>
      <w:r>
        <w:rPr>
          <w:lang w:val="fr-FR"/>
        </w:rPr>
        <w:tab/>
      </w:r>
      <w:r w:rsidRPr="00795BD1">
        <w:rPr>
          <w:lang w:val="fr-FR"/>
        </w:rPr>
        <w:t>11.</w:t>
      </w:r>
      <w:r w:rsidRPr="00795BD1">
        <w:rPr>
          <w:lang w:val="fr-FR"/>
        </w:rPr>
        <w:tab/>
        <w:t>Activités relevant du Protocole facultatif se rapportant à la Convention</w:t>
      </w:r>
    </w:p>
    <w:p w14:paraId="710239E9" w14:textId="77777777" w:rsidR="00795BD1" w:rsidRPr="00A7344C" w:rsidRDefault="00795BD1" w:rsidP="00795BD1">
      <w:pPr>
        <w:pStyle w:val="SingleTxtG"/>
        <w:ind w:firstLine="567"/>
      </w:pPr>
      <w:r w:rsidRPr="00795BD1">
        <w:rPr>
          <w:lang w:val="fr-FR"/>
        </w:rPr>
        <w:t>Le Comité examinera les communications soumises au titre du Protocole facultatif se rapportant à la Convention et sera informé des activités relatives au suivi des constatations. Il examinera également les questions touchant aux enquêtes menées au titre du Protocole facultatif.</w:t>
      </w:r>
    </w:p>
    <w:p w14:paraId="7D7492E1" w14:textId="77777777" w:rsidR="00795BD1" w:rsidRPr="00792079" w:rsidRDefault="00795BD1" w:rsidP="00795BD1">
      <w:pPr>
        <w:pStyle w:val="H23G"/>
        <w:rPr>
          <w:lang w:val="fr-FR"/>
        </w:rPr>
      </w:pPr>
      <w:r>
        <w:rPr>
          <w:lang w:val="fr-FR"/>
        </w:rPr>
        <w:tab/>
      </w:r>
      <w:r>
        <w:rPr>
          <w:lang w:val="fr-FR"/>
        </w:rPr>
        <w:t>12.</w:t>
      </w:r>
      <w:r>
        <w:rPr>
          <w:lang w:val="fr-FR"/>
        </w:rPr>
        <w:tab/>
      </w:r>
      <w:r w:rsidRPr="00792079">
        <w:rPr>
          <w:lang w:val="fr-FR"/>
        </w:rPr>
        <w:t>Réunions futures</w:t>
      </w:r>
    </w:p>
    <w:p w14:paraId="7C33D006" w14:textId="77777777" w:rsidR="00795BD1" w:rsidRPr="00A7344C" w:rsidRDefault="00795BD1" w:rsidP="00795BD1">
      <w:pPr>
        <w:pStyle w:val="SingleTxtG"/>
        <w:ind w:firstLine="567"/>
      </w:pPr>
      <w:r>
        <w:rPr>
          <w:lang w:val="fr-FR"/>
        </w:rPr>
        <w:t>Le Comité sera informé de tout fait nouveau concernant l’organisation de ses réunions à venir. Il réfléchira également à l’organisation de ses futurs travaux.</w:t>
      </w:r>
    </w:p>
    <w:p w14:paraId="6AC073FB" w14:textId="77777777" w:rsidR="00795BD1" w:rsidRPr="00792079" w:rsidRDefault="00795BD1" w:rsidP="00795BD1">
      <w:pPr>
        <w:pStyle w:val="H23G"/>
        <w:rPr>
          <w:lang w:val="fr-FR"/>
        </w:rPr>
      </w:pPr>
      <w:r>
        <w:rPr>
          <w:lang w:val="fr-FR"/>
        </w:rPr>
        <w:tab/>
      </w:r>
      <w:r>
        <w:rPr>
          <w:lang w:val="fr-FR"/>
        </w:rPr>
        <w:t>13.</w:t>
      </w:r>
      <w:r>
        <w:rPr>
          <w:lang w:val="fr-FR"/>
        </w:rPr>
        <w:tab/>
      </w:r>
      <w:r w:rsidRPr="00792079">
        <w:rPr>
          <w:lang w:val="fr-FR"/>
        </w:rPr>
        <w:t>Questions diverses</w:t>
      </w:r>
    </w:p>
    <w:p w14:paraId="742E637C" w14:textId="77777777" w:rsidR="00795BD1" w:rsidRDefault="00795BD1" w:rsidP="00795BD1">
      <w:pPr>
        <w:pStyle w:val="SingleTxtG"/>
        <w:ind w:firstLine="567"/>
        <w:rPr>
          <w:lang w:val="fr-FR"/>
        </w:rPr>
      </w:pPr>
      <w:r>
        <w:rPr>
          <w:lang w:val="fr-FR"/>
        </w:rPr>
        <w:t>Les membres examineront, si nécessaire, toute autre question intéressant les travaux du Comité.</w:t>
      </w:r>
    </w:p>
    <w:p w14:paraId="32AB7D31" w14:textId="77777777" w:rsidR="00795BD1" w:rsidRPr="00795BD1" w:rsidRDefault="00795BD1" w:rsidP="00795BD1">
      <w:pPr>
        <w:pStyle w:val="H23G"/>
      </w:pPr>
      <w:r>
        <w:rPr>
          <w:lang w:val="fr-FR"/>
        </w:rPr>
        <w:tab/>
      </w:r>
      <w:r>
        <w:rPr>
          <w:lang w:val="fr-FR"/>
        </w:rPr>
        <w:t>14.</w:t>
      </w:r>
      <w:r>
        <w:rPr>
          <w:lang w:val="fr-FR"/>
        </w:rPr>
        <w:tab/>
      </w:r>
      <w:r w:rsidRPr="00792079">
        <w:rPr>
          <w:lang w:val="fr-FR"/>
        </w:rPr>
        <w:t>Adoption du rapport de la vingt-quatrième session</w:t>
      </w:r>
    </w:p>
    <w:p w14:paraId="77EE7F10" w14:textId="77777777" w:rsidR="00795BD1" w:rsidRPr="00A7344C" w:rsidRDefault="00795BD1" w:rsidP="00795BD1">
      <w:pPr>
        <w:pStyle w:val="SingleTxtG"/>
        <w:ind w:firstLine="567"/>
      </w:pPr>
      <w:r>
        <w:rPr>
          <w:lang w:val="fr-FR"/>
        </w:rPr>
        <w:t>Conformément à l’article 38 </w:t>
      </w:r>
      <w:r w:rsidRPr="00792079">
        <w:rPr>
          <w:i/>
          <w:iCs/>
          <w:lang w:val="fr-FR"/>
        </w:rPr>
        <w:t>bis</w:t>
      </w:r>
      <w:r>
        <w:rPr>
          <w:lang w:val="fr-FR"/>
        </w:rPr>
        <w:t xml:space="preserve"> du Règlement intérieur, le Comité voudra peut-être examiner et adopter le rapport de sa vingt-quatrième session.</w:t>
      </w:r>
    </w:p>
    <w:p w14:paraId="138D86D8" w14:textId="77777777" w:rsidR="00795BD1" w:rsidRPr="00792079" w:rsidRDefault="00795BD1" w:rsidP="00795BD1">
      <w:pPr>
        <w:pStyle w:val="H23G"/>
        <w:rPr>
          <w:lang w:val="fr-FR"/>
        </w:rPr>
      </w:pPr>
      <w:r>
        <w:rPr>
          <w:lang w:val="fr-FR"/>
        </w:rPr>
        <w:tab/>
      </w:r>
      <w:r>
        <w:rPr>
          <w:lang w:val="fr-FR"/>
        </w:rPr>
        <w:t>15.</w:t>
      </w:r>
      <w:r>
        <w:rPr>
          <w:lang w:val="fr-FR"/>
        </w:rPr>
        <w:tab/>
      </w:r>
      <w:r w:rsidRPr="00792079">
        <w:rPr>
          <w:lang w:val="fr-FR"/>
        </w:rPr>
        <w:t xml:space="preserve">Adoption du rapport biennal (2019-2020) du Comité à l’Assemblée générale </w:t>
      </w:r>
      <w:r>
        <w:rPr>
          <w:lang w:val="fr-FR"/>
        </w:rPr>
        <w:br/>
      </w:r>
      <w:r w:rsidRPr="00792079">
        <w:rPr>
          <w:lang w:val="fr-FR"/>
        </w:rPr>
        <w:t>et au Conseil économique et social</w:t>
      </w:r>
    </w:p>
    <w:p w14:paraId="377AD407" w14:textId="77777777" w:rsidR="00795BD1" w:rsidRPr="00A7344C" w:rsidRDefault="00795BD1" w:rsidP="00795BD1">
      <w:pPr>
        <w:pStyle w:val="SingleTxtG"/>
        <w:ind w:firstLine="567"/>
      </w:pPr>
      <w:r>
        <w:rPr>
          <w:lang w:val="fr-FR"/>
        </w:rPr>
        <w:t>Au titre de ce point, le Comité adoptera son rapport biennal à l’Assemblée générale et au Conseil économique et social.</w:t>
      </w:r>
    </w:p>
    <w:p w14:paraId="7E24D5EC" w14:textId="77777777" w:rsidR="00795BD1" w:rsidRPr="00A7344C" w:rsidRDefault="00795BD1" w:rsidP="00795BD1">
      <w:pPr>
        <w:pStyle w:val="SingleTxtG"/>
      </w:pPr>
      <w:r w:rsidRPr="00A7344C">
        <w:br w:type="page"/>
      </w:r>
    </w:p>
    <w:p w14:paraId="662FC694" w14:textId="77777777" w:rsidR="00795BD1" w:rsidRPr="00D02A16" w:rsidRDefault="00795BD1" w:rsidP="00795BD1">
      <w:pPr>
        <w:pStyle w:val="HChG"/>
      </w:pPr>
      <w:r>
        <w:rPr>
          <w:lang w:val="fr-FR"/>
        </w:rPr>
        <w:lastRenderedPageBreak/>
        <w:t>Annexe</w:t>
      </w:r>
    </w:p>
    <w:p w14:paraId="51E201BE" w14:textId="77777777" w:rsidR="00795BD1" w:rsidRPr="00D02A16" w:rsidRDefault="00795BD1" w:rsidP="00795BD1">
      <w:pPr>
        <w:pStyle w:val="HChG"/>
      </w:pPr>
      <w:r>
        <w:rPr>
          <w:lang w:val="fr-FR"/>
        </w:rPr>
        <w:tab/>
      </w:r>
      <w:r>
        <w:rPr>
          <w:lang w:val="fr-FR"/>
        </w:rPr>
        <w:tab/>
        <w:t>Programme de travail provisoire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842"/>
        <w:gridCol w:w="960"/>
        <w:gridCol w:w="3008"/>
      </w:tblGrid>
      <w:tr w:rsidR="00795BD1" w:rsidRPr="00E804AC" w14:paraId="36FA8BCF" w14:textId="77777777" w:rsidTr="00D2459C">
        <w:tc>
          <w:tcPr>
            <w:tcW w:w="1560" w:type="dxa"/>
            <w:tcBorders>
              <w:top w:val="single" w:sz="4" w:space="0" w:color="auto"/>
              <w:bottom w:val="nil"/>
            </w:tcBorders>
            <w:shd w:val="clear" w:color="auto" w:fill="auto"/>
            <w:vAlign w:val="bottom"/>
          </w:tcPr>
          <w:p w14:paraId="6669B807" w14:textId="77777777" w:rsidR="00795BD1" w:rsidRPr="00E804AC" w:rsidRDefault="00795BD1" w:rsidP="00D2459C">
            <w:pPr>
              <w:spacing w:before="80" w:after="80" w:line="200" w:lineRule="exact"/>
              <w:ind w:right="113"/>
              <w:rPr>
                <w:b/>
                <w:bCs/>
              </w:rPr>
            </w:pPr>
            <w:r>
              <w:rPr>
                <w:b/>
                <w:bCs/>
                <w:lang w:val="fr-FR"/>
              </w:rPr>
              <w:t>Première semaine</w:t>
            </w:r>
          </w:p>
        </w:tc>
        <w:tc>
          <w:tcPr>
            <w:tcW w:w="1842" w:type="dxa"/>
            <w:tcBorders>
              <w:top w:val="single" w:sz="4" w:space="0" w:color="auto"/>
              <w:bottom w:val="nil"/>
            </w:tcBorders>
            <w:shd w:val="clear" w:color="auto" w:fill="auto"/>
            <w:vAlign w:val="bottom"/>
          </w:tcPr>
          <w:p w14:paraId="00C5D4DD" w14:textId="77777777" w:rsidR="00795BD1" w:rsidRPr="00E804AC" w:rsidRDefault="00795BD1" w:rsidP="00D2459C">
            <w:pPr>
              <w:spacing w:before="80" w:after="80" w:line="200" w:lineRule="exact"/>
              <w:ind w:right="113"/>
              <w:rPr>
                <w:b/>
                <w:bCs/>
              </w:rPr>
            </w:pPr>
          </w:p>
        </w:tc>
        <w:tc>
          <w:tcPr>
            <w:tcW w:w="960" w:type="dxa"/>
            <w:tcBorders>
              <w:top w:val="single" w:sz="4" w:space="0" w:color="auto"/>
              <w:bottom w:val="nil"/>
            </w:tcBorders>
            <w:shd w:val="clear" w:color="auto" w:fill="auto"/>
            <w:vAlign w:val="bottom"/>
          </w:tcPr>
          <w:p w14:paraId="4083E07A" w14:textId="77777777" w:rsidR="00795BD1" w:rsidRPr="00E804AC" w:rsidRDefault="00795BD1" w:rsidP="00D2459C">
            <w:pPr>
              <w:spacing w:before="80" w:after="80" w:line="200" w:lineRule="exact"/>
              <w:ind w:right="113"/>
              <w:rPr>
                <w:b/>
                <w:bCs/>
              </w:rPr>
            </w:pPr>
          </w:p>
        </w:tc>
        <w:tc>
          <w:tcPr>
            <w:tcW w:w="3008" w:type="dxa"/>
            <w:tcBorders>
              <w:top w:val="single" w:sz="4" w:space="0" w:color="auto"/>
              <w:bottom w:val="nil"/>
            </w:tcBorders>
            <w:shd w:val="clear" w:color="auto" w:fill="auto"/>
            <w:vAlign w:val="bottom"/>
          </w:tcPr>
          <w:p w14:paraId="1E477906" w14:textId="77777777" w:rsidR="00795BD1" w:rsidRPr="00E804AC" w:rsidRDefault="00795BD1" w:rsidP="00D2459C">
            <w:pPr>
              <w:spacing w:before="80" w:after="80" w:line="200" w:lineRule="exact"/>
              <w:ind w:right="113"/>
              <w:rPr>
                <w:b/>
                <w:bCs/>
              </w:rPr>
            </w:pPr>
          </w:p>
        </w:tc>
      </w:tr>
      <w:tr w:rsidR="00795BD1" w:rsidRPr="00A7344C" w14:paraId="23177818" w14:textId="77777777" w:rsidTr="00D2459C">
        <w:tc>
          <w:tcPr>
            <w:tcW w:w="1560" w:type="dxa"/>
            <w:tcBorders>
              <w:top w:val="nil"/>
            </w:tcBorders>
            <w:shd w:val="clear" w:color="auto" w:fill="auto"/>
          </w:tcPr>
          <w:p w14:paraId="44D2599E" w14:textId="77777777" w:rsidR="00795BD1" w:rsidRPr="0010793F" w:rsidRDefault="00795BD1" w:rsidP="00D2459C">
            <w:pPr>
              <w:spacing w:before="40" w:after="120" w:line="220" w:lineRule="exact"/>
              <w:ind w:right="113"/>
            </w:pPr>
            <w:r>
              <w:rPr>
                <w:lang w:val="fr-FR"/>
              </w:rPr>
              <w:t>Lundi 8 mars 2021</w:t>
            </w:r>
          </w:p>
        </w:tc>
        <w:tc>
          <w:tcPr>
            <w:tcW w:w="1842" w:type="dxa"/>
            <w:tcBorders>
              <w:top w:val="nil"/>
            </w:tcBorders>
            <w:shd w:val="clear" w:color="auto" w:fill="auto"/>
          </w:tcPr>
          <w:p w14:paraId="54C4DEEF" w14:textId="77777777" w:rsidR="00795BD1" w:rsidRPr="0010793F" w:rsidRDefault="00795BD1" w:rsidP="00795BD1">
            <w:pPr>
              <w:spacing w:before="40" w:after="120" w:line="220" w:lineRule="exact"/>
              <w:ind w:right="113"/>
            </w:pPr>
            <w:r>
              <w:rPr>
                <w:lang w:val="fr-FR"/>
              </w:rPr>
              <w:t>524</w:t>
            </w:r>
            <w:r w:rsidRPr="00792079">
              <w:rPr>
                <w:vertAlign w:val="superscript"/>
                <w:lang w:val="fr-FR"/>
              </w:rPr>
              <w:t>e</w:t>
            </w:r>
            <w:r>
              <w:rPr>
                <w:lang w:val="fr-FR"/>
              </w:rPr>
              <w:t xml:space="preserve"> séance</w:t>
            </w:r>
            <w:r>
              <w:rPr>
                <w:lang w:val="fr-FR"/>
              </w:rPr>
              <w:br/>
            </w:r>
            <w:r>
              <w:rPr>
                <w:lang w:val="fr-FR"/>
              </w:rPr>
              <w:t>12 h 30 (publique)</w:t>
            </w:r>
          </w:p>
        </w:tc>
        <w:tc>
          <w:tcPr>
            <w:tcW w:w="960" w:type="dxa"/>
            <w:tcBorders>
              <w:top w:val="nil"/>
            </w:tcBorders>
            <w:shd w:val="clear" w:color="auto" w:fill="auto"/>
          </w:tcPr>
          <w:p w14:paraId="1FA95D2E" w14:textId="77777777" w:rsidR="00795BD1" w:rsidRPr="0010793F" w:rsidRDefault="00795BD1" w:rsidP="00D2459C">
            <w:pPr>
              <w:spacing w:before="40" w:after="120" w:line="220" w:lineRule="exact"/>
              <w:ind w:right="113"/>
            </w:pPr>
            <w:r>
              <w:rPr>
                <w:lang w:val="fr-FR"/>
              </w:rPr>
              <w:t>Point 1</w:t>
            </w:r>
          </w:p>
        </w:tc>
        <w:tc>
          <w:tcPr>
            <w:tcW w:w="3008" w:type="dxa"/>
            <w:tcBorders>
              <w:top w:val="nil"/>
            </w:tcBorders>
            <w:shd w:val="clear" w:color="auto" w:fill="auto"/>
          </w:tcPr>
          <w:p w14:paraId="3F6865D5" w14:textId="77777777" w:rsidR="00795BD1" w:rsidRPr="00A7344C" w:rsidRDefault="00795BD1" w:rsidP="00D2459C">
            <w:pPr>
              <w:spacing w:before="40" w:after="120" w:line="220" w:lineRule="exact"/>
              <w:ind w:right="113"/>
            </w:pPr>
            <w:r>
              <w:rPr>
                <w:lang w:val="fr-FR"/>
              </w:rPr>
              <w:t xml:space="preserve">Engagement solennel des membres nouvellement élus du Comité </w:t>
            </w:r>
          </w:p>
        </w:tc>
      </w:tr>
      <w:tr w:rsidR="00795BD1" w:rsidRPr="00A7344C" w14:paraId="38F20F83" w14:textId="77777777" w:rsidTr="00D2459C">
        <w:tc>
          <w:tcPr>
            <w:tcW w:w="1560" w:type="dxa"/>
            <w:shd w:val="clear" w:color="auto" w:fill="auto"/>
          </w:tcPr>
          <w:p w14:paraId="5666F0C8" w14:textId="77777777" w:rsidR="00795BD1" w:rsidRPr="00A7344C" w:rsidRDefault="00795BD1" w:rsidP="00D2459C">
            <w:pPr>
              <w:spacing w:before="40" w:after="120" w:line="220" w:lineRule="exact"/>
              <w:ind w:right="113"/>
            </w:pPr>
          </w:p>
        </w:tc>
        <w:tc>
          <w:tcPr>
            <w:tcW w:w="1842" w:type="dxa"/>
            <w:shd w:val="clear" w:color="auto" w:fill="auto"/>
          </w:tcPr>
          <w:p w14:paraId="46300E1C" w14:textId="77777777" w:rsidR="00795BD1" w:rsidRPr="00A7344C" w:rsidRDefault="00795BD1" w:rsidP="00D2459C">
            <w:pPr>
              <w:spacing w:before="40" w:after="120" w:line="220" w:lineRule="exact"/>
              <w:ind w:right="113"/>
            </w:pPr>
          </w:p>
        </w:tc>
        <w:tc>
          <w:tcPr>
            <w:tcW w:w="960" w:type="dxa"/>
            <w:shd w:val="clear" w:color="auto" w:fill="auto"/>
          </w:tcPr>
          <w:p w14:paraId="3C9A1FC3" w14:textId="77777777" w:rsidR="00795BD1" w:rsidRPr="00875EF6" w:rsidRDefault="00795BD1" w:rsidP="00D2459C">
            <w:pPr>
              <w:spacing w:before="40" w:after="120" w:line="220" w:lineRule="exact"/>
              <w:ind w:right="113"/>
            </w:pPr>
            <w:r w:rsidRPr="00875EF6">
              <w:rPr>
                <w:lang w:val="fr-FR"/>
              </w:rPr>
              <w:t>Point 2</w:t>
            </w:r>
          </w:p>
        </w:tc>
        <w:tc>
          <w:tcPr>
            <w:tcW w:w="3008" w:type="dxa"/>
            <w:shd w:val="clear" w:color="auto" w:fill="auto"/>
          </w:tcPr>
          <w:p w14:paraId="7FC162A3" w14:textId="77777777" w:rsidR="00795BD1" w:rsidRPr="00A7344C" w:rsidDel="00AD5811" w:rsidRDefault="00795BD1" w:rsidP="00D2459C">
            <w:pPr>
              <w:spacing w:before="40" w:after="120" w:line="220" w:lineRule="exact"/>
              <w:ind w:right="113"/>
            </w:pPr>
            <w:r w:rsidRPr="00875EF6">
              <w:rPr>
                <w:lang w:val="fr-FR"/>
              </w:rPr>
              <w:t xml:space="preserve">Élection du/de la Président(e) et du Bureau </w:t>
            </w:r>
          </w:p>
        </w:tc>
      </w:tr>
      <w:tr w:rsidR="00795BD1" w:rsidRPr="00A7344C" w14:paraId="1A5E7855" w14:textId="77777777" w:rsidTr="00D2459C">
        <w:tc>
          <w:tcPr>
            <w:tcW w:w="1560" w:type="dxa"/>
            <w:shd w:val="clear" w:color="auto" w:fill="auto"/>
          </w:tcPr>
          <w:p w14:paraId="3949D7A7" w14:textId="77777777" w:rsidR="00795BD1" w:rsidRPr="00A7344C" w:rsidRDefault="00795BD1" w:rsidP="00D2459C">
            <w:pPr>
              <w:spacing w:before="40" w:after="120" w:line="220" w:lineRule="exact"/>
              <w:ind w:right="113"/>
            </w:pPr>
          </w:p>
        </w:tc>
        <w:tc>
          <w:tcPr>
            <w:tcW w:w="1842" w:type="dxa"/>
            <w:shd w:val="clear" w:color="auto" w:fill="auto"/>
          </w:tcPr>
          <w:p w14:paraId="60E2EAF2" w14:textId="77777777" w:rsidR="00795BD1" w:rsidRPr="00A7344C" w:rsidRDefault="00795BD1" w:rsidP="00D2459C">
            <w:pPr>
              <w:spacing w:before="40" w:after="120" w:line="220" w:lineRule="exact"/>
              <w:ind w:right="113"/>
            </w:pPr>
          </w:p>
        </w:tc>
        <w:tc>
          <w:tcPr>
            <w:tcW w:w="960" w:type="dxa"/>
            <w:shd w:val="clear" w:color="auto" w:fill="auto"/>
          </w:tcPr>
          <w:p w14:paraId="7C5C387A" w14:textId="77777777" w:rsidR="00795BD1" w:rsidRPr="0010793F" w:rsidRDefault="00795BD1" w:rsidP="00D2459C">
            <w:pPr>
              <w:spacing w:before="40" w:after="120" w:line="220" w:lineRule="exact"/>
              <w:ind w:right="113"/>
            </w:pPr>
            <w:r>
              <w:rPr>
                <w:lang w:val="fr-FR"/>
              </w:rPr>
              <w:t>Point 3</w:t>
            </w:r>
          </w:p>
        </w:tc>
        <w:tc>
          <w:tcPr>
            <w:tcW w:w="3008" w:type="dxa"/>
            <w:shd w:val="clear" w:color="auto" w:fill="auto"/>
          </w:tcPr>
          <w:p w14:paraId="78EF961B" w14:textId="77777777" w:rsidR="00795BD1" w:rsidRPr="00A7344C" w:rsidRDefault="00795BD1" w:rsidP="00D2459C">
            <w:pPr>
              <w:spacing w:before="40" w:after="120" w:line="220" w:lineRule="exact"/>
              <w:ind w:right="113"/>
            </w:pPr>
            <w:r>
              <w:rPr>
                <w:lang w:val="fr-FR"/>
              </w:rPr>
              <w:t>Adoption de l’ordre du jour</w:t>
            </w:r>
          </w:p>
        </w:tc>
      </w:tr>
      <w:tr w:rsidR="00795BD1" w:rsidRPr="0010793F" w14:paraId="0DA1173C" w14:textId="77777777" w:rsidTr="00D2459C">
        <w:tc>
          <w:tcPr>
            <w:tcW w:w="1560" w:type="dxa"/>
            <w:shd w:val="clear" w:color="auto" w:fill="auto"/>
          </w:tcPr>
          <w:p w14:paraId="353B055C" w14:textId="77777777" w:rsidR="00795BD1" w:rsidRPr="00A7344C" w:rsidRDefault="00795BD1" w:rsidP="00D2459C">
            <w:pPr>
              <w:spacing w:before="40" w:after="120" w:line="220" w:lineRule="exact"/>
              <w:ind w:right="113"/>
            </w:pPr>
          </w:p>
        </w:tc>
        <w:tc>
          <w:tcPr>
            <w:tcW w:w="1842" w:type="dxa"/>
            <w:shd w:val="clear" w:color="auto" w:fill="auto"/>
          </w:tcPr>
          <w:p w14:paraId="344961E8" w14:textId="77777777" w:rsidR="00795BD1" w:rsidRPr="00A7344C" w:rsidRDefault="00795BD1" w:rsidP="00D2459C">
            <w:pPr>
              <w:spacing w:before="40" w:after="120" w:line="220" w:lineRule="exact"/>
              <w:ind w:right="113"/>
            </w:pPr>
          </w:p>
        </w:tc>
        <w:tc>
          <w:tcPr>
            <w:tcW w:w="960" w:type="dxa"/>
            <w:shd w:val="clear" w:color="auto" w:fill="auto"/>
          </w:tcPr>
          <w:p w14:paraId="7E3DBFB1" w14:textId="77777777" w:rsidR="00795BD1" w:rsidRPr="0010793F" w:rsidRDefault="00795BD1" w:rsidP="00D2459C">
            <w:pPr>
              <w:spacing w:before="40" w:after="120" w:line="220" w:lineRule="exact"/>
              <w:ind w:right="113"/>
            </w:pPr>
            <w:r>
              <w:rPr>
                <w:lang w:val="fr-FR"/>
              </w:rPr>
              <w:t>Point 4</w:t>
            </w:r>
          </w:p>
        </w:tc>
        <w:tc>
          <w:tcPr>
            <w:tcW w:w="3008" w:type="dxa"/>
            <w:shd w:val="clear" w:color="auto" w:fill="auto"/>
          </w:tcPr>
          <w:p w14:paraId="21EFF545" w14:textId="77777777" w:rsidR="00795BD1" w:rsidRPr="0010793F" w:rsidRDefault="00795BD1" w:rsidP="00D2459C">
            <w:pPr>
              <w:spacing w:before="40" w:after="120" w:line="220" w:lineRule="exact"/>
              <w:ind w:right="113"/>
            </w:pPr>
            <w:r>
              <w:rPr>
                <w:lang w:val="fr-FR"/>
              </w:rPr>
              <w:t>Questions d’organisation</w:t>
            </w:r>
          </w:p>
        </w:tc>
      </w:tr>
      <w:tr w:rsidR="00795BD1" w:rsidRPr="00A7344C" w14:paraId="7001C7ED" w14:textId="77777777" w:rsidTr="00D2459C">
        <w:tc>
          <w:tcPr>
            <w:tcW w:w="1560" w:type="dxa"/>
            <w:shd w:val="clear" w:color="auto" w:fill="auto"/>
          </w:tcPr>
          <w:p w14:paraId="780510FD" w14:textId="77777777" w:rsidR="00795BD1" w:rsidRPr="0010793F" w:rsidRDefault="00795BD1" w:rsidP="00D2459C">
            <w:pPr>
              <w:spacing w:before="40" w:after="120" w:line="220" w:lineRule="exact"/>
              <w:ind w:right="113"/>
            </w:pPr>
          </w:p>
        </w:tc>
        <w:tc>
          <w:tcPr>
            <w:tcW w:w="1842" w:type="dxa"/>
            <w:shd w:val="clear" w:color="auto" w:fill="auto"/>
          </w:tcPr>
          <w:p w14:paraId="7569C2F3" w14:textId="77777777" w:rsidR="00795BD1" w:rsidRPr="0010793F" w:rsidRDefault="00795BD1" w:rsidP="00D2459C">
            <w:pPr>
              <w:spacing w:before="40" w:after="120" w:line="220" w:lineRule="exact"/>
              <w:ind w:right="113"/>
            </w:pPr>
          </w:p>
        </w:tc>
        <w:tc>
          <w:tcPr>
            <w:tcW w:w="960" w:type="dxa"/>
            <w:shd w:val="clear" w:color="auto" w:fill="auto"/>
          </w:tcPr>
          <w:p w14:paraId="7568ED05" w14:textId="77777777" w:rsidR="00795BD1" w:rsidRPr="00875EF6" w:rsidRDefault="00795BD1" w:rsidP="00D2459C">
            <w:pPr>
              <w:spacing w:before="40" w:after="120" w:line="220" w:lineRule="exact"/>
              <w:ind w:right="113"/>
            </w:pPr>
            <w:r w:rsidRPr="00875EF6">
              <w:rPr>
                <w:lang w:val="fr-FR"/>
              </w:rPr>
              <w:t>Point 5</w:t>
            </w:r>
          </w:p>
        </w:tc>
        <w:tc>
          <w:tcPr>
            <w:tcW w:w="3008" w:type="dxa"/>
            <w:shd w:val="clear" w:color="auto" w:fill="auto"/>
          </w:tcPr>
          <w:p w14:paraId="5559C5B0" w14:textId="77777777" w:rsidR="00795BD1" w:rsidRPr="00A7344C" w:rsidRDefault="00795BD1" w:rsidP="00D2459C">
            <w:pPr>
              <w:spacing w:before="40" w:after="120" w:line="220" w:lineRule="exact"/>
              <w:ind w:right="113"/>
            </w:pPr>
            <w:r w:rsidRPr="00875EF6">
              <w:rPr>
                <w:lang w:val="fr-FR"/>
              </w:rPr>
              <w:t>Rapport du Président sur les activités menées entre les vingt</w:t>
            </w:r>
            <w:r>
              <w:rPr>
                <w:lang w:val="fr-FR"/>
              </w:rPr>
              <w:noBreakHyphen/>
            </w:r>
            <w:r w:rsidRPr="00875EF6">
              <w:rPr>
                <w:lang w:val="fr-FR"/>
              </w:rPr>
              <w:t>troisième et vingt-quatrième sessions du Comité</w:t>
            </w:r>
          </w:p>
        </w:tc>
      </w:tr>
      <w:tr w:rsidR="00795BD1" w:rsidRPr="00A7344C" w14:paraId="7B02E4C9" w14:textId="77777777" w:rsidTr="00D2459C">
        <w:tc>
          <w:tcPr>
            <w:tcW w:w="1560" w:type="dxa"/>
            <w:shd w:val="clear" w:color="auto" w:fill="auto"/>
          </w:tcPr>
          <w:p w14:paraId="0F5FCAE2" w14:textId="77777777" w:rsidR="00795BD1" w:rsidRPr="00A7344C" w:rsidRDefault="00795BD1" w:rsidP="00D2459C">
            <w:pPr>
              <w:spacing w:before="40" w:after="120" w:line="220" w:lineRule="exact"/>
              <w:ind w:right="113"/>
            </w:pPr>
          </w:p>
        </w:tc>
        <w:tc>
          <w:tcPr>
            <w:tcW w:w="1842" w:type="dxa"/>
            <w:shd w:val="clear" w:color="auto" w:fill="auto"/>
          </w:tcPr>
          <w:p w14:paraId="68F6F646" w14:textId="77777777" w:rsidR="00795BD1" w:rsidRPr="00A7344C" w:rsidRDefault="00795BD1" w:rsidP="00D2459C">
            <w:pPr>
              <w:spacing w:before="40" w:after="120" w:line="220" w:lineRule="exact"/>
              <w:ind w:right="113"/>
            </w:pPr>
          </w:p>
        </w:tc>
        <w:tc>
          <w:tcPr>
            <w:tcW w:w="960" w:type="dxa"/>
            <w:shd w:val="clear" w:color="auto" w:fill="auto"/>
          </w:tcPr>
          <w:p w14:paraId="6552C1C8" w14:textId="77777777" w:rsidR="00795BD1" w:rsidRPr="0010793F" w:rsidRDefault="00795BD1" w:rsidP="00D2459C">
            <w:pPr>
              <w:spacing w:before="40" w:after="120" w:line="220" w:lineRule="exact"/>
              <w:ind w:right="113"/>
            </w:pPr>
            <w:r>
              <w:rPr>
                <w:lang w:val="fr-FR"/>
              </w:rPr>
              <w:t>Point 6</w:t>
            </w:r>
          </w:p>
        </w:tc>
        <w:tc>
          <w:tcPr>
            <w:tcW w:w="3008" w:type="dxa"/>
            <w:shd w:val="clear" w:color="auto" w:fill="auto"/>
          </w:tcPr>
          <w:p w14:paraId="32E0F424" w14:textId="77777777" w:rsidR="00795BD1" w:rsidRPr="00A7344C" w:rsidRDefault="00795BD1" w:rsidP="00D2459C">
            <w:pPr>
              <w:spacing w:before="40" w:after="120" w:line="220" w:lineRule="exact"/>
              <w:ind w:right="113"/>
            </w:pPr>
            <w:r>
              <w:rPr>
                <w:lang w:val="fr-FR"/>
              </w:rPr>
              <w:t>Soumission de rapports par les États parties en application de l’article 35 de la Convention</w:t>
            </w:r>
          </w:p>
        </w:tc>
      </w:tr>
      <w:tr w:rsidR="00795BD1" w:rsidRPr="00A7344C" w14:paraId="59AF756D" w14:textId="77777777" w:rsidTr="00D2459C">
        <w:tc>
          <w:tcPr>
            <w:tcW w:w="1560" w:type="dxa"/>
            <w:shd w:val="clear" w:color="auto" w:fill="auto"/>
          </w:tcPr>
          <w:p w14:paraId="390FFFCF" w14:textId="77777777" w:rsidR="00795BD1" w:rsidRPr="00A7344C" w:rsidRDefault="00795BD1" w:rsidP="00D2459C">
            <w:pPr>
              <w:spacing w:before="40" w:after="120" w:line="220" w:lineRule="exact"/>
              <w:ind w:right="113"/>
            </w:pPr>
          </w:p>
        </w:tc>
        <w:tc>
          <w:tcPr>
            <w:tcW w:w="1842" w:type="dxa"/>
            <w:shd w:val="clear" w:color="auto" w:fill="auto"/>
          </w:tcPr>
          <w:p w14:paraId="35D58DBA" w14:textId="77777777" w:rsidR="00795BD1" w:rsidRPr="00A7344C" w:rsidRDefault="00795BD1" w:rsidP="00D2459C">
            <w:pPr>
              <w:spacing w:before="40" w:after="120" w:line="220" w:lineRule="exact"/>
              <w:ind w:right="113"/>
            </w:pPr>
          </w:p>
        </w:tc>
        <w:tc>
          <w:tcPr>
            <w:tcW w:w="960" w:type="dxa"/>
            <w:shd w:val="clear" w:color="auto" w:fill="auto"/>
          </w:tcPr>
          <w:p w14:paraId="5CAAF721" w14:textId="77777777" w:rsidR="00795BD1" w:rsidRPr="0010793F" w:rsidRDefault="00795BD1" w:rsidP="00D2459C">
            <w:pPr>
              <w:spacing w:before="40" w:after="120" w:line="220" w:lineRule="exact"/>
              <w:ind w:right="113"/>
            </w:pPr>
            <w:r>
              <w:rPr>
                <w:lang w:val="fr-FR"/>
              </w:rPr>
              <w:t>Point 8</w:t>
            </w:r>
          </w:p>
        </w:tc>
        <w:tc>
          <w:tcPr>
            <w:tcW w:w="3008" w:type="dxa"/>
            <w:shd w:val="clear" w:color="auto" w:fill="auto"/>
          </w:tcPr>
          <w:p w14:paraId="25D78FAC" w14:textId="77777777" w:rsidR="00795BD1" w:rsidRPr="00A7344C" w:rsidRDefault="00795BD1" w:rsidP="00D2459C">
            <w:pPr>
              <w:spacing w:before="40" w:after="120" w:line="220" w:lineRule="exact"/>
              <w:ind w:right="113"/>
            </w:pPr>
            <w:r>
              <w:rPr>
                <w:lang w:val="fr-FR"/>
              </w:rPr>
              <w:t>Coopération avec les autres organes des Nations Unies, les institutions spécialisées, les organisations de personnes handicapées et d’autres organismes compétents</w:t>
            </w:r>
          </w:p>
        </w:tc>
      </w:tr>
      <w:tr w:rsidR="00795BD1" w:rsidRPr="0010793F" w14:paraId="3320052D" w14:textId="77777777" w:rsidTr="00D2459C">
        <w:tc>
          <w:tcPr>
            <w:tcW w:w="1560" w:type="dxa"/>
            <w:shd w:val="clear" w:color="auto" w:fill="auto"/>
          </w:tcPr>
          <w:p w14:paraId="3B38BC6D" w14:textId="77777777" w:rsidR="00795BD1" w:rsidRPr="0010793F" w:rsidRDefault="00795BD1" w:rsidP="00D2459C">
            <w:pPr>
              <w:spacing w:before="40" w:after="120" w:line="220" w:lineRule="exact"/>
              <w:ind w:right="113"/>
            </w:pPr>
            <w:r>
              <w:rPr>
                <w:lang w:val="fr-FR"/>
              </w:rPr>
              <w:t>Mercredi 10 mars 2021</w:t>
            </w:r>
          </w:p>
        </w:tc>
        <w:tc>
          <w:tcPr>
            <w:tcW w:w="1842" w:type="dxa"/>
            <w:shd w:val="clear" w:color="auto" w:fill="auto"/>
          </w:tcPr>
          <w:p w14:paraId="0AA175AC" w14:textId="77777777" w:rsidR="00795BD1" w:rsidRPr="0010793F" w:rsidRDefault="00795BD1" w:rsidP="00795BD1">
            <w:pPr>
              <w:spacing w:before="40" w:after="120" w:line="220" w:lineRule="exact"/>
              <w:ind w:right="113"/>
            </w:pPr>
            <w:r>
              <w:rPr>
                <w:lang w:val="fr-FR"/>
              </w:rPr>
              <w:t>525</w:t>
            </w:r>
            <w:r w:rsidRPr="00FE5110">
              <w:rPr>
                <w:vertAlign w:val="superscript"/>
                <w:lang w:val="fr-FR"/>
              </w:rPr>
              <w:t>e</w:t>
            </w:r>
            <w:r>
              <w:rPr>
                <w:lang w:val="fr-FR"/>
              </w:rPr>
              <w:t xml:space="preserve"> séance</w:t>
            </w:r>
            <w:r>
              <w:rPr>
                <w:lang w:val="fr-FR"/>
              </w:rPr>
              <w:br/>
            </w:r>
            <w:r>
              <w:rPr>
                <w:lang w:val="fr-FR"/>
              </w:rPr>
              <w:t>12 h 30 (privée)</w:t>
            </w:r>
          </w:p>
        </w:tc>
        <w:tc>
          <w:tcPr>
            <w:tcW w:w="960" w:type="dxa"/>
            <w:shd w:val="clear" w:color="auto" w:fill="auto"/>
          </w:tcPr>
          <w:p w14:paraId="6F2BF351" w14:textId="77777777" w:rsidR="00795BD1" w:rsidRPr="0010793F" w:rsidRDefault="00795BD1" w:rsidP="00D2459C">
            <w:pPr>
              <w:spacing w:before="40" w:after="120" w:line="220" w:lineRule="exact"/>
              <w:ind w:right="113"/>
            </w:pPr>
            <w:r>
              <w:rPr>
                <w:lang w:val="fr-FR"/>
              </w:rPr>
              <w:t>Point 4</w:t>
            </w:r>
          </w:p>
        </w:tc>
        <w:tc>
          <w:tcPr>
            <w:tcW w:w="3008" w:type="dxa"/>
            <w:shd w:val="clear" w:color="auto" w:fill="auto"/>
          </w:tcPr>
          <w:p w14:paraId="04224E3C" w14:textId="77777777" w:rsidR="00795BD1" w:rsidRPr="0010793F" w:rsidRDefault="00795BD1" w:rsidP="00D2459C">
            <w:pPr>
              <w:spacing w:before="40" w:after="120" w:line="220" w:lineRule="exact"/>
              <w:ind w:right="113"/>
            </w:pPr>
            <w:r>
              <w:rPr>
                <w:lang w:val="fr-FR"/>
              </w:rPr>
              <w:t>Questions d’organisation</w:t>
            </w:r>
          </w:p>
        </w:tc>
      </w:tr>
      <w:tr w:rsidR="00795BD1" w:rsidRPr="0010793F" w14:paraId="72053151" w14:textId="77777777" w:rsidTr="00D2459C">
        <w:tc>
          <w:tcPr>
            <w:tcW w:w="1560" w:type="dxa"/>
            <w:shd w:val="clear" w:color="auto" w:fill="auto"/>
          </w:tcPr>
          <w:p w14:paraId="6E735DB8" w14:textId="77777777" w:rsidR="00795BD1" w:rsidRPr="0010793F" w:rsidRDefault="00795BD1" w:rsidP="00D2459C">
            <w:pPr>
              <w:spacing w:before="40" w:after="120" w:line="220" w:lineRule="exact"/>
              <w:ind w:right="113"/>
            </w:pPr>
          </w:p>
        </w:tc>
        <w:tc>
          <w:tcPr>
            <w:tcW w:w="1842" w:type="dxa"/>
            <w:shd w:val="clear" w:color="auto" w:fill="auto"/>
          </w:tcPr>
          <w:p w14:paraId="5ADF5BE5" w14:textId="77777777" w:rsidR="00795BD1" w:rsidRPr="0010793F" w:rsidDel="001E1B68" w:rsidRDefault="00795BD1" w:rsidP="00D2459C">
            <w:pPr>
              <w:spacing w:before="40" w:after="120" w:line="220" w:lineRule="exact"/>
              <w:ind w:right="113"/>
            </w:pPr>
          </w:p>
        </w:tc>
        <w:tc>
          <w:tcPr>
            <w:tcW w:w="960" w:type="dxa"/>
            <w:shd w:val="clear" w:color="auto" w:fill="auto"/>
          </w:tcPr>
          <w:p w14:paraId="45D54A5D" w14:textId="77777777" w:rsidR="00795BD1" w:rsidRPr="0010793F" w:rsidRDefault="00795BD1" w:rsidP="00D2459C">
            <w:pPr>
              <w:spacing w:before="40" w:after="120" w:line="220" w:lineRule="exact"/>
              <w:ind w:right="113"/>
            </w:pPr>
            <w:r>
              <w:rPr>
                <w:lang w:val="fr-FR"/>
              </w:rPr>
              <w:t>Point 13</w:t>
            </w:r>
          </w:p>
        </w:tc>
        <w:tc>
          <w:tcPr>
            <w:tcW w:w="3008" w:type="dxa"/>
            <w:shd w:val="clear" w:color="auto" w:fill="auto"/>
          </w:tcPr>
          <w:p w14:paraId="2292BA63" w14:textId="77777777" w:rsidR="00795BD1" w:rsidRPr="0010793F" w:rsidRDefault="00795BD1" w:rsidP="00D2459C">
            <w:pPr>
              <w:spacing w:before="40" w:after="120" w:line="220" w:lineRule="exact"/>
              <w:ind w:right="113"/>
            </w:pPr>
            <w:r>
              <w:rPr>
                <w:lang w:val="fr-FR"/>
              </w:rPr>
              <w:t>Questions diverses</w:t>
            </w:r>
          </w:p>
        </w:tc>
      </w:tr>
      <w:tr w:rsidR="00795BD1" w:rsidRPr="00A7344C" w14:paraId="1F4849B5" w14:textId="77777777" w:rsidTr="00D2459C">
        <w:tc>
          <w:tcPr>
            <w:tcW w:w="1560" w:type="dxa"/>
            <w:shd w:val="clear" w:color="auto" w:fill="auto"/>
          </w:tcPr>
          <w:p w14:paraId="4C41E9F6" w14:textId="77777777" w:rsidR="00795BD1" w:rsidRPr="0010793F" w:rsidRDefault="00795BD1" w:rsidP="00D2459C">
            <w:pPr>
              <w:spacing w:before="40" w:after="120" w:line="220" w:lineRule="exact"/>
              <w:ind w:right="113"/>
            </w:pPr>
          </w:p>
        </w:tc>
        <w:tc>
          <w:tcPr>
            <w:tcW w:w="1842" w:type="dxa"/>
            <w:shd w:val="clear" w:color="auto" w:fill="auto"/>
          </w:tcPr>
          <w:p w14:paraId="17B94DD3" w14:textId="77777777" w:rsidR="00795BD1" w:rsidRPr="0010793F" w:rsidDel="001E1B68" w:rsidRDefault="00795BD1" w:rsidP="00D2459C">
            <w:pPr>
              <w:spacing w:before="40" w:after="120" w:line="220" w:lineRule="exact"/>
              <w:ind w:right="113"/>
            </w:pPr>
          </w:p>
        </w:tc>
        <w:tc>
          <w:tcPr>
            <w:tcW w:w="960" w:type="dxa"/>
            <w:shd w:val="clear" w:color="auto" w:fill="auto"/>
          </w:tcPr>
          <w:p w14:paraId="3AEB47C2" w14:textId="77777777" w:rsidR="00795BD1" w:rsidRPr="0010793F" w:rsidRDefault="00795BD1" w:rsidP="00D2459C">
            <w:pPr>
              <w:spacing w:before="40" w:after="120" w:line="220" w:lineRule="exact"/>
              <w:ind w:right="113"/>
            </w:pPr>
            <w:r>
              <w:rPr>
                <w:lang w:val="fr-FR"/>
              </w:rPr>
              <w:t>Point 8</w:t>
            </w:r>
          </w:p>
        </w:tc>
        <w:tc>
          <w:tcPr>
            <w:tcW w:w="3008" w:type="dxa"/>
            <w:shd w:val="clear" w:color="auto" w:fill="auto"/>
          </w:tcPr>
          <w:p w14:paraId="6F2CA87A" w14:textId="77777777" w:rsidR="00795BD1" w:rsidRPr="00A7344C" w:rsidRDefault="00795BD1" w:rsidP="00D2459C">
            <w:pPr>
              <w:spacing w:before="40" w:after="120" w:line="220" w:lineRule="exact"/>
              <w:ind w:right="113"/>
            </w:pPr>
            <w:r>
              <w:rPr>
                <w:lang w:val="fr-FR"/>
              </w:rPr>
              <w:t>Coopération avec les autres organes des Nations Unies, les institutions spécialisées, les organisations de personnes handicapées et d’autres organismes compétents</w:t>
            </w:r>
          </w:p>
        </w:tc>
      </w:tr>
      <w:tr w:rsidR="00795BD1" w:rsidRPr="00A7344C" w14:paraId="732B2092" w14:textId="77777777" w:rsidTr="00D2459C">
        <w:tc>
          <w:tcPr>
            <w:tcW w:w="1560" w:type="dxa"/>
            <w:shd w:val="clear" w:color="auto" w:fill="auto"/>
          </w:tcPr>
          <w:p w14:paraId="3340621F" w14:textId="77777777" w:rsidR="00795BD1" w:rsidRPr="0010793F" w:rsidRDefault="00795BD1" w:rsidP="00D2459C">
            <w:pPr>
              <w:spacing w:before="40" w:after="120" w:line="220" w:lineRule="exact"/>
              <w:ind w:right="113"/>
            </w:pPr>
            <w:r>
              <w:rPr>
                <w:lang w:val="fr-FR"/>
              </w:rPr>
              <w:t>Vendredi 12 mars 2021</w:t>
            </w:r>
          </w:p>
        </w:tc>
        <w:tc>
          <w:tcPr>
            <w:tcW w:w="1842" w:type="dxa"/>
            <w:shd w:val="clear" w:color="auto" w:fill="auto"/>
          </w:tcPr>
          <w:p w14:paraId="48011009" w14:textId="77777777" w:rsidR="00795BD1" w:rsidRPr="0010793F" w:rsidRDefault="00795BD1" w:rsidP="00795BD1">
            <w:pPr>
              <w:spacing w:before="40" w:after="120" w:line="220" w:lineRule="exact"/>
              <w:ind w:right="113"/>
            </w:pPr>
            <w:r>
              <w:rPr>
                <w:lang w:val="fr-FR"/>
              </w:rPr>
              <w:t>526</w:t>
            </w:r>
            <w:r w:rsidRPr="004506A8">
              <w:rPr>
                <w:vertAlign w:val="superscript"/>
                <w:lang w:val="fr-FR"/>
              </w:rPr>
              <w:t>e</w:t>
            </w:r>
            <w:r>
              <w:rPr>
                <w:lang w:val="fr-FR"/>
              </w:rPr>
              <w:t xml:space="preserve"> séance</w:t>
            </w:r>
            <w:r>
              <w:rPr>
                <w:lang w:val="fr-FR"/>
              </w:rPr>
              <w:br/>
            </w:r>
            <w:r>
              <w:rPr>
                <w:lang w:val="fr-FR"/>
              </w:rPr>
              <w:t>12 h 30 (publique)</w:t>
            </w:r>
          </w:p>
        </w:tc>
        <w:tc>
          <w:tcPr>
            <w:tcW w:w="960" w:type="dxa"/>
            <w:shd w:val="clear" w:color="auto" w:fill="auto"/>
          </w:tcPr>
          <w:p w14:paraId="6BD0FBC3" w14:textId="77777777" w:rsidR="00795BD1" w:rsidRPr="0010793F" w:rsidRDefault="00795BD1" w:rsidP="00D2459C">
            <w:pPr>
              <w:spacing w:before="40" w:after="120" w:line="220" w:lineRule="exact"/>
              <w:ind w:right="113"/>
            </w:pPr>
            <w:r>
              <w:rPr>
                <w:lang w:val="fr-FR"/>
              </w:rPr>
              <w:t>Point 7</w:t>
            </w:r>
          </w:p>
        </w:tc>
        <w:tc>
          <w:tcPr>
            <w:tcW w:w="3008" w:type="dxa"/>
            <w:shd w:val="clear" w:color="auto" w:fill="auto"/>
          </w:tcPr>
          <w:p w14:paraId="4B576784" w14:textId="77777777" w:rsidR="00795BD1" w:rsidRPr="00A7344C" w:rsidRDefault="00795BD1" w:rsidP="00D2459C">
            <w:pPr>
              <w:spacing w:before="40" w:after="120" w:line="220" w:lineRule="exact"/>
              <w:ind w:right="113"/>
            </w:pPr>
            <w:r>
              <w:rPr>
                <w:lang w:val="fr-FR"/>
              </w:rPr>
              <w:t>Examen des rapports soumis par les États parties en application de l’article 35 de la Convention : Estonie</w:t>
            </w:r>
          </w:p>
        </w:tc>
      </w:tr>
      <w:tr w:rsidR="00795BD1" w:rsidRPr="00E804AC" w14:paraId="06A380A6" w14:textId="77777777" w:rsidTr="00D2459C">
        <w:tc>
          <w:tcPr>
            <w:tcW w:w="1560" w:type="dxa"/>
            <w:shd w:val="clear" w:color="auto" w:fill="auto"/>
          </w:tcPr>
          <w:p w14:paraId="588D7746" w14:textId="77777777" w:rsidR="00795BD1" w:rsidRPr="00E804AC" w:rsidRDefault="00795BD1" w:rsidP="00D2459C">
            <w:pPr>
              <w:spacing w:before="80" w:after="80" w:line="200" w:lineRule="exact"/>
              <w:ind w:right="113"/>
              <w:rPr>
                <w:b/>
                <w:bCs/>
              </w:rPr>
            </w:pPr>
            <w:r>
              <w:rPr>
                <w:b/>
                <w:bCs/>
                <w:lang w:val="fr-FR"/>
              </w:rPr>
              <w:t>Deuxième semaine</w:t>
            </w:r>
          </w:p>
        </w:tc>
        <w:tc>
          <w:tcPr>
            <w:tcW w:w="1842" w:type="dxa"/>
            <w:shd w:val="clear" w:color="auto" w:fill="auto"/>
          </w:tcPr>
          <w:p w14:paraId="4625AA8C" w14:textId="77777777" w:rsidR="00795BD1" w:rsidRPr="00E804AC" w:rsidRDefault="00795BD1" w:rsidP="00D2459C">
            <w:pPr>
              <w:spacing w:before="80" w:after="80" w:line="200" w:lineRule="exact"/>
              <w:ind w:right="113"/>
              <w:rPr>
                <w:b/>
                <w:bCs/>
              </w:rPr>
            </w:pPr>
          </w:p>
        </w:tc>
        <w:tc>
          <w:tcPr>
            <w:tcW w:w="960" w:type="dxa"/>
            <w:shd w:val="clear" w:color="auto" w:fill="auto"/>
          </w:tcPr>
          <w:p w14:paraId="2E0C88D7" w14:textId="77777777" w:rsidR="00795BD1" w:rsidRPr="00E804AC" w:rsidRDefault="00795BD1" w:rsidP="00D2459C">
            <w:pPr>
              <w:spacing w:before="80" w:after="80" w:line="200" w:lineRule="exact"/>
              <w:ind w:right="113"/>
              <w:rPr>
                <w:b/>
                <w:bCs/>
              </w:rPr>
            </w:pPr>
          </w:p>
        </w:tc>
        <w:tc>
          <w:tcPr>
            <w:tcW w:w="3008" w:type="dxa"/>
            <w:shd w:val="clear" w:color="auto" w:fill="auto"/>
          </w:tcPr>
          <w:p w14:paraId="31EA5AA0" w14:textId="77777777" w:rsidR="00795BD1" w:rsidRPr="00E804AC" w:rsidRDefault="00795BD1" w:rsidP="00D2459C">
            <w:pPr>
              <w:spacing w:before="80" w:after="80" w:line="200" w:lineRule="exact"/>
              <w:ind w:right="113"/>
              <w:rPr>
                <w:b/>
                <w:bCs/>
              </w:rPr>
            </w:pPr>
          </w:p>
        </w:tc>
      </w:tr>
      <w:tr w:rsidR="00795BD1" w:rsidRPr="00A7344C" w14:paraId="49A8B030" w14:textId="77777777" w:rsidTr="00D2459C">
        <w:tc>
          <w:tcPr>
            <w:tcW w:w="1560" w:type="dxa"/>
            <w:shd w:val="clear" w:color="auto" w:fill="auto"/>
          </w:tcPr>
          <w:p w14:paraId="498B0F96" w14:textId="77777777" w:rsidR="00795BD1" w:rsidRPr="0010793F" w:rsidRDefault="00795BD1" w:rsidP="00D2459C">
            <w:pPr>
              <w:spacing w:before="40" w:after="120" w:line="220" w:lineRule="exact"/>
              <w:ind w:right="113"/>
            </w:pPr>
            <w:r>
              <w:rPr>
                <w:lang w:val="fr-FR"/>
              </w:rPr>
              <w:t>Lundi 15 mars 2021</w:t>
            </w:r>
          </w:p>
        </w:tc>
        <w:tc>
          <w:tcPr>
            <w:tcW w:w="1842" w:type="dxa"/>
            <w:shd w:val="clear" w:color="auto" w:fill="auto"/>
          </w:tcPr>
          <w:p w14:paraId="76E1B891" w14:textId="77777777" w:rsidR="00795BD1" w:rsidRPr="0010793F" w:rsidRDefault="00795BD1" w:rsidP="00795BD1">
            <w:pPr>
              <w:spacing w:before="40" w:after="120" w:line="220" w:lineRule="exact"/>
              <w:ind w:right="113"/>
            </w:pPr>
            <w:r>
              <w:rPr>
                <w:lang w:val="fr-FR"/>
              </w:rPr>
              <w:t>527</w:t>
            </w:r>
            <w:r w:rsidRPr="004506A8">
              <w:rPr>
                <w:vertAlign w:val="superscript"/>
                <w:lang w:val="fr-FR"/>
              </w:rPr>
              <w:t>e</w:t>
            </w:r>
            <w:r>
              <w:rPr>
                <w:lang w:val="fr-FR"/>
              </w:rPr>
              <w:t xml:space="preserve"> séance</w:t>
            </w:r>
            <w:r>
              <w:rPr>
                <w:lang w:val="fr-FR"/>
              </w:rPr>
              <w:br/>
            </w:r>
            <w:r>
              <w:rPr>
                <w:lang w:val="fr-FR"/>
              </w:rPr>
              <w:t>12 h 30 (publique)</w:t>
            </w:r>
          </w:p>
        </w:tc>
        <w:tc>
          <w:tcPr>
            <w:tcW w:w="960" w:type="dxa"/>
            <w:shd w:val="clear" w:color="auto" w:fill="auto"/>
          </w:tcPr>
          <w:p w14:paraId="4C729307" w14:textId="77777777" w:rsidR="00795BD1" w:rsidRPr="0010793F" w:rsidRDefault="00795BD1" w:rsidP="00D2459C">
            <w:pPr>
              <w:spacing w:before="40" w:after="120" w:line="220" w:lineRule="exact"/>
              <w:ind w:right="113"/>
            </w:pPr>
            <w:r>
              <w:rPr>
                <w:lang w:val="fr-FR"/>
              </w:rPr>
              <w:t>Point 7</w:t>
            </w:r>
          </w:p>
        </w:tc>
        <w:tc>
          <w:tcPr>
            <w:tcW w:w="3008" w:type="dxa"/>
            <w:shd w:val="clear" w:color="auto" w:fill="auto"/>
          </w:tcPr>
          <w:p w14:paraId="627F533A" w14:textId="77777777" w:rsidR="00795BD1" w:rsidRPr="00A7344C" w:rsidRDefault="00795BD1" w:rsidP="00D2459C">
            <w:pPr>
              <w:spacing w:before="40" w:after="120" w:line="220" w:lineRule="exact"/>
              <w:ind w:right="113"/>
            </w:pPr>
            <w:r>
              <w:rPr>
                <w:lang w:val="fr-FR"/>
              </w:rPr>
              <w:t>Examen des rapports soumis par les États parties en application de l’article 35 de la Convention : Estonie</w:t>
            </w:r>
          </w:p>
        </w:tc>
      </w:tr>
      <w:tr w:rsidR="00795BD1" w:rsidRPr="00A7344C" w14:paraId="055DC2DE" w14:textId="77777777" w:rsidTr="00D2459C">
        <w:tc>
          <w:tcPr>
            <w:tcW w:w="1560" w:type="dxa"/>
            <w:shd w:val="clear" w:color="auto" w:fill="auto"/>
          </w:tcPr>
          <w:p w14:paraId="677BEC4A" w14:textId="77777777" w:rsidR="00795BD1" w:rsidRPr="0010793F" w:rsidRDefault="00795BD1" w:rsidP="00D2459C">
            <w:pPr>
              <w:spacing w:before="40" w:after="120" w:line="220" w:lineRule="exact"/>
              <w:ind w:right="113"/>
            </w:pPr>
            <w:r>
              <w:rPr>
                <w:lang w:val="fr-FR"/>
              </w:rPr>
              <w:t>Mercredi 17 mars 2021</w:t>
            </w:r>
          </w:p>
        </w:tc>
        <w:tc>
          <w:tcPr>
            <w:tcW w:w="1842" w:type="dxa"/>
            <w:shd w:val="clear" w:color="auto" w:fill="auto"/>
          </w:tcPr>
          <w:p w14:paraId="1824BE55" w14:textId="77777777" w:rsidR="00795BD1" w:rsidRPr="0010793F" w:rsidRDefault="00795BD1" w:rsidP="00795BD1">
            <w:pPr>
              <w:spacing w:before="40" w:after="120" w:line="220" w:lineRule="exact"/>
              <w:ind w:right="113"/>
            </w:pPr>
            <w:r>
              <w:rPr>
                <w:lang w:val="fr-FR"/>
              </w:rPr>
              <w:t>528</w:t>
            </w:r>
            <w:r w:rsidRPr="004506A8">
              <w:rPr>
                <w:vertAlign w:val="superscript"/>
                <w:lang w:val="fr-FR"/>
              </w:rPr>
              <w:t>e</w:t>
            </w:r>
            <w:r>
              <w:rPr>
                <w:lang w:val="fr-FR"/>
              </w:rPr>
              <w:t xml:space="preserve"> séance</w:t>
            </w:r>
            <w:r>
              <w:rPr>
                <w:lang w:val="fr-FR"/>
              </w:rPr>
              <w:br/>
            </w:r>
            <w:r>
              <w:rPr>
                <w:lang w:val="fr-FR"/>
              </w:rPr>
              <w:t>12 h 30 (publique)</w:t>
            </w:r>
          </w:p>
        </w:tc>
        <w:tc>
          <w:tcPr>
            <w:tcW w:w="960" w:type="dxa"/>
            <w:shd w:val="clear" w:color="auto" w:fill="auto"/>
          </w:tcPr>
          <w:p w14:paraId="54A6887D" w14:textId="77777777" w:rsidR="00795BD1" w:rsidRPr="0010793F" w:rsidRDefault="00795BD1" w:rsidP="00D2459C">
            <w:pPr>
              <w:spacing w:before="40" w:after="120" w:line="220" w:lineRule="exact"/>
              <w:ind w:right="113"/>
            </w:pPr>
            <w:r>
              <w:rPr>
                <w:lang w:val="fr-FR"/>
              </w:rPr>
              <w:t>Point 7</w:t>
            </w:r>
          </w:p>
        </w:tc>
        <w:tc>
          <w:tcPr>
            <w:tcW w:w="3008" w:type="dxa"/>
            <w:shd w:val="clear" w:color="auto" w:fill="auto"/>
          </w:tcPr>
          <w:p w14:paraId="13CEF370" w14:textId="77777777" w:rsidR="00795BD1" w:rsidRPr="00A7344C" w:rsidRDefault="00795BD1" w:rsidP="00D2459C">
            <w:pPr>
              <w:spacing w:before="40" w:after="120" w:line="220" w:lineRule="exact"/>
              <w:ind w:right="113"/>
            </w:pPr>
            <w:r>
              <w:rPr>
                <w:lang w:val="fr-FR"/>
              </w:rPr>
              <w:t>Examen des rapports soumis par les États parties en application de l’article 35 de la Convention : Estonie</w:t>
            </w:r>
          </w:p>
        </w:tc>
      </w:tr>
      <w:tr w:rsidR="00795BD1" w:rsidRPr="0010793F" w14:paraId="4DB8B919" w14:textId="77777777" w:rsidTr="00795BD1">
        <w:tc>
          <w:tcPr>
            <w:tcW w:w="1560" w:type="dxa"/>
            <w:tcBorders>
              <w:bottom w:val="nil"/>
            </w:tcBorders>
            <w:shd w:val="clear" w:color="auto" w:fill="auto"/>
          </w:tcPr>
          <w:p w14:paraId="79097472" w14:textId="77777777" w:rsidR="00795BD1" w:rsidRPr="0010793F" w:rsidRDefault="00795BD1" w:rsidP="00D2459C">
            <w:pPr>
              <w:spacing w:before="40" w:after="120" w:line="220" w:lineRule="exact"/>
              <w:ind w:right="113"/>
            </w:pPr>
            <w:r>
              <w:rPr>
                <w:lang w:val="fr-FR"/>
              </w:rPr>
              <w:t>Jeudi 18 mars 2021</w:t>
            </w:r>
          </w:p>
        </w:tc>
        <w:tc>
          <w:tcPr>
            <w:tcW w:w="1842" w:type="dxa"/>
            <w:tcBorders>
              <w:bottom w:val="nil"/>
            </w:tcBorders>
            <w:shd w:val="clear" w:color="auto" w:fill="auto"/>
          </w:tcPr>
          <w:p w14:paraId="7AC52349" w14:textId="77777777" w:rsidR="00795BD1" w:rsidRPr="0010793F" w:rsidRDefault="00795BD1" w:rsidP="00795BD1">
            <w:pPr>
              <w:spacing w:before="40" w:after="120" w:line="220" w:lineRule="exact"/>
              <w:ind w:right="113"/>
            </w:pPr>
            <w:r>
              <w:rPr>
                <w:lang w:val="fr-FR"/>
              </w:rPr>
              <w:t>529</w:t>
            </w:r>
            <w:r w:rsidRPr="004506A8">
              <w:rPr>
                <w:vertAlign w:val="superscript"/>
                <w:lang w:val="fr-FR"/>
              </w:rPr>
              <w:t xml:space="preserve">e </w:t>
            </w:r>
            <w:r>
              <w:rPr>
                <w:lang w:val="fr-FR"/>
              </w:rPr>
              <w:t>séance</w:t>
            </w:r>
            <w:r>
              <w:rPr>
                <w:lang w:val="fr-FR"/>
              </w:rPr>
              <w:br/>
            </w:r>
            <w:r>
              <w:rPr>
                <w:lang w:val="fr-FR"/>
              </w:rPr>
              <w:t xml:space="preserve">12 h 30 (privée) </w:t>
            </w:r>
          </w:p>
        </w:tc>
        <w:tc>
          <w:tcPr>
            <w:tcW w:w="960" w:type="dxa"/>
            <w:tcBorders>
              <w:bottom w:val="nil"/>
            </w:tcBorders>
            <w:shd w:val="clear" w:color="auto" w:fill="auto"/>
          </w:tcPr>
          <w:p w14:paraId="77E79AAE" w14:textId="77777777" w:rsidR="00795BD1" w:rsidRPr="0010793F" w:rsidRDefault="00795BD1" w:rsidP="00D2459C">
            <w:pPr>
              <w:spacing w:before="40" w:after="120" w:line="220" w:lineRule="exact"/>
              <w:ind w:right="113"/>
            </w:pPr>
            <w:r>
              <w:rPr>
                <w:lang w:val="fr-FR"/>
              </w:rPr>
              <w:t>Point 9</w:t>
            </w:r>
          </w:p>
        </w:tc>
        <w:tc>
          <w:tcPr>
            <w:tcW w:w="3008" w:type="dxa"/>
            <w:tcBorders>
              <w:bottom w:val="nil"/>
            </w:tcBorders>
            <w:shd w:val="clear" w:color="auto" w:fill="auto"/>
          </w:tcPr>
          <w:p w14:paraId="0B260C76" w14:textId="77777777" w:rsidR="00795BD1" w:rsidRPr="0010793F" w:rsidRDefault="00795BD1" w:rsidP="00D2459C">
            <w:pPr>
              <w:spacing w:before="40" w:after="120" w:line="220" w:lineRule="exact"/>
              <w:ind w:right="113"/>
            </w:pPr>
            <w:r>
              <w:rPr>
                <w:lang w:val="fr-FR"/>
              </w:rPr>
              <w:t>Observations générales</w:t>
            </w:r>
          </w:p>
        </w:tc>
      </w:tr>
      <w:tr w:rsidR="00795BD1" w:rsidRPr="00A7344C" w14:paraId="69068105" w14:textId="77777777" w:rsidTr="00795BD1">
        <w:tc>
          <w:tcPr>
            <w:tcW w:w="1560" w:type="dxa"/>
            <w:tcBorders>
              <w:top w:val="nil"/>
              <w:bottom w:val="single" w:sz="4" w:space="0" w:color="auto"/>
            </w:tcBorders>
            <w:shd w:val="clear" w:color="auto" w:fill="auto"/>
          </w:tcPr>
          <w:p w14:paraId="42A1D0B2" w14:textId="77777777" w:rsidR="00795BD1" w:rsidRPr="0010793F" w:rsidRDefault="00795BD1" w:rsidP="00D2459C">
            <w:pPr>
              <w:spacing w:before="40" w:after="120" w:line="220" w:lineRule="exact"/>
              <w:ind w:right="113"/>
            </w:pPr>
            <w:r>
              <w:rPr>
                <w:lang w:val="fr-FR"/>
              </w:rPr>
              <w:t>Vendredi 19 mars 2021</w:t>
            </w:r>
          </w:p>
        </w:tc>
        <w:tc>
          <w:tcPr>
            <w:tcW w:w="1842" w:type="dxa"/>
            <w:tcBorders>
              <w:top w:val="nil"/>
              <w:bottom w:val="single" w:sz="4" w:space="0" w:color="auto"/>
            </w:tcBorders>
            <w:shd w:val="clear" w:color="auto" w:fill="auto"/>
          </w:tcPr>
          <w:p w14:paraId="54D0039F" w14:textId="77777777" w:rsidR="00795BD1" w:rsidRPr="0010793F" w:rsidRDefault="00795BD1" w:rsidP="00795BD1">
            <w:pPr>
              <w:spacing w:before="40" w:after="120" w:line="220" w:lineRule="exact"/>
              <w:ind w:right="113"/>
            </w:pPr>
            <w:r>
              <w:rPr>
                <w:lang w:val="fr-FR"/>
              </w:rPr>
              <w:t>530</w:t>
            </w:r>
            <w:r w:rsidRPr="004506A8">
              <w:rPr>
                <w:vertAlign w:val="superscript"/>
                <w:lang w:val="fr-FR"/>
              </w:rPr>
              <w:t>e</w:t>
            </w:r>
            <w:r>
              <w:rPr>
                <w:lang w:val="fr-FR"/>
              </w:rPr>
              <w:t xml:space="preserve"> séance</w:t>
            </w:r>
            <w:r>
              <w:rPr>
                <w:lang w:val="fr-FR"/>
              </w:rPr>
              <w:br/>
            </w:r>
            <w:r>
              <w:rPr>
                <w:lang w:val="fr-FR"/>
              </w:rPr>
              <w:t>12 h 30 (privée)</w:t>
            </w:r>
          </w:p>
        </w:tc>
        <w:tc>
          <w:tcPr>
            <w:tcW w:w="960" w:type="dxa"/>
            <w:tcBorders>
              <w:top w:val="nil"/>
              <w:bottom w:val="single" w:sz="4" w:space="0" w:color="auto"/>
            </w:tcBorders>
            <w:shd w:val="clear" w:color="auto" w:fill="auto"/>
          </w:tcPr>
          <w:p w14:paraId="4B27C520" w14:textId="77777777" w:rsidR="00795BD1" w:rsidRPr="0010793F" w:rsidRDefault="00795BD1" w:rsidP="00D2459C">
            <w:pPr>
              <w:spacing w:before="40" w:after="120" w:line="220" w:lineRule="exact"/>
              <w:ind w:right="113"/>
            </w:pPr>
            <w:r>
              <w:rPr>
                <w:lang w:val="fr-FR"/>
              </w:rPr>
              <w:t>Point 11</w:t>
            </w:r>
          </w:p>
        </w:tc>
        <w:tc>
          <w:tcPr>
            <w:tcW w:w="3008" w:type="dxa"/>
            <w:tcBorders>
              <w:top w:val="nil"/>
              <w:bottom w:val="single" w:sz="4" w:space="0" w:color="auto"/>
            </w:tcBorders>
            <w:shd w:val="clear" w:color="auto" w:fill="auto"/>
          </w:tcPr>
          <w:p w14:paraId="4FC238B6" w14:textId="77777777" w:rsidR="00795BD1" w:rsidRPr="00A7344C" w:rsidRDefault="00795BD1" w:rsidP="00D2459C">
            <w:pPr>
              <w:spacing w:before="40" w:after="120" w:line="220" w:lineRule="exact"/>
              <w:ind w:right="113"/>
            </w:pPr>
            <w:r>
              <w:rPr>
                <w:lang w:val="fr-FR"/>
              </w:rPr>
              <w:t>Activités relevant du Protocole facultatif se rapportant à la Convention</w:t>
            </w:r>
          </w:p>
        </w:tc>
      </w:tr>
      <w:tr w:rsidR="00795BD1" w:rsidRPr="00E804AC" w14:paraId="4E4F6E5F" w14:textId="77777777" w:rsidTr="00795BD1">
        <w:tc>
          <w:tcPr>
            <w:tcW w:w="1560" w:type="dxa"/>
            <w:tcBorders>
              <w:top w:val="single" w:sz="4" w:space="0" w:color="auto"/>
              <w:bottom w:val="nil"/>
            </w:tcBorders>
            <w:shd w:val="clear" w:color="auto" w:fill="auto"/>
          </w:tcPr>
          <w:p w14:paraId="39909407" w14:textId="77777777" w:rsidR="00795BD1" w:rsidRPr="00E804AC" w:rsidRDefault="00795BD1" w:rsidP="00D2459C">
            <w:pPr>
              <w:spacing w:before="80" w:after="80" w:line="200" w:lineRule="exact"/>
              <w:ind w:right="113"/>
              <w:rPr>
                <w:b/>
                <w:bCs/>
              </w:rPr>
            </w:pPr>
            <w:r>
              <w:rPr>
                <w:b/>
                <w:bCs/>
                <w:lang w:val="fr-FR"/>
              </w:rPr>
              <w:lastRenderedPageBreak/>
              <w:t>Troisième semaine</w:t>
            </w:r>
          </w:p>
        </w:tc>
        <w:tc>
          <w:tcPr>
            <w:tcW w:w="1842" w:type="dxa"/>
            <w:tcBorders>
              <w:top w:val="single" w:sz="4" w:space="0" w:color="auto"/>
              <w:bottom w:val="nil"/>
            </w:tcBorders>
            <w:shd w:val="clear" w:color="auto" w:fill="auto"/>
          </w:tcPr>
          <w:p w14:paraId="7A8BAA01" w14:textId="77777777" w:rsidR="00795BD1" w:rsidRPr="00E804AC" w:rsidRDefault="00795BD1" w:rsidP="00D2459C">
            <w:pPr>
              <w:spacing w:before="80" w:after="80" w:line="200" w:lineRule="exact"/>
              <w:ind w:right="113"/>
              <w:rPr>
                <w:b/>
                <w:bCs/>
              </w:rPr>
            </w:pPr>
          </w:p>
        </w:tc>
        <w:tc>
          <w:tcPr>
            <w:tcW w:w="960" w:type="dxa"/>
            <w:tcBorders>
              <w:top w:val="single" w:sz="4" w:space="0" w:color="auto"/>
              <w:bottom w:val="nil"/>
            </w:tcBorders>
            <w:shd w:val="clear" w:color="auto" w:fill="auto"/>
          </w:tcPr>
          <w:p w14:paraId="5B05E3EB" w14:textId="77777777" w:rsidR="00795BD1" w:rsidRPr="00E804AC" w:rsidRDefault="00795BD1" w:rsidP="00D2459C">
            <w:pPr>
              <w:spacing w:before="80" w:after="80" w:line="200" w:lineRule="exact"/>
              <w:ind w:right="113"/>
              <w:rPr>
                <w:b/>
                <w:bCs/>
              </w:rPr>
            </w:pPr>
          </w:p>
        </w:tc>
        <w:tc>
          <w:tcPr>
            <w:tcW w:w="3008" w:type="dxa"/>
            <w:tcBorders>
              <w:top w:val="single" w:sz="4" w:space="0" w:color="auto"/>
              <w:bottom w:val="nil"/>
            </w:tcBorders>
            <w:shd w:val="clear" w:color="auto" w:fill="auto"/>
          </w:tcPr>
          <w:p w14:paraId="0C059C72" w14:textId="77777777" w:rsidR="00795BD1" w:rsidRPr="00E804AC" w:rsidRDefault="00795BD1" w:rsidP="00D2459C">
            <w:pPr>
              <w:spacing w:before="80" w:after="80" w:line="200" w:lineRule="exact"/>
              <w:ind w:right="113"/>
              <w:rPr>
                <w:b/>
                <w:bCs/>
              </w:rPr>
            </w:pPr>
          </w:p>
        </w:tc>
      </w:tr>
      <w:tr w:rsidR="00795BD1" w:rsidRPr="0010793F" w14:paraId="72F9DF38" w14:textId="77777777" w:rsidTr="00D2459C">
        <w:tc>
          <w:tcPr>
            <w:tcW w:w="1560" w:type="dxa"/>
            <w:tcBorders>
              <w:top w:val="nil"/>
              <w:bottom w:val="nil"/>
            </w:tcBorders>
            <w:shd w:val="clear" w:color="auto" w:fill="auto"/>
          </w:tcPr>
          <w:p w14:paraId="584A0BC0" w14:textId="77777777" w:rsidR="00795BD1" w:rsidRPr="0010793F" w:rsidRDefault="00795BD1" w:rsidP="00D2459C">
            <w:pPr>
              <w:spacing w:before="40" w:after="120" w:line="220" w:lineRule="exact"/>
              <w:ind w:right="113"/>
            </w:pPr>
            <w:r>
              <w:rPr>
                <w:lang w:val="fr-FR"/>
              </w:rPr>
              <w:t>Lundi 22 mars 2021</w:t>
            </w:r>
          </w:p>
        </w:tc>
        <w:tc>
          <w:tcPr>
            <w:tcW w:w="1842" w:type="dxa"/>
            <w:tcBorders>
              <w:top w:val="nil"/>
              <w:bottom w:val="nil"/>
            </w:tcBorders>
            <w:shd w:val="clear" w:color="auto" w:fill="auto"/>
          </w:tcPr>
          <w:p w14:paraId="2BB1AB67" w14:textId="77777777" w:rsidR="00795BD1" w:rsidRPr="0010793F" w:rsidRDefault="00795BD1" w:rsidP="00795BD1">
            <w:pPr>
              <w:spacing w:before="40" w:after="120" w:line="220" w:lineRule="exact"/>
              <w:ind w:right="113"/>
            </w:pPr>
            <w:r>
              <w:rPr>
                <w:lang w:val="fr-FR"/>
              </w:rPr>
              <w:t>531</w:t>
            </w:r>
            <w:r w:rsidRPr="004506A8">
              <w:rPr>
                <w:vertAlign w:val="superscript"/>
                <w:lang w:val="fr-FR"/>
              </w:rPr>
              <w:t>e</w:t>
            </w:r>
            <w:r>
              <w:rPr>
                <w:lang w:val="fr-FR"/>
              </w:rPr>
              <w:t xml:space="preserve"> séance</w:t>
            </w:r>
            <w:r>
              <w:rPr>
                <w:lang w:val="fr-FR"/>
              </w:rPr>
              <w:br/>
            </w:r>
            <w:r>
              <w:rPr>
                <w:lang w:val="fr-FR"/>
              </w:rPr>
              <w:t>12 h 30 (publique)</w:t>
            </w:r>
          </w:p>
        </w:tc>
        <w:tc>
          <w:tcPr>
            <w:tcW w:w="960" w:type="dxa"/>
            <w:tcBorders>
              <w:top w:val="nil"/>
              <w:bottom w:val="nil"/>
            </w:tcBorders>
            <w:shd w:val="clear" w:color="auto" w:fill="auto"/>
          </w:tcPr>
          <w:p w14:paraId="5A096269" w14:textId="77777777" w:rsidR="00795BD1" w:rsidRPr="0010793F" w:rsidRDefault="00795BD1" w:rsidP="00D2459C">
            <w:pPr>
              <w:spacing w:before="40" w:after="120" w:line="220" w:lineRule="exact"/>
              <w:ind w:right="113"/>
            </w:pPr>
            <w:r>
              <w:rPr>
                <w:lang w:val="fr-FR"/>
              </w:rPr>
              <w:t>Point 9</w:t>
            </w:r>
          </w:p>
        </w:tc>
        <w:tc>
          <w:tcPr>
            <w:tcW w:w="3008" w:type="dxa"/>
            <w:tcBorders>
              <w:top w:val="nil"/>
              <w:bottom w:val="nil"/>
            </w:tcBorders>
            <w:shd w:val="clear" w:color="auto" w:fill="auto"/>
          </w:tcPr>
          <w:p w14:paraId="351147BD" w14:textId="77777777" w:rsidR="00795BD1" w:rsidRPr="0010793F" w:rsidRDefault="00795BD1" w:rsidP="00D2459C">
            <w:pPr>
              <w:spacing w:before="40" w:after="120" w:line="220" w:lineRule="exact"/>
              <w:ind w:right="113"/>
            </w:pPr>
            <w:r>
              <w:rPr>
                <w:lang w:val="fr-FR"/>
              </w:rPr>
              <w:t>Observations générales</w:t>
            </w:r>
          </w:p>
        </w:tc>
      </w:tr>
      <w:tr w:rsidR="00795BD1" w:rsidRPr="0010793F" w14:paraId="6CFA731D" w14:textId="77777777" w:rsidTr="00D2459C">
        <w:tc>
          <w:tcPr>
            <w:tcW w:w="1560" w:type="dxa"/>
            <w:tcBorders>
              <w:top w:val="nil"/>
              <w:bottom w:val="nil"/>
            </w:tcBorders>
            <w:shd w:val="clear" w:color="auto" w:fill="auto"/>
          </w:tcPr>
          <w:p w14:paraId="76F56512" w14:textId="77777777" w:rsidR="00795BD1" w:rsidRPr="0010793F" w:rsidRDefault="00795BD1" w:rsidP="00D2459C">
            <w:pPr>
              <w:spacing w:before="40" w:after="120" w:line="220" w:lineRule="exact"/>
              <w:ind w:right="113"/>
            </w:pPr>
            <w:r>
              <w:rPr>
                <w:lang w:val="fr-FR"/>
              </w:rPr>
              <w:t>Mercredi 24 mars 2021</w:t>
            </w:r>
          </w:p>
        </w:tc>
        <w:tc>
          <w:tcPr>
            <w:tcW w:w="1842" w:type="dxa"/>
            <w:tcBorders>
              <w:top w:val="nil"/>
              <w:bottom w:val="nil"/>
            </w:tcBorders>
            <w:shd w:val="clear" w:color="auto" w:fill="auto"/>
          </w:tcPr>
          <w:p w14:paraId="3F335BF3" w14:textId="77777777" w:rsidR="00795BD1" w:rsidRPr="0010793F" w:rsidRDefault="00795BD1" w:rsidP="00795BD1">
            <w:pPr>
              <w:spacing w:before="40" w:after="120" w:line="220" w:lineRule="exact"/>
              <w:ind w:right="113"/>
            </w:pPr>
            <w:r>
              <w:rPr>
                <w:lang w:val="fr-FR"/>
              </w:rPr>
              <w:t>532</w:t>
            </w:r>
            <w:r w:rsidRPr="004506A8">
              <w:rPr>
                <w:vertAlign w:val="superscript"/>
                <w:lang w:val="fr-FR"/>
              </w:rPr>
              <w:t>e</w:t>
            </w:r>
            <w:r>
              <w:rPr>
                <w:lang w:val="fr-FR"/>
              </w:rPr>
              <w:t xml:space="preserve"> séance</w:t>
            </w:r>
            <w:r>
              <w:rPr>
                <w:lang w:val="fr-FR"/>
              </w:rPr>
              <w:br/>
            </w:r>
            <w:r>
              <w:rPr>
                <w:lang w:val="fr-FR"/>
              </w:rPr>
              <w:t>12 h 30 (publique)</w:t>
            </w:r>
          </w:p>
        </w:tc>
        <w:tc>
          <w:tcPr>
            <w:tcW w:w="960" w:type="dxa"/>
            <w:tcBorders>
              <w:top w:val="nil"/>
              <w:bottom w:val="nil"/>
            </w:tcBorders>
            <w:shd w:val="clear" w:color="auto" w:fill="auto"/>
          </w:tcPr>
          <w:p w14:paraId="305B4F39" w14:textId="77777777" w:rsidR="00795BD1" w:rsidRPr="0010793F" w:rsidRDefault="00795BD1" w:rsidP="00D2459C">
            <w:pPr>
              <w:spacing w:before="40" w:after="120" w:line="220" w:lineRule="exact"/>
              <w:ind w:right="113"/>
            </w:pPr>
            <w:r>
              <w:rPr>
                <w:lang w:val="fr-FR"/>
              </w:rPr>
              <w:t>Point 9</w:t>
            </w:r>
          </w:p>
        </w:tc>
        <w:tc>
          <w:tcPr>
            <w:tcW w:w="3008" w:type="dxa"/>
            <w:tcBorders>
              <w:top w:val="nil"/>
              <w:bottom w:val="nil"/>
            </w:tcBorders>
            <w:shd w:val="clear" w:color="auto" w:fill="auto"/>
          </w:tcPr>
          <w:p w14:paraId="39FAFE4C" w14:textId="77777777" w:rsidR="00795BD1" w:rsidRPr="0010793F" w:rsidRDefault="00795BD1" w:rsidP="00D2459C">
            <w:pPr>
              <w:spacing w:before="40" w:after="120" w:line="220" w:lineRule="exact"/>
              <w:ind w:right="113"/>
            </w:pPr>
            <w:r>
              <w:rPr>
                <w:lang w:val="fr-FR"/>
              </w:rPr>
              <w:t>Observations générales</w:t>
            </w:r>
          </w:p>
        </w:tc>
      </w:tr>
      <w:tr w:rsidR="00795BD1" w:rsidRPr="00A7344C" w14:paraId="1DE520DE" w14:textId="77777777" w:rsidTr="00D2459C">
        <w:tc>
          <w:tcPr>
            <w:tcW w:w="1560" w:type="dxa"/>
            <w:tcBorders>
              <w:top w:val="nil"/>
            </w:tcBorders>
            <w:shd w:val="clear" w:color="auto" w:fill="auto"/>
          </w:tcPr>
          <w:p w14:paraId="5F1F00A4" w14:textId="77777777" w:rsidR="00795BD1" w:rsidRPr="0010793F" w:rsidRDefault="00795BD1" w:rsidP="00D2459C">
            <w:pPr>
              <w:spacing w:before="40" w:after="120" w:line="220" w:lineRule="exact"/>
              <w:ind w:right="113"/>
            </w:pPr>
            <w:r>
              <w:rPr>
                <w:lang w:val="fr-FR"/>
              </w:rPr>
              <w:t>Vendredi 26 mars 2021</w:t>
            </w:r>
          </w:p>
        </w:tc>
        <w:tc>
          <w:tcPr>
            <w:tcW w:w="1842" w:type="dxa"/>
            <w:tcBorders>
              <w:top w:val="nil"/>
            </w:tcBorders>
            <w:shd w:val="clear" w:color="auto" w:fill="auto"/>
          </w:tcPr>
          <w:p w14:paraId="43687D01" w14:textId="77777777" w:rsidR="00795BD1" w:rsidRPr="0010793F" w:rsidRDefault="00795BD1" w:rsidP="00795BD1">
            <w:pPr>
              <w:spacing w:before="40" w:after="120" w:line="220" w:lineRule="exact"/>
              <w:ind w:right="113"/>
            </w:pPr>
            <w:r>
              <w:rPr>
                <w:lang w:val="fr-FR"/>
              </w:rPr>
              <w:t>533</w:t>
            </w:r>
            <w:r w:rsidRPr="004506A8">
              <w:rPr>
                <w:vertAlign w:val="superscript"/>
                <w:lang w:val="fr-FR"/>
              </w:rPr>
              <w:t>e</w:t>
            </w:r>
            <w:r>
              <w:rPr>
                <w:lang w:val="fr-FR"/>
              </w:rPr>
              <w:t xml:space="preserve"> séance</w:t>
            </w:r>
            <w:r>
              <w:rPr>
                <w:lang w:val="fr-FR"/>
              </w:rPr>
              <w:br/>
            </w:r>
            <w:r>
              <w:rPr>
                <w:lang w:val="fr-FR"/>
              </w:rPr>
              <w:t>12 h 30 (privée)</w:t>
            </w:r>
          </w:p>
        </w:tc>
        <w:tc>
          <w:tcPr>
            <w:tcW w:w="960" w:type="dxa"/>
            <w:tcBorders>
              <w:top w:val="nil"/>
            </w:tcBorders>
            <w:shd w:val="clear" w:color="auto" w:fill="auto"/>
          </w:tcPr>
          <w:p w14:paraId="1A9058A5" w14:textId="77777777" w:rsidR="00795BD1" w:rsidRPr="0010793F" w:rsidRDefault="00795BD1" w:rsidP="00D2459C">
            <w:pPr>
              <w:spacing w:before="40" w:after="120" w:line="220" w:lineRule="exact"/>
              <w:ind w:right="113"/>
            </w:pPr>
            <w:r>
              <w:rPr>
                <w:lang w:val="fr-FR"/>
              </w:rPr>
              <w:t>Point 11</w:t>
            </w:r>
          </w:p>
        </w:tc>
        <w:tc>
          <w:tcPr>
            <w:tcW w:w="3008" w:type="dxa"/>
            <w:tcBorders>
              <w:top w:val="nil"/>
            </w:tcBorders>
            <w:shd w:val="clear" w:color="auto" w:fill="auto"/>
          </w:tcPr>
          <w:p w14:paraId="2EA57E25" w14:textId="77777777" w:rsidR="00795BD1" w:rsidRPr="00A7344C" w:rsidRDefault="00795BD1" w:rsidP="00D2459C">
            <w:pPr>
              <w:spacing w:before="40" w:after="120" w:line="220" w:lineRule="exact"/>
              <w:ind w:right="113"/>
            </w:pPr>
            <w:r>
              <w:rPr>
                <w:lang w:val="fr-FR"/>
              </w:rPr>
              <w:t>Activités relevant du Protocole facultatif se rapportant à la Convention</w:t>
            </w:r>
          </w:p>
        </w:tc>
      </w:tr>
      <w:tr w:rsidR="00795BD1" w:rsidRPr="0010793F" w14:paraId="16446673" w14:textId="77777777" w:rsidTr="00D2459C">
        <w:trPr>
          <w:trHeight w:val="551"/>
        </w:trPr>
        <w:tc>
          <w:tcPr>
            <w:tcW w:w="1560" w:type="dxa"/>
            <w:shd w:val="clear" w:color="auto" w:fill="auto"/>
          </w:tcPr>
          <w:p w14:paraId="7A2AACCD" w14:textId="77777777" w:rsidR="00795BD1" w:rsidRPr="00A7344C" w:rsidRDefault="00795BD1" w:rsidP="00D2459C">
            <w:pPr>
              <w:spacing w:before="40" w:after="120" w:line="220" w:lineRule="exact"/>
              <w:ind w:right="113"/>
            </w:pPr>
          </w:p>
        </w:tc>
        <w:tc>
          <w:tcPr>
            <w:tcW w:w="1842" w:type="dxa"/>
            <w:shd w:val="clear" w:color="auto" w:fill="auto"/>
          </w:tcPr>
          <w:p w14:paraId="5234319A" w14:textId="77777777" w:rsidR="00795BD1" w:rsidRPr="00A7344C" w:rsidDel="008968E5" w:rsidRDefault="00795BD1" w:rsidP="00D2459C">
            <w:pPr>
              <w:spacing w:before="40" w:after="120" w:line="220" w:lineRule="exact"/>
              <w:ind w:right="113"/>
            </w:pPr>
          </w:p>
        </w:tc>
        <w:tc>
          <w:tcPr>
            <w:tcW w:w="960" w:type="dxa"/>
            <w:shd w:val="clear" w:color="auto" w:fill="auto"/>
          </w:tcPr>
          <w:p w14:paraId="375FC7F9" w14:textId="77777777" w:rsidR="00795BD1" w:rsidRPr="0010793F" w:rsidRDefault="00795BD1" w:rsidP="00D2459C">
            <w:pPr>
              <w:spacing w:before="40" w:after="120" w:line="220" w:lineRule="exact"/>
              <w:ind w:right="113"/>
            </w:pPr>
            <w:r>
              <w:rPr>
                <w:lang w:val="fr-FR"/>
              </w:rPr>
              <w:t>Point 9</w:t>
            </w:r>
          </w:p>
        </w:tc>
        <w:tc>
          <w:tcPr>
            <w:tcW w:w="3008" w:type="dxa"/>
            <w:shd w:val="clear" w:color="auto" w:fill="auto"/>
          </w:tcPr>
          <w:p w14:paraId="70876BED" w14:textId="77777777" w:rsidR="00795BD1" w:rsidRPr="0010793F" w:rsidRDefault="00795BD1" w:rsidP="00D2459C">
            <w:pPr>
              <w:spacing w:before="40" w:after="120" w:line="220" w:lineRule="exact"/>
              <w:ind w:right="113"/>
            </w:pPr>
            <w:r>
              <w:rPr>
                <w:lang w:val="fr-FR"/>
              </w:rPr>
              <w:t>Observations générales</w:t>
            </w:r>
          </w:p>
        </w:tc>
      </w:tr>
      <w:tr w:rsidR="00795BD1" w:rsidRPr="00E804AC" w14:paraId="2659209A" w14:textId="77777777" w:rsidTr="00D2459C">
        <w:tc>
          <w:tcPr>
            <w:tcW w:w="1560" w:type="dxa"/>
            <w:shd w:val="clear" w:color="auto" w:fill="auto"/>
          </w:tcPr>
          <w:p w14:paraId="591B0D49" w14:textId="77777777" w:rsidR="00795BD1" w:rsidRPr="00E804AC" w:rsidRDefault="00795BD1" w:rsidP="00D2459C">
            <w:pPr>
              <w:spacing w:before="80" w:after="80" w:line="200" w:lineRule="exact"/>
              <w:ind w:right="113"/>
              <w:rPr>
                <w:b/>
                <w:bCs/>
              </w:rPr>
            </w:pPr>
            <w:r>
              <w:rPr>
                <w:b/>
                <w:bCs/>
                <w:lang w:val="fr-FR"/>
              </w:rPr>
              <w:t>Quatrième semaine</w:t>
            </w:r>
          </w:p>
        </w:tc>
        <w:tc>
          <w:tcPr>
            <w:tcW w:w="1842" w:type="dxa"/>
            <w:shd w:val="clear" w:color="auto" w:fill="auto"/>
          </w:tcPr>
          <w:p w14:paraId="7DD99C9B" w14:textId="77777777" w:rsidR="00795BD1" w:rsidRPr="00E804AC" w:rsidDel="008968E5" w:rsidRDefault="00795BD1" w:rsidP="00D2459C">
            <w:pPr>
              <w:spacing w:before="80" w:after="80" w:line="200" w:lineRule="exact"/>
              <w:ind w:right="113"/>
              <w:rPr>
                <w:b/>
                <w:bCs/>
              </w:rPr>
            </w:pPr>
          </w:p>
        </w:tc>
        <w:tc>
          <w:tcPr>
            <w:tcW w:w="960" w:type="dxa"/>
            <w:shd w:val="clear" w:color="auto" w:fill="auto"/>
          </w:tcPr>
          <w:p w14:paraId="2059E683" w14:textId="77777777" w:rsidR="00795BD1" w:rsidRPr="00E804AC" w:rsidRDefault="00795BD1" w:rsidP="00D2459C">
            <w:pPr>
              <w:spacing w:before="80" w:after="80" w:line="200" w:lineRule="exact"/>
              <w:ind w:right="113"/>
              <w:rPr>
                <w:b/>
                <w:bCs/>
              </w:rPr>
            </w:pPr>
          </w:p>
        </w:tc>
        <w:tc>
          <w:tcPr>
            <w:tcW w:w="3008" w:type="dxa"/>
            <w:shd w:val="clear" w:color="auto" w:fill="auto"/>
          </w:tcPr>
          <w:p w14:paraId="33ED0156" w14:textId="77777777" w:rsidR="00795BD1" w:rsidRPr="00E804AC" w:rsidRDefault="00795BD1" w:rsidP="00D2459C">
            <w:pPr>
              <w:spacing w:before="80" w:after="80" w:line="200" w:lineRule="exact"/>
              <w:ind w:right="113"/>
              <w:rPr>
                <w:b/>
                <w:bCs/>
              </w:rPr>
            </w:pPr>
          </w:p>
        </w:tc>
      </w:tr>
      <w:tr w:rsidR="00795BD1" w:rsidRPr="00A7344C" w:rsidDel="00605DC1" w14:paraId="7707434E" w14:textId="77777777" w:rsidTr="00D2459C">
        <w:tc>
          <w:tcPr>
            <w:tcW w:w="1560" w:type="dxa"/>
            <w:shd w:val="clear" w:color="auto" w:fill="auto"/>
          </w:tcPr>
          <w:p w14:paraId="44447E0D" w14:textId="77777777" w:rsidR="00795BD1" w:rsidRPr="0010793F" w:rsidDel="00605DC1" w:rsidRDefault="00795BD1" w:rsidP="00D2459C">
            <w:pPr>
              <w:spacing w:before="40" w:after="120" w:line="220" w:lineRule="exact"/>
              <w:ind w:right="113"/>
            </w:pPr>
            <w:r>
              <w:rPr>
                <w:lang w:val="fr-FR"/>
              </w:rPr>
              <w:t>Lundi 29 mars 2021</w:t>
            </w:r>
          </w:p>
        </w:tc>
        <w:tc>
          <w:tcPr>
            <w:tcW w:w="1842" w:type="dxa"/>
            <w:shd w:val="clear" w:color="auto" w:fill="auto"/>
          </w:tcPr>
          <w:p w14:paraId="12A484DA" w14:textId="77777777" w:rsidR="00795BD1" w:rsidRPr="0010793F" w:rsidDel="00605DC1" w:rsidRDefault="00795BD1" w:rsidP="00795BD1">
            <w:pPr>
              <w:spacing w:before="40" w:after="120" w:line="220" w:lineRule="exact"/>
              <w:ind w:right="113"/>
            </w:pPr>
            <w:r>
              <w:rPr>
                <w:lang w:val="fr-FR"/>
              </w:rPr>
              <w:t>534</w:t>
            </w:r>
            <w:r w:rsidRPr="00B86F7C">
              <w:rPr>
                <w:vertAlign w:val="superscript"/>
                <w:lang w:val="fr-FR"/>
              </w:rPr>
              <w:t>e</w:t>
            </w:r>
            <w:r>
              <w:rPr>
                <w:lang w:val="fr-FR"/>
              </w:rPr>
              <w:t xml:space="preserve"> séance</w:t>
            </w:r>
            <w:r>
              <w:rPr>
                <w:lang w:val="fr-FR"/>
              </w:rPr>
              <w:br/>
            </w:r>
            <w:r>
              <w:rPr>
                <w:lang w:val="fr-FR"/>
              </w:rPr>
              <w:t>13 heures (privée)</w:t>
            </w:r>
          </w:p>
        </w:tc>
        <w:tc>
          <w:tcPr>
            <w:tcW w:w="960" w:type="dxa"/>
            <w:shd w:val="clear" w:color="auto" w:fill="auto"/>
          </w:tcPr>
          <w:p w14:paraId="4C8967A7" w14:textId="77777777" w:rsidR="00795BD1" w:rsidRPr="0010793F" w:rsidDel="00605DC1" w:rsidRDefault="00795BD1" w:rsidP="00D2459C">
            <w:pPr>
              <w:spacing w:before="40" w:after="120" w:line="220" w:lineRule="exact"/>
              <w:ind w:right="113"/>
            </w:pPr>
            <w:r>
              <w:rPr>
                <w:lang w:val="fr-FR"/>
              </w:rPr>
              <w:t>Point 7</w:t>
            </w:r>
          </w:p>
        </w:tc>
        <w:tc>
          <w:tcPr>
            <w:tcW w:w="3008" w:type="dxa"/>
            <w:shd w:val="clear" w:color="auto" w:fill="auto"/>
          </w:tcPr>
          <w:p w14:paraId="4E5A3DF2" w14:textId="77777777" w:rsidR="00795BD1" w:rsidRPr="00A7344C" w:rsidDel="00605DC1" w:rsidRDefault="00795BD1" w:rsidP="00D2459C">
            <w:pPr>
              <w:spacing w:before="40" w:after="120" w:line="220" w:lineRule="exact"/>
              <w:ind w:right="113"/>
            </w:pPr>
            <w:r>
              <w:rPr>
                <w:lang w:val="fr-FR"/>
              </w:rPr>
              <w:t>Examen des rapports soumis par les États parties en application de l’article 35 de la Convention : adoption des observations finales</w:t>
            </w:r>
          </w:p>
        </w:tc>
      </w:tr>
      <w:tr w:rsidR="00795BD1" w:rsidRPr="0010793F" w14:paraId="6B2295DF" w14:textId="77777777" w:rsidTr="00D2459C">
        <w:tc>
          <w:tcPr>
            <w:tcW w:w="1560" w:type="dxa"/>
            <w:shd w:val="clear" w:color="auto" w:fill="auto"/>
          </w:tcPr>
          <w:p w14:paraId="6CADF1BB" w14:textId="77777777" w:rsidR="00795BD1" w:rsidRPr="0010793F" w:rsidRDefault="00795BD1" w:rsidP="00D2459C">
            <w:pPr>
              <w:spacing w:before="40" w:after="120" w:line="220" w:lineRule="exact"/>
              <w:ind w:right="113"/>
            </w:pPr>
            <w:r>
              <w:rPr>
                <w:lang w:val="fr-FR"/>
              </w:rPr>
              <w:t>Mardi 30 mars 2021</w:t>
            </w:r>
          </w:p>
        </w:tc>
        <w:tc>
          <w:tcPr>
            <w:tcW w:w="1842" w:type="dxa"/>
            <w:shd w:val="clear" w:color="auto" w:fill="auto"/>
          </w:tcPr>
          <w:p w14:paraId="681F9070" w14:textId="77777777" w:rsidR="00795BD1" w:rsidRPr="0010793F" w:rsidRDefault="00795BD1" w:rsidP="00795BD1">
            <w:pPr>
              <w:spacing w:before="40" w:after="120" w:line="220" w:lineRule="exact"/>
              <w:ind w:right="113"/>
            </w:pPr>
            <w:r>
              <w:rPr>
                <w:lang w:val="fr-FR"/>
              </w:rPr>
              <w:t>535</w:t>
            </w:r>
            <w:r w:rsidRPr="00595412">
              <w:rPr>
                <w:vertAlign w:val="superscript"/>
                <w:lang w:val="fr-FR"/>
              </w:rPr>
              <w:t>e</w:t>
            </w:r>
            <w:r>
              <w:rPr>
                <w:lang w:val="fr-FR"/>
              </w:rPr>
              <w:t xml:space="preserve"> séance</w:t>
            </w:r>
            <w:r>
              <w:rPr>
                <w:lang w:val="fr-FR"/>
              </w:rPr>
              <w:br/>
            </w:r>
            <w:r>
              <w:rPr>
                <w:lang w:val="fr-FR"/>
              </w:rPr>
              <w:t>13 heures (privée)</w:t>
            </w:r>
          </w:p>
        </w:tc>
        <w:tc>
          <w:tcPr>
            <w:tcW w:w="960" w:type="dxa"/>
            <w:shd w:val="clear" w:color="auto" w:fill="auto"/>
          </w:tcPr>
          <w:p w14:paraId="1DF4FC1F" w14:textId="77777777" w:rsidR="00795BD1" w:rsidRPr="0010793F" w:rsidRDefault="00795BD1" w:rsidP="00D2459C">
            <w:pPr>
              <w:spacing w:before="40" w:after="120" w:line="220" w:lineRule="exact"/>
              <w:ind w:right="113"/>
            </w:pPr>
            <w:r>
              <w:rPr>
                <w:lang w:val="fr-FR"/>
              </w:rPr>
              <w:t>Point 13</w:t>
            </w:r>
          </w:p>
        </w:tc>
        <w:tc>
          <w:tcPr>
            <w:tcW w:w="3008" w:type="dxa"/>
            <w:shd w:val="clear" w:color="auto" w:fill="auto"/>
          </w:tcPr>
          <w:p w14:paraId="5A78E629" w14:textId="77777777" w:rsidR="00795BD1" w:rsidRPr="0010793F" w:rsidRDefault="00795BD1" w:rsidP="00D2459C">
            <w:pPr>
              <w:spacing w:before="40" w:after="120" w:line="220" w:lineRule="exact"/>
              <w:ind w:right="113"/>
            </w:pPr>
            <w:r>
              <w:rPr>
                <w:lang w:val="fr-FR"/>
              </w:rPr>
              <w:t xml:space="preserve">Questions diverses </w:t>
            </w:r>
          </w:p>
        </w:tc>
      </w:tr>
      <w:tr w:rsidR="00795BD1" w:rsidRPr="00A7344C" w14:paraId="503631A3" w14:textId="77777777" w:rsidTr="00D2459C">
        <w:tc>
          <w:tcPr>
            <w:tcW w:w="1560" w:type="dxa"/>
            <w:shd w:val="clear" w:color="auto" w:fill="auto"/>
          </w:tcPr>
          <w:p w14:paraId="28DC8A31" w14:textId="77777777" w:rsidR="00795BD1" w:rsidRPr="0010793F" w:rsidRDefault="00795BD1" w:rsidP="00D2459C">
            <w:pPr>
              <w:spacing w:before="40" w:after="120" w:line="220" w:lineRule="exact"/>
              <w:ind w:right="113"/>
            </w:pPr>
          </w:p>
        </w:tc>
        <w:tc>
          <w:tcPr>
            <w:tcW w:w="1842" w:type="dxa"/>
            <w:shd w:val="clear" w:color="auto" w:fill="auto"/>
          </w:tcPr>
          <w:p w14:paraId="2FAE4F25" w14:textId="77777777" w:rsidR="00795BD1" w:rsidRPr="0010793F" w:rsidRDefault="00795BD1" w:rsidP="00D2459C">
            <w:pPr>
              <w:spacing w:before="40" w:after="120" w:line="220" w:lineRule="exact"/>
              <w:ind w:right="113"/>
            </w:pPr>
          </w:p>
        </w:tc>
        <w:tc>
          <w:tcPr>
            <w:tcW w:w="960" w:type="dxa"/>
            <w:shd w:val="clear" w:color="auto" w:fill="auto"/>
          </w:tcPr>
          <w:p w14:paraId="4D1F1402" w14:textId="77777777" w:rsidR="00795BD1" w:rsidRPr="0010793F" w:rsidRDefault="00795BD1" w:rsidP="00D2459C">
            <w:pPr>
              <w:spacing w:before="40" w:after="120" w:line="220" w:lineRule="exact"/>
              <w:ind w:right="113"/>
            </w:pPr>
            <w:r>
              <w:rPr>
                <w:lang w:val="fr-FR"/>
              </w:rPr>
              <w:t>Point 10</w:t>
            </w:r>
          </w:p>
        </w:tc>
        <w:tc>
          <w:tcPr>
            <w:tcW w:w="3008" w:type="dxa"/>
            <w:shd w:val="clear" w:color="auto" w:fill="auto"/>
          </w:tcPr>
          <w:p w14:paraId="3C4F7B33" w14:textId="77777777" w:rsidR="00795BD1" w:rsidRPr="00A7344C" w:rsidRDefault="00795BD1" w:rsidP="00D2459C">
            <w:pPr>
              <w:spacing w:before="40" w:after="120" w:line="220" w:lineRule="exact"/>
              <w:ind w:right="113"/>
            </w:pPr>
            <w:r>
              <w:rPr>
                <w:lang w:val="fr-FR"/>
              </w:rPr>
              <w:t>Méthodes de travail du Comité</w:t>
            </w:r>
          </w:p>
        </w:tc>
      </w:tr>
      <w:tr w:rsidR="00795BD1" w:rsidRPr="0010793F" w14:paraId="3B7DE2B2" w14:textId="77777777" w:rsidTr="00D2459C">
        <w:tc>
          <w:tcPr>
            <w:tcW w:w="1560" w:type="dxa"/>
            <w:shd w:val="clear" w:color="auto" w:fill="auto"/>
          </w:tcPr>
          <w:p w14:paraId="4A1B1973" w14:textId="77777777" w:rsidR="00795BD1" w:rsidRPr="0010793F" w:rsidRDefault="00795BD1" w:rsidP="00D2459C">
            <w:pPr>
              <w:spacing w:before="40" w:after="120" w:line="220" w:lineRule="exact"/>
              <w:ind w:right="113"/>
            </w:pPr>
            <w:r>
              <w:rPr>
                <w:lang w:val="fr-FR"/>
              </w:rPr>
              <w:t>Mercredi 31 mars 2021</w:t>
            </w:r>
          </w:p>
        </w:tc>
        <w:tc>
          <w:tcPr>
            <w:tcW w:w="1842" w:type="dxa"/>
            <w:shd w:val="clear" w:color="auto" w:fill="auto"/>
          </w:tcPr>
          <w:p w14:paraId="0CAC2573" w14:textId="77777777" w:rsidR="00795BD1" w:rsidRPr="0010793F" w:rsidDel="00045263" w:rsidRDefault="00795BD1" w:rsidP="00795BD1">
            <w:pPr>
              <w:spacing w:before="40" w:after="120" w:line="220" w:lineRule="exact"/>
              <w:ind w:right="113"/>
            </w:pPr>
            <w:r>
              <w:rPr>
                <w:lang w:val="fr-FR"/>
              </w:rPr>
              <w:t>536</w:t>
            </w:r>
            <w:r w:rsidRPr="004C2F7E">
              <w:rPr>
                <w:vertAlign w:val="superscript"/>
                <w:lang w:val="fr-FR"/>
              </w:rPr>
              <w:t>e</w:t>
            </w:r>
            <w:r>
              <w:rPr>
                <w:lang w:val="fr-FR"/>
              </w:rPr>
              <w:t xml:space="preserve"> séance</w:t>
            </w:r>
            <w:r>
              <w:rPr>
                <w:lang w:val="fr-FR"/>
              </w:rPr>
              <w:br/>
            </w:r>
            <w:r>
              <w:rPr>
                <w:lang w:val="fr-FR"/>
              </w:rPr>
              <w:t>13 heures (privée)</w:t>
            </w:r>
          </w:p>
        </w:tc>
        <w:tc>
          <w:tcPr>
            <w:tcW w:w="960" w:type="dxa"/>
            <w:shd w:val="clear" w:color="auto" w:fill="auto"/>
          </w:tcPr>
          <w:p w14:paraId="432569FE" w14:textId="77777777" w:rsidR="00795BD1" w:rsidRPr="0010793F" w:rsidRDefault="00795BD1" w:rsidP="00D2459C">
            <w:pPr>
              <w:spacing w:before="40" w:after="120" w:line="220" w:lineRule="exact"/>
              <w:ind w:right="113"/>
            </w:pPr>
            <w:r>
              <w:rPr>
                <w:lang w:val="fr-FR"/>
              </w:rPr>
              <w:t>Point 13</w:t>
            </w:r>
          </w:p>
        </w:tc>
        <w:tc>
          <w:tcPr>
            <w:tcW w:w="3008" w:type="dxa"/>
            <w:shd w:val="clear" w:color="auto" w:fill="auto"/>
          </w:tcPr>
          <w:p w14:paraId="0D601E7A" w14:textId="77777777" w:rsidR="00795BD1" w:rsidRPr="0010793F" w:rsidDel="00426701" w:rsidRDefault="00795BD1" w:rsidP="00D2459C">
            <w:pPr>
              <w:spacing w:before="40" w:after="120" w:line="220" w:lineRule="exact"/>
              <w:ind w:right="113"/>
            </w:pPr>
            <w:r>
              <w:rPr>
                <w:lang w:val="fr-FR"/>
              </w:rPr>
              <w:t xml:space="preserve">Questions diverses </w:t>
            </w:r>
          </w:p>
        </w:tc>
      </w:tr>
      <w:tr w:rsidR="00795BD1" w:rsidRPr="0010793F" w14:paraId="0C2AF1BF" w14:textId="77777777" w:rsidTr="00D2459C">
        <w:tc>
          <w:tcPr>
            <w:tcW w:w="1560" w:type="dxa"/>
            <w:shd w:val="clear" w:color="auto" w:fill="auto"/>
          </w:tcPr>
          <w:p w14:paraId="676E9F3A" w14:textId="77777777" w:rsidR="00795BD1" w:rsidRPr="0010793F" w:rsidRDefault="00795BD1" w:rsidP="00D2459C">
            <w:pPr>
              <w:spacing w:before="40" w:after="120" w:line="220" w:lineRule="exact"/>
              <w:ind w:right="113"/>
            </w:pPr>
            <w:r>
              <w:rPr>
                <w:lang w:val="fr-FR"/>
              </w:rPr>
              <w:t>Jeudi 1</w:t>
            </w:r>
            <w:r w:rsidRPr="00492AD5">
              <w:rPr>
                <w:vertAlign w:val="superscript"/>
                <w:lang w:val="fr-FR"/>
              </w:rPr>
              <w:t>er</w:t>
            </w:r>
            <w:r>
              <w:rPr>
                <w:lang w:val="fr-FR"/>
              </w:rPr>
              <w:t xml:space="preserve"> avril 2021</w:t>
            </w:r>
          </w:p>
        </w:tc>
        <w:tc>
          <w:tcPr>
            <w:tcW w:w="1842" w:type="dxa"/>
            <w:shd w:val="clear" w:color="auto" w:fill="auto"/>
          </w:tcPr>
          <w:p w14:paraId="19DF68BC" w14:textId="77777777" w:rsidR="00795BD1" w:rsidRPr="0010793F" w:rsidRDefault="00795BD1" w:rsidP="00795BD1">
            <w:pPr>
              <w:spacing w:before="40" w:after="120" w:line="220" w:lineRule="exact"/>
              <w:ind w:right="113"/>
            </w:pPr>
            <w:r>
              <w:rPr>
                <w:lang w:val="fr-FR"/>
              </w:rPr>
              <w:t>537</w:t>
            </w:r>
            <w:r w:rsidRPr="004C2F7E">
              <w:rPr>
                <w:vertAlign w:val="superscript"/>
                <w:lang w:val="fr-FR"/>
              </w:rPr>
              <w:t>e</w:t>
            </w:r>
            <w:r>
              <w:rPr>
                <w:lang w:val="fr-FR"/>
              </w:rPr>
              <w:t xml:space="preserve"> séance</w:t>
            </w:r>
            <w:r>
              <w:rPr>
                <w:lang w:val="fr-FR"/>
              </w:rPr>
              <w:br/>
            </w:r>
            <w:r>
              <w:rPr>
                <w:lang w:val="fr-FR"/>
              </w:rPr>
              <w:t>13 heures (privée)</w:t>
            </w:r>
          </w:p>
        </w:tc>
        <w:tc>
          <w:tcPr>
            <w:tcW w:w="960" w:type="dxa"/>
            <w:shd w:val="clear" w:color="auto" w:fill="auto"/>
          </w:tcPr>
          <w:p w14:paraId="2AC1C705" w14:textId="77777777" w:rsidR="00795BD1" w:rsidRPr="0010793F" w:rsidRDefault="00795BD1" w:rsidP="00D2459C">
            <w:pPr>
              <w:spacing w:before="40" w:after="120" w:line="220" w:lineRule="exact"/>
              <w:ind w:right="113"/>
            </w:pPr>
            <w:r>
              <w:rPr>
                <w:lang w:val="fr-FR"/>
              </w:rPr>
              <w:t>Point 13</w:t>
            </w:r>
          </w:p>
        </w:tc>
        <w:tc>
          <w:tcPr>
            <w:tcW w:w="3008" w:type="dxa"/>
            <w:shd w:val="clear" w:color="auto" w:fill="auto"/>
          </w:tcPr>
          <w:p w14:paraId="66FCD2AC" w14:textId="77777777" w:rsidR="00795BD1" w:rsidRPr="0010793F" w:rsidRDefault="00795BD1" w:rsidP="00D2459C">
            <w:pPr>
              <w:spacing w:before="40" w:after="120" w:line="220" w:lineRule="exact"/>
              <w:ind w:right="113"/>
            </w:pPr>
            <w:r>
              <w:rPr>
                <w:lang w:val="fr-FR"/>
              </w:rPr>
              <w:t>Questions diverses</w:t>
            </w:r>
          </w:p>
        </w:tc>
      </w:tr>
      <w:tr w:rsidR="00795BD1" w:rsidRPr="00A7344C" w14:paraId="7C21B794" w14:textId="77777777" w:rsidTr="00D2459C">
        <w:tc>
          <w:tcPr>
            <w:tcW w:w="1560" w:type="dxa"/>
            <w:shd w:val="clear" w:color="auto" w:fill="auto"/>
          </w:tcPr>
          <w:p w14:paraId="6688D705" w14:textId="77777777" w:rsidR="00795BD1" w:rsidRPr="0010793F" w:rsidRDefault="00795BD1" w:rsidP="00D2459C">
            <w:pPr>
              <w:spacing w:before="40" w:after="120" w:line="220" w:lineRule="exact"/>
              <w:ind w:right="113"/>
            </w:pPr>
          </w:p>
        </w:tc>
        <w:tc>
          <w:tcPr>
            <w:tcW w:w="1842" w:type="dxa"/>
            <w:shd w:val="clear" w:color="auto" w:fill="auto"/>
          </w:tcPr>
          <w:p w14:paraId="2AADC238" w14:textId="77777777" w:rsidR="00795BD1" w:rsidRPr="0010793F" w:rsidRDefault="00795BD1" w:rsidP="00D2459C">
            <w:pPr>
              <w:spacing w:before="40" w:after="120" w:line="220" w:lineRule="exact"/>
              <w:ind w:right="113"/>
            </w:pPr>
          </w:p>
        </w:tc>
        <w:tc>
          <w:tcPr>
            <w:tcW w:w="960" w:type="dxa"/>
            <w:shd w:val="clear" w:color="auto" w:fill="auto"/>
          </w:tcPr>
          <w:p w14:paraId="6700AB4B" w14:textId="77777777" w:rsidR="00795BD1" w:rsidRPr="0010793F" w:rsidRDefault="00795BD1" w:rsidP="00D2459C">
            <w:pPr>
              <w:spacing w:before="40" w:after="120" w:line="220" w:lineRule="exact"/>
              <w:ind w:right="113"/>
            </w:pPr>
            <w:r>
              <w:rPr>
                <w:lang w:val="fr-FR"/>
              </w:rPr>
              <w:t>Point 10</w:t>
            </w:r>
          </w:p>
        </w:tc>
        <w:tc>
          <w:tcPr>
            <w:tcW w:w="3008" w:type="dxa"/>
            <w:shd w:val="clear" w:color="auto" w:fill="auto"/>
          </w:tcPr>
          <w:p w14:paraId="1FB84AFE" w14:textId="77777777" w:rsidR="00795BD1" w:rsidRPr="00A7344C" w:rsidRDefault="00795BD1" w:rsidP="00D2459C">
            <w:pPr>
              <w:spacing w:before="40" w:after="120" w:line="220" w:lineRule="exact"/>
              <w:ind w:right="113"/>
            </w:pPr>
            <w:r>
              <w:rPr>
                <w:lang w:val="fr-FR"/>
              </w:rPr>
              <w:t>Méthodes de travail du Comité</w:t>
            </w:r>
          </w:p>
        </w:tc>
      </w:tr>
      <w:tr w:rsidR="00795BD1" w:rsidRPr="0010793F" w14:paraId="35CD9B7D" w14:textId="77777777" w:rsidTr="00D2459C">
        <w:tc>
          <w:tcPr>
            <w:tcW w:w="1560" w:type="dxa"/>
            <w:shd w:val="clear" w:color="auto" w:fill="auto"/>
          </w:tcPr>
          <w:p w14:paraId="348CA9A5" w14:textId="77777777" w:rsidR="00795BD1" w:rsidRPr="00A7344C" w:rsidRDefault="00795BD1" w:rsidP="00D2459C">
            <w:pPr>
              <w:spacing w:before="40" w:after="120" w:line="220" w:lineRule="exact"/>
              <w:ind w:right="113"/>
            </w:pPr>
          </w:p>
        </w:tc>
        <w:tc>
          <w:tcPr>
            <w:tcW w:w="1842" w:type="dxa"/>
            <w:shd w:val="clear" w:color="auto" w:fill="auto"/>
          </w:tcPr>
          <w:p w14:paraId="1354E29B" w14:textId="77777777" w:rsidR="00795BD1" w:rsidRPr="00A7344C" w:rsidRDefault="00795BD1" w:rsidP="00D2459C">
            <w:pPr>
              <w:spacing w:before="40" w:after="120" w:line="220" w:lineRule="exact"/>
              <w:ind w:right="113"/>
            </w:pPr>
          </w:p>
        </w:tc>
        <w:tc>
          <w:tcPr>
            <w:tcW w:w="960" w:type="dxa"/>
            <w:shd w:val="clear" w:color="auto" w:fill="auto"/>
          </w:tcPr>
          <w:p w14:paraId="3A86089C" w14:textId="77777777" w:rsidR="00795BD1" w:rsidRPr="0010793F" w:rsidRDefault="00795BD1" w:rsidP="00D2459C">
            <w:pPr>
              <w:spacing w:before="40" w:after="120" w:line="220" w:lineRule="exact"/>
              <w:ind w:right="113"/>
            </w:pPr>
            <w:r>
              <w:rPr>
                <w:lang w:val="fr-FR"/>
              </w:rPr>
              <w:t>Point 12</w:t>
            </w:r>
          </w:p>
        </w:tc>
        <w:tc>
          <w:tcPr>
            <w:tcW w:w="3008" w:type="dxa"/>
            <w:shd w:val="clear" w:color="auto" w:fill="auto"/>
          </w:tcPr>
          <w:p w14:paraId="43051A45" w14:textId="77777777" w:rsidR="00795BD1" w:rsidRPr="0010793F" w:rsidRDefault="00795BD1" w:rsidP="00D2459C">
            <w:pPr>
              <w:spacing w:before="40" w:after="120" w:line="220" w:lineRule="exact"/>
              <w:ind w:right="113"/>
            </w:pPr>
            <w:r>
              <w:rPr>
                <w:lang w:val="fr-FR"/>
              </w:rPr>
              <w:t>Réunions futures</w:t>
            </w:r>
          </w:p>
        </w:tc>
      </w:tr>
      <w:tr w:rsidR="00795BD1" w:rsidRPr="00A7344C" w14:paraId="5282460C" w14:textId="77777777" w:rsidTr="00D2459C">
        <w:tc>
          <w:tcPr>
            <w:tcW w:w="1560" w:type="dxa"/>
            <w:shd w:val="clear" w:color="auto" w:fill="auto"/>
          </w:tcPr>
          <w:p w14:paraId="2BD2DCC2" w14:textId="77777777" w:rsidR="00795BD1" w:rsidRPr="0010793F" w:rsidRDefault="00795BD1" w:rsidP="00D2459C">
            <w:pPr>
              <w:spacing w:before="40" w:after="120" w:line="220" w:lineRule="exact"/>
              <w:ind w:right="113"/>
            </w:pPr>
          </w:p>
        </w:tc>
        <w:tc>
          <w:tcPr>
            <w:tcW w:w="1842" w:type="dxa"/>
            <w:shd w:val="clear" w:color="auto" w:fill="auto"/>
          </w:tcPr>
          <w:p w14:paraId="536BC9DB" w14:textId="77777777" w:rsidR="00795BD1" w:rsidRPr="0010793F" w:rsidRDefault="00795BD1" w:rsidP="00D2459C">
            <w:pPr>
              <w:spacing w:before="40" w:after="120" w:line="220" w:lineRule="exact"/>
              <w:ind w:right="113"/>
            </w:pPr>
          </w:p>
        </w:tc>
        <w:tc>
          <w:tcPr>
            <w:tcW w:w="960" w:type="dxa"/>
            <w:shd w:val="clear" w:color="auto" w:fill="auto"/>
          </w:tcPr>
          <w:p w14:paraId="692BA60E" w14:textId="77777777" w:rsidR="00795BD1" w:rsidRPr="0010793F" w:rsidRDefault="00795BD1" w:rsidP="00D2459C">
            <w:pPr>
              <w:spacing w:before="40" w:after="120" w:line="220" w:lineRule="exact"/>
              <w:ind w:right="113"/>
            </w:pPr>
            <w:r>
              <w:rPr>
                <w:lang w:val="fr-FR"/>
              </w:rPr>
              <w:t xml:space="preserve">Point 14 </w:t>
            </w:r>
          </w:p>
        </w:tc>
        <w:tc>
          <w:tcPr>
            <w:tcW w:w="3008" w:type="dxa"/>
            <w:shd w:val="clear" w:color="auto" w:fill="auto"/>
          </w:tcPr>
          <w:p w14:paraId="4A8E5C93" w14:textId="77777777" w:rsidR="00795BD1" w:rsidRPr="00A7344C" w:rsidRDefault="00795BD1" w:rsidP="00D2459C">
            <w:pPr>
              <w:spacing w:before="40" w:after="120" w:line="220" w:lineRule="exact"/>
              <w:ind w:right="113"/>
            </w:pPr>
            <w:r>
              <w:rPr>
                <w:lang w:val="fr-FR"/>
              </w:rPr>
              <w:t>Adoption du rapport de la vingt</w:t>
            </w:r>
            <w:r>
              <w:rPr>
                <w:lang w:val="fr-FR"/>
              </w:rPr>
              <w:noBreakHyphen/>
              <w:t>quatrième session</w:t>
            </w:r>
          </w:p>
        </w:tc>
      </w:tr>
      <w:tr w:rsidR="00795BD1" w:rsidRPr="00A7344C" w14:paraId="76C85246" w14:textId="77777777" w:rsidTr="00D2459C">
        <w:tc>
          <w:tcPr>
            <w:tcW w:w="1560" w:type="dxa"/>
            <w:shd w:val="clear" w:color="auto" w:fill="auto"/>
          </w:tcPr>
          <w:p w14:paraId="6AC6219C" w14:textId="77777777" w:rsidR="00795BD1" w:rsidRPr="00A7344C" w:rsidRDefault="00795BD1" w:rsidP="00D2459C">
            <w:pPr>
              <w:spacing w:before="40" w:after="120" w:line="220" w:lineRule="exact"/>
              <w:ind w:right="113"/>
            </w:pPr>
          </w:p>
        </w:tc>
        <w:tc>
          <w:tcPr>
            <w:tcW w:w="1842" w:type="dxa"/>
            <w:shd w:val="clear" w:color="auto" w:fill="auto"/>
          </w:tcPr>
          <w:p w14:paraId="4E04430D" w14:textId="77777777" w:rsidR="00795BD1" w:rsidRPr="00A7344C" w:rsidRDefault="00795BD1" w:rsidP="00D2459C">
            <w:pPr>
              <w:spacing w:before="40" w:after="120" w:line="220" w:lineRule="exact"/>
              <w:ind w:right="113"/>
            </w:pPr>
          </w:p>
        </w:tc>
        <w:tc>
          <w:tcPr>
            <w:tcW w:w="960" w:type="dxa"/>
            <w:shd w:val="clear" w:color="auto" w:fill="auto"/>
          </w:tcPr>
          <w:p w14:paraId="148D1A6C" w14:textId="77777777" w:rsidR="00795BD1" w:rsidRPr="0010793F" w:rsidRDefault="00795BD1" w:rsidP="00D2459C">
            <w:pPr>
              <w:spacing w:before="40" w:after="120" w:line="220" w:lineRule="exact"/>
              <w:ind w:right="113"/>
            </w:pPr>
            <w:r>
              <w:rPr>
                <w:lang w:val="fr-FR"/>
              </w:rPr>
              <w:t>Point 15</w:t>
            </w:r>
          </w:p>
        </w:tc>
        <w:tc>
          <w:tcPr>
            <w:tcW w:w="3008" w:type="dxa"/>
            <w:shd w:val="clear" w:color="auto" w:fill="auto"/>
          </w:tcPr>
          <w:p w14:paraId="043B6CC4" w14:textId="77777777" w:rsidR="00795BD1" w:rsidRPr="00A7344C" w:rsidRDefault="00795BD1" w:rsidP="00795BD1">
            <w:pPr>
              <w:spacing w:before="40" w:after="120" w:line="220" w:lineRule="exact"/>
              <w:ind w:right="113"/>
            </w:pPr>
            <w:r>
              <w:rPr>
                <w:lang w:val="fr-FR"/>
              </w:rPr>
              <w:t>Adoption du rapport biennal (2019</w:t>
            </w:r>
            <w:r>
              <w:rPr>
                <w:lang w:val="fr-FR"/>
              </w:rPr>
              <w:noBreakHyphen/>
              <w:t xml:space="preserve">2020) du Comité à l’Assemblée générale et au Conseil économique et social </w:t>
            </w:r>
          </w:p>
        </w:tc>
      </w:tr>
      <w:tr w:rsidR="00795BD1" w:rsidRPr="0010793F" w14:paraId="1EE429E6" w14:textId="77777777" w:rsidTr="00D2459C">
        <w:tc>
          <w:tcPr>
            <w:tcW w:w="1560" w:type="dxa"/>
            <w:shd w:val="clear" w:color="auto" w:fill="auto"/>
          </w:tcPr>
          <w:p w14:paraId="7E0934AC" w14:textId="77777777" w:rsidR="00795BD1" w:rsidRPr="00A7344C" w:rsidRDefault="00795BD1" w:rsidP="00D2459C">
            <w:pPr>
              <w:spacing w:before="40" w:after="120" w:line="220" w:lineRule="exact"/>
              <w:ind w:right="113"/>
            </w:pPr>
          </w:p>
        </w:tc>
        <w:tc>
          <w:tcPr>
            <w:tcW w:w="1842" w:type="dxa"/>
            <w:shd w:val="clear" w:color="auto" w:fill="auto"/>
          </w:tcPr>
          <w:p w14:paraId="4236A465" w14:textId="77777777" w:rsidR="00795BD1" w:rsidRPr="0010793F" w:rsidRDefault="00795BD1" w:rsidP="00D2459C">
            <w:pPr>
              <w:spacing w:before="40" w:after="120" w:line="220" w:lineRule="exact"/>
              <w:ind w:right="113"/>
            </w:pPr>
            <w:r>
              <w:rPr>
                <w:lang w:val="fr-FR"/>
              </w:rPr>
              <w:t>14 h 30 (publique)</w:t>
            </w:r>
          </w:p>
        </w:tc>
        <w:tc>
          <w:tcPr>
            <w:tcW w:w="960" w:type="dxa"/>
            <w:shd w:val="clear" w:color="auto" w:fill="auto"/>
          </w:tcPr>
          <w:p w14:paraId="454D7E8C" w14:textId="77777777" w:rsidR="00795BD1" w:rsidRPr="0010793F" w:rsidRDefault="00795BD1" w:rsidP="00D2459C">
            <w:pPr>
              <w:spacing w:before="40" w:after="120" w:line="220" w:lineRule="exact"/>
              <w:ind w:right="113"/>
            </w:pPr>
          </w:p>
        </w:tc>
        <w:tc>
          <w:tcPr>
            <w:tcW w:w="3008" w:type="dxa"/>
            <w:shd w:val="clear" w:color="auto" w:fill="auto"/>
          </w:tcPr>
          <w:p w14:paraId="48FCA21E" w14:textId="77777777" w:rsidR="00795BD1" w:rsidRPr="0010793F" w:rsidRDefault="00795BD1" w:rsidP="00D2459C">
            <w:pPr>
              <w:spacing w:before="40" w:after="120" w:line="220" w:lineRule="exact"/>
              <w:ind w:right="113"/>
            </w:pPr>
            <w:r>
              <w:rPr>
                <w:lang w:val="fr-FR"/>
              </w:rPr>
              <w:t>Clôture de la session</w:t>
            </w:r>
          </w:p>
        </w:tc>
      </w:tr>
    </w:tbl>
    <w:p w14:paraId="32281D98" w14:textId="77777777" w:rsidR="00795BD1" w:rsidRPr="0010793F" w:rsidRDefault="00795BD1" w:rsidP="00795BD1">
      <w:pPr>
        <w:spacing w:before="240"/>
        <w:jc w:val="center"/>
        <w:rPr>
          <w:u w:val="single"/>
        </w:rPr>
      </w:pPr>
      <w:r w:rsidRPr="003E5C6C">
        <w:rPr>
          <w:u w:val="single"/>
        </w:rPr>
        <w:tab/>
      </w:r>
      <w:r w:rsidRPr="003E5C6C">
        <w:rPr>
          <w:u w:val="single"/>
        </w:rPr>
        <w:tab/>
      </w:r>
      <w:r w:rsidRPr="003E5C6C">
        <w:rPr>
          <w:u w:val="single"/>
        </w:rPr>
        <w:tab/>
      </w:r>
    </w:p>
    <w:p w14:paraId="48041D2C" w14:textId="77777777" w:rsidR="00EB5942" w:rsidRDefault="00EB5942" w:rsidP="00EB5942"/>
    <w:sectPr w:rsidR="00EB5942" w:rsidSect="00795B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5FE7" w14:textId="77777777" w:rsidR="000C02E3" w:rsidRDefault="000C02E3" w:rsidP="00F95C08">
      <w:pPr>
        <w:spacing w:line="240" w:lineRule="auto"/>
      </w:pPr>
    </w:p>
  </w:endnote>
  <w:endnote w:type="continuationSeparator" w:id="0">
    <w:p w14:paraId="61BC805D" w14:textId="77777777" w:rsidR="000C02E3" w:rsidRPr="00AC3823" w:rsidRDefault="000C02E3" w:rsidP="00AC3823">
      <w:pPr>
        <w:pStyle w:val="Pieddepage"/>
      </w:pPr>
    </w:p>
  </w:endnote>
  <w:endnote w:type="continuationNotice" w:id="1">
    <w:p w14:paraId="56E29D87" w14:textId="77777777" w:rsidR="000C02E3" w:rsidRDefault="000C0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3D12" w14:textId="77777777" w:rsidR="00795BD1" w:rsidRPr="00795BD1" w:rsidRDefault="00795BD1" w:rsidP="00795BD1">
    <w:pPr>
      <w:pStyle w:val="Pieddepage"/>
      <w:tabs>
        <w:tab w:val="right" w:pos="9638"/>
      </w:tabs>
    </w:pPr>
    <w:r w:rsidRPr="00795BD1">
      <w:rPr>
        <w:b/>
        <w:sz w:val="18"/>
      </w:rPr>
      <w:fldChar w:fldCharType="begin"/>
    </w:r>
    <w:r w:rsidRPr="00795BD1">
      <w:rPr>
        <w:b/>
        <w:sz w:val="18"/>
      </w:rPr>
      <w:instrText xml:space="preserve"> PAGE  \* MERGEFORMAT </w:instrText>
    </w:r>
    <w:r w:rsidRPr="00795BD1">
      <w:rPr>
        <w:b/>
        <w:sz w:val="18"/>
      </w:rPr>
      <w:fldChar w:fldCharType="separate"/>
    </w:r>
    <w:r w:rsidRPr="00795BD1">
      <w:rPr>
        <w:b/>
        <w:noProof/>
        <w:sz w:val="18"/>
      </w:rPr>
      <w:t>2</w:t>
    </w:r>
    <w:r w:rsidRPr="00795BD1">
      <w:rPr>
        <w:b/>
        <w:sz w:val="18"/>
      </w:rPr>
      <w:fldChar w:fldCharType="end"/>
    </w:r>
    <w:r>
      <w:rPr>
        <w:b/>
        <w:sz w:val="18"/>
      </w:rPr>
      <w:tab/>
    </w:r>
    <w:r>
      <w:t>GE.21-00199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4AA3" w14:textId="77777777" w:rsidR="00795BD1" w:rsidRPr="00795BD1" w:rsidRDefault="00795BD1" w:rsidP="00795BD1">
    <w:pPr>
      <w:pStyle w:val="Pieddepage"/>
      <w:tabs>
        <w:tab w:val="right" w:pos="9638"/>
      </w:tabs>
      <w:rPr>
        <w:b/>
        <w:sz w:val="18"/>
      </w:rPr>
    </w:pPr>
    <w:r>
      <w:t>GE.21-00199</w:t>
    </w:r>
    <w:r>
      <w:tab/>
    </w:r>
    <w:r w:rsidRPr="00795BD1">
      <w:rPr>
        <w:b/>
        <w:sz w:val="18"/>
      </w:rPr>
      <w:fldChar w:fldCharType="begin"/>
    </w:r>
    <w:r w:rsidRPr="00795BD1">
      <w:rPr>
        <w:b/>
        <w:sz w:val="18"/>
      </w:rPr>
      <w:instrText xml:space="preserve"> PAGE  \* MERGEFORMAT </w:instrText>
    </w:r>
    <w:r w:rsidRPr="00795BD1">
      <w:rPr>
        <w:b/>
        <w:sz w:val="18"/>
      </w:rPr>
      <w:fldChar w:fldCharType="separate"/>
    </w:r>
    <w:r w:rsidRPr="00795BD1">
      <w:rPr>
        <w:b/>
        <w:noProof/>
        <w:sz w:val="18"/>
      </w:rPr>
      <w:t>3</w:t>
    </w:r>
    <w:r w:rsidRPr="00795B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EBC0" w14:textId="77777777" w:rsidR="001273BC" w:rsidRPr="00795BD1" w:rsidRDefault="00795BD1" w:rsidP="00795BD1">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34A72B35" wp14:editId="0C315D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21-00199  (F)</w:t>
    </w:r>
    <w:r>
      <w:rPr>
        <w:noProof/>
        <w:sz w:val="20"/>
      </w:rPr>
      <w:drawing>
        <wp:anchor distT="0" distB="0" distL="114300" distR="114300" simplePos="0" relativeHeight="251660288" behindDoc="0" locked="0" layoutInCell="1" allowOverlap="1" wp14:anchorId="1DFFAF67" wp14:editId="74F8CE2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080121    080121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7C04" w14:textId="77777777" w:rsidR="000C02E3" w:rsidRPr="00AC3823" w:rsidRDefault="000C02E3" w:rsidP="00AC3823">
      <w:pPr>
        <w:pStyle w:val="Pieddepage"/>
        <w:tabs>
          <w:tab w:val="right" w:pos="2155"/>
        </w:tabs>
        <w:spacing w:after="80" w:line="240" w:lineRule="atLeast"/>
        <w:ind w:left="680"/>
        <w:rPr>
          <w:u w:val="single"/>
        </w:rPr>
      </w:pPr>
      <w:r>
        <w:rPr>
          <w:u w:val="single"/>
        </w:rPr>
        <w:tab/>
      </w:r>
    </w:p>
  </w:footnote>
  <w:footnote w:type="continuationSeparator" w:id="0">
    <w:p w14:paraId="5A18E0FE" w14:textId="77777777" w:rsidR="000C02E3" w:rsidRPr="00AC3823" w:rsidRDefault="000C02E3" w:rsidP="00AC3823">
      <w:pPr>
        <w:pStyle w:val="Pieddepage"/>
        <w:tabs>
          <w:tab w:val="right" w:pos="2155"/>
        </w:tabs>
        <w:spacing w:after="80" w:line="240" w:lineRule="atLeast"/>
        <w:ind w:left="680"/>
        <w:rPr>
          <w:u w:val="single"/>
        </w:rPr>
      </w:pPr>
      <w:r>
        <w:rPr>
          <w:u w:val="single"/>
        </w:rPr>
        <w:tab/>
      </w:r>
    </w:p>
  </w:footnote>
  <w:footnote w:type="continuationNotice" w:id="1">
    <w:p w14:paraId="46BE0600" w14:textId="77777777" w:rsidR="000C02E3" w:rsidRPr="00AC3823" w:rsidRDefault="000C02E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59F1" w14:textId="2238E4F2" w:rsidR="00795BD1" w:rsidRPr="00795BD1" w:rsidRDefault="00795BD1">
    <w:pPr>
      <w:pStyle w:val="En-tte"/>
    </w:pPr>
    <w:fldSimple w:instr=" TITLE  \* MERGEFORMAT ">
      <w:r w:rsidR="00A615BA">
        <w:t>CRPD/C/24/1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8F31" w14:textId="3B71CE4B" w:rsidR="00795BD1" w:rsidRPr="00795BD1" w:rsidRDefault="00795BD1" w:rsidP="00795BD1">
    <w:pPr>
      <w:pStyle w:val="En-tte"/>
      <w:jc w:val="right"/>
    </w:pPr>
    <w:fldSimple w:instr=" TITLE  \* MERGEFORMAT ">
      <w:r w:rsidR="00A615BA">
        <w:t>CRPD/C/24/1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E3"/>
    <w:rsid w:val="00017F94"/>
    <w:rsid w:val="00023842"/>
    <w:rsid w:val="000334F9"/>
    <w:rsid w:val="0007796D"/>
    <w:rsid w:val="000B7790"/>
    <w:rsid w:val="000C02E3"/>
    <w:rsid w:val="00111F2F"/>
    <w:rsid w:val="001273BC"/>
    <w:rsid w:val="0014365E"/>
    <w:rsid w:val="00176178"/>
    <w:rsid w:val="001F525A"/>
    <w:rsid w:val="00223272"/>
    <w:rsid w:val="0024779E"/>
    <w:rsid w:val="00275896"/>
    <w:rsid w:val="00336EDE"/>
    <w:rsid w:val="003C5225"/>
    <w:rsid w:val="003C5869"/>
    <w:rsid w:val="00446FE5"/>
    <w:rsid w:val="00452396"/>
    <w:rsid w:val="005505B7"/>
    <w:rsid w:val="00573BE5"/>
    <w:rsid w:val="00586ED3"/>
    <w:rsid w:val="00596AA9"/>
    <w:rsid w:val="005B5A45"/>
    <w:rsid w:val="0071601D"/>
    <w:rsid w:val="00795BD1"/>
    <w:rsid w:val="007A62E6"/>
    <w:rsid w:val="0080684C"/>
    <w:rsid w:val="00871C75"/>
    <w:rsid w:val="008776DC"/>
    <w:rsid w:val="009705C8"/>
    <w:rsid w:val="00A30353"/>
    <w:rsid w:val="00A615BA"/>
    <w:rsid w:val="00A974B5"/>
    <w:rsid w:val="00AC3823"/>
    <w:rsid w:val="00AE323C"/>
    <w:rsid w:val="00AE4C46"/>
    <w:rsid w:val="00AF02B5"/>
    <w:rsid w:val="00B00181"/>
    <w:rsid w:val="00B338A5"/>
    <w:rsid w:val="00B765F7"/>
    <w:rsid w:val="00BA0CA9"/>
    <w:rsid w:val="00C02897"/>
    <w:rsid w:val="00D3439C"/>
    <w:rsid w:val="00D85630"/>
    <w:rsid w:val="00DB1831"/>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D021E"/>
  <w15:docId w15:val="{C50171AB-419A-4C8C-9AAF-D01BA536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7</Pages>
  <Words>1600</Words>
  <Characters>10656</Characters>
  <Application>Microsoft Office Word</Application>
  <DocSecurity>0</DocSecurity>
  <Lines>888</Lines>
  <Paragraphs>360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CRPD/C/24/1</dc:title>
  <dc:subject/>
  <dc:creator>Sandrine CLERE</dc:creator>
  <cp:keywords/>
  <cp:lastModifiedBy>Sandrine CLERE</cp:lastModifiedBy>
  <cp:revision>3</cp:revision>
  <cp:lastPrinted>2021-01-08T15:51:00Z</cp:lastPrinted>
  <dcterms:created xsi:type="dcterms:W3CDTF">2021-01-08T15:50:00Z</dcterms:created>
  <dcterms:modified xsi:type="dcterms:W3CDTF">2021-01-08T15:51:00Z</dcterms:modified>
</cp:coreProperties>
</file>