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rFonts w:hint="eastAsia"/>
                <w:szCs w:val="21"/>
              </w:rPr>
            </w:pPr>
            <w:r>
              <w:rPr>
                <w:sz w:val="40"/>
                <w:szCs w:val="40"/>
              </w:rPr>
              <w:t>CAT</w:t>
            </w:r>
            <w:r w:rsidR="004B5D49">
              <w:rPr>
                <w:sz w:val="20"/>
              </w:rPr>
              <w:t>/</w:t>
            </w:r>
            <w:r w:rsidRPr="00137BEA">
              <w:rPr>
                <w:sz w:val="20"/>
              </w:rPr>
              <w:t>C</w:t>
            </w:r>
            <w:r w:rsidR="004B5D49">
              <w:rPr>
                <w:rFonts w:hint="eastAsia"/>
                <w:sz w:val="20"/>
              </w:rPr>
              <w:t>/</w:t>
            </w:r>
            <w:r w:rsidR="00933268">
              <w:rPr>
                <w:rFonts w:hint="eastAsia"/>
                <w:sz w:val="20"/>
              </w:rPr>
              <w:t>47</w:t>
            </w:r>
            <w:r w:rsidR="004B5D49">
              <w:rPr>
                <w:rFonts w:hint="eastAsia"/>
                <w:sz w:val="20"/>
              </w:rPr>
              <w:t>/</w:t>
            </w:r>
            <w:r w:rsidR="00933268">
              <w:rPr>
                <w:rFonts w:hint="eastAsia"/>
                <w:sz w:val="20"/>
              </w:rPr>
              <w:t>D</w:t>
            </w:r>
            <w:r w:rsidR="004B5D49">
              <w:rPr>
                <w:rFonts w:hint="eastAsia"/>
                <w:sz w:val="20"/>
              </w:rPr>
              <w:t>/</w:t>
            </w:r>
            <w:r w:rsidR="00933268">
              <w:rPr>
                <w:rFonts w:hint="eastAsia"/>
                <w:sz w:val="20"/>
              </w:rPr>
              <w:t>374</w:t>
            </w:r>
            <w:r w:rsidR="004B5D49">
              <w:rPr>
                <w:rFonts w:hint="eastAsia"/>
                <w:sz w:val="20"/>
              </w:rPr>
              <w:t>/</w:t>
            </w:r>
            <w:r w:rsidR="00933268">
              <w:rPr>
                <w:rFonts w:hint="eastAsia"/>
                <w:sz w:val="20"/>
              </w:rPr>
              <w:t>2009</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4B5D49" w:rsidP="00137BEA">
            <w:pPr>
              <w:spacing w:before="240" w:line="240" w:lineRule="atLeast"/>
              <w:rPr>
                <w:sz w:val="20"/>
              </w:rPr>
            </w:pPr>
            <w:r>
              <w:rPr>
                <w:sz w:val="20"/>
              </w:rPr>
              <w:t xml:space="preserve">Distr.: </w:t>
            </w:r>
            <w:r w:rsidR="00A879C2" w:rsidRPr="00137BEA">
              <w:rPr>
                <w:sz w:val="20"/>
              </w:rPr>
              <w:t>General</w:t>
            </w:r>
          </w:p>
          <w:p w:rsidR="00A879C2" w:rsidRPr="00137BEA" w:rsidRDefault="00933268">
            <w:pPr>
              <w:spacing w:line="240" w:lineRule="atLeast"/>
              <w:rPr>
                <w:rFonts w:hint="eastAsia"/>
                <w:sz w:val="20"/>
              </w:rPr>
            </w:pPr>
            <w:r>
              <w:rPr>
                <w:rFonts w:hint="eastAsia"/>
                <w:sz w:val="20"/>
              </w:rPr>
              <w:t xml:space="preserve">17 </w:t>
            </w:r>
            <w:r w:rsidRPr="00933268">
              <w:rPr>
                <w:sz w:val="20"/>
              </w:rPr>
              <w:t>January</w:t>
            </w:r>
            <w:r w:rsidR="00D83B4B">
              <w:rPr>
                <w:sz w:val="20"/>
              </w:rPr>
              <w:t xml:space="preserve"> 20</w:t>
            </w:r>
            <w:r w:rsidR="00C84DD0">
              <w:rPr>
                <w:rFonts w:hint="eastAsia"/>
                <w:sz w:val="20"/>
              </w:rPr>
              <w:t>12</w:t>
            </w:r>
          </w:p>
          <w:p w:rsidR="00A879C2" w:rsidRPr="00137BEA" w:rsidRDefault="00A879C2" w:rsidP="00626C95">
            <w:pPr>
              <w:spacing w:line="240" w:lineRule="atLeast"/>
              <w:rPr>
                <w:sz w:val="20"/>
              </w:rPr>
            </w:pPr>
            <w:r w:rsidRPr="00137BEA">
              <w:rPr>
                <w:sz w:val="20"/>
              </w:rPr>
              <w:t xml:space="preserve">Chinese </w:t>
            </w:r>
          </w:p>
          <w:p w:rsidR="00A879C2" w:rsidRPr="00137BEA" w:rsidRDefault="004B5D49" w:rsidP="00137BEA">
            <w:pPr>
              <w:spacing w:line="240" w:lineRule="atLeast"/>
              <w:rPr>
                <w:rFonts w:hint="eastAsia"/>
                <w:sz w:val="20"/>
              </w:rPr>
            </w:pPr>
            <w:r>
              <w:rPr>
                <w:sz w:val="20"/>
              </w:rPr>
              <w:t xml:space="preserve">Original: </w:t>
            </w:r>
            <w:r w:rsidR="00A879C2" w:rsidRPr="00137BEA">
              <w:rPr>
                <w:sz w:val="20"/>
              </w:rPr>
              <w:t>English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A879C2" w:rsidRDefault="008D6116" w:rsidP="008D6116">
      <w:pPr>
        <w:pStyle w:val="HChGC"/>
        <w:rPr>
          <w:rFonts w:hint="eastAsia"/>
          <w:lang w:val="fr-CH"/>
        </w:rPr>
      </w:pPr>
      <w:r>
        <w:rPr>
          <w:rFonts w:hint="eastAsia"/>
          <w:lang w:val="fr-CH"/>
        </w:rPr>
        <w:tab/>
      </w:r>
      <w:r>
        <w:rPr>
          <w:rFonts w:hint="eastAsia"/>
          <w:lang w:val="fr-CH"/>
        </w:rPr>
        <w:tab/>
      </w:r>
      <w:r w:rsidR="00933268" w:rsidRPr="001A759E">
        <w:rPr>
          <w:rFonts w:hint="eastAsia"/>
          <w:lang w:val="en-GB"/>
        </w:rPr>
        <w:t>第</w:t>
      </w:r>
      <w:r w:rsidR="00933268">
        <w:rPr>
          <w:lang w:val="en-GB"/>
        </w:rPr>
        <w:t>37</w:t>
      </w:r>
      <w:r w:rsidR="00933268">
        <w:rPr>
          <w:rFonts w:hint="eastAsia"/>
          <w:lang w:val="en-GB"/>
        </w:rPr>
        <w:t>4</w:t>
      </w:r>
      <w:r w:rsidR="004B5D49">
        <w:rPr>
          <w:lang w:val="en-GB"/>
        </w:rPr>
        <w:t>/</w:t>
      </w:r>
      <w:r w:rsidR="00933268" w:rsidRPr="001A759E">
        <w:rPr>
          <w:lang w:val="en-GB"/>
        </w:rPr>
        <w:t>2009</w:t>
      </w:r>
      <w:r w:rsidR="00933268" w:rsidRPr="001A759E">
        <w:rPr>
          <w:rFonts w:hint="eastAsia"/>
          <w:lang w:val="en-GB"/>
        </w:rPr>
        <w:t>号来文</w:t>
      </w:r>
    </w:p>
    <w:p w:rsidR="00A879C2" w:rsidRDefault="009D3533" w:rsidP="009D3533">
      <w:pPr>
        <w:pStyle w:val="H1GC"/>
        <w:rPr>
          <w:rFonts w:hint="eastAsia"/>
        </w:rPr>
      </w:pPr>
      <w:r>
        <w:rPr>
          <w:rFonts w:hint="eastAsia"/>
          <w:lang w:val="en-GB"/>
        </w:rPr>
        <w:tab/>
      </w:r>
      <w:r>
        <w:rPr>
          <w:rFonts w:hint="eastAsia"/>
          <w:lang w:val="en-GB"/>
        </w:rPr>
        <w:tab/>
      </w:r>
      <w:r w:rsidRPr="009D3533">
        <w:rPr>
          <w:rFonts w:hint="eastAsia"/>
          <w:lang w:val="en-GB"/>
        </w:rPr>
        <w:t>委员会在</w:t>
      </w:r>
      <w:r w:rsidRPr="009D3533">
        <w:rPr>
          <w:rFonts w:hint="eastAsia"/>
          <w:lang w:val="en-GB"/>
        </w:rPr>
        <w:t>2011</w:t>
      </w:r>
      <w:r w:rsidRPr="009D3533">
        <w:rPr>
          <w:rFonts w:hint="eastAsia"/>
          <w:lang w:val="en-GB"/>
        </w:rPr>
        <w:t>年</w:t>
      </w:r>
      <w:r w:rsidR="00CE1491">
        <w:rPr>
          <w:rFonts w:hint="eastAsia"/>
          <w:lang w:val="en-GB"/>
        </w:rPr>
        <w:t>10</w:t>
      </w:r>
      <w:r w:rsidR="00CE1491">
        <w:rPr>
          <w:rFonts w:hint="eastAsia"/>
          <w:lang w:val="en-GB"/>
        </w:rPr>
        <w:t>月</w:t>
      </w:r>
      <w:r w:rsidR="00CE1491">
        <w:rPr>
          <w:rFonts w:hint="eastAsia"/>
          <w:lang w:val="en-GB"/>
        </w:rPr>
        <w:t>31</w:t>
      </w:r>
      <w:r w:rsidR="00CE1491">
        <w:rPr>
          <w:rFonts w:hint="eastAsia"/>
          <w:lang w:val="en-GB"/>
        </w:rPr>
        <w:t>日至</w:t>
      </w:r>
      <w:r w:rsidRPr="009D3533">
        <w:rPr>
          <w:rFonts w:hint="eastAsia"/>
          <w:lang w:val="en-GB"/>
        </w:rPr>
        <w:t>11</w:t>
      </w:r>
      <w:r w:rsidRPr="009D3533">
        <w:rPr>
          <w:rFonts w:hint="eastAsia"/>
          <w:lang w:val="en-GB"/>
        </w:rPr>
        <w:t>月</w:t>
      </w:r>
      <w:r w:rsidRPr="009D3533">
        <w:rPr>
          <w:rFonts w:hint="eastAsia"/>
          <w:lang w:val="en-GB"/>
        </w:rPr>
        <w:t>25</w:t>
      </w:r>
      <w:r w:rsidRPr="009D3533">
        <w:rPr>
          <w:rFonts w:hint="eastAsia"/>
          <w:lang w:val="en-GB"/>
        </w:rPr>
        <w:t>日举行的第四十七届会议上</w:t>
      </w:r>
      <w:r w:rsidR="00CE1491">
        <w:rPr>
          <w:lang w:val="en-GB"/>
        </w:rPr>
        <w:br/>
      </w:r>
      <w:r w:rsidRPr="009D3533">
        <w:rPr>
          <w:rFonts w:hint="eastAsia"/>
          <w:lang w:val="en-GB"/>
        </w:rPr>
        <w:t>通过的决定</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933268" w:rsidTr="00EC7F34">
        <w:trPr>
          <w:cantSplit/>
        </w:trPr>
        <w:tc>
          <w:tcPr>
            <w:tcW w:w="2187" w:type="dxa"/>
          </w:tcPr>
          <w:p w:rsidR="00933268" w:rsidRPr="00C74FB6" w:rsidRDefault="00933268" w:rsidP="00EC7F34">
            <w:pPr>
              <w:pStyle w:val="SingleTxtGC"/>
              <w:ind w:left="0" w:right="0"/>
              <w:rPr>
                <w:rFonts w:eastAsia="KaiTi_GB2312"/>
              </w:rPr>
            </w:pPr>
            <w:r w:rsidRPr="00B115C8">
              <w:rPr>
                <w:rFonts w:ascii="Time New Roman" w:eastAsia="KaiTi_GB2312" w:hAnsi="Time New Roman" w:hint="eastAsia"/>
              </w:rPr>
              <w:t>提交人</w:t>
            </w:r>
            <w:r w:rsidR="004B5D49">
              <w:rPr>
                <w:rFonts w:eastAsia="KaiTi_GB2312" w:hint="eastAsia"/>
              </w:rPr>
              <w:t>：</w:t>
            </w:r>
          </w:p>
        </w:tc>
        <w:tc>
          <w:tcPr>
            <w:tcW w:w="4744" w:type="dxa"/>
          </w:tcPr>
          <w:p w:rsidR="00933268" w:rsidRPr="00C74FB6" w:rsidRDefault="00EC7F34" w:rsidP="00EC7F34">
            <w:pPr>
              <w:pStyle w:val="SingleTxtGC"/>
              <w:ind w:left="0" w:right="0"/>
            </w:pPr>
            <w:r>
              <w:rPr>
                <w:lang w:val="en-GB"/>
              </w:rPr>
              <w:t>S</w:t>
            </w:r>
            <w:r>
              <w:t>.M.</w:t>
            </w:r>
            <w:r>
              <w:rPr>
                <w:rFonts w:hint="eastAsia"/>
              </w:rPr>
              <w:t>、</w:t>
            </w:r>
            <w:r>
              <w:t xml:space="preserve">H.M. </w:t>
            </w:r>
            <w:r>
              <w:rPr>
                <w:rFonts w:hint="eastAsia"/>
              </w:rPr>
              <w:t>和</w:t>
            </w:r>
            <w:r>
              <w:rPr>
                <w:rFonts w:hint="eastAsia"/>
              </w:rPr>
              <w:t>A</w:t>
            </w:r>
            <w:r>
              <w:t>.M</w:t>
            </w:r>
            <w:r>
              <w:rPr>
                <w:rFonts w:hint="eastAsia"/>
              </w:rPr>
              <w:t>.</w:t>
            </w:r>
            <w:r w:rsidR="004B5D49">
              <w:t>(</w:t>
            </w:r>
            <w:r w:rsidRPr="00016172">
              <w:rPr>
                <w:rFonts w:hint="eastAsia"/>
                <w:lang w:val="en-GB"/>
              </w:rPr>
              <w:t>由</w:t>
            </w:r>
            <w:r>
              <w:rPr>
                <w:lang w:val="en-GB"/>
              </w:rPr>
              <w:t>Sanna Vestin</w:t>
            </w:r>
            <w:r>
              <w:rPr>
                <w:rFonts w:hint="eastAsia"/>
                <w:lang w:val="en-GB"/>
              </w:rPr>
              <w:t>律师代理</w:t>
            </w:r>
            <w:r w:rsidR="004B5D49">
              <w:rPr>
                <w:lang w:val="en-GB"/>
              </w:rPr>
              <w:t>)</w:t>
            </w:r>
          </w:p>
        </w:tc>
      </w:tr>
      <w:tr w:rsidR="00933268" w:rsidTr="00EC7F34">
        <w:trPr>
          <w:cantSplit/>
        </w:trPr>
        <w:tc>
          <w:tcPr>
            <w:tcW w:w="2187" w:type="dxa"/>
          </w:tcPr>
          <w:p w:rsidR="00933268" w:rsidRPr="00C74FB6" w:rsidRDefault="00933268" w:rsidP="00EC7F34">
            <w:pPr>
              <w:pStyle w:val="SingleTxtGC"/>
              <w:ind w:left="0" w:right="0"/>
              <w:rPr>
                <w:rFonts w:eastAsia="KaiTi_GB2312"/>
              </w:rPr>
            </w:pPr>
            <w:r w:rsidRPr="005749F7">
              <w:rPr>
                <w:rFonts w:ascii="Time New Roman" w:eastAsia="KaiTi_GB2312" w:hAnsi="Time New Roman" w:hint="eastAsia"/>
              </w:rPr>
              <w:t>据称受害人</w:t>
            </w:r>
            <w:r w:rsidR="004B5D49">
              <w:rPr>
                <w:rFonts w:ascii="Time New Roman" w:eastAsia="KaiTi_GB2312" w:hAnsi="Time New Roman" w:hint="eastAsia"/>
              </w:rPr>
              <w:t>：</w:t>
            </w:r>
          </w:p>
        </w:tc>
        <w:tc>
          <w:tcPr>
            <w:tcW w:w="4744" w:type="dxa"/>
          </w:tcPr>
          <w:p w:rsidR="00933268" w:rsidRPr="00C74FB6" w:rsidRDefault="00EC7F34" w:rsidP="00EC7F34">
            <w:pPr>
              <w:pStyle w:val="SingleTxtGC"/>
              <w:ind w:left="0" w:right="0"/>
            </w:pPr>
            <w:r w:rsidRPr="00236E99">
              <w:rPr>
                <w:rFonts w:hint="eastAsia"/>
                <w:lang w:val="en-GB"/>
              </w:rPr>
              <w:t>申诉人</w:t>
            </w:r>
          </w:p>
        </w:tc>
      </w:tr>
      <w:tr w:rsidR="00933268" w:rsidTr="00EC7F34">
        <w:trPr>
          <w:cantSplit/>
        </w:trPr>
        <w:tc>
          <w:tcPr>
            <w:tcW w:w="2187" w:type="dxa"/>
          </w:tcPr>
          <w:p w:rsidR="00933268" w:rsidRPr="00C74FB6" w:rsidRDefault="00933268" w:rsidP="00EC7F34">
            <w:pPr>
              <w:pStyle w:val="SingleTxtGC"/>
              <w:ind w:left="0" w:right="0"/>
              <w:rPr>
                <w:rFonts w:eastAsia="KaiTi_GB2312"/>
              </w:rPr>
            </w:pPr>
            <w:r w:rsidRPr="005749F7">
              <w:rPr>
                <w:rFonts w:ascii="Time New Roman" w:eastAsia="KaiTi_GB2312" w:hAnsi="Time New Roman" w:hint="eastAsia"/>
              </w:rPr>
              <w:t>所涉缔约国</w:t>
            </w:r>
            <w:r w:rsidR="004B5D49">
              <w:rPr>
                <w:rFonts w:ascii="Time New Roman" w:eastAsia="KaiTi_GB2312" w:hAnsi="Time New Roman" w:hint="eastAsia"/>
              </w:rPr>
              <w:t>：</w:t>
            </w:r>
          </w:p>
        </w:tc>
        <w:tc>
          <w:tcPr>
            <w:tcW w:w="4744" w:type="dxa"/>
          </w:tcPr>
          <w:p w:rsidR="00933268" w:rsidRPr="00C74FB6" w:rsidRDefault="00EC7F34" w:rsidP="00EC7F34">
            <w:pPr>
              <w:pStyle w:val="SingleTxtGC"/>
              <w:ind w:left="0" w:right="0"/>
            </w:pPr>
            <w:r w:rsidRPr="00236E99">
              <w:rPr>
                <w:rFonts w:hint="eastAsia"/>
                <w:lang w:val="en-GB"/>
              </w:rPr>
              <w:t>瑞典</w:t>
            </w:r>
          </w:p>
        </w:tc>
      </w:tr>
      <w:tr w:rsidR="00933268" w:rsidTr="00EC7F34">
        <w:trPr>
          <w:cantSplit/>
        </w:trPr>
        <w:tc>
          <w:tcPr>
            <w:tcW w:w="2187" w:type="dxa"/>
          </w:tcPr>
          <w:p w:rsidR="00933268" w:rsidRPr="005749F7" w:rsidRDefault="00EC7F34" w:rsidP="00EC7F34">
            <w:pPr>
              <w:pStyle w:val="SingleTxtGC"/>
              <w:ind w:left="0" w:right="0"/>
              <w:rPr>
                <w:rFonts w:ascii="Time New Roman" w:eastAsia="KaiTi_GB2312" w:hAnsi="Time New Roman" w:hint="eastAsia"/>
              </w:rPr>
            </w:pPr>
            <w:r>
              <w:rPr>
                <w:rFonts w:eastAsia="KaiTi_GB2312" w:hint="eastAsia"/>
              </w:rPr>
              <w:t>申诉</w:t>
            </w:r>
            <w:r w:rsidR="00933268" w:rsidRPr="00B115C8">
              <w:rPr>
                <w:rFonts w:ascii="Time New Roman" w:eastAsia="KaiTi_GB2312" w:hAnsi="Time New Roman" w:hint="eastAsia"/>
              </w:rPr>
              <w:t>日</w:t>
            </w:r>
            <w:r w:rsidR="00933268" w:rsidRPr="005749F7">
              <w:rPr>
                <w:rFonts w:ascii="Time New Roman" w:eastAsia="KaiTi_GB2312" w:hAnsi="Time New Roman" w:hint="eastAsia"/>
              </w:rPr>
              <w:t>期</w:t>
            </w:r>
            <w:r w:rsidR="004B5D49">
              <w:rPr>
                <w:rFonts w:ascii="Time New Roman" w:eastAsia="KaiTi_GB2312" w:hAnsi="Time New Roman" w:hint="eastAsia"/>
              </w:rPr>
              <w:t>：</w:t>
            </w:r>
          </w:p>
        </w:tc>
        <w:tc>
          <w:tcPr>
            <w:tcW w:w="4744" w:type="dxa"/>
          </w:tcPr>
          <w:p w:rsidR="00933268" w:rsidRPr="00C74FB6" w:rsidRDefault="00EC7F34" w:rsidP="00EC7F34">
            <w:pPr>
              <w:pStyle w:val="SingleTxtGC"/>
              <w:ind w:left="0" w:right="0"/>
              <w:rPr>
                <w:rFonts w:hint="eastAsia"/>
              </w:rPr>
            </w:pPr>
            <w:r w:rsidRPr="00EC7F34">
              <w:rPr>
                <w:lang w:val="en-GB"/>
              </w:rPr>
              <w:t>200</w:t>
            </w:r>
            <w:r w:rsidRPr="00EC7F34">
              <w:rPr>
                <w:rFonts w:hint="eastAsia"/>
                <w:lang w:val="en-GB"/>
              </w:rPr>
              <w:t>8</w:t>
            </w:r>
            <w:r w:rsidRPr="00EC7F34">
              <w:rPr>
                <w:rFonts w:hint="eastAsia"/>
                <w:lang w:val="en-GB"/>
              </w:rPr>
              <w:t>年</w:t>
            </w:r>
            <w:r w:rsidRPr="00EC7F34">
              <w:rPr>
                <w:rFonts w:hint="eastAsia"/>
                <w:lang w:val="en-GB"/>
              </w:rPr>
              <w:t>11</w:t>
            </w:r>
            <w:r w:rsidRPr="00EC7F34">
              <w:rPr>
                <w:rFonts w:hint="eastAsia"/>
                <w:lang w:val="en-GB"/>
              </w:rPr>
              <w:t>月</w:t>
            </w:r>
            <w:r w:rsidRPr="00EC7F34">
              <w:rPr>
                <w:rFonts w:hint="eastAsia"/>
                <w:lang w:val="en-GB"/>
              </w:rPr>
              <w:t>11</w:t>
            </w:r>
            <w:r w:rsidRPr="00EC7F34">
              <w:rPr>
                <w:rFonts w:hint="eastAsia"/>
                <w:lang w:val="en-GB"/>
              </w:rPr>
              <w:t>日</w:t>
            </w:r>
            <w:r w:rsidR="004B5D49">
              <w:rPr>
                <w:lang w:val="en-GB"/>
              </w:rPr>
              <w:t>(</w:t>
            </w:r>
            <w:r w:rsidRPr="00EC7F34">
              <w:rPr>
                <w:rFonts w:hint="eastAsia"/>
                <w:lang w:val="en-GB"/>
              </w:rPr>
              <w:t>首次提交</w:t>
            </w:r>
            <w:r w:rsidR="004B5D49">
              <w:rPr>
                <w:lang w:val="en-GB"/>
              </w:rPr>
              <w:t>)</w:t>
            </w:r>
          </w:p>
        </w:tc>
      </w:tr>
      <w:tr w:rsidR="00933268" w:rsidTr="00EC7F34">
        <w:trPr>
          <w:cantSplit/>
        </w:trPr>
        <w:tc>
          <w:tcPr>
            <w:tcW w:w="2187" w:type="dxa"/>
          </w:tcPr>
          <w:p w:rsidR="00933268" w:rsidRPr="00B115C8" w:rsidRDefault="00933268" w:rsidP="00EC7F34">
            <w:pPr>
              <w:pStyle w:val="SingleTxtGC"/>
              <w:ind w:left="0" w:right="0"/>
              <w:rPr>
                <w:rFonts w:ascii="Time New Roman" w:eastAsia="KaiTi_GB2312" w:hAnsi="Time New Roman" w:hint="eastAsia"/>
              </w:rPr>
            </w:pPr>
            <w:r w:rsidRPr="005749F7">
              <w:rPr>
                <w:rFonts w:ascii="Time New Roman" w:eastAsia="KaiTi_GB2312" w:hAnsi="Time New Roman" w:hint="eastAsia"/>
              </w:rPr>
              <w:t>本决定日期</w:t>
            </w:r>
            <w:r w:rsidR="004B5D49">
              <w:rPr>
                <w:rFonts w:ascii="Time New Roman" w:eastAsia="KaiTi_GB2312" w:hAnsi="Time New Roman" w:hint="eastAsia"/>
              </w:rPr>
              <w:t>：</w:t>
            </w:r>
          </w:p>
        </w:tc>
        <w:tc>
          <w:tcPr>
            <w:tcW w:w="4744" w:type="dxa"/>
          </w:tcPr>
          <w:p w:rsidR="00933268" w:rsidRPr="00C74FB6" w:rsidRDefault="00EC7F34" w:rsidP="00EC7F34">
            <w:pPr>
              <w:pStyle w:val="SingleTxtGC"/>
              <w:ind w:left="0" w:right="0"/>
              <w:rPr>
                <w:rFonts w:hint="eastAsia"/>
                <w:lang w:val="fr-CH"/>
              </w:rPr>
            </w:pPr>
            <w:r w:rsidRPr="00E063E2">
              <w:rPr>
                <w:lang w:val="en-GB"/>
              </w:rPr>
              <w:t>2011</w:t>
            </w:r>
            <w:r w:rsidRPr="00E063E2">
              <w:rPr>
                <w:rFonts w:hint="eastAsia"/>
                <w:lang w:val="en-GB"/>
              </w:rPr>
              <w:t>年</w:t>
            </w:r>
            <w:r>
              <w:rPr>
                <w:rFonts w:hint="eastAsia"/>
                <w:lang w:val="en-GB"/>
              </w:rPr>
              <w:t>11</w:t>
            </w:r>
            <w:r w:rsidRPr="00E063E2">
              <w:rPr>
                <w:rFonts w:hint="eastAsia"/>
                <w:lang w:val="en-GB"/>
              </w:rPr>
              <w:t>月</w:t>
            </w:r>
            <w:r>
              <w:rPr>
                <w:rFonts w:hint="eastAsia"/>
                <w:lang w:val="en-GB"/>
              </w:rPr>
              <w:t>21</w:t>
            </w:r>
            <w:r w:rsidRPr="00E063E2">
              <w:rPr>
                <w:rFonts w:hint="eastAsia"/>
                <w:lang w:val="en-GB"/>
              </w:rPr>
              <w:t>日</w:t>
            </w:r>
          </w:p>
        </w:tc>
      </w:tr>
      <w:tr w:rsidR="00933268" w:rsidTr="00EC7F34">
        <w:trPr>
          <w:cantSplit/>
        </w:trPr>
        <w:tc>
          <w:tcPr>
            <w:tcW w:w="2187" w:type="dxa"/>
          </w:tcPr>
          <w:p w:rsidR="00933268" w:rsidRPr="005749F7" w:rsidRDefault="00933268" w:rsidP="00EC7F34">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sidR="004B5D49">
              <w:rPr>
                <w:rFonts w:hint="eastAsia"/>
                <w:snapToGrid/>
              </w:rPr>
              <w:t>：</w:t>
            </w:r>
          </w:p>
        </w:tc>
        <w:tc>
          <w:tcPr>
            <w:tcW w:w="4744" w:type="dxa"/>
          </w:tcPr>
          <w:p w:rsidR="00933268" w:rsidRPr="00C74FB6" w:rsidRDefault="00EC7F34" w:rsidP="00EC7F34">
            <w:pPr>
              <w:pStyle w:val="SingleTxtGC"/>
              <w:ind w:left="0" w:right="0"/>
              <w:rPr>
                <w:rFonts w:hint="eastAsia"/>
                <w:snapToGrid/>
              </w:rPr>
            </w:pPr>
            <w:r w:rsidRPr="00E063E2">
              <w:rPr>
                <w:rFonts w:hint="eastAsia"/>
                <w:snapToGrid/>
                <w:lang w:val="en-GB"/>
              </w:rPr>
              <w:t>将申诉人驱逐至</w:t>
            </w:r>
            <w:r>
              <w:rPr>
                <w:rFonts w:hint="eastAsia"/>
                <w:snapToGrid/>
                <w:lang w:val="en-GB"/>
              </w:rPr>
              <w:t>阿塞拜疆</w:t>
            </w:r>
          </w:p>
        </w:tc>
      </w:tr>
      <w:tr w:rsidR="00933268" w:rsidTr="00EC7F34">
        <w:trPr>
          <w:cantSplit/>
        </w:trPr>
        <w:tc>
          <w:tcPr>
            <w:tcW w:w="2187" w:type="dxa"/>
          </w:tcPr>
          <w:p w:rsidR="00933268" w:rsidRPr="000475C3" w:rsidRDefault="00EC7F34" w:rsidP="00EC7F34">
            <w:pPr>
              <w:pStyle w:val="SingleTxtGC"/>
              <w:ind w:left="0" w:right="0"/>
              <w:rPr>
                <w:rFonts w:ascii="Time New Roman" w:eastAsia="KaiTi_GB2312" w:hAnsi="Time New Roman" w:hint="eastAsia"/>
              </w:rPr>
            </w:pPr>
            <w:r w:rsidRPr="00C74FB6">
              <w:rPr>
                <w:rFonts w:eastAsia="KaiTi_GB2312"/>
                <w:snapToGrid/>
              </w:rPr>
              <w:t>实质性</w:t>
            </w:r>
            <w:r w:rsidR="00933268">
              <w:rPr>
                <w:rFonts w:eastAsia="KaiTi_GB2312" w:hint="eastAsia"/>
                <w:snapToGrid/>
              </w:rPr>
              <w:t>问题</w:t>
            </w:r>
            <w:r w:rsidR="004B5D49">
              <w:rPr>
                <w:rFonts w:hint="eastAsia"/>
                <w:snapToGrid/>
              </w:rPr>
              <w:t>：</w:t>
            </w:r>
          </w:p>
        </w:tc>
        <w:tc>
          <w:tcPr>
            <w:tcW w:w="4744" w:type="dxa"/>
          </w:tcPr>
          <w:p w:rsidR="00933268" w:rsidRPr="00C74FB6" w:rsidRDefault="00EC7F34" w:rsidP="00EC7F34">
            <w:pPr>
              <w:pStyle w:val="SingleTxtGC"/>
              <w:ind w:left="0" w:right="0"/>
              <w:rPr>
                <w:rFonts w:hint="eastAsia"/>
                <w:snapToGrid/>
              </w:rPr>
            </w:pPr>
            <w:r>
              <w:rPr>
                <w:rFonts w:hint="eastAsia"/>
                <w:snapToGrid/>
              </w:rPr>
              <w:t>回到原籍国后遭受酷刑的危险</w:t>
            </w:r>
          </w:p>
        </w:tc>
      </w:tr>
      <w:tr w:rsidR="00933268" w:rsidTr="00EC7F34">
        <w:trPr>
          <w:cantSplit/>
        </w:trPr>
        <w:tc>
          <w:tcPr>
            <w:tcW w:w="2187" w:type="dxa"/>
          </w:tcPr>
          <w:p w:rsidR="00933268" w:rsidRPr="00C74FB6" w:rsidRDefault="00EC7F34" w:rsidP="00EC7F34">
            <w:pPr>
              <w:pStyle w:val="SingleTxtGC"/>
              <w:ind w:left="0" w:right="0"/>
              <w:rPr>
                <w:rFonts w:eastAsia="KaiTi_GB2312" w:hint="eastAsia"/>
                <w:snapToGrid/>
                <w:lang w:val="fr-CH"/>
              </w:rPr>
            </w:pPr>
            <w:r>
              <w:rPr>
                <w:rFonts w:eastAsia="KaiTi_GB2312" w:hint="eastAsia"/>
                <w:snapToGrid/>
              </w:rPr>
              <w:t>程序性</w:t>
            </w:r>
            <w:r w:rsidR="00933268" w:rsidRPr="00C74FB6">
              <w:rPr>
                <w:rFonts w:eastAsia="KaiTi_GB2312"/>
                <w:snapToGrid/>
              </w:rPr>
              <w:t>问题</w:t>
            </w:r>
            <w:r w:rsidR="004B5D49">
              <w:rPr>
                <w:rFonts w:eastAsia="KaiTi_GB2312" w:hint="eastAsia"/>
                <w:snapToGrid/>
                <w:lang w:val="fr-CH"/>
              </w:rPr>
              <w:t>：</w:t>
            </w:r>
          </w:p>
        </w:tc>
        <w:tc>
          <w:tcPr>
            <w:tcW w:w="4744" w:type="dxa"/>
          </w:tcPr>
          <w:p w:rsidR="00933268" w:rsidRPr="00C657A9" w:rsidRDefault="00EC7F34" w:rsidP="00EC7F34">
            <w:pPr>
              <w:pStyle w:val="SingleTxtGC"/>
              <w:ind w:left="0" w:right="0"/>
              <w:rPr>
                <w:rFonts w:hint="eastAsia"/>
                <w:snapToGrid/>
              </w:rPr>
            </w:pPr>
            <w:r w:rsidRPr="00E063E2">
              <w:rPr>
                <w:rFonts w:hint="eastAsia"/>
                <w:snapToGrid/>
                <w:lang w:val="en-GB"/>
              </w:rPr>
              <w:t>证据不足</w:t>
            </w:r>
          </w:p>
        </w:tc>
      </w:tr>
      <w:tr w:rsidR="00933268" w:rsidTr="00EC7F34">
        <w:trPr>
          <w:cantSplit/>
        </w:trPr>
        <w:tc>
          <w:tcPr>
            <w:tcW w:w="2187" w:type="dxa"/>
          </w:tcPr>
          <w:p w:rsidR="00933268" w:rsidRPr="00C74FB6" w:rsidRDefault="00EC7F34" w:rsidP="00EC7F34">
            <w:pPr>
              <w:pStyle w:val="SingleTxtGC"/>
              <w:ind w:left="-85" w:right="0"/>
              <w:rPr>
                <w:rFonts w:eastAsia="KaiTi_GB2312"/>
                <w:snapToGrid/>
              </w:rPr>
            </w:pPr>
            <w:r>
              <w:rPr>
                <w:rFonts w:ascii="Time New Roman" w:eastAsia="KaiTi_GB2312" w:hAnsi="Time New Roman" w:hint="eastAsia"/>
              </w:rPr>
              <w:t>所涉</w:t>
            </w:r>
            <w:r w:rsidR="00933268" w:rsidRPr="000475C3">
              <w:rPr>
                <w:rFonts w:ascii="Time New Roman" w:eastAsia="KaiTi_GB2312" w:hAnsi="Time New Roman" w:hint="eastAsia"/>
              </w:rPr>
              <w:t>《公约》</w:t>
            </w:r>
            <w:r w:rsidR="00933268">
              <w:rPr>
                <w:rFonts w:eastAsia="KaiTi_GB2312" w:hint="eastAsia"/>
                <w:snapToGrid/>
              </w:rPr>
              <w:t>条款</w:t>
            </w:r>
            <w:r w:rsidR="004B5D49">
              <w:rPr>
                <w:rFonts w:hint="eastAsia"/>
                <w:snapToGrid/>
              </w:rPr>
              <w:t>：</w:t>
            </w:r>
          </w:p>
        </w:tc>
        <w:tc>
          <w:tcPr>
            <w:tcW w:w="4744" w:type="dxa"/>
          </w:tcPr>
          <w:p w:rsidR="00933268" w:rsidRPr="00C657A9" w:rsidRDefault="00EC7F34" w:rsidP="00EC7F34">
            <w:pPr>
              <w:pStyle w:val="SingleTxtGC"/>
              <w:ind w:left="0" w:right="0"/>
              <w:rPr>
                <w:rFonts w:hint="eastAsia"/>
                <w:snapToGrid/>
              </w:rPr>
            </w:pPr>
            <w:r w:rsidRPr="00E063E2">
              <w:rPr>
                <w:rFonts w:hint="eastAsia"/>
                <w:snapToGrid/>
                <w:lang w:val="en-GB"/>
              </w:rPr>
              <w:t>第</w:t>
            </w:r>
            <w:r w:rsidRPr="00E063E2">
              <w:rPr>
                <w:snapToGrid/>
                <w:lang w:val="en-GB"/>
              </w:rPr>
              <w:t>3</w:t>
            </w:r>
            <w:r w:rsidRPr="00E063E2">
              <w:rPr>
                <w:rFonts w:hint="eastAsia"/>
                <w:snapToGrid/>
                <w:lang w:val="en-GB"/>
              </w:rPr>
              <w:t>条</w:t>
            </w:r>
          </w:p>
        </w:tc>
      </w:tr>
    </w:tbl>
    <w:p w:rsidR="00933268" w:rsidRDefault="00933268" w:rsidP="009502BD">
      <w:pPr>
        <w:pStyle w:val="SingleTxtGC"/>
        <w:rPr>
          <w:rFonts w:hint="eastAsia"/>
        </w:rPr>
      </w:pPr>
    </w:p>
    <w:p w:rsidR="00933268" w:rsidRDefault="00933268" w:rsidP="00EC7F34">
      <w:pPr>
        <w:pStyle w:val="HChGC"/>
        <w:rPr>
          <w:rFonts w:hint="eastAsia"/>
        </w:rPr>
      </w:pPr>
      <w:r>
        <w:br w:type="page"/>
      </w:r>
      <w:r w:rsidR="00EC7F34" w:rsidRPr="00DA7A30">
        <w:rPr>
          <w:rFonts w:hint="eastAsia"/>
          <w:sz w:val="32"/>
          <w:szCs w:val="32"/>
          <w:lang w:val="en-GB"/>
        </w:rPr>
        <w:t>附件</w:t>
      </w:r>
    </w:p>
    <w:p w:rsidR="00933268" w:rsidRDefault="00EC7F34" w:rsidP="00EC7F34">
      <w:pPr>
        <w:pStyle w:val="HChGC"/>
        <w:rPr>
          <w:rFonts w:hint="eastAsia"/>
        </w:rPr>
      </w:pPr>
      <w:r>
        <w:rPr>
          <w:rFonts w:hint="eastAsia"/>
        </w:rPr>
        <w:tab/>
      </w:r>
      <w:r>
        <w:rPr>
          <w:rFonts w:hint="eastAsia"/>
        </w:rPr>
        <w:tab/>
      </w:r>
      <w:r w:rsidRPr="00EC7F34">
        <w:rPr>
          <w:rFonts w:hint="eastAsia"/>
          <w:lang w:val="en-GB"/>
        </w:rPr>
        <w:t>禁止酷刑委员会根据《禁止酷刑和其他残忍、不人道或有辱人格的待遇或处罚公约》第</w:t>
      </w:r>
      <w:r w:rsidRPr="00EC7F34">
        <w:rPr>
          <w:rFonts w:hint="eastAsia"/>
          <w:lang w:val="en-GB"/>
        </w:rPr>
        <w:t>22</w:t>
      </w:r>
      <w:r w:rsidRPr="00EC7F34">
        <w:rPr>
          <w:rFonts w:hint="eastAsia"/>
          <w:lang w:val="en-GB"/>
        </w:rPr>
        <w:t>条</w:t>
      </w:r>
      <w:r w:rsidRPr="00EC7F34">
        <w:rPr>
          <w:rFonts w:hint="eastAsia"/>
        </w:rPr>
        <w:t>在第四十七届会议上</w:t>
      </w:r>
    </w:p>
    <w:p w:rsidR="00933268" w:rsidRDefault="00EC7F34" w:rsidP="009502BD">
      <w:pPr>
        <w:pStyle w:val="SingleTxtGC"/>
        <w:rPr>
          <w:rFonts w:hint="eastAsia"/>
        </w:rPr>
      </w:pPr>
      <w:r w:rsidRPr="00EC7F34">
        <w:rPr>
          <w:rFonts w:hint="eastAsia"/>
        </w:rPr>
        <w:t>通过的关于</w:t>
      </w:r>
    </w:p>
    <w:p w:rsidR="00933268" w:rsidRPr="00EC7F34" w:rsidRDefault="00EC7F34" w:rsidP="00EC7F34">
      <w:pPr>
        <w:pStyle w:val="H1GC"/>
        <w:rPr>
          <w:rFonts w:hint="eastAsia"/>
        </w:rPr>
      </w:pPr>
      <w:r w:rsidRPr="00EC7F34">
        <w:rPr>
          <w:rFonts w:hint="eastAsia"/>
        </w:rPr>
        <w:tab/>
      </w:r>
      <w:r w:rsidRPr="00EC7F34">
        <w:rPr>
          <w:rFonts w:hint="eastAsia"/>
        </w:rPr>
        <w:tab/>
      </w:r>
      <w:r w:rsidRPr="00EC7F34">
        <w:rPr>
          <w:rFonts w:hint="eastAsia"/>
          <w:lang w:val="en-GB"/>
        </w:rPr>
        <w:t>第</w:t>
      </w:r>
      <w:r w:rsidRPr="00EC7F34">
        <w:rPr>
          <w:lang w:val="en-GB"/>
        </w:rPr>
        <w:t>37</w:t>
      </w:r>
      <w:r w:rsidRPr="00EC7F34">
        <w:rPr>
          <w:rFonts w:hint="eastAsia"/>
          <w:lang w:val="en-GB"/>
        </w:rPr>
        <w:t>4</w:t>
      </w:r>
      <w:r w:rsidR="004B5D49">
        <w:rPr>
          <w:lang w:val="en-GB"/>
        </w:rPr>
        <w:t>/</w:t>
      </w:r>
      <w:r w:rsidRPr="00EC7F34">
        <w:rPr>
          <w:lang w:val="en-GB"/>
        </w:rPr>
        <w:t>2009</w:t>
      </w:r>
      <w:r w:rsidRPr="00EC7F34">
        <w:rPr>
          <w:rFonts w:hint="eastAsia"/>
          <w:lang w:val="en-GB"/>
        </w:rPr>
        <w:t>号来文的决定</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55"/>
        <w:gridCol w:w="5377"/>
      </w:tblGrid>
      <w:tr w:rsidR="00933268" w:rsidRPr="00C74FB6" w:rsidTr="00AA7ED4">
        <w:trPr>
          <w:cantSplit/>
        </w:trPr>
        <w:tc>
          <w:tcPr>
            <w:tcW w:w="1555" w:type="dxa"/>
          </w:tcPr>
          <w:p w:rsidR="00933268" w:rsidRPr="00C74FB6" w:rsidRDefault="00933268" w:rsidP="00EC7F34">
            <w:pPr>
              <w:pStyle w:val="SingleTxtGC"/>
              <w:ind w:left="0" w:right="0"/>
              <w:rPr>
                <w:rFonts w:eastAsia="KaiTi_GB2312"/>
              </w:rPr>
            </w:pPr>
            <w:r w:rsidRPr="00B115C8">
              <w:rPr>
                <w:rFonts w:ascii="Time New Roman" w:eastAsia="KaiTi_GB2312" w:hAnsi="Time New Roman" w:hint="eastAsia"/>
              </w:rPr>
              <w:t>提交人</w:t>
            </w:r>
            <w:r w:rsidR="004B5D49">
              <w:rPr>
                <w:rFonts w:eastAsia="KaiTi_GB2312" w:hint="eastAsia"/>
              </w:rPr>
              <w:t>：</w:t>
            </w:r>
          </w:p>
        </w:tc>
        <w:tc>
          <w:tcPr>
            <w:tcW w:w="5377" w:type="dxa"/>
          </w:tcPr>
          <w:p w:rsidR="00933268" w:rsidRPr="00C74FB6" w:rsidRDefault="00EC7F34" w:rsidP="00EC7F34">
            <w:pPr>
              <w:pStyle w:val="SingleTxtGC"/>
              <w:ind w:left="0" w:right="0"/>
            </w:pPr>
            <w:r w:rsidRPr="00EC7F34">
              <w:rPr>
                <w:lang w:val="en-GB"/>
              </w:rPr>
              <w:t>S</w:t>
            </w:r>
            <w:r w:rsidRPr="00EC7F34">
              <w:rPr>
                <w:rFonts w:hint="eastAsia"/>
                <w:lang w:val="en-GB"/>
              </w:rPr>
              <w:t>.M.</w:t>
            </w:r>
            <w:r w:rsidRPr="00EC7F34">
              <w:rPr>
                <w:rFonts w:hint="eastAsia"/>
                <w:lang w:val="en-GB"/>
              </w:rPr>
              <w:t>、</w:t>
            </w:r>
            <w:r w:rsidRPr="00EC7F34">
              <w:rPr>
                <w:rFonts w:hint="eastAsia"/>
                <w:lang w:val="en-GB"/>
              </w:rPr>
              <w:t>H.M.</w:t>
            </w:r>
            <w:r w:rsidRPr="00EC7F34">
              <w:rPr>
                <w:rFonts w:hint="eastAsia"/>
                <w:lang w:val="en-GB"/>
              </w:rPr>
              <w:t>和</w:t>
            </w:r>
            <w:r w:rsidRPr="00EC7F34">
              <w:rPr>
                <w:rFonts w:hint="eastAsia"/>
                <w:lang w:val="en-GB"/>
              </w:rPr>
              <w:t>A.M.</w:t>
            </w:r>
            <w:r w:rsidR="004B5D49">
              <w:rPr>
                <w:lang w:val="en-GB"/>
              </w:rPr>
              <w:t>(</w:t>
            </w:r>
            <w:r w:rsidRPr="00EC7F34">
              <w:rPr>
                <w:rFonts w:hint="eastAsia"/>
                <w:lang w:val="en-GB"/>
              </w:rPr>
              <w:t>由</w:t>
            </w:r>
            <w:r w:rsidRPr="00EC7F34">
              <w:rPr>
                <w:rFonts w:hint="eastAsia"/>
                <w:lang w:val="en-GB"/>
              </w:rPr>
              <w:t>Sann</w:t>
            </w:r>
            <w:r w:rsidRPr="00EC7F34">
              <w:rPr>
                <w:lang w:val="en-GB"/>
              </w:rPr>
              <w:t xml:space="preserve">a </w:t>
            </w:r>
            <w:r w:rsidRPr="00EC7F34">
              <w:rPr>
                <w:rFonts w:hint="eastAsia"/>
                <w:lang w:val="en-GB"/>
              </w:rPr>
              <w:t>Vestin</w:t>
            </w:r>
            <w:r w:rsidRPr="00EC7F34">
              <w:rPr>
                <w:rFonts w:hint="eastAsia"/>
                <w:lang w:val="en-GB"/>
              </w:rPr>
              <w:t>律师代理</w:t>
            </w:r>
            <w:r w:rsidR="004B5D49">
              <w:rPr>
                <w:lang w:val="en-GB"/>
              </w:rPr>
              <w:t>)</w:t>
            </w:r>
          </w:p>
        </w:tc>
      </w:tr>
      <w:tr w:rsidR="00933268" w:rsidRPr="00C74FB6" w:rsidTr="00AA7ED4">
        <w:trPr>
          <w:cantSplit/>
        </w:trPr>
        <w:tc>
          <w:tcPr>
            <w:tcW w:w="1555" w:type="dxa"/>
          </w:tcPr>
          <w:p w:rsidR="00933268" w:rsidRPr="00C74FB6" w:rsidRDefault="00933268" w:rsidP="00EC7F34">
            <w:pPr>
              <w:pStyle w:val="SingleTxtGC"/>
              <w:ind w:left="0" w:right="0"/>
              <w:rPr>
                <w:rFonts w:eastAsia="KaiTi_GB2312"/>
              </w:rPr>
            </w:pPr>
            <w:r w:rsidRPr="005749F7">
              <w:rPr>
                <w:rFonts w:ascii="Time New Roman" w:eastAsia="KaiTi_GB2312" w:hAnsi="Time New Roman" w:hint="eastAsia"/>
              </w:rPr>
              <w:t>据称受害人</w:t>
            </w:r>
            <w:r w:rsidR="004B5D49">
              <w:rPr>
                <w:rFonts w:ascii="Time New Roman" w:eastAsia="KaiTi_GB2312" w:hAnsi="Time New Roman" w:hint="eastAsia"/>
              </w:rPr>
              <w:t>：</w:t>
            </w:r>
          </w:p>
        </w:tc>
        <w:tc>
          <w:tcPr>
            <w:tcW w:w="5377" w:type="dxa"/>
          </w:tcPr>
          <w:p w:rsidR="00933268" w:rsidRPr="00C74FB6" w:rsidRDefault="00EC7F34" w:rsidP="00EC7F34">
            <w:pPr>
              <w:pStyle w:val="SingleTxtGC"/>
              <w:ind w:left="0" w:right="0"/>
            </w:pPr>
            <w:r w:rsidRPr="00EC7F34">
              <w:rPr>
                <w:rFonts w:hint="eastAsia"/>
                <w:lang w:val="en-GB"/>
              </w:rPr>
              <w:t>申诉人</w:t>
            </w:r>
          </w:p>
        </w:tc>
      </w:tr>
      <w:tr w:rsidR="00933268" w:rsidRPr="00C74FB6" w:rsidTr="00AA7ED4">
        <w:trPr>
          <w:cantSplit/>
        </w:trPr>
        <w:tc>
          <w:tcPr>
            <w:tcW w:w="1555" w:type="dxa"/>
          </w:tcPr>
          <w:p w:rsidR="00933268" w:rsidRPr="00C74FB6" w:rsidRDefault="00933268" w:rsidP="00EC7F34">
            <w:pPr>
              <w:pStyle w:val="SingleTxtGC"/>
              <w:ind w:left="0" w:right="0"/>
              <w:rPr>
                <w:rFonts w:eastAsia="KaiTi_GB2312"/>
              </w:rPr>
            </w:pPr>
            <w:r w:rsidRPr="005749F7">
              <w:rPr>
                <w:rFonts w:ascii="Time New Roman" w:eastAsia="KaiTi_GB2312" w:hAnsi="Time New Roman" w:hint="eastAsia"/>
              </w:rPr>
              <w:t>所涉缔约国</w:t>
            </w:r>
            <w:r w:rsidR="004B5D49">
              <w:rPr>
                <w:rFonts w:ascii="Time New Roman" w:eastAsia="KaiTi_GB2312" w:hAnsi="Time New Roman" w:hint="eastAsia"/>
              </w:rPr>
              <w:t>：</w:t>
            </w:r>
          </w:p>
        </w:tc>
        <w:tc>
          <w:tcPr>
            <w:tcW w:w="5377" w:type="dxa"/>
          </w:tcPr>
          <w:p w:rsidR="00933268" w:rsidRPr="00C74FB6" w:rsidRDefault="00EC7F34" w:rsidP="00EC7F34">
            <w:pPr>
              <w:pStyle w:val="SingleTxtGC"/>
              <w:ind w:left="0" w:right="0"/>
            </w:pPr>
            <w:r w:rsidRPr="00EC7F34">
              <w:rPr>
                <w:rFonts w:hint="eastAsia"/>
                <w:lang w:val="en-GB"/>
              </w:rPr>
              <w:t>瑞典</w:t>
            </w:r>
          </w:p>
        </w:tc>
      </w:tr>
      <w:tr w:rsidR="00933268" w:rsidRPr="00C74FB6" w:rsidTr="00AA7ED4">
        <w:trPr>
          <w:cantSplit/>
        </w:trPr>
        <w:tc>
          <w:tcPr>
            <w:tcW w:w="1555" w:type="dxa"/>
          </w:tcPr>
          <w:p w:rsidR="00933268" w:rsidRPr="005749F7" w:rsidRDefault="00EC7F34" w:rsidP="00EC7F34">
            <w:pPr>
              <w:pStyle w:val="SingleTxtGC"/>
              <w:ind w:left="0" w:right="0"/>
              <w:rPr>
                <w:rFonts w:ascii="Time New Roman" w:eastAsia="KaiTi_GB2312" w:hAnsi="Time New Roman" w:hint="eastAsia"/>
              </w:rPr>
            </w:pPr>
            <w:r>
              <w:rPr>
                <w:rFonts w:ascii="Time New Roman" w:eastAsia="KaiTi_GB2312" w:hAnsi="Time New Roman" w:hint="eastAsia"/>
              </w:rPr>
              <w:t>申诉</w:t>
            </w:r>
            <w:r w:rsidR="00933268" w:rsidRPr="00B115C8">
              <w:rPr>
                <w:rFonts w:ascii="Time New Roman" w:eastAsia="KaiTi_GB2312" w:hAnsi="Time New Roman" w:hint="eastAsia"/>
              </w:rPr>
              <w:t>日</w:t>
            </w:r>
            <w:r w:rsidR="00933268" w:rsidRPr="005749F7">
              <w:rPr>
                <w:rFonts w:ascii="Time New Roman" w:eastAsia="KaiTi_GB2312" w:hAnsi="Time New Roman" w:hint="eastAsia"/>
              </w:rPr>
              <w:t>期</w:t>
            </w:r>
            <w:r w:rsidR="004B5D49">
              <w:rPr>
                <w:rFonts w:ascii="Time New Roman" w:eastAsia="KaiTi_GB2312" w:hAnsi="Time New Roman" w:hint="eastAsia"/>
              </w:rPr>
              <w:t>：</w:t>
            </w:r>
          </w:p>
        </w:tc>
        <w:tc>
          <w:tcPr>
            <w:tcW w:w="5377" w:type="dxa"/>
          </w:tcPr>
          <w:p w:rsidR="00933268" w:rsidRPr="00C74FB6" w:rsidRDefault="00EC7F34" w:rsidP="00EC7F34">
            <w:pPr>
              <w:pStyle w:val="SingleTxtGC"/>
              <w:ind w:left="0" w:right="0"/>
              <w:rPr>
                <w:rFonts w:hint="eastAsia"/>
              </w:rPr>
            </w:pPr>
            <w:r w:rsidRPr="00EC7F34">
              <w:rPr>
                <w:lang w:val="en-GB"/>
              </w:rPr>
              <w:t>200</w:t>
            </w:r>
            <w:r w:rsidRPr="00EC7F34">
              <w:rPr>
                <w:rFonts w:hint="eastAsia"/>
                <w:lang w:val="en-GB"/>
              </w:rPr>
              <w:t>8</w:t>
            </w:r>
            <w:r w:rsidRPr="00EC7F34">
              <w:rPr>
                <w:rFonts w:hint="eastAsia"/>
                <w:lang w:val="en-GB"/>
              </w:rPr>
              <w:t>年</w:t>
            </w:r>
            <w:r w:rsidRPr="00EC7F34">
              <w:rPr>
                <w:rFonts w:hint="eastAsia"/>
                <w:lang w:val="en-GB"/>
              </w:rPr>
              <w:t>11</w:t>
            </w:r>
            <w:r w:rsidRPr="00EC7F34">
              <w:rPr>
                <w:rFonts w:hint="eastAsia"/>
                <w:lang w:val="en-GB"/>
              </w:rPr>
              <w:t>月</w:t>
            </w:r>
            <w:r w:rsidRPr="00EC7F34">
              <w:rPr>
                <w:rFonts w:hint="eastAsia"/>
                <w:lang w:val="en-GB"/>
              </w:rPr>
              <w:t>11</w:t>
            </w:r>
            <w:r w:rsidRPr="00EC7F34">
              <w:rPr>
                <w:rFonts w:hint="eastAsia"/>
                <w:lang w:val="en-GB"/>
              </w:rPr>
              <w:t>日</w:t>
            </w:r>
            <w:r w:rsidRPr="00EC7F34">
              <w:rPr>
                <w:rFonts w:hint="eastAsia"/>
                <w:lang w:val="en-GB"/>
              </w:rPr>
              <w:t xml:space="preserve"> </w:t>
            </w:r>
            <w:r w:rsidR="004B5D49">
              <w:rPr>
                <w:lang w:val="en-GB"/>
              </w:rPr>
              <w:t>(</w:t>
            </w:r>
            <w:r w:rsidRPr="00EC7F34">
              <w:rPr>
                <w:rFonts w:hint="eastAsia"/>
                <w:lang w:val="en-GB"/>
              </w:rPr>
              <w:t>首次提交</w:t>
            </w:r>
            <w:r w:rsidR="004B5D49">
              <w:rPr>
                <w:lang w:val="en-GB"/>
              </w:rPr>
              <w:t>)</w:t>
            </w:r>
          </w:p>
        </w:tc>
      </w:tr>
    </w:tbl>
    <w:p w:rsidR="00EC7F34" w:rsidRDefault="00EC7F34" w:rsidP="00EC7F34">
      <w:pPr>
        <w:spacing w:line="160" w:lineRule="exact"/>
        <w:rPr>
          <w:rFonts w:hint="eastAsia"/>
        </w:rPr>
      </w:pPr>
    </w:p>
    <w:p w:rsidR="00EC7F34" w:rsidRPr="00EC7F34" w:rsidRDefault="00EC7F34" w:rsidP="00EC7F34">
      <w:pPr>
        <w:pStyle w:val="SingleTxtGC"/>
        <w:rPr>
          <w:lang w:val="en-GB"/>
        </w:rPr>
      </w:pPr>
      <w:r w:rsidRPr="00EC7F34">
        <w:rPr>
          <w:rFonts w:hint="eastAsia"/>
          <w:iCs/>
          <w:lang w:val="en-GB"/>
        </w:rPr>
        <w:tab/>
      </w:r>
      <w:r w:rsidRPr="00EC7F34">
        <w:rPr>
          <w:rFonts w:eastAsia="KaiTi_GB2312" w:hint="eastAsia"/>
          <w:iCs/>
          <w:lang w:val="en-GB"/>
        </w:rPr>
        <w:t>禁止酷刑委员会</w:t>
      </w:r>
      <w:r w:rsidR="004B5D49">
        <w:rPr>
          <w:rFonts w:hint="eastAsia"/>
          <w:iCs/>
          <w:lang w:val="en-GB"/>
        </w:rPr>
        <w:t>，</w:t>
      </w:r>
      <w:r w:rsidRPr="00EC7F34">
        <w:rPr>
          <w:rFonts w:hint="eastAsia"/>
        </w:rPr>
        <w:t>根据禁止酷刑和其他残忍、不人道或有辱人格的待遇或处罚公约第</w:t>
      </w:r>
      <w:r w:rsidRPr="00EC7F34">
        <w:rPr>
          <w:rFonts w:hint="eastAsia"/>
        </w:rPr>
        <w:t>17</w:t>
      </w:r>
      <w:r w:rsidRPr="00EC7F34">
        <w:rPr>
          <w:rFonts w:hint="eastAsia"/>
        </w:rPr>
        <w:t>条成立</w:t>
      </w:r>
      <w:r w:rsidR="004B5D49">
        <w:rPr>
          <w:rFonts w:hint="eastAsia"/>
        </w:rPr>
        <w:t>，</w:t>
      </w:r>
    </w:p>
    <w:p w:rsidR="00EC7F34" w:rsidRPr="00EC7F34" w:rsidRDefault="00EC7F34" w:rsidP="00EC7F34">
      <w:pPr>
        <w:pStyle w:val="SingleTxtGC"/>
        <w:rPr>
          <w:lang w:val="en-GB"/>
        </w:rPr>
      </w:pPr>
      <w:r w:rsidRPr="00EC7F34">
        <w:rPr>
          <w:lang w:val="en-GB"/>
        </w:rPr>
        <w:tab/>
      </w:r>
      <w:r w:rsidRPr="00EC7F34">
        <w:rPr>
          <w:rFonts w:hint="eastAsia"/>
          <w:lang w:val="en-GB"/>
        </w:rPr>
        <w:t>于</w:t>
      </w:r>
      <w:r w:rsidRPr="00EC7F34">
        <w:rPr>
          <w:lang w:val="en-GB"/>
        </w:rPr>
        <w:t>2011</w:t>
      </w:r>
      <w:r w:rsidRPr="00EC7F34">
        <w:rPr>
          <w:rFonts w:hint="eastAsia"/>
          <w:lang w:val="en-GB"/>
        </w:rPr>
        <w:t>年</w:t>
      </w:r>
      <w:r w:rsidRPr="00EC7F34">
        <w:rPr>
          <w:rFonts w:hint="eastAsia"/>
          <w:lang w:val="en-GB"/>
        </w:rPr>
        <w:t>11</w:t>
      </w:r>
      <w:r w:rsidRPr="00EC7F34">
        <w:rPr>
          <w:rFonts w:hint="eastAsia"/>
          <w:lang w:val="en-GB"/>
        </w:rPr>
        <w:t>月</w:t>
      </w:r>
      <w:r w:rsidRPr="00EC7F34">
        <w:rPr>
          <w:rFonts w:hint="eastAsia"/>
          <w:lang w:val="en-GB"/>
        </w:rPr>
        <w:t>21</w:t>
      </w:r>
      <w:r w:rsidRPr="00EC7F34">
        <w:rPr>
          <w:rFonts w:hint="eastAsia"/>
          <w:lang w:val="en-GB"/>
        </w:rPr>
        <w:t>日</w:t>
      </w:r>
      <w:r w:rsidRPr="00EC7F34">
        <w:rPr>
          <w:rFonts w:eastAsia="KaiTi_GB2312" w:hint="eastAsia"/>
          <w:lang w:val="en-GB"/>
        </w:rPr>
        <w:t>开会</w:t>
      </w:r>
      <w:r w:rsidR="004B5D49">
        <w:rPr>
          <w:lang w:val="en-GB"/>
        </w:rPr>
        <w:t>，</w:t>
      </w:r>
    </w:p>
    <w:p w:rsidR="00EC7F34" w:rsidRPr="00EC7F34" w:rsidRDefault="00EC7F34" w:rsidP="00EC7F34">
      <w:pPr>
        <w:pStyle w:val="SingleTxtGC"/>
        <w:rPr>
          <w:rFonts w:hint="eastAsia"/>
          <w:lang w:val="en-GB"/>
        </w:rPr>
      </w:pPr>
      <w:r w:rsidRPr="00EC7F34">
        <w:rPr>
          <w:lang w:val="en-GB"/>
        </w:rPr>
        <w:tab/>
      </w:r>
      <w:r w:rsidRPr="00EC7F34">
        <w:rPr>
          <w:rFonts w:eastAsia="KaiTi_GB2312" w:hint="eastAsia"/>
          <w:lang w:val="en-GB"/>
        </w:rPr>
        <w:t>结束了</w:t>
      </w:r>
      <w:r w:rsidRPr="00EC7F34">
        <w:rPr>
          <w:rFonts w:hint="eastAsia"/>
          <w:lang w:val="en-GB"/>
        </w:rPr>
        <w:t>对</w:t>
      </w:r>
      <w:r w:rsidRPr="00EC7F34">
        <w:rPr>
          <w:lang w:val="en-GB"/>
        </w:rPr>
        <w:t>S</w:t>
      </w:r>
      <w:r w:rsidRPr="00EC7F34">
        <w:rPr>
          <w:rFonts w:hint="eastAsia"/>
          <w:lang w:val="en-GB"/>
        </w:rPr>
        <w:t>.M.</w:t>
      </w:r>
      <w:r w:rsidRPr="00EC7F34">
        <w:rPr>
          <w:rFonts w:hint="eastAsia"/>
          <w:lang w:val="en-GB"/>
        </w:rPr>
        <w:t>、</w:t>
      </w:r>
      <w:r w:rsidRPr="00EC7F34">
        <w:rPr>
          <w:rFonts w:hint="eastAsia"/>
          <w:lang w:val="en-GB"/>
        </w:rPr>
        <w:t>H.M.</w:t>
      </w:r>
      <w:r w:rsidRPr="00EC7F34">
        <w:rPr>
          <w:rFonts w:hint="eastAsia"/>
          <w:lang w:val="en-GB"/>
        </w:rPr>
        <w:t>和</w:t>
      </w:r>
      <w:r w:rsidRPr="00EC7F34">
        <w:rPr>
          <w:rFonts w:hint="eastAsia"/>
          <w:lang w:val="en-GB"/>
        </w:rPr>
        <w:t>A.M.</w:t>
      </w:r>
      <w:r w:rsidRPr="00EC7F34">
        <w:rPr>
          <w:rFonts w:hint="eastAsia"/>
        </w:rPr>
        <w:t>根据《禁止酷刑和其他残忍、不人道或有辱人格的待遇或处罚公约》第</w:t>
      </w:r>
      <w:r w:rsidRPr="00EC7F34">
        <w:rPr>
          <w:rFonts w:hint="eastAsia"/>
        </w:rPr>
        <w:t>22</w:t>
      </w:r>
      <w:r w:rsidRPr="00EC7F34">
        <w:rPr>
          <w:rFonts w:hint="eastAsia"/>
        </w:rPr>
        <w:t>条提交的第</w:t>
      </w:r>
      <w:r w:rsidRPr="00EC7F34">
        <w:t>37</w:t>
      </w:r>
      <w:r w:rsidRPr="00EC7F34">
        <w:rPr>
          <w:rFonts w:hint="eastAsia"/>
        </w:rPr>
        <w:t>4</w:t>
      </w:r>
      <w:r w:rsidR="004B5D49">
        <w:t>/</w:t>
      </w:r>
      <w:r w:rsidRPr="00EC7F34">
        <w:t>2009</w:t>
      </w:r>
      <w:r w:rsidRPr="00EC7F34">
        <w:rPr>
          <w:rFonts w:hint="eastAsia"/>
        </w:rPr>
        <w:t>号申</w:t>
      </w:r>
      <w:r w:rsidRPr="00EC7F34">
        <w:rPr>
          <w:rFonts w:hint="eastAsia"/>
          <w:lang w:val="en-GB"/>
        </w:rPr>
        <w:t>诉的审议</w:t>
      </w:r>
      <w:r w:rsidR="004B5D49">
        <w:rPr>
          <w:rFonts w:hint="eastAsia"/>
          <w:lang w:val="en-GB"/>
        </w:rPr>
        <w:t>，</w:t>
      </w:r>
      <w:r w:rsidRPr="00EC7F34">
        <w:rPr>
          <w:rFonts w:hint="eastAsia"/>
          <w:lang w:val="en-GB"/>
        </w:rPr>
        <w:t xml:space="preserve"> </w:t>
      </w:r>
    </w:p>
    <w:p w:rsidR="00EC7F34" w:rsidRPr="00EC7F34" w:rsidRDefault="00EC7F34" w:rsidP="00EC7F34">
      <w:pPr>
        <w:pStyle w:val="SingleTxtGC"/>
        <w:rPr>
          <w:rFonts w:hint="eastAsia"/>
          <w:lang w:val="en-GB"/>
        </w:rPr>
      </w:pPr>
      <w:r w:rsidRPr="00EC7F34">
        <w:rPr>
          <w:lang w:val="en-GB"/>
        </w:rPr>
        <w:tab/>
      </w:r>
      <w:r w:rsidRPr="00EC7F34">
        <w:rPr>
          <w:rFonts w:eastAsia="KaiTi_GB2312" w:hint="eastAsia"/>
          <w:lang w:val="en-GB"/>
        </w:rPr>
        <w:t>考虑了</w:t>
      </w:r>
      <w:r w:rsidRPr="00EC7F34">
        <w:rPr>
          <w:rFonts w:hint="eastAsia"/>
          <w:lang w:val="en-GB"/>
        </w:rPr>
        <w:t>申诉人、其律师及缔约国向其提交的所有资料</w:t>
      </w:r>
      <w:r w:rsidR="004B5D49">
        <w:rPr>
          <w:rFonts w:hint="eastAsia"/>
          <w:lang w:val="en-GB"/>
        </w:rPr>
        <w:t>，</w:t>
      </w:r>
    </w:p>
    <w:p w:rsidR="00EC7F34" w:rsidRPr="00EC7F34" w:rsidRDefault="00EC7F34" w:rsidP="00EC7F34">
      <w:pPr>
        <w:pStyle w:val="SingleTxtGC"/>
        <w:rPr>
          <w:lang w:val="en-GB"/>
        </w:rPr>
      </w:pPr>
      <w:r w:rsidRPr="00EC7F34">
        <w:rPr>
          <w:lang w:val="en-GB"/>
        </w:rPr>
        <w:tab/>
      </w:r>
      <w:r w:rsidRPr="00EC7F34">
        <w:rPr>
          <w:rFonts w:eastAsia="KaiTi_GB2312" w:hint="eastAsia"/>
          <w:lang w:val="en-GB"/>
        </w:rPr>
        <w:t>通过</w:t>
      </w:r>
      <w:r w:rsidRPr="00EC7F34">
        <w:rPr>
          <w:rFonts w:hint="eastAsia"/>
          <w:lang w:val="en-GB"/>
        </w:rPr>
        <w:t>以下</w:t>
      </w:r>
      <w:r w:rsidR="004B5D49">
        <w:rPr>
          <w:lang w:val="en-GB"/>
        </w:rPr>
        <w:t>：</w:t>
      </w:r>
    </w:p>
    <w:p w:rsidR="00EC7F34" w:rsidRPr="00EC7F34" w:rsidRDefault="00EC7F34" w:rsidP="00520851">
      <w:pPr>
        <w:pStyle w:val="H1GC"/>
        <w:spacing w:before="240" w:after="120"/>
        <w:rPr>
          <w:lang w:val="en-GB"/>
        </w:rPr>
      </w:pPr>
      <w:r>
        <w:rPr>
          <w:rFonts w:hint="eastAsia"/>
          <w:b/>
          <w:lang w:val="en-GB"/>
        </w:rPr>
        <w:tab/>
      </w:r>
      <w:r w:rsidRPr="00EC7F34">
        <w:rPr>
          <w:b/>
          <w:lang w:val="en-GB"/>
        </w:rPr>
        <w:tab/>
      </w:r>
      <w:r w:rsidRPr="00EC7F34">
        <w:rPr>
          <w:rFonts w:hint="eastAsia"/>
          <w:lang w:val="en-GB"/>
        </w:rPr>
        <w:t>禁止酷刑委员会根据《公约》第</w:t>
      </w:r>
      <w:r w:rsidRPr="00EC7F34">
        <w:rPr>
          <w:rFonts w:hint="eastAsia"/>
          <w:lang w:val="en-GB"/>
        </w:rPr>
        <w:t>22</w:t>
      </w:r>
      <w:r w:rsidRPr="00EC7F34">
        <w:rPr>
          <w:rFonts w:hint="eastAsia"/>
          <w:lang w:val="en-GB"/>
        </w:rPr>
        <w:t>条第</w:t>
      </w:r>
      <w:r w:rsidRPr="00EC7F34">
        <w:rPr>
          <w:rFonts w:hint="eastAsia"/>
          <w:lang w:val="en-GB"/>
        </w:rPr>
        <w:t>7</w:t>
      </w:r>
      <w:r w:rsidRPr="00EC7F34">
        <w:rPr>
          <w:rFonts w:hint="eastAsia"/>
          <w:lang w:val="en-GB"/>
        </w:rPr>
        <w:t>款做出的决定</w:t>
      </w:r>
    </w:p>
    <w:p w:rsidR="00EC7F34" w:rsidRPr="000159E5" w:rsidRDefault="004B5D49" w:rsidP="000159E5">
      <w:pPr>
        <w:pStyle w:val="SingleTxtGC"/>
        <w:rPr>
          <w:rFonts w:hint="eastAsia"/>
        </w:rPr>
      </w:pPr>
      <w:r>
        <w:t>1.</w:t>
      </w:r>
      <w:r w:rsidR="00EC7F34">
        <w:rPr>
          <w:rFonts w:hint="eastAsia"/>
        </w:rPr>
        <w:t xml:space="preserve">  </w:t>
      </w:r>
      <w:r w:rsidR="00EC7F34" w:rsidRPr="000159E5">
        <w:rPr>
          <w:rFonts w:hint="eastAsia"/>
        </w:rPr>
        <w:t>2008</w:t>
      </w:r>
      <w:r w:rsidR="00EC7F34" w:rsidRPr="000159E5">
        <w:rPr>
          <w:rFonts w:hint="eastAsia"/>
        </w:rPr>
        <w:t>年</w:t>
      </w:r>
      <w:r w:rsidR="00EC7F34" w:rsidRPr="000159E5">
        <w:rPr>
          <w:rFonts w:hint="eastAsia"/>
        </w:rPr>
        <w:t>11</w:t>
      </w:r>
      <w:r w:rsidR="00EC7F34" w:rsidRPr="000159E5">
        <w:rPr>
          <w:rFonts w:hint="eastAsia"/>
        </w:rPr>
        <w:t>月</w:t>
      </w:r>
      <w:r w:rsidR="00EC7F34" w:rsidRPr="000159E5">
        <w:rPr>
          <w:rFonts w:hint="eastAsia"/>
        </w:rPr>
        <w:t>11</w:t>
      </w:r>
      <w:r w:rsidR="00EC7F34" w:rsidRPr="000159E5">
        <w:rPr>
          <w:rFonts w:hint="eastAsia"/>
        </w:rPr>
        <w:t>日和</w:t>
      </w:r>
      <w:r w:rsidR="00EC7F34" w:rsidRPr="000159E5">
        <w:rPr>
          <w:rFonts w:hint="eastAsia"/>
        </w:rPr>
        <w:t>2009</w:t>
      </w:r>
      <w:r w:rsidR="00EC7F34" w:rsidRPr="000159E5">
        <w:rPr>
          <w:rFonts w:hint="eastAsia"/>
        </w:rPr>
        <w:t>年</w:t>
      </w:r>
      <w:r w:rsidR="00EC7F34" w:rsidRPr="000159E5">
        <w:rPr>
          <w:rFonts w:hint="eastAsia"/>
        </w:rPr>
        <w:t>2</w:t>
      </w:r>
      <w:r w:rsidR="00EC7F34" w:rsidRPr="000159E5">
        <w:rPr>
          <w:rFonts w:hint="eastAsia"/>
        </w:rPr>
        <w:t>月</w:t>
      </w:r>
      <w:r w:rsidR="00EC7F34" w:rsidRPr="000159E5">
        <w:rPr>
          <w:rFonts w:hint="eastAsia"/>
        </w:rPr>
        <w:t>9</w:t>
      </w:r>
      <w:r w:rsidR="00EC7F34" w:rsidRPr="000159E5">
        <w:rPr>
          <w:rFonts w:hint="eastAsia"/>
        </w:rPr>
        <w:t>日来文的申诉人是</w:t>
      </w:r>
      <w:r w:rsidR="00EC7F34" w:rsidRPr="000159E5">
        <w:t>S</w:t>
      </w:r>
      <w:r w:rsidR="00EC7F34" w:rsidRPr="000159E5">
        <w:rPr>
          <w:rFonts w:hint="eastAsia"/>
        </w:rPr>
        <w:t>.M.</w:t>
      </w:r>
      <w:r w:rsidR="00EC7F34" w:rsidRPr="000159E5">
        <w:rPr>
          <w:rFonts w:hint="eastAsia"/>
        </w:rPr>
        <w:t>先生</w:t>
      </w:r>
      <w:r w:rsidRPr="000159E5">
        <w:rPr>
          <w:rFonts w:hint="eastAsia"/>
        </w:rPr>
        <w:t>(</w:t>
      </w:r>
      <w:r w:rsidR="00EC7F34" w:rsidRPr="000159E5">
        <w:rPr>
          <w:rFonts w:hint="eastAsia"/>
        </w:rPr>
        <w:t>1950</w:t>
      </w:r>
      <w:r w:rsidR="00EC7F34" w:rsidRPr="000159E5">
        <w:rPr>
          <w:rFonts w:hint="eastAsia"/>
        </w:rPr>
        <w:t>年生</w:t>
      </w:r>
      <w:r w:rsidRPr="000159E5">
        <w:rPr>
          <w:rFonts w:hint="eastAsia"/>
        </w:rPr>
        <w:t>)</w:t>
      </w:r>
      <w:r w:rsidR="00EC7F34" w:rsidRPr="000159E5">
        <w:rPr>
          <w:rFonts w:hint="eastAsia"/>
        </w:rPr>
        <w:t xml:space="preserve"> </w:t>
      </w:r>
      <w:r w:rsidR="00EC7F34" w:rsidRPr="000159E5">
        <w:rPr>
          <w:rFonts w:hint="eastAsia"/>
        </w:rPr>
        <w:t>和</w:t>
      </w:r>
      <w:r w:rsidR="00EC7F34" w:rsidRPr="000159E5">
        <w:rPr>
          <w:rFonts w:hint="eastAsia"/>
        </w:rPr>
        <w:t>H.M.</w:t>
      </w:r>
      <w:r w:rsidR="00EC7F34" w:rsidRPr="000159E5">
        <w:rPr>
          <w:rFonts w:hint="eastAsia"/>
        </w:rPr>
        <w:t>女士</w:t>
      </w:r>
      <w:r w:rsidR="00EC7F34" w:rsidRPr="000159E5">
        <w:rPr>
          <w:rFonts w:hint="eastAsia"/>
        </w:rPr>
        <w:t xml:space="preserve"> </w:t>
      </w:r>
      <w:r w:rsidRPr="000159E5">
        <w:rPr>
          <w:rFonts w:hint="eastAsia"/>
        </w:rPr>
        <w:t>(</w:t>
      </w:r>
      <w:r w:rsidR="00EC7F34" w:rsidRPr="000159E5">
        <w:rPr>
          <w:rFonts w:hint="eastAsia"/>
        </w:rPr>
        <w:t>1955</w:t>
      </w:r>
      <w:r w:rsidR="00EC7F34" w:rsidRPr="000159E5">
        <w:rPr>
          <w:rFonts w:hint="eastAsia"/>
        </w:rPr>
        <w:t>年生</w:t>
      </w:r>
      <w:r w:rsidRPr="000159E5">
        <w:rPr>
          <w:rFonts w:hint="eastAsia"/>
        </w:rPr>
        <w:t>)</w:t>
      </w:r>
      <w:r w:rsidR="00EC7F34" w:rsidRPr="000159E5">
        <w:rPr>
          <w:rFonts w:hint="eastAsia"/>
        </w:rPr>
        <w:t>。来文也是代表他们的女儿</w:t>
      </w:r>
      <w:r w:rsidR="00EC7F34" w:rsidRPr="000159E5">
        <w:rPr>
          <w:rFonts w:hint="eastAsia"/>
        </w:rPr>
        <w:t>A.M.</w:t>
      </w:r>
      <w:r w:rsidRPr="000159E5">
        <w:rPr>
          <w:rFonts w:hint="eastAsia"/>
        </w:rPr>
        <w:t>(</w:t>
      </w:r>
      <w:r w:rsidR="00EC7F34" w:rsidRPr="000159E5">
        <w:rPr>
          <w:rFonts w:hint="eastAsia"/>
        </w:rPr>
        <w:t>1992</w:t>
      </w:r>
      <w:r w:rsidR="00EC7F34" w:rsidRPr="000159E5">
        <w:rPr>
          <w:rFonts w:hint="eastAsia"/>
        </w:rPr>
        <w:t>年生</w:t>
      </w:r>
      <w:r w:rsidRPr="000159E5">
        <w:rPr>
          <w:rFonts w:hint="eastAsia"/>
        </w:rPr>
        <w:t>)</w:t>
      </w:r>
      <w:r w:rsidR="00EC7F34" w:rsidRPr="000159E5">
        <w:rPr>
          <w:rFonts w:hint="eastAsia"/>
        </w:rPr>
        <w:t>提交的。他们称</w:t>
      </w:r>
      <w:r w:rsidRPr="000159E5">
        <w:rPr>
          <w:rFonts w:hint="eastAsia"/>
        </w:rPr>
        <w:t>，</w:t>
      </w:r>
      <w:r w:rsidR="00EC7F34" w:rsidRPr="000159E5">
        <w:rPr>
          <w:rFonts w:hint="eastAsia"/>
        </w:rPr>
        <w:t>将他们遣返阿塞拜疆将构成瑞典违反禁止《酷刑和其他残忍、不人道或有辱人格的待遇或处罚公约》第</w:t>
      </w:r>
      <w:r w:rsidR="00EC7F34" w:rsidRPr="000159E5">
        <w:rPr>
          <w:rFonts w:hint="eastAsia"/>
        </w:rPr>
        <w:t>3</w:t>
      </w:r>
      <w:r w:rsidR="00EC7F34" w:rsidRPr="000159E5">
        <w:rPr>
          <w:rFonts w:hint="eastAsia"/>
        </w:rPr>
        <w:t>条。申诉人由</w:t>
      </w:r>
      <w:r w:rsidR="00EC7F34" w:rsidRPr="000159E5">
        <w:rPr>
          <w:rFonts w:hint="eastAsia"/>
        </w:rPr>
        <w:t>Sanna Vestin</w:t>
      </w:r>
      <w:r w:rsidR="00EC7F34" w:rsidRPr="000159E5">
        <w:rPr>
          <w:rFonts w:hint="eastAsia"/>
        </w:rPr>
        <w:t>律师代理。</w:t>
      </w:r>
    </w:p>
    <w:p w:rsidR="000159E5" w:rsidRDefault="000159E5" w:rsidP="000159E5">
      <w:pPr>
        <w:pStyle w:val="H23GC"/>
        <w:rPr>
          <w:rFonts w:hint="eastAsia"/>
        </w:rPr>
      </w:pPr>
      <w:r>
        <w:rPr>
          <w:rFonts w:hint="eastAsia"/>
          <w:lang w:val="en-GB"/>
        </w:rPr>
        <w:tab/>
      </w:r>
      <w:r>
        <w:rPr>
          <w:rFonts w:hint="eastAsia"/>
          <w:lang w:val="en-GB"/>
        </w:rPr>
        <w:tab/>
      </w:r>
      <w:r w:rsidRPr="000159E5">
        <w:rPr>
          <w:rFonts w:hint="eastAsia"/>
        </w:rPr>
        <w:t>申诉人提供的事实</w:t>
      </w:r>
    </w:p>
    <w:p w:rsidR="00EC7F34" w:rsidRPr="00520851" w:rsidRDefault="004B5D49" w:rsidP="000159E5">
      <w:pPr>
        <w:pStyle w:val="SingleTxtGC"/>
        <w:rPr>
          <w:rFonts w:hint="eastAsia"/>
        </w:rPr>
      </w:pPr>
      <w:r>
        <w:rPr>
          <w:rFonts w:hint="eastAsia"/>
        </w:rPr>
        <w:t>2.</w:t>
      </w:r>
      <w:r w:rsidR="00EC7F34" w:rsidRPr="00EC7F34">
        <w:rPr>
          <w:rFonts w:hint="eastAsia"/>
        </w:rPr>
        <w:t xml:space="preserve">1  </w:t>
      </w:r>
      <w:r w:rsidR="00EC7F34" w:rsidRPr="00520851">
        <w:rPr>
          <w:rFonts w:hint="eastAsia"/>
        </w:rPr>
        <w:t>申诉人原籍为纳格尔诺</w:t>
      </w:r>
      <w:r w:rsidR="000159E5">
        <w:rPr>
          <w:rFonts w:hint="eastAsia"/>
        </w:rPr>
        <w:t>－</w:t>
      </w:r>
      <w:r w:rsidR="00EC7F34" w:rsidRPr="00520851">
        <w:rPr>
          <w:rFonts w:hint="eastAsia"/>
        </w:rPr>
        <w:t>卡拉巴赫飞地。</w:t>
      </w:r>
      <w:r w:rsidR="00EC7F34" w:rsidRPr="00520851">
        <w:rPr>
          <w:rFonts w:hint="eastAsia"/>
        </w:rPr>
        <w:t>1988</w:t>
      </w:r>
      <w:r w:rsidR="00EC7F34" w:rsidRPr="00520851">
        <w:rPr>
          <w:rFonts w:hint="eastAsia"/>
        </w:rPr>
        <w:t>年</w:t>
      </w:r>
      <w:r w:rsidRPr="00520851">
        <w:rPr>
          <w:rFonts w:hint="eastAsia"/>
        </w:rPr>
        <w:t>，</w:t>
      </w:r>
      <w:r w:rsidR="00EC7F34" w:rsidRPr="00520851">
        <w:rPr>
          <w:rFonts w:hint="eastAsia"/>
        </w:rPr>
        <w:t>他们变成国内流离失所者</w:t>
      </w:r>
      <w:r w:rsidRPr="00520851">
        <w:rPr>
          <w:rFonts w:hint="eastAsia"/>
        </w:rPr>
        <w:t>，</w:t>
      </w:r>
      <w:r w:rsidR="00EC7F34" w:rsidRPr="00520851">
        <w:rPr>
          <w:rFonts w:hint="eastAsia"/>
        </w:rPr>
        <w:t>住在巴库附近。</w:t>
      </w:r>
      <w:r w:rsidR="00EC7F34" w:rsidRPr="00520851">
        <w:rPr>
          <w:rFonts w:hint="eastAsia"/>
        </w:rPr>
        <w:t>S.M.</w:t>
      </w:r>
      <w:r w:rsidR="00EC7F34" w:rsidRPr="00520851">
        <w:rPr>
          <w:rFonts w:hint="eastAsia"/>
        </w:rPr>
        <w:t>是母系亚美尼亚基督教徒</w:t>
      </w:r>
      <w:r w:rsidRPr="00520851">
        <w:rPr>
          <w:rFonts w:hint="eastAsia"/>
        </w:rPr>
        <w:t>，</w:t>
      </w:r>
      <w:r w:rsidR="00EC7F34" w:rsidRPr="00520851">
        <w:rPr>
          <w:rFonts w:hint="eastAsia"/>
        </w:rPr>
        <w:t>他的长像和说话都像典型的亚美尼亚人。这使其全家在阿塞拜疆都受到族裔原因驱使的迫害。</w:t>
      </w:r>
      <w:r w:rsidR="00EC7F34" w:rsidRPr="00520851">
        <w:rPr>
          <w:rFonts w:hint="eastAsia"/>
        </w:rPr>
        <w:t>S.M.</w:t>
      </w:r>
      <w:r w:rsidR="00EC7F34" w:rsidRPr="00520851">
        <w:rPr>
          <w:rFonts w:hint="eastAsia"/>
        </w:rPr>
        <w:t>先生说</w:t>
      </w:r>
      <w:r w:rsidRPr="00520851">
        <w:rPr>
          <w:rFonts w:hint="eastAsia"/>
        </w:rPr>
        <w:t>，</w:t>
      </w:r>
      <w:r w:rsidR="00EC7F34" w:rsidRPr="00520851">
        <w:rPr>
          <w:rFonts w:hint="eastAsia"/>
        </w:rPr>
        <w:t>他的妹妹之一在他面前被强奸之后自杀。因此</w:t>
      </w:r>
      <w:r w:rsidRPr="00520851">
        <w:rPr>
          <w:rFonts w:hint="eastAsia"/>
        </w:rPr>
        <w:t>，</w:t>
      </w:r>
      <w:r w:rsidR="00EC7F34" w:rsidRPr="00520851">
        <w:rPr>
          <w:rFonts w:hint="eastAsia"/>
        </w:rPr>
        <w:t>为减少受迫害的危险</w:t>
      </w:r>
      <w:r w:rsidRPr="00520851">
        <w:rPr>
          <w:rFonts w:hint="eastAsia"/>
        </w:rPr>
        <w:t>，</w:t>
      </w:r>
      <w:r w:rsidR="00EC7F34" w:rsidRPr="00520851">
        <w:rPr>
          <w:rFonts w:hint="eastAsia"/>
        </w:rPr>
        <w:t>他决定将妻子和女儿留在阿塞拜疆</w:t>
      </w:r>
      <w:r w:rsidRPr="00520851">
        <w:rPr>
          <w:rFonts w:hint="eastAsia"/>
        </w:rPr>
        <w:t>，</w:t>
      </w:r>
      <w:r w:rsidR="00EC7F34" w:rsidRPr="00520851">
        <w:rPr>
          <w:rFonts w:hint="eastAsia"/>
        </w:rPr>
        <w:t>自己去国外</w:t>
      </w:r>
      <w:r w:rsidRPr="00520851">
        <w:rPr>
          <w:rFonts w:hint="eastAsia"/>
        </w:rPr>
        <w:t>，</w:t>
      </w:r>
      <w:r w:rsidR="00EC7F34" w:rsidRPr="00520851">
        <w:rPr>
          <w:rFonts w:hint="eastAsia"/>
        </w:rPr>
        <w:t>即莫斯科</w:t>
      </w:r>
      <w:r w:rsidRPr="00520851">
        <w:rPr>
          <w:rFonts w:hint="eastAsia"/>
        </w:rPr>
        <w:t>，</w:t>
      </w:r>
      <w:r w:rsidR="00EC7F34" w:rsidRPr="00520851">
        <w:rPr>
          <w:rFonts w:hint="eastAsia"/>
        </w:rPr>
        <w:t>找工作</w:t>
      </w:r>
      <w:r w:rsidRPr="00520851">
        <w:rPr>
          <w:rFonts w:hint="eastAsia"/>
        </w:rPr>
        <w:t>，</w:t>
      </w:r>
      <w:r w:rsidR="00EC7F34" w:rsidRPr="00520851">
        <w:rPr>
          <w:rFonts w:hint="eastAsia"/>
        </w:rPr>
        <w:t>只是偶尔回去看望她们。尽管如此</w:t>
      </w:r>
      <w:r w:rsidRPr="00520851">
        <w:rPr>
          <w:rFonts w:hint="eastAsia"/>
        </w:rPr>
        <w:t>，</w:t>
      </w:r>
      <w:r w:rsidR="00EC7F34" w:rsidRPr="00520851">
        <w:rPr>
          <w:rFonts w:hint="eastAsia"/>
        </w:rPr>
        <w:t>迫害并未停止。他的妻子被邻居打折了一条腿</w:t>
      </w:r>
      <w:r w:rsidRPr="00520851">
        <w:rPr>
          <w:rFonts w:hint="eastAsia"/>
        </w:rPr>
        <w:t>，</w:t>
      </w:r>
      <w:r w:rsidR="00EC7F34" w:rsidRPr="00520851">
        <w:rPr>
          <w:rFonts w:hint="eastAsia"/>
        </w:rPr>
        <w:t>女儿也被打伤。</w:t>
      </w:r>
    </w:p>
    <w:p w:rsidR="00EC7F34" w:rsidRPr="00EC7F34" w:rsidRDefault="004B5D49" w:rsidP="00DB25A3">
      <w:pPr>
        <w:pStyle w:val="SingleTxtGC"/>
        <w:spacing w:line="300" w:lineRule="exact"/>
        <w:rPr>
          <w:rFonts w:hint="eastAsia"/>
        </w:rPr>
      </w:pPr>
      <w:r>
        <w:rPr>
          <w:rFonts w:hint="eastAsia"/>
        </w:rPr>
        <w:t>2.</w:t>
      </w:r>
      <w:r w:rsidR="00EC7F34" w:rsidRPr="00EC7F34">
        <w:rPr>
          <w:rFonts w:hint="eastAsia"/>
        </w:rPr>
        <w:t>2  2002</w:t>
      </w:r>
      <w:r w:rsidR="00EC7F34" w:rsidRPr="00EC7F34">
        <w:rPr>
          <w:rFonts w:hint="eastAsia"/>
        </w:rPr>
        <w:t>年</w:t>
      </w:r>
      <w:r>
        <w:rPr>
          <w:rFonts w:hint="eastAsia"/>
        </w:rPr>
        <w:t>，</w:t>
      </w:r>
      <w:r w:rsidR="00EC7F34" w:rsidRPr="00EC7F34">
        <w:rPr>
          <w:rFonts w:hint="eastAsia"/>
        </w:rPr>
        <w:t>他全家到瑞典寻求庇护</w:t>
      </w:r>
      <w:r>
        <w:rPr>
          <w:rFonts w:hint="eastAsia"/>
        </w:rPr>
        <w:t>，</w:t>
      </w:r>
      <w:r w:rsidR="00EC7F34" w:rsidRPr="00EC7F34">
        <w:rPr>
          <w:rFonts w:hint="eastAsia"/>
        </w:rPr>
        <w:t>但被拒绝</w:t>
      </w:r>
      <w:r>
        <w:rPr>
          <w:rFonts w:hint="eastAsia"/>
        </w:rPr>
        <w:t>，</w:t>
      </w:r>
      <w:r w:rsidR="00EC7F34" w:rsidRPr="00EC7F34">
        <w:rPr>
          <w:rFonts w:hint="eastAsia"/>
        </w:rPr>
        <w:t>2004</w:t>
      </w:r>
      <w:r w:rsidR="00EC7F34" w:rsidRPr="00EC7F34">
        <w:rPr>
          <w:rFonts w:hint="eastAsia"/>
        </w:rPr>
        <w:t>年</w:t>
      </w:r>
      <w:r w:rsidR="00EC7F34" w:rsidRPr="00EC7F34">
        <w:rPr>
          <w:rFonts w:hint="eastAsia"/>
        </w:rPr>
        <w:t>8</w:t>
      </w:r>
      <w:r w:rsidR="00EC7F34" w:rsidRPr="00EC7F34">
        <w:rPr>
          <w:rFonts w:hint="eastAsia"/>
        </w:rPr>
        <w:t>月</w:t>
      </w:r>
      <w:r w:rsidR="00EC7F34" w:rsidRPr="00EC7F34">
        <w:rPr>
          <w:rFonts w:hint="eastAsia"/>
        </w:rPr>
        <w:t>19</w:t>
      </w:r>
      <w:r w:rsidR="00EC7F34" w:rsidRPr="00EC7F34">
        <w:rPr>
          <w:rFonts w:hint="eastAsia"/>
        </w:rPr>
        <w:t>日被驱逐到阿塞拜疆。到达时</w:t>
      </w:r>
      <w:r>
        <w:rPr>
          <w:rFonts w:hint="eastAsia"/>
        </w:rPr>
        <w:t>，</w:t>
      </w:r>
      <w:r w:rsidR="00EC7F34" w:rsidRPr="00EC7F34">
        <w:rPr>
          <w:rFonts w:hint="eastAsia"/>
        </w:rPr>
        <w:t>他们向阿塞拜疆警察出示了身份证件。然而</w:t>
      </w:r>
      <w:r>
        <w:rPr>
          <w:rFonts w:hint="eastAsia"/>
        </w:rPr>
        <w:t>，</w:t>
      </w:r>
      <w:r w:rsidR="00EC7F34" w:rsidRPr="00EC7F34">
        <w:rPr>
          <w:rFonts w:hint="eastAsia"/>
        </w:rPr>
        <w:t>在将他们交给阿塞拜疆之前</w:t>
      </w:r>
      <w:r>
        <w:rPr>
          <w:rFonts w:hint="eastAsia"/>
        </w:rPr>
        <w:t>，</w:t>
      </w:r>
      <w:r w:rsidR="00EC7F34" w:rsidRPr="00EC7F34">
        <w:rPr>
          <w:rFonts w:hint="eastAsia"/>
        </w:rPr>
        <w:t>瑞典警察给了其妻子</w:t>
      </w:r>
      <w:r w:rsidR="000159E5">
        <w:rPr>
          <w:rFonts w:hint="eastAsia"/>
        </w:rPr>
        <w:t>H.</w:t>
      </w:r>
      <w:r w:rsidR="00EC7F34" w:rsidRPr="00EC7F34">
        <w:rPr>
          <w:rFonts w:hint="eastAsia"/>
        </w:rPr>
        <w:t>M.</w:t>
      </w:r>
      <w:r w:rsidR="00EC7F34" w:rsidRPr="00EC7F34">
        <w:rPr>
          <w:rFonts w:hint="eastAsia"/>
        </w:rPr>
        <w:t>表明其民族是亚美尼亚族的两个身份证件</w:t>
      </w:r>
      <w:r>
        <w:rPr>
          <w:rFonts w:hint="eastAsia"/>
        </w:rPr>
        <w:t>，</w:t>
      </w:r>
      <w:r w:rsidR="00EC7F34" w:rsidRPr="00EC7F34">
        <w:rPr>
          <w:rFonts w:hint="eastAsia"/>
        </w:rPr>
        <w:t>她把它们都放在了行李中。在搜查其行李的过程中</w:t>
      </w:r>
      <w:r>
        <w:rPr>
          <w:rFonts w:hint="eastAsia"/>
        </w:rPr>
        <w:t>，</w:t>
      </w:r>
      <w:r w:rsidR="00EC7F34" w:rsidRPr="00EC7F34">
        <w:rPr>
          <w:rFonts w:hint="eastAsia"/>
        </w:rPr>
        <w:t>两个证件被发现</w:t>
      </w:r>
      <w:r>
        <w:rPr>
          <w:rFonts w:hint="eastAsia"/>
        </w:rPr>
        <w:t>，</w:t>
      </w:r>
      <w:r w:rsidR="00EC7F34" w:rsidRPr="00EC7F34">
        <w:rPr>
          <w:rFonts w:hint="eastAsia"/>
        </w:rPr>
        <w:t>并被认为企图隐瞒重要情况。国家安全人员对他们施加暴力</w:t>
      </w:r>
      <w:r>
        <w:rPr>
          <w:rFonts w:hint="eastAsia"/>
        </w:rPr>
        <w:t>，</w:t>
      </w:r>
      <w:r w:rsidR="00EC7F34" w:rsidRPr="00EC7F34">
        <w:rPr>
          <w:rFonts w:hint="eastAsia"/>
        </w:rPr>
        <w:t>进行了内容广泛的审问。他们在机场被关押了四天</w:t>
      </w:r>
      <w:r>
        <w:rPr>
          <w:rFonts w:hint="eastAsia"/>
        </w:rPr>
        <w:t>，</w:t>
      </w:r>
      <w:r w:rsidR="00EC7F34" w:rsidRPr="00EC7F34">
        <w:rPr>
          <w:rFonts w:hint="eastAsia"/>
        </w:rPr>
        <w:t>没有适当的食物和栖身之处。</w:t>
      </w:r>
      <w:r w:rsidR="000159E5">
        <w:rPr>
          <w:rFonts w:hint="eastAsia"/>
        </w:rPr>
        <w:t>S.</w:t>
      </w:r>
      <w:r w:rsidR="00EC7F34" w:rsidRPr="00EC7F34">
        <w:rPr>
          <w:rFonts w:hint="eastAsia"/>
        </w:rPr>
        <w:t>M.</w:t>
      </w:r>
      <w:r w:rsidR="00EC7F34" w:rsidRPr="00EC7F34">
        <w:rPr>
          <w:rFonts w:hint="eastAsia"/>
        </w:rPr>
        <w:t>的牙齿被打掉</w:t>
      </w:r>
      <w:r>
        <w:rPr>
          <w:rFonts w:hint="eastAsia"/>
        </w:rPr>
        <w:t>，</w:t>
      </w:r>
      <w:r w:rsidR="00EC7F34" w:rsidRPr="00EC7F34">
        <w:rPr>
          <w:rFonts w:hint="eastAsia"/>
        </w:rPr>
        <w:t>手臂被扭伤</w:t>
      </w:r>
      <w:r>
        <w:rPr>
          <w:rFonts w:hint="eastAsia"/>
        </w:rPr>
        <w:t>，</w:t>
      </w:r>
      <w:r w:rsidR="00EC7F34" w:rsidRPr="00EC7F34">
        <w:rPr>
          <w:rFonts w:hint="eastAsia"/>
        </w:rPr>
        <w:t>他还被拳脚踢。</w:t>
      </w:r>
      <w:r w:rsidR="000159E5">
        <w:rPr>
          <w:rFonts w:hint="eastAsia"/>
        </w:rPr>
        <w:t>H.</w:t>
      </w:r>
      <w:r w:rsidR="00EC7F34" w:rsidRPr="00EC7F34">
        <w:rPr>
          <w:rFonts w:hint="eastAsia"/>
        </w:rPr>
        <w:t>M.</w:t>
      </w:r>
      <w:r w:rsidR="00EC7F34" w:rsidRPr="00EC7F34">
        <w:rPr>
          <w:rFonts w:hint="eastAsia"/>
        </w:rPr>
        <w:t>受到审问、殴打和性侵犯。后来</w:t>
      </w:r>
      <w:r>
        <w:rPr>
          <w:rFonts w:hint="eastAsia"/>
        </w:rPr>
        <w:t>，</w:t>
      </w:r>
      <w:r w:rsidR="00EC7F34" w:rsidRPr="00EC7F34">
        <w:rPr>
          <w:rFonts w:hint="eastAsia"/>
        </w:rPr>
        <w:t>他们一家人在巴库附近的一家医院住了十天。经检查发现</w:t>
      </w:r>
      <w:r>
        <w:rPr>
          <w:rFonts w:hint="eastAsia"/>
        </w:rPr>
        <w:t>，</w:t>
      </w:r>
      <w:r w:rsidR="00EC7F34" w:rsidRPr="00EC7F34">
        <w:rPr>
          <w:rFonts w:hint="eastAsia"/>
        </w:rPr>
        <w:t>S.M.</w:t>
      </w:r>
      <w:r w:rsidR="00EC7F34" w:rsidRPr="00EC7F34">
        <w:rPr>
          <w:rFonts w:hint="eastAsia"/>
        </w:rPr>
        <w:t>患有心脏病和动脉硬化</w:t>
      </w:r>
      <w:r>
        <w:rPr>
          <w:rFonts w:hint="eastAsia"/>
        </w:rPr>
        <w:t>，</w:t>
      </w:r>
      <w:r w:rsidR="00EC7F34" w:rsidRPr="00EC7F34">
        <w:rPr>
          <w:rFonts w:hint="eastAsia"/>
        </w:rPr>
        <w:t>H.M.</w:t>
      </w:r>
      <w:r w:rsidR="00EC7F34" w:rsidRPr="00EC7F34">
        <w:rPr>
          <w:rFonts w:hint="eastAsia"/>
        </w:rPr>
        <w:t>身上有遭受攻击和殴打的迹象</w:t>
      </w:r>
      <w:r>
        <w:rPr>
          <w:rFonts w:hint="eastAsia"/>
        </w:rPr>
        <w:t>，</w:t>
      </w:r>
      <w:r w:rsidR="00EC7F34" w:rsidRPr="00EC7F34">
        <w:rPr>
          <w:rFonts w:hint="eastAsia"/>
        </w:rPr>
        <w:t>包括颅骨损伤。他们的女儿目击了母亲遭受的一些暴力</w:t>
      </w:r>
      <w:r>
        <w:rPr>
          <w:rFonts w:hint="eastAsia"/>
        </w:rPr>
        <w:t>，</w:t>
      </w:r>
      <w:r w:rsidR="00EC7F34" w:rsidRPr="00EC7F34">
        <w:rPr>
          <w:rFonts w:hint="eastAsia"/>
        </w:rPr>
        <w:t>从那以后患有精神紧张和失调。被释放以后</w:t>
      </w:r>
      <w:r>
        <w:rPr>
          <w:rFonts w:hint="eastAsia"/>
        </w:rPr>
        <w:t>，</w:t>
      </w:r>
      <w:r w:rsidR="00EC7F34" w:rsidRPr="00EC7F34">
        <w:rPr>
          <w:rFonts w:hint="eastAsia"/>
        </w:rPr>
        <w:t>他们又多次被国家安全部门传唤审问。他们的女儿不能被学校接受上学。申诉人曾向多个机构和组织求助</w:t>
      </w:r>
      <w:r>
        <w:rPr>
          <w:rFonts w:hint="eastAsia"/>
        </w:rPr>
        <w:t>，</w:t>
      </w:r>
      <w:r w:rsidR="00EC7F34" w:rsidRPr="00EC7F34">
        <w:rPr>
          <w:rFonts w:hint="eastAsia"/>
        </w:rPr>
        <w:t>特别是美利坚合众国大使馆、联合国难民事务高级专员署和一个妇女组织</w:t>
      </w:r>
      <w:r>
        <w:rPr>
          <w:rFonts w:hint="eastAsia"/>
        </w:rPr>
        <w:t>，</w:t>
      </w:r>
      <w:r w:rsidR="00EC7F34" w:rsidRPr="00EC7F34">
        <w:rPr>
          <w:rFonts w:hint="eastAsia"/>
        </w:rPr>
        <w:t>以寻求一个出国途径</w:t>
      </w:r>
      <w:r>
        <w:rPr>
          <w:rFonts w:hint="eastAsia"/>
        </w:rPr>
        <w:t>，</w:t>
      </w:r>
      <w:r w:rsidR="00EC7F34" w:rsidRPr="00EC7F34">
        <w:rPr>
          <w:rFonts w:hint="eastAsia"/>
        </w:rPr>
        <w:t>因为他们担心有生命危险。</w:t>
      </w:r>
    </w:p>
    <w:p w:rsidR="00EC7F34" w:rsidRPr="00EC7F34" w:rsidRDefault="004B5D49" w:rsidP="00DB25A3">
      <w:pPr>
        <w:pStyle w:val="SingleTxtGC"/>
        <w:spacing w:line="300" w:lineRule="exact"/>
        <w:rPr>
          <w:rFonts w:hint="eastAsia"/>
        </w:rPr>
      </w:pPr>
      <w:r>
        <w:rPr>
          <w:rFonts w:hint="eastAsia"/>
        </w:rPr>
        <w:t>2.</w:t>
      </w:r>
      <w:r w:rsidR="00EC7F34" w:rsidRPr="00EC7F34">
        <w:rPr>
          <w:rFonts w:hint="eastAsia"/>
        </w:rPr>
        <w:t>3  2004</w:t>
      </w:r>
      <w:r w:rsidR="00EC7F34" w:rsidRPr="00EC7F34">
        <w:rPr>
          <w:rFonts w:hint="eastAsia"/>
        </w:rPr>
        <w:t>年</w:t>
      </w:r>
      <w:r w:rsidR="00EC7F34" w:rsidRPr="00EC7F34">
        <w:rPr>
          <w:rFonts w:hint="eastAsia"/>
        </w:rPr>
        <w:t>12</w:t>
      </w:r>
      <w:r w:rsidR="00EC7F34" w:rsidRPr="00EC7F34">
        <w:rPr>
          <w:rFonts w:hint="eastAsia"/>
        </w:rPr>
        <w:t>月</w:t>
      </w:r>
      <w:r>
        <w:rPr>
          <w:rFonts w:hint="eastAsia"/>
        </w:rPr>
        <w:t>，</w:t>
      </w:r>
      <w:r w:rsidR="00EC7F34" w:rsidRPr="00EC7F34">
        <w:rPr>
          <w:rFonts w:hint="eastAsia"/>
        </w:rPr>
        <w:t>一家人回到瑞典</w:t>
      </w:r>
      <w:r>
        <w:rPr>
          <w:rFonts w:hint="eastAsia"/>
        </w:rPr>
        <w:t>，</w:t>
      </w:r>
      <w:r w:rsidR="00EC7F34" w:rsidRPr="00EC7F34">
        <w:rPr>
          <w:rFonts w:hint="eastAsia"/>
        </w:rPr>
        <w:t>并于</w:t>
      </w:r>
      <w:r w:rsidR="00EC7F34" w:rsidRPr="00EC7F34">
        <w:rPr>
          <w:rFonts w:hint="eastAsia"/>
        </w:rPr>
        <w:t>2004</w:t>
      </w:r>
      <w:r w:rsidR="00EC7F34" w:rsidRPr="00EC7F34">
        <w:rPr>
          <w:rFonts w:hint="eastAsia"/>
        </w:rPr>
        <w:t>年</w:t>
      </w:r>
      <w:r w:rsidR="00EC7F34" w:rsidRPr="00EC7F34">
        <w:rPr>
          <w:rFonts w:hint="eastAsia"/>
        </w:rPr>
        <w:t>12</w:t>
      </w:r>
      <w:r w:rsidR="00EC7F34" w:rsidRPr="00EC7F34">
        <w:rPr>
          <w:rFonts w:hint="eastAsia"/>
        </w:rPr>
        <w:t>月</w:t>
      </w:r>
      <w:r w:rsidR="00EC7F34" w:rsidRPr="00EC7F34">
        <w:rPr>
          <w:rFonts w:hint="eastAsia"/>
        </w:rPr>
        <w:t>13</w:t>
      </w:r>
      <w:r w:rsidR="00EC7F34" w:rsidRPr="00EC7F34">
        <w:rPr>
          <w:rFonts w:hint="eastAsia"/>
        </w:rPr>
        <w:t>日申请庇护。为支持他们的申请</w:t>
      </w:r>
      <w:r>
        <w:rPr>
          <w:rFonts w:hint="eastAsia"/>
        </w:rPr>
        <w:t>，</w:t>
      </w:r>
      <w:r w:rsidR="00EC7F34" w:rsidRPr="00EC7F34">
        <w:rPr>
          <w:rFonts w:hint="eastAsia"/>
        </w:rPr>
        <w:t>他们提交了几个证明文件</w:t>
      </w:r>
      <w:r>
        <w:rPr>
          <w:rFonts w:hint="eastAsia"/>
        </w:rPr>
        <w:t>，</w:t>
      </w:r>
      <w:r w:rsidR="00EC7F34" w:rsidRPr="00EC7F34">
        <w:rPr>
          <w:rFonts w:hint="eastAsia"/>
        </w:rPr>
        <w:t>特别是医疗证明、一个表明</w:t>
      </w:r>
      <w:r w:rsidR="00EC7F34" w:rsidRPr="00EC7F34">
        <w:rPr>
          <w:rFonts w:hint="eastAsia"/>
        </w:rPr>
        <w:t>S.M.</w:t>
      </w:r>
      <w:r w:rsidR="00EC7F34" w:rsidRPr="00EC7F34">
        <w:rPr>
          <w:rFonts w:hint="eastAsia"/>
        </w:rPr>
        <w:t>的母亲是亚美尼亚族的证明和一封来自阿塞拜疆一个妇女组织的信。移民局没有命令对申诉人进行身体检查</w:t>
      </w:r>
      <w:r>
        <w:rPr>
          <w:rFonts w:hint="eastAsia"/>
        </w:rPr>
        <w:t>，</w:t>
      </w:r>
      <w:r w:rsidR="00EC7F34" w:rsidRPr="00EC7F34">
        <w:rPr>
          <w:rFonts w:hint="eastAsia"/>
        </w:rPr>
        <w:t>而由大赦国际瑞典分部将他们转交给斯德哥尔摩</w:t>
      </w:r>
      <w:r w:rsidR="00EC7F34" w:rsidRPr="00EC7F34">
        <w:rPr>
          <w:rFonts w:hint="eastAsia"/>
        </w:rPr>
        <w:t>Danderyd</w:t>
      </w:r>
      <w:r w:rsidR="00EC7F34" w:rsidRPr="00EC7F34">
        <w:rPr>
          <w:rFonts w:hint="eastAsia"/>
        </w:rPr>
        <w:t>医院的危像和外伤处理中心。精神病检查的结论是</w:t>
      </w:r>
      <w:r>
        <w:rPr>
          <w:rFonts w:hint="eastAsia"/>
        </w:rPr>
        <w:t>，</w:t>
      </w:r>
      <w:r w:rsidR="00EC7F34" w:rsidRPr="00EC7F34">
        <w:rPr>
          <w:rFonts w:hint="eastAsia"/>
        </w:rPr>
        <w:t>S.M.</w:t>
      </w:r>
      <w:r w:rsidR="00EC7F34" w:rsidRPr="00EC7F34">
        <w:rPr>
          <w:rFonts w:hint="eastAsia"/>
        </w:rPr>
        <w:t>所陈述的遭受迫害情况符合遭受酷刑标准。结论认为可以确定的是</w:t>
      </w:r>
      <w:r>
        <w:rPr>
          <w:rFonts w:hint="eastAsia"/>
        </w:rPr>
        <w:t>，</w:t>
      </w:r>
      <w:r w:rsidR="00EC7F34" w:rsidRPr="00EC7F34">
        <w:rPr>
          <w:rFonts w:hint="eastAsia"/>
        </w:rPr>
        <w:t>S.M.</w:t>
      </w:r>
      <w:r w:rsidR="00EC7F34" w:rsidRPr="00EC7F34">
        <w:rPr>
          <w:rFonts w:hint="eastAsia"/>
        </w:rPr>
        <w:t>遭受了他所描述形式的刑讯。法医检查也认定</w:t>
      </w:r>
      <w:r>
        <w:rPr>
          <w:rFonts w:hint="eastAsia"/>
        </w:rPr>
        <w:t>，</w:t>
      </w:r>
      <w:r w:rsidR="00EC7F34" w:rsidRPr="00EC7F34">
        <w:rPr>
          <w:rFonts w:hint="eastAsia"/>
        </w:rPr>
        <w:t>没有任何迹象与他的陈述相矛盾。关于</w:t>
      </w:r>
      <w:r w:rsidR="00EC7F34" w:rsidRPr="00EC7F34">
        <w:rPr>
          <w:rFonts w:hint="eastAsia"/>
        </w:rPr>
        <w:t>H.M.</w:t>
      </w:r>
      <w:r>
        <w:rPr>
          <w:rFonts w:hint="eastAsia"/>
        </w:rPr>
        <w:t>，</w:t>
      </w:r>
      <w:r w:rsidR="00EC7F34" w:rsidRPr="00EC7F34">
        <w:rPr>
          <w:rFonts w:hint="eastAsia"/>
        </w:rPr>
        <w:t>精神病医生得出结论认为</w:t>
      </w:r>
      <w:r>
        <w:rPr>
          <w:rFonts w:hint="eastAsia"/>
        </w:rPr>
        <w:t>，</w:t>
      </w:r>
      <w:r w:rsidR="00EC7F34" w:rsidRPr="00EC7F34">
        <w:rPr>
          <w:rFonts w:hint="eastAsia"/>
        </w:rPr>
        <w:t>她有自杀意念</w:t>
      </w:r>
      <w:r>
        <w:rPr>
          <w:rFonts w:hint="eastAsia"/>
        </w:rPr>
        <w:t>，</w:t>
      </w:r>
      <w:r w:rsidR="00EC7F34" w:rsidRPr="00EC7F34">
        <w:rPr>
          <w:rFonts w:hint="eastAsia"/>
        </w:rPr>
        <w:t>符合创伤后心理压力紧张综合症的标准。结论还认为</w:t>
      </w:r>
      <w:r>
        <w:rPr>
          <w:rFonts w:hint="eastAsia"/>
        </w:rPr>
        <w:t>，</w:t>
      </w:r>
      <w:r w:rsidR="00EC7F34" w:rsidRPr="00EC7F34">
        <w:rPr>
          <w:rFonts w:hint="eastAsia"/>
        </w:rPr>
        <w:t>毫无疑问</w:t>
      </w:r>
      <w:r>
        <w:rPr>
          <w:rFonts w:hint="eastAsia"/>
        </w:rPr>
        <w:t>，</w:t>
      </w:r>
      <w:r w:rsidR="00EC7F34" w:rsidRPr="00EC7F34">
        <w:rPr>
          <w:rFonts w:hint="eastAsia"/>
        </w:rPr>
        <w:t>她经历了她所描述的事件。法医调查的结果表明</w:t>
      </w:r>
      <w:r>
        <w:rPr>
          <w:rFonts w:hint="eastAsia"/>
        </w:rPr>
        <w:t>，</w:t>
      </w:r>
      <w:r w:rsidR="00EC7F34" w:rsidRPr="00EC7F34">
        <w:rPr>
          <w:rFonts w:hint="eastAsia"/>
        </w:rPr>
        <w:t>她很可能遭受了酷刑。</w:t>
      </w:r>
    </w:p>
    <w:p w:rsidR="00EC7F34" w:rsidRPr="00EC7F34" w:rsidRDefault="004B5D49" w:rsidP="00DB25A3">
      <w:pPr>
        <w:pStyle w:val="SingleTxtGC"/>
        <w:spacing w:line="300" w:lineRule="exact"/>
        <w:rPr>
          <w:rFonts w:hint="eastAsia"/>
        </w:rPr>
      </w:pPr>
      <w:r>
        <w:rPr>
          <w:rFonts w:hint="eastAsia"/>
        </w:rPr>
        <w:t>2.</w:t>
      </w:r>
      <w:r w:rsidR="00EC7F34" w:rsidRPr="00EC7F34">
        <w:rPr>
          <w:rFonts w:hint="eastAsia"/>
        </w:rPr>
        <w:t>4  2005</w:t>
      </w:r>
      <w:r w:rsidR="00EC7F34" w:rsidRPr="00EC7F34">
        <w:rPr>
          <w:rFonts w:hint="eastAsia"/>
        </w:rPr>
        <w:t>年</w:t>
      </w:r>
      <w:r>
        <w:rPr>
          <w:rFonts w:hint="eastAsia"/>
        </w:rPr>
        <w:t>，</w:t>
      </w:r>
      <w:r w:rsidR="00EC7F34" w:rsidRPr="00EC7F34">
        <w:rPr>
          <w:rFonts w:hint="eastAsia"/>
        </w:rPr>
        <w:t>据称</w:t>
      </w:r>
      <w:r>
        <w:rPr>
          <w:rFonts w:hint="eastAsia"/>
        </w:rPr>
        <w:t>，</w:t>
      </w:r>
      <w:r w:rsidR="00EC7F34" w:rsidRPr="00EC7F34">
        <w:rPr>
          <w:rFonts w:hint="eastAsia"/>
        </w:rPr>
        <w:t>在观看阿塞拜疆的新闻时</w:t>
      </w:r>
      <w:r>
        <w:rPr>
          <w:rFonts w:hint="eastAsia"/>
        </w:rPr>
        <w:t>，</w:t>
      </w:r>
      <w:r w:rsidR="00EC7F34" w:rsidRPr="00EC7F34">
        <w:rPr>
          <w:rFonts w:hint="eastAsia"/>
        </w:rPr>
        <w:t>H.M.</w:t>
      </w:r>
      <w:r w:rsidR="00EC7F34" w:rsidRPr="00EC7F34">
        <w:rPr>
          <w:rFonts w:hint="eastAsia"/>
        </w:rPr>
        <w:t>认出了曾袭击她的国家安全局官员</w:t>
      </w:r>
      <w:r>
        <w:rPr>
          <w:rFonts w:hint="eastAsia"/>
        </w:rPr>
        <w:t>，</w:t>
      </w:r>
      <w:r w:rsidR="00EC7F34" w:rsidRPr="00EC7F34">
        <w:rPr>
          <w:rFonts w:hint="eastAsia"/>
        </w:rPr>
        <w:t>他现在是边境检查司的高级官员。后来</w:t>
      </w:r>
      <w:r>
        <w:rPr>
          <w:rFonts w:hint="eastAsia"/>
        </w:rPr>
        <w:t>，</w:t>
      </w:r>
      <w:r w:rsidR="00EC7F34" w:rsidRPr="00EC7F34">
        <w:rPr>
          <w:rFonts w:hint="eastAsia"/>
        </w:rPr>
        <w:t>她决定将她受到该警察性侵犯的情况讲出来</w:t>
      </w:r>
      <w:r>
        <w:rPr>
          <w:rFonts w:hint="eastAsia"/>
        </w:rPr>
        <w:t>，</w:t>
      </w:r>
      <w:r w:rsidR="00EC7F34" w:rsidRPr="00EC7F34">
        <w:rPr>
          <w:rFonts w:hint="eastAsia"/>
        </w:rPr>
        <w:t>她就此事向移民局递交了另一件申诉书。</w:t>
      </w:r>
    </w:p>
    <w:p w:rsidR="00EC7F34" w:rsidRPr="00EC7F34" w:rsidRDefault="004B5D49" w:rsidP="00DB25A3">
      <w:pPr>
        <w:pStyle w:val="SingleTxtGC"/>
        <w:spacing w:line="300" w:lineRule="exact"/>
        <w:rPr>
          <w:rFonts w:hint="eastAsia"/>
        </w:rPr>
      </w:pPr>
      <w:r>
        <w:rPr>
          <w:rFonts w:hint="eastAsia"/>
        </w:rPr>
        <w:t>2.</w:t>
      </w:r>
      <w:r w:rsidR="00EC7F34" w:rsidRPr="00EC7F34">
        <w:rPr>
          <w:rFonts w:hint="eastAsia"/>
        </w:rPr>
        <w:t>5  2006</w:t>
      </w:r>
      <w:r w:rsidR="00EC7F34" w:rsidRPr="00EC7F34">
        <w:rPr>
          <w:rFonts w:hint="eastAsia"/>
        </w:rPr>
        <w:t>年</w:t>
      </w:r>
      <w:r w:rsidR="00EC7F34" w:rsidRPr="00EC7F34">
        <w:rPr>
          <w:rFonts w:hint="eastAsia"/>
        </w:rPr>
        <w:t>3</w:t>
      </w:r>
      <w:r w:rsidR="00EC7F34" w:rsidRPr="00EC7F34">
        <w:rPr>
          <w:rFonts w:hint="eastAsia"/>
        </w:rPr>
        <w:t>月</w:t>
      </w:r>
      <w:r w:rsidR="00EC7F34" w:rsidRPr="00EC7F34">
        <w:rPr>
          <w:rFonts w:hint="eastAsia"/>
        </w:rPr>
        <w:t>17</w:t>
      </w:r>
      <w:r w:rsidR="00EC7F34" w:rsidRPr="00EC7F34">
        <w:rPr>
          <w:rFonts w:hint="eastAsia"/>
        </w:rPr>
        <w:t>日</w:t>
      </w:r>
      <w:r>
        <w:rPr>
          <w:rFonts w:hint="eastAsia"/>
        </w:rPr>
        <w:t>，</w:t>
      </w:r>
      <w:r w:rsidR="00EC7F34" w:rsidRPr="00EC7F34">
        <w:rPr>
          <w:rFonts w:hint="eastAsia"/>
        </w:rPr>
        <w:t>移民局驳回了申诉人的庇护申请。它虽然不怀疑申诉人曾受到袭击和骚扰</w:t>
      </w:r>
      <w:r>
        <w:rPr>
          <w:rFonts w:hint="eastAsia"/>
        </w:rPr>
        <w:t>，</w:t>
      </w:r>
      <w:r w:rsidR="00EC7F34" w:rsidRPr="00EC7F34">
        <w:rPr>
          <w:rFonts w:hint="eastAsia"/>
        </w:rPr>
        <w:t>但认为</w:t>
      </w:r>
      <w:r>
        <w:rPr>
          <w:rFonts w:hint="eastAsia"/>
        </w:rPr>
        <w:t>，</w:t>
      </w:r>
      <w:r w:rsidR="00EC7F34" w:rsidRPr="00EC7F34">
        <w:rPr>
          <w:rFonts w:hint="eastAsia"/>
        </w:rPr>
        <w:t>这种事不一定发生在</w:t>
      </w:r>
      <w:r w:rsidR="00EC7F34" w:rsidRPr="00EC7F34">
        <w:rPr>
          <w:rFonts w:hint="eastAsia"/>
        </w:rPr>
        <w:t>2004</w:t>
      </w:r>
      <w:r w:rsidR="00EC7F34" w:rsidRPr="00EC7F34">
        <w:rPr>
          <w:rFonts w:hint="eastAsia"/>
        </w:rPr>
        <w:t>年执行驱逐令之后。移民局得出结论认为</w:t>
      </w:r>
      <w:r>
        <w:rPr>
          <w:rFonts w:hint="eastAsia"/>
        </w:rPr>
        <w:t>，</w:t>
      </w:r>
      <w:r w:rsidR="00EC7F34" w:rsidRPr="00EC7F34">
        <w:rPr>
          <w:rFonts w:hint="eastAsia"/>
        </w:rPr>
        <w:t>肇事者并非代表当局行事</w:t>
      </w:r>
      <w:r>
        <w:rPr>
          <w:rFonts w:hint="eastAsia"/>
        </w:rPr>
        <w:t>，</w:t>
      </w:r>
      <w:r w:rsidR="00EC7F34" w:rsidRPr="00EC7F34">
        <w:rPr>
          <w:rFonts w:hint="eastAsia"/>
        </w:rPr>
        <w:t>申诉人将可以在阿塞拜疆生活。</w:t>
      </w:r>
    </w:p>
    <w:p w:rsidR="00EC7F34" w:rsidRPr="00EC7F34" w:rsidRDefault="004B5D49" w:rsidP="00DB25A3">
      <w:pPr>
        <w:pStyle w:val="SingleTxtGC"/>
        <w:spacing w:line="300" w:lineRule="exact"/>
        <w:rPr>
          <w:rFonts w:hint="eastAsia"/>
        </w:rPr>
      </w:pPr>
      <w:r>
        <w:rPr>
          <w:rFonts w:hint="eastAsia"/>
        </w:rPr>
        <w:t>2.</w:t>
      </w:r>
      <w:r w:rsidR="00EC7F34" w:rsidRPr="00EC7F34">
        <w:rPr>
          <w:rFonts w:hint="eastAsia"/>
        </w:rPr>
        <w:t xml:space="preserve">6  </w:t>
      </w:r>
      <w:r w:rsidR="00EC7F34" w:rsidRPr="00EC7F34">
        <w:rPr>
          <w:rFonts w:hint="eastAsia"/>
        </w:rPr>
        <w:t>申诉人就移民局的决定向移民法院提出了上诉。该法院于</w:t>
      </w:r>
      <w:r w:rsidR="00EC7F34" w:rsidRPr="00EC7F34">
        <w:rPr>
          <w:rFonts w:hint="eastAsia"/>
        </w:rPr>
        <w:t>2007</w:t>
      </w:r>
      <w:r w:rsidR="00EC7F34" w:rsidRPr="00EC7F34">
        <w:rPr>
          <w:rFonts w:hint="eastAsia"/>
        </w:rPr>
        <w:t>年</w:t>
      </w:r>
      <w:r w:rsidR="00EC7F34" w:rsidRPr="00EC7F34">
        <w:rPr>
          <w:rFonts w:hint="eastAsia"/>
        </w:rPr>
        <w:t>5</w:t>
      </w:r>
      <w:r w:rsidR="00EC7F34" w:rsidRPr="00EC7F34">
        <w:rPr>
          <w:rFonts w:hint="eastAsia"/>
        </w:rPr>
        <w:t>月</w:t>
      </w:r>
      <w:r w:rsidR="00EC7F34" w:rsidRPr="00EC7F34">
        <w:rPr>
          <w:rFonts w:hint="eastAsia"/>
        </w:rPr>
        <w:t>7</w:t>
      </w:r>
      <w:r w:rsidR="00EC7F34" w:rsidRPr="00EC7F34">
        <w:rPr>
          <w:rFonts w:hint="eastAsia"/>
        </w:rPr>
        <w:t>日举行了听证会。随后</w:t>
      </w:r>
      <w:r>
        <w:rPr>
          <w:rFonts w:hint="eastAsia"/>
        </w:rPr>
        <w:t>，</w:t>
      </w:r>
      <w:r w:rsidR="00EC7F34" w:rsidRPr="00EC7F34">
        <w:rPr>
          <w:rFonts w:hint="eastAsia"/>
        </w:rPr>
        <w:t>该法院收到一些书面资料</w:t>
      </w:r>
      <w:r>
        <w:rPr>
          <w:rFonts w:hint="eastAsia"/>
        </w:rPr>
        <w:t>，</w:t>
      </w:r>
      <w:r w:rsidR="00EC7F34" w:rsidRPr="00EC7F34">
        <w:rPr>
          <w:rFonts w:hint="eastAsia"/>
        </w:rPr>
        <w:t>包括联合国难民署的一封信</w:t>
      </w:r>
      <w:r>
        <w:rPr>
          <w:rFonts w:hint="eastAsia"/>
        </w:rPr>
        <w:t>，</w:t>
      </w:r>
      <w:r w:rsidR="00EC7F34" w:rsidRPr="00EC7F34">
        <w:rPr>
          <w:rFonts w:hint="eastAsia"/>
        </w:rPr>
        <w:t>其中说</w:t>
      </w:r>
      <w:r>
        <w:rPr>
          <w:rFonts w:hint="eastAsia"/>
        </w:rPr>
        <w:t>，</w:t>
      </w:r>
      <w:r w:rsidR="00EC7F34" w:rsidRPr="00EC7F34">
        <w:rPr>
          <w:rFonts w:hint="eastAsia"/>
        </w:rPr>
        <w:t>其</w:t>
      </w:r>
      <w:r w:rsidR="00EC7F34" w:rsidRPr="00EC7F34">
        <w:rPr>
          <w:rFonts w:hint="eastAsia"/>
        </w:rPr>
        <w:t>2003</w:t>
      </w:r>
      <w:r w:rsidR="00EC7F34" w:rsidRPr="00EC7F34">
        <w:rPr>
          <w:rFonts w:hint="eastAsia"/>
        </w:rPr>
        <w:t>年关于阿塞拜疆的指导原则仍然有效</w:t>
      </w:r>
      <w:r>
        <w:rPr>
          <w:rFonts w:hint="eastAsia"/>
        </w:rPr>
        <w:t>，</w:t>
      </w:r>
      <w:r w:rsidR="00EC7F34" w:rsidRPr="00EC7F34">
        <w:rPr>
          <w:rFonts w:hint="eastAsia"/>
        </w:rPr>
        <w:t>遣返的亚美尼亚人会有被安全部门施压的危险。</w:t>
      </w:r>
      <w:r>
        <w:rPr>
          <w:rStyle w:val="FootnoteReference"/>
        </w:rPr>
        <w:footnoteReference w:id="1"/>
      </w:r>
      <w:r w:rsidRPr="004B5D49">
        <w:rPr>
          <w:rFonts w:hint="eastAsia"/>
        </w:rPr>
        <w:t xml:space="preserve"> </w:t>
      </w:r>
      <w:r w:rsidR="00EC7F34" w:rsidRPr="00EC7F34">
        <w:rPr>
          <w:rFonts w:hint="eastAsia"/>
        </w:rPr>
        <w:t>移民局表示反对上诉</w:t>
      </w:r>
      <w:r>
        <w:rPr>
          <w:rFonts w:hint="eastAsia"/>
        </w:rPr>
        <w:t>，</w:t>
      </w:r>
      <w:r w:rsidR="00EC7F34" w:rsidRPr="00EC7F34">
        <w:rPr>
          <w:rFonts w:hint="eastAsia"/>
        </w:rPr>
        <w:t>认为难民署的指导原则适用于亚美尼亚族人和混合家庭</w:t>
      </w:r>
      <w:r>
        <w:rPr>
          <w:rFonts w:hint="eastAsia"/>
        </w:rPr>
        <w:t>，</w:t>
      </w:r>
      <w:r w:rsidR="00EC7F34" w:rsidRPr="00EC7F34">
        <w:rPr>
          <w:rFonts w:hint="eastAsia"/>
        </w:rPr>
        <w:t>而</w:t>
      </w:r>
      <w:r w:rsidR="00EC7F34" w:rsidRPr="00EC7F34">
        <w:rPr>
          <w:rFonts w:hint="eastAsia"/>
        </w:rPr>
        <w:t>S.M.</w:t>
      </w:r>
      <w:r w:rsidR="00EC7F34" w:rsidRPr="00EC7F34">
        <w:rPr>
          <w:rFonts w:hint="eastAsia"/>
        </w:rPr>
        <w:t>一家人不属于这类人。难民署在巴库发布的另一项文件也被首次提交移民当局。</w:t>
      </w:r>
    </w:p>
    <w:p w:rsidR="00EC7F34" w:rsidRPr="00EB4313" w:rsidRDefault="004B5D49" w:rsidP="00EC7F34">
      <w:pPr>
        <w:pStyle w:val="SingleTxtGC"/>
        <w:rPr>
          <w:rFonts w:hint="eastAsia"/>
          <w:spacing w:val="-4"/>
        </w:rPr>
      </w:pPr>
      <w:r w:rsidRPr="00EB4313">
        <w:rPr>
          <w:rFonts w:hint="eastAsia"/>
          <w:spacing w:val="-4"/>
        </w:rPr>
        <w:t>2.</w:t>
      </w:r>
      <w:r w:rsidR="00EC7F34" w:rsidRPr="00EB4313">
        <w:rPr>
          <w:rFonts w:hint="eastAsia"/>
          <w:spacing w:val="-4"/>
        </w:rPr>
        <w:t>7  2007</w:t>
      </w:r>
      <w:r w:rsidR="00EC7F34" w:rsidRPr="00EB4313">
        <w:rPr>
          <w:rFonts w:hint="eastAsia"/>
          <w:spacing w:val="-4"/>
        </w:rPr>
        <w:t>年</w:t>
      </w:r>
      <w:r w:rsidR="00EC7F34" w:rsidRPr="00EB4313">
        <w:rPr>
          <w:rFonts w:hint="eastAsia"/>
          <w:spacing w:val="-4"/>
        </w:rPr>
        <w:t>9</w:t>
      </w:r>
      <w:r w:rsidR="00EC7F34" w:rsidRPr="00EB4313">
        <w:rPr>
          <w:rFonts w:hint="eastAsia"/>
          <w:spacing w:val="-4"/>
        </w:rPr>
        <w:t>月</w:t>
      </w:r>
      <w:r w:rsidR="00EC7F34" w:rsidRPr="00EB4313">
        <w:rPr>
          <w:rFonts w:hint="eastAsia"/>
          <w:spacing w:val="-4"/>
        </w:rPr>
        <w:t>7</w:t>
      </w:r>
      <w:r w:rsidR="00EC7F34" w:rsidRPr="00EB4313">
        <w:rPr>
          <w:rFonts w:hint="eastAsia"/>
          <w:spacing w:val="-4"/>
        </w:rPr>
        <w:t>日</w:t>
      </w:r>
      <w:r w:rsidRPr="00EB4313">
        <w:rPr>
          <w:rFonts w:hint="eastAsia"/>
          <w:spacing w:val="-4"/>
        </w:rPr>
        <w:t>，</w:t>
      </w:r>
      <w:r w:rsidR="00EC7F34" w:rsidRPr="00EB4313">
        <w:rPr>
          <w:rFonts w:hint="eastAsia"/>
          <w:spacing w:val="-4"/>
        </w:rPr>
        <w:t>移民法院将申诉人的上诉驳回</w:t>
      </w:r>
      <w:r w:rsidRPr="00EB4313">
        <w:rPr>
          <w:rFonts w:hint="eastAsia"/>
          <w:spacing w:val="-4"/>
        </w:rPr>
        <w:t>，</w:t>
      </w:r>
      <w:r w:rsidR="00EC7F34" w:rsidRPr="00EB4313">
        <w:rPr>
          <w:rFonts w:hint="eastAsia"/>
          <w:spacing w:val="-4"/>
        </w:rPr>
        <w:t>理由是</w:t>
      </w:r>
      <w:r w:rsidRPr="00EB4313">
        <w:rPr>
          <w:rFonts w:hint="eastAsia"/>
          <w:spacing w:val="-4"/>
        </w:rPr>
        <w:t>：</w:t>
      </w:r>
      <w:r w:rsidR="00EC7F34" w:rsidRPr="00EB4313">
        <w:rPr>
          <w:rFonts w:hint="eastAsia"/>
          <w:spacing w:val="-4"/>
        </w:rPr>
        <w:t>医疗证明不足以证实所称的虐待</w:t>
      </w:r>
      <w:r w:rsidRPr="00EB4313">
        <w:rPr>
          <w:rFonts w:hint="eastAsia"/>
          <w:spacing w:val="-4"/>
        </w:rPr>
        <w:t>，</w:t>
      </w:r>
      <w:r w:rsidR="00EC7F34" w:rsidRPr="00EB4313">
        <w:rPr>
          <w:rFonts w:hint="eastAsia"/>
          <w:spacing w:val="-4"/>
        </w:rPr>
        <w:t>所称袭击是个人而不是国家工作人员所为。移民法院还对其家庭的混合族裔性质表示质疑</w:t>
      </w:r>
      <w:r w:rsidRPr="00EB4313">
        <w:rPr>
          <w:rFonts w:hint="eastAsia"/>
          <w:spacing w:val="-4"/>
        </w:rPr>
        <w:t>，</w:t>
      </w:r>
      <w:r w:rsidR="00EC7F34" w:rsidRPr="00EB4313">
        <w:rPr>
          <w:rFonts w:hint="eastAsia"/>
          <w:spacing w:val="-4"/>
        </w:rPr>
        <w:t>理由是</w:t>
      </w:r>
      <w:r w:rsidRPr="00EB4313">
        <w:rPr>
          <w:rFonts w:hint="eastAsia"/>
          <w:spacing w:val="-4"/>
        </w:rPr>
        <w:t>：</w:t>
      </w:r>
      <w:r w:rsidR="00EC7F34" w:rsidRPr="00EB4313">
        <w:rPr>
          <w:rFonts w:hint="eastAsia"/>
          <w:spacing w:val="-4"/>
        </w:rPr>
        <w:t>孩子的出生证明都表明</w:t>
      </w:r>
      <w:r w:rsidRPr="00EB4313">
        <w:rPr>
          <w:rFonts w:hint="eastAsia"/>
          <w:spacing w:val="-4"/>
        </w:rPr>
        <w:t>，</w:t>
      </w:r>
      <w:r w:rsidR="00EC7F34" w:rsidRPr="00EB4313">
        <w:rPr>
          <w:rFonts w:hint="eastAsia"/>
          <w:spacing w:val="-4"/>
        </w:rPr>
        <w:t>父母都被登记为阿塞拜疆的阿塞拜疆族。而且</w:t>
      </w:r>
      <w:r w:rsidRPr="00EB4313">
        <w:rPr>
          <w:rFonts w:hint="eastAsia"/>
          <w:spacing w:val="-4"/>
        </w:rPr>
        <w:t>，</w:t>
      </w:r>
      <w:r w:rsidR="00EC7F34" w:rsidRPr="00EB4313">
        <w:rPr>
          <w:rFonts w:hint="eastAsia"/>
          <w:spacing w:val="-4"/>
        </w:rPr>
        <w:t>该法院还注意到</w:t>
      </w:r>
      <w:r w:rsidRPr="00EB4313">
        <w:rPr>
          <w:rFonts w:hint="eastAsia"/>
          <w:spacing w:val="-4"/>
        </w:rPr>
        <w:t>，</w:t>
      </w:r>
      <w:r w:rsidR="00EC7F34" w:rsidRPr="00EB4313">
        <w:rPr>
          <w:rFonts w:hint="eastAsia"/>
          <w:spacing w:val="-4"/>
        </w:rPr>
        <w:t>自</w:t>
      </w:r>
      <w:r w:rsidR="00EC7F34" w:rsidRPr="00EB4313">
        <w:rPr>
          <w:rFonts w:hint="eastAsia"/>
          <w:spacing w:val="-4"/>
        </w:rPr>
        <w:t>1976</w:t>
      </w:r>
      <w:r w:rsidR="00EC7F34" w:rsidRPr="00EB4313">
        <w:rPr>
          <w:rFonts w:hint="eastAsia"/>
          <w:spacing w:val="-4"/>
        </w:rPr>
        <w:t>年至</w:t>
      </w:r>
      <w:r w:rsidR="00EC7F34" w:rsidRPr="00EB4313">
        <w:rPr>
          <w:rFonts w:hint="eastAsia"/>
          <w:spacing w:val="-4"/>
        </w:rPr>
        <w:t>1996</w:t>
      </w:r>
      <w:r w:rsidR="00EC7F34" w:rsidRPr="00EB4313">
        <w:rPr>
          <w:rFonts w:hint="eastAsia"/>
          <w:spacing w:val="-4"/>
        </w:rPr>
        <w:t>年</w:t>
      </w:r>
      <w:r w:rsidRPr="00EB4313">
        <w:rPr>
          <w:rFonts w:hint="eastAsia"/>
          <w:spacing w:val="-4"/>
        </w:rPr>
        <w:t>，</w:t>
      </w:r>
      <w:r w:rsidR="00EC7F34" w:rsidRPr="00EB4313">
        <w:rPr>
          <w:rFonts w:hint="eastAsia"/>
          <w:spacing w:val="-4"/>
        </w:rPr>
        <w:t>S.M.</w:t>
      </w:r>
      <w:r w:rsidR="00EC7F34" w:rsidRPr="00EB4313">
        <w:rPr>
          <w:rFonts w:hint="eastAsia"/>
          <w:spacing w:val="-4"/>
        </w:rPr>
        <w:t>一直在巴库机场工作</w:t>
      </w:r>
      <w:r w:rsidRPr="00EB4313">
        <w:rPr>
          <w:rFonts w:hint="eastAsia"/>
          <w:spacing w:val="-4"/>
        </w:rPr>
        <w:t>，</w:t>
      </w:r>
      <w:r w:rsidR="00EC7F34" w:rsidRPr="00EB4313">
        <w:rPr>
          <w:rFonts w:hint="eastAsia"/>
          <w:spacing w:val="-4"/>
        </w:rPr>
        <w:t>他还取得了驾驶执照</w:t>
      </w:r>
      <w:r w:rsidRPr="00EB4313">
        <w:rPr>
          <w:rFonts w:hint="eastAsia"/>
          <w:spacing w:val="-4"/>
        </w:rPr>
        <w:t>，</w:t>
      </w:r>
      <w:r w:rsidR="00EC7F34" w:rsidRPr="00EB4313">
        <w:rPr>
          <w:rFonts w:hint="eastAsia"/>
          <w:spacing w:val="-4"/>
        </w:rPr>
        <w:t>这两个情况都表明</w:t>
      </w:r>
      <w:r w:rsidRPr="00EB4313">
        <w:rPr>
          <w:rFonts w:hint="eastAsia"/>
          <w:spacing w:val="-4"/>
        </w:rPr>
        <w:t>，</w:t>
      </w:r>
      <w:r w:rsidR="00EC7F34" w:rsidRPr="00EB4313">
        <w:rPr>
          <w:rFonts w:hint="eastAsia"/>
          <w:spacing w:val="-4"/>
        </w:rPr>
        <w:t>他并没有因为其母亲的亚美尼亚族裔而和当局有什么问题。另外</w:t>
      </w:r>
      <w:r w:rsidRPr="00EB4313">
        <w:rPr>
          <w:rFonts w:hint="eastAsia"/>
          <w:spacing w:val="-4"/>
        </w:rPr>
        <w:t>，</w:t>
      </w:r>
      <w:r w:rsidR="00EC7F34" w:rsidRPr="00EB4313">
        <w:rPr>
          <w:rFonts w:hint="eastAsia"/>
          <w:spacing w:val="-4"/>
        </w:rPr>
        <w:t>他们为使女儿能上学与三个学校和教育部进行了联系</w:t>
      </w:r>
      <w:r w:rsidRPr="00EB4313">
        <w:rPr>
          <w:rFonts w:hint="eastAsia"/>
          <w:spacing w:val="-4"/>
        </w:rPr>
        <w:t>，</w:t>
      </w:r>
      <w:r w:rsidR="00EC7F34" w:rsidRPr="00EB4313">
        <w:rPr>
          <w:rFonts w:hint="eastAsia"/>
          <w:spacing w:val="-4"/>
        </w:rPr>
        <w:t>这表明不存在当局的迫害。该法院说</w:t>
      </w:r>
      <w:r w:rsidRPr="00EB4313">
        <w:rPr>
          <w:rFonts w:hint="eastAsia"/>
          <w:spacing w:val="-4"/>
        </w:rPr>
        <w:t>，</w:t>
      </w:r>
      <w:r w:rsidR="00EC7F34" w:rsidRPr="00EB4313">
        <w:rPr>
          <w:rFonts w:hint="eastAsia"/>
          <w:spacing w:val="-4"/>
        </w:rPr>
        <w:t>难民署和大赦国际提供的意见也不证明在阿塞拜疆有国家默许的迫害</w:t>
      </w:r>
      <w:r w:rsidRPr="00EB4313">
        <w:rPr>
          <w:rFonts w:hint="eastAsia"/>
          <w:spacing w:val="-4"/>
        </w:rPr>
        <w:t>，</w:t>
      </w:r>
      <w:r w:rsidR="00EC7F34" w:rsidRPr="00EB4313">
        <w:rPr>
          <w:rFonts w:hint="eastAsia"/>
          <w:spacing w:val="-4"/>
        </w:rPr>
        <w:t>或者说</w:t>
      </w:r>
      <w:r w:rsidRPr="00EB4313">
        <w:rPr>
          <w:rFonts w:hint="eastAsia"/>
          <w:spacing w:val="-4"/>
        </w:rPr>
        <w:t>，</w:t>
      </w:r>
      <w:r w:rsidR="00EC7F34" w:rsidRPr="00EB4313">
        <w:rPr>
          <w:rFonts w:hint="eastAsia"/>
          <w:spacing w:val="-4"/>
        </w:rPr>
        <w:t>S.M.</w:t>
      </w:r>
      <w:r w:rsidR="00EC7F34" w:rsidRPr="00EB4313">
        <w:rPr>
          <w:rFonts w:hint="eastAsia"/>
          <w:spacing w:val="-4"/>
        </w:rPr>
        <w:t>一家人受到迫害</w:t>
      </w:r>
      <w:r w:rsidRPr="00EB4313">
        <w:rPr>
          <w:rFonts w:hint="eastAsia"/>
          <w:spacing w:val="-4"/>
        </w:rPr>
        <w:t>；</w:t>
      </w:r>
      <w:r w:rsidR="00EC7F34" w:rsidRPr="00EB4313">
        <w:rPr>
          <w:rFonts w:hint="eastAsia"/>
          <w:spacing w:val="-4"/>
        </w:rPr>
        <w:t>它还指出了申诉人证词中的一系列自相矛盾之处。然而</w:t>
      </w:r>
      <w:r w:rsidRPr="00EB4313">
        <w:rPr>
          <w:rFonts w:hint="eastAsia"/>
          <w:spacing w:val="-4"/>
        </w:rPr>
        <w:t>，</w:t>
      </w:r>
      <w:r w:rsidR="00EC7F34" w:rsidRPr="00EB4313">
        <w:rPr>
          <w:rFonts w:hint="eastAsia"/>
          <w:spacing w:val="-4"/>
        </w:rPr>
        <w:t>申诉人指出</w:t>
      </w:r>
      <w:r w:rsidRPr="00EB4313">
        <w:rPr>
          <w:rFonts w:hint="eastAsia"/>
          <w:spacing w:val="-4"/>
        </w:rPr>
        <w:t>，</w:t>
      </w:r>
      <w:r w:rsidR="00EC7F34" w:rsidRPr="00EB4313">
        <w:rPr>
          <w:rFonts w:hint="eastAsia"/>
          <w:spacing w:val="-4"/>
        </w:rPr>
        <w:t>移民法院的判决并不是一致通过的</w:t>
      </w:r>
      <w:r w:rsidRPr="00EB4313">
        <w:rPr>
          <w:rFonts w:hint="eastAsia"/>
          <w:spacing w:val="-4"/>
        </w:rPr>
        <w:t>，</w:t>
      </w:r>
      <w:r w:rsidR="00EC7F34" w:rsidRPr="00EB4313">
        <w:rPr>
          <w:rFonts w:hint="eastAsia"/>
          <w:spacing w:val="-4"/>
        </w:rPr>
        <w:t>一位法官以书面形式表示了有利于他们的异议。</w:t>
      </w:r>
    </w:p>
    <w:p w:rsidR="00EC7F34" w:rsidRPr="00EC7F34" w:rsidRDefault="004B5D49" w:rsidP="00EC7F34">
      <w:pPr>
        <w:pStyle w:val="SingleTxtGC"/>
        <w:rPr>
          <w:rFonts w:hint="eastAsia"/>
        </w:rPr>
      </w:pPr>
      <w:r>
        <w:rPr>
          <w:rFonts w:hint="eastAsia"/>
        </w:rPr>
        <w:t>2.</w:t>
      </w:r>
      <w:r w:rsidR="00EC7F34" w:rsidRPr="00EC7F34">
        <w:rPr>
          <w:rFonts w:hint="eastAsia"/>
        </w:rPr>
        <w:t xml:space="preserve">8  </w:t>
      </w:r>
      <w:r w:rsidR="00EC7F34" w:rsidRPr="00EC7F34">
        <w:rPr>
          <w:rFonts w:hint="eastAsia"/>
        </w:rPr>
        <w:t>申诉人向移民上诉法院提出了上诉</w:t>
      </w:r>
      <w:r>
        <w:rPr>
          <w:rFonts w:hint="eastAsia"/>
        </w:rPr>
        <w:t>，</w:t>
      </w:r>
      <w:r w:rsidR="00EC7F34" w:rsidRPr="00EC7F34">
        <w:rPr>
          <w:rFonts w:hint="eastAsia"/>
        </w:rPr>
        <w:t>争辩说</w:t>
      </w:r>
      <w:r>
        <w:rPr>
          <w:rFonts w:hint="eastAsia"/>
        </w:rPr>
        <w:t>，</w:t>
      </w:r>
      <w:r w:rsidR="00EC7F34" w:rsidRPr="00EC7F34">
        <w:rPr>
          <w:rFonts w:hint="eastAsia"/>
        </w:rPr>
        <w:t>移民法院没有对酷刑专家发表的医疗报告给予应有的考虑</w:t>
      </w:r>
      <w:r>
        <w:rPr>
          <w:rFonts w:hint="eastAsia"/>
        </w:rPr>
        <w:t>，</w:t>
      </w:r>
      <w:r w:rsidR="00EC7F34" w:rsidRPr="00EC7F34">
        <w:rPr>
          <w:rFonts w:hint="eastAsia"/>
        </w:rPr>
        <w:t>也未考虑到难民署和大赦国际提供的专家国别资料。</w:t>
      </w:r>
      <w:r w:rsidR="00EC7F34" w:rsidRPr="00EC7F34">
        <w:rPr>
          <w:rFonts w:hint="eastAsia"/>
        </w:rPr>
        <w:t>2008</w:t>
      </w:r>
      <w:r w:rsidR="00EC7F34" w:rsidRPr="00EC7F34">
        <w:rPr>
          <w:rFonts w:hint="eastAsia"/>
        </w:rPr>
        <w:t>年</w:t>
      </w:r>
      <w:r w:rsidR="00EC7F34" w:rsidRPr="00EC7F34">
        <w:rPr>
          <w:rFonts w:hint="eastAsia"/>
        </w:rPr>
        <w:t>1</w:t>
      </w:r>
      <w:r w:rsidR="00EC7F34" w:rsidRPr="00EC7F34">
        <w:rPr>
          <w:rFonts w:hint="eastAsia"/>
        </w:rPr>
        <w:t>月</w:t>
      </w:r>
      <w:r w:rsidR="00EC7F34" w:rsidRPr="00EC7F34">
        <w:rPr>
          <w:rFonts w:hint="eastAsia"/>
        </w:rPr>
        <w:t>3</w:t>
      </w:r>
      <w:r w:rsidR="00EC7F34" w:rsidRPr="00EC7F34">
        <w:rPr>
          <w:rFonts w:hint="eastAsia"/>
        </w:rPr>
        <w:t>日</w:t>
      </w:r>
      <w:r>
        <w:rPr>
          <w:rFonts w:hint="eastAsia"/>
        </w:rPr>
        <w:t>，</w:t>
      </w:r>
      <w:r w:rsidR="00EC7F34" w:rsidRPr="00EC7F34">
        <w:rPr>
          <w:rFonts w:hint="eastAsia"/>
        </w:rPr>
        <w:t>移民上诉法院没有给予上诉许可。对他们的驱逐订于</w:t>
      </w:r>
      <w:r w:rsidR="00EC7F34" w:rsidRPr="00EC7F34">
        <w:rPr>
          <w:rFonts w:hint="eastAsia"/>
        </w:rPr>
        <w:t>2008</w:t>
      </w:r>
      <w:r w:rsidR="00EC7F34" w:rsidRPr="00EC7F34">
        <w:rPr>
          <w:rFonts w:hint="eastAsia"/>
        </w:rPr>
        <w:t>年</w:t>
      </w:r>
      <w:r w:rsidR="00EC7F34" w:rsidRPr="00EC7F34">
        <w:rPr>
          <w:rFonts w:hint="eastAsia"/>
        </w:rPr>
        <w:t>6</w:t>
      </w:r>
      <w:r w:rsidR="00EC7F34" w:rsidRPr="00EC7F34">
        <w:rPr>
          <w:rFonts w:hint="eastAsia"/>
        </w:rPr>
        <w:t>月</w:t>
      </w:r>
      <w:r w:rsidR="00EC7F34" w:rsidRPr="00EC7F34">
        <w:rPr>
          <w:rFonts w:hint="eastAsia"/>
        </w:rPr>
        <w:t>12</w:t>
      </w:r>
      <w:r w:rsidR="00EC7F34" w:rsidRPr="00EC7F34">
        <w:rPr>
          <w:rFonts w:hint="eastAsia"/>
        </w:rPr>
        <w:t>日执行。从那天起</w:t>
      </w:r>
      <w:r>
        <w:rPr>
          <w:rFonts w:hint="eastAsia"/>
        </w:rPr>
        <w:t>，</w:t>
      </w:r>
      <w:r w:rsidR="00EC7F34" w:rsidRPr="00EC7F34">
        <w:rPr>
          <w:rFonts w:hint="eastAsia"/>
        </w:rPr>
        <w:t>S.M.</w:t>
      </w:r>
      <w:r w:rsidR="00EC7F34" w:rsidRPr="00EC7F34">
        <w:rPr>
          <w:rFonts w:hint="eastAsia"/>
        </w:rPr>
        <w:t>和</w:t>
      </w:r>
      <w:r w:rsidR="00EC7F34" w:rsidRPr="00EC7F34">
        <w:rPr>
          <w:rFonts w:hint="eastAsia"/>
        </w:rPr>
        <w:t>H.M.</w:t>
      </w:r>
      <w:r w:rsidR="00EC7F34" w:rsidRPr="00EC7F34">
        <w:rPr>
          <w:rFonts w:hint="eastAsia"/>
        </w:rPr>
        <w:t>就隐藏起来了。他们的女儿在瑞典被寄养并上学。</w:t>
      </w:r>
    </w:p>
    <w:p w:rsidR="00EC7F34" w:rsidRPr="00EC7F34" w:rsidRDefault="004B5D49" w:rsidP="00EC7F34">
      <w:pPr>
        <w:pStyle w:val="SingleTxtGC"/>
        <w:rPr>
          <w:rFonts w:hint="eastAsia"/>
        </w:rPr>
      </w:pPr>
      <w:r>
        <w:rPr>
          <w:rFonts w:hint="eastAsia"/>
        </w:rPr>
        <w:t>2.</w:t>
      </w:r>
      <w:r w:rsidR="00EC7F34" w:rsidRPr="00EC7F34">
        <w:rPr>
          <w:rFonts w:hint="eastAsia"/>
        </w:rPr>
        <w:t xml:space="preserve">9  </w:t>
      </w:r>
      <w:r w:rsidR="00EC7F34" w:rsidRPr="00EC7F34">
        <w:rPr>
          <w:rFonts w:hint="eastAsia"/>
        </w:rPr>
        <w:t>申诉人还说</w:t>
      </w:r>
      <w:r>
        <w:rPr>
          <w:rFonts w:hint="eastAsia"/>
        </w:rPr>
        <w:t>，</w:t>
      </w:r>
      <w:r w:rsidR="00EC7F34" w:rsidRPr="00EC7F34">
        <w:rPr>
          <w:rFonts w:hint="eastAsia"/>
        </w:rPr>
        <w:t>他们的案件在瑞典的大众媒体中受到非常广泛的宣传</w:t>
      </w:r>
      <w:r>
        <w:rPr>
          <w:rFonts w:hint="eastAsia"/>
        </w:rPr>
        <w:t>，</w:t>
      </w:r>
      <w:r w:rsidR="00EC7F34" w:rsidRPr="00EC7F34">
        <w:rPr>
          <w:rFonts w:hint="eastAsia"/>
        </w:rPr>
        <w:t>发表了好几篇文章。</w:t>
      </w:r>
      <w:r w:rsidR="00EC7F34" w:rsidRPr="00EC7F34">
        <w:rPr>
          <w:rFonts w:hint="eastAsia"/>
        </w:rPr>
        <w:t>2007</w:t>
      </w:r>
      <w:r w:rsidR="00EC7F34" w:rsidRPr="00EC7F34">
        <w:rPr>
          <w:rFonts w:hint="eastAsia"/>
        </w:rPr>
        <w:t>年</w:t>
      </w:r>
      <w:r w:rsidR="00EC7F34" w:rsidRPr="00EC7F34">
        <w:rPr>
          <w:rFonts w:hint="eastAsia"/>
        </w:rPr>
        <w:t>10</w:t>
      </w:r>
      <w:r w:rsidR="00EC7F34" w:rsidRPr="00EC7F34">
        <w:rPr>
          <w:rFonts w:hint="eastAsia"/>
        </w:rPr>
        <w:t>月</w:t>
      </w:r>
      <w:r>
        <w:rPr>
          <w:rFonts w:hint="eastAsia"/>
        </w:rPr>
        <w:t>，</w:t>
      </w:r>
      <w:r w:rsidR="00EC7F34" w:rsidRPr="00EC7F34">
        <w:rPr>
          <w:rFonts w:hint="eastAsia"/>
        </w:rPr>
        <w:t>其女儿的同学组织了一次反对驱逐令的示威。</w:t>
      </w:r>
      <w:r w:rsidR="00EC7F34" w:rsidRPr="00EC7F34">
        <w:rPr>
          <w:rFonts w:hint="eastAsia"/>
        </w:rPr>
        <w:t>2008</w:t>
      </w:r>
      <w:r w:rsidR="00EC7F34" w:rsidRPr="00EC7F34">
        <w:rPr>
          <w:rFonts w:hint="eastAsia"/>
        </w:rPr>
        <w:t>年</w:t>
      </w:r>
      <w:r w:rsidR="00EC7F34" w:rsidRPr="00EC7F34">
        <w:rPr>
          <w:rFonts w:hint="eastAsia"/>
        </w:rPr>
        <w:t>5</w:t>
      </w:r>
      <w:r w:rsidR="00EC7F34" w:rsidRPr="00EC7F34">
        <w:rPr>
          <w:rFonts w:hint="eastAsia"/>
        </w:rPr>
        <w:t>月</w:t>
      </w:r>
      <w:r>
        <w:rPr>
          <w:rFonts w:hint="eastAsia"/>
        </w:rPr>
        <w:t>，</w:t>
      </w:r>
      <w:r w:rsidR="00EC7F34" w:rsidRPr="00EC7F34">
        <w:rPr>
          <w:rFonts w:hint="eastAsia"/>
        </w:rPr>
        <w:t>主教给移民局局长写了一封公开信。关于其一家人的多数宣传都是在移民法院的判决之后和预订的驱逐之前进行的。因此</w:t>
      </w:r>
      <w:r>
        <w:rPr>
          <w:rFonts w:hint="eastAsia"/>
        </w:rPr>
        <w:t>，</w:t>
      </w:r>
      <w:r w:rsidR="00EC7F34" w:rsidRPr="00EC7F34">
        <w:rPr>
          <w:rFonts w:hint="eastAsia"/>
        </w:rPr>
        <w:t>他们称</w:t>
      </w:r>
      <w:r>
        <w:rPr>
          <w:rFonts w:hint="eastAsia"/>
        </w:rPr>
        <w:t>，</w:t>
      </w:r>
      <w:r w:rsidR="00EC7F34" w:rsidRPr="00EC7F34">
        <w:rPr>
          <w:rFonts w:hint="eastAsia"/>
        </w:rPr>
        <w:t>对其情况的宣传有可能加重阿塞拜疆当局对他们的怀疑</w:t>
      </w:r>
      <w:r>
        <w:rPr>
          <w:rFonts w:hint="eastAsia"/>
        </w:rPr>
        <w:t>，</w:t>
      </w:r>
      <w:r w:rsidR="00EC7F34" w:rsidRPr="00EC7F34">
        <w:rPr>
          <w:rFonts w:hint="eastAsia"/>
        </w:rPr>
        <w:t>促使其将他们认定为政权的敌人。另外</w:t>
      </w:r>
      <w:r>
        <w:rPr>
          <w:rFonts w:hint="eastAsia"/>
        </w:rPr>
        <w:t>，</w:t>
      </w:r>
      <w:r w:rsidR="00EC7F34" w:rsidRPr="00EC7F34">
        <w:rPr>
          <w:rFonts w:hint="eastAsia"/>
        </w:rPr>
        <w:t>2008</w:t>
      </w:r>
      <w:r w:rsidR="00EC7F34" w:rsidRPr="00EC7F34">
        <w:rPr>
          <w:rFonts w:hint="eastAsia"/>
        </w:rPr>
        <w:t>年</w:t>
      </w:r>
      <w:r>
        <w:rPr>
          <w:rFonts w:hint="eastAsia"/>
        </w:rPr>
        <w:t>，</w:t>
      </w:r>
      <w:r w:rsidR="00EC7F34" w:rsidRPr="00EC7F34">
        <w:rPr>
          <w:rFonts w:hint="eastAsia"/>
        </w:rPr>
        <w:t>他们的儿子为办理一个证件去阿塞拜疆时</w:t>
      </w:r>
      <w:r>
        <w:rPr>
          <w:rFonts w:hint="eastAsia"/>
        </w:rPr>
        <w:t>，</w:t>
      </w:r>
      <w:r w:rsidR="00EC7F34" w:rsidRPr="00EC7F34">
        <w:rPr>
          <w:rFonts w:hint="eastAsia"/>
        </w:rPr>
        <w:t>在机场受到查问</w:t>
      </w:r>
      <w:r>
        <w:rPr>
          <w:rFonts w:hint="eastAsia"/>
        </w:rPr>
        <w:t>，</w:t>
      </w:r>
      <w:r w:rsidR="00EC7F34" w:rsidRPr="00EC7F34">
        <w:rPr>
          <w:rFonts w:hint="eastAsia"/>
        </w:rPr>
        <w:t>但未受到虐待</w:t>
      </w:r>
      <w:r>
        <w:rPr>
          <w:rFonts w:hint="eastAsia"/>
        </w:rPr>
        <w:t>，</w:t>
      </w:r>
      <w:r w:rsidR="00EC7F34" w:rsidRPr="00EC7F34">
        <w:rPr>
          <w:rFonts w:hint="eastAsia"/>
        </w:rPr>
        <w:t>他们要他说出在瑞典的住处和逗留的意图及其父母的情况</w:t>
      </w:r>
      <w:r>
        <w:rPr>
          <w:rFonts w:hint="eastAsia"/>
        </w:rPr>
        <w:t>，</w:t>
      </w:r>
      <w:r w:rsidR="00EC7F34" w:rsidRPr="00EC7F34">
        <w:rPr>
          <w:rFonts w:hint="eastAsia"/>
        </w:rPr>
        <w:t>并告诉他</w:t>
      </w:r>
      <w:r>
        <w:rPr>
          <w:rFonts w:hint="eastAsia"/>
        </w:rPr>
        <w:t>，</w:t>
      </w:r>
      <w:r w:rsidR="00EC7F34" w:rsidRPr="00EC7F34">
        <w:rPr>
          <w:rFonts w:hint="eastAsia"/>
        </w:rPr>
        <w:t>警察“在等着他们”。</w:t>
      </w:r>
    </w:p>
    <w:p w:rsidR="00EC7F34" w:rsidRPr="00EC7F34" w:rsidRDefault="004B5D49" w:rsidP="00EC7F34">
      <w:pPr>
        <w:pStyle w:val="SingleTxtGC"/>
        <w:rPr>
          <w:rFonts w:hint="eastAsia"/>
        </w:rPr>
      </w:pPr>
      <w:r>
        <w:rPr>
          <w:rFonts w:hint="eastAsia"/>
        </w:rPr>
        <w:t>2.</w:t>
      </w:r>
      <w:r w:rsidR="00EC7F34" w:rsidRPr="00EC7F34">
        <w:rPr>
          <w:rFonts w:hint="eastAsia"/>
        </w:rPr>
        <w:t xml:space="preserve">10  </w:t>
      </w:r>
      <w:r w:rsidR="00EC7F34" w:rsidRPr="00EC7F34">
        <w:rPr>
          <w:rFonts w:hint="eastAsia"/>
        </w:rPr>
        <w:t>在一个未说明的日期</w:t>
      </w:r>
      <w:r>
        <w:rPr>
          <w:rFonts w:hint="eastAsia"/>
        </w:rPr>
        <w:t>，</w:t>
      </w:r>
      <w:r w:rsidR="00EC7F34" w:rsidRPr="00EC7F34">
        <w:rPr>
          <w:rFonts w:hint="eastAsia"/>
        </w:rPr>
        <w:t>申诉人的律师向移民局递交了重审其案件的申请</w:t>
      </w:r>
      <w:r>
        <w:rPr>
          <w:rFonts w:hint="eastAsia"/>
        </w:rPr>
        <w:t>，</w:t>
      </w:r>
      <w:r w:rsidR="00EC7F34" w:rsidRPr="00EC7F34">
        <w:rPr>
          <w:rFonts w:hint="eastAsia"/>
        </w:rPr>
        <w:t>其中称</w:t>
      </w:r>
      <w:r>
        <w:rPr>
          <w:rFonts w:hint="eastAsia"/>
        </w:rPr>
        <w:t>，</w:t>
      </w:r>
      <w:r w:rsidR="00EC7F34" w:rsidRPr="00EC7F34">
        <w:rPr>
          <w:rFonts w:hint="eastAsia"/>
        </w:rPr>
        <w:t>新出现的一些情况构成了执行驱逐令的障碍</w:t>
      </w:r>
      <w:r>
        <w:rPr>
          <w:rFonts w:hint="eastAsia"/>
        </w:rPr>
        <w:t>，</w:t>
      </w:r>
      <w:r w:rsidR="00EC7F34" w:rsidRPr="00EC7F34">
        <w:rPr>
          <w:rFonts w:hint="eastAsia"/>
        </w:rPr>
        <w:t>即其案件在瑞典受到的广泛宣传及因此阿塞拜疆当局对该家庭的关注</w:t>
      </w:r>
      <w:r>
        <w:rPr>
          <w:rFonts w:hint="eastAsia"/>
        </w:rPr>
        <w:t>，</w:t>
      </w:r>
      <w:r w:rsidR="00EC7F34" w:rsidRPr="00EC7F34">
        <w:rPr>
          <w:rFonts w:hint="eastAsia"/>
        </w:rPr>
        <w:t>正如其儿子对阿塞拜疆的访问所表明。七年后</w:t>
      </w:r>
      <w:r w:rsidR="00EC7F34" w:rsidRPr="00EC7F34">
        <w:rPr>
          <w:rFonts w:hint="eastAsia"/>
        </w:rPr>
        <w:t>A.M.</w:t>
      </w:r>
      <w:r w:rsidR="00EC7F34" w:rsidRPr="00EC7F34">
        <w:rPr>
          <w:rFonts w:hint="eastAsia"/>
        </w:rPr>
        <w:t>与瑞典的社会关系和新的精神医生报告都证实</w:t>
      </w:r>
      <w:r>
        <w:rPr>
          <w:rFonts w:hint="eastAsia"/>
        </w:rPr>
        <w:t>，</w:t>
      </w:r>
      <w:r w:rsidR="00EC7F34" w:rsidRPr="00EC7F34">
        <w:rPr>
          <w:rFonts w:hint="eastAsia"/>
        </w:rPr>
        <w:t>申诉人的精神健康没有改善</w:t>
      </w:r>
      <w:r>
        <w:rPr>
          <w:rFonts w:hint="eastAsia"/>
        </w:rPr>
        <w:t>，</w:t>
      </w:r>
      <w:r w:rsidR="00EC7F34" w:rsidRPr="00EC7F34">
        <w:rPr>
          <w:rFonts w:hint="eastAsia"/>
        </w:rPr>
        <w:t>这些都被认作执行驱逐令的额外障碍。</w:t>
      </w:r>
      <w:r w:rsidR="00EC7F34" w:rsidRPr="00EC7F34">
        <w:rPr>
          <w:rFonts w:hint="eastAsia"/>
        </w:rPr>
        <w:t>2008</w:t>
      </w:r>
      <w:r w:rsidR="00EC7F34" w:rsidRPr="00EC7F34">
        <w:rPr>
          <w:rFonts w:hint="eastAsia"/>
        </w:rPr>
        <w:t>年</w:t>
      </w:r>
      <w:r w:rsidR="00EC7F34" w:rsidRPr="00EC7F34">
        <w:rPr>
          <w:rFonts w:hint="eastAsia"/>
        </w:rPr>
        <w:t>7</w:t>
      </w:r>
      <w:r w:rsidR="00EC7F34" w:rsidRPr="00EC7F34">
        <w:rPr>
          <w:rFonts w:hint="eastAsia"/>
        </w:rPr>
        <w:t>月</w:t>
      </w:r>
      <w:r w:rsidR="00EC7F34" w:rsidRPr="00EC7F34">
        <w:rPr>
          <w:rFonts w:hint="eastAsia"/>
        </w:rPr>
        <w:t>3</w:t>
      </w:r>
      <w:r w:rsidR="00EC7F34" w:rsidRPr="00EC7F34">
        <w:rPr>
          <w:rFonts w:hint="eastAsia"/>
        </w:rPr>
        <w:t>日</w:t>
      </w:r>
      <w:r>
        <w:rPr>
          <w:rFonts w:hint="eastAsia"/>
        </w:rPr>
        <w:t>，</w:t>
      </w:r>
      <w:r w:rsidR="00EC7F34" w:rsidRPr="00EC7F34">
        <w:rPr>
          <w:rFonts w:hint="eastAsia"/>
        </w:rPr>
        <w:t>移民局将其重审申请驳回</w:t>
      </w:r>
      <w:r>
        <w:rPr>
          <w:rFonts w:hint="eastAsia"/>
        </w:rPr>
        <w:t>，</w:t>
      </w:r>
      <w:r w:rsidR="00EC7F34" w:rsidRPr="00EC7F34">
        <w:rPr>
          <w:rFonts w:hint="eastAsia"/>
        </w:rPr>
        <w:t>理由是</w:t>
      </w:r>
      <w:r>
        <w:rPr>
          <w:rFonts w:hint="eastAsia"/>
        </w:rPr>
        <w:t>：</w:t>
      </w:r>
      <w:r w:rsidR="00EC7F34" w:rsidRPr="00EC7F34">
        <w:rPr>
          <w:rFonts w:hint="eastAsia"/>
        </w:rPr>
        <w:t>所援引情况只能是对在其原来庇护申请中所提供情况的修订或修改。</w:t>
      </w:r>
      <w:r w:rsidR="00EC7F34" w:rsidRPr="00EC7F34">
        <w:rPr>
          <w:rFonts w:hint="eastAsia"/>
        </w:rPr>
        <w:t>2008</w:t>
      </w:r>
      <w:r w:rsidR="00EC7F34" w:rsidRPr="00EC7F34">
        <w:rPr>
          <w:rFonts w:hint="eastAsia"/>
        </w:rPr>
        <w:t>年</w:t>
      </w:r>
      <w:r w:rsidR="00EC7F34" w:rsidRPr="00EC7F34">
        <w:rPr>
          <w:rFonts w:hint="eastAsia"/>
        </w:rPr>
        <w:t>8</w:t>
      </w:r>
      <w:r w:rsidR="00EC7F34" w:rsidRPr="00EC7F34">
        <w:rPr>
          <w:rFonts w:hint="eastAsia"/>
        </w:rPr>
        <w:t>月</w:t>
      </w:r>
      <w:r w:rsidR="00EC7F34" w:rsidRPr="00EC7F34">
        <w:rPr>
          <w:rFonts w:hint="eastAsia"/>
        </w:rPr>
        <w:t>27</w:t>
      </w:r>
      <w:r w:rsidR="00EC7F34" w:rsidRPr="00EC7F34">
        <w:rPr>
          <w:rFonts w:hint="eastAsia"/>
        </w:rPr>
        <w:t>日</w:t>
      </w:r>
      <w:r>
        <w:rPr>
          <w:rFonts w:hint="eastAsia"/>
        </w:rPr>
        <w:t>，</w:t>
      </w:r>
      <w:r w:rsidR="00EC7F34" w:rsidRPr="00EC7F34">
        <w:rPr>
          <w:rFonts w:hint="eastAsia"/>
        </w:rPr>
        <w:t>移民法院维持了这一裁决。</w:t>
      </w:r>
    </w:p>
    <w:p w:rsidR="00EC7F34" w:rsidRPr="00EC7F34" w:rsidRDefault="00EC7F34" w:rsidP="00EC7F34">
      <w:pPr>
        <w:pStyle w:val="H23GC"/>
        <w:rPr>
          <w:rFonts w:hint="eastAsia"/>
        </w:rPr>
      </w:pPr>
      <w:r>
        <w:rPr>
          <w:rFonts w:hint="eastAsia"/>
        </w:rPr>
        <w:tab/>
      </w:r>
      <w:r>
        <w:rPr>
          <w:rFonts w:hint="eastAsia"/>
        </w:rPr>
        <w:tab/>
      </w:r>
      <w:r w:rsidRPr="00EC7F34">
        <w:rPr>
          <w:rFonts w:hint="eastAsia"/>
        </w:rPr>
        <w:t>申诉</w:t>
      </w:r>
    </w:p>
    <w:p w:rsidR="00EC7F34" w:rsidRPr="00EC7F34" w:rsidRDefault="004B5D49" w:rsidP="00EC7F34">
      <w:pPr>
        <w:pStyle w:val="SingleTxtGC"/>
        <w:rPr>
          <w:rFonts w:hint="eastAsia"/>
        </w:rPr>
      </w:pPr>
      <w:r>
        <w:rPr>
          <w:rFonts w:hint="eastAsia"/>
        </w:rPr>
        <w:t>3.</w:t>
      </w:r>
      <w:r w:rsidR="00EC7F34" w:rsidRPr="00EC7F34">
        <w:rPr>
          <w:rFonts w:hint="eastAsia"/>
        </w:rPr>
        <w:t xml:space="preserve">1  </w:t>
      </w:r>
      <w:r w:rsidR="00EC7F34" w:rsidRPr="00EC7F34">
        <w:rPr>
          <w:rFonts w:hint="eastAsia"/>
        </w:rPr>
        <w:t>申诉人称</w:t>
      </w:r>
      <w:r>
        <w:rPr>
          <w:rFonts w:hint="eastAsia"/>
        </w:rPr>
        <w:t>，</w:t>
      </w:r>
      <w:r w:rsidR="00EC7F34" w:rsidRPr="00EC7F34">
        <w:rPr>
          <w:rFonts w:hint="eastAsia"/>
        </w:rPr>
        <w:t>如果他们被强行遣返阿塞拜疆</w:t>
      </w:r>
      <w:r>
        <w:rPr>
          <w:rFonts w:hint="eastAsia"/>
        </w:rPr>
        <w:t>，</w:t>
      </w:r>
      <w:r w:rsidR="00EC7F34" w:rsidRPr="00EC7F34">
        <w:rPr>
          <w:rFonts w:hint="eastAsia"/>
        </w:rPr>
        <w:t>就等于瑞典违反了《公约》第</w:t>
      </w:r>
      <w:r w:rsidR="00EC7F34" w:rsidRPr="00EC7F34">
        <w:rPr>
          <w:rFonts w:hint="eastAsia"/>
        </w:rPr>
        <w:t>3</w:t>
      </w:r>
      <w:r w:rsidR="00EC7F34" w:rsidRPr="00EC7F34">
        <w:rPr>
          <w:rFonts w:hint="eastAsia"/>
        </w:rPr>
        <w:t>条。他们特别强调了</w:t>
      </w:r>
      <w:r w:rsidR="00EC7F34" w:rsidRPr="00EC7F34">
        <w:rPr>
          <w:rFonts w:hint="eastAsia"/>
        </w:rPr>
        <w:t>2004</w:t>
      </w:r>
      <w:r w:rsidR="00EC7F34" w:rsidRPr="00EC7F34">
        <w:rPr>
          <w:rFonts w:hint="eastAsia"/>
        </w:rPr>
        <w:t>年第一次被驱逐回阿塞拜疆之后所遭受的酷刑和虐待</w:t>
      </w:r>
      <w:r>
        <w:rPr>
          <w:rFonts w:hint="eastAsia"/>
        </w:rPr>
        <w:t>，</w:t>
      </w:r>
      <w:r w:rsidR="00EC7F34" w:rsidRPr="00EC7F34">
        <w:rPr>
          <w:rFonts w:hint="eastAsia"/>
        </w:rPr>
        <w:t>以及</w:t>
      </w:r>
      <w:r w:rsidR="00EC7F34" w:rsidRPr="00EC7F34">
        <w:rPr>
          <w:rFonts w:hint="eastAsia"/>
        </w:rPr>
        <w:t>2002</w:t>
      </w:r>
      <w:r w:rsidR="00EC7F34" w:rsidRPr="00EC7F34">
        <w:rPr>
          <w:rFonts w:hint="eastAsia"/>
        </w:rPr>
        <w:t>年离开该国之前所遭受的种族迫害。</w:t>
      </w:r>
    </w:p>
    <w:p w:rsidR="00EC7F34" w:rsidRPr="00EC7F34" w:rsidRDefault="004B5D49" w:rsidP="00EC7F34">
      <w:pPr>
        <w:pStyle w:val="SingleTxtGC"/>
        <w:rPr>
          <w:rFonts w:hint="eastAsia"/>
        </w:rPr>
      </w:pPr>
      <w:r>
        <w:rPr>
          <w:rFonts w:hint="eastAsia"/>
        </w:rPr>
        <w:t>3.</w:t>
      </w:r>
      <w:r w:rsidR="00EC7F34" w:rsidRPr="00EC7F34">
        <w:rPr>
          <w:rFonts w:hint="eastAsia"/>
        </w:rPr>
        <w:t xml:space="preserve">2  </w:t>
      </w:r>
      <w:r w:rsidR="00EC7F34" w:rsidRPr="00EC7F34">
        <w:rPr>
          <w:rFonts w:hint="eastAsia"/>
        </w:rPr>
        <w:t>他们还称</w:t>
      </w:r>
      <w:r>
        <w:rPr>
          <w:rFonts w:hint="eastAsia"/>
        </w:rPr>
        <w:t>，</w:t>
      </w:r>
      <w:r w:rsidR="00EC7F34" w:rsidRPr="00EC7F34">
        <w:rPr>
          <w:rFonts w:hint="eastAsia"/>
        </w:rPr>
        <w:t>瑞典当局只强调一些微小的不一致</w:t>
      </w:r>
      <w:r>
        <w:rPr>
          <w:rFonts w:hint="eastAsia"/>
        </w:rPr>
        <w:t>，</w:t>
      </w:r>
      <w:r w:rsidR="00EC7F34" w:rsidRPr="00EC7F34">
        <w:rPr>
          <w:rFonts w:hint="eastAsia"/>
        </w:rPr>
        <w:t>而对他们所说的因为混合族裔所遭受迫害则没有给予应有的考虑。即便他们过多估计了他们在机场被拘押的时间</w:t>
      </w:r>
      <w:r>
        <w:rPr>
          <w:rFonts w:hint="eastAsia"/>
        </w:rPr>
        <w:t>，</w:t>
      </w:r>
      <w:r w:rsidR="00EC7F34" w:rsidRPr="00EC7F34">
        <w:rPr>
          <w:rFonts w:hint="eastAsia"/>
        </w:rPr>
        <w:t>忘记了被</w:t>
      </w:r>
      <w:r w:rsidR="00EC7F34" w:rsidRPr="00EC7F34">
        <w:rPr>
          <w:rFonts w:hint="eastAsia"/>
        </w:rPr>
        <w:t>KBG</w:t>
      </w:r>
      <w:r w:rsidR="00EC7F34" w:rsidRPr="00EC7F34">
        <w:rPr>
          <w:rFonts w:hint="eastAsia"/>
        </w:rPr>
        <w:t>传唤的日期或不能说明走私者如何能向他们提供护照</w:t>
      </w:r>
      <w:r>
        <w:rPr>
          <w:rFonts w:hint="eastAsia"/>
        </w:rPr>
        <w:t>，</w:t>
      </w:r>
      <w:r w:rsidR="00EC7F34" w:rsidRPr="00EC7F34">
        <w:rPr>
          <w:rFonts w:hint="eastAsia"/>
        </w:rPr>
        <w:t>这些因素也不足以用来否认他们的痛苦经历或所受到的伤害。医疗报告证实了他们的事实陈述</w:t>
      </w:r>
      <w:r>
        <w:rPr>
          <w:rFonts w:hint="eastAsia"/>
        </w:rPr>
        <w:t>，</w:t>
      </w:r>
      <w:r w:rsidR="00EC7F34" w:rsidRPr="00EC7F34">
        <w:rPr>
          <w:rFonts w:hint="eastAsia"/>
        </w:rPr>
        <w:t>他们完全有理由担心第二次遣返后会再次遭受酷刑和有辱人格的待遇。</w:t>
      </w:r>
    </w:p>
    <w:p w:rsidR="00EC7F34" w:rsidRPr="00EC7F34" w:rsidRDefault="00EC7F34" w:rsidP="00EC7F34">
      <w:pPr>
        <w:pStyle w:val="H23GC"/>
        <w:rPr>
          <w:rFonts w:hint="eastAsia"/>
        </w:rPr>
      </w:pPr>
      <w:r>
        <w:rPr>
          <w:rFonts w:hint="eastAsia"/>
        </w:rPr>
        <w:tab/>
      </w:r>
      <w:r>
        <w:rPr>
          <w:rFonts w:hint="eastAsia"/>
        </w:rPr>
        <w:tab/>
      </w:r>
      <w:r w:rsidRPr="00EC7F34">
        <w:rPr>
          <w:rFonts w:hint="eastAsia"/>
        </w:rPr>
        <w:t>缔约国关于可否受理和案情的意见</w:t>
      </w:r>
    </w:p>
    <w:p w:rsidR="00EC7F34" w:rsidRPr="00EC7F34" w:rsidRDefault="004B5D49" w:rsidP="00EC7F34">
      <w:pPr>
        <w:pStyle w:val="SingleTxtGC"/>
        <w:rPr>
          <w:rFonts w:hint="eastAsia"/>
        </w:rPr>
      </w:pPr>
      <w:r>
        <w:rPr>
          <w:rFonts w:hint="eastAsia"/>
        </w:rPr>
        <w:t>4.</w:t>
      </w:r>
      <w:r w:rsidR="00EC7F34" w:rsidRPr="00EC7F34">
        <w:rPr>
          <w:rFonts w:hint="eastAsia"/>
        </w:rPr>
        <w:t>1  2009</w:t>
      </w:r>
      <w:r w:rsidR="00EC7F34" w:rsidRPr="00EC7F34">
        <w:rPr>
          <w:rFonts w:hint="eastAsia"/>
        </w:rPr>
        <w:t>年</w:t>
      </w:r>
      <w:r w:rsidR="00EC7F34" w:rsidRPr="00EC7F34">
        <w:rPr>
          <w:rFonts w:hint="eastAsia"/>
        </w:rPr>
        <w:t>12</w:t>
      </w:r>
      <w:r w:rsidR="00EC7F34" w:rsidRPr="00EC7F34">
        <w:rPr>
          <w:rFonts w:hint="eastAsia"/>
        </w:rPr>
        <w:t>月</w:t>
      </w:r>
      <w:r w:rsidR="00EC7F34" w:rsidRPr="00EC7F34">
        <w:rPr>
          <w:rFonts w:hint="eastAsia"/>
        </w:rPr>
        <w:t>11</w:t>
      </w:r>
      <w:r w:rsidR="00EC7F34" w:rsidRPr="00EC7F34">
        <w:rPr>
          <w:rFonts w:hint="eastAsia"/>
        </w:rPr>
        <w:t>日</w:t>
      </w:r>
      <w:r>
        <w:rPr>
          <w:rFonts w:hint="eastAsia"/>
        </w:rPr>
        <w:t>，</w:t>
      </w:r>
      <w:r w:rsidR="00EC7F34" w:rsidRPr="00EC7F34">
        <w:rPr>
          <w:rFonts w:hint="eastAsia"/>
        </w:rPr>
        <w:t>缔约国提供了对申诉可否受理和案情的意见。它说</w:t>
      </w:r>
      <w:r>
        <w:rPr>
          <w:rFonts w:hint="eastAsia"/>
        </w:rPr>
        <w:t>，</w:t>
      </w:r>
      <w:r w:rsidR="00EC7F34" w:rsidRPr="00EC7F34">
        <w:rPr>
          <w:rFonts w:hint="eastAsia"/>
        </w:rPr>
        <w:t>S.M.</w:t>
      </w:r>
      <w:r w:rsidR="00EC7F34" w:rsidRPr="00EC7F34">
        <w:rPr>
          <w:rFonts w:hint="eastAsia"/>
        </w:rPr>
        <w:t>、</w:t>
      </w:r>
      <w:r w:rsidR="00EC7F34" w:rsidRPr="00EC7F34">
        <w:rPr>
          <w:rFonts w:hint="eastAsia"/>
        </w:rPr>
        <w:t>H.M.</w:t>
      </w:r>
      <w:r w:rsidR="00EC7F34" w:rsidRPr="00EC7F34">
        <w:rPr>
          <w:rFonts w:hint="eastAsia"/>
        </w:rPr>
        <w:t>及其女儿</w:t>
      </w:r>
      <w:r w:rsidR="00EC7F34" w:rsidRPr="00EC7F34">
        <w:rPr>
          <w:rFonts w:hint="eastAsia"/>
        </w:rPr>
        <w:t>A.M.</w:t>
      </w:r>
      <w:r w:rsidR="00EC7F34" w:rsidRPr="00EC7F34">
        <w:rPr>
          <w:rFonts w:hint="eastAsia"/>
        </w:rPr>
        <w:t>于</w:t>
      </w:r>
      <w:r w:rsidR="00EC7F34" w:rsidRPr="00EC7F34">
        <w:rPr>
          <w:rFonts w:hint="eastAsia"/>
        </w:rPr>
        <w:t>2002</w:t>
      </w:r>
      <w:r w:rsidR="00EC7F34" w:rsidRPr="00EC7F34">
        <w:rPr>
          <w:rFonts w:hint="eastAsia"/>
        </w:rPr>
        <w:t>年</w:t>
      </w:r>
      <w:r w:rsidR="00EC7F34" w:rsidRPr="00EC7F34">
        <w:rPr>
          <w:rFonts w:hint="eastAsia"/>
        </w:rPr>
        <w:t>3</w:t>
      </w:r>
      <w:r w:rsidR="00EC7F34" w:rsidRPr="00EC7F34">
        <w:rPr>
          <w:rFonts w:hint="eastAsia"/>
        </w:rPr>
        <w:t>月</w:t>
      </w:r>
      <w:r w:rsidR="00EC7F34" w:rsidRPr="00EC7F34">
        <w:rPr>
          <w:rFonts w:hint="eastAsia"/>
        </w:rPr>
        <w:t>29</w:t>
      </w:r>
      <w:r w:rsidR="00EC7F34" w:rsidRPr="00EC7F34">
        <w:rPr>
          <w:rFonts w:hint="eastAsia"/>
        </w:rPr>
        <w:t>日第一次来到瑞典</w:t>
      </w:r>
      <w:r>
        <w:rPr>
          <w:rFonts w:hint="eastAsia"/>
        </w:rPr>
        <w:t>，</w:t>
      </w:r>
      <w:r w:rsidR="00EC7F34" w:rsidRPr="00EC7F34">
        <w:rPr>
          <w:rFonts w:hint="eastAsia"/>
        </w:rPr>
        <w:t>并于</w:t>
      </w:r>
      <w:r w:rsidR="00EC7F34" w:rsidRPr="00EC7F34">
        <w:rPr>
          <w:rFonts w:hint="eastAsia"/>
        </w:rPr>
        <w:t>2002</w:t>
      </w:r>
      <w:r w:rsidR="00EC7F34" w:rsidRPr="00EC7F34">
        <w:rPr>
          <w:rFonts w:hint="eastAsia"/>
        </w:rPr>
        <w:t>年</w:t>
      </w:r>
      <w:r w:rsidR="00EC7F34" w:rsidRPr="00EC7F34">
        <w:rPr>
          <w:rFonts w:hint="eastAsia"/>
        </w:rPr>
        <w:t>4</w:t>
      </w:r>
      <w:r w:rsidR="00EC7F34" w:rsidRPr="00EC7F34">
        <w:rPr>
          <w:rFonts w:hint="eastAsia"/>
        </w:rPr>
        <w:t>月</w:t>
      </w:r>
      <w:r w:rsidR="00EC7F34" w:rsidRPr="00EC7F34">
        <w:rPr>
          <w:rFonts w:hint="eastAsia"/>
        </w:rPr>
        <w:t>2</w:t>
      </w:r>
      <w:r w:rsidR="00EC7F34" w:rsidRPr="00EC7F34">
        <w:rPr>
          <w:rFonts w:hint="eastAsia"/>
        </w:rPr>
        <w:t>日提出庇护申请。他们说</w:t>
      </w:r>
      <w:r>
        <w:rPr>
          <w:rFonts w:hint="eastAsia"/>
        </w:rPr>
        <w:t>，</w:t>
      </w:r>
      <w:r w:rsidR="00EC7F34" w:rsidRPr="00EC7F34">
        <w:rPr>
          <w:rFonts w:hint="eastAsia"/>
        </w:rPr>
        <w:t>他们的原籍是阿塞拜疆的纳格尔诺</w:t>
      </w:r>
      <w:r w:rsidR="000159E5">
        <w:rPr>
          <w:rFonts w:hint="eastAsia"/>
        </w:rPr>
        <w:t>－</w:t>
      </w:r>
      <w:r w:rsidR="00EC7F34" w:rsidRPr="00EC7F34">
        <w:rPr>
          <w:rFonts w:hint="eastAsia"/>
        </w:rPr>
        <w:t>卡拉巴赫省</w:t>
      </w:r>
      <w:r>
        <w:rPr>
          <w:rFonts w:hint="eastAsia"/>
        </w:rPr>
        <w:t>，</w:t>
      </w:r>
      <w:r w:rsidR="00EC7F34" w:rsidRPr="00EC7F34">
        <w:rPr>
          <w:rFonts w:hint="eastAsia"/>
        </w:rPr>
        <w:t>由于</w:t>
      </w:r>
      <w:r w:rsidR="00EC7F34" w:rsidRPr="00EC7F34">
        <w:rPr>
          <w:rFonts w:hint="eastAsia"/>
        </w:rPr>
        <w:t>S.M.</w:t>
      </w:r>
      <w:r w:rsidR="00EC7F34" w:rsidRPr="00EC7F34">
        <w:rPr>
          <w:rFonts w:hint="eastAsia"/>
        </w:rPr>
        <w:t>具有亚美尼亚人的外貌和口音</w:t>
      </w:r>
      <w:r>
        <w:rPr>
          <w:rFonts w:hint="eastAsia"/>
        </w:rPr>
        <w:t>，</w:t>
      </w:r>
      <w:r w:rsidR="00EC7F34" w:rsidRPr="00EC7F34">
        <w:rPr>
          <w:rFonts w:hint="eastAsia"/>
        </w:rPr>
        <w:t>他们受到迫害。因此</w:t>
      </w:r>
      <w:r>
        <w:rPr>
          <w:rFonts w:hint="eastAsia"/>
        </w:rPr>
        <w:t>，</w:t>
      </w:r>
      <w:r w:rsidR="00EC7F34" w:rsidRPr="00EC7F34">
        <w:rPr>
          <w:rFonts w:hint="eastAsia"/>
        </w:rPr>
        <w:t>1998</w:t>
      </w:r>
      <w:r w:rsidR="00EC7F34" w:rsidRPr="00EC7F34">
        <w:rPr>
          <w:rFonts w:hint="eastAsia"/>
        </w:rPr>
        <w:t>年</w:t>
      </w:r>
      <w:r>
        <w:rPr>
          <w:rFonts w:hint="eastAsia"/>
        </w:rPr>
        <w:t>，</w:t>
      </w:r>
      <w:r w:rsidR="00EC7F34" w:rsidRPr="00EC7F34">
        <w:rPr>
          <w:rFonts w:hint="eastAsia"/>
        </w:rPr>
        <w:t>他们离开了那里。自此之后</w:t>
      </w:r>
      <w:r>
        <w:rPr>
          <w:rFonts w:hint="eastAsia"/>
        </w:rPr>
        <w:t>，</w:t>
      </w:r>
      <w:r w:rsidR="00EC7F34" w:rsidRPr="00EC7F34">
        <w:rPr>
          <w:rFonts w:hint="eastAsia"/>
        </w:rPr>
        <w:t>他们就成了国内流离失所者。他还因此受到殴打</w:t>
      </w:r>
      <w:r>
        <w:rPr>
          <w:rFonts w:hint="eastAsia"/>
        </w:rPr>
        <w:t>，</w:t>
      </w:r>
      <w:r w:rsidR="00EC7F34" w:rsidRPr="00EC7F34">
        <w:rPr>
          <w:rFonts w:hint="eastAsia"/>
        </w:rPr>
        <w:t>有辱人格待遇</w:t>
      </w:r>
      <w:r>
        <w:rPr>
          <w:rFonts w:hint="eastAsia"/>
        </w:rPr>
        <w:t>，</w:t>
      </w:r>
      <w:r w:rsidR="00EC7F34" w:rsidRPr="00EC7F34">
        <w:rPr>
          <w:rFonts w:hint="eastAsia"/>
        </w:rPr>
        <w:t>因为他的混合族裔</w:t>
      </w:r>
      <w:r>
        <w:rPr>
          <w:rFonts w:hint="eastAsia"/>
        </w:rPr>
        <w:t>，</w:t>
      </w:r>
      <w:r w:rsidR="00EC7F34" w:rsidRPr="00EC7F34">
        <w:rPr>
          <w:rFonts w:hint="eastAsia"/>
        </w:rPr>
        <w:t>不得不放弃自己的工作。也是因为混合族裔</w:t>
      </w:r>
      <w:r>
        <w:rPr>
          <w:rFonts w:hint="eastAsia"/>
        </w:rPr>
        <w:t>，</w:t>
      </w:r>
      <w:r w:rsidR="00EC7F34" w:rsidRPr="00EC7F34">
        <w:rPr>
          <w:rFonts w:hint="eastAsia"/>
        </w:rPr>
        <w:t>H.M.</w:t>
      </w:r>
      <w:r w:rsidR="00EC7F34" w:rsidRPr="00EC7F34">
        <w:rPr>
          <w:rFonts w:hint="eastAsia"/>
        </w:rPr>
        <w:t>几次被强奸</w:t>
      </w:r>
      <w:r>
        <w:rPr>
          <w:rFonts w:hint="eastAsia"/>
        </w:rPr>
        <w:t>，</w:t>
      </w:r>
      <w:r w:rsidR="00EC7F34" w:rsidRPr="00EC7F34">
        <w:rPr>
          <w:rFonts w:hint="eastAsia"/>
        </w:rPr>
        <w:t>还有一次被殴打。有一次</w:t>
      </w:r>
      <w:r>
        <w:rPr>
          <w:rFonts w:hint="eastAsia"/>
        </w:rPr>
        <w:t>，</w:t>
      </w:r>
      <w:r w:rsidR="00EC7F34" w:rsidRPr="00EC7F34">
        <w:rPr>
          <w:rFonts w:hint="eastAsia"/>
        </w:rPr>
        <w:t>因为在一家便利店与人争吵</w:t>
      </w:r>
      <w:r>
        <w:rPr>
          <w:rFonts w:hint="eastAsia"/>
        </w:rPr>
        <w:t>，</w:t>
      </w:r>
      <w:r w:rsidR="00EC7F34" w:rsidRPr="00EC7F34">
        <w:rPr>
          <w:rFonts w:hint="eastAsia"/>
        </w:rPr>
        <w:t>她被拘留了三天。申诉人援引说</w:t>
      </w:r>
      <w:r>
        <w:rPr>
          <w:rFonts w:hint="eastAsia"/>
        </w:rPr>
        <w:t>，</w:t>
      </w:r>
      <w:r w:rsidR="00EC7F34" w:rsidRPr="00EC7F34">
        <w:rPr>
          <w:rFonts w:hint="eastAsia"/>
        </w:rPr>
        <w:t>他们的女儿被给予居住许可是有人道主义原因的。他们还说</w:t>
      </w:r>
      <w:r>
        <w:rPr>
          <w:rFonts w:hint="eastAsia"/>
        </w:rPr>
        <w:t>，</w:t>
      </w:r>
      <w:r w:rsidR="00EC7F34" w:rsidRPr="00EC7F34">
        <w:rPr>
          <w:rFonts w:hint="eastAsia"/>
        </w:rPr>
        <w:t>他们没有政治活动。</w:t>
      </w:r>
    </w:p>
    <w:p w:rsidR="00EC7F34" w:rsidRPr="00EC7F34" w:rsidRDefault="004B5D49" w:rsidP="00EC7F34">
      <w:pPr>
        <w:pStyle w:val="SingleTxtGC"/>
        <w:rPr>
          <w:rFonts w:hint="eastAsia"/>
        </w:rPr>
      </w:pPr>
      <w:r>
        <w:rPr>
          <w:rFonts w:hint="eastAsia"/>
        </w:rPr>
        <w:t>4.</w:t>
      </w:r>
      <w:r w:rsidR="00EC7F34" w:rsidRPr="00EC7F34">
        <w:rPr>
          <w:rFonts w:hint="eastAsia"/>
        </w:rPr>
        <w:t xml:space="preserve">2  </w:t>
      </w:r>
      <w:r w:rsidR="00EC7F34" w:rsidRPr="00EC7F34">
        <w:rPr>
          <w:rFonts w:hint="eastAsia"/>
        </w:rPr>
        <w:t>第一次庇护申请被驳回的理由是</w:t>
      </w:r>
      <w:r>
        <w:rPr>
          <w:rFonts w:hint="eastAsia"/>
        </w:rPr>
        <w:t>：</w:t>
      </w:r>
      <w:r w:rsidR="00EC7F34" w:rsidRPr="00EC7F34">
        <w:rPr>
          <w:rFonts w:hint="eastAsia"/>
        </w:rPr>
        <w:t>在阿塞拜疆不存在国家默许的对亚美尼亚族人的歧视或迫害</w:t>
      </w:r>
      <w:r>
        <w:rPr>
          <w:rFonts w:hint="eastAsia"/>
        </w:rPr>
        <w:t>，</w:t>
      </w:r>
      <w:r w:rsidR="00EC7F34" w:rsidRPr="00EC7F34">
        <w:rPr>
          <w:rFonts w:hint="eastAsia"/>
        </w:rPr>
        <w:t>因此</w:t>
      </w:r>
      <w:r>
        <w:rPr>
          <w:rFonts w:hint="eastAsia"/>
        </w:rPr>
        <w:t>，</w:t>
      </w:r>
      <w:r w:rsidR="00EC7F34" w:rsidRPr="00EC7F34">
        <w:rPr>
          <w:rFonts w:hint="eastAsia"/>
        </w:rPr>
        <w:t>属于这一族群的公民的一般情况不能作为庇护理由。缔约国认为</w:t>
      </w:r>
      <w:r>
        <w:rPr>
          <w:rFonts w:hint="eastAsia"/>
        </w:rPr>
        <w:t>，</w:t>
      </w:r>
      <w:r w:rsidR="00EC7F34" w:rsidRPr="00EC7F34">
        <w:rPr>
          <w:rFonts w:hint="eastAsia"/>
        </w:rPr>
        <w:t>申诉人没有确证</w:t>
      </w:r>
      <w:r>
        <w:rPr>
          <w:rFonts w:hint="eastAsia"/>
        </w:rPr>
        <w:t>，</w:t>
      </w:r>
      <w:r w:rsidR="00EC7F34" w:rsidRPr="00EC7F34">
        <w:rPr>
          <w:rFonts w:hint="eastAsia"/>
        </w:rPr>
        <w:t>如果返回原籍国</w:t>
      </w:r>
      <w:r>
        <w:rPr>
          <w:rFonts w:hint="eastAsia"/>
        </w:rPr>
        <w:t>，</w:t>
      </w:r>
      <w:r w:rsidR="00EC7F34" w:rsidRPr="00EC7F34">
        <w:rPr>
          <w:rFonts w:hint="eastAsia"/>
        </w:rPr>
        <w:t>他们会受到迫害。申诉人所援引的健康问题没有那么严重</w:t>
      </w:r>
      <w:r>
        <w:rPr>
          <w:rFonts w:hint="eastAsia"/>
        </w:rPr>
        <w:t>，</w:t>
      </w:r>
      <w:r w:rsidR="00EC7F34" w:rsidRPr="00EC7F34">
        <w:rPr>
          <w:rFonts w:hint="eastAsia"/>
        </w:rPr>
        <w:t>不足以作为暂停执行对其驱逐令的理由。申诉人还向外国人上诉委员会提出了申诉</w:t>
      </w:r>
      <w:r>
        <w:rPr>
          <w:rFonts w:hint="eastAsia"/>
        </w:rPr>
        <w:t>，</w:t>
      </w:r>
      <w:r w:rsidR="00EC7F34" w:rsidRPr="00EC7F34">
        <w:rPr>
          <w:rFonts w:hint="eastAsia"/>
        </w:rPr>
        <w:t>该委员会维持了移民局</w:t>
      </w:r>
      <w:r w:rsidR="00EC7F34" w:rsidRPr="00EC7F34">
        <w:rPr>
          <w:rFonts w:hint="eastAsia"/>
        </w:rPr>
        <w:t>2004</w:t>
      </w:r>
      <w:r w:rsidR="00EC7F34" w:rsidRPr="00EC7F34">
        <w:rPr>
          <w:rFonts w:hint="eastAsia"/>
        </w:rPr>
        <w:t>年</w:t>
      </w:r>
      <w:r w:rsidR="00EC7F34" w:rsidRPr="00EC7F34">
        <w:rPr>
          <w:rFonts w:hint="eastAsia"/>
        </w:rPr>
        <w:t>3</w:t>
      </w:r>
      <w:r w:rsidR="00EC7F34" w:rsidRPr="00EC7F34">
        <w:rPr>
          <w:rFonts w:hint="eastAsia"/>
        </w:rPr>
        <w:t>月的决定。</w:t>
      </w:r>
      <w:r w:rsidR="00EC7F34" w:rsidRPr="00EC7F34">
        <w:rPr>
          <w:rFonts w:hint="eastAsia"/>
        </w:rPr>
        <w:t>2004</w:t>
      </w:r>
      <w:r w:rsidR="00EC7F34" w:rsidRPr="00EC7F34">
        <w:rPr>
          <w:rFonts w:hint="eastAsia"/>
        </w:rPr>
        <w:t>年</w:t>
      </w:r>
      <w:r w:rsidR="00EC7F34" w:rsidRPr="00EC7F34">
        <w:rPr>
          <w:rFonts w:hint="eastAsia"/>
        </w:rPr>
        <w:t>8</w:t>
      </w:r>
      <w:r w:rsidR="00EC7F34" w:rsidRPr="00EC7F34">
        <w:rPr>
          <w:rFonts w:hint="eastAsia"/>
        </w:rPr>
        <w:t>月</w:t>
      </w:r>
      <w:r w:rsidR="00EC7F34" w:rsidRPr="00EC7F34">
        <w:rPr>
          <w:rFonts w:hint="eastAsia"/>
        </w:rPr>
        <w:t>19</w:t>
      </w:r>
      <w:r w:rsidR="00EC7F34" w:rsidRPr="00EC7F34">
        <w:rPr>
          <w:rFonts w:hint="eastAsia"/>
        </w:rPr>
        <w:t>日执行了拒绝入境的命令。随后</w:t>
      </w:r>
      <w:r>
        <w:rPr>
          <w:rFonts w:hint="eastAsia"/>
        </w:rPr>
        <w:t>，</w:t>
      </w:r>
      <w:r w:rsidR="00EC7F34" w:rsidRPr="00EC7F34">
        <w:rPr>
          <w:rFonts w:hint="eastAsia"/>
        </w:rPr>
        <w:t>申诉人再一次递交了居住许可申请</w:t>
      </w:r>
      <w:r>
        <w:rPr>
          <w:rFonts w:hint="eastAsia"/>
        </w:rPr>
        <w:t>，</w:t>
      </w:r>
      <w:r w:rsidR="00EC7F34" w:rsidRPr="00EC7F34">
        <w:rPr>
          <w:rFonts w:hint="eastAsia"/>
        </w:rPr>
        <w:t>但被外国人上诉委员会驳回</w:t>
      </w:r>
      <w:r>
        <w:rPr>
          <w:rFonts w:hint="eastAsia"/>
        </w:rPr>
        <w:t>，</w:t>
      </w:r>
      <w:r w:rsidR="00EC7F34" w:rsidRPr="00EC7F34">
        <w:rPr>
          <w:rFonts w:hint="eastAsia"/>
        </w:rPr>
        <w:t>理由是驱逐令已经执行。</w:t>
      </w:r>
    </w:p>
    <w:p w:rsidR="00EC7F34" w:rsidRPr="00EC7F34" w:rsidRDefault="004B5D49" w:rsidP="00EC7F34">
      <w:pPr>
        <w:pStyle w:val="SingleTxtGC"/>
        <w:rPr>
          <w:rFonts w:hint="eastAsia"/>
        </w:rPr>
      </w:pPr>
      <w:r>
        <w:rPr>
          <w:rFonts w:hint="eastAsia"/>
        </w:rPr>
        <w:t>4.</w:t>
      </w:r>
      <w:r w:rsidR="00EC7F34" w:rsidRPr="00EC7F34">
        <w:rPr>
          <w:rFonts w:hint="eastAsia"/>
        </w:rPr>
        <w:t>3  2004</w:t>
      </w:r>
      <w:r w:rsidR="00EC7F34" w:rsidRPr="00EC7F34">
        <w:rPr>
          <w:rFonts w:hint="eastAsia"/>
        </w:rPr>
        <w:t>年</w:t>
      </w:r>
      <w:r w:rsidR="00EC7F34" w:rsidRPr="00EC7F34">
        <w:rPr>
          <w:rFonts w:hint="eastAsia"/>
        </w:rPr>
        <w:t>12</w:t>
      </w:r>
      <w:r w:rsidR="00EC7F34" w:rsidRPr="00EC7F34">
        <w:rPr>
          <w:rFonts w:hint="eastAsia"/>
        </w:rPr>
        <w:t>月</w:t>
      </w:r>
      <w:r w:rsidR="00EC7F34" w:rsidRPr="00EC7F34">
        <w:rPr>
          <w:rFonts w:hint="eastAsia"/>
        </w:rPr>
        <w:t>10</w:t>
      </w:r>
      <w:r w:rsidR="00EC7F34" w:rsidRPr="00EC7F34">
        <w:rPr>
          <w:rFonts w:hint="eastAsia"/>
        </w:rPr>
        <w:t>日</w:t>
      </w:r>
      <w:r>
        <w:rPr>
          <w:rFonts w:hint="eastAsia"/>
        </w:rPr>
        <w:t>，</w:t>
      </w:r>
      <w:r w:rsidR="00EC7F34" w:rsidRPr="00EC7F34">
        <w:rPr>
          <w:rFonts w:hint="eastAsia"/>
        </w:rPr>
        <w:t>申诉人回到瑞典</w:t>
      </w:r>
      <w:r>
        <w:rPr>
          <w:rFonts w:hint="eastAsia"/>
        </w:rPr>
        <w:t>，</w:t>
      </w:r>
      <w:r w:rsidR="00EC7F34" w:rsidRPr="00EC7F34">
        <w:rPr>
          <w:rFonts w:hint="eastAsia"/>
        </w:rPr>
        <w:t>并于</w:t>
      </w:r>
      <w:r w:rsidR="00EC7F34" w:rsidRPr="00EC7F34">
        <w:rPr>
          <w:rFonts w:hint="eastAsia"/>
        </w:rPr>
        <w:t>2004</w:t>
      </w:r>
      <w:r w:rsidR="00EC7F34" w:rsidRPr="00EC7F34">
        <w:rPr>
          <w:rFonts w:hint="eastAsia"/>
        </w:rPr>
        <w:t>年</w:t>
      </w:r>
      <w:r w:rsidR="00EC7F34" w:rsidRPr="00EC7F34">
        <w:rPr>
          <w:rFonts w:hint="eastAsia"/>
        </w:rPr>
        <w:t>12</w:t>
      </w:r>
      <w:r w:rsidR="00EC7F34" w:rsidRPr="00EC7F34">
        <w:rPr>
          <w:rFonts w:hint="eastAsia"/>
        </w:rPr>
        <w:t>月</w:t>
      </w:r>
      <w:r w:rsidR="00EC7F34" w:rsidRPr="00EC7F34">
        <w:rPr>
          <w:rFonts w:hint="eastAsia"/>
        </w:rPr>
        <w:t>14</w:t>
      </w:r>
      <w:r w:rsidR="00EC7F34" w:rsidRPr="00EC7F34">
        <w:rPr>
          <w:rFonts w:hint="eastAsia"/>
        </w:rPr>
        <w:t>日第二次递交庇护申请。应</w:t>
      </w:r>
      <w:r w:rsidR="00EC7F34" w:rsidRPr="00EC7F34">
        <w:rPr>
          <w:rFonts w:hint="eastAsia"/>
        </w:rPr>
        <w:t>H.M.</w:t>
      </w:r>
      <w:r w:rsidR="00EC7F34" w:rsidRPr="00EC7F34">
        <w:rPr>
          <w:rFonts w:hint="eastAsia"/>
        </w:rPr>
        <w:t>请求</w:t>
      </w:r>
      <w:r>
        <w:rPr>
          <w:rFonts w:hint="eastAsia"/>
        </w:rPr>
        <w:t>，</w:t>
      </w:r>
      <w:r w:rsidR="00EC7F34" w:rsidRPr="00EC7F34">
        <w:rPr>
          <w:rFonts w:hint="eastAsia"/>
        </w:rPr>
        <w:t>瑞典当局单独处理了她的案件。然而</w:t>
      </w:r>
      <w:r>
        <w:rPr>
          <w:rFonts w:hint="eastAsia"/>
        </w:rPr>
        <w:t>，</w:t>
      </w:r>
      <w:r w:rsidR="00EC7F34" w:rsidRPr="00EC7F34">
        <w:rPr>
          <w:rFonts w:hint="eastAsia"/>
        </w:rPr>
        <w:t>申诉人所提供资料大体相同</w:t>
      </w:r>
      <w:r>
        <w:rPr>
          <w:rFonts w:hint="eastAsia"/>
        </w:rPr>
        <w:t>，</w:t>
      </w:r>
      <w:r w:rsidR="00EC7F34" w:rsidRPr="00EC7F34">
        <w:rPr>
          <w:rFonts w:hint="eastAsia"/>
        </w:rPr>
        <w:t>或至少非常相似。</w:t>
      </w:r>
      <w:r w:rsidR="00EC7F34" w:rsidRPr="00EC7F34">
        <w:rPr>
          <w:rFonts w:hint="eastAsia"/>
        </w:rPr>
        <w:t>2005</w:t>
      </w:r>
      <w:r w:rsidR="00EC7F34" w:rsidRPr="00EC7F34">
        <w:rPr>
          <w:rFonts w:hint="eastAsia"/>
        </w:rPr>
        <w:t>年</w:t>
      </w:r>
      <w:r w:rsidR="00EC7F34" w:rsidRPr="00EC7F34">
        <w:rPr>
          <w:rFonts w:hint="eastAsia"/>
        </w:rPr>
        <w:t>1</w:t>
      </w:r>
      <w:r w:rsidR="00EC7F34" w:rsidRPr="00EC7F34">
        <w:rPr>
          <w:rFonts w:hint="eastAsia"/>
        </w:rPr>
        <w:t>月</w:t>
      </w:r>
      <w:r w:rsidR="00EC7F34" w:rsidRPr="00EC7F34">
        <w:rPr>
          <w:rFonts w:hint="eastAsia"/>
        </w:rPr>
        <w:t>20</w:t>
      </w:r>
      <w:r w:rsidR="00EC7F34" w:rsidRPr="00EC7F34">
        <w:rPr>
          <w:rFonts w:hint="eastAsia"/>
        </w:rPr>
        <w:t>日</w:t>
      </w:r>
      <w:r>
        <w:rPr>
          <w:rFonts w:hint="eastAsia"/>
        </w:rPr>
        <w:t>，</w:t>
      </w:r>
      <w:r w:rsidR="00EC7F34" w:rsidRPr="00EC7F34">
        <w:rPr>
          <w:rFonts w:hint="eastAsia"/>
        </w:rPr>
        <w:t>与申诉人进行了庇护问题面谈。他们说</w:t>
      </w:r>
      <w:r>
        <w:rPr>
          <w:rFonts w:hint="eastAsia"/>
        </w:rPr>
        <w:t>，</w:t>
      </w:r>
      <w:r w:rsidR="00EC7F34" w:rsidRPr="00EC7F34">
        <w:rPr>
          <w:rFonts w:hint="eastAsia"/>
        </w:rPr>
        <w:t>2004</w:t>
      </w:r>
      <w:r w:rsidR="00EC7F34" w:rsidRPr="00EC7F34">
        <w:rPr>
          <w:rFonts w:hint="eastAsia"/>
        </w:rPr>
        <w:t>年到巴库时</w:t>
      </w:r>
      <w:r>
        <w:rPr>
          <w:rFonts w:hint="eastAsia"/>
        </w:rPr>
        <w:t>，</w:t>
      </w:r>
      <w:r w:rsidR="00EC7F34" w:rsidRPr="00EC7F34">
        <w:rPr>
          <w:rFonts w:hint="eastAsia"/>
        </w:rPr>
        <w:t>瑞典警察将他们转交阿塞拜疆当局之后就离开了。当局对他们进行了审问</w:t>
      </w:r>
      <w:r>
        <w:rPr>
          <w:rFonts w:hint="eastAsia"/>
        </w:rPr>
        <w:t>，</w:t>
      </w:r>
      <w:r w:rsidR="00EC7F34" w:rsidRPr="00EC7F34">
        <w:rPr>
          <w:rFonts w:hint="eastAsia"/>
        </w:rPr>
        <w:t>并要求他们出示可表明其族裔的证件。在被问了一些关于为什么乘包租飞机到来以及在瑞典逗留的意图的问题之后</w:t>
      </w:r>
      <w:r>
        <w:rPr>
          <w:rFonts w:hint="eastAsia"/>
        </w:rPr>
        <w:t>，</w:t>
      </w:r>
      <w:r w:rsidR="00EC7F34" w:rsidRPr="00EC7F34">
        <w:rPr>
          <w:rFonts w:hint="eastAsia"/>
        </w:rPr>
        <w:t>他受到殴打。他还成为污秽语言的对象。</w:t>
      </w:r>
      <w:r w:rsidR="00EC7F34" w:rsidRPr="00EC7F34">
        <w:rPr>
          <w:rFonts w:hint="eastAsia"/>
        </w:rPr>
        <w:t>H.M.</w:t>
      </w:r>
      <w:r w:rsidR="00EC7F34" w:rsidRPr="00EC7F34">
        <w:rPr>
          <w:rFonts w:hint="eastAsia"/>
        </w:rPr>
        <w:t>和</w:t>
      </w:r>
      <w:r w:rsidR="00EC7F34" w:rsidRPr="00EC7F34">
        <w:rPr>
          <w:rFonts w:hint="eastAsia"/>
        </w:rPr>
        <w:t>A.M.</w:t>
      </w:r>
      <w:r w:rsidR="00EC7F34" w:rsidRPr="00EC7F34">
        <w:rPr>
          <w:rFonts w:hint="eastAsia"/>
        </w:rPr>
        <w:t>也受到审问。他们被强迫在一个规定在某一地点停留的保证书上签字并被警察带到那里。这一情况是在机场被审问四、五天之后发生的。次日</w:t>
      </w:r>
      <w:r>
        <w:rPr>
          <w:rFonts w:hint="eastAsia"/>
        </w:rPr>
        <w:t>，</w:t>
      </w:r>
      <w:r w:rsidR="00EC7F34" w:rsidRPr="00EC7F34">
        <w:rPr>
          <w:rFonts w:hint="eastAsia"/>
        </w:rPr>
        <w:t>他们被传唤到巴库的安全部门。在那里</w:t>
      </w:r>
      <w:r>
        <w:rPr>
          <w:rFonts w:hint="eastAsia"/>
        </w:rPr>
        <w:t>，</w:t>
      </w:r>
      <w:r w:rsidR="00EC7F34" w:rsidRPr="00EC7F34">
        <w:rPr>
          <w:rFonts w:hint="eastAsia"/>
        </w:rPr>
        <w:t>他们又被审问并受到身体虐待。他们被迫到安全部门五、六次</w:t>
      </w:r>
      <w:r>
        <w:rPr>
          <w:rFonts w:hint="eastAsia"/>
        </w:rPr>
        <w:t>，</w:t>
      </w:r>
      <w:r w:rsidR="00EC7F34" w:rsidRPr="00EC7F34">
        <w:rPr>
          <w:rFonts w:hint="eastAsia"/>
        </w:rPr>
        <w:t>直到最后</w:t>
      </w:r>
      <w:r w:rsidR="00EC7F34" w:rsidRPr="00EC7F34">
        <w:rPr>
          <w:rFonts w:hint="eastAsia"/>
        </w:rPr>
        <w:t>S.M.</w:t>
      </w:r>
      <w:r w:rsidR="00EC7F34" w:rsidRPr="00EC7F34">
        <w:rPr>
          <w:rFonts w:hint="eastAsia"/>
        </w:rPr>
        <w:t>住进医院。在他出院之后</w:t>
      </w:r>
      <w:r>
        <w:rPr>
          <w:rFonts w:hint="eastAsia"/>
        </w:rPr>
        <w:t>，</w:t>
      </w:r>
      <w:r w:rsidR="00EC7F34" w:rsidRPr="00EC7F34">
        <w:rPr>
          <w:rFonts w:hint="eastAsia"/>
        </w:rPr>
        <w:t>他们就隐藏起来</w:t>
      </w:r>
      <w:r>
        <w:rPr>
          <w:rFonts w:hint="eastAsia"/>
        </w:rPr>
        <w:t>，</w:t>
      </w:r>
      <w:r w:rsidR="00EC7F34" w:rsidRPr="00EC7F34">
        <w:rPr>
          <w:rFonts w:hint="eastAsia"/>
        </w:rPr>
        <w:t>与当局断绝了联系。</w:t>
      </w:r>
      <w:r w:rsidR="00EC7F34" w:rsidRPr="00EC7F34">
        <w:rPr>
          <w:rFonts w:hint="eastAsia"/>
        </w:rPr>
        <w:t>S.M.</w:t>
      </w:r>
      <w:r w:rsidR="00EC7F34" w:rsidRPr="00EC7F34">
        <w:rPr>
          <w:rFonts w:hint="eastAsia"/>
        </w:rPr>
        <w:t>的混合族裔使他们在原籍国成为当局打击的目标。他们曾与难民署和美国大使馆联系</w:t>
      </w:r>
      <w:r>
        <w:rPr>
          <w:rFonts w:hint="eastAsia"/>
        </w:rPr>
        <w:t>，</w:t>
      </w:r>
      <w:r w:rsidR="00EC7F34" w:rsidRPr="00EC7F34">
        <w:rPr>
          <w:rFonts w:hint="eastAsia"/>
        </w:rPr>
        <w:t>但二者均未能提供帮助。关于他们的健康情况</w:t>
      </w:r>
      <w:r>
        <w:rPr>
          <w:rFonts w:hint="eastAsia"/>
        </w:rPr>
        <w:t>，</w:t>
      </w:r>
      <w:r w:rsidR="00EC7F34" w:rsidRPr="00EC7F34">
        <w:rPr>
          <w:rFonts w:hint="eastAsia"/>
        </w:rPr>
        <w:t>H.M.</w:t>
      </w:r>
      <w:r w:rsidR="00EC7F34" w:rsidRPr="00EC7F34">
        <w:rPr>
          <w:rFonts w:hint="eastAsia"/>
        </w:rPr>
        <w:t>说</w:t>
      </w:r>
      <w:r>
        <w:rPr>
          <w:rFonts w:hint="eastAsia"/>
        </w:rPr>
        <w:t>，</w:t>
      </w:r>
      <w:r w:rsidR="00EC7F34" w:rsidRPr="00EC7F34">
        <w:rPr>
          <w:rFonts w:hint="eastAsia"/>
        </w:rPr>
        <w:t>由于在审问时殴打造成的背痛</w:t>
      </w:r>
      <w:r>
        <w:rPr>
          <w:rFonts w:hint="eastAsia"/>
        </w:rPr>
        <w:t>，</w:t>
      </w:r>
      <w:r w:rsidR="00EC7F34" w:rsidRPr="00EC7F34">
        <w:rPr>
          <w:rFonts w:hint="eastAsia"/>
        </w:rPr>
        <w:t>她在医院里住了</w:t>
      </w:r>
      <w:r w:rsidR="00EC7F34" w:rsidRPr="00EC7F34">
        <w:rPr>
          <w:rFonts w:hint="eastAsia"/>
        </w:rPr>
        <w:t>10</w:t>
      </w:r>
      <w:r w:rsidR="00EC7F34" w:rsidRPr="00EC7F34">
        <w:rPr>
          <w:rFonts w:hint="eastAsia"/>
        </w:rPr>
        <w:t>天。</w:t>
      </w:r>
    </w:p>
    <w:p w:rsidR="00EC7F34" w:rsidRPr="00EC7F34" w:rsidRDefault="004B5D49" w:rsidP="00EC7F34">
      <w:pPr>
        <w:pStyle w:val="SingleTxtGC"/>
        <w:rPr>
          <w:rFonts w:hint="eastAsia"/>
        </w:rPr>
      </w:pPr>
      <w:r>
        <w:rPr>
          <w:rFonts w:hint="eastAsia"/>
        </w:rPr>
        <w:t>4.</w:t>
      </w:r>
      <w:r w:rsidR="00EC7F34" w:rsidRPr="00EC7F34">
        <w:rPr>
          <w:rFonts w:hint="eastAsia"/>
        </w:rPr>
        <w:t xml:space="preserve">4  </w:t>
      </w:r>
      <w:r w:rsidR="00EC7F34" w:rsidRPr="00EC7F34">
        <w:rPr>
          <w:rFonts w:hint="eastAsia"/>
        </w:rPr>
        <w:t>为支持他们的第二次申请</w:t>
      </w:r>
      <w:r>
        <w:rPr>
          <w:rFonts w:hint="eastAsia"/>
        </w:rPr>
        <w:t>，</w:t>
      </w:r>
      <w:r w:rsidR="00EC7F34" w:rsidRPr="00EC7F34">
        <w:rPr>
          <w:rFonts w:hint="eastAsia"/>
        </w:rPr>
        <w:t>申诉人提供了大量证件</w:t>
      </w:r>
      <w:r>
        <w:rPr>
          <w:rFonts w:hint="eastAsia"/>
        </w:rPr>
        <w:t>，</w:t>
      </w:r>
      <w:r w:rsidR="00EC7F34" w:rsidRPr="00EC7F34">
        <w:rPr>
          <w:rFonts w:hint="eastAsia"/>
        </w:rPr>
        <w:t>包括各种医疗报告。根据这些医疗报告</w:t>
      </w:r>
      <w:r>
        <w:rPr>
          <w:rFonts w:hint="eastAsia"/>
        </w:rPr>
        <w:t>，</w:t>
      </w:r>
      <w:r w:rsidR="00EC7F34" w:rsidRPr="00EC7F34">
        <w:rPr>
          <w:rFonts w:hint="eastAsia"/>
        </w:rPr>
        <w:t>S.M.</w:t>
      </w:r>
      <w:r w:rsidR="00EC7F34" w:rsidRPr="00EC7F34">
        <w:rPr>
          <w:rFonts w:hint="eastAsia"/>
        </w:rPr>
        <w:t>有严重的精神健康问题。医生得出结论认为</w:t>
      </w:r>
      <w:r>
        <w:rPr>
          <w:rFonts w:hint="eastAsia"/>
        </w:rPr>
        <w:t>，</w:t>
      </w:r>
      <w:r w:rsidR="00EC7F34" w:rsidRPr="00EC7F34">
        <w:rPr>
          <w:rFonts w:hint="eastAsia"/>
        </w:rPr>
        <w:t>仅根据对精神状况的评估</w:t>
      </w:r>
      <w:r>
        <w:rPr>
          <w:rFonts w:hint="eastAsia"/>
        </w:rPr>
        <w:t>，</w:t>
      </w:r>
      <w:r w:rsidR="00EC7F34" w:rsidRPr="00EC7F34">
        <w:rPr>
          <w:rFonts w:hint="eastAsia"/>
        </w:rPr>
        <w:t>就可以肯定</w:t>
      </w:r>
      <w:r>
        <w:rPr>
          <w:rFonts w:hint="eastAsia"/>
        </w:rPr>
        <w:t>，</w:t>
      </w:r>
      <w:r w:rsidR="00EC7F34" w:rsidRPr="00EC7F34">
        <w:rPr>
          <w:rFonts w:hint="eastAsia"/>
        </w:rPr>
        <w:t>他曾遭受他所说的刑讯。</w:t>
      </w:r>
      <w:r w:rsidR="00EC7F34" w:rsidRPr="00EC7F34">
        <w:rPr>
          <w:rFonts w:hint="eastAsia"/>
        </w:rPr>
        <w:t>S.M.</w:t>
      </w:r>
      <w:r w:rsidR="00EC7F34" w:rsidRPr="00EC7F34">
        <w:rPr>
          <w:rFonts w:hint="eastAsia"/>
        </w:rPr>
        <w:t>身上的小伤疤可能就是在他所说的时候和原因造成的。也没有迹象表明</w:t>
      </w:r>
      <w:r>
        <w:rPr>
          <w:rFonts w:hint="eastAsia"/>
        </w:rPr>
        <w:t>，</w:t>
      </w:r>
      <w:r w:rsidR="00EC7F34" w:rsidRPr="00EC7F34">
        <w:rPr>
          <w:rFonts w:hint="eastAsia"/>
        </w:rPr>
        <w:t>他的牙齿所受到的广泛损伤不是因为身体受到虐待造成的。专家还指出</w:t>
      </w:r>
      <w:r>
        <w:rPr>
          <w:rFonts w:hint="eastAsia"/>
        </w:rPr>
        <w:t>，</w:t>
      </w:r>
      <w:r w:rsidR="00EC7F34" w:rsidRPr="00EC7F34">
        <w:rPr>
          <w:rFonts w:hint="eastAsia"/>
        </w:rPr>
        <w:t>其伤疤相当难以确定</w:t>
      </w:r>
      <w:r>
        <w:rPr>
          <w:rFonts w:hint="eastAsia"/>
        </w:rPr>
        <w:t>，</w:t>
      </w:r>
      <w:r w:rsidR="00EC7F34" w:rsidRPr="00EC7F34">
        <w:rPr>
          <w:rFonts w:hint="eastAsia"/>
        </w:rPr>
        <w:t>因此</w:t>
      </w:r>
      <w:r>
        <w:rPr>
          <w:rFonts w:hint="eastAsia"/>
        </w:rPr>
        <w:t>，</w:t>
      </w:r>
      <w:r w:rsidR="00EC7F34" w:rsidRPr="00EC7F34">
        <w:rPr>
          <w:rFonts w:hint="eastAsia"/>
        </w:rPr>
        <w:t>评估结果不能认为是完全结论性的</w:t>
      </w:r>
      <w:r>
        <w:rPr>
          <w:rFonts w:hint="eastAsia"/>
        </w:rPr>
        <w:t>；</w:t>
      </w:r>
      <w:r w:rsidR="00EC7F34" w:rsidRPr="00EC7F34">
        <w:rPr>
          <w:rFonts w:hint="eastAsia"/>
        </w:rPr>
        <w:t>但他得出结论认为</w:t>
      </w:r>
      <w:r>
        <w:rPr>
          <w:rFonts w:hint="eastAsia"/>
        </w:rPr>
        <w:t>，</w:t>
      </w:r>
      <w:r w:rsidR="00EC7F34" w:rsidRPr="00EC7F34">
        <w:rPr>
          <w:rFonts w:hint="eastAsia"/>
        </w:rPr>
        <w:t>评估结果可以证明他曾遭受他所说的酷刑。</w:t>
      </w:r>
    </w:p>
    <w:p w:rsidR="00EC7F34" w:rsidRPr="00EC7F34" w:rsidRDefault="004B5D49" w:rsidP="00EC7F34">
      <w:pPr>
        <w:pStyle w:val="SingleTxtGC"/>
        <w:rPr>
          <w:rFonts w:hint="eastAsia"/>
        </w:rPr>
      </w:pPr>
      <w:r>
        <w:rPr>
          <w:rFonts w:hint="eastAsia"/>
        </w:rPr>
        <w:t>4.</w:t>
      </w:r>
      <w:r w:rsidR="00EC7F34" w:rsidRPr="00EC7F34">
        <w:rPr>
          <w:rFonts w:hint="eastAsia"/>
        </w:rPr>
        <w:t>5  2006</w:t>
      </w:r>
      <w:r w:rsidR="00EC7F34" w:rsidRPr="00EC7F34">
        <w:rPr>
          <w:rFonts w:hint="eastAsia"/>
        </w:rPr>
        <w:t>年</w:t>
      </w:r>
      <w:r w:rsidR="00EC7F34" w:rsidRPr="00EC7F34">
        <w:rPr>
          <w:rFonts w:hint="eastAsia"/>
        </w:rPr>
        <w:t>3</w:t>
      </w:r>
      <w:r w:rsidR="00EC7F34" w:rsidRPr="00EC7F34">
        <w:rPr>
          <w:rFonts w:hint="eastAsia"/>
        </w:rPr>
        <w:t>月</w:t>
      </w:r>
      <w:r w:rsidR="00EC7F34" w:rsidRPr="00EC7F34">
        <w:rPr>
          <w:rFonts w:hint="eastAsia"/>
        </w:rPr>
        <w:t>17</w:t>
      </w:r>
      <w:r w:rsidR="00EC7F34" w:rsidRPr="00EC7F34">
        <w:rPr>
          <w:rFonts w:hint="eastAsia"/>
        </w:rPr>
        <w:t>日</w:t>
      </w:r>
      <w:r>
        <w:rPr>
          <w:rFonts w:hint="eastAsia"/>
        </w:rPr>
        <w:t>，</w:t>
      </w:r>
      <w:r w:rsidR="00EC7F34" w:rsidRPr="00EC7F34">
        <w:rPr>
          <w:rFonts w:hint="eastAsia"/>
        </w:rPr>
        <w:t>移民局将申诉人的庇护申请驳回。它没有怀疑申诉人曾受到虐待和骚扰</w:t>
      </w:r>
      <w:r>
        <w:rPr>
          <w:rFonts w:hint="eastAsia"/>
        </w:rPr>
        <w:t>，</w:t>
      </w:r>
      <w:r w:rsidR="00EC7F34" w:rsidRPr="00EC7F34">
        <w:rPr>
          <w:rFonts w:hint="eastAsia"/>
        </w:rPr>
        <w:t>即使这并不意味着虐待和骚扰是在他们于</w:t>
      </w:r>
      <w:r w:rsidR="00EC7F34" w:rsidRPr="00EC7F34">
        <w:rPr>
          <w:rFonts w:hint="eastAsia"/>
        </w:rPr>
        <w:t>2004</w:t>
      </w:r>
      <w:r w:rsidR="00EC7F34" w:rsidRPr="00EC7F34">
        <w:rPr>
          <w:rFonts w:hint="eastAsia"/>
        </w:rPr>
        <w:t>年被移交阿塞拜疆后发生的。移民局的结论是</w:t>
      </w:r>
      <w:r>
        <w:rPr>
          <w:rFonts w:hint="eastAsia"/>
        </w:rPr>
        <w:t>：</w:t>
      </w:r>
      <w:r w:rsidR="00EC7F34" w:rsidRPr="00EC7F34">
        <w:rPr>
          <w:rFonts w:hint="eastAsia"/>
        </w:rPr>
        <w:t>肇事者应当被认定为犯罪份子</w:t>
      </w:r>
      <w:r>
        <w:rPr>
          <w:rFonts w:hint="eastAsia"/>
        </w:rPr>
        <w:t>，</w:t>
      </w:r>
      <w:r w:rsidR="00EC7F34" w:rsidRPr="00EC7F34">
        <w:rPr>
          <w:rFonts w:hint="eastAsia"/>
        </w:rPr>
        <w:t>而不是国家当局的代表</w:t>
      </w:r>
      <w:r>
        <w:rPr>
          <w:rFonts w:hint="eastAsia"/>
        </w:rPr>
        <w:t>，</w:t>
      </w:r>
      <w:r w:rsidR="00EC7F34" w:rsidRPr="00EC7F34">
        <w:rPr>
          <w:rFonts w:hint="eastAsia"/>
        </w:rPr>
        <w:t>因此</w:t>
      </w:r>
      <w:r>
        <w:rPr>
          <w:rFonts w:hint="eastAsia"/>
        </w:rPr>
        <w:t>，</w:t>
      </w:r>
      <w:r w:rsidR="00EC7F34" w:rsidRPr="00EC7F34">
        <w:rPr>
          <w:rFonts w:hint="eastAsia"/>
        </w:rPr>
        <w:t>这个案件不是国家当局默许迫害的问题。在对所有情节进行全面评估之后</w:t>
      </w:r>
      <w:r>
        <w:rPr>
          <w:rFonts w:hint="eastAsia"/>
        </w:rPr>
        <w:t>，</w:t>
      </w:r>
      <w:r w:rsidR="00EC7F34" w:rsidRPr="00EC7F34">
        <w:rPr>
          <w:rFonts w:hint="eastAsia"/>
        </w:rPr>
        <w:t>根据现有报告</w:t>
      </w:r>
      <w:r>
        <w:rPr>
          <w:rFonts w:hint="eastAsia"/>
        </w:rPr>
        <w:t>，</w:t>
      </w:r>
      <w:r w:rsidR="00EC7F34" w:rsidRPr="00EC7F34">
        <w:rPr>
          <w:rFonts w:hint="eastAsia"/>
        </w:rPr>
        <w:t>它认定</w:t>
      </w:r>
      <w:r>
        <w:rPr>
          <w:rFonts w:hint="eastAsia"/>
        </w:rPr>
        <w:t>，</w:t>
      </w:r>
      <w:r w:rsidR="00EC7F34" w:rsidRPr="00EC7F34">
        <w:rPr>
          <w:rFonts w:hint="eastAsia"/>
        </w:rPr>
        <w:t>申诉人应当是可以生活在阿塞拜疆的。所以</w:t>
      </w:r>
      <w:r>
        <w:rPr>
          <w:rFonts w:hint="eastAsia"/>
        </w:rPr>
        <w:t>，</w:t>
      </w:r>
      <w:r w:rsidR="00EC7F34" w:rsidRPr="00EC7F34">
        <w:rPr>
          <w:rFonts w:hint="eastAsia"/>
        </w:rPr>
        <w:t>他们不是难民或需要保护的人员。移民局说</w:t>
      </w:r>
      <w:r>
        <w:rPr>
          <w:rFonts w:hint="eastAsia"/>
        </w:rPr>
        <w:t>，</w:t>
      </w:r>
      <w:r w:rsidR="00EC7F34" w:rsidRPr="00EC7F34">
        <w:rPr>
          <w:rFonts w:hint="eastAsia"/>
        </w:rPr>
        <w:t>根据其所掌握资料</w:t>
      </w:r>
      <w:r>
        <w:rPr>
          <w:rFonts w:hint="eastAsia"/>
        </w:rPr>
        <w:t>，</w:t>
      </w:r>
      <w:r w:rsidR="00EC7F34" w:rsidRPr="00EC7F34">
        <w:rPr>
          <w:rFonts w:hint="eastAsia"/>
        </w:rPr>
        <w:t>阿塞拜疆政府向精神病患者提供免费治疗</w:t>
      </w:r>
      <w:r>
        <w:rPr>
          <w:rFonts w:hint="eastAsia"/>
        </w:rPr>
        <w:t>，</w:t>
      </w:r>
      <w:r w:rsidR="00EC7F34" w:rsidRPr="00EC7F34">
        <w:rPr>
          <w:rFonts w:hint="eastAsia"/>
        </w:rPr>
        <w:t>而且</w:t>
      </w:r>
      <w:r>
        <w:rPr>
          <w:rFonts w:hint="eastAsia"/>
        </w:rPr>
        <w:t>，</w:t>
      </w:r>
      <w:r w:rsidR="00EC7F34" w:rsidRPr="00EC7F34">
        <w:rPr>
          <w:rFonts w:hint="eastAsia"/>
        </w:rPr>
        <w:t>在阿塞拜疆</w:t>
      </w:r>
      <w:r>
        <w:rPr>
          <w:rFonts w:hint="eastAsia"/>
        </w:rPr>
        <w:t>，</w:t>
      </w:r>
      <w:r w:rsidR="00EC7F34" w:rsidRPr="00EC7F34">
        <w:rPr>
          <w:rFonts w:hint="eastAsia"/>
        </w:rPr>
        <w:t>多数疾病都可治疗。它认为</w:t>
      </w:r>
      <w:r>
        <w:rPr>
          <w:rFonts w:hint="eastAsia"/>
        </w:rPr>
        <w:t>，</w:t>
      </w:r>
      <w:r w:rsidR="00EC7F34" w:rsidRPr="00EC7F34">
        <w:rPr>
          <w:rFonts w:hint="eastAsia"/>
        </w:rPr>
        <w:t>S.M.</w:t>
      </w:r>
      <w:r w:rsidR="00EC7F34" w:rsidRPr="00EC7F34">
        <w:rPr>
          <w:rFonts w:hint="eastAsia"/>
        </w:rPr>
        <w:t>和</w:t>
      </w:r>
      <w:r w:rsidR="00EC7F34" w:rsidRPr="00EC7F34">
        <w:rPr>
          <w:rFonts w:hint="eastAsia"/>
        </w:rPr>
        <w:t>A.M.</w:t>
      </w:r>
      <w:r w:rsidR="00EC7F34" w:rsidRPr="00EC7F34">
        <w:rPr>
          <w:rFonts w:hint="eastAsia"/>
        </w:rPr>
        <w:t>不能被看作有致命疾病或健康状况</w:t>
      </w:r>
      <w:r>
        <w:rPr>
          <w:rFonts w:hint="eastAsia"/>
        </w:rPr>
        <w:t>，</w:t>
      </w:r>
      <w:r w:rsidR="00EC7F34" w:rsidRPr="00EC7F34">
        <w:rPr>
          <w:rFonts w:hint="eastAsia"/>
        </w:rPr>
        <w:t>因此需要给予居住许可。</w:t>
      </w:r>
      <w:r w:rsidR="00EC7F34" w:rsidRPr="00EC7F34">
        <w:rPr>
          <w:rFonts w:hint="eastAsia"/>
        </w:rPr>
        <w:t>H.M.</w:t>
      </w:r>
      <w:r w:rsidR="00EC7F34" w:rsidRPr="00EC7F34">
        <w:rPr>
          <w:rFonts w:hint="eastAsia"/>
        </w:rPr>
        <w:t>的第二次申请被驳回主要也是基于这个原因。</w:t>
      </w:r>
    </w:p>
    <w:p w:rsidR="00EC7F34" w:rsidRPr="00EC7F34" w:rsidRDefault="004B5D49" w:rsidP="00EC7F34">
      <w:pPr>
        <w:pStyle w:val="SingleTxtGC"/>
        <w:rPr>
          <w:rFonts w:hint="eastAsia"/>
        </w:rPr>
      </w:pPr>
      <w:r>
        <w:rPr>
          <w:rFonts w:hint="eastAsia"/>
        </w:rPr>
        <w:t>4.</w:t>
      </w:r>
      <w:r w:rsidR="00EC7F34" w:rsidRPr="00EC7F34">
        <w:rPr>
          <w:rFonts w:hint="eastAsia"/>
        </w:rPr>
        <w:t xml:space="preserve">6  </w:t>
      </w:r>
      <w:r w:rsidR="00EC7F34" w:rsidRPr="00EC7F34">
        <w:rPr>
          <w:rFonts w:hint="eastAsia"/>
        </w:rPr>
        <w:t>申诉人向移民法院提出了上诉。他们说</w:t>
      </w:r>
      <w:r>
        <w:rPr>
          <w:rFonts w:hint="eastAsia"/>
        </w:rPr>
        <w:t>，</w:t>
      </w:r>
      <w:r w:rsidR="00EC7F34" w:rsidRPr="00EC7F34">
        <w:rPr>
          <w:rFonts w:hint="eastAsia"/>
        </w:rPr>
        <w:t>他们提供了关于其所遭受酷刑的可信而连贯的陈述</w:t>
      </w:r>
      <w:r>
        <w:rPr>
          <w:rFonts w:hint="eastAsia"/>
        </w:rPr>
        <w:t>，</w:t>
      </w:r>
      <w:r w:rsidR="00EC7F34" w:rsidRPr="00EC7F34">
        <w:rPr>
          <w:rFonts w:hint="eastAsia"/>
        </w:rPr>
        <w:t>他们只是担心被迫返回后会受到无可挽回的伤害。他们还说</w:t>
      </w:r>
      <w:r>
        <w:rPr>
          <w:rFonts w:hint="eastAsia"/>
        </w:rPr>
        <w:t>，</w:t>
      </w:r>
      <w:r w:rsidR="00EC7F34" w:rsidRPr="00EC7F34">
        <w:rPr>
          <w:rFonts w:hint="eastAsia"/>
        </w:rPr>
        <w:t>A.M.</w:t>
      </w:r>
      <w:r w:rsidR="00EC7F34" w:rsidRPr="00EC7F34">
        <w:rPr>
          <w:rFonts w:hint="eastAsia"/>
        </w:rPr>
        <w:t>显示了非常严重的受伤害症状</w:t>
      </w:r>
      <w:r>
        <w:rPr>
          <w:rFonts w:hint="eastAsia"/>
        </w:rPr>
        <w:t>，</w:t>
      </w:r>
      <w:r w:rsidR="00EC7F34" w:rsidRPr="00EC7F34">
        <w:rPr>
          <w:rFonts w:hint="eastAsia"/>
        </w:rPr>
        <w:t>她曾多次去少年儿童精神病诊所看病。</w:t>
      </w:r>
      <w:r w:rsidR="00EC7F34" w:rsidRPr="00EC7F34">
        <w:rPr>
          <w:rFonts w:hint="eastAsia"/>
        </w:rPr>
        <w:t>H.M.</w:t>
      </w:r>
      <w:r w:rsidR="00EC7F34" w:rsidRPr="00EC7F34">
        <w:rPr>
          <w:rFonts w:hint="eastAsia"/>
        </w:rPr>
        <w:t>坚持认为</w:t>
      </w:r>
      <w:r>
        <w:rPr>
          <w:rFonts w:hint="eastAsia"/>
        </w:rPr>
        <w:t>，</w:t>
      </w:r>
      <w:r w:rsidR="00EC7F34" w:rsidRPr="00EC7F34">
        <w:rPr>
          <w:rFonts w:hint="eastAsia"/>
        </w:rPr>
        <w:t>医疗报告证实了关于她在返回原籍国之后曾受到严重虐待的说法。</w:t>
      </w:r>
    </w:p>
    <w:p w:rsidR="00EC7F34" w:rsidRPr="00EC7F34" w:rsidRDefault="004B5D49" w:rsidP="00EC7F34">
      <w:pPr>
        <w:pStyle w:val="SingleTxtGC"/>
        <w:rPr>
          <w:rFonts w:hint="eastAsia"/>
        </w:rPr>
      </w:pPr>
      <w:r>
        <w:rPr>
          <w:rFonts w:hint="eastAsia"/>
        </w:rPr>
        <w:t>4.</w:t>
      </w:r>
      <w:r w:rsidR="00EC7F34" w:rsidRPr="00EC7F34">
        <w:rPr>
          <w:rFonts w:hint="eastAsia"/>
        </w:rPr>
        <w:t xml:space="preserve">7  </w:t>
      </w:r>
      <w:r w:rsidR="00EC7F34" w:rsidRPr="00EC7F34">
        <w:rPr>
          <w:rFonts w:hint="eastAsia"/>
        </w:rPr>
        <w:t>申诉人援引了难民署一位代表编写的文件</w:t>
      </w:r>
      <w:r>
        <w:rPr>
          <w:rFonts w:hint="eastAsia"/>
        </w:rPr>
        <w:t>，</w:t>
      </w:r>
      <w:r w:rsidR="00EC7F34" w:rsidRPr="00EC7F34">
        <w:rPr>
          <w:rFonts w:hint="eastAsia"/>
        </w:rPr>
        <w:t>其中说</w:t>
      </w:r>
      <w:r>
        <w:rPr>
          <w:rFonts w:hint="eastAsia"/>
        </w:rPr>
        <w:t>，</w:t>
      </w:r>
      <w:r w:rsidR="00EC7F34" w:rsidRPr="00EC7F34">
        <w:rPr>
          <w:rFonts w:hint="eastAsia"/>
        </w:rPr>
        <w:t>在阿塞拜疆</w:t>
      </w:r>
      <w:r>
        <w:rPr>
          <w:rFonts w:hint="eastAsia"/>
        </w:rPr>
        <w:t>，</w:t>
      </w:r>
      <w:r w:rsidR="00EC7F34" w:rsidRPr="00EC7F34">
        <w:rPr>
          <w:rFonts w:hint="eastAsia"/>
        </w:rPr>
        <w:t>曾在国外寻求庇护的亚美尼亚族人和混合族裔的人返回后会有严重危险。文件中还说</w:t>
      </w:r>
      <w:r>
        <w:rPr>
          <w:rFonts w:hint="eastAsia"/>
        </w:rPr>
        <w:t>，</w:t>
      </w:r>
      <w:r w:rsidR="00EC7F34" w:rsidRPr="00EC7F34">
        <w:rPr>
          <w:rFonts w:hint="eastAsia"/>
        </w:rPr>
        <w:t>很难说阿塞拜疆会接他们回去</w:t>
      </w:r>
      <w:r>
        <w:rPr>
          <w:rFonts w:hint="eastAsia"/>
        </w:rPr>
        <w:t>，</w:t>
      </w:r>
      <w:r w:rsidR="00EC7F34" w:rsidRPr="00EC7F34">
        <w:rPr>
          <w:rFonts w:hint="eastAsia"/>
        </w:rPr>
        <w:t>他们是否会被接受</w:t>
      </w:r>
      <w:r>
        <w:rPr>
          <w:rFonts w:hint="eastAsia"/>
        </w:rPr>
        <w:t>，</w:t>
      </w:r>
      <w:r w:rsidR="00EC7F34" w:rsidRPr="00EC7F34">
        <w:rPr>
          <w:rFonts w:hint="eastAsia"/>
        </w:rPr>
        <w:t>他们很可能会面临安全部门的很大压力</w:t>
      </w:r>
      <w:r>
        <w:rPr>
          <w:rFonts w:hint="eastAsia"/>
        </w:rPr>
        <w:t>，</w:t>
      </w:r>
      <w:r w:rsidR="00EC7F34" w:rsidRPr="00EC7F34">
        <w:rPr>
          <w:rFonts w:hint="eastAsia"/>
        </w:rPr>
        <w:t>或得不到多数其他居民的同情。文件还回顾说</w:t>
      </w:r>
      <w:r>
        <w:rPr>
          <w:rFonts w:hint="eastAsia"/>
        </w:rPr>
        <w:t>，</w:t>
      </w:r>
      <w:r w:rsidR="00EC7F34" w:rsidRPr="00EC7F34">
        <w:rPr>
          <w:rFonts w:hint="eastAsia"/>
        </w:rPr>
        <w:t>阿塞拜疆的多数亚美尼亚族人都隐瞒自己的身份。另外</w:t>
      </w:r>
      <w:r>
        <w:rPr>
          <w:rFonts w:hint="eastAsia"/>
        </w:rPr>
        <w:t>，</w:t>
      </w:r>
      <w:r w:rsidR="00EC7F34" w:rsidRPr="00EC7F34">
        <w:rPr>
          <w:rFonts w:hint="eastAsia"/>
        </w:rPr>
        <w:t>申诉人还援引了大赦国际瑞典分部一位代表编写的文件</w:t>
      </w:r>
      <w:r>
        <w:rPr>
          <w:rFonts w:hint="eastAsia"/>
        </w:rPr>
        <w:t>，</w:t>
      </w:r>
      <w:r w:rsidR="00EC7F34" w:rsidRPr="00EC7F34">
        <w:rPr>
          <w:rFonts w:hint="eastAsia"/>
        </w:rPr>
        <w:t>其中</w:t>
      </w:r>
      <w:r>
        <w:rPr>
          <w:rFonts w:hint="eastAsia"/>
        </w:rPr>
        <w:t>，</w:t>
      </w:r>
      <w:r w:rsidR="00EC7F34" w:rsidRPr="00EC7F34">
        <w:rPr>
          <w:rFonts w:hint="eastAsia"/>
        </w:rPr>
        <w:t>除其他外</w:t>
      </w:r>
      <w:r>
        <w:rPr>
          <w:rFonts w:hint="eastAsia"/>
        </w:rPr>
        <w:t>，</w:t>
      </w:r>
      <w:r w:rsidR="00EC7F34" w:rsidRPr="00EC7F34">
        <w:rPr>
          <w:rFonts w:hint="eastAsia"/>
        </w:rPr>
        <w:t>特别说到</w:t>
      </w:r>
      <w:r>
        <w:rPr>
          <w:rFonts w:hint="eastAsia"/>
        </w:rPr>
        <w:t>，</w:t>
      </w:r>
      <w:r w:rsidR="00EC7F34" w:rsidRPr="00EC7F34">
        <w:rPr>
          <w:rFonts w:hint="eastAsia"/>
        </w:rPr>
        <w:t>应当将申诉人看作混合婚姻的后代。另外</w:t>
      </w:r>
      <w:r>
        <w:rPr>
          <w:rFonts w:hint="eastAsia"/>
        </w:rPr>
        <w:t>，</w:t>
      </w:r>
      <w:r w:rsidR="00EC7F34" w:rsidRPr="00EC7F34">
        <w:rPr>
          <w:rFonts w:hint="eastAsia"/>
        </w:rPr>
        <w:t>H.M.</w:t>
      </w:r>
      <w:r w:rsidR="00EC7F34" w:rsidRPr="00EC7F34">
        <w:rPr>
          <w:rFonts w:hint="eastAsia"/>
        </w:rPr>
        <w:t>还提供了争取加强阿塞拜疆妇女权利的一个组织编写的文件。</w:t>
      </w:r>
    </w:p>
    <w:p w:rsidR="00EC7F34" w:rsidRPr="00EC7F34" w:rsidRDefault="004B5D49" w:rsidP="00EC7F34">
      <w:pPr>
        <w:pStyle w:val="SingleTxtGC"/>
        <w:rPr>
          <w:rFonts w:hint="eastAsia"/>
        </w:rPr>
      </w:pPr>
      <w:r>
        <w:rPr>
          <w:rFonts w:hint="eastAsia"/>
        </w:rPr>
        <w:t>4.</w:t>
      </w:r>
      <w:r w:rsidR="00EC7F34" w:rsidRPr="00EC7F34">
        <w:rPr>
          <w:rFonts w:hint="eastAsia"/>
        </w:rPr>
        <w:t xml:space="preserve">8  </w:t>
      </w:r>
      <w:r w:rsidR="00EC7F34" w:rsidRPr="00EC7F34">
        <w:rPr>
          <w:rFonts w:hint="eastAsia"/>
        </w:rPr>
        <w:t>移民局反对批准申请</w:t>
      </w:r>
      <w:r>
        <w:rPr>
          <w:rFonts w:hint="eastAsia"/>
        </w:rPr>
        <w:t>，</w:t>
      </w:r>
      <w:r w:rsidR="00EC7F34" w:rsidRPr="00EC7F34">
        <w:rPr>
          <w:rFonts w:hint="eastAsia"/>
        </w:rPr>
        <w:t>认为申诉人没有令人信服地表明他们应当被看作难民或需要保护</w:t>
      </w:r>
      <w:r>
        <w:rPr>
          <w:rFonts w:hint="eastAsia"/>
        </w:rPr>
        <w:t>，</w:t>
      </w:r>
      <w:r w:rsidR="00EC7F34" w:rsidRPr="00EC7F34">
        <w:rPr>
          <w:rFonts w:hint="eastAsia"/>
        </w:rPr>
        <w:t>也不能根据其他理由给予他们居住许可。他们各自的陈述不能成为评估受迫害或其他不人道或有辱人格待遇的危险的依据</w:t>
      </w:r>
      <w:r>
        <w:rPr>
          <w:rFonts w:hint="eastAsia"/>
        </w:rPr>
        <w:t>，</w:t>
      </w:r>
      <w:r w:rsidR="00EC7F34" w:rsidRPr="00EC7F34">
        <w:rPr>
          <w:rFonts w:hint="eastAsia"/>
        </w:rPr>
        <w:t>因为一些不一致点破坏了其陈述的一般可信性。关于所称健康问题</w:t>
      </w:r>
      <w:r>
        <w:rPr>
          <w:rFonts w:hint="eastAsia"/>
        </w:rPr>
        <w:t>，</w:t>
      </w:r>
      <w:r w:rsidR="00EC7F34" w:rsidRPr="00EC7F34">
        <w:rPr>
          <w:rFonts w:hint="eastAsia"/>
        </w:rPr>
        <w:t>移民局坚持认为</w:t>
      </w:r>
      <w:r>
        <w:rPr>
          <w:rFonts w:hint="eastAsia"/>
        </w:rPr>
        <w:t>，</w:t>
      </w:r>
      <w:r w:rsidR="00EC7F34" w:rsidRPr="00EC7F34">
        <w:rPr>
          <w:rFonts w:hint="eastAsia"/>
        </w:rPr>
        <w:t>没有任何迹象表明他们在阿塞拜疆不能得到适当治疗。</w:t>
      </w:r>
    </w:p>
    <w:p w:rsidR="00EC7F34" w:rsidRPr="00EC7F34" w:rsidRDefault="004B5D49" w:rsidP="00EC7F34">
      <w:pPr>
        <w:pStyle w:val="SingleTxtGC"/>
        <w:rPr>
          <w:rFonts w:hint="eastAsia"/>
        </w:rPr>
      </w:pPr>
      <w:r>
        <w:rPr>
          <w:rFonts w:hint="eastAsia"/>
        </w:rPr>
        <w:t>4.</w:t>
      </w:r>
      <w:r w:rsidR="00EC7F34" w:rsidRPr="00EC7F34">
        <w:rPr>
          <w:rFonts w:hint="eastAsia"/>
        </w:rPr>
        <w:t>9  2007</w:t>
      </w:r>
      <w:r w:rsidR="00EC7F34" w:rsidRPr="00EC7F34">
        <w:rPr>
          <w:rFonts w:hint="eastAsia"/>
        </w:rPr>
        <w:t>年</w:t>
      </w:r>
      <w:r w:rsidR="00EC7F34" w:rsidRPr="00EC7F34">
        <w:rPr>
          <w:rFonts w:hint="eastAsia"/>
        </w:rPr>
        <w:t>9</w:t>
      </w:r>
      <w:r w:rsidR="00EC7F34" w:rsidRPr="00EC7F34">
        <w:rPr>
          <w:rFonts w:hint="eastAsia"/>
        </w:rPr>
        <w:t>月</w:t>
      </w:r>
      <w:r w:rsidR="00EC7F34" w:rsidRPr="00EC7F34">
        <w:rPr>
          <w:rFonts w:hint="eastAsia"/>
        </w:rPr>
        <w:t>7</w:t>
      </w:r>
      <w:r w:rsidR="00EC7F34" w:rsidRPr="00EC7F34">
        <w:rPr>
          <w:rFonts w:hint="eastAsia"/>
        </w:rPr>
        <w:t>日</w:t>
      </w:r>
      <w:r>
        <w:rPr>
          <w:rFonts w:hint="eastAsia"/>
        </w:rPr>
        <w:t>，</w:t>
      </w:r>
      <w:r w:rsidR="00EC7F34" w:rsidRPr="00EC7F34">
        <w:rPr>
          <w:rFonts w:hint="eastAsia"/>
        </w:rPr>
        <w:t>移民法院将申诉人的上诉驳回</w:t>
      </w:r>
      <w:r>
        <w:rPr>
          <w:rFonts w:hint="eastAsia"/>
        </w:rPr>
        <w:t>，</w:t>
      </w:r>
      <w:r w:rsidR="00EC7F34" w:rsidRPr="00EC7F34">
        <w:rPr>
          <w:rFonts w:hint="eastAsia"/>
        </w:rPr>
        <w:t>说</w:t>
      </w:r>
      <w:r>
        <w:rPr>
          <w:rFonts w:hint="eastAsia"/>
        </w:rPr>
        <w:t>，</w:t>
      </w:r>
      <w:r w:rsidR="00EC7F34" w:rsidRPr="00EC7F34">
        <w:rPr>
          <w:rFonts w:hint="eastAsia"/>
        </w:rPr>
        <w:t>所提交医疗报告和其他书面证据不能证明在他们所称情况下受到虐待的说法。他们所提供文件中所载情况自相矛盾。另外</w:t>
      </w:r>
      <w:r>
        <w:rPr>
          <w:rFonts w:hint="eastAsia"/>
        </w:rPr>
        <w:t>，</w:t>
      </w:r>
      <w:r w:rsidR="00EC7F34" w:rsidRPr="00EC7F34">
        <w:rPr>
          <w:rFonts w:hint="eastAsia"/>
        </w:rPr>
        <w:t>难民署和大赦国际所发布的文件也不能证明在阿塞拜疆有国家默许的对亚美尼亚族人的迫害。因此</w:t>
      </w:r>
      <w:r>
        <w:rPr>
          <w:rFonts w:hint="eastAsia"/>
        </w:rPr>
        <w:t>，</w:t>
      </w:r>
      <w:r w:rsidR="00EC7F34" w:rsidRPr="00EC7F34">
        <w:rPr>
          <w:rFonts w:hint="eastAsia"/>
        </w:rPr>
        <w:t>移民法院得出结论认为</w:t>
      </w:r>
      <w:r>
        <w:rPr>
          <w:rFonts w:hint="eastAsia"/>
        </w:rPr>
        <w:t>，</w:t>
      </w:r>
      <w:r w:rsidR="00EC7F34" w:rsidRPr="00EC7F34">
        <w:rPr>
          <w:rFonts w:hint="eastAsia"/>
        </w:rPr>
        <w:t>申诉人未能证实他们返回后有遭受酷刑的危险。</w:t>
      </w:r>
    </w:p>
    <w:p w:rsidR="00EC7F34" w:rsidRPr="00EC7F34" w:rsidRDefault="004B5D49" w:rsidP="00EC7F34">
      <w:pPr>
        <w:pStyle w:val="SingleTxtGC"/>
        <w:rPr>
          <w:rFonts w:hint="eastAsia"/>
        </w:rPr>
      </w:pPr>
      <w:r>
        <w:rPr>
          <w:rFonts w:hint="eastAsia"/>
        </w:rPr>
        <w:t>4.</w:t>
      </w:r>
      <w:r w:rsidR="00EC7F34" w:rsidRPr="00EC7F34">
        <w:rPr>
          <w:rFonts w:hint="eastAsia"/>
        </w:rPr>
        <w:t xml:space="preserve">10  </w:t>
      </w:r>
      <w:r w:rsidR="00EC7F34" w:rsidRPr="00EC7F34">
        <w:rPr>
          <w:rFonts w:hint="eastAsia"/>
        </w:rPr>
        <w:t>申诉人对判决提出上诉</w:t>
      </w:r>
      <w:r>
        <w:rPr>
          <w:rFonts w:hint="eastAsia"/>
        </w:rPr>
        <w:t>，</w:t>
      </w:r>
      <w:r w:rsidR="00EC7F34" w:rsidRPr="00EC7F34">
        <w:rPr>
          <w:rFonts w:hint="eastAsia"/>
        </w:rPr>
        <w:t>坚持认为</w:t>
      </w:r>
      <w:r>
        <w:rPr>
          <w:rFonts w:hint="eastAsia"/>
        </w:rPr>
        <w:t>，</w:t>
      </w:r>
      <w:r w:rsidR="00EC7F34" w:rsidRPr="00EC7F34">
        <w:rPr>
          <w:rFonts w:hint="eastAsia"/>
        </w:rPr>
        <w:t>移民法院对所援引证据做了错误的评估。</w:t>
      </w:r>
      <w:r w:rsidR="00EC7F34" w:rsidRPr="00EC7F34">
        <w:rPr>
          <w:rFonts w:hint="eastAsia"/>
        </w:rPr>
        <w:t>2007</w:t>
      </w:r>
      <w:r w:rsidR="00EC7F34" w:rsidRPr="00EC7F34">
        <w:rPr>
          <w:rFonts w:hint="eastAsia"/>
        </w:rPr>
        <w:t>年</w:t>
      </w:r>
      <w:r w:rsidR="00EC7F34" w:rsidRPr="00EC7F34">
        <w:rPr>
          <w:rFonts w:hint="eastAsia"/>
        </w:rPr>
        <w:t>12</w:t>
      </w:r>
      <w:r w:rsidR="00EC7F34" w:rsidRPr="00EC7F34">
        <w:rPr>
          <w:rFonts w:hint="eastAsia"/>
        </w:rPr>
        <w:t>月</w:t>
      </w:r>
      <w:r w:rsidR="00EC7F34" w:rsidRPr="00EC7F34">
        <w:rPr>
          <w:rFonts w:hint="eastAsia"/>
        </w:rPr>
        <w:t>21</w:t>
      </w:r>
      <w:r w:rsidR="00EC7F34" w:rsidRPr="00EC7F34">
        <w:rPr>
          <w:rFonts w:hint="eastAsia"/>
        </w:rPr>
        <w:t>日</w:t>
      </w:r>
      <w:r>
        <w:rPr>
          <w:rFonts w:hint="eastAsia"/>
        </w:rPr>
        <w:t>，</w:t>
      </w:r>
      <w:r w:rsidR="00EC7F34" w:rsidRPr="00EC7F34">
        <w:rPr>
          <w:rFonts w:hint="eastAsia"/>
        </w:rPr>
        <w:t>移民上诉法院决定不允许上诉。然后</w:t>
      </w:r>
      <w:r>
        <w:rPr>
          <w:rFonts w:hint="eastAsia"/>
        </w:rPr>
        <w:t>，</w:t>
      </w:r>
      <w:r w:rsidR="00EC7F34" w:rsidRPr="00EC7F34">
        <w:rPr>
          <w:rFonts w:hint="eastAsia"/>
        </w:rPr>
        <w:t>申诉人又向移民法院递交了申请</w:t>
      </w:r>
      <w:r>
        <w:rPr>
          <w:rFonts w:hint="eastAsia"/>
        </w:rPr>
        <w:t>，</w:t>
      </w:r>
      <w:r w:rsidR="00EC7F34" w:rsidRPr="00EC7F34">
        <w:rPr>
          <w:rFonts w:hint="eastAsia"/>
        </w:rPr>
        <w:t>称出现了新的情况</w:t>
      </w:r>
      <w:r>
        <w:rPr>
          <w:rFonts w:hint="eastAsia"/>
        </w:rPr>
        <w:t>，</w:t>
      </w:r>
      <w:r w:rsidR="00EC7F34" w:rsidRPr="00EC7F34">
        <w:rPr>
          <w:rFonts w:hint="eastAsia"/>
        </w:rPr>
        <w:t>这使他们有获得居住许可或要求重审其案件的权利。这些申请被驳回</w:t>
      </w:r>
      <w:r>
        <w:rPr>
          <w:rFonts w:hint="eastAsia"/>
        </w:rPr>
        <w:t>，</w:t>
      </w:r>
      <w:r w:rsidR="00EC7F34" w:rsidRPr="00EC7F34">
        <w:rPr>
          <w:rFonts w:hint="eastAsia"/>
        </w:rPr>
        <w:t>原因是</w:t>
      </w:r>
      <w:r>
        <w:rPr>
          <w:rFonts w:hint="eastAsia"/>
        </w:rPr>
        <w:t>，</w:t>
      </w:r>
      <w:r w:rsidR="00EC7F34" w:rsidRPr="00EC7F34">
        <w:rPr>
          <w:rFonts w:hint="eastAsia"/>
        </w:rPr>
        <w:t>所援引情况只能算是对申诉人最初在庇护申请中所提供资料的修订或修改。移民法院维持了移民局的决定。</w:t>
      </w:r>
    </w:p>
    <w:p w:rsidR="00EC7F34" w:rsidRPr="00EC7F34" w:rsidRDefault="004B5D49" w:rsidP="00EC7F34">
      <w:pPr>
        <w:pStyle w:val="SingleTxtGC"/>
        <w:rPr>
          <w:rFonts w:hint="eastAsia"/>
        </w:rPr>
      </w:pPr>
      <w:r>
        <w:rPr>
          <w:rFonts w:hint="eastAsia"/>
        </w:rPr>
        <w:t>4.</w:t>
      </w:r>
      <w:r w:rsidR="00EC7F34" w:rsidRPr="00EC7F34">
        <w:rPr>
          <w:rFonts w:hint="eastAsia"/>
        </w:rPr>
        <w:t xml:space="preserve">11  </w:t>
      </w:r>
      <w:r w:rsidR="00EC7F34" w:rsidRPr="00EC7F34">
        <w:rPr>
          <w:rFonts w:hint="eastAsia"/>
        </w:rPr>
        <w:t>关于申诉是否可以受理</w:t>
      </w:r>
      <w:r>
        <w:rPr>
          <w:rFonts w:hint="eastAsia"/>
        </w:rPr>
        <w:t>，</w:t>
      </w:r>
      <w:r w:rsidR="00EC7F34" w:rsidRPr="00EC7F34">
        <w:rPr>
          <w:rFonts w:hint="eastAsia"/>
        </w:rPr>
        <w:t>缔约国表示</w:t>
      </w:r>
      <w:r>
        <w:rPr>
          <w:rFonts w:hint="eastAsia"/>
        </w:rPr>
        <w:t>，</w:t>
      </w:r>
      <w:r w:rsidR="00EC7F34" w:rsidRPr="00EC7F34">
        <w:rPr>
          <w:rFonts w:hint="eastAsia"/>
        </w:rPr>
        <w:t>它不知道此事目前是否已经或正在按照另外的国际调查程序或解决办法审理</w:t>
      </w:r>
      <w:r>
        <w:rPr>
          <w:rFonts w:hint="eastAsia"/>
        </w:rPr>
        <w:t>，</w:t>
      </w:r>
      <w:r w:rsidR="00EC7F34" w:rsidRPr="00EC7F34">
        <w:rPr>
          <w:rFonts w:hint="eastAsia"/>
        </w:rPr>
        <w:t>同时也承认</w:t>
      </w:r>
      <w:r>
        <w:rPr>
          <w:rFonts w:hint="eastAsia"/>
        </w:rPr>
        <w:t>，</w:t>
      </w:r>
      <w:r w:rsidR="00EC7F34" w:rsidRPr="00EC7F34">
        <w:rPr>
          <w:rFonts w:hint="eastAsia"/>
        </w:rPr>
        <w:t>已经用尽所有国内补救办法。然而</w:t>
      </w:r>
      <w:r>
        <w:rPr>
          <w:rFonts w:hint="eastAsia"/>
        </w:rPr>
        <w:t>，</w:t>
      </w:r>
      <w:r w:rsidR="00EC7F34" w:rsidRPr="00EC7F34">
        <w:rPr>
          <w:rFonts w:hint="eastAsia"/>
        </w:rPr>
        <w:t>缔约国坚持认为</w:t>
      </w:r>
      <w:r>
        <w:rPr>
          <w:rFonts w:hint="eastAsia"/>
        </w:rPr>
        <w:t>，</w:t>
      </w:r>
      <w:r w:rsidR="00EC7F34" w:rsidRPr="00EC7F34">
        <w:rPr>
          <w:rFonts w:hint="eastAsia"/>
        </w:rPr>
        <w:t>申诉人关于他们有遭受违反《公约》规定待遇的危险的说法未能满足为可受理目的要达到的基本证实标准</w:t>
      </w:r>
      <w:r>
        <w:rPr>
          <w:rFonts w:hint="eastAsia"/>
        </w:rPr>
        <w:t>，</w:t>
      </w:r>
      <w:r w:rsidR="00EC7F34" w:rsidRPr="00EC7F34">
        <w:rPr>
          <w:rFonts w:hint="eastAsia"/>
        </w:rPr>
        <w:t>因此</w:t>
      </w:r>
      <w:r>
        <w:rPr>
          <w:rFonts w:hint="eastAsia"/>
        </w:rPr>
        <w:t>，</w:t>
      </w:r>
      <w:r w:rsidR="00EC7F34" w:rsidRPr="00EC7F34">
        <w:rPr>
          <w:rFonts w:hint="eastAsia"/>
        </w:rPr>
        <w:t>根据《公约》第</w:t>
      </w:r>
      <w:r w:rsidR="00EC7F34" w:rsidRPr="00EC7F34">
        <w:rPr>
          <w:rFonts w:hint="eastAsia"/>
        </w:rPr>
        <w:t>22</w:t>
      </w:r>
      <w:r w:rsidR="00EC7F34" w:rsidRPr="00EC7F34">
        <w:rPr>
          <w:rFonts w:hint="eastAsia"/>
        </w:rPr>
        <w:t>条第</w:t>
      </w:r>
      <w:r w:rsidR="00EC7F34" w:rsidRPr="00EC7F34">
        <w:rPr>
          <w:rFonts w:hint="eastAsia"/>
        </w:rPr>
        <w:t>2</w:t>
      </w:r>
      <w:r w:rsidR="00EC7F34" w:rsidRPr="00EC7F34">
        <w:rPr>
          <w:rFonts w:hint="eastAsia"/>
        </w:rPr>
        <w:t>款</w:t>
      </w:r>
      <w:r>
        <w:rPr>
          <w:rFonts w:hint="eastAsia"/>
        </w:rPr>
        <w:t>，</w:t>
      </w:r>
      <w:r w:rsidR="00EC7F34" w:rsidRPr="00EC7F34">
        <w:rPr>
          <w:rFonts w:hint="eastAsia"/>
        </w:rPr>
        <w:t>申诉不可受理。</w:t>
      </w:r>
      <w:r>
        <w:rPr>
          <w:rStyle w:val="FootnoteReference"/>
        </w:rPr>
        <w:footnoteReference w:id="2"/>
      </w:r>
    </w:p>
    <w:p w:rsidR="00EC7F34" w:rsidRPr="00EC7F34" w:rsidRDefault="004B5D49" w:rsidP="00EC7F34">
      <w:pPr>
        <w:pStyle w:val="SingleTxtGC"/>
        <w:rPr>
          <w:rFonts w:hint="eastAsia"/>
        </w:rPr>
      </w:pPr>
      <w:r>
        <w:rPr>
          <w:rFonts w:hint="eastAsia"/>
        </w:rPr>
        <w:t>4.</w:t>
      </w:r>
      <w:r w:rsidR="00EC7F34" w:rsidRPr="00EC7F34">
        <w:rPr>
          <w:rFonts w:hint="eastAsia"/>
        </w:rPr>
        <w:t xml:space="preserve">12  </w:t>
      </w:r>
      <w:r w:rsidR="00EC7F34" w:rsidRPr="00EC7F34">
        <w:rPr>
          <w:rFonts w:hint="eastAsia"/>
        </w:rPr>
        <w:t>如果委员会认为申诉可以受理</w:t>
      </w:r>
      <w:r>
        <w:rPr>
          <w:rFonts w:hint="eastAsia"/>
        </w:rPr>
        <w:t>，</w:t>
      </w:r>
      <w:r w:rsidR="00EC7F34" w:rsidRPr="00EC7F34">
        <w:rPr>
          <w:rFonts w:hint="eastAsia"/>
        </w:rPr>
        <w:t>其要考虑的问题是</w:t>
      </w:r>
      <w:r>
        <w:rPr>
          <w:rFonts w:hint="eastAsia"/>
        </w:rPr>
        <w:t>，</w:t>
      </w:r>
      <w:r w:rsidR="00EC7F34" w:rsidRPr="00EC7F34">
        <w:rPr>
          <w:rFonts w:hint="eastAsia"/>
        </w:rPr>
        <w:t>强迫申诉人返回阿塞拜疆是否违反按照《公约》第</w:t>
      </w:r>
      <w:r w:rsidR="00EC7F34" w:rsidRPr="00EC7F34">
        <w:rPr>
          <w:rFonts w:hint="eastAsia"/>
        </w:rPr>
        <w:t>3</w:t>
      </w:r>
      <w:r w:rsidR="00EC7F34" w:rsidRPr="00EC7F34">
        <w:rPr>
          <w:rFonts w:hint="eastAsia"/>
        </w:rPr>
        <w:t>条瑞典应当承担的义务</w:t>
      </w:r>
      <w:r>
        <w:rPr>
          <w:rFonts w:hint="eastAsia"/>
        </w:rPr>
        <w:t>，</w:t>
      </w:r>
      <w:r w:rsidR="00EC7F34" w:rsidRPr="00EC7F34">
        <w:rPr>
          <w:rFonts w:hint="eastAsia"/>
        </w:rPr>
        <w:t>即</w:t>
      </w:r>
      <w:r>
        <w:rPr>
          <w:rFonts w:hint="eastAsia"/>
        </w:rPr>
        <w:t>：</w:t>
      </w:r>
      <w:r w:rsidR="00EC7F34" w:rsidRPr="00EC7F34">
        <w:rPr>
          <w:rFonts w:hint="eastAsia"/>
        </w:rPr>
        <w:t>如果有充分理由相信一个人在另一个国家会有遭受酷刑的危险</w:t>
      </w:r>
      <w:r>
        <w:rPr>
          <w:rFonts w:hint="eastAsia"/>
        </w:rPr>
        <w:t>，</w:t>
      </w:r>
      <w:r w:rsidR="00EC7F34" w:rsidRPr="00EC7F34">
        <w:rPr>
          <w:rFonts w:hint="eastAsia"/>
        </w:rPr>
        <w:t>就不得将其驱逐或遣返到那里。缔约国忆及</w:t>
      </w:r>
      <w:r>
        <w:rPr>
          <w:rFonts w:hint="eastAsia"/>
        </w:rPr>
        <w:t>，</w:t>
      </w:r>
      <w:r w:rsidR="00EC7F34" w:rsidRPr="00EC7F34">
        <w:rPr>
          <w:rFonts w:hint="eastAsia"/>
        </w:rPr>
        <w:t>在确定强迫一个人返回另一国家是否构成违反第</w:t>
      </w:r>
      <w:r w:rsidR="00EC7F34" w:rsidRPr="00EC7F34">
        <w:rPr>
          <w:rFonts w:hint="eastAsia"/>
        </w:rPr>
        <w:t>3</w:t>
      </w:r>
      <w:r w:rsidR="00EC7F34" w:rsidRPr="00EC7F34">
        <w:rPr>
          <w:rFonts w:hint="eastAsia"/>
        </w:rPr>
        <w:t>条时</w:t>
      </w:r>
      <w:r>
        <w:rPr>
          <w:rFonts w:hint="eastAsia"/>
        </w:rPr>
        <w:t>，</w:t>
      </w:r>
      <w:r w:rsidR="00EC7F34" w:rsidRPr="00EC7F34">
        <w:rPr>
          <w:rFonts w:hint="eastAsia"/>
        </w:rPr>
        <w:t>委员会必须考虑到所有相关因素</w:t>
      </w:r>
      <w:r>
        <w:rPr>
          <w:rFonts w:hint="eastAsia"/>
        </w:rPr>
        <w:t>，</w:t>
      </w:r>
      <w:r w:rsidR="00EC7F34" w:rsidRPr="00EC7F34">
        <w:rPr>
          <w:rFonts w:hint="eastAsia"/>
        </w:rPr>
        <w:t>包括该国是否存在一贯严重、公然或大规模侵犯人权的情况。然而</w:t>
      </w:r>
      <w:r>
        <w:rPr>
          <w:rFonts w:hint="eastAsia"/>
        </w:rPr>
        <w:t>，</w:t>
      </w:r>
      <w:r w:rsidR="00EC7F34" w:rsidRPr="00EC7F34">
        <w:rPr>
          <w:rFonts w:hint="eastAsia"/>
        </w:rPr>
        <w:t>正如委员会所多次强调</w:t>
      </w:r>
      <w:r>
        <w:rPr>
          <w:rFonts w:hint="eastAsia"/>
        </w:rPr>
        <w:t>，</w:t>
      </w:r>
      <w:r w:rsidR="00EC7F34" w:rsidRPr="00EC7F34">
        <w:rPr>
          <w:rFonts w:hint="eastAsia"/>
        </w:rPr>
        <w:t>这样做的目的是确定有关个人在他或她要返回的国家是否有人身遭受酷刑的危险。因此</w:t>
      </w:r>
      <w:r>
        <w:rPr>
          <w:rFonts w:hint="eastAsia"/>
        </w:rPr>
        <w:t>，</w:t>
      </w:r>
      <w:r w:rsidR="00EC7F34" w:rsidRPr="00EC7F34">
        <w:rPr>
          <w:rFonts w:hint="eastAsia"/>
        </w:rPr>
        <w:t>一个国家存在一贯、公然或大规模侵犯人权的情况这一事实本身并不构成认定某一具体的人返回该国后有遭受酷刑的危险的充分理由。为确定是否违反了第</w:t>
      </w:r>
      <w:r w:rsidR="00EC7F34" w:rsidRPr="00EC7F34">
        <w:rPr>
          <w:rFonts w:hint="eastAsia"/>
        </w:rPr>
        <w:t>3</w:t>
      </w:r>
      <w:r w:rsidR="00EC7F34" w:rsidRPr="00EC7F34">
        <w:rPr>
          <w:rFonts w:hint="eastAsia"/>
        </w:rPr>
        <w:t>条</w:t>
      </w:r>
      <w:r>
        <w:rPr>
          <w:rFonts w:hint="eastAsia"/>
        </w:rPr>
        <w:t>，</w:t>
      </w:r>
      <w:r w:rsidR="00EC7F34" w:rsidRPr="00EC7F34">
        <w:rPr>
          <w:rFonts w:hint="eastAsia"/>
        </w:rPr>
        <w:t>还须有另外的理由表明</w:t>
      </w:r>
      <w:r>
        <w:rPr>
          <w:rFonts w:hint="eastAsia"/>
        </w:rPr>
        <w:t>，</w:t>
      </w:r>
      <w:r w:rsidR="00EC7F34" w:rsidRPr="00EC7F34">
        <w:rPr>
          <w:rFonts w:hint="eastAsia"/>
        </w:rPr>
        <w:t>有关个人会遭受人身危险。</w:t>
      </w:r>
      <w:r>
        <w:rPr>
          <w:rStyle w:val="FootnoteReference"/>
        </w:rPr>
        <w:footnoteReference w:id="3"/>
      </w:r>
    </w:p>
    <w:p w:rsidR="00EC7F34" w:rsidRPr="00EC7F34" w:rsidRDefault="004B5D49" w:rsidP="00EC7F34">
      <w:pPr>
        <w:pStyle w:val="SingleTxtGC"/>
        <w:rPr>
          <w:rFonts w:hint="eastAsia"/>
        </w:rPr>
      </w:pPr>
      <w:r>
        <w:rPr>
          <w:rFonts w:hint="eastAsia"/>
        </w:rPr>
        <w:t>4.</w:t>
      </w:r>
      <w:r w:rsidR="00EC7F34" w:rsidRPr="00EC7F34">
        <w:rPr>
          <w:rFonts w:hint="eastAsia"/>
        </w:rPr>
        <w:t xml:space="preserve">13  </w:t>
      </w:r>
      <w:r w:rsidR="00EC7F34" w:rsidRPr="00EC7F34">
        <w:rPr>
          <w:rFonts w:hint="eastAsia"/>
        </w:rPr>
        <w:t>关于阿塞拜疆的人权情况</w:t>
      </w:r>
      <w:r>
        <w:rPr>
          <w:rFonts w:hint="eastAsia"/>
        </w:rPr>
        <w:t>，</w:t>
      </w:r>
      <w:r w:rsidR="00EC7F34" w:rsidRPr="00EC7F34">
        <w:rPr>
          <w:rFonts w:hint="eastAsia"/>
        </w:rPr>
        <w:t>缔约国说</w:t>
      </w:r>
      <w:r>
        <w:rPr>
          <w:rFonts w:hint="eastAsia"/>
        </w:rPr>
        <w:t>，</w:t>
      </w:r>
      <w:r w:rsidR="00EC7F34" w:rsidRPr="00EC7F34">
        <w:rPr>
          <w:rFonts w:hint="eastAsia"/>
        </w:rPr>
        <w:t>酷刑、导致死亡的殴打、警察的残暴和任意逮捕并非少见。阿塞拜疆的亚美尼亚族人在公众中声誉不佳。虽然可能有骚扰</w:t>
      </w:r>
      <w:r>
        <w:rPr>
          <w:rFonts w:hint="eastAsia"/>
        </w:rPr>
        <w:t>，</w:t>
      </w:r>
      <w:r w:rsidR="00EC7F34" w:rsidRPr="00EC7F34">
        <w:rPr>
          <w:rFonts w:hint="eastAsia"/>
        </w:rPr>
        <w:t>但亚美尼亚族人不能被认为是国家默许的歧视目标。</w:t>
      </w:r>
      <w:r>
        <w:rPr>
          <w:rStyle w:val="FootnoteReference"/>
        </w:rPr>
        <w:footnoteReference w:id="4"/>
      </w:r>
      <w:r>
        <w:rPr>
          <w:rFonts w:hint="eastAsia"/>
        </w:rPr>
        <w:t xml:space="preserve"> </w:t>
      </w:r>
      <w:r w:rsidR="00EC7F34" w:rsidRPr="00EC7F34">
        <w:rPr>
          <w:rFonts w:hint="eastAsia"/>
        </w:rPr>
        <w:t>2006</w:t>
      </w:r>
      <w:r w:rsidR="00EC7F34" w:rsidRPr="00EC7F34">
        <w:rPr>
          <w:rFonts w:hint="eastAsia"/>
        </w:rPr>
        <w:t>年</w:t>
      </w:r>
      <w:r>
        <w:rPr>
          <w:rFonts w:hint="eastAsia"/>
        </w:rPr>
        <w:t>，</w:t>
      </w:r>
      <w:r w:rsidR="00EC7F34" w:rsidRPr="00EC7F34">
        <w:rPr>
          <w:rFonts w:hint="eastAsia"/>
        </w:rPr>
        <w:t>对亚美尼亚族人的歧视是个问题</w:t>
      </w:r>
      <w:r>
        <w:rPr>
          <w:rFonts w:hint="eastAsia"/>
        </w:rPr>
        <w:t>，</w:t>
      </w:r>
      <w:r w:rsidR="00EC7F34" w:rsidRPr="00EC7F34">
        <w:rPr>
          <w:rFonts w:hint="eastAsia"/>
        </w:rPr>
        <w:t>阿塞拜疆的亚美尼亚族公民时常隐瞒其族裔</w:t>
      </w:r>
      <w:r>
        <w:rPr>
          <w:rFonts w:hint="eastAsia"/>
        </w:rPr>
        <w:t>，</w:t>
      </w:r>
      <w:r w:rsidR="00EC7F34" w:rsidRPr="00EC7F34">
        <w:rPr>
          <w:rFonts w:hint="eastAsia"/>
        </w:rPr>
        <w:t>在其护照上对其族裔名称进行法律变更。</w:t>
      </w:r>
      <w:r>
        <w:rPr>
          <w:rStyle w:val="FootnoteReference"/>
        </w:rPr>
        <w:footnoteReference w:id="5"/>
      </w:r>
      <w:r>
        <w:rPr>
          <w:rFonts w:hint="eastAsia"/>
        </w:rPr>
        <w:t xml:space="preserve"> </w:t>
      </w:r>
      <w:r w:rsidR="00EC7F34" w:rsidRPr="00EC7F34">
        <w:rPr>
          <w:rFonts w:hint="eastAsia"/>
        </w:rPr>
        <w:t>也有关于执法人员如何对待亚美尼亚人的具体申诉</w:t>
      </w:r>
      <w:r>
        <w:rPr>
          <w:rFonts w:hint="eastAsia"/>
        </w:rPr>
        <w:t>，</w:t>
      </w:r>
      <w:r w:rsidR="00EC7F34" w:rsidRPr="00EC7F34">
        <w:rPr>
          <w:rFonts w:hint="eastAsia"/>
        </w:rPr>
        <w:t>提到一些骚扰和勒索例子。</w:t>
      </w:r>
      <w:r>
        <w:rPr>
          <w:rStyle w:val="FootnoteReference"/>
        </w:rPr>
        <w:footnoteReference w:id="6"/>
      </w:r>
      <w:r>
        <w:rPr>
          <w:rFonts w:hint="eastAsia"/>
        </w:rPr>
        <w:t xml:space="preserve"> </w:t>
      </w:r>
      <w:r w:rsidR="00EC7F34" w:rsidRPr="00EC7F34">
        <w:rPr>
          <w:rFonts w:hint="eastAsia"/>
        </w:rPr>
        <w:t>然而</w:t>
      </w:r>
      <w:r>
        <w:rPr>
          <w:rFonts w:hint="eastAsia"/>
        </w:rPr>
        <w:t>，</w:t>
      </w:r>
      <w:r w:rsidR="00EC7F34" w:rsidRPr="00EC7F34">
        <w:rPr>
          <w:rFonts w:hint="eastAsia"/>
        </w:rPr>
        <w:t>根据美国国务院的报告</w:t>
      </w:r>
      <w:r>
        <w:rPr>
          <w:rFonts w:hint="eastAsia"/>
        </w:rPr>
        <w:t>，</w:t>
      </w:r>
      <w:r w:rsidR="00EC7F34" w:rsidRPr="00EC7F34">
        <w:rPr>
          <w:rFonts w:hint="eastAsia"/>
        </w:rPr>
        <w:t>2008</w:t>
      </w:r>
      <w:r w:rsidR="00EC7F34" w:rsidRPr="00EC7F34">
        <w:rPr>
          <w:rFonts w:hint="eastAsia"/>
        </w:rPr>
        <w:t>年没有关于歧视亚美尼亚人的报道。另外</w:t>
      </w:r>
      <w:r>
        <w:rPr>
          <w:rFonts w:hint="eastAsia"/>
        </w:rPr>
        <w:t>，</w:t>
      </w:r>
      <w:r w:rsidR="00EC7F34" w:rsidRPr="00EC7F34">
        <w:rPr>
          <w:rFonts w:hint="eastAsia"/>
        </w:rPr>
        <w:t>根据难民署执行伙伴</w:t>
      </w:r>
      <w:r w:rsidR="00EC7F34" w:rsidRPr="00EC7F34">
        <w:rPr>
          <w:rFonts w:hint="eastAsia"/>
        </w:rPr>
        <w:t>2003</w:t>
      </w:r>
      <w:r w:rsidR="00EC7F34" w:rsidRPr="00EC7F34">
        <w:rPr>
          <w:rFonts w:hint="eastAsia"/>
        </w:rPr>
        <w:t>年进行的一次调查</w:t>
      </w:r>
      <w:r>
        <w:rPr>
          <w:rFonts w:hint="eastAsia"/>
        </w:rPr>
        <w:t>，</w:t>
      </w:r>
      <w:r w:rsidR="00EC7F34" w:rsidRPr="00EC7F34">
        <w:rPr>
          <w:rFonts w:hint="eastAsia"/>
        </w:rPr>
        <w:t>虽然对亚美尼亚族人的歧视不是阿塞拜疆公开的官方政策</w:t>
      </w:r>
      <w:r>
        <w:rPr>
          <w:rFonts w:hint="eastAsia"/>
        </w:rPr>
        <w:t>，</w:t>
      </w:r>
      <w:r w:rsidR="00EC7F34" w:rsidRPr="00EC7F34">
        <w:rPr>
          <w:rFonts w:hint="eastAsia"/>
        </w:rPr>
        <w:t>但在日常生活中很明显对他们还是有一定的歧视</w:t>
      </w:r>
      <w:r>
        <w:rPr>
          <w:rFonts w:hint="eastAsia"/>
        </w:rPr>
        <w:t>，</w:t>
      </w:r>
      <w:r w:rsidR="00EC7F34" w:rsidRPr="00EC7F34">
        <w:rPr>
          <w:rFonts w:hint="eastAsia"/>
        </w:rPr>
        <w:t>这是当局容忍的</w:t>
      </w:r>
      <w:r>
        <w:rPr>
          <w:rFonts w:hint="eastAsia"/>
        </w:rPr>
        <w:t>；</w:t>
      </w:r>
      <w:r w:rsidR="00EC7F34" w:rsidRPr="00EC7F34">
        <w:rPr>
          <w:rFonts w:hint="eastAsia"/>
        </w:rPr>
        <w:t>这种歧视尚未达到迫害的地步</w:t>
      </w:r>
      <w:r>
        <w:rPr>
          <w:rFonts w:hint="eastAsia"/>
        </w:rPr>
        <w:t>，</w:t>
      </w:r>
      <w:r w:rsidR="00EC7F34" w:rsidRPr="00EC7F34">
        <w:rPr>
          <w:rFonts w:hint="eastAsia"/>
        </w:rPr>
        <w:t>但在个别情况下</w:t>
      </w:r>
      <w:r>
        <w:rPr>
          <w:rFonts w:hint="eastAsia"/>
        </w:rPr>
        <w:t>，</w:t>
      </w:r>
      <w:r w:rsidR="00EC7F34" w:rsidRPr="00EC7F34">
        <w:rPr>
          <w:rFonts w:hint="eastAsia"/>
        </w:rPr>
        <w:t>其累积效果可能会达到迫害的程度。</w:t>
      </w:r>
      <w:r>
        <w:rPr>
          <w:rStyle w:val="FootnoteReference"/>
        </w:rPr>
        <w:footnoteReference w:id="7"/>
      </w:r>
      <w:r w:rsidRPr="004B5D49">
        <w:rPr>
          <w:rFonts w:hint="eastAsia"/>
        </w:rPr>
        <w:t xml:space="preserve"> </w:t>
      </w:r>
      <w:r w:rsidR="00EC7F34" w:rsidRPr="00EC7F34">
        <w:rPr>
          <w:rFonts w:hint="eastAsia"/>
        </w:rPr>
        <w:t>此外</w:t>
      </w:r>
      <w:r>
        <w:rPr>
          <w:rFonts w:hint="eastAsia"/>
        </w:rPr>
        <w:t>，</w:t>
      </w:r>
      <w:r w:rsidR="00EC7F34" w:rsidRPr="00EC7F34">
        <w:rPr>
          <w:rFonts w:hint="eastAsia"/>
        </w:rPr>
        <w:t>缔约国还说</w:t>
      </w:r>
      <w:r>
        <w:rPr>
          <w:rFonts w:hint="eastAsia"/>
        </w:rPr>
        <w:t>，</w:t>
      </w:r>
      <w:r w:rsidR="00EC7F34" w:rsidRPr="00EC7F34">
        <w:rPr>
          <w:rFonts w:hint="eastAsia"/>
        </w:rPr>
        <w:t>没有关于</w:t>
      </w:r>
      <w:r w:rsidR="00EC7F34" w:rsidRPr="00EC7F34">
        <w:rPr>
          <w:rFonts w:hint="eastAsia"/>
        </w:rPr>
        <w:t>2008</w:t>
      </w:r>
      <w:r w:rsidR="00EC7F34" w:rsidRPr="00EC7F34">
        <w:rPr>
          <w:rFonts w:hint="eastAsia"/>
        </w:rPr>
        <w:t>年歧视问题的报道</w:t>
      </w:r>
      <w:r>
        <w:rPr>
          <w:rFonts w:hint="eastAsia"/>
        </w:rPr>
        <w:t>，</w:t>
      </w:r>
      <w:r w:rsidR="00EC7F34" w:rsidRPr="00EC7F34">
        <w:rPr>
          <w:rFonts w:hint="eastAsia"/>
        </w:rPr>
        <w:t>这表明情况有所改善。</w:t>
      </w:r>
    </w:p>
    <w:p w:rsidR="00EC7F34" w:rsidRPr="00EC7F34" w:rsidRDefault="004B5D49" w:rsidP="00EC7F34">
      <w:pPr>
        <w:pStyle w:val="SingleTxtGC"/>
        <w:rPr>
          <w:rFonts w:hint="eastAsia"/>
        </w:rPr>
      </w:pPr>
      <w:r>
        <w:rPr>
          <w:rFonts w:hint="eastAsia"/>
        </w:rPr>
        <w:t>4.</w:t>
      </w:r>
      <w:r w:rsidR="00EC7F34" w:rsidRPr="00EC7F34">
        <w:rPr>
          <w:rFonts w:hint="eastAsia"/>
        </w:rPr>
        <w:t xml:space="preserve">14  </w:t>
      </w:r>
      <w:r w:rsidR="00EC7F34" w:rsidRPr="00EC7F34">
        <w:rPr>
          <w:rFonts w:hint="eastAsia"/>
        </w:rPr>
        <w:t>缔约国还认为</w:t>
      </w:r>
      <w:r>
        <w:rPr>
          <w:rFonts w:hint="eastAsia"/>
        </w:rPr>
        <w:t>，</w:t>
      </w:r>
      <w:r w:rsidR="00EC7F34" w:rsidRPr="00EC7F34">
        <w:rPr>
          <w:rFonts w:hint="eastAsia"/>
        </w:rPr>
        <w:t>只是根据上述报告中所提到的情况还不足以确定强迫申诉人返回阿塞拜疆违反《公约》第</w:t>
      </w:r>
      <w:r w:rsidR="00EC7F34" w:rsidRPr="00EC7F34">
        <w:rPr>
          <w:rFonts w:hint="eastAsia"/>
        </w:rPr>
        <w:t>3</w:t>
      </w:r>
      <w:r w:rsidR="00EC7F34" w:rsidRPr="00EC7F34">
        <w:rPr>
          <w:rFonts w:hint="eastAsia"/>
        </w:rPr>
        <w:t>条。只有在申诉人能证明他们真有遭受酷刑危险的情况下</w:t>
      </w:r>
      <w:r>
        <w:rPr>
          <w:rFonts w:hint="eastAsia"/>
        </w:rPr>
        <w:t>，</w:t>
      </w:r>
      <w:r w:rsidR="00EC7F34" w:rsidRPr="00EC7F34">
        <w:rPr>
          <w:rFonts w:hint="eastAsia"/>
        </w:rPr>
        <w:t>才能断定违反了第</w:t>
      </w:r>
      <w:r w:rsidR="00EC7F34" w:rsidRPr="00EC7F34">
        <w:rPr>
          <w:rFonts w:hint="eastAsia"/>
        </w:rPr>
        <w:t>3</w:t>
      </w:r>
      <w:r w:rsidR="00EC7F34" w:rsidRPr="00EC7F34">
        <w:rPr>
          <w:rFonts w:hint="eastAsia"/>
        </w:rPr>
        <w:t>条。根据委员会的判例</w:t>
      </w:r>
      <w:r>
        <w:rPr>
          <w:rFonts w:hint="eastAsia"/>
        </w:rPr>
        <w:t>，</w:t>
      </w:r>
      <w:r w:rsidR="00EC7F34" w:rsidRPr="00EC7F34">
        <w:rPr>
          <w:rFonts w:hint="eastAsia"/>
        </w:rPr>
        <w:t>为第</w:t>
      </w:r>
      <w:r w:rsidR="00EC7F34" w:rsidRPr="00EC7F34">
        <w:rPr>
          <w:rFonts w:hint="eastAsia"/>
        </w:rPr>
        <w:t>3</w:t>
      </w:r>
      <w:r w:rsidR="00EC7F34" w:rsidRPr="00EC7F34">
        <w:rPr>
          <w:rFonts w:hint="eastAsia"/>
        </w:rPr>
        <w:t>条之目的</w:t>
      </w:r>
      <w:r>
        <w:rPr>
          <w:rFonts w:hint="eastAsia"/>
        </w:rPr>
        <w:t>，</w:t>
      </w:r>
      <w:r w:rsidR="00EC7F34" w:rsidRPr="00EC7F34">
        <w:rPr>
          <w:rFonts w:hint="eastAsia"/>
        </w:rPr>
        <w:t>有关个人必须在其要返回的国家有面临酷刑的可预见、真实的人身危险。</w:t>
      </w:r>
      <w:r>
        <w:rPr>
          <w:rStyle w:val="FootnoteReference"/>
        </w:rPr>
        <w:footnoteReference w:id="8"/>
      </w:r>
      <w:r w:rsidRPr="004B5D49">
        <w:rPr>
          <w:rFonts w:hint="eastAsia"/>
        </w:rPr>
        <w:t xml:space="preserve"> </w:t>
      </w:r>
      <w:r w:rsidR="00EC7F34" w:rsidRPr="00EC7F34">
        <w:rPr>
          <w:rFonts w:hint="eastAsia"/>
        </w:rPr>
        <w:t>缔约国提到委员会关于《公约》第</w:t>
      </w:r>
      <w:r w:rsidR="00EC7F34" w:rsidRPr="00EC7F34">
        <w:rPr>
          <w:rFonts w:hint="eastAsia"/>
        </w:rPr>
        <w:t>3</w:t>
      </w:r>
      <w:r w:rsidR="00EC7F34" w:rsidRPr="00EC7F34">
        <w:rPr>
          <w:rFonts w:hint="eastAsia"/>
        </w:rPr>
        <w:t>条的执行的第</w:t>
      </w:r>
      <w:r w:rsidR="00EC7F34" w:rsidRPr="00EC7F34">
        <w:rPr>
          <w:rFonts w:hint="eastAsia"/>
        </w:rPr>
        <w:t>1</w:t>
      </w:r>
      <w:r w:rsidR="00EC7F34" w:rsidRPr="00EC7F34">
        <w:rPr>
          <w:rFonts w:hint="eastAsia"/>
        </w:rPr>
        <w:t>号一般性意见</w:t>
      </w:r>
      <w:r>
        <w:rPr>
          <w:rFonts w:hint="eastAsia"/>
        </w:rPr>
        <w:t>，</w:t>
      </w:r>
      <w:r w:rsidR="00EC7F34" w:rsidRPr="00EC7F34">
        <w:rPr>
          <w:rFonts w:hint="eastAsia"/>
        </w:rPr>
        <w:t>根据这一意见</w:t>
      </w:r>
      <w:r>
        <w:rPr>
          <w:rFonts w:hint="eastAsia"/>
        </w:rPr>
        <w:t>，</w:t>
      </w:r>
      <w:r w:rsidR="00EC7F34" w:rsidRPr="00EC7F34">
        <w:rPr>
          <w:rFonts w:hint="eastAsia"/>
        </w:rPr>
        <w:t>申诉人必须提出一个可论证的情况</w:t>
      </w:r>
      <w:r>
        <w:rPr>
          <w:rFonts w:hint="eastAsia"/>
        </w:rPr>
        <w:t>，</w:t>
      </w:r>
      <w:r w:rsidR="00EC7F34" w:rsidRPr="00EC7F34">
        <w:rPr>
          <w:rFonts w:hint="eastAsia"/>
        </w:rPr>
        <w:t>也就是说</w:t>
      </w:r>
      <w:r>
        <w:rPr>
          <w:rFonts w:hint="eastAsia"/>
        </w:rPr>
        <w:t>，</w:t>
      </w:r>
      <w:r w:rsidR="00EC7F34" w:rsidRPr="00EC7F34">
        <w:rPr>
          <w:rFonts w:hint="eastAsia"/>
        </w:rPr>
        <w:t>收集和提出可支持其对情况的陈述的证据。</w:t>
      </w:r>
      <w:r>
        <w:rPr>
          <w:rStyle w:val="FootnoteReference"/>
        </w:rPr>
        <w:footnoteReference w:id="9"/>
      </w:r>
      <w:r w:rsidRPr="004B5D49">
        <w:rPr>
          <w:rFonts w:hint="eastAsia"/>
        </w:rPr>
        <w:t xml:space="preserve"> </w:t>
      </w:r>
      <w:r w:rsidR="00EC7F34" w:rsidRPr="00EC7F34">
        <w:rPr>
          <w:rFonts w:hint="eastAsia"/>
        </w:rPr>
        <w:t>在这方面</w:t>
      </w:r>
      <w:r>
        <w:rPr>
          <w:rFonts w:hint="eastAsia"/>
        </w:rPr>
        <w:t>，</w:t>
      </w:r>
      <w:r w:rsidR="00EC7F34" w:rsidRPr="00EC7F34">
        <w:rPr>
          <w:rFonts w:hint="eastAsia"/>
        </w:rPr>
        <w:t>与委员会在按照《公约》审理申诉时一样</w:t>
      </w:r>
      <w:r>
        <w:rPr>
          <w:rFonts w:hint="eastAsia"/>
        </w:rPr>
        <w:t>，</w:t>
      </w:r>
      <w:r w:rsidR="00EC7F34" w:rsidRPr="00EC7F34">
        <w:rPr>
          <w:rFonts w:hint="eastAsia"/>
        </w:rPr>
        <w:t>瑞典移民当局在按照《外国人法》审理庇护申请时也适用相同的验证办法。执行庇护问题面谈的国家当局处于很有利的地位</w:t>
      </w:r>
      <w:r>
        <w:rPr>
          <w:rFonts w:hint="eastAsia"/>
        </w:rPr>
        <w:t>，</w:t>
      </w:r>
      <w:r w:rsidR="00EC7F34" w:rsidRPr="00EC7F34">
        <w:rPr>
          <w:rFonts w:hint="eastAsia"/>
        </w:rPr>
        <w:t>可对一个人若被遣返会有遭受违反《公约》第</w:t>
      </w:r>
      <w:r w:rsidR="00EC7F34" w:rsidRPr="00EC7F34">
        <w:rPr>
          <w:rFonts w:hint="eastAsia"/>
        </w:rPr>
        <w:t>3</w:t>
      </w:r>
      <w:r w:rsidR="00EC7F34" w:rsidRPr="00EC7F34">
        <w:rPr>
          <w:rFonts w:hint="eastAsia"/>
        </w:rPr>
        <w:t>条的待遇的危险这一说法的可信性作出评估。申诉人的案件曾几次提交瑞典当局和法院审理。移民局和移民法院对他们的居住许可申请及其重审请求进行了全面审理。因此</w:t>
      </w:r>
      <w:r>
        <w:rPr>
          <w:rFonts w:hint="eastAsia"/>
        </w:rPr>
        <w:t>，</w:t>
      </w:r>
      <w:r w:rsidR="00EC7F34" w:rsidRPr="00EC7F34">
        <w:rPr>
          <w:rFonts w:hint="eastAsia"/>
        </w:rPr>
        <w:t>必须对瑞典当局的决定给予很大重视。</w:t>
      </w:r>
    </w:p>
    <w:p w:rsidR="00EC7F34" w:rsidRPr="00EC7F34" w:rsidRDefault="004B5D49" w:rsidP="00EC7F34">
      <w:pPr>
        <w:pStyle w:val="SingleTxtGC"/>
        <w:rPr>
          <w:rFonts w:hint="eastAsia"/>
        </w:rPr>
      </w:pPr>
      <w:r>
        <w:rPr>
          <w:rFonts w:hint="eastAsia"/>
        </w:rPr>
        <w:t>4.</w:t>
      </w:r>
      <w:r w:rsidR="00EC7F34" w:rsidRPr="00EC7F34">
        <w:rPr>
          <w:rFonts w:hint="eastAsia"/>
        </w:rPr>
        <w:t xml:space="preserve">15  </w:t>
      </w:r>
      <w:r w:rsidR="00EC7F34" w:rsidRPr="00EC7F34">
        <w:rPr>
          <w:rFonts w:hint="eastAsia"/>
        </w:rPr>
        <w:t>缔约国坚持认为</w:t>
      </w:r>
      <w:r>
        <w:rPr>
          <w:rFonts w:hint="eastAsia"/>
        </w:rPr>
        <w:t>，</w:t>
      </w:r>
      <w:r w:rsidR="00EC7F34" w:rsidRPr="00EC7F34">
        <w:rPr>
          <w:rFonts w:hint="eastAsia"/>
        </w:rPr>
        <w:t>申诉人的陈述缺少事实依据</w:t>
      </w:r>
      <w:r>
        <w:rPr>
          <w:rFonts w:hint="eastAsia"/>
        </w:rPr>
        <w:t>，</w:t>
      </w:r>
      <w:r w:rsidR="00EC7F34" w:rsidRPr="00EC7F34">
        <w:rPr>
          <w:rFonts w:hint="eastAsia"/>
        </w:rPr>
        <w:t>因为所提供情况不一致、含糊</w:t>
      </w:r>
      <w:r>
        <w:rPr>
          <w:rFonts w:hint="eastAsia"/>
        </w:rPr>
        <w:t>，</w:t>
      </w:r>
      <w:r w:rsidR="00EC7F34" w:rsidRPr="00EC7F34">
        <w:rPr>
          <w:rFonts w:hint="eastAsia"/>
        </w:rPr>
        <w:t>并有些自相矛盾。</w:t>
      </w:r>
      <w:r w:rsidR="00EC7F34" w:rsidRPr="00EC7F34">
        <w:rPr>
          <w:rFonts w:hint="eastAsia"/>
        </w:rPr>
        <w:t>H.M.</w:t>
      </w:r>
      <w:r w:rsidR="00EC7F34" w:rsidRPr="00EC7F34">
        <w:rPr>
          <w:rFonts w:hint="eastAsia"/>
        </w:rPr>
        <w:t>提供了一个来自争取加强阿塞拜疆妇女权利组织的文件</w:t>
      </w:r>
      <w:r>
        <w:rPr>
          <w:rFonts w:hint="eastAsia"/>
        </w:rPr>
        <w:t>，</w:t>
      </w:r>
      <w:r w:rsidR="00EC7F34" w:rsidRPr="00EC7F34">
        <w:rPr>
          <w:rFonts w:hint="eastAsia"/>
        </w:rPr>
        <w:t>其中说</w:t>
      </w:r>
      <w:r>
        <w:rPr>
          <w:rFonts w:hint="eastAsia"/>
        </w:rPr>
        <w:t>，</w:t>
      </w:r>
      <w:r w:rsidR="00EC7F34" w:rsidRPr="00EC7F34">
        <w:rPr>
          <w:rFonts w:hint="eastAsia"/>
        </w:rPr>
        <w:t>S.M.</w:t>
      </w:r>
      <w:r w:rsidR="00EC7F34" w:rsidRPr="00EC7F34">
        <w:rPr>
          <w:rFonts w:hint="eastAsia"/>
        </w:rPr>
        <w:t>和</w:t>
      </w:r>
      <w:r w:rsidR="00EC7F34" w:rsidRPr="00EC7F34">
        <w:rPr>
          <w:rFonts w:hint="eastAsia"/>
        </w:rPr>
        <w:t>H.M.</w:t>
      </w:r>
      <w:r w:rsidR="00EC7F34" w:rsidRPr="00EC7F34">
        <w:rPr>
          <w:rFonts w:hint="eastAsia"/>
        </w:rPr>
        <w:t>一直属于政治反对派。在口头听证过程中</w:t>
      </w:r>
      <w:r>
        <w:rPr>
          <w:rFonts w:hint="eastAsia"/>
        </w:rPr>
        <w:t>，</w:t>
      </w:r>
      <w:r w:rsidR="00EC7F34" w:rsidRPr="00EC7F34">
        <w:rPr>
          <w:rFonts w:hint="eastAsia"/>
        </w:rPr>
        <w:t>H.M.</w:t>
      </w:r>
      <w:r w:rsidR="00EC7F34" w:rsidRPr="00EC7F34">
        <w:rPr>
          <w:rFonts w:hint="eastAsia"/>
        </w:rPr>
        <w:t>否认了这一说法。因而</w:t>
      </w:r>
      <w:r>
        <w:rPr>
          <w:rFonts w:hint="eastAsia"/>
        </w:rPr>
        <w:t>，</w:t>
      </w:r>
      <w:r w:rsidR="00EC7F34" w:rsidRPr="00EC7F34">
        <w:rPr>
          <w:rFonts w:hint="eastAsia"/>
        </w:rPr>
        <w:t>该文件所载资料与其在前几次审议中口头提供的资料和情况不一致</w:t>
      </w:r>
      <w:r>
        <w:rPr>
          <w:rFonts w:hint="eastAsia"/>
        </w:rPr>
        <w:t>，</w:t>
      </w:r>
      <w:r w:rsidR="00EC7F34" w:rsidRPr="00EC7F34">
        <w:rPr>
          <w:rFonts w:hint="eastAsia"/>
        </w:rPr>
        <w:t>因此被认为作为证据意义不大。关于申诉人提供的医学意见</w:t>
      </w:r>
      <w:r>
        <w:rPr>
          <w:rFonts w:hint="eastAsia"/>
        </w:rPr>
        <w:t>(</w:t>
      </w:r>
      <w:r w:rsidR="00EC7F34" w:rsidRPr="00EC7F34">
        <w:rPr>
          <w:rFonts w:hint="eastAsia"/>
        </w:rPr>
        <w:t>上面第</w:t>
      </w:r>
      <w:r>
        <w:rPr>
          <w:rFonts w:hint="eastAsia"/>
        </w:rPr>
        <w:t>4.</w:t>
      </w:r>
      <w:r w:rsidR="00EC7F34" w:rsidRPr="00EC7F34">
        <w:rPr>
          <w:rFonts w:hint="eastAsia"/>
        </w:rPr>
        <w:t>4</w:t>
      </w:r>
      <w:r w:rsidR="00EC7F34" w:rsidRPr="00EC7F34">
        <w:rPr>
          <w:rFonts w:hint="eastAsia"/>
        </w:rPr>
        <w:t>段</w:t>
      </w:r>
      <w:r>
        <w:rPr>
          <w:rFonts w:hint="eastAsia"/>
        </w:rPr>
        <w:t>)</w:t>
      </w:r>
      <w:r>
        <w:rPr>
          <w:rFonts w:hint="eastAsia"/>
        </w:rPr>
        <w:t>，</w:t>
      </w:r>
      <w:r w:rsidR="00EC7F34" w:rsidRPr="00EC7F34">
        <w:rPr>
          <w:rFonts w:hint="eastAsia"/>
        </w:rPr>
        <w:t>被认为不是结论性的。医学专家之一只和</w:t>
      </w:r>
      <w:r w:rsidR="00EC7F34" w:rsidRPr="00EC7F34">
        <w:rPr>
          <w:rFonts w:hint="eastAsia"/>
        </w:rPr>
        <w:t>H.M.</w:t>
      </w:r>
      <w:r w:rsidR="00EC7F34" w:rsidRPr="00EC7F34">
        <w:rPr>
          <w:rFonts w:hint="eastAsia"/>
        </w:rPr>
        <w:t>见了一次面。有关法医证明被认为非常含糊</w:t>
      </w:r>
      <w:r>
        <w:rPr>
          <w:rFonts w:hint="eastAsia"/>
        </w:rPr>
        <w:t>，</w:t>
      </w:r>
      <w:r w:rsidR="00EC7F34" w:rsidRPr="00EC7F34">
        <w:rPr>
          <w:rFonts w:hint="eastAsia"/>
        </w:rPr>
        <w:t>因为其中只是说</w:t>
      </w:r>
      <w:r>
        <w:rPr>
          <w:rFonts w:hint="eastAsia"/>
        </w:rPr>
        <w:t>，</w:t>
      </w:r>
      <w:r w:rsidR="00EC7F34" w:rsidRPr="00EC7F34">
        <w:rPr>
          <w:rFonts w:hint="eastAsia"/>
        </w:rPr>
        <w:t>不能排除</w:t>
      </w:r>
      <w:r w:rsidR="00EC7F34" w:rsidRPr="00EC7F34">
        <w:rPr>
          <w:rFonts w:hint="eastAsia"/>
        </w:rPr>
        <w:t>S.M.</w:t>
      </w:r>
      <w:r w:rsidR="00EC7F34" w:rsidRPr="00EC7F34">
        <w:rPr>
          <w:rFonts w:hint="eastAsia"/>
        </w:rPr>
        <w:t>受到他所描述的伤害。另一个证明则只是说</w:t>
      </w:r>
      <w:r>
        <w:rPr>
          <w:rFonts w:hint="eastAsia"/>
        </w:rPr>
        <w:t>，</w:t>
      </w:r>
      <w:r w:rsidR="00EC7F34" w:rsidRPr="00EC7F34">
        <w:rPr>
          <w:rFonts w:hint="eastAsia"/>
        </w:rPr>
        <w:t>H.M.</w:t>
      </w:r>
      <w:r w:rsidR="00EC7F34" w:rsidRPr="00EC7F34">
        <w:rPr>
          <w:rFonts w:hint="eastAsia"/>
        </w:rPr>
        <w:t>可能曾遭受酷刑</w:t>
      </w:r>
      <w:r>
        <w:rPr>
          <w:rFonts w:hint="eastAsia"/>
        </w:rPr>
        <w:t>；</w:t>
      </w:r>
      <w:r w:rsidR="00EC7F34" w:rsidRPr="00EC7F34">
        <w:rPr>
          <w:rFonts w:hint="eastAsia"/>
        </w:rPr>
        <w:t>这一说法太过含糊</w:t>
      </w:r>
      <w:r>
        <w:rPr>
          <w:rFonts w:hint="eastAsia"/>
        </w:rPr>
        <w:t>，</w:t>
      </w:r>
      <w:r w:rsidR="00EC7F34" w:rsidRPr="00EC7F34">
        <w:rPr>
          <w:rFonts w:hint="eastAsia"/>
        </w:rPr>
        <w:t>不足以证实他们关于过去曾受虐待的指控。</w:t>
      </w:r>
    </w:p>
    <w:p w:rsidR="00EC7F34" w:rsidRPr="00EC7F34" w:rsidRDefault="004B5D49" w:rsidP="00EC7F34">
      <w:pPr>
        <w:pStyle w:val="SingleTxtGC"/>
        <w:rPr>
          <w:rFonts w:hint="eastAsia"/>
        </w:rPr>
      </w:pPr>
      <w:r>
        <w:rPr>
          <w:rFonts w:hint="eastAsia"/>
        </w:rPr>
        <w:t>4.</w:t>
      </w:r>
      <w:r w:rsidR="00EC7F34" w:rsidRPr="00EC7F34">
        <w:rPr>
          <w:rFonts w:hint="eastAsia"/>
        </w:rPr>
        <w:t xml:space="preserve">16  </w:t>
      </w:r>
      <w:r w:rsidR="00EC7F34" w:rsidRPr="00EC7F34">
        <w:rPr>
          <w:rFonts w:hint="eastAsia"/>
        </w:rPr>
        <w:t>大赦国际和难民署为支持申诉人的案件向移民法院提供了书面资料。大赦国际说</w:t>
      </w:r>
      <w:r>
        <w:rPr>
          <w:rFonts w:hint="eastAsia"/>
        </w:rPr>
        <w:t>，</w:t>
      </w:r>
      <w:r w:rsidR="00EC7F34" w:rsidRPr="00EC7F34">
        <w:rPr>
          <w:rFonts w:hint="eastAsia"/>
        </w:rPr>
        <w:t>如果强迫申诉人返回阿塞拜疆</w:t>
      </w:r>
      <w:r>
        <w:rPr>
          <w:rFonts w:hint="eastAsia"/>
        </w:rPr>
        <w:t>，</w:t>
      </w:r>
      <w:r w:rsidR="00EC7F34" w:rsidRPr="00EC7F34">
        <w:rPr>
          <w:rFonts w:hint="eastAsia"/>
        </w:rPr>
        <w:t>他们会有再次遭受迫害的危险</w:t>
      </w:r>
      <w:r>
        <w:rPr>
          <w:rFonts w:hint="eastAsia"/>
        </w:rPr>
        <w:t>，</w:t>
      </w:r>
      <w:r w:rsidR="00EC7F34" w:rsidRPr="00EC7F34">
        <w:rPr>
          <w:rFonts w:hint="eastAsia"/>
        </w:rPr>
        <w:t>而将会遭受的迫害的性质和程度可作为庇护的理由</w:t>
      </w:r>
      <w:r>
        <w:rPr>
          <w:rFonts w:hint="eastAsia"/>
        </w:rPr>
        <w:t>，</w:t>
      </w:r>
      <w:r w:rsidR="00EC7F34" w:rsidRPr="00EC7F34">
        <w:rPr>
          <w:rFonts w:hint="eastAsia"/>
        </w:rPr>
        <w:t>因此</w:t>
      </w:r>
      <w:r>
        <w:rPr>
          <w:rFonts w:hint="eastAsia"/>
        </w:rPr>
        <w:t>，</w:t>
      </w:r>
      <w:r w:rsidR="00EC7F34" w:rsidRPr="00EC7F34">
        <w:rPr>
          <w:rFonts w:hint="eastAsia"/>
        </w:rPr>
        <w:t>瑞典应当向他们提供保护。难民署的一个文件说</w:t>
      </w:r>
      <w:r>
        <w:rPr>
          <w:rFonts w:hint="eastAsia"/>
        </w:rPr>
        <w:t>，</w:t>
      </w:r>
      <w:r w:rsidR="00EC7F34" w:rsidRPr="00EC7F34">
        <w:rPr>
          <w:rFonts w:hint="eastAsia"/>
        </w:rPr>
        <w:t>在国外寻求庇护之后返回阿塞拜疆的亚美尼亚族人和混合族裔的人会有很大危险。该文件中还说</w:t>
      </w:r>
      <w:r>
        <w:rPr>
          <w:rFonts w:hint="eastAsia"/>
        </w:rPr>
        <w:t>，</w:t>
      </w:r>
      <w:r w:rsidR="00EC7F34" w:rsidRPr="00EC7F34">
        <w:rPr>
          <w:rFonts w:hint="eastAsia"/>
        </w:rPr>
        <w:t>阿塞拜疆会否接回他们值得怀疑</w:t>
      </w:r>
      <w:r>
        <w:rPr>
          <w:rFonts w:hint="eastAsia"/>
        </w:rPr>
        <w:t>，</w:t>
      </w:r>
      <w:r w:rsidR="00EC7F34" w:rsidRPr="00EC7F34">
        <w:rPr>
          <w:rFonts w:hint="eastAsia"/>
        </w:rPr>
        <w:t>即使他们被接受</w:t>
      </w:r>
      <w:r>
        <w:rPr>
          <w:rFonts w:hint="eastAsia"/>
        </w:rPr>
        <w:t>，</w:t>
      </w:r>
      <w:r w:rsidR="00EC7F34" w:rsidRPr="00EC7F34">
        <w:rPr>
          <w:rFonts w:hint="eastAsia"/>
        </w:rPr>
        <w:t>他们也很有可能受到安全部门的很大压力</w:t>
      </w:r>
      <w:r>
        <w:rPr>
          <w:rFonts w:hint="eastAsia"/>
        </w:rPr>
        <w:t>，</w:t>
      </w:r>
      <w:r w:rsidR="00EC7F34" w:rsidRPr="00EC7F34">
        <w:rPr>
          <w:rFonts w:hint="eastAsia"/>
        </w:rPr>
        <w:t>或者说</w:t>
      </w:r>
      <w:r>
        <w:rPr>
          <w:rFonts w:hint="eastAsia"/>
        </w:rPr>
        <w:t>，</w:t>
      </w:r>
      <w:r w:rsidR="00EC7F34" w:rsidRPr="00EC7F34">
        <w:rPr>
          <w:rFonts w:hint="eastAsia"/>
        </w:rPr>
        <w:t>多数居民都不会以同情心对待他们。缔约国争辩说</w:t>
      </w:r>
      <w:r>
        <w:rPr>
          <w:rFonts w:hint="eastAsia"/>
        </w:rPr>
        <w:t>，</w:t>
      </w:r>
      <w:r w:rsidR="00EC7F34" w:rsidRPr="00EC7F34">
        <w:rPr>
          <w:rFonts w:hint="eastAsia"/>
        </w:rPr>
        <w:t>大赦国际和难民署所提供的资料与申诉人的情况不相关。根据</w:t>
      </w:r>
      <w:r w:rsidR="00EC7F34" w:rsidRPr="00EC7F34">
        <w:rPr>
          <w:rFonts w:hint="eastAsia"/>
        </w:rPr>
        <w:t>S.M.</w:t>
      </w:r>
      <w:r w:rsidR="00EC7F34" w:rsidRPr="00EC7F34">
        <w:rPr>
          <w:rFonts w:hint="eastAsia"/>
        </w:rPr>
        <w:t>的出生证明</w:t>
      </w:r>
      <w:r>
        <w:rPr>
          <w:rFonts w:hint="eastAsia"/>
        </w:rPr>
        <w:t>，</w:t>
      </w:r>
      <w:r w:rsidR="00EC7F34" w:rsidRPr="00EC7F34">
        <w:rPr>
          <w:rFonts w:hint="eastAsia"/>
        </w:rPr>
        <w:t>他父亲是阿塞拜疆公民</w:t>
      </w:r>
      <w:r>
        <w:rPr>
          <w:rFonts w:hint="eastAsia"/>
        </w:rPr>
        <w:t>，</w:t>
      </w:r>
      <w:r w:rsidR="00EC7F34" w:rsidRPr="00EC7F34">
        <w:rPr>
          <w:rFonts w:hint="eastAsia"/>
        </w:rPr>
        <w:t>他母亲是亚美尼亚后裔。他的姓氏是典型的阿塞拜疆人姓氏</w:t>
      </w:r>
      <w:r>
        <w:rPr>
          <w:rFonts w:hint="eastAsia"/>
        </w:rPr>
        <w:t>，</w:t>
      </w:r>
      <w:r w:rsidR="00EC7F34" w:rsidRPr="00EC7F34">
        <w:rPr>
          <w:rFonts w:hint="eastAsia"/>
        </w:rPr>
        <w:t>其子女的出生证明表明</w:t>
      </w:r>
      <w:r>
        <w:rPr>
          <w:rFonts w:hint="eastAsia"/>
        </w:rPr>
        <w:t>，</w:t>
      </w:r>
      <w:r w:rsidR="00EC7F34" w:rsidRPr="00EC7F34">
        <w:rPr>
          <w:rFonts w:hint="eastAsia"/>
        </w:rPr>
        <w:t>两位申诉人都被登记为阿塞拜疆人。在被从瑞典驱逐时</w:t>
      </w:r>
      <w:r>
        <w:rPr>
          <w:rFonts w:hint="eastAsia"/>
        </w:rPr>
        <w:t>，</w:t>
      </w:r>
      <w:r w:rsidR="00EC7F34" w:rsidRPr="00EC7F34">
        <w:rPr>
          <w:rFonts w:hint="eastAsia"/>
        </w:rPr>
        <w:t>他们是被作为阿塞拜疆公民接收的。据难民署说</w:t>
      </w:r>
      <w:r>
        <w:rPr>
          <w:rFonts w:hint="eastAsia"/>
        </w:rPr>
        <w:t>，</w:t>
      </w:r>
      <w:r w:rsidR="00EC7F34" w:rsidRPr="00EC7F34">
        <w:rPr>
          <w:rFonts w:hint="eastAsia"/>
        </w:rPr>
        <w:t>如果他们是被作为亚美尼亚人或混合族裔人登记的</w:t>
      </w:r>
      <w:r>
        <w:rPr>
          <w:rFonts w:hint="eastAsia"/>
        </w:rPr>
        <w:t>，</w:t>
      </w:r>
      <w:r w:rsidR="00EC7F34" w:rsidRPr="00EC7F34">
        <w:rPr>
          <w:rFonts w:hint="eastAsia"/>
        </w:rPr>
        <w:t>该国非常可能不会接收他们。因此</w:t>
      </w:r>
      <w:r>
        <w:rPr>
          <w:rFonts w:hint="eastAsia"/>
        </w:rPr>
        <w:t>，</w:t>
      </w:r>
      <w:r w:rsidR="00EC7F34" w:rsidRPr="00EC7F34">
        <w:rPr>
          <w:rFonts w:hint="eastAsia"/>
        </w:rPr>
        <w:t>缔约国认为值得怀疑的是</w:t>
      </w:r>
      <w:r>
        <w:rPr>
          <w:rFonts w:hint="eastAsia"/>
        </w:rPr>
        <w:t>，</w:t>
      </w:r>
      <w:r w:rsidR="00EC7F34" w:rsidRPr="00EC7F34">
        <w:rPr>
          <w:rFonts w:hint="eastAsia"/>
        </w:rPr>
        <w:t>阿塞拜疆当局会把他们看作亚美尼亚人或混合族裔人。缔约国还忆及</w:t>
      </w:r>
      <w:r>
        <w:rPr>
          <w:rFonts w:hint="eastAsia"/>
        </w:rPr>
        <w:t>，</w:t>
      </w:r>
      <w:r w:rsidR="00EC7F34" w:rsidRPr="00EC7F34">
        <w:rPr>
          <w:rFonts w:hint="eastAsia"/>
        </w:rPr>
        <w:t>最近在</w:t>
      </w:r>
      <w:r w:rsidR="00EC7F34" w:rsidRPr="00EC7F34">
        <w:rPr>
          <w:rFonts w:hint="eastAsia"/>
        </w:rPr>
        <w:t>2000</w:t>
      </w:r>
      <w:r w:rsidR="00EC7F34" w:rsidRPr="00EC7F34">
        <w:rPr>
          <w:rFonts w:hint="eastAsia"/>
        </w:rPr>
        <w:t>年</w:t>
      </w:r>
      <w:r>
        <w:rPr>
          <w:rFonts w:hint="eastAsia"/>
        </w:rPr>
        <w:t>，</w:t>
      </w:r>
      <w:r w:rsidR="00EC7F34" w:rsidRPr="00EC7F34">
        <w:rPr>
          <w:rFonts w:hint="eastAsia"/>
        </w:rPr>
        <w:t>S.M.</w:t>
      </w:r>
      <w:r w:rsidR="00EC7F34" w:rsidRPr="00EC7F34">
        <w:rPr>
          <w:rFonts w:hint="eastAsia"/>
        </w:rPr>
        <w:t>曾领取新驾驶执照</w:t>
      </w:r>
      <w:r>
        <w:rPr>
          <w:rFonts w:hint="eastAsia"/>
        </w:rPr>
        <w:t>，</w:t>
      </w:r>
      <w:r w:rsidR="00EC7F34" w:rsidRPr="00EC7F34">
        <w:rPr>
          <w:rFonts w:hint="eastAsia"/>
        </w:rPr>
        <w:t>而在</w:t>
      </w:r>
      <w:r w:rsidR="00EC7F34" w:rsidRPr="00EC7F34">
        <w:rPr>
          <w:rFonts w:hint="eastAsia"/>
        </w:rPr>
        <w:t>2004</w:t>
      </w:r>
      <w:r w:rsidR="00EC7F34" w:rsidRPr="00EC7F34">
        <w:rPr>
          <w:rFonts w:hint="eastAsia"/>
        </w:rPr>
        <w:t>年</w:t>
      </w:r>
      <w:r>
        <w:rPr>
          <w:rFonts w:hint="eastAsia"/>
        </w:rPr>
        <w:t>，</w:t>
      </w:r>
      <w:r w:rsidR="00EC7F34" w:rsidRPr="00EC7F34">
        <w:rPr>
          <w:rFonts w:hint="eastAsia"/>
        </w:rPr>
        <w:t>申诉人都领取了新护照。</w:t>
      </w:r>
    </w:p>
    <w:p w:rsidR="00EC7F34" w:rsidRPr="00EC7F34" w:rsidRDefault="004B5D49" w:rsidP="00EC7F34">
      <w:pPr>
        <w:pStyle w:val="SingleTxtGC"/>
        <w:rPr>
          <w:rFonts w:hint="eastAsia"/>
        </w:rPr>
      </w:pPr>
      <w:r>
        <w:rPr>
          <w:rFonts w:hint="eastAsia"/>
        </w:rPr>
        <w:t>4.</w:t>
      </w:r>
      <w:r w:rsidR="00EC7F34" w:rsidRPr="00EC7F34">
        <w:rPr>
          <w:rFonts w:hint="eastAsia"/>
        </w:rPr>
        <w:t xml:space="preserve">17  </w:t>
      </w:r>
      <w:r w:rsidR="00EC7F34" w:rsidRPr="00EC7F34">
        <w:rPr>
          <w:rFonts w:hint="eastAsia"/>
        </w:rPr>
        <w:t>缔约国还说</w:t>
      </w:r>
      <w:r>
        <w:rPr>
          <w:rFonts w:hint="eastAsia"/>
        </w:rPr>
        <w:t>，</w:t>
      </w:r>
      <w:r w:rsidR="00EC7F34" w:rsidRPr="00EC7F34">
        <w:rPr>
          <w:rFonts w:hint="eastAsia"/>
        </w:rPr>
        <w:t>即便申诉人被认定为混合族裔</w:t>
      </w:r>
      <w:r>
        <w:rPr>
          <w:rFonts w:hint="eastAsia"/>
        </w:rPr>
        <w:t>，</w:t>
      </w:r>
      <w:r w:rsidR="00EC7F34" w:rsidRPr="00EC7F34">
        <w:rPr>
          <w:rFonts w:hint="eastAsia"/>
        </w:rPr>
        <w:t>他们也未证实他们会有受到违反《公约》第</w:t>
      </w:r>
      <w:r w:rsidR="00EC7F34" w:rsidRPr="00EC7F34">
        <w:rPr>
          <w:rFonts w:hint="eastAsia"/>
        </w:rPr>
        <w:t>3</w:t>
      </w:r>
      <w:r w:rsidR="00EC7F34" w:rsidRPr="00EC7F34">
        <w:rPr>
          <w:rFonts w:hint="eastAsia"/>
        </w:rPr>
        <w:t>条的待遇的危险。它承认</w:t>
      </w:r>
      <w:r>
        <w:rPr>
          <w:rFonts w:hint="eastAsia"/>
        </w:rPr>
        <w:t>，</w:t>
      </w:r>
      <w:r w:rsidR="00EC7F34" w:rsidRPr="00EC7F34">
        <w:rPr>
          <w:rFonts w:hint="eastAsia"/>
        </w:rPr>
        <w:t>在阿塞拜疆社会中</w:t>
      </w:r>
      <w:r>
        <w:rPr>
          <w:rFonts w:hint="eastAsia"/>
        </w:rPr>
        <w:t>，</w:t>
      </w:r>
      <w:r w:rsidR="00EC7F34" w:rsidRPr="00EC7F34">
        <w:rPr>
          <w:rFonts w:hint="eastAsia"/>
        </w:rPr>
        <w:t>亚美尼亚居民和混合族裔居民面临着种种困难。然而</w:t>
      </w:r>
      <w:r>
        <w:rPr>
          <w:rFonts w:hint="eastAsia"/>
        </w:rPr>
        <w:t>，</w:t>
      </w:r>
      <w:r w:rsidR="00EC7F34" w:rsidRPr="00EC7F34">
        <w:rPr>
          <w:rFonts w:hint="eastAsia"/>
        </w:rPr>
        <w:t>根据难民署</w:t>
      </w:r>
      <w:r w:rsidR="00EC7F34" w:rsidRPr="00EC7F34">
        <w:rPr>
          <w:rFonts w:hint="eastAsia"/>
        </w:rPr>
        <w:t>2003</w:t>
      </w:r>
      <w:r w:rsidR="00EC7F34" w:rsidRPr="00EC7F34">
        <w:rPr>
          <w:rFonts w:hint="eastAsia"/>
        </w:rPr>
        <w:t>年</w:t>
      </w:r>
      <w:r w:rsidR="00EC7F34" w:rsidRPr="00EC7F34">
        <w:rPr>
          <w:rFonts w:hint="eastAsia"/>
        </w:rPr>
        <w:t>9</w:t>
      </w:r>
      <w:r w:rsidR="00EC7F34" w:rsidRPr="00EC7F34">
        <w:rPr>
          <w:rFonts w:hint="eastAsia"/>
        </w:rPr>
        <w:t>月题为“有阿塞拜疆的寻求庇护者和难民的国际保护问题”的报告</w:t>
      </w:r>
      <w:r>
        <w:rPr>
          <w:rFonts w:hint="eastAsia"/>
        </w:rPr>
        <w:t>，</w:t>
      </w:r>
      <w:r w:rsidR="00EC7F34" w:rsidRPr="00EC7F34">
        <w:rPr>
          <w:rFonts w:hint="eastAsia"/>
        </w:rPr>
        <w:t>虽然当局在某种程度上容忍对亚美尼亚人的歧视</w:t>
      </w:r>
      <w:r>
        <w:rPr>
          <w:rFonts w:hint="eastAsia"/>
        </w:rPr>
        <w:t>，</w:t>
      </w:r>
      <w:r w:rsidR="00EC7F34" w:rsidRPr="00EC7F34">
        <w:rPr>
          <w:rFonts w:hint="eastAsia"/>
        </w:rPr>
        <w:t>但这不是该国的官方政策</w:t>
      </w:r>
      <w:r>
        <w:rPr>
          <w:rFonts w:hint="eastAsia"/>
        </w:rPr>
        <w:t>，</w:t>
      </w:r>
      <w:r w:rsidR="00EC7F34" w:rsidRPr="00EC7F34">
        <w:rPr>
          <w:rFonts w:hint="eastAsia"/>
        </w:rPr>
        <w:t>歧视的程度也不足以构成迫害。缔约国坚持认为</w:t>
      </w:r>
      <w:r>
        <w:rPr>
          <w:rFonts w:hint="eastAsia"/>
        </w:rPr>
        <w:t>，</w:t>
      </w:r>
      <w:r w:rsidR="00EC7F34" w:rsidRPr="00EC7F34">
        <w:rPr>
          <w:rFonts w:hint="eastAsia"/>
        </w:rPr>
        <w:t>没有任何迹象表明</w:t>
      </w:r>
      <w:r>
        <w:rPr>
          <w:rFonts w:hint="eastAsia"/>
        </w:rPr>
        <w:t>，</w:t>
      </w:r>
      <w:r w:rsidR="00EC7F34" w:rsidRPr="00EC7F34">
        <w:rPr>
          <w:rFonts w:hint="eastAsia"/>
        </w:rPr>
        <w:t>阿塞拜疆的亚美尼亚人的一般情况比</w:t>
      </w:r>
      <w:r w:rsidR="00EC7F34" w:rsidRPr="00EC7F34">
        <w:rPr>
          <w:rFonts w:hint="eastAsia"/>
        </w:rPr>
        <w:t>2003</w:t>
      </w:r>
      <w:r w:rsidR="00EC7F34" w:rsidRPr="00EC7F34">
        <w:rPr>
          <w:rFonts w:hint="eastAsia"/>
        </w:rPr>
        <w:t>年更恶劣</w:t>
      </w:r>
      <w:r>
        <w:rPr>
          <w:rFonts w:hint="eastAsia"/>
        </w:rPr>
        <w:t>；</w:t>
      </w:r>
      <w:r w:rsidR="00EC7F34" w:rsidRPr="00EC7F34">
        <w:rPr>
          <w:rFonts w:hint="eastAsia"/>
        </w:rPr>
        <w:t>相反</w:t>
      </w:r>
      <w:r>
        <w:rPr>
          <w:rFonts w:hint="eastAsia"/>
        </w:rPr>
        <w:t>，</w:t>
      </w:r>
      <w:r w:rsidR="00EC7F34" w:rsidRPr="00EC7F34">
        <w:rPr>
          <w:rFonts w:hint="eastAsia"/>
        </w:rPr>
        <w:t>最近的一些报道似乎表明</w:t>
      </w:r>
      <w:r>
        <w:rPr>
          <w:rFonts w:hint="eastAsia"/>
        </w:rPr>
        <w:t>，</w:t>
      </w:r>
      <w:r w:rsidR="00EC7F34" w:rsidRPr="00EC7F34">
        <w:rPr>
          <w:rFonts w:hint="eastAsia"/>
        </w:rPr>
        <w:t>这方面的情况稍有好转。</w:t>
      </w:r>
    </w:p>
    <w:p w:rsidR="00EC7F34" w:rsidRPr="00EC7F34" w:rsidRDefault="004B5D49" w:rsidP="00EC7F34">
      <w:pPr>
        <w:pStyle w:val="SingleTxtGC"/>
        <w:rPr>
          <w:rFonts w:hint="eastAsia"/>
        </w:rPr>
      </w:pPr>
      <w:r>
        <w:rPr>
          <w:rFonts w:hint="eastAsia"/>
        </w:rPr>
        <w:t>4.</w:t>
      </w:r>
      <w:r w:rsidR="00EC7F34" w:rsidRPr="00EC7F34">
        <w:rPr>
          <w:rFonts w:hint="eastAsia"/>
        </w:rPr>
        <w:t xml:space="preserve">18  </w:t>
      </w:r>
      <w:r w:rsidR="00EC7F34" w:rsidRPr="00EC7F34">
        <w:rPr>
          <w:rFonts w:hint="eastAsia"/>
        </w:rPr>
        <w:t>申诉人还援引了难民署巴库办事处发布的一个文件</w:t>
      </w:r>
      <w:r>
        <w:rPr>
          <w:rFonts w:hint="eastAsia"/>
        </w:rPr>
        <w:t>，</w:t>
      </w:r>
      <w:r w:rsidR="00EC7F34" w:rsidRPr="00EC7F34">
        <w:rPr>
          <w:rFonts w:hint="eastAsia"/>
        </w:rPr>
        <w:t>其中概述了申诉人全家被遣送回阿塞拜疆后</w:t>
      </w:r>
      <w:r w:rsidR="00EC7F34" w:rsidRPr="00EC7F34">
        <w:rPr>
          <w:rFonts w:hint="eastAsia"/>
        </w:rPr>
        <w:t>S.M.</w:t>
      </w:r>
      <w:r w:rsidR="00EC7F34" w:rsidRPr="00EC7F34">
        <w:rPr>
          <w:rFonts w:hint="eastAsia"/>
        </w:rPr>
        <w:t>于</w:t>
      </w:r>
      <w:r w:rsidR="00EC7F34" w:rsidRPr="00EC7F34">
        <w:rPr>
          <w:rFonts w:hint="eastAsia"/>
        </w:rPr>
        <w:t>2004</w:t>
      </w:r>
      <w:r w:rsidR="00EC7F34" w:rsidRPr="00EC7F34">
        <w:rPr>
          <w:rFonts w:hint="eastAsia"/>
        </w:rPr>
        <w:t>年</w:t>
      </w:r>
      <w:r w:rsidR="00EC7F34" w:rsidRPr="00EC7F34">
        <w:rPr>
          <w:rFonts w:hint="eastAsia"/>
        </w:rPr>
        <w:t>8</w:t>
      </w:r>
      <w:r w:rsidR="00EC7F34" w:rsidRPr="00EC7F34">
        <w:rPr>
          <w:rFonts w:hint="eastAsia"/>
        </w:rPr>
        <w:t>月</w:t>
      </w:r>
      <w:r w:rsidR="00EC7F34" w:rsidRPr="00EC7F34">
        <w:rPr>
          <w:rFonts w:hint="eastAsia"/>
        </w:rPr>
        <w:t>24</w:t>
      </w:r>
      <w:r w:rsidR="00EC7F34" w:rsidRPr="00EC7F34">
        <w:rPr>
          <w:rFonts w:hint="eastAsia"/>
        </w:rPr>
        <w:t>日提供的资料。</w:t>
      </w:r>
      <w:r w:rsidR="00EC7F34" w:rsidRPr="00EC7F34">
        <w:rPr>
          <w:rFonts w:hint="eastAsia"/>
        </w:rPr>
        <w:t>S.M.</w:t>
      </w:r>
      <w:r w:rsidR="00EC7F34" w:rsidRPr="00EC7F34">
        <w:rPr>
          <w:rFonts w:hint="eastAsia"/>
        </w:rPr>
        <w:t>说</w:t>
      </w:r>
      <w:r>
        <w:rPr>
          <w:rFonts w:hint="eastAsia"/>
        </w:rPr>
        <w:t>，</w:t>
      </w:r>
      <w:r w:rsidR="00EC7F34" w:rsidRPr="00EC7F34">
        <w:rPr>
          <w:rFonts w:hint="eastAsia"/>
        </w:rPr>
        <w:t>他和他的家人在机场被拘留和讯问了两天。因为他和他的女儿健康状况恶化</w:t>
      </w:r>
      <w:r>
        <w:rPr>
          <w:rFonts w:hint="eastAsia"/>
        </w:rPr>
        <w:t>，</w:t>
      </w:r>
      <w:r w:rsidR="00EC7F34" w:rsidRPr="00EC7F34">
        <w:rPr>
          <w:rFonts w:hint="eastAsia"/>
        </w:rPr>
        <w:t>他们才被允许离开机场。他还说</w:t>
      </w:r>
      <w:r>
        <w:rPr>
          <w:rFonts w:hint="eastAsia"/>
        </w:rPr>
        <w:t>，</w:t>
      </w:r>
      <w:r w:rsidR="00EC7F34" w:rsidRPr="00EC7F34">
        <w:rPr>
          <w:rFonts w:hint="eastAsia"/>
        </w:rPr>
        <w:t>他和他的妻子曾被迫在某一天报到接受问话</w:t>
      </w:r>
      <w:r>
        <w:rPr>
          <w:rFonts w:hint="eastAsia"/>
        </w:rPr>
        <w:t>，</w:t>
      </w:r>
      <w:r w:rsidR="00EC7F34" w:rsidRPr="00EC7F34">
        <w:rPr>
          <w:rFonts w:hint="eastAsia"/>
        </w:rPr>
        <w:t>他们被盘问了一个小时并被威胁入狱。</w:t>
      </w:r>
      <w:r w:rsidR="00EC7F34" w:rsidRPr="00EC7F34">
        <w:rPr>
          <w:rFonts w:hint="eastAsia"/>
        </w:rPr>
        <w:t>S.M.</w:t>
      </w:r>
      <w:r w:rsidR="00EC7F34" w:rsidRPr="00EC7F34">
        <w:rPr>
          <w:rFonts w:hint="eastAsia"/>
        </w:rPr>
        <w:t>还说</w:t>
      </w:r>
      <w:r>
        <w:rPr>
          <w:rFonts w:hint="eastAsia"/>
        </w:rPr>
        <w:t>，</w:t>
      </w:r>
      <w:r w:rsidR="00EC7F34" w:rsidRPr="00EC7F34">
        <w:rPr>
          <w:rFonts w:hint="eastAsia"/>
        </w:rPr>
        <w:t>和他们的亚美尼亚族母亲一起住在巴库的兄弟没有因为其族裔遇到类似困难。文件没有提到据称</w:t>
      </w:r>
      <w:r w:rsidR="00EC7F34" w:rsidRPr="00EC7F34">
        <w:rPr>
          <w:rFonts w:hint="eastAsia"/>
        </w:rPr>
        <w:t>S.M.</w:t>
      </w:r>
      <w:r w:rsidR="00EC7F34" w:rsidRPr="00EC7F34">
        <w:rPr>
          <w:rFonts w:hint="eastAsia"/>
        </w:rPr>
        <w:t>在机场接受讯问时受到的虐待。另外</w:t>
      </w:r>
      <w:r>
        <w:rPr>
          <w:rFonts w:hint="eastAsia"/>
        </w:rPr>
        <w:t>，</w:t>
      </w:r>
      <w:r w:rsidR="00EC7F34" w:rsidRPr="00EC7F34">
        <w:rPr>
          <w:rFonts w:hint="eastAsia"/>
        </w:rPr>
        <w:t>根据上述文件</w:t>
      </w:r>
      <w:r>
        <w:rPr>
          <w:rFonts w:hint="eastAsia"/>
        </w:rPr>
        <w:t>，</w:t>
      </w:r>
      <w:r w:rsidR="00EC7F34" w:rsidRPr="00EC7F34">
        <w:rPr>
          <w:rFonts w:hint="eastAsia"/>
        </w:rPr>
        <w:t>S.M.</w:t>
      </w:r>
      <w:r w:rsidR="00EC7F34" w:rsidRPr="00EC7F34">
        <w:rPr>
          <w:rFonts w:hint="eastAsia"/>
        </w:rPr>
        <w:t>说</w:t>
      </w:r>
      <w:r>
        <w:rPr>
          <w:rFonts w:hint="eastAsia"/>
        </w:rPr>
        <w:t>，</w:t>
      </w:r>
      <w:r w:rsidR="00EC7F34" w:rsidRPr="00EC7F34">
        <w:rPr>
          <w:rFonts w:hint="eastAsia"/>
        </w:rPr>
        <w:t>他和他的家人在机场被安全部队关押了两天</w:t>
      </w:r>
      <w:r>
        <w:rPr>
          <w:rFonts w:hint="eastAsia"/>
        </w:rPr>
        <w:t>，</w:t>
      </w:r>
      <w:r w:rsidR="00EC7F34" w:rsidRPr="00EC7F34">
        <w:rPr>
          <w:rFonts w:hint="eastAsia"/>
        </w:rPr>
        <w:t>而他对瑞典当局则声称他被拘留了四、五天。这些不一致的说法削弱了申诉人所说被驱逐回阿塞拜疆之后的经历的一般可信程度。而且</w:t>
      </w:r>
      <w:r>
        <w:rPr>
          <w:rFonts w:hint="eastAsia"/>
        </w:rPr>
        <w:t>，</w:t>
      </w:r>
      <w:r w:rsidR="00EC7F34" w:rsidRPr="00EC7F34">
        <w:rPr>
          <w:rFonts w:hint="eastAsia"/>
        </w:rPr>
        <w:t>还有非常矛盾的一点是</w:t>
      </w:r>
      <w:r>
        <w:rPr>
          <w:rFonts w:hint="eastAsia"/>
        </w:rPr>
        <w:t>：</w:t>
      </w:r>
      <w:r w:rsidR="00EC7F34" w:rsidRPr="00EC7F34">
        <w:rPr>
          <w:rFonts w:hint="eastAsia"/>
        </w:rPr>
        <w:t>S.M.</w:t>
      </w:r>
      <w:r w:rsidR="00EC7F34" w:rsidRPr="00EC7F34">
        <w:rPr>
          <w:rFonts w:hint="eastAsia"/>
        </w:rPr>
        <w:t>的兄弟显然与他们的亚美尼亚族母亲住在一起</w:t>
      </w:r>
      <w:r>
        <w:rPr>
          <w:rFonts w:hint="eastAsia"/>
        </w:rPr>
        <w:t>，</w:t>
      </w:r>
      <w:r w:rsidR="00EC7F34" w:rsidRPr="00EC7F34">
        <w:rPr>
          <w:rFonts w:hint="eastAsia"/>
        </w:rPr>
        <w:t>但却未因其族裔遇到任何困难。</w:t>
      </w:r>
    </w:p>
    <w:p w:rsidR="00EC7F34" w:rsidRPr="00EC7F34" w:rsidRDefault="004B5D49" w:rsidP="00EC7F34">
      <w:pPr>
        <w:pStyle w:val="SingleTxtGC"/>
        <w:rPr>
          <w:rFonts w:hint="eastAsia"/>
        </w:rPr>
      </w:pPr>
      <w:r>
        <w:rPr>
          <w:rFonts w:hint="eastAsia"/>
        </w:rPr>
        <w:t>4.</w:t>
      </w:r>
      <w:r w:rsidR="00EC7F34" w:rsidRPr="00EC7F34">
        <w:rPr>
          <w:rFonts w:hint="eastAsia"/>
        </w:rPr>
        <w:t xml:space="preserve">19  </w:t>
      </w:r>
      <w:r w:rsidR="00EC7F34" w:rsidRPr="00EC7F34">
        <w:rPr>
          <w:rFonts w:hint="eastAsia"/>
        </w:rPr>
        <w:t>申诉人关于在</w:t>
      </w:r>
      <w:r w:rsidR="00EC7F34" w:rsidRPr="00EC7F34">
        <w:rPr>
          <w:rFonts w:hint="eastAsia"/>
        </w:rPr>
        <w:t>S.M.2004</w:t>
      </w:r>
      <w:r w:rsidR="00EC7F34" w:rsidRPr="00EC7F34">
        <w:rPr>
          <w:rFonts w:hint="eastAsia"/>
        </w:rPr>
        <w:t>年</w:t>
      </w:r>
      <w:r w:rsidR="00EC7F34" w:rsidRPr="00EC7F34">
        <w:rPr>
          <w:rFonts w:hint="eastAsia"/>
        </w:rPr>
        <w:t>9</w:t>
      </w:r>
      <w:r w:rsidR="00EC7F34" w:rsidRPr="00EC7F34">
        <w:rPr>
          <w:rFonts w:hint="eastAsia"/>
        </w:rPr>
        <w:t>月住院之后所发生情况的说法也是不一致的。</w:t>
      </w:r>
      <w:r w:rsidR="00EC7F34" w:rsidRPr="00EC7F34">
        <w:rPr>
          <w:rFonts w:hint="eastAsia"/>
        </w:rPr>
        <w:t>S.M.</w:t>
      </w:r>
      <w:r w:rsidR="00EC7F34" w:rsidRPr="00EC7F34">
        <w:rPr>
          <w:rFonts w:hint="eastAsia"/>
        </w:rPr>
        <w:t>和</w:t>
      </w:r>
      <w:r w:rsidR="00EC7F34" w:rsidRPr="00EC7F34">
        <w:rPr>
          <w:rFonts w:hint="eastAsia"/>
        </w:rPr>
        <w:t>H.M.</w:t>
      </w:r>
      <w:r w:rsidR="00EC7F34" w:rsidRPr="00EC7F34">
        <w:rPr>
          <w:rFonts w:hint="eastAsia"/>
        </w:rPr>
        <w:t>分别在书面资料中说</w:t>
      </w:r>
      <w:r>
        <w:rPr>
          <w:rFonts w:hint="eastAsia"/>
        </w:rPr>
        <w:t>，</w:t>
      </w:r>
      <w:r w:rsidR="00EC7F34" w:rsidRPr="00EC7F34">
        <w:rPr>
          <w:rFonts w:hint="eastAsia"/>
        </w:rPr>
        <w:t>在离开该国之前几天</w:t>
      </w:r>
      <w:r>
        <w:rPr>
          <w:rFonts w:hint="eastAsia"/>
        </w:rPr>
        <w:t>，</w:t>
      </w:r>
      <w:r w:rsidR="00EC7F34" w:rsidRPr="00EC7F34">
        <w:rPr>
          <w:rFonts w:hint="eastAsia"/>
        </w:rPr>
        <w:t>他们曾受到讯问。然后</w:t>
      </w:r>
      <w:r>
        <w:rPr>
          <w:rFonts w:hint="eastAsia"/>
        </w:rPr>
        <w:t>，</w:t>
      </w:r>
      <w:r w:rsidR="00EC7F34" w:rsidRPr="00EC7F34">
        <w:rPr>
          <w:rFonts w:hint="eastAsia"/>
        </w:rPr>
        <w:t>他们又分别说</w:t>
      </w:r>
      <w:r>
        <w:rPr>
          <w:rFonts w:hint="eastAsia"/>
        </w:rPr>
        <w:t>，</w:t>
      </w:r>
      <w:r w:rsidR="00EC7F34" w:rsidRPr="00EC7F34">
        <w:rPr>
          <w:rFonts w:hint="eastAsia"/>
        </w:rPr>
        <w:t>出院之后他们就隐藏了起来</w:t>
      </w:r>
      <w:r>
        <w:rPr>
          <w:rFonts w:hint="eastAsia"/>
        </w:rPr>
        <w:t>，</w:t>
      </w:r>
      <w:r w:rsidR="00EC7F34" w:rsidRPr="00EC7F34">
        <w:rPr>
          <w:rFonts w:hint="eastAsia"/>
        </w:rPr>
        <w:t>因而没有受到进一步讯问。在口头听证过程中</w:t>
      </w:r>
      <w:r>
        <w:rPr>
          <w:rFonts w:hint="eastAsia"/>
        </w:rPr>
        <w:t>，</w:t>
      </w:r>
      <w:r w:rsidR="00EC7F34" w:rsidRPr="00EC7F34">
        <w:rPr>
          <w:rFonts w:hint="eastAsia"/>
        </w:rPr>
        <w:t>他们改变了自己的说法</w:t>
      </w:r>
      <w:r>
        <w:rPr>
          <w:rFonts w:hint="eastAsia"/>
        </w:rPr>
        <w:t>，</w:t>
      </w:r>
      <w:r w:rsidR="00EC7F34" w:rsidRPr="00EC7F34">
        <w:rPr>
          <w:rFonts w:hint="eastAsia"/>
        </w:rPr>
        <w:t>又回到最初的说法</w:t>
      </w:r>
      <w:r>
        <w:rPr>
          <w:rFonts w:hint="eastAsia"/>
        </w:rPr>
        <w:t>；</w:t>
      </w:r>
      <w:r w:rsidR="00EC7F34" w:rsidRPr="00EC7F34">
        <w:rPr>
          <w:rFonts w:hint="eastAsia"/>
        </w:rPr>
        <w:t>他们解释说</w:t>
      </w:r>
      <w:r>
        <w:rPr>
          <w:rFonts w:hint="eastAsia"/>
        </w:rPr>
        <w:t>，</w:t>
      </w:r>
      <w:r w:rsidR="00EC7F34" w:rsidRPr="00EC7F34">
        <w:rPr>
          <w:rFonts w:hint="eastAsia"/>
        </w:rPr>
        <w:t>隐藏的意思是避开社区的人和当地警察</w:t>
      </w:r>
      <w:r>
        <w:rPr>
          <w:rFonts w:hint="eastAsia"/>
        </w:rPr>
        <w:t>，</w:t>
      </w:r>
      <w:r w:rsidR="00EC7F34" w:rsidRPr="00EC7F34">
        <w:rPr>
          <w:rFonts w:hint="eastAsia"/>
        </w:rPr>
        <w:t>而不是</w:t>
      </w:r>
      <w:r w:rsidR="00EC7F34" w:rsidRPr="00EC7F34">
        <w:rPr>
          <w:rFonts w:hint="eastAsia"/>
        </w:rPr>
        <w:t>KBG</w:t>
      </w:r>
      <w:r w:rsidR="00EC7F34" w:rsidRPr="00EC7F34">
        <w:rPr>
          <w:rFonts w:hint="eastAsia"/>
        </w:rPr>
        <w:t>。因此</w:t>
      </w:r>
      <w:r>
        <w:rPr>
          <w:rFonts w:hint="eastAsia"/>
        </w:rPr>
        <w:t>，</w:t>
      </w:r>
      <w:r w:rsidR="00EC7F34" w:rsidRPr="00EC7F34">
        <w:rPr>
          <w:rFonts w:hint="eastAsia"/>
        </w:rPr>
        <w:t>他们这些陈述的真实性值得怀疑。</w:t>
      </w:r>
    </w:p>
    <w:p w:rsidR="00EC7F34" w:rsidRPr="00EC7F34" w:rsidRDefault="004B5D49" w:rsidP="00EC7F34">
      <w:pPr>
        <w:pStyle w:val="SingleTxtGC"/>
        <w:rPr>
          <w:rFonts w:hint="eastAsia"/>
        </w:rPr>
      </w:pPr>
      <w:r>
        <w:rPr>
          <w:rFonts w:hint="eastAsia"/>
        </w:rPr>
        <w:t>4.</w:t>
      </w:r>
      <w:r w:rsidR="00EC7F34" w:rsidRPr="00EC7F34">
        <w:rPr>
          <w:rFonts w:hint="eastAsia"/>
        </w:rPr>
        <w:t>20  S.M.</w:t>
      </w:r>
      <w:r w:rsidR="00EC7F34" w:rsidRPr="00EC7F34">
        <w:rPr>
          <w:rFonts w:hint="eastAsia"/>
        </w:rPr>
        <w:t>曾说</w:t>
      </w:r>
      <w:r>
        <w:rPr>
          <w:rFonts w:hint="eastAsia"/>
        </w:rPr>
        <w:t>，</w:t>
      </w:r>
      <w:r w:rsidR="00EC7F34" w:rsidRPr="00EC7F34">
        <w:rPr>
          <w:rFonts w:hint="eastAsia"/>
        </w:rPr>
        <w:t>他和他的家人是利用据称是在一个组织的帮助下获得的临时护照离开阿塞拜疆的。但是</w:t>
      </w:r>
      <w:r>
        <w:rPr>
          <w:rFonts w:hint="eastAsia"/>
        </w:rPr>
        <w:t>，</w:t>
      </w:r>
      <w:r w:rsidR="00EC7F34" w:rsidRPr="00EC7F34">
        <w:rPr>
          <w:rFonts w:hint="eastAsia"/>
        </w:rPr>
        <w:t>如果申诉人已引起当局的注意</w:t>
      </w:r>
      <w:r>
        <w:rPr>
          <w:rFonts w:hint="eastAsia"/>
        </w:rPr>
        <w:t>，</w:t>
      </w:r>
      <w:r w:rsidR="00EC7F34" w:rsidRPr="00EC7F34">
        <w:rPr>
          <w:rFonts w:hint="eastAsia"/>
        </w:rPr>
        <w:t>他们就不可能获得护照。而且</w:t>
      </w:r>
      <w:r>
        <w:rPr>
          <w:rFonts w:hint="eastAsia"/>
        </w:rPr>
        <w:t>，</w:t>
      </w:r>
      <w:r w:rsidR="00EC7F34" w:rsidRPr="00EC7F34">
        <w:rPr>
          <w:rFonts w:hint="eastAsia"/>
        </w:rPr>
        <w:t>如果申诉人受到所说的那种对待</w:t>
      </w:r>
      <w:r>
        <w:rPr>
          <w:rFonts w:hint="eastAsia"/>
        </w:rPr>
        <w:t>，</w:t>
      </w:r>
      <w:r w:rsidR="00EC7F34" w:rsidRPr="00EC7F34">
        <w:rPr>
          <w:rFonts w:hint="eastAsia"/>
        </w:rPr>
        <w:t>这一情况就会被提请瑞典使馆注意</w:t>
      </w:r>
      <w:r>
        <w:rPr>
          <w:rFonts w:hint="eastAsia"/>
        </w:rPr>
        <w:t>，</w:t>
      </w:r>
      <w:r w:rsidR="00EC7F34" w:rsidRPr="00EC7F34">
        <w:rPr>
          <w:rFonts w:hint="eastAsia"/>
        </w:rPr>
        <w:t>与瑞典使馆有经常联系的其他使馆或者是在阿塞拜疆非常活跃的人权组织都会这样做。因此</w:t>
      </w:r>
      <w:r>
        <w:rPr>
          <w:rFonts w:hint="eastAsia"/>
        </w:rPr>
        <w:t>，</w:t>
      </w:r>
      <w:r w:rsidR="00EC7F34" w:rsidRPr="00EC7F34">
        <w:rPr>
          <w:rFonts w:hint="eastAsia"/>
        </w:rPr>
        <w:t>缔约国认为</w:t>
      </w:r>
      <w:r>
        <w:rPr>
          <w:rFonts w:hint="eastAsia"/>
        </w:rPr>
        <w:t>，</w:t>
      </w:r>
      <w:r w:rsidR="00EC7F34" w:rsidRPr="00EC7F34">
        <w:rPr>
          <w:rFonts w:hint="eastAsia"/>
        </w:rPr>
        <w:t>申诉人不可能在返回阿塞拜疆之后受到他们所说的那种对待。鉴于瑞典使馆没有收到关于所发生情况的资料</w:t>
      </w:r>
      <w:r>
        <w:rPr>
          <w:rFonts w:hint="eastAsia"/>
        </w:rPr>
        <w:t>，</w:t>
      </w:r>
      <w:r w:rsidR="00EC7F34" w:rsidRPr="00EC7F34">
        <w:rPr>
          <w:rFonts w:hint="eastAsia"/>
        </w:rPr>
        <w:t>难民署巴库办事处发布的文件与申诉人对瑞典当局所说情况也不一致</w:t>
      </w:r>
      <w:r>
        <w:rPr>
          <w:rFonts w:hint="eastAsia"/>
        </w:rPr>
        <w:t>，</w:t>
      </w:r>
      <w:r w:rsidR="00EC7F34" w:rsidRPr="00EC7F34">
        <w:rPr>
          <w:rFonts w:hint="eastAsia"/>
        </w:rPr>
        <w:t>他们关于曾遭受虐待的说法的真实性值得怀疑。</w:t>
      </w:r>
    </w:p>
    <w:p w:rsidR="00EC7F34" w:rsidRPr="00EC7F34" w:rsidRDefault="004B5D49" w:rsidP="00EC7F34">
      <w:pPr>
        <w:pStyle w:val="SingleTxtGC"/>
        <w:rPr>
          <w:rFonts w:hint="eastAsia"/>
        </w:rPr>
      </w:pPr>
      <w:r>
        <w:rPr>
          <w:rFonts w:hint="eastAsia"/>
        </w:rPr>
        <w:t>4.</w:t>
      </w:r>
      <w:r w:rsidR="00EC7F34" w:rsidRPr="00EC7F34">
        <w:rPr>
          <w:rFonts w:hint="eastAsia"/>
        </w:rPr>
        <w:t xml:space="preserve">21  </w:t>
      </w:r>
      <w:r w:rsidR="00EC7F34" w:rsidRPr="00EC7F34">
        <w:rPr>
          <w:rFonts w:hint="eastAsia"/>
        </w:rPr>
        <w:t>缔约国忆及</w:t>
      </w:r>
      <w:r>
        <w:rPr>
          <w:rFonts w:hint="eastAsia"/>
        </w:rPr>
        <w:t>，</w:t>
      </w:r>
      <w:r w:rsidR="00EC7F34" w:rsidRPr="00EC7F34">
        <w:rPr>
          <w:rFonts w:hint="eastAsia"/>
        </w:rPr>
        <w:t>虽然在根据第</w:t>
      </w:r>
      <w:r w:rsidR="00EC7F34" w:rsidRPr="00EC7F34">
        <w:rPr>
          <w:rFonts w:hint="eastAsia"/>
        </w:rPr>
        <w:t>3</w:t>
      </w:r>
      <w:r w:rsidR="00EC7F34" w:rsidRPr="00EC7F34">
        <w:rPr>
          <w:rFonts w:hint="eastAsia"/>
        </w:rPr>
        <w:t>条进行评估时过去的酷刑是应当考虑的一个因素</w:t>
      </w:r>
      <w:r>
        <w:rPr>
          <w:rFonts w:hint="eastAsia"/>
        </w:rPr>
        <w:t>，</w:t>
      </w:r>
      <w:r w:rsidR="00EC7F34" w:rsidRPr="00EC7F34">
        <w:rPr>
          <w:rFonts w:hint="eastAsia"/>
        </w:rPr>
        <w:t>但决定因素是</w:t>
      </w:r>
      <w:r>
        <w:rPr>
          <w:rFonts w:hint="eastAsia"/>
        </w:rPr>
        <w:t>，</w:t>
      </w:r>
      <w:r w:rsidR="00EC7F34" w:rsidRPr="00EC7F34">
        <w:rPr>
          <w:rFonts w:hint="eastAsia"/>
        </w:rPr>
        <w:t>是否有充分理由相信申诉人返回原籍国之后会受到任何违反《公约》的待遇。鉴于申诉人早在</w:t>
      </w:r>
      <w:r w:rsidR="00EC7F34" w:rsidRPr="00EC7F34">
        <w:rPr>
          <w:rFonts w:hint="eastAsia"/>
        </w:rPr>
        <w:t>2004</w:t>
      </w:r>
      <w:r w:rsidR="00EC7F34" w:rsidRPr="00EC7F34">
        <w:rPr>
          <w:rFonts w:hint="eastAsia"/>
        </w:rPr>
        <w:t>年</w:t>
      </w:r>
      <w:r w:rsidR="00EC7F34" w:rsidRPr="00EC7F34">
        <w:rPr>
          <w:rFonts w:hint="eastAsia"/>
        </w:rPr>
        <w:t>12</w:t>
      </w:r>
      <w:r w:rsidR="00EC7F34" w:rsidRPr="00EC7F34">
        <w:rPr>
          <w:rFonts w:hint="eastAsia"/>
        </w:rPr>
        <w:t>月就离开了该国</w:t>
      </w:r>
      <w:r>
        <w:rPr>
          <w:rFonts w:hint="eastAsia"/>
        </w:rPr>
        <w:t>，</w:t>
      </w:r>
      <w:r w:rsidR="00EC7F34" w:rsidRPr="00EC7F34">
        <w:rPr>
          <w:rFonts w:hint="eastAsia"/>
        </w:rPr>
        <w:t>几乎没有迹象表明阿塞拜疆仍然对他们感兴趣。</w:t>
      </w:r>
    </w:p>
    <w:p w:rsidR="00EC7F34" w:rsidRPr="00EC7F34" w:rsidRDefault="004B5D49" w:rsidP="00EC7F34">
      <w:pPr>
        <w:pStyle w:val="SingleTxtGC"/>
        <w:rPr>
          <w:rFonts w:hint="eastAsia"/>
        </w:rPr>
      </w:pPr>
      <w:r>
        <w:rPr>
          <w:rFonts w:hint="eastAsia"/>
        </w:rPr>
        <w:t>4.</w:t>
      </w:r>
      <w:r w:rsidR="00EC7F34" w:rsidRPr="00EC7F34">
        <w:rPr>
          <w:rFonts w:hint="eastAsia"/>
        </w:rPr>
        <w:t xml:space="preserve">22  </w:t>
      </w:r>
      <w:r w:rsidR="00EC7F34" w:rsidRPr="00EC7F34">
        <w:rPr>
          <w:rFonts w:hint="eastAsia"/>
        </w:rPr>
        <w:t>最后</w:t>
      </w:r>
      <w:r>
        <w:rPr>
          <w:rFonts w:hint="eastAsia"/>
        </w:rPr>
        <w:t>，</w:t>
      </w:r>
      <w:r w:rsidR="00EC7F34" w:rsidRPr="00EC7F34">
        <w:rPr>
          <w:rFonts w:hint="eastAsia"/>
        </w:rPr>
        <w:t>缔约国认为</w:t>
      </w:r>
      <w:r>
        <w:rPr>
          <w:rFonts w:hint="eastAsia"/>
        </w:rPr>
        <w:t>，</w:t>
      </w:r>
      <w:r w:rsidR="00EC7F34" w:rsidRPr="00EC7F34">
        <w:rPr>
          <w:rFonts w:hint="eastAsia"/>
        </w:rPr>
        <w:t>申诉人所援引的证据和情况不足以表明所称的遭受酷刑的危险符合可预见、真实和亲身这些要求。因此</w:t>
      </w:r>
      <w:r>
        <w:rPr>
          <w:rFonts w:hint="eastAsia"/>
        </w:rPr>
        <w:t>，</w:t>
      </w:r>
      <w:r w:rsidR="00EC7F34" w:rsidRPr="00EC7F34">
        <w:rPr>
          <w:rFonts w:hint="eastAsia"/>
        </w:rPr>
        <w:t>执行驱逐令不会构成违反《公约》第</w:t>
      </w:r>
      <w:r w:rsidR="00EC7F34" w:rsidRPr="00EC7F34">
        <w:rPr>
          <w:rFonts w:hint="eastAsia"/>
        </w:rPr>
        <w:t>3</w:t>
      </w:r>
      <w:r w:rsidR="00EC7F34" w:rsidRPr="00EC7F34">
        <w:rPr>
          <w:rFonts w:hint="eastAsia"/>
        </w:rPr>
        <w:t>条。由于申诉人的陈述没有达到起码的确实程度</w:t>
      </w:r>
      <w:r>
        <w:rPr>
          <w:rFonts w:hint="eastAsia"/>
        </w:rPr>
        <w:t>，</w:t>
      </w:r>
      <w:r w:rsidR="00EC7F34" w:rsidRPr="00EC7F34">
        <w:rPr>
          <w:rFonts w:hint="eastAsia"/>
        </w:rPr>
        <w:t>应当宣布来文明显缺乏依据</w:t>
      </w:r>
      <w:r>
        <w:rPr>
          <w:rFonts w:hint="eastAsia"/>
        </w:rPr>
        <w:t>，</w:t>
      </w:r>
      <w:r w:rsidR="00EC7F34" w:rsidRPr="00EC7F34">
        <w:rPr>
          <w:rFonts w:hint="eastAsia"/>
        </w:rPr>
        <w:t>因而不可受理。关于案情</w:t>
      </w:r>
      <w:r>
        <w:rPr>
          <w:rFonts w:hint="eastAsia"/>
        </w:rPr>
        <w:t>，</w:t>
      </w:r>
      <w:r w:rsidR="00EC7F34" w:rsidRPr="00EC7F34">
        <w:rPr>
          <w:rFonts w:hint="eastAsia"/>
        </w:rPr>
        <w:t>缔约国争辩说</w:t>
      </w:r>
      <w:r>
        <w:rPr>
          <w:rFonts w:hint="eastAsia"/>
        </w:rPr>
        <w:t>，</w:t>
      </w:r>
      <w:r w:rsidR="00EC7F34" w:rsidRPr="00EC7F34">
        <w:rPr>
          <w:rFonts w:hint="eastAsia"/>
        </w:rPr>
        <w:t>来文没有显示有任何违反《公约》的现象。</w:t>
      </w:r>
    </w:p>
    <w:p w:rsidR="00EC7F34" w:rsidRPr="00EC7F34" w:rsidRDefault="00EC7F34" w:rsidP="00EC7F34">
      <w:pPr>
        <w:pStyle w:val="H23GC"/>
        <w:rPr>
          <w:rFonts w:hint="eastAsia"/>
        </w:rPr>
      </w:pPr>
      <w:r>
        <w:rPr>
          <w:rFonts w:hint="eastAsia"/>
        </w:rPr>
        <w:tab/>
      </w:r>
      <w:r>
        <w:rPr>
          <w:rFonts w:hint="eastAsia"/>
        </w:rPr>
        <w:tab/>
      </w:r>
      <w:r w:rsidRPr="00EC7F34">
        <w:rPr>
          <w:rFonts w:hint="eastAsia"/>
        </w:rPr>
        <w:t>申诉人对缔约国意见的评论</w:t>
      </w:r>
    </w:p>
    <w:p w:rsidR="00EC7F34" w:rsidRPr="00EC7F34" w:rsidRDefault="004B5D49" w:rsidP="00EC7F34">
      <w:pPr>
        <w:pStyle w:val="SingleTxtGC"/>
        <w:rPr>
          <w:rFonts w:hint="eastAsia"/>
        </w:rPr>
      </w:pPr>
      <w:r>
        <w:rPr>
          <w:rFonts w:hint="eastAsia"/>
        </w:rPr>
        <w:t>5.</w:t>
      </w:r>
      <w:r w:rsidR="00EC7F34" w:rsidRPr="00EC7F34">
        <w:rPr>
          <w:rFonts w:hint="eastAsia"/>
        </w:rPr>
        <w:t xml:space="preserve">1  </w:t>
      </w:r>
      <w:r w:rsidR="00EC7F34" w:rsidRPr="00EC7F34">
        <w:rPr>
          <w:rFonts w:hint="eastAsia"/>
        </w:rPr>
        <w:t>申诉人在</w:t>
      </w:r>
      <w:r w:rsidR="00EC7F34" w:rsidRPr="00EC7F34">
        <w:rPr>
          <w:rFonts w:hint="eastAsia"/>
        </w:rPr>
        <w:t>2010</w:t>
      </w:r>
      <w:r w:rsidR="00EC7F34" w:rsidRPr="00EC7F34">
        <w:rPr>
          <w:rFonts w:hint="eastAsia"/>
        </w:rPr>
        <w:t>年</w:t>
      </w:r>
      <w:r w:rsidR="00EC7F34" w:rsidRPr="00EC7F34">
        <w:rPr>
          <w:rFonts w:hint="eastAsia"/>
        </w:rPr>
        <w:t>3</w:t>
      </w:r>
      <w:r w:rsidR="00EC7F34" w:rsidRPr="00EC7F34">
        <w:rPr>
          <w:rFonts w:hint="eastAsia"/>
        </w:rPr>
        <w:t>月</w:t>
      </w:r>
      <w:r w:rsidR="00EC7F34" w:rsidRPr="00EC7F34">
        <w:rPr>
          <w:rFonts w:hint="eastAsia"/>
        </w:rPr>
        <w:t>31</w:t>
      </w:r>
      <w:r w:rsidR="00EC7F34" w:rsidRPr="00EC7F34">
        <w:rPr>
          <w:rFonts w:hint="eastAsia"/>
        </w:rPr>
        <w:t>日的信中说</w:t>
      </w:r>
      <w:r>
        <w:rPr>
          <w:rFonts w:hint="eastAsia"/>
        </w:rPr>
        <w:t>，</w:t>
      </w:r>
      <w:r w:rsidR="00EC7F34" w:rsidRPr="00EC7F34">
        <w:rPr>
          <w:rFonts w:hint="eastAsia"/>
        </w:rPr>
        <w:t>进行精神检查的专家是诊断酷刑伤和创伤的最好瑞典专家之一。缔约国认为大赦国际和难民署提供的文件不能证明在阿塞拜疆有国家容忍的对亚美尼亚后裔的迫害</w:t>
      </w:r>
      <w:r>
        <w:rPr>
          <w:rFonts w:hint="eastAsia"/>
        </w:rPr>
        <w:t>，</w:t>
      </w:r>
      <w:r w:rsidR="00EC7F34" w:rsidRPr="00EC7F34">
        <w:rPr>
          <w:rFonts w:hint="eastAsia"/>
        </w:rPr>
        <w:t>关于这一意见</w:t>
      </w:r>
      <w:r>
        <w:rPr>
          <w:rFonts w:hint="eastAsia"/>
        </w:rPr>
        <w:t>，</w:t>
      </w:r>
      <w:r w:rsidR="00EC7F34" w:rsidRPr="00EC7F34">
        <w:rPr>
          <w:rFonts w:hint="eastAsia"/>
        </w:rPr>
        <w:t>他们坚持认为</w:t>
      </w:r>
      <w:r>
        <w:rPr>
          <w:rFonts w:hint="eastAsia"/>
        </w:rPr>
        <w:t>，</w:t>
      </w:r>
      <w:r w:rsidR="00EC7F34" w:rsidRPr="00EC7F34">
        <w:rPr>
          <w:rFonts w:hint="eastAsia"/>
        </w:rPr>
        <w:t>两个组织都指出了</w:t>
      </w:r>
      <w:r>
        <w:rPr>
          <w:rFonts w:hint="eastAsia"/>
        </w:rPr>
        <w:t>，</w:t>
      </w:r>
      <w:r w:rsidR="00EC7F34" w:rsidRPr="00EC7F34">
        <w:rPr>
          <w:rFonts w:hint="eastAsia"/>
        </w:rPr>
        <w:t>亚美尼亚族裔或混合族裔的寻求庇护者回到阿塞拜疆后都可能有很大危险</w:t>
      </w:r>
      <w:r>
        <w:rPr>
          <w:rFonts w:hint="eastAsia"/>
        </w:rPr>
        <w:t>，</w:t>
      </w:r>
      <w:r w:rsidR="00EC7F34" w:rsidRPr="00EC7F34">
        <w:rPr>
          <w:rFonts w:hint="eastAsia"/>
        </w:rPr>
        <w:t>特别是受到安全部队的压力。因此</w:t>
      </w:r>
      <w:r>
        <w:rPr>
          <w:rFonts w:hint="eastAsia"/>
        </w:rPr>
        <w:t>，</w:t>
      </w:r>
      <w:r w:rsidR="00EC7F34" w:rsidRPr="00EC7F34">
        <w:rPr>
          <w:rFonts w:hint="eastAsia"/>
        </w:rPr>
        <w:t>考虑到这一情况以及他们在阿塞拜疆已经遭受的创伤和安全部队施加的压力</w:t>
      </w:r>
      <w:r>
        <w:rPr>
          <w:rFonts w:hint="eastAsia"/>
        </w:rPr>
        <w:t>，</w:t>
      </w:r>
      <w:r w:rsidR="00EC7F34" w:rsidRPr="00EC7F34">
        <w:rPr>
          <w:rFonts w:hint="eastAsia"/>
        </w:rPr>
        <w:t>他们认为</w:t>
      </w:r>
      <w:r>
        <w:rPr>
          <w:rFonts w:hint="eastAsia"/>
        </w:rPr>
        <w:t>，</w:t>
      </w:r>
      <w:r w:rsidR="00EC7F34" w:rsidRPr="00EC7F34">
        <w:rPr>
          <w:rFonts w:hint="eastAsia"/>
        </w:rPr>
        <w:t>他们返回后有遭受政府官员和其他公务人员迫害的很大危险。没有某一特定年度的关于歧视亚美尼亚人的报告不应当被作为已经停止这种歧视的证据</w:t>
      </w:r>
      <w:r>
        <w:rPr>
          <w:rFonts w:hint="eastAsia"/>
        </w:rPr>
        <w:t>，</w:t>
      </w:r>
      <w:r w:rsidR="00EC7F34" w:rsidRPr="00EC7F34">
        <w:rPr>
          <w:rFonts w:hint="eastAsia"/>
        </w:rPr>
        <w:t>特别是在各种其他报告都表明阿塞拜疆的亚美尼亚人都在试图隐瞒族裔身份的时候。</w:t>
      </w:r>
    </w:p>
    <w:p w:rsidR="00EC7F34" w:rsidRPr="00EC7F34" w:rsidRDefault="004B5D49" w:rsidP="00EC7F34">
      <w:pPr>
        <w:pStyle w:val="SingleTxtGC"/>
        <w:rPr>
          <w:rFonts w:hint="eastAsia"/>
        </w:rPr>
      </w:pPr>
      <w:r>
        <w:rPr>
          <w:rFonts w:hint="eastAsia"/>
        </w:rPr>
        <w:t>5.</w:t>
      </w:r>
      <w:r w:rsidR="00EC7F34" w:rsidRPr="00EC7F34">
        <w:rPr>
          <w:rFonts w:hint="eastAsia"/>
        </w:rPr>
        <w:t xml:space="preserve">2  </w:t>
      </w:r>
      <w:r w:rsidR="00EC7F34" w:rsidRPr="00EC7F34">
        <w:rPr>
          <w:rFonts w:hint="eastAsia"/>
        </w:rPr>
        <w:t>申诉人还质疑缔约国的一个说法</w:t>
      </w:r>
      <w:r>
        <w:rPr>
          <w:rFonts w:hint="eastAsia"/>
        </w:rPr>
        <w:t>，</w:t>
      </w:r>
      <w:r w:rsidR="00EC7F34" w:rsidRPr="00EC7F34">
        <w:rPr>
          <w:rFonts w:hint="eastAsia"/>
        </w:rPr>
        <w:t>即</w:t>
      </w:r>
      <w:r>
        <w:rPr>
          <w:rFonts w:hint="eastAsia"/>
        </w:rPr>
        <w:t>：</w:t>
      </w:r>
      <w:r w:rsidR="00EC7F34" w:rsidRPr="00EC7F34">
        <w:rPr>
          <w:rFonts w:hint="eastAsia"/>
        </w:rPr>
        <w:t>如果他们被看作亚美尼亚族或混合族裔</w:t>
      </w:r>
      <w:r>
        <w:rPr>
          <w:rFonts w:hint="eastAsia"/>
        </w:rPr>
        <w:t>，</w:t>
      </w:r>
      <w:r w:rsidR="00EC7F34" w:rsidRPr="00EC7F34">
        <w:rPr>
          <w:rFonts w:hint="eastAsia"/>
        </w:rPr>
        <w:t>他们就很可能不会被接收。在这方面</w:t>
      </w:r>
      <w:r>
        <w:rPr>
          <w:rFonts w:hint="eastAsia"/>
        </w:rPr>
        <w:t>，</w:t>
      </w:r>
      <w:r w:rsidR="00EC7F34" w:rsidRPr="00EC7F34">
        <w:rPr>
          <w:rFonts w:hint="eastAsia"/>
        </w:rPr>
        <w:t>他们回顾说</w:t>
      </w:r>
      <w:r>
        <w:rPr>
          <w:rFonts w:hint="eastAsia"/>
        </w:rPr>
        <w:t>，</w:t>
      </w:r>
      <w:r w:rsidR="00EC7F34" w:rsidRPr="00EC7F34">
        <w:rPr>
          <w:rFonts w:hint="eastAsia"/>
        </w:rPr>
        <w:t>证明</w:t>
      </w:r>
      <w:r w:rsidR="00EC7F34" w:rsidRPr="00EC7F34">
        <w:rPr>
          <w:rFonts w:hint="eastAsia"/>
        </w:rPr>
        <w:t>S.M.</w:t>
      </w:r>
      <w:r w:rsidR="00EC7F34" w:rsidRPr="00EC7F34">
        <w:rPr>
          <w:rFonts w:hint="eastAsia"/>
        </w:rPr>
        <w:t>是亚美尼亚族的文件在瑞典护送人员离开之后实际上没有交给边境检查官员</w:t>
      </w:r>
      <w:r>
        <w:rPr>
          <w:rFonts w:hint="eastAsia"/>
        </w:rPr>
        <w:t>，</w:t>
      </w:r>
      <w:r w:rsidR="00EC7F34" w:rsidRPr="00EC7F34">
        <w:rPr>
          <w:rFonts w:hint="eastAsia"/>
        </w:rPr>
        <w:t>而是被发现放在一家人的行李中。当边境检查官员发现</w:t>
      </w:r>
      <w:r w:rsidR="00EC7F34" w:rsidRPr="00EC7F34">
        <w:rPr>
          <w:rFonts w:hint="eastAsia"/>
        </w:rPr>
        <w:t>S.M.</w:t>
      </w:r>
      <w:r w:rsidR="00EC7F34" w:rsidRPr="00EC7F34">
        <w:rPr>
          <w:rFonts w:hint="eastAsia"/>
        </w:rPr>
        <w:t>企图隐瞒其族裔时</w:t>
      </w:r>
      <w:r>
        <w:rPr>
          <w:rFonts w:hint="eastAsia"/>
        </w:rPr>
        <w:t>，</w:t>
      </w:r>
      <w:r w:rsidR="00EC7F34" w:rsidRPr="00EC7F34">
        <w:rPr>
          <w:rFonts w:hint="eastAsia"/>
        </w:rPr>
        <w:t>就增加了对他们的敌视。他们还说</w:t>
      </w:r>
      <w:r>
        <w:rPr>
          <w:rFonts w:hint="eastAsia"/>
        </w:rPr>
        <w:t>，</w:t>
      </w:r>
      <w:r w:rsidR="00EC7F34" w:rsidRPr="00EC7F34">
        <w:rPr>
          <w:rFonts w:hint="eastAsia"/>
        </w:rPr>
        <w:t>S.M.</w:t>
      </w:r>
      <w:r w:rsidR="00EC7F34" w:rsidRPr="00EC7F34">
        <w:rPr>
          <w:rFonts w:hint="eastAsia"/>
        </w:rPr>
        <w:t>的兄弟姐妹也遇到各种困难</w:t>
      </w:r>
      <w:r>
        <w:rPr>
          <w:rFonts w:hint="eastAsia"/>
        </w:rPr>
        <w:t>：</w:t>
      </w:r>
      <w:r w:rsidR="00EC7F34" w:rsidRPr="00EC7F34">
        <w:rPr>
          <w:rFonts w:hint="eastAsia"/>
        </w:rPr>
        <w:t>至少有一名兄弟离开了该国</w:t>
      </w:r>
      <w:r>
        <w:rPr>
          <w:rFonts w:hint="eastAsia"/>
        </w:rPr>
        <w:t>，</w:t>
      </w:r>
      <w:r w:rsidR="00EC7F34" w:rsidRPr="00EC7F34">
        <w:rPr>
          <w:rFonts w:hint="eastAsia"/>
        </w:rPr>
        <w:t>一名姐妹在受到虐待后自杀。其他人都试图隐瞒自己的族裔</w:t>
      </w:r>
      <w:r>
        <w:rPr>
          <w:rFonts w:hint="eastAsia"/>
        </w:rPr>
        <w:t>，</w:t>
      </w:r>
      <w:r w:rsidR="00EC7F34" w:rsidRPr="00EC7F34">
        <w:rPr>
          <w:rFonts w:hint="eastAsia"/>
        </w:rPr>
        <w:t>如果他们成功地隐瞒了族裔</w:t>
      </w:r>
      <w:r>
        <w:rPr>
          <w:rFonts w:hint="eastAsia"/>
        </w:rPr>
        <w:t>，</w:t>
      </w:r>
      <w:r w:rsidR="00EC7F34" w:rsidRPr="00EC7F34">
        <w:rPr>
          <w:rFonts w:hint="eastAsia"/>
        </w:rPr>
        <w:t>也不能说明他们返回之后是安全的。</w:t>
      </w:r>
    </w:p>
    <w:p w:rsidR="00EC7F34" w:rsidRPr="00EC7F34" w:rsidRDefault="00EC7F34" w:rsidP="00EC7F34">
      <w:pPr>
        <w:pStyle w:val="H23GC"/>
        <w:rPr>
          <w:rFonts w:hint="eastAsia"/>
        </w:rPr>
      </w:pPr>
      <w:r>
        <w:rPr>
          <w:rFonts w:hint="eastAsia"/>
        </w:rPr>
        <w:tab/>
      </w:r>
      <w:r>
        <w:rPr>
          <w:rFonts w:hint="eastAsia"/>
        </w:rPr>
        <w:tab/>
      </w:r>
      <w:r w:rsidRPr="00EC7F34">
        <w:rPr>
          <w:rFonts w:hint="eastAsia"/>
        </w:rPr>
        <w:t>缔约国的补充意见</w:t>
      </w:r>
    </w:p>
    <w:p w:rsidR="00EC7F34" w:rsidRPr="00EC7F34" w:rsidRDefault="004B5D49" w:rsidP="00EC7F34">
      <w:pPr>
        <w:pStyle w:val="SingleTxtGC"/>
        <w:rPr>
          <w:rFonts w:hint="eastAsia"/>
        </w:rPr>
      </w:pPr>
      <w:r>
        <w:rPr>
          <w:rFonts w:hint="eastAsia"/>
        </w:rPr>
        <w:t>6.</w:t>
      </w:r>
      <w:r w:rsidR="00EC7F34" w:rsidRPr="00EC7F34">
        <w:rPr>
          <w:rFonts w:hint="eastAsia"/>
        </w:rPr>
        <w:t xml:space="preserve">  </w:t>
      </w:r>
      <w:r w:rsidR="00EC7F34" w:rsidRPr="00EC7F34">
        <w:rPr>
          <w:rFonts w:hint="eastAsia"/>
        </w:rPr>
        <w:t>缔约国在其</w:t>
      </w:r>
      <w:r w:rsidR="00EC7F34" w:rsidRPr="00EC7F34">
        <w:rPr>
          <w:rFonts w:hint="eastAsia"/>
        </w:rPr>
        <w:t>2010</w:t>
      </w:r>
      <w:r w:rsidR="00EC7F34" w:rsidRPr="00EC7F34">
        <w:rPr>
          <w:rFonts w:hint="eastAsia"/>
        </w:rPr>
        <w:t>年</w:t>
      </w:r>
      <w:r w:rsidR="00EC7F34" w:rsidRPr="00EC7F34">
        <w:rPr>
          <w:rFonts w:hint="eastAsia"/>
        </w:rPr>
        <w:t>10</w:t>
      </w:r>
      <w:r w:rsidR="00EC7F34" w:rsidRPr="00EC7F34">
        <w:rPr>
          <w:rFonts w:hint="eastAsia"/>
        </w:rPr>
        <w:t>月</w:t>
      </w:r>
      <w:r w:rsidR="00EC7F34" w:rsidRPr="00EC7F34">
        <w:rPr>
          <w:rFonts w:hint="eastAsia"/>
        </w:rPr>
        <w:t>4</w:t>
      </w:r>
      <w:r w:rsidR="00EC7F34" w:rsidRPr="00EC7F34">
        <w:rPr>
          <w:rFonts w:hint="eastAsia"/>
        </w:rPr>
        <w:t>日提供的资料中回顾说</w:t>
      </w:r>
      <w:r>
        <w:rPr>
          <w:rFonts w:hint="eastAsia"/>
        </w:rPr>
        <w:t>，</w:t>
      </w:r>
      <w:r w:rsidR="00EC7F34" w:rsidRPr="00EC7F34">
        <w:rPr>
          <w:rFonts w:hint="eastAsia"/>
        </w:rPr>
        <w:t>由于说法不一致</w:t>
      </w:r>
      <w:r>
        <w:rPr>
          <w:rFonts w:hint="eastAsia"/>
        </w:rPr>
        <w:t>，</w:t>
      </w:r>
      <w:r w:rsidR="00EC7F34" w:rsidRPr="00EC7F34">
        <w:rPr>
          <w:rFonts w:hint="eastAsia"/>
        </w:rPr>
        <w:t>它曾对申诉人关于</w:t>
      </w:r>
      <w:r w:rsidR="00EC7F34" w:rsidRPr="00EC7F34">
        <w:rPr>
          <w:rFonts w:hint="eastAsia"/>
        </w:rPr>
        <w:t>2004</w:t>
      </w:r>
      <w:r w:rsidR="00EC7F34" w:rsidRPr="00EC7F34">
        <w:rPr>
          <w:rFonts w:hint="eastAsia"/>
        </w:rPr>
        <w:t>年返回阿塞拜疆后所遭受虐待的陈述的真实性表示怀疑</w:t>
      </w:r>
      <w:r>
        <w:rPr>
          <w:rFonts w:hint="eastAsia"/>
        </w:rPr>
        <w:t>(</w:t>
      </w:r>
      <w:r w:rsidR="00EC7F34" w:rsidRPr="00EC7F34">
        <w:rPr>
          <w:rFonts w:hint="eastAsia"/>
        </w:rPr>
        <w:t>见特别是上面第</w:t>
      </w:r>
      <w:r>
        <w:rPr>
          <w:rFonts w:hint="eastAsia"/>
        </w:rPr>
        <w:t>4.</w:t>
      </w:r>
      <w:r w:rsidR="00EC7F34" w:rsidRPr="00EC7F34">
        <w:rPr>
          <w:rFonts w:hint="eastAsia"/>
        </w:rPr>
        <w:t>15</w:t>
      </w:r>
      <w:r w:rsidR="00EC7F34" w:rsidRPr="00EC7F34">
        <w:rPr>
          <w:rFonts w:hint="eastAsia"/>
        </w:rPr>
        <w:t>和</w:t>
      </w:r>
      <w:r>
        <w:rPr>
          <w:rFonts w:hint="eastAsia"/>
        </w:rPr>
        <w:t>4.</w:t>
      </w:r>
      <w:r w:rsidR="00EC7F34" w:rsidRPr="00EC7F34">
        <w:rPr>
          <w:rFonts w:hint="eastAsia"/>
        </w:rPr>
        <w:t>18</w:t>
      </w:r>
      <w:r w:rsidR="00EC7F34" w:rsidRPr="00EC7F34">
        <w:rPr>
          <w:rFonts w:hint="eastAsia"/>
        </w:rPr>
        <w:t>段</w:t>
      </w:r>
      <w:r>
        <w:rPr>
          <w:rFonts w:hint="eastAsia"/>
        </w:rPr>
        <w:t>)</w:t>
      </w:r>
      <w:r w:rsidR="00EC7F34" w:rsidRPr="00EC7F34">
        <w:rPr>
          <w:rFonts w:hint="eastAsia"/>
        </w:rPr>
        <w:t>。它还怀疑阿塞拜疆当局对申诉人是否仍然感兴趣</w:t>
      </w:r>
      <w:r>
        <w:rPr>
          <w:rFonts w:hint="eastAsia"/>
        </w:rPr>
        <w:t>，</w:t>
      </w:r>
      <w:r w:rsidR="00EC7F34" w:rsidRPr="00EC7F34">
        <w:rPr>
          <w:rFonts w:hint="eastAsia"/>
        </w:rPr>
        <w:t>即便他们所说的离开阿塞拜疆的原因是真实的。因此</w:t>
      </w:r>
      <w:r>
        <w:rPr>
          <w:rFonts w:hint="eastAsia"/>
        </w:rPr>
        <w:t>，</w:t>
      </w:r>
      <w:r w:rsidR="00EC7F34" w:rsidRPr="00EC7F34">
        <w:rPr>
          <w:rFonts w:hint="eastAsia"/>
        </w:rPr>
        <w:t>缔约国重申了以前的意见</w:t>
      </w:r>
      <w:r>
        <w:rPr>
          <w:rFonts w:hint="eastAsia"/>
        </w:rPr>
        <w:t>，</w:t>
      </w:r>
      <w:r w:rsidR="00EC7F34" w:rsidRPr="00EC7F34">
        <w:rPr>
          <w:rFonts w:hint="eastAsia"/>
        </w:rPr>
        <w:t>并坚持认为</w:t>
      </w:r>
      <w:r>
        <w:rPr>
          <w:rFonts w:hint="eastAsia"/>
        </w:rPr>
        <w:t>，</w:t>
      </w:r>
      <w:r w:rsidR="00EC7F34" w:rsidRPr="00EC7F34">
        <w:rPr>
          <w:rFonts w:hint="eastAsia"/>
        </w:rPr>
        <w:t>申诉人所援引的证据和情况都不足以表明所称返回后遭受酷刑的危险满足了可预见、真实和亲身这三项要求</w:t>
      </w:r>
      <w:r>
        <w:rPr>
          <w:rFonts w:hint="eastAsia"/>
        </w:rPr>
        <w:t>，</w:t>
      </w:r>
      <w:r w:rsidR="00EC7F34" w:rsidRPr="00EC7F34">
        <w:rPr>
          <w:rFonts w:hint="eastAsia"/>
        </w:rPr>
        <w:t>将他们驱逐到阿塞拜疆不会构成违反《公约》第</w:t>
      </w:r>
      <w:r w:rsidR="00EC7F34" w:rsidRPr="00EC7F34">
        <w:rPr>
          <w:rFonts w:hint="eastAsia"/>
        </w:rPr>
        <w:t>3</w:t>
      </w:r>
      <w:r w:rsidR="00EC7F34" w:rsidRPr="00EC7F34">
        <w:rPr>
          <w:rFonts w:hint="eastAsia"/>
        </w:rPr>
        <w:t>条。</w:t>
      </w:r>
    </w:p>
    <w:p w:rsidR="00EC7F34" w:rsidRPr="00EC7F34" w:rsidRDefault="00EC7F34" w:rsidP="00EC7F34">
      <w:pPr>
        <w:pStyle w:val="H23GC"/>
        <w:rPr>
          <w:rFonts w:hint="eastAsia"/>
        </w:rPr>
      </w:pPr>
      <w:r>
        <w:rPr>
          <w:rFonts w:hint="eastAsia"/>
        </w:rPr>
        <w:tab/>
      </w:r>
      <w:r>
        <w:rPr>
          <w:rFonts w:hint="eastAsia"/>
        </w:rPr>
        <w:tab/>
      </w:r>
      <w:r w:rsidRPr="00EC7F34">
        <w:rPr>
          <w:rFonts w:hint="eastAsia"/>
        </w:rPr>
        <w:t>申诉人的补充评论</w:t>
      </w:r>
    </w:p>
    <w:p w:rsidR="00EC7F34" w:rsidRPr="00EC7F34" w:rsidRDefault="004B5D49" w:rsidP="00EC7F34">
      <w:pPr>
        <w:pStyle w:val="SingleTxtGC"/>
        <w:rPr>
          <w:rFonts w:hint="eastAsia"/>
        </w:rPr>
      </w:pPr>
      <w:r>
        <w:rPr>
          <w:rFonts w:hint="eastAsia"/>
        </w:rPr>
        <w:t>7.</w:t>
      </w:r>
      <w:r w:rsidR="00EC7F34" w:rsidRPr="00EC7F34">
        <w:rPr>
          <w:rFonts w:hint="eastAsia"/>
        </w:rPr>
        <w:t xml:space="preserve">1  </w:t>
      </w:r>
      <w:r w:rsidR="00EC7F34" w:rsidRPr="00EC7F34">
        <w:rPr>
          <w:rFonts w:hint="eastAsia"/>
        </w:rPr>
        <w:t>在</w:t>
      </w:r>
      <w:r w:rsidR="00EC7F34" w:rsidRPr="00EC7F34">
        <w:rPr>
          <w:rFonts w:hint="eastAsia"/>
        </w:rPr>
        <w:t>2010</w:t>
      </w:r>
      <w:r w:rsidR="00EC7F34" w:rsidRPr="00EC7F34">
        <w:rPr>
          <w:rFonts w:hint="eastAsia"/>
        </w:rPr>
        <w:t>年</w:t>
      </w:r>
      <w:r w:rsidR="00EC7F34" w:rsidRPr="00EC7F34">
        <w:rPr>
          <w:rFonts w:hint="eastAsia"/>
        </w:rPr>
        <w:t>10</w:t>
      </w:r>
      <w:r w:rsidR="00EC7F34" w:rsidRPr="00EC7F34">
        <w:rPr>
          <w:rFonts w:hint="eastAsia"/>
        </w:rPr>
        <w:t>月</w:t>
      </w:r>
      <w:r w:rsidR="00EC7F34" w:rsidRPr="00EC7F34">
        <w:rPr>
          <w:rFonts w:hint="eastAsia"/>
        </w:rPr>
        <w:t>26</w:t>
      </w:r>
      <w:r w:rsidR="00EC7F34" w:rsidRPr="00EC7F34">
        <w:rPr>
          <w:rFonts w:hint="eastAsia"/>
        </w:rPr>
        <w:t>日提交的资料中</w:t>
      </w:r>
      <w:r>
        <w:rPr>
          <w:rFonts w:hint="eastAsia"/>
        </w:rPr>
        <w:t>，</w:t>
      </w:r>
      <w:r w:rsidR="00EC7F34" w:rsidRPr="00EC7F34">
        <w:rPr>
          <w:rFonts w:hint="eastAsia"/>
        </w:rPr>
        <w:t>申诉人的律师报告说</w:t>
      </w:r>
      <w:r>
        <w:rPr>
          <w:rFonts w:hint="eastAsia"/>
        </w:rPr>
        <w:t>，</w:t>
      </w:r>
      <w:r w:rsidR="00EC7F34" w:rsidRPr="00EC7F34">
        <w:rPr>
          <w:rFonts w:hint="eastAsia"/>
        </w:rPr>
        <w:t>申诉人的女儿被给予了留在瑞典的许可。她寄居在她的兄弟家中。作出这一决定的原因是执行驱逐令有困难</w:t>
      </w:r>
      <w:r>
        <w:rPr>
          <w:rFonts w:hint="eastAsia"/>
        </w:rPr>
        <w:t>，</w:t>
      </w:r>
      <w:r w:rsidR="00EC7F34" w:rsidRPr="00EC7F34">
        <w:rPr>
          <w:rFonts w:hint="eastAsia"/>
        </w:rPr>
        <w:t>困难就是在阿塞拜疆找不到成人来照顾她</w:t>
      </w:r>
      <w:r>
        <w:rPr>
          <w:rFonts w:hint="eastAsia"/>
        </w:rPr>
        <w:t>，</w:t>
      </w:r>
      <w:r w:rsidR="00EC7F34" w:rsidRPr="00EC7F34">
        <w:rPr>
          <w:rFonts w:hint="eastAsia"/>
        </w:rPr>
        <w:t>其祖父母已去世</w:t>
      </w:r>
      <w:r>
        <w:rPr>
          <w:rFonts w:hint="eastAsia"/>
        </w:rPr>
        <w:t>，</w:t>
      </w:r>
      <w:r w:rsidR="00EC7F34" w:rsidRPr="00EC7F34">
        <w:rPr>
          <w:rFonts w:hint="eastAsia"/>
        </w:rPr>
        <w:t>而其父母</w:t>
      </w:r>
      <w:r>
        <w:rPr>
          <w:rFonts w:hint="eastAsia"/>
        </w:rPr>
        <w:t>(</w:t>
      </w:r>
      <w:r w:rsidR="00EC7F34" w:rsidRPr="00EC7F34">
        <w:rPr>
          <w:rFonts w:hint="eastAsia"/>
        </w:rPr>
        <w:t>申诉人</w:t>
      </w:r>
      <w:r>
        <w:rPr>
          <w:rFonts w:hint="eastAsia"/>
        </w:rPr>
        <w:t>)</w:t>
      </w:r>
      <w:r w:rsidR="00EC7F34" w:rsidRPr="00EC7F34">
        <w:rPr>
          <w:rFonts w:hint="eastAsia"/>
        </w:rPr>
        <w:t>则在隐藏中。所考虑的其他要素是她的健康状况、对瑞典的适应、创伤经历和精神病史。</w:t>
      </w:r>
    </w:p>
    <w:p w:rsidR="00EC7F34" w:rsidRPr="00EC7F34" w:rsidRDefault="004B5D49" w:rsidP="00EC7F34">
      <w:pPr>
        <w:pStyle w:val="SingleTxtGC"/>
        <w:rPr>
          <w:rFonts w:hint="eastAsia"/>
        </w:rPr>
      </w:pPr>
      <w:r>
        <w:rPr>
          <w:rFonts w:hint="eastAsia"/>
        </w:rPr>
        <w:t>7.</w:t>
      </w:r>
      <w:r w:rsidR="00EC7F34" w:rsidRPr="00EC7F34">
        <w:rPr>
          <w:rFonts w:hint="eastAsia"/>
        </w:rPr>
        <w:t xml:space="preserve">2  </w:t>
      </w:r>
      <w:r w:rsidR="00EC7F34" w:rsidRPr="00EC7F34">
        <w:rPr>
          <w:rFonts w:hint="eastAsia"/>
        </w:rPr>
        <w:t>律师在</w:t>
      </w:r>
      <w:r w:rsidR="00EC7F34" w:rsidRPr="00EC7F34">
        <w:rPr>
          <w:rFonts w:hint="eastAsia"/>
        </w:rPr>
        <w:t>2010</w:t>
      </w:r>
      <w:r w:rsidR="00EC7F34" w:rsidRPr="00EC7F34">
        <w:rPr>
          <w:rFonts w:hint="eastAsia"/>
        </w:rPr>
        <w:t>年</w:t>
      </w:r>
      <w:r w:rsidR="00EC7F34" w:rsidRPr="00EC7F34">
        <w:rPr>
          <w:rFonts w:hint="eastAsia"/>
        </w:rPr>
        <w:t>11</w:t>
      </w:r>
      <w:r w:rsidR="00EC7F34" w:rsidRPr="00EC7F34">
        <w:rPr>
          <w:rFonts w:hint="eastAsia"/>
        </w:rPr>
        <w:t>月</w:t>
      </w:r>
      <w:r w:rsidR="00EC7F34" w:rsidRPr="00EC7F34">
        <w:rPr>
          <w:rFonts w:hint="eastAsia"/>
        </w:rPr>
        <w:t>22</w:t>
      </w:r>
      <w:r w:rsidR="00EC7F34" w:rsidRPr="00EC7F34">
        <w:rPr>
          <w:rFonts w:hint="eastAsia"/>
        </w:rPr>
        <w:t>日的信中说</w:t>
      </w:r>
      <w:r>
        <w:rPr>
          <w:rFonts w:hint="eastAsia"/>
        </w:rPr>
        <w:t>，</w:t>
      </w:r>
      <w:r w:rsidR="00EC7F34" w:rsidRPr="00EC7F34">
        <w:rPr>
          <w:rFonts w:hint="eastAsia"/>
        </w:rPr>
        <w:t>申诉人关于与其女儿家庭团聚的请求被拒绝</w:t>
      </w:r>
      <w:r>
        <w:rPr>
          <w:rFonts w:hint="eastAsia"/>
        </w:rPr>
        <w:t>，</w:t>
      </w:r>
      <w:r w:rsidR="00EC7F34" w:rsidRPr="00EC7F34">
        <w:rPr>
          <w:rFonts w:hint="eastAsia"/>
        </w:rPr>
        <w:t>理由是过去两年多他们一直在隐藏中</w:t>
      </w:r>
      <w:r>
        <w:rPr>
          <w:rFonts w:hint="eastAsia"/>
        </w:rPr>
        <w:t>，</w:t>
      </w:r>
      <w:r w:rsidR="00EC7F34" w:rsidRPr="00EC7F34">
        <w:rPr>
          <w:rFonts w:hint="eastAsia"/>
        </w:rPr>
        <w:t>他们的女儿可以寄居。因此</w:t>
      </w:r>
      <w:r>
        <w:rPr>
          <w:rFonts w:hint="eastAsia"/>
        </w:rPr>
        <w:t>，</w:t>
      </w:r>
      <w:r w:rsidR="00EC7F34" w:rsidRPr="00EC7F34">
        <w:rPr>
          <w:rFonts w:hint="eastAsia"/>
        </w:rPr>
        <w:t>驱逐令仍然是可执行的。</w:t>
      </w:r>
    </w:p>
    <w:p w:rsidR="00EC7F34" w:rsidRPr="00EC7F34" w:rsidRDefault="00EC7F34" w:rsidP="00EC7F34">
      <w:pPr>
        <w:pStyle w:val="H23GC"/>
        <w:rPr>
          <w:rFonts w:hint="eastAsia"/>
        </w:rPr>
      </w:pPr>
      <w:r>
        <w:rPr>
          <w:rFonts w:hint="eastAsia"/>
        </w:rPr>
        <w:tab/>
      </w:r>
      <w:r>
        <w:rPr>
          <w:rFonts w:hint="eastAsia"/>
        </w:rPr>
        <w:tab/>
      </w:r>
      <w:r w:rsidRPr="00EC7F34">
        <w:rPr>
          <w:rFonts w:hint="eastAsia"/>
        </w:rPr>
        <w:t>委员会要处理的问题和审理情况</w:t>
      </w:r>
    </w:p>
    <w:p w:rsidR="00EC7F34" w:rsidRPr="00EC7F34" w:rsidRDefault="00EC7F34" w:rsidP="00516C4C">
      <w:pPr>
        <w:pStyle w:val="H4GC"/>
        <w:rPr>
          <w:rFonts w:hint="eastAsia"/>
        </w:rPr>
      </w:pPr>
      <w:r>
        <w:rPr>
          <w:rFonts w:hint="eastAsia"/>
        </w:rPr>
        <w:tab/>
      </w:r>
      <w:r>
        <w:rPr>
          <w:rFonts w:hint="eastAsia"/>
        </w:rPr>
        <w:tab/>
      </w:r>
      <w:r w:rsidRPr="00EC7F34">
        <w:rPr>
          <w:rFonts w:hint="eastAsia"/>
        </w:rPr>
        <w:t>审议可否受理</w:t>
      </w:r>
    </w:p>
    <w:p w:rsidR="00EC7F34" w:rsidRPr="00EC7F34" w:rsidRDefault="004B5D49" w:rsidP="00EC7F34">
      <w:pPr>
        <w:pStyle w:val="SingleTxtGC"/>
        <w:rPr>
          <w:rFonts w:hint="eastAsia"/>
          <w:lang w:val="en-GB"/>
        </w:rPr>
      </w:pPr>
      <w:r>
        <w:rPr>
          <w:rFonts w:hint="eastAsia"/>
        </w:rPr>
        <w:t>8.</w:t>
      </w:r>
      <w:r w:rsidR="00EC7F34" w:rsidRPr="00EC7F34">
        <w:rPr>
          <w:rFonts w:hint="eastAsia"/>
        </w:rPr>
        <w:t xml:space="preserve">1  </w:t>
      </w:r>
      <w:r w:rsidR="00EC7F34" w:rsidRPr="00EC7F34">
        <w:rPr>
          <w:rFonts w:hint="eastAsia"/>
          <w:lang w:val="en-GB"/>
        </w:rPr>
        <w:t>在审议载于来文中的任何诉求之前</w:t>
      </w:r>
      <w:r>
        <w:rPr>
          <w:rFonts w:hint="eastAsia"/>
          <w:lang w:val="en-GB"/>
        </w:rPr>
        <w:t>，</w:t>
      </w:r>
      <w:r w:rsidR="00EC7F34" w:rsidRPr="00EC7F34">
        <w:rPr>
          <w:rFonts w:hint="eastAsia"/>
          <w:lang w:val="en-GB"/>
        </w:rPr>
        <w:t>禁止酷刑委员会必须确定根据公约第</w:t>
      </w:r>
      <w:r w:rsidR="00EC7F34" w:rsidRPr="00EC7F34">
        <w:rPr>
          <w:rFonts w:hint="eastAsia"/>
          <w:lang w:val="en-GB"/>
        </w:rPr>
        <w:t>22</w:t>
      </w:r>
      <w:r w:rsidR="00EC7F34" w:rsidRPr="00EC7F34">
        <w:rPr>
          <w:rFonts w:hint="eastAsia"/>
          <w:lang w:val="en-GB"/>
        </w:rPr>
        <w:t>条是否可受理。委员会按公约第</w:t>
      </w:r>
      <w:r w:rsidR="00EC7F34" w:rsidRPr="00EC7F34">
        <w:rPr>
          <w:rFonts w:hint="eastAsia"/>
          <w:lang w:val="en-GB"/>
        </w:rPr>
        <w:t>22</w:t>
      </w:r>
      <w:r w:rsidR="00EC7F34" w:rsidRPr="00EC7F34">
        <w:rPr>
          <w:rFonts w:hint="eastAsia"/>
          <w:lang w:val="en-GB"/>
        </w:rPr>
        <w:t>条第</w:t>
      </w:r>
      <w:r w:rsidR="00EC7F34" w:rsidRPr="00EC7F34">
        <w:rPr>
          <w:lang w:val="en-GB"/>
        </w:rPr>
        <w:t>5</w:t>
      </w:r>
      <w:r w:rsidR="00EC7F34" w:rsidRPr="00EC7F34">
        <w:rPr>
          <w:rFonts w:hint="eastAsia"/>
          <w:lang w:val="en-GB"/>
        </w:rPr>
        <w:t>款</w:t>
      </w:r>
      <w:r>
        <w:rPr>
          <w:lang w:val="en-GB"/>
        </w:rPr>
        <w:t>(</w:t>
      </w:r>
      <w:r w:rsidR="00EC7F34" w:rsidRPr="00EC7F34">
        <w:rPr>
          <w:lang w:val="en-GB"/>
        </w:rPr>
        <w:t>a</w:t>
      </w:r>
      <w:r>
        <w:rPr>
          <w:lang w:val="en-GB"/>
        </w:rPr>
        <w:t>)</w:t>
      </w:r>
      <w:r w:rsidR="00EC7F34" w:rsidRPr="00EC7F34">
        <w:rPr>
          <w:rFonts w:hint="eastAsia"/>
          <w:lang w:val="en-GB"/>
        </w:rPr>
        <w:t>项的要求查明</w:t>
      </w:r>
      <w:r>
        <w:rPr>
          <w:rFonts w:hint="eastAsia"/>
          <w:lang w:val="en-GB"/>
        </w:rPr>
        <w:t>，</w:t>
      </w:r>
      <w:r w:rsidR="00EC7F34" w:rsidRPr="00EC7F34">
        <w:rPr>
          <w:rFonts w:hint="eastAsia"/>
          <w:lang w:val="en-GB"/>
        </w:rPr>
        <w:t>同一事项没有按照另一国际调查或解决程序审议或正在审议。</w:t>
      </w:r>
    </w:p>
    <w:p w:rsidR="00EC7F34" w:rsidRPr="00EC7F34" w:rsidRDefault="004B5D49" w:rsidP="00EC7F34">
      <w:pPr>
        <w:pStyle w:val="SingleTxtGC"/>
        <w:rPr>
          <w:rFonts w:hint="eastAsia"/>
          <w:lang w:val="en-GB"/>
        </w:rPr>
      </w:pPr>
      <w:r>
        <w:rPr>
          <w:rFonts w:hint="eastAsia"/>
          <w:lang w:val="en-GB"/>
        </w:rPr>
        <w:t>8.</w:t>
      </w:r>
      <w:r w:rsidR="00EC7F34" w:rsidRPr="00EC7F34">
        <w:rPr>
          <w:rFonts w:hint="eastAsia"/>
          <w:lang w:val="en-GB"/>
        </w:rPr>
        <w:t xml:space="preserve">2  </w:t>
      </w:r>
      <w:r w:rsidR="00EC7F34" w:rsidRPr="00EC7F34">
        <w:rPr>
          <w:rFonts w:hint="eastAsia"/>
        </w:rPr>
        <w:t>根据</w:t>
      </w:r>
      <w:r w:rsidR="00EC7F34" w:rsidRPr="00EC7F34">
        <w:rPr>
          <w:rFonts w:hint="eastAsia"/>
          <w:lang w:val="en-GB"/>
        </w:rPr>
        <w:t>公约第</w:t>
      </w:r>
      <w:r w:rsidR="00EC7F34" w:rsidRPr="00EC7F34">
        <w:rPr>
          <w:rFonts w:hint="eastAsia"/>
          <w:lang w:val="en-GB"/>
        </w:rPr>
        <w:t>22</w:t>
      </w:r>
      <w:r w:rsidR="00EC7F34" w:rsidRPr="00EC7F34">
        <w:rPr>
          <w:rFonts w:hint="eastAsia"/>
          <w:lang w:val="en-GB"/>
        </w:rPr>
        <w:t>条第</w:t>
      </w:r>
      <w:r w:rsidR="00EC7F34" w:rsidRPr="00EC7F34">
        <w:rPr>
          <w:lang w:val="en-GB"/>
        </w:rPr>
        <w:t>5</w:t>
      </w:r>
      <w:r w:rsidR="00EC7F34" w:rsidRPr="00EC7F34">
        <w:rPr>
          <w:rFonts w:hint="eastAsia"/>
          <w:lang w:val="en-GB"/>
        </w:rPr>
        <w:t>款</w:t>
      </w:r>
      <w:r>
        <w:rPr>
          <w:lang w:val="en-GB"/>
        </w:rPr>
        <w:t>(</w:t>
      </w:r>
      <w:r w:rsidR="00EC7F34" w:rsidRPr="00EC7F34">
        <w:rPr>
          <w:rFonts w:hint="eastAsia"/>
          <w:lang w:val="en-GB"/>
        </w:rPr>
        <w:t>b</w:t>
      </w:r>
      <w:r>
        <w:rPr>
          <w:lang w:val="en-GB"/>
        </w:rPr>
        <w:t>)</w:t>
      </w:r>
      <w:r w:rsidR="00EC7F34" w:rsidRPr="00EC7F34">
        <w:rPr>
          <w:rFonts w:hint="eastAsia"/>
          <w:lang w:val="en-GB"/>
        </w:rPr>
        <w:t>项</w:t>
      </w:r>
      <w:r>
        <w:rPr>
          <w:rFonts w:hint="eastAsia"/>
          <w:lang w:val="en-GB"/>
        </w:rPr>
        <w:t>，</w:t>
      </w:r>
      <w:r w:rsidR="00EC7F34" w:rsidRPr="00EC7F34">
        <w:rPr>
          <w:rFonts w:hint="eastAsia"/>
          <w:lang w:val="en-GB"/>
        </w:rPr>
        <w:t>除非委员会已查明申诉人已用尽所有可利用国内补救措施</w:t>
      </w:r>
      <w:r>
        <w:rPr>
          <w:rFonts w:hint="eastAsia"/>
          <w:lang w:val="en-GB"/>
        </w:rPr>
        <w:t>，</w:t>
      </w:r>
      <w:r w:rsidR="00EC7F34" w:rsidRPr="00EC7F34">
        <w:rPr>
          <w:rFonts w:hint="eastAsia"/>
          <w:lang w:val="en-GB"/>
        </w:rPr>
        <w:t>否则</w:t>
      </w:r>
      <w:r>
        <w:rPr>
          <w:rFonts w:hint="eastAsia"/>
          <w:lang w:val="en-GB"/>
        </w:rPr>
        <w:t>，</w:t>
      </w:r>
      <w:r w:rsidR="00EC7F34" w:rsidRPr="00EC7F34">
        <w:rPr>
          <w:rFonts w:hint="eastAsia"/>
          <w:lang w:val="en-GB"/>
        </w:rPr>
        <w:t>委员会不审议任何来文。委员会注意到缔约国承认国内补救措施已经用尽</w:t>
      </w:r>
      <w:r>
        <w:rPr>
          <w:rFonts w:hint="eastAsia"/>
          <w:lang w:val="en-GB"/>
        </w:rPr>
        <w:t>，</w:t>
      </w:r>
      <w:r w:rsidR="00EC7F34" w:rsidRPr="00EC7F34">
        <w:rPr>
          <w:rFonts w:hint="eastAsia"/>
          <w:lang w:val="en-GB"/>
        </w:rPr>
        <w:t>因此</w:t>
      </w:r>
      <w:r>
        <w:rPr>
          <w:rFonts w:hint="eastAsia"/>
          <w:lang w:val="en-GB"/>
        </w:rPr>
        <w:t>，</w:t>
      </w:r>
      <w:r w:rsidR="00EC7F34" w:rsidRPr="00EC7F34">
        <w:rPr>
          <w:rFonts w:hint="eastAsia"/>
          <w:lang w:val="en-GB"/>
        </w:rPr>
        <w:t>认定申诉人遵从了公约第</w:t>
      </w:r>
      <w:r w:rsidR="00EC7F34" w:rsidRPr="00EC7F34">
        <w:rPr>
          <w:rFonts w:hint="eastAsia"/>
          <w:lang w:val="en-GB"/>
        </w:rPr>
        <w:t>22</w:t>
      </w:r>
      <w:r w:rsidR="00EC7F34" w:rsidRPr="00EC7F34">
        <w:rPr>
          <w:rFonts w:hint="eastAsia"/>
          <w:lang w:val="en-GB"/>
        </w:rPr>
        <w:t>条第</w:t>
      </w:r>
      <w:r w:rsidR="00EC7F34" w:rsidRPr="00EC7F34">
        <w:rPr>
          <w:lang w:val="en-GB"/>
        </w:rPr>
        <w:t>5</w:t>
      </w:r>
      <w:r w:rsidR="004066CC" w:rsidRPr="00EC7F34">
        <w:rPr>
          <w:rFonts w:hint="eastAsia"/>
          <w:lang w:val="en-GB"/>
        </w:rPr>
        <w:t>款</w:t>
      </w:r>
      <w:r>
        <w:rPr>
          <w:lang w:val="en-GB"/>
        </w:rPr>
        <w:t>(</w:t>
      </w:r>
      <w:r w:rsidR="00EC7F34" w:rsidRPr="00EC7F34">
        <w:rPr>
          <w:rFonts w:hint="eastAsia"/>
          <w:lang w:val="en-GB"/>
        </w:rPr>
        <w:t>b</w:t>
      </w:r>
      <w:r>
        <w:rPr>
          <w:lang w:val="en-GB"/>
        </w:rPr>
        <w:t>)</w:t>
      </w:r>
      <w:r w:rsidR="00EC7F34" w:rsidRPr="00EC7F34">
        <w:rPr>
          <w:rFonts w:hint="eastAsia"/>
          <w:lang w:val="en-GB"/>
        </w:rPr>
        <w:t>项。</w:t>
      </w:r>
    </w:p>
    <w:p w:rsidR="00EC7F34" w:rsidRPr="00EC7F34" w:rsidRDefault="004B5D49" w:rsidP="00EC7F34">
      <w:pPr>
        <w:pStyle w:val="SingleTxtGC"/>
        <w:rPr>
          <w:rFonts w:hint="eastAsia"/>
          <w:lang w:val="en-GB"/>
        </w:rPr>
      </w:pPr>
      <w:r>
        <w:rPr>
          <w:rFonts w:hint="eastAsia"/>
          <w:lang w:val="en-GB"/>
        </w:rPr>
        <w:t>8.</w:t>
      </w:r>
      <w:r w:rsidR="00EC7F34" w:rsidRPr="00EC7F34">
        <w:rPr>
          <w:rFonts w:hint="eastAsia"/>
          <w:lang w:val="en-GB"/>
        </w:rPr>
        <w:t xml:space="preserve">3  </w:t>
      </w:r>
      <w:r w:rsidR="00EC7F34" w:rsidRPr="00EC7F34">
        <w:rPr>
          <w:rFonts w:hint="eastAsia"/>
          <w:lang w:val="en-GB"/>
        </w:rPr>
        <w:t>缔约国认为</w:t>
      </w:r>
      <w:r>
        <w:rPr>
          <w:rFonts w:hint="eastAsia"/>
          <w:lang w:val="en-GB"/>
        </w:rPr>
        <w:t>，</w:t>
      </w:r>
      <w:r w:rsidR="00EC7F34" w:rsidRPr="00EC7F34">
        <w:rPr>
          <w:rFonts w:hint="eastAsia"/>
          <w:lang w:val="en-GB"/>
        </w:rPr>
        <w:t>根据公约第</w:t>
      </w:r>
      <w:r w:rsidR="00EC7F34" w:rsidRPr="00EC7F34">
        <w:rPr>
          <w:rFonts w:hint="eastAsia"/>
          <w:lang w:val="en-GB"/>
        </w:rPr>
        <w:t>22</w:t>
      </w:r>
      <w:r w:rsidR="00EC7F34" w:rsidRPr="00EC7F34">
        <w:rPr>
          <w:rFonts w:hint="eastAsia"/>
          <w:lang w:val="en-GB"/>
        </w:rPr>
        <w:t>条第</w:t>
      </w:r>
      <w:r w:rsidR="00EC7F34" w:rsidRPr="00EC7F34">
        <w:rPr>
          <w:rFonts w:hint="eastAsia"/>
          <w:lang w:val="en-GB"/>
        </w:rPr>
        <w:t>2</w:t>
      </w:r>
      <w:r w:rsidR="00EC7F34" w:rsidRPr="00EC7F34">
        <w:rPr>
          <w:rFonts w:hint="eastAsia"/>
          <w:lang w:val="en-GB"/>
        </w:rPr>
        <w:t>款</w:t>
      </w:r>
      <w:r>
        <w:rPr>
          <w:rFonts w:hint="eastAsia"/>
          <w:lang w:val="en-GB"/>
        </w:rPr>
        <w:t>，</w:t>
      </w:r>
      <w:r w:rsidR="00EC7F34" w:rsidRPr="00EC7F34">
        <w:rPr>
          <w:rFonts w:hint="eastAsia"/>
          <w:lang w:val="en-GB"/>
        </w:rPr>
        <w:t>来文不可受理</w:t>
      </w:r>
      <w:r>
        <w:rPr>
          <w:rFonts w:hint="eastAsia"/>
          <w:lang w:val="en-GB"/>
        </w:rPr>
        <w:t>，</w:t>
      </w:r>
      <w:r w:rsidR="00EC7F34" w:rsidRPr="00EC7F34">
        <w:rPr>
          <w:rFonts w:hint="eastAsia"/>
          <w:lang w:val="en-GB"/>
        </w:rPr>
        <w:t>因为申诉人关于返回阿塞拜疆后有遭受酷刑危险的说法未达到为可受理目的所要求的确证程度。委员会认为</w:t>
      </w:r>
      <w:r>
        <w:rPr>
          <w:rFonts w:hint="eastAsia"/>
          <w:lang w:val="en-GB"/>
        </w:rPr>
        <w:t>，</w:t>
      </w:r>
      <w:r w:rsidR="00EC7F34" w:rsidRPr="00EC7F34">
        <w:rPr>
          <w:rFonts w:hint="eastAsia"/>
          <w:lang w:val="en-GB"/>
        </w:rPr>
        <w:t>面前的争论涉及实质性问题</w:t>
      </w:r>
      <w:r>
        <w:rPr>
          <w:rFonts w:hint="eastAsia"/>
          <w:lang w:val="en-GB"/>
        </w:rPr>
        <w:t>，</w:t>
      </w:r>
      <w:r w:rsidR="00EC7F34" w:rsidRPr="00EC7F34">
        <w:rPr>
          <w:rFonts w:hint="eastAsia"/>
          <w:lang w:val="en-GB"/>
        </w:rPr>
        <w:t>应根据案情处理</w:t>
      </w:r>
      <w:r>
        <w:rPr>
          <w:rFonts w:hint="eastAsia"/>
          <w:lang w:val="en-GB"/>
        </w:rPr>
        <w:t>，</w:t>
      </w:r>
      <w:r w:rsidR="00EC7F34" w:rsidRPr="00EC7F34">
        <w:rPr>
          <w:rFonts w:hint="eastAsia"/>
          <w:lang w:val="en-GB"/>
        </w:rPr>
        <w:t>而不能只根据可否受理决定。因此</w:t>
      </w:r>
      <w:r>
        <w:rPr>
          <w:rFonts w:hint="eastAsia"/>
          <w:lang w:val="en-GB"/>
        </w:rPr>
        <w:t>，</w:t>
      </w:r>
      <w:r w:rsidR="00EC7F34" w:rsidRPr="00EC7F34">
        <w:rPr>
          <w:rFonts w:hint="eastAsia"/>
          <w:lang w:val="en-GB"/>
        </w:rPr>
        <w:t>委员会确定就《公约》第</w:t>
      </w:r>
      <w:r w:rsidR="00EC7F34" w:rsidRPr="00EC7F34">
        <w:rPr>
          <w:rFonts w:hint="eastAsia"/>
          <w:lang w:val="en-GB"/>
        </w:rPr>
        <w:t>3</w:t>
      </w:r>
      <w:r w:rsidR="00EC7F34" w:rsidRPr="00EC7F34">
        <w:rPr>
          <w:rFonts w:hint="eastAsia"/>
          <w:lang w:val="en-GB"/>
        </w:rPr>
        <w:t>条而言来文可以受理</w:t>
      </w:r>
      <w:r>
        <w:rPr>
          <w:rFonts w:hint="eastAsia"/>
          <w:lang w:val="en-GB"/>
        </w:rPr>
        <w:t>，</w:t>
      </w:r>
      <w:r w:rsidR="00EC7F34" w:rsidRPr="00EC7F34">
        <w:rPr>
          <w:rFonts w:hint="eastAsia"/>
          <w:lang w:val="en-GB"/>
        </w:rPr>
        <w:t>并开始审理案情。</w:t>
      </w:r>
    </w:p>
    <w:p w:rsidR="00EC7F34" w:rsidRPr="00EC7F34" w:rsidRDefault="00EC7F34" w:rsidP="00EC7F34">
      <w:pPr>
        <w:pStyle w:val="H4GC"/>
        <w:rPr>
          <w:rFonts w:hint="eastAsia"/>
          <w:lang w:val="en-GB"/>
        </w:rPr>
      </w:pPr>
      <w:r>
        <w:rPr>
          <w:rFonts w:hint="eastAsia"/>
          <w:lang w:val="en-GB"/>
        </w:rPr>
        <w:tab/>
      </w:r>
      <w:r>
        <w:rPr>
          <w:rFonts w:hint="eastAsia"/>
          <w:lang w:val="en-GB"/>
        </w:rPr>
        <w:tab/>
      </w:r>
      <w:r w:rsidRPr="00EC7F34">
        <w:rPr>
          <w:rFonts w:hint="eastAsia"/>
          <w:lang w:val="en-GB"/>
        </w:rPr>
        <w:t>对案情的审议情况</w:t>
      </w:r>
    </w:p>
    <w:p w:rsidR="00EC7F34" w:rsidRPr="00EC7F34" w:rsidRDefault="004B5D49" w:rsidP="00EC7F34">
      <w:pPr>
        <w:pStyle w:val="SingleTxtGC"/>
        <w:rPr>
          <w:rFonts w:hint="eastAsia"/>
          <w:lang w:val="en-GB"/>
        </w:rPr>
      </w:pPr>
      <w:r>
        <w:rPr>
          <w:rFonts w:hint="eastAsia"/>
          <w:lang w:val="en-GB"/>
        </w:rPr>
        <w:t>9.</w:t>
      </w:r>
      <w:r w:rsidR="00EC7F34" w:rsidRPr="00EC7F34">
        <w:rPr>
          <w:rFonts w:hint="eastAsia"/>
          <w:lang w:val="en-GB"/>
        </w:rPr>
        <w:t xml:space="preserve">1  </w:t>
      </w:r>
      <w:r w:rsidR="00EC7F34" w:rsidRPr="00EC7F34">
        <w:rPr>
          <w:rFonts w:hint="eastAsia"/>
          <w:lang w:val="en-GB"/>
        </w:rPr>
        <w:t>委员会根据公约第</w:t>
      </w:r>
      <w:r w:rsidR="00EC7F34" w:rsidRPr="00EC7F34">
        <w:rPr>
          <w:rFonts w:hint="eastAsia"/>
          <w:lang w:val="en-GB"/>
        </w:rPr>
        <w:t>22</w:t>
      </w:r>
      <w:r w:rsidR="00EC7F34" w:rsidRPr="00EC7F34">
        <w:rPr>
          <w:rFonts w:hint="eastAsia"/>
          <w:lang w:val="en-GB"/>
        </w:rPr>
        <w:t>条第</w:t>
      </w:r>
      <w:r w:rsidR="00EC7F34" w:rsidRPr="00EC7F34">
        <w:rPr>
          <w:rFonts w:hint="eastAsia"/>
          <w:lang w:val="en-GB"/>
        </w:rPr>
        <w:t>4</w:t>
      </w:r>
      <w:r w:rsidR="00EC7F34" w:rsidRPr="00EC7F34">
        <w:rPr>
          <w:rFonts w:hint="eastAsia"/>
          <w:lang w:val="en-GB"/>
        </w:rPr>
        <w:t>款</w:t>
      </w:r>
      <w:r>
        <w:rPr>
          <w:rFonts w:hint="eastAsia"/>
          <w:lang w:val="en-GB"/>
        </w:rPr>
        <w:t>，</w:t>
      </w:r>
      <w:r w:rsidR="00EC7F34" w:rsidRPr="00EC7F34">
        <w:rPr>
          <w:rFonts w:hint="eastAsia"/>
          <w:lang w:val="en-GB"/>
        </w:rPr>
        <w:t>在有关各方向其提供的所有资料的基础上对来文进行了审议。</w:t>
      </w:r>
    </w:p>
    <w:p w:rsidR="00EC7F34" w:rsidRPr="00EC7F34" w:rsidRDefault="004B5D49" w:rsidP="00EC7F34">
      <w:pPr>
        <w:pStyle w:val="SingleTxtGC"/>
        <w:rPr>
          <w:rFonts w:hint="eastAsia"/>
          <w:lang w:val="en-GB"/>
        </w:rPr>
      </w:pPr>
      <w:r>
        <w:rPr>
          <w:rFonts w:hint="eastAsia"/>
          <w:lang w:val="en-GB"/>
        </w:rPr>
        <w:t>9.</w:t>
      </w:r>
      <w:r w:rsidR="00EC7F34" w:rsidRPr="00EC7F34">
        <w:rPr>
          <w:rFonts w:hint="eastAsia"/>
          <w:lang w:val="en-GB"/>
        </w:rPr>
        <w:t xml:space="preserve">2  </w:t>
      </w:r>
      <w:r w:rsidR="00EC7F34" w:rsidRPr="00EC7F34">
        <w:rPr>
          <w:rFonts w:hint="eastAsia"/>
          <w:lang w:val="en-GB"/>
        </w:rPr>
        <w:t>委员会注意到缔约国向申诉人的女儿</w:t>
      </w:r>
      <w:r w:rsidR="00EC7F34" w:rsidRPr="00EC7F34">
        <w:rPr>
          <w:rFonts w:hint="eastAsia"/>
          <w:lang w:val="en-GB"/>
        </w:rPr>
        <w:t>A.M.</w:t>
      </w:r>
      <w:r w:rsidR="00EC7F34" w:rsidRPr="00EC7F34">
        <w:rPr>
          <w:rFonts w:hint="eastAsia"/>
          <w:lang w:val="en-GB"/>
        </w:rPr>
        <w:t>颁发了居住许可。因此</w:t>
      </w:r>
      <w:r>
        <w:rPr>
          <w:rFonts w:hint="eastAsia"/>
          <w:lang w:val="en-GB"/>
        </w:rPr>
        <w:t>，</w:t>
      </w:r>
      <w:r w:rsidR="00EC7F34" w:rsidRPr="00EC7F34">
        <w:rPr>
          <w:rFonts w:hint="eastAsia"/>
          <w:lang w:val="en-GB"/>
        </w:rPr>
        <w:t>委员会决定停止审议来文中与</w:t>
      </w:r>
      <w:r w:rsidR="00EC7F34" w:rsidRPr="00EC7F34">
        <w:rPr>
          <w:rFonts w:hint="eastAsia"/>
          <w:lang w:val="en-GB"/>
        </w:rPr>
        <w:t>A.M.</w:t>
      </w:r>
      <w:r w:rsidR="00EC7F34" w:rsidRPr="00EC7F34">
        <w:rPr>
          <w:rFonts w:hint="eastAsia"/>
          <w:lang w:val="en-GB"/>
        </w:rPr>
        <w:t>有关的部分。</w:t>
      </w:r>
    </w:p>
    <w:p w:rsidR="00EC7F34" w:rsidRPr="00EC7F34" w:rsidRDefault="004B5D49" w:rsidP="00EC7F34">
      <w:pPr>
        <w:pStyle w:val="SingleTxtGC"/>
        <w:rPr>
          <w:rFonts w:hint="eastAsia"/>
          <w:lang w:val="en-GB"/>
        </w:rPr>
      </w:pPr>
      <w:r>
        <w:rPr>
          <w:rFonts w:hint="eastAsia"/>
          <w:lang w:val="en-GB"/>
        </w:rPr>
        <w:t>9.</w:t>
      </w:r>
      <w:r w:rsidR="00EC7F34" w:rsidRPr="00EC7F34">
        <w:rPr>
          <w:rFonts w:hint="eastAsia"/>
          <w:lang w:val="en-GB"/>
        </w:rPr>
        <w:t xml:space="preserve">3  </w:t>
      </w:r>
      <w:r w:rsidR="00EC7F34" w:rsidRPr="00EC7F34">
        <w:rPr>
          <w:rFonts w:hint="eastAsia"/>
          <w:lang w:val="en-GB"/>
        </w:rPr>
        <w:t>委员会要考虑的问题是</w:t>
      </w:r>
      <w:r>
        <w:rPr>
          <w:rFonts w:hint="eastAsia"/>
          <w:lang w:val="en-GB"/>
        </w:rPr>
        <w:t>：</w:t>
      </w:r>
      <w:r w:rsidR="00EC7F34" w:rsidRPr="00EC7F34">
        <w:rPr>
          <w:rFonts w:hint="eastAsia"/>
          <w:lang w:val="en-GB"/>
        </w:rPr>
        <w:t>将申诉人驱逐到阿塞拜疆是否构成缔约国违反根据《公约》第</w:t>
      </w:r>
      <w:r w:rsidR="00EC7F34" w:rsidRPr="00EC7F34">
        <w:rPr>
          <w:rFonts w:hint="eastAsia"/>
          <w:lang w:val="en-GB"/>
        </w:rPr>
        <w:t>3</w:t>
      </w:r>
      <w:r w:rsidR="00EC7F34" w:rsidRPr="00EC7F34">
        <w:rPr>
          <w:rFonts w:hint="eastAsia"/>
          <w:lang w:val="en-GB"/>
        </w:rPr>
        <w:t>条第</w:t>
      </w:r>
      <w:r w:rsidR="00EC7F34" w:rsidRPr="00EC7F34">
        <w:rPr>
          <w:rFonts w:hint="eastAsia"/>
          <w:lang w:val="en-GB"/>
        </w:rPr>
        <w:t>1</w:t>
      </w:r>
      <w:r w:rsidR="00EC7F34" w:rsidRPr="00EC7F34">
        <w:rPr>
          <w:rFonts w:hint="eastAsia"/>
          <w:lang w:val="en-GB"/>
        </w:rPr>
        <w:t>款应承担的义务</w:t>
      </w:r>
      <w:r>
        <w:rPr>
          <w:rFonts w:hint="eastAsia"/>
          <w:lang w:val="en-GB"/>
        </w:rPr>
        <w:t>，</w:t>
      </w:r>
      <w:r w:rsidR="00EC7F34" w:rsidRPr="00EC7F34">
        <w:rPr>
          <w:rFonts w:hint="eastAsia"/>
          <w:lang w:val="en-GB"/>
        </w:rPr>
        <w:t>即</w:t>
      </w:r>
      <w:r>
        <w:rPr>
          <w:rFonts w:hint="eastAsia"/>
          <w:lang w:val="en-GB"/>
        </w:rPr>
        <w:t>，</w:t>
      </w:r>
      <w:r w:rsidR="00EC7F34" w:rsidRPr="00EC7F34">
        <w:rPr>
          <w:rFonts w:hint="eastAsia"/>
          <w:lang w:val="en-GB"/>
        </w:rPr>
        <w:t>在有充分理由相信某人有遭受酷刑的危险的情况下</w:t>
      </w:r>
      <w:r>
        <w:rPr>
          <w:rFonts w:hint="eastAsia"/>
          <w:lang w:val="en-GB"/>
        </w:rPr>
        <w:t>，</w:t>
      </w:r>
      <w:r w:rsidR="00EC7F34" w:rsidRPr="00EC7F34">
        <w:rPr>
          <w:rFonts w:hint="eastAsia"/>
          <w:lang w:val="en-GB"/>
        </w:rPr>
        <w:t>不将他或她驱逐或遣返。</w:t>
      </w:r>
    </w:p>
    <w:p w:rsidR="00EC7F34" w:rsidRPr="00EC7F34" w:rsidRDefault="004B5D49" w:rsidP="00EC7F34">
      <w:pPr>
        <w:pStyle w:val="SingleTxtGC"/>
        <w:rPr>
          <w:rFonts w:hint="eastAsia"/>
          <w:lang w:val="en-GB"/>
        </w:rPr>
      </w:pPr>
      <w:r>
        <w:rPr>
          <w:rFonts w:hint="eastAsia"/>
          <w:lang w:val="en-GB"/>
        </w:rPr>
        <w:t>9.</w:t>
      </w:r>
      <w:r w:rsidR="00EC7F34" w:rsidRPr="00EC7F34">
        <w:rPr>
          <w:rFonts w:hint="eastAsia"/>
          <w:lang w:val="en-GB"/>
        </w:rPr>
        <w:t xml:space="preserve">4  </w:t>
      </w:r>
      <w:r w:rsidR="00EC7F34" w:rsidRPr="00EC7F34">
        <w:rPr>
          <w:rFonts w:hint="eastAsia"/>
          <w:lang w:val="en-GB"/>
        </w:rPr>
        <w:t>在评估是否有充分理由相信申诉人返回后会有遭受酷刑的危险这一问题时</w:t>
      </w:r>
      <w:r>
        <w:rPr>
          <w:rFonts w:hint="eastAsia"/>
          <w:lang w:val="en-GB"/>
        </w:rPr>
        <w:t>，</w:t>
      </w:r>
      <w:r w:rsidR="00EC7F34" w:rsidRPr="00EC7F34">
        <w:rPr>
          <w:rFonts w:hint="eastAsia"/>
          <w:lang w:val="en-GB"/>
        </w:rPr>
        <w:t>委员会必须考虑到所有相关因素</w:t>
      </w:r>
      <w:r>
        <w:rPr>
          <w:rFonts w:hint="eastAsia"/>
          <w:lang w:val="en-GB"/>
        </w:rPr>
        <w:t>，</w:t>
      </w:r>
      <w:r w:rsidR="00EC7F34" w:rsidRPr="00EC7F34">
        <w:rPr>
          <w:rFonts w:hint="eastAsia"/>
          <w:lang w:val="en-GB"/>
        </w:rPr>
        <w:t>包括在阿塞拜疆是否存在一贯严重、公然、大规模侵犯人权的情况</w:t>
      </w:r>
      <w:r>
        <w:rPr>
          <w:rFonts w:hint="eastAsia"/>
          <w:lang w:val="en-GB"/>
        </w:rPr>
        <w:t>(</w:t>
      </w:r>
      <w:r w:rsidR="00EC7F34" w:rsidRPr="00EC7F34">
        <w:rPr>
          <w:rFonts w:hint="eastAsia"/>
          <w:lang w:val="en-GB"/>
        </w:rPr>
        <w:t>第</w:t>
      </w:r>
      <w:r w:rsidR="00EC7F34" w:rsidRPr="00EC7F34">
        <w:rPr>
          <w:rFonts w:hint="eastAsia"/>
          <w:lang w:val="en-GB"/>
        </w:rPr>
        <w:t>3</w:t>
      </w:r>
      <w:r w:rsidR="00EC7F34" w:rsidRPr="00EC7F34">
        <w:rPr>
          <w:rFonts w:hint="eastAsia"/>
          <w:lang w:val="en-GB"/>
        </w:rPr>
        <w:t>条第</w:t>
      </w:r>
      <w:r w:rsidR="00EC7F34" w:rsidRPr="00EC7F34">
        <w:rPr>
          <w:rFonts w:hint="eastAsia"/>
          <w:lang w:val="en-GB"/>
        </w:rPr>
        <w:t>1</w:t>
      </w:r>
      <w:r w:rsidR="00EC7F34" w:rsidRPr="00EC7F34">
        <w:rPr>
          <w:rFonts w:hint="eastAsia"/>
          <w:lang w:val="en-GB"/>
        </w:rPr>
        <w:t>款</w:t>
      </w:r>
      <w:r>
        <w:rPr>
          <w:rFonts w:hint="eastAsia"/>
          <w:lang w:val="en-GB"/>
        </w:rPr>
        <w:t>)</w:t>
      </w:r>
      <w:r w:rsidR="00EC7F34" w:rsidRPr="00EC7F34">
        <w:rPr>
          <w:rFonts w:hint="eastAsia"/>
          <w:lang w:val="en-GB"/>
        </w:rPr>
        <w:t>。进行这一分析的目的是</w:t>
      </w:r>
      <w:r>
        <w:rPr>
          <w:rFonts w:hint="eastAsia"/>
          <w:lang w:val="en-GB"/>
        </w:rPr>
        <w:t>，</w:t>
      </w:r>
      <w:r w:rsidR="00EC7F34" w:rsidRPr="00EC7F34">
        <w:rPr>
          <w:rFonts w:hint="eastAsia"/>
          <w:lang w:val="en-GB"/>
        </w:rPr>
        <w:t>确定申诉人在要遣返的国家是否会有现实的遭受酷刑的人身危险。然而</w:t>
      </w:r>
      <w:r>
        <w:rPr>
          <w:rFonts w:hint="eastAsia"/>
          <w:lang w:val="en-GB"/>
        </w:rPr>
        <w:t>，</w:t>
      </w:r>
      <w:r w:rsidR="00EC7F34" w:rsidRPr="00EC7F34">
        <w:rPr>
          <w:rFonts w:hint="eastAsia"/>
          <w:lang w:val="en-GB"/>
        </w:rPr>
        <w:t>只是根据一个国家存在一贯严重、公然、大规模侵犯人权的情况这一原因还不足以确定某一具体的人在返回有关国家之后会有遭受酷刑的危险</w:t>
      </w:r>
      <w:r>
        <w:rPr>
          <w:rFonts w:hint="eastAsia"/>
          <w:lang w:val="en-GB"/>
        </w:rPr>
        <w:t>；</w:t>
      </w:r>
      <w:r w:rsidR="00EC7F34" w:rsidRPr="00EC7F34">
        <w:rPr>
          <w:rFonts w:hint="eastAsia"/>
          <w:lang w:val="en-GB"/>
        </w:rPr>
        <w:t>还必须有其他理由表明有关个人会遭受人身危险。同样</w:t>
      </w:r>
      <w:r>
        <w:rPr>
          <w:rFonts w:hint="eastAsia"/>
          <w:lang w:val="en-GB"/>
        </w:rPr>
        <w:t>，</w:t>
      </w:r>
      <w:r w:rsidR="00EC7F34" w:rsidRPr="00EC7F34">
        <w:rPr>
          <w:rFonts w:hint="eastAsia"/>
          <w:lang w:val="en-GB"/>
        </w:rPr>
        <w:t>不存在一贯严重、公然、大规模侵犯人权的情况也不意味着一个人在其特定情况下不会遭受酷刑。</w:t>
      </w:r>
    </w:p>
    <w:p w:rsidR="00EC7F34" w:rsidRPr="00EC7F34" w:rsidRDefault="004B5D49" w:rsidP="00EC7F34">
      <w:pPr>
        <w:pStyle w:val="SingleTxtGC"/>
        <w:rPr>
          <w:rFonts w:hint="eastAsia"/>
          <w:lang w:val="en-GB"/>
        </w:rPr>
      </w:pPr>
      <w:r>
        <w:rPr>
          <w:rFonts w:hint="eastAsia"/>
          <w:lang w:val="en-GB"/>
        </w:rPr>
        <w:t>9.</w:t>
      </w:r>
      <w:r w:rsidR="00EC7F34" w:rsidRPr="00EC7F34">
        <w:rPr>
          <w:rFonts w:hint="eastAsia"/>
          <w:lang w:val="en-GB"/>
        </w:rPr>
        <w:t xml:space="preserve">5  </w:t>
      </w:r>
      <w:r w:rsidR="00EC7F34" w:rsidRPr="00EC7F34">
        <w:rPr>
          <w:rFonts w:hint="eastAsia"/>
          <w:lang w:val="en-GB"/>
        </w:rPr>
        <w:t>委员会忆及其关于第</w:t>
      </w:r>
      <w:r w:rsidR="00EC7F34" w:rsidRPr="00EC7F34">
        <w:rPr>
          <w:rFonts w:hint="eastAsia"/>
          <w:lang w:val="en-GB"/>
        </w:rPr>
        <w:t>3</w:t>
      </w:r>
      <w:r w:rsidR="00EC7F34" w:rsidRPr="00EC7F34">
        <w:rPr>
          <w:rFonts w:hint="eastAsia"/>
          <w:lang w:val="en-GB"/>
        </w:rPr>
        <w:t>条的执行的第</w:t>
      </w:r>
      <w:r w:rsidR="00EC7F34" w:rsidRPr="00EC7F34">
        <w:rPr>
          <w:rFonts w:hint="eastAsia"/>
          <w:lang w:val="en-GB"/>
        </w:rPr>
        <w:t>1</w:t>
      </w:r>
      <w:r w:rsidR="00EC7F34" w:rsidRPr="00EC7F34">
        <w:rPr>
          <w:rFonts w:hint="eastAsia"/>
          <w:lang w:val="en-GB"/>
        </w:rPr>
        <w:t>号一般性意见</w:t>
      </w:r>
      <w:r>
        <w:rPr>
          <w:rFonts w:hint="eastAsia"/>
          <w:lang w:val="en-GB"/>
        </w:rPr>
        <w:t>，</w:t>
      </w:r>
      <w:r>
        <w:rPr>
          <w:rStyle w:val="FootnoteReference"/>
          <w:lang w:val="en-GB"/>
        </w:rPr>
        <w:footnoteReference w:id="10"/>
      </w:r>
      <w:r>
        <w:rPr>
          <w:rFonts w:hint="eastAsia"/>
          <w:lang w:val="en-GB"/>
        </w:rPr>
        <w:t xml:space="preserve"> </w:t>
      </w:r>
      <w:r w:rsidR="00EC7F34" w:rsidRPr="00EC7F34">
        <w:rPr>
          <w:rFonts w:hint="eastAsia"/>
          <w:lang w:val="en-GB"/>
        </w:rPr>
        <w:t>其中说</w:t>
      </w:r>
      <w:r>
        <w:rPr>
          <w:rFonts w:hint="eastAsia"/>
          <w:lang w:val="en-GB"/>
        </w:rPr>
        <w:t>，</w:t>
      </w:r>
      <w:r w:rsidR="00EC7F34" w:rsidRPr="00EC7F34">
        <w:rPr>
          <w:rFonts w:hint="eastAsia"/>
          <w:lang w:val="en-GB"/>
        </w:rPr>
        <w:t>委员会必须评估是否有充分理由相信申诉人在被驱逐、遣返或引渡回国后将有遭受酷刑的危险。危险不必是高度可能的</w:t>
      </w:r>
      <w:r>
        <w:rPr>
          <w:rFonts w:hint="eastAsia"/>
          <w:lang w:val="en-GB"/>
        </w:rPr>
        <w:t>，</w:t>
      </w:r>
      <w:r w:rsidR="00EC7F34" w:rsidRPr="00EC7F34">
        <w:rPr>
          <w:rFonts w:hint="eastAsia"/>
          <w:lang w:val="en-GB"/>
        </w:rPr>
        <w:t>但必须是亲身和存在的。在这方面</w:t>
      </w:r>
      <w:r>
        <w:rPr>
          <w:rFonts w:hint="eastAsia"/>
          <w:lang w:val="en-GB"/>
        </w:rPr>
        <w:t>，</w:t>
      </w:r>
      <w:r w:rsidR="00EC7F34" w:rsidRPr="00EC7F34">
        <w:rPr>
          <w:rFonts w:hint="eastAsia"/>
          <w:lang w:val="en-GB"/>
        </w:rPr>
        <w:t>委员会在以前的决定中已经确定</w:t>
      </w:r>
      <w:r>
        <w:rPr>
          <w:rFonts w:hint="eastAsia"/>
          <w:lang w:val="en-GB"/>
        </w:rPr>
        <w:t>，</w:t>
      </w:r>
      <w:r w:rsidR="00EC7F34" w:rsidRPr="00EC7F34">
        <w:rPr>
          <w:rFonts w:hint="eastAsia"/>
          <w:lang w:val="en-GB"/>
        </w:rPr>
        <w:t>遭受酷刑的危险必须是“可预见、现实和人身的”。</w:t>
      </w:r>
      <w:r>
        <w:rPr>
          <w:rStyle w:val="FootnoteReference"/>
          <w:lang w:val="en-GB"/>
        </w:rPr>
        <w:footnoteReference w:id="11"/>
      </w:r>
      <w:r w:rsidR="00EC7F34" w:rsidRPr="00EC7F34">
        <w:rPr>
          <w:rFonts w:hint="eastAsia"/>
          <w:lang w:val="en-GB"/>
        </w:rPr>
        <w:t>另外</w:t>
      </w:r>
      <w:r>
        <w:rPr>
          <w:rFonts w:hint="eastAsia"/>
          <w:lang w:val="en-GB"/>
        </w:rPr>
        <w:t>，</w:t>
      </w:r>
      <w:r w:rsidR="00EC7F34" w:rsidRPr="00EC7F34">
        <w:rPr>
          <w:rFonts w:hint="eastAsia"/>
          <w:lang w:val="en-GB"/>
        </w:rPr>
        <w:t>委员会在按照《公约》第</w:t>
      </w:r>
      <w:r w:rsidR="00EC7F34" w:rsidRPr="00EC7F34">
        <w:rPr>
          <w:rFonts w:hint="eastAsia"/>
          <w:lang w:val="en-GB"/>
        </w:rPr>
        <w:t>3</w:t>
      </w:r>
      <w:r w:rsidR="00EC7F34" w:rsidRPr="00EC7F34">
        <w:rPr>
          <w:rFonts w:hint="eastAsia"/>
          <w:lang w:val="en-GB"/>
        </w:rPr>
        <w:t>条行使管辖权时</w:t>
      </w:r>
      <w:r>
        <w:rPr>
          <w:rFonts w:hint="eastAsia"/>
          <w:lang w:val="en-GB"/>
        </w:rPr>
        <w:t>，</w:t>
      </w:r>
      <w:r w:rsidR="00EC7F34" w:rsidRPr="00EC7F34">
        <w:rPr>
          <w:rFonts w:hint="eastAsia"/>
          <w:lang w:val="en-GB"/>
        </w:rPr>
        <w:t>将相当重视缔约国有关机构提供的调查结果。但委员会不受这种调查结果的约束</w:t>
      </w:r>
      <w:r>
        <w:rPr>
          <w:rFonts w:hint="eastAsia"/>
          <w:lang w:val="en-GB"/>
        </w:rPr>
        <w:t>；</w:t>
      </w:r>
      <w:r w:rsidR="00EC7F34" w:rsidRPr="00EC7F34">
        <w:rPr>
          <w:rFonts w:hint="eastAsia"/>
          <w:lang w:val="en-GB"/>
        </w:rPr>
        <w:t>根据《公约》第</w:t>
      </w:r>
      <w:r w:rsidR="00EC7F34" w:rsidRPr="00EC7F34">
        <w:rPr>
          <w:rFonts w:hint="eastAsia"/>
          <w:lang w:val="en-GB"/>
        </w:rPr>
        <w:t>22</w:t>
      </w:r>
      <w:r w:rsidR="00EC7F34" w:rsidRPr="00EC7F34">
        <w:rPr>
          <w:rFonts w:hint="eastAsia"/>
          <w:lang w:val="en-GB"/>
        </w:rPr>
        <w:t>条第</w:t>
      </w:r>
      <w:r w:rsidR="00EC7F34" w:rsidRPr="00EC7F34">
        <w:rPr>
          <w:rFonts w:hint="eastAsia"/>
          <w:lang w:val="en-GB"/>
        </w:rPr>
        <w:t>4</w:t>
      </w:r>
      <w:r w:rsidR="00EC7F34" w:rsidRPr="00EC7F34">
        <w:rPr>
          <w:rFonts w:hint="eastAsia"/>
          <w:lang w:val="en-GB"/>
        </w:rPr>
        <w:t>款</w:t>
      </w:r>
      <w:r>
        <w:rPr>
          <w:rFonts w:hint="eastAsia"/>
          <w:lang w:val="en-GB"/>
        </w:rPr>
        <w:t>，</w:t>
      </w:r>
      <w:r w:rsidR="00EC7F34" w:rsidRPr="00EC7F34">
        <w:rPr>
          <w:rFonts w:hint="eastAsia"/>
          <w:lang w:val="en-GB"/>
        </w:rPr>
        <w:t>它有权根据每个案件的全部情况对事实进行自由评估。</w:t>
      </w:r>
      <w:r>
        <w:rPr>
          <w:rStyle w:val="FootnoteReference"/>
          <w:lang w:val="en-GB"/>
        </w:rPr>
        <w:footnoteReference w:id="12"/>
      </w:r>
    </w:p>
    <w:p w:rsidR="00EC7F34" w:rsidRPr="00EC7F34" w:rsidRDefault="004B5D49" w:rsidP="00EC7F34">
      <w:pPr>
        <w:pStyle w:val="SingleTxtGC"/>
        <w:rPr>
          <w:rFonts w:hint="eastAsia"/>
          <w:lang w:val="en-GB"/>
        </w:rPr>
      </w:pPr>
      <w:r>
        <w:rPr>
          <w:rFonts w:hint="eastAsia"/>
          <w:lang w:val="en-GB"/>
        </w:rPr>
        <w:t>9.</w:t>
      </w:r>
      <w:r w:rsidR="00EC7F34" w:rsidRPr="00EC7F34">
        <w:rPr>
          <w:rFonts w:hint="eastAsia"/>
          <w:lang w:val="en-GB"/>
        </w:rPr>
        <w:t xml:space="preserve">6  </w:t>
      </w:r>
      <w:r w:rsidR="00EC7F34" w:rsidRPr="00EC7F34">
        <w:rPr>
          <w:rFonts w:hint="eastAsia"/>
          <w:lang w:val="en-GB"/>
        </w:rPr>
        <w:t>委员会注意到申诉人说</w:t>
      </w:r>
      <w:r>
        <w:rPr>
          <w:rFonts w:hint="eastAsia"/>
          <w:lang w:val="en-GB"/>
        </w:rPr>
        <w:t>，</w:t>
      </w:r>
      <w:r w:rsidR="00EC7F34" w:rsidRPr="00EC7F34">
        <w:rPr>
          <w:rFonts w:hint="eastAsia"/>
          <w:lang w:val="en-GB"/>
        </w:rPr>
        <w:t>由于他们的混合族裔</w:t>
      </w:r>
      <w:r>
        <w:rPr>
          <w:rFonts w:hint="eastAsia"/>
          <w:lang w:val="en-GB"/>
        </w:rPr>
        <w:t>，</w:t>
      </w:r>
      <w:r w:rsidR="00EC7F34" w:rsidRPr="00EC7F34">
        <w:rPr>
          <w:rFonts w:hint="eastAsia"/>
          <w:lang w:val="en-GB"/>
        </w:rPr>
        <w:t>他们在阿塞拜疆有遭受酷刑的危险</w:t>
      </w:r>
      <w:r>
        <w:rPr>
          <w:rFonts w:hint="eastAsia"/>
          <w:lang w:val="en-GB"/>
        </w:rPr>
        <w:t>，</w:t>
      </w:r>
      <w:r w:rsidR="00EC7F34" w:rsidRPr="00EC7F34">
        <w:rPr>
          <w:rFonts w:hint="eastAsia"/>
          <w:lang w:val="en-GB"/>
        </w:rPr>
        <w:t>混合族裔会使他们在原籍国成为当局的目标。它还注意到他们说</w:t>
      </w:r>
      <w:r>
        <w:rPr>
          <w:rFonts w:hint="eastAsia"/>
          <w:lang w:val="en-GB"/>
        </w:rPr>
        <w:t>，</w:t>
      </w:r>
      <w:r w:rsidR="00EC7F34" w:rsidRPr="00EC7F34">
        <w:rPr>
          <w:rFonts w:hint="eastAsia"/>
          <w:lang w:val="en-GB"/>
        </w:rPr>
        <w:t>由于</w:t>
      </w:r>
      <w:r w:rsidR="00EC7F34" w:rsidRPr="00EC7F34">
        <w:rPr>
          <w:rFonts w:hint="eastAsia"/>
          <w:lang w:val="en-GB"/>
        </w:rPr>
        <w:t>S.M.</w:t>
      </w:r>
      <w:r w:rsidR="00EC7F34" w:rsidRPr="00EC7F34">
        <w:rPr>
          <w:rFonts w:hint="eastAsia"/>
          <w:lang w:val="en-GB"/>
        </w:rPr>
        <w:t>的亚美尼亚族裔</w:t>
      </w:r>
      <w:r>
        <w:rPr>
          <w:rFonts w:hint="eastAsia"/>
          <w:lang w:val="en-GB"/>
        </w:rPr>
        <w:t>，</w:t>
      </w:r>
      <w:r w:rsidR="00EC7F34" w:rsidRPr="00EC7F34">
        <w:rPr>
          <w:rFonts w:hint="eastAsia"/>
          <w:lang w:val="en-GB"/>
        </w:rPr>
        <w:t>其全家都受到族裔原因驱动的迫害</w:t>
      </w:r>
      <w:r>
        <w:rPr>
          <w:rFonts w:hint="eastAsia"/>
          <w:lang w:val="en-GB"/>
        </w:rPr>
        <w:t>，</w:t>
      </w:r>
      <w:r w:rsidR="00EC7F34" w:rsidRPr="00EC7F34">
        <w:rPr>
          <w:rFonts w:hint="eastAsia"/>
          <w:lang w:val="en-GB"/>
        </w:rPr>
        <w:t>他们曾因此受到邻居以及国家工作人员</w:t>
      </w:r>
      <w:r>
        <w:rPr>
          <w:rFonts w:hint="eastAsia"/>
          <w:lang w:val="en-GB"/>
        </w:rPr>
        <w:t>(</w:t>
      </w:r>
      <w:r w:rsidR="00EC7F34" w:rsidRPr="00EC7F34">
        <w:rPr>
          <w:rFonts w:hint="eastAsia"/>
          <w:lang w:val="en-GB"/>
        </w:rPr>
        <w:t>警察</w:t>
      </w:r>
      <w:r>
        <w:rPr>
          <w:rFonts w:hint="eastAsia"/>
          <w:lang w:val="en-GB"/>
        </w:rPr>
        <w:t>)</w:t>
      </w:r>
      <w:r w:rsidR="00EC7F34" w:rsidRPr="00EC7F34">
        <w:rPr>
          <w:rFonts w:hint="eastAsia"/>
          <w:lang w:val="en-GB"/>
        </w:rPr>
        <w:t>的殴打和迫害。另外</w:t>
      </w:r>
      <w:r>
        <w:rPr>
          <w:rFonts w:hint="eastAsia"/>
          <w:lang w:val="en-GB"/>
        </w:rPr>
        <w:t>，</w:t>
      </w:r>
      <w:r w:rsidR="00EC7F34" w:rsidRPr="00EC7F34">
        <w:rPr>
          <w:rFonts w:hint="eastAsia"/>
          <w:lang w:val="en-GB"/>
        </w:rPr>
        <w:t>他们还说</w:t>
      </w:r>
      <w:r>
        <w:rPr>
          <w:rFonts w:hint="eastAsia"/>
          <w:lang w:val="en-GB"/>
        </w:rPr>
        <w:t>，</w:t>
      </w:r>
      <w:r w:rsidR="00EC7F34" w:rsidRPr="00EC7F34">
        <w:rPr>
          <w:rFonts w:hint="eastAsia"/>
          <w:lang w:val="en-GB"/>
        </w:rPr>
        <w:t>他们曾受到国家安全机关官员的拘留、讯问、殴打和性侵犯</w:t>
      </w:r>
      <w:r>
        <w:rPr>
          <w:rFonts w:hint="eastAsia"/>
          <w:lang w:val="en-GB"/>
        </w:rPr>
        <w:t>(</w:t>
      </w:r>
      <w:r w:rsidR="00EC7F34" w:rsidRPr="00EC7F34">
        <w:rPr>
          <w:rFonts w:hint="eastAsia"/>
          <w:lang w:val="en-GB"/>
        </w:rPr>
        <w:t>H.M.</w:t>
      </w:r>
      <w:r>
        <w:rPr>
          <w:rFonts w:hint="eastAsia"/>
          <w:lang w:val="en-GB"/>
        </w:rPr>
        <w:t>)</w:t>
      </w:r>
      <w:r>
        <w:rPr>
          <w:rFonts w:hint="eastAsia"/>
          <w:lang w:val="en-GB"/>
        </w:rPr>
        <w:t>，</w:t>
      </w:r>
      <w:r w:rsidR="00EC7F34" w:rsidRPr="00EC7F34">
        <w:rPr>
          <w:rFonts w:hint="eastAsia"/>
          <w:lang w:val="en-GB"/>
        </w:rPr>
        <w:t>包括</w:t>
      </w:r>
      <w:r w:rsidR="00EC7F34" w:rsidRPr="00EC7F34">
        <w:rPr>
          <w:rFonts w:hint="eastAsia"/>
          <w:lang w:val="en-GB"/>
        </w:rPr>
        <w:t>2004</w:t>
      </w:r>
      <w:r w:rsidR="00EC7F34" w:rsidRPr="00EC7F34">
        <w:rPr>
          <w:rFonts w:hint="eastAsia"/>
          <w:lang w:val="en-GB"/>
        </w:rPr>
        <w:t>年</w:t>
      </w:r>
      <w:r w:rsidR="00EC7F34" w:rsidRPr="00EC7F34">
        <w:rPr>
          <w:rFonts w:hint="eastAsia"/>
          <w:lang w:val="en-GB"/>
        </w:rPr>
        <w:t>8</w:t>
      </w:r>
      <w:r w:rsidR="00EC7F34" w:rsidRPr="00EC7F34">
        <w:rPr>
          <w:rFonts w:hint="eastAsia"/>
          <w:lang w:val="en-GB"/>
        </w:rPr>
        <w:t>月从瑞典返回时在机场以及在进一步讯问期间。</w:t>
      </w:r>
    </w:p>
    <w:p w:rsidR="00EC7F34" w:rsidRPr="00EC7F34" w:rsidRDefault="004B5D49" w:rsidP="00EC7F34">
      <w:pPr>
        <w:pStyle w:val="SingleTxtGC"/>
        <w:rPr>
          <w:rFonts w:hint="eastAsia"/>
          <w:lang w:val="en-GB"/>
        </w:rPr>
      </w:pPr>
      <w:r>
        <w:rPr>
          <w:rFonts w:hint="eastAsia"/>
          <w:lang w:val="en-GB"/>
        </w:rPr>
        <w:t>9.</w:t>
      </w:r>
      <w:r w:rsidR="00EC7F34" w:rsidRPr="00EC7F34">
        <w:rPr>
          <w:rFonts w:hint="eastAsia"/>
          <w:lang w:val="en-GB"/>
        </w:rPr>
        <w:t xml:space="preserve">6  </w:t>
      </w:r>
      <w:r w:rsidR="00EC7F34" w:rsidRPr="00EC7F34">
        <w:rPr>
          <w:rFonts w:hint="eastAsia"/>
          <w:lang w:val="en-GB"/>
        </w:rPr>
        <w:t>委员会注意到</w:t>
      </w:r>
      <w:r>
        <w:rPr>
          <w:rFonts w:hint="eastAsia"/>
          <w:lang w:val="en-GB"/>
        </w:rPr>
        <w:t>，</w:t>
      </w:r>
      <w:r w:rsidR="00EC7F34" w:rsidRPr="00EC7F34">
        <w:rPr>
          <w:rFonts w:hint="eastAsia"/>
          <w:lang w:val="en-GB"/>
        </w:rPr>
        <w:t>申诉人关于酷刑的指控有斯德哥尔摩危机和创伤中心提供的权威性医疗报告的证明。根据上述情况</w:t>
      </w:r>
      <w:r>
        <w:rPr>
          <w:rFonts w:hint="eastAsia"/>
          <w:lang w:val="en-GB"/>
        </w:rPr>
        <w:t>，</w:t>
      </w:r>
      <w:r w:rsidR="00EC7F34" w:rsidRPr="00EC7F34">
        <w:rPr>
          <w:rFonts w:hint="eastAsia"/>
          <w:lang w:val="en-GB"/>
        </w:rPr>
        <w:t>同时考虑到申诉人</w:t>
      </w:r>
      <w:r w:rsidR="00EC7F34" w:rsidRPr="00EC7F34">
        <w:rPr>
          <w:rFonts w:hint="eastAsia"/>
          <w:lang w:val="en-GB"/>
        </w:rPr>
        <w:t>2004</w:t>
      </w:r>
      <w:r w:rsidR="00EC7F34" w:rsidRPr="00EC7F34">
        <w:rPr>
          <w:rFonts w:hint="eastAsia"/>
          <w:lang w:val="en-GB"/>
        </w:rPr>
        <w:t>年</w:t>
      </w:r>
      <w:r w:rsidR="00EC7F34" w:rsidRPr="00EC7F34">
        <w:rPr>
          <w:rFonts w:hint="eastAsia"/>
          <w:lang w:val="en-GB"/>
        </w:rPr>
        <w:t>8</w:t>
      </w:r>
      <w:r w:rsidR="00EC7F34" w:rsidRPr="00EC7F34">
        <w:rPr>
          <w:rFonts w:hint="eastAsia"/>
          <w:lang w:val="en-GB"/>
        </w:rPr>
        <w:t>月返回阿塞拜疆后所遭受的待遇</w:t>
      </w:r>
      <w:r>
        <w:rPr>
          <w:rFonts w:hint="eastAsia"/>
          <w:lang w:val="en-GB"/>
        </w:rPr>
        <w:t>，</w:t>
      </w:r>
      <w:r w:rsidR="00EC7F34" w:rsidRPr="00EC7F34">
        <w:rPr>
          <w:rFonts w:hint="eastAsia"/>
          <w:lang w:val="en-GB"/>
        </w:rPr>
        <w:t>以及委员会所掌握的一般资料</w:t>
      </w:r>
      <w:r>
        <w:rPr>
          <w:rFonts w:hint="eastAsia"/>
          <w:lang w:val="en-GB"/>
        </w:rPr>
        <w:t>，</w:t>
      </w:r>
      <w:r w:rsidR="00EC7F34" w:rsidRPr="00EC7F34">
        <w:rPr>
          <w:rFonts w:hint="eastAsia"/>
          <w:lang w:val="en-GB"/>
        </w:rPr>
        <w:t>根据这些资料</w:t>
      </w:r>
      <w:r>
        <w:rPr>
          <w:rFonts w:hint="eastAsia"/>
          <w:lang w:val="en-GB"/>
        </w:rPr>
        <w:t>，</w:t>
      </w:r>
      <w:r w:rsidR="00EC7F34" w:rsidRPr="00EC7F34">
        <w:rPr>
          <w:rFonts w:hint="eastAsia"/>
          <w:lang w:val="en-GB"/>
        </w:rPr>
        <w:t>一般公众对居住在阿塞拜疆的亚美尼亚族人的歧视态度仍然普遍存在</w:t>
      </w:r>
      <w:r>
        <w:rPr>
          <w:rFonts w:hint="eastAsia"/>
          <w:lang w:val="en-GB"/>
        </w:rPr>
        <w:t>，</w:t>
      </w:r>
      <w:r>
        <w:rPr>
          <w:rStyle w:val="FootnoteReference"/>
          <w:lang w:val="en-GB"/>
        </w:rPr>
        <w:footnoteReference w:id="13"/>
      </w:r>
      <w:r>
        <w:rPr>
          <w:rFonts w:hint="eastAsia"/>
          <w:lang w:val="en-GB"/>
        </w:rPr>
        <w:t xml:space="preserve"> </w:t>
      </w:r>
      <w:r w:rsidR="00EC7F34" w:rsidRPr="00EC7F34">
        <w:rPr>
          <w:rFonts w:hint="eastAsia"/>
          <w:lang w:val="en-GB"/>
        </w:rPr>
        <w:t>亚美尼亚族人在日常生活中有遭受歧视的危险</w:t>
      </w:r>
      <w:r>
        <w:rPr>
          <w:rFonts w:hint="eastAsia"/>
          <w:lang w:val="en-GB"/>
        </w:rPr>
        <w:t>，</w:t>
      </w:r>
      <w:r>
        <w:rPr>
          <w:rStyle w:val="FootnoteReference"/>
          <w:lang w:val="en-GB"/>
        </w:rPr>
        <w:footnoteReference w:id="14"/>
      </w:r>
      <w:r>
        <w:rPr>
          <w:rFonts w:hint="eastAsia"/>
          <w:lang w:val="en-GB"/>
        </w:rPr>
        <w:t xml:space="preserve"> </w:t>
      </w:r>
      <w:r w:rsidR="00EC7F34" w:rsidRPr="00EC7F34">
        <w:rPr>
          <w:rFonts w:hint="eastAsia"/>
          <w:lang w:val="en-GB"/>
        </w:rPr>
        <w:t>他们在申请护照时被低级官员的骚扰或索贿</w:t>
      </w:r>
      <w:r>
        <w:rPr>
          <w:rFonts w:hint="eastAsia"/>
          <w:lang w:val="en-GB"/>
        </w:rPr>
        <w:t>，</w:t>
      </w:r>
      <w:r w:rsidR="00EC7F34" w:rsidRPr="00EC7F34">
        <w:rPr>
          <w:rFonts w:hint="eastAsia"/>
          <w:lang w:val="en-GB"/>
        </w:rPr>
        <w:t>他们时常要通过在护照中从法律上改变民族来隐瞒身份</w:t>
      </w:r>
      <w:r>
        <w:rPr>
          <w:rFonts w:hint="eastAsia"/>
          <w:lang w:val="en-GB"/>
        </w:rPr>
        <w:t>，</w:t>
      </w:r>
      <w:r w:rsidR="00EC7F34" w:rsidRPr="00EC7F34">
        <w:rPr>
          <w:rFonts w:hint="eastAsia"/>
          <w:lang w:val="en-GB"/>
        </w:rPr>
        <w:t>委员会认为</w:t>
      </w:r>
      <w:r>
        <w:rPr>
          <w:rFonts w:hint="eastAsia"/>
          <w:lang w:val="en-GB"/>
        </w:rPr>
        <w:t>，</w:t>
      </w:r>
      <w:r w:rsidR="00EC7F34" w:rsidRPr="00EC7F34">
        <w:rPr>
          <w:rFonts w:hint="eastAsia"/>
          <w:lang w:val="en-GB"/>
        </w:rPr>
        <w:t>申诉人返回阿塞拜疆会有《公约》第</w:t>
      </w:r>
      <w:r w:rsidR="00EC7F34" w:rsidRPr="00EC7F34">
        <w:rPr>
          <w:rFonts w:hint="eastAsia"/>
          <w:lang w:val="en-GB"/>
        </w:rPr>
        <w:t>3</w:t>
      </w:r>
      <w:r w:rsidR="00EC7F34" w:rsidRPr="00EC7F34">
        <w:rPr>
          <w:rFonts w:hint="eastAsia"/>
          <w:lang w:val="en-GB"/>
        </w:rPr>
        <w:t>条意义上的遭受酷刑的可预见、现实和人身的危险。因此</w:t>
      </w:r>
      <w:r>
        <w:rPr>
          <w:rFonts w:hint="eastAsia"/>
          <w:lang w:val="en-GB"/>
        </w:rPr>
        <w:t>，</w:t>
      </w:r>
      <w:r w:rsidR="00EC7F34" w:rsidRPr="00EC7F34">
        <w:rPr>
          <w:rFonts w:hint="eastAsia"/>
          <w:lang w:val="en-GB"/>
        </w:rPr>
        <w:t>委员会得出结论认为</w:t>
      </w:r>
      <w:r>
        <w:rPr>
          <w:rFonts w:hint="eastAsia"/>
          <w:lang w:val="en-GB"/>
        </w:rPr>
        <w:t>，</w:t>
      </w:r>
      <w:r w:rsidR="00EC7F34" w:rsidRPr="00EC7F34">
        <w:rPr>
          <w:rFonts w:hint="eastAsia"/>
          <w:lang w:val="en-GB"/>
        </w:rPr>
        <w:t>将他们驱逐到阿塞拜疆将构成违反《公约》第</w:t>
      </w:r>
      <w:r w:rsidR="00EC7F34" w:rsidRPr="00EC7F34">
        <w:rPr>
          <w:rFonts w:hint="eastAsia"/>
          <w:lang w:val="en-GB"/>
        </w:rPr>
        <w:t>3</w:t>
      </w:r>
      <w:r w:rsidR="00EC7F34" w:rsidRPr="00EC7F34">
        <w:rPr>
          <w:rFonts w:hint="eastAsia"/>
          <w:lang w:val="en-GB"/>
        </w:rPr>
        <w:t>条。</w:t>
      </w:r>
    </w:p>
    <w:p w:rsidR="00EC7F34" w:rsidRPr="00EC7F34" w:rsidRDefault="00EC7F34" w:rsidP="00594A8F">
      <w:pPr>
        <w:pStyle w:val="SingleTxtGC"/>
        <w:rPr>
          <w:rFonts w:hint="eastAsia"/>
        </w:rPr>
      </w:pPr>
      <w:r w:rsidRPr="00EC7F34">
        <w:rPr>
          <w:rFonts w:hint="eastAsia"/>
          <w:lang w:val="en-GB"/>
        </w:rPr>
        <w:t>1</w:t>
      </w:r>
      <w:r w:rsidR="004B5D49">
        <w:rPr>
          <w:rFonts w:hint="eastAsia"/>
          <w:lang w:val="en-GB"/>
        </w:rPr>
        <w:t>0.</w:t>
      </w:r>
      <w:r w:rsidRPr="00EC7F34">
        <w:rPr>
          <w:rFonts w:hint="eastAsia"/>
          <w:lang w:val="en-GB"/>
        </w:rPr>
        <w:t xml:space="preserve">  </w:t>
      </w:r>
      <w:r w:rsidRPr="00EC7F34">
        <w:t>禁止酷刑委员会根据《禁止酷刑和其他残忍、不人道或</w:t>
      </w:r>
      <w:r w:rsidRPr="00EC7F34">
        <w:rPr>
          <w:rFonts w:hint="eastAsia"/>
        </w:rPr>
        <w:t>有辱人格</w:t>
      </w:r>
      <w:r w:rsidRPr="00EC7F34">
        <w:t>的待遇或处罚公约》第</w:t>
      </w:r>
      <w:r w:rsidRPr="00EC7F34">
        <w:t>22</w:t>
      </w:r>
      <w:r w:rsidRPr="00EC7F34">
        <w:t>条第</w:t>
      </w:r>
      <w:r w:rsidRPr="00EC7F34">
        <w:t>7</w:t>
      </w:r>
      <w:r w:rsidRPr="00EC7F34">
        <w:t>款行事</w:t>
      </w:r>
      <w:r w:rsidR="004B5D49">
        <w:t>，</w:t>
      </w:r>
      <w:r w:rsidRPr="00EC7F34">
        <w:t>认为将</w:t>
      </w:r>
      <w:r w:rsidRPr="00EC7F34">
        <w:rPr>
          <w:rFonts w:hint="eastAsia"/>
        </w:rPr>
        <w:t>S.M.</w:t>
      </w:r>
      <w:r w:rsidRPr="00EC7F34">
        <w:rPr>
          <w:rFonts w:hint="eastAsia"/>
        </w:rPr>
        <w:t>和</w:t>
      </w:r>
      <w:r w:rsidRPr="00EC7F34">
        <w:rPr>
          <w:rFonts w:hint="eastAsia"/>
        </w:rPr>
        <w:t>H.M.</w:t>
      </w:r>
      <w:r w:rsidRPr="00EC7F34">
        <w:rPr>
          <w:rFonts w:hint="eastAsia"/>
        </w:rPr>
        <w:t>遣返阿塞拜疆将</w:t>
      </w:r>
      <w:r w:rsidRPr="00EC7F34">
        <w:t>构成违反《公约》第</w:t>
      </w:r>
      <w:r w:rsidRPr="00EC7F34">
        <w:rPr>
          <w:rFonts w:hint="eastAsia"/>
        </w:rPr>
        <w:t>3</w:t>
      </w:r>
      <w:r w:rsidRPr="00EC7F34">
        <w:t>条</w:t>
      </w:r>
      <w:r w:rsidRPr="00EC7F34">
        <w:rPr>
          <w:rFonts w:hint="eastAsia"/>
        </w:rPr>
        <w:t>。</w:t>
      </w:r>
    </w:p>
    <w:p w:rsidR="00EC7F34" w:rsidRPr="00EC7F34" w:rsidRDefault="00EC7F34" w:rsidP="00594A8F">
      <w:pPr>
        <w:pStyle w:val="SingleTxtGC"/>
        <w:pageBreakBefore/>
        <w:rPr>
          <w:rFonts w:hint="eastAsia"/>
        </w:rPr>
      </w:pPr>
      <w:r w:rsidRPr="00EC7F34">
        <w:rPr>
          <w:rFonts w:hint="eastAsia"/>
        </w:rPr>
        <w:t>1</w:t>
      </w:r>
      <w:r w:rsidR="004B5D49">
        <w:rPr>
          <w:rFonts w:hint="eastAsia"/>
        </w:rPr>
        <w:t>1.</w:t>
      </w:r>
      <w:r w:rsidRPr="00EC7F34">
        <w:rPr>
          <w:rFonts w:hint="eastAsia"/>
        </w:rPr>
        <w:t xml:space="preserve">  </w:t>
      </w:r>
      <w:r w:rsidRPr="00EC7F34">
        <w:rPr>
          <w:rFonts w:hint="eastAsia"/>
        </w:rPr>
        <w:t>委员会根据其议事规则第</w:t>
      </w:r>
      <w:r w:rsidRPr="00EC7F34">
        <w:t>118</w:t>
      </w:r>
      <w:r w:rsidRPr="00EC7F34">
        <w:rPr>
          <w:rFonts w:hint="eastAsia"/>
        </w:rPr>
        <w:t>条</w:t>
      </w:r>
      <w:r w:rsidR="004B5D49">
        <w:t>(</w:t>
      </w:r>
      <w:r w:rsidRPr="00EC7F34">
        <w:rPr>
          <w:rFonts w:hint="eastAsia"/>
        </w:rPr>
        <w:t>原第</w:t>
      </w:r>
      <w:r w:rsidRPr="00EC7F34">
        <w:t>112</w:t>
      </w:r>
      <w:r w:rsidRPr="00EC7F34">
        <w:rPr>
          <w:rFonts w:hint="eastAsia"/>
        </w:rPr>
        <w:t>条</w:t>
      </w:r>
      <w:r w:rsidR="004B5D49">
        <w:t>)</w:t>
      </w:r>
      <w:r w:rsidRPr="00EC7F34">
        <w:rPr>
          <w:rFonts w:hint="eastAsia"/>
        </w:rPr>
        <w:t>第</w:t>
      </w:r>
      <w:r w:rsidRPr="00EC7F34">
        <w:t>5</w:t>
      </w:r>
      <w:r w:rsidRPr="00EC7F34">
        <w:rPr>
          <w:rFonts w:hint="eastAsia"/>
        </w:rPr>
        <w:t>款希望在</w:t>
      </w:r>
      <w:r w:rsidRPr="00EC7F34">
        <w:rPr>
          <w:rFonts w:hint="eastAsia"/>
        </w:rPr>
        <w:t>90</w:t>
      </w:r>
      <w:r w:rsidRPr="00EC7F34">
        <w:rPr>
          <w:rFonts w:hint="eastAsia"/>
        </w:rPr>
        <w:t>天之内被告知缔约国为回应本决定所采取的措施。</w:t>
      </w:r>
    </w:p>
    <w:p w:rsidR="00EC7F34" w:rsidRPr="00EC7F34" w:rsidRDefault="004B5D49" w:rsidP="00EC7F34">
      <w:pPr>
        <w:pStyle w:val="SingleTxtGC"/>
        <w:rPr>
          <w:rFonts w:hint="eastAsia"/>
        </w:rPr>
      </w:pPr>
      <w:r>
        <w:t>[</w:t>
      </w:r>
      <w:r w:rsidR="00EC7F34" w:rsidRPr="00EC7F34">
        <w:rPr>
          <w:rFonts w:hint="eastAsia"/>
        </w:rPr>
        <w:t>通过时有英文、法文、俄文和西班牙文本</w:t>
      </w:r>
      <w:r>
        <w:rPr>
          <w:rFonts w:hint="eastAsia"/>
        </w:rPr>
        <w:t>，</w:t>
      </w:r>
      <w:r w:rsidR="00EC7F34" w:rsidRPr="00EC7F34">
        <w:rPr>
          <w:rFonts w:hint="eastAsia"/>
        </w:rPr>
        <w:t>其中英文本为原文。随后还将印发阿拉伯文和中文本</w:t>
      </w:r>
      <w:r>
        <w:rPr>
          <w:rFonts w:hint="eastAsia"/>
        </w:rPr>
        <w:t>，</w:t>
      </w:r>
      <w:r w:rsidR="00EC7F34" w:rsidRPr="00EC7F34">
        <w:rPr>
          <w:rFonts w:hint="eastAsia"/>
        </w:rPr>
        <w:t>作为委员会提交大会的年度报告的一部分。</w:t>
      </w:r>
      <w:r>
        <w:t>]</w:t>
      </w:r>
    </w:p>
    <w:p w:rsidR="00933268" w:rsidRDefault="00933268" w:rsidP="009502BD">
      <w:pPr>
        <w:pStyle w:val="SingleTxtGC"/>
        <w:rPr>
          <w:lang w:val="en-GB"/>
        </w:rPr>
      </w:pPr>
    </w:p>
    <w:p w:rsidR="004B5D49" w:rsidRPr="002D6A9C" w:rsidRDefault="004B5D4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B5D49" w:rsidRPr="00EC7F34" w:rsidRDefault="004B5D49" w:rsidP="009502BD">
      <w:pPr>
        <w:pStyle w:val="SingleTxtGC"/>
        <w:rPr>
          <w:lang w:val="en-GB"/>
        </w:rPr>
      </w:pPr>
    </w:p>
    <w:sectPr w:rsidR="004B5D49" w:rsidRPr="00EC7F3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F9D" w:rsidRPr="00EE3782" w:rsidRDefault="00A22F9D"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A22F9D" w:rsidRPr="00EE3782" w:rsidRDefault="00A22F9D"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19" w:rsidRPr="00933268" w:rsidRDefault="008E1019"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AB00BE">
      <w:rPr>
        <w:rStyle w:val="PageNumber"/>
        <w:noProof/>
      </w:rPr>
      <w:t>12</w:t>
    </w:r>
    <w:r>
      <w:rPr>
        <w:rStyle w:val="PageNumber"/>
      </w:rPr>
      <w:fldChar w:fldCharType="end"/>
    </w:r>
    <w:r>
      <w:rPr>
        <w:rStyle w:val="PageNumber"/>
        <w:rFonts w:eastAsia="SimSun" w:hint="eastAsia"/>
        <w:lang w:eastAsia="zh-CN"/>
      </w:rPr>
      <w:tab/>
    </w:r>
    <w:r w:rsidRPr="00933268">
      <w:rPr>
        <w:rFonts w:eastAsia="SimSun"/>
        <w:lang w:val="en-US" w:eastAsia="zh-CN"/>
      </w:rPr>
      <w:t>GE.12-40173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19" w:rsidRDefault="008E1019">
    <w:pPr>
      <w:pStyle w:val="Footer"/>
      <w:tabs>
        <w:tab w:val="right" w:pos="9639"/>
      </w:tabs>
    </w:pPr>
    <w:r w:rsidRPr="00933268">
      <w:rPr>
        <w:rFonts w:eastAsia="SimSun"/>
        <w:lang w:val="en-US" w:eastAsia="zh-CN"/>
      </w:rPr>
      <w:t>GE.12-40173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AB00BE">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19" w:rsidRPr="00800F27" w:rsidRDefault="008E1019" w:rsidP="00800F2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40173</w:t>
    </w:r>
    <w:r w:rsidRPr="00EE277A">
      <w:rPr>
        <w:rFonts w:eastAsia="SimSun"/>
        <w:sz w:val="20"/>
        <w:lang w:eastAsia="zh-CN"/>
      </w:rPr>
      <w:t xml:space="preserve"> (C)</w:t>
    </w:r>
    <w:r>
      <w:rPr>
        <w:rFonts w:eastAsia="SimSun"/>
        <w:sz w:val="20"/>
        <w:lang w:eastAsia="zh-CN"/>
      </w:rPr>
      <w:tab/>
    </w:r>
    <w:r>
      <w:rPr>
        <w:rFonts w:eastAsia="SimSun" w:hint="eastAsia"/>
        <w:sz w:val="20"/>
        <w:lang w:eastAsia="zh-CN"/>
      </w:rPr>
      <w:t>170212</w:t>
    </w:r>
    <w:r>
      <w:rPr>
        <w:rFonts w:eastAsia="SimSun"/>
        <w:sz w:val="20"/>
        <w:lang w:eastAsia="zh-CN"/>
      </w:rPr>
      <w:tab/>
    </w:r>
    <w:r>
      <w:rPr>
        <w:rFonts w:eastAsia="SimSun" w:hint="eastAsia"/>
        <w:sz w:val="20"/>
        <w:lang w:eastAsia="zh-CN"/>
      </w:rPr>
      <w:t>210212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F9D" w:rsidRPr="003126F9" w:rsidRDefault="00A22F9D"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A22F9D" w:rsidRPr="003126F9" w:rsidRDefault="00A22F9D"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8E1019" w:rsidRPr="00520851" w:rsidRDefault="008E1019" w:rsidP="00DB25A3">
      <w:pPr>
        <w:pStyle w:val="EndnoteText"/>
      </w:pPr>
      <w:r>
        <w:tab/>
      </w:r>
      <w:r w:rsidRPr="00EB4313">
        <w:rPr>
          <w:rStyle w:val="FootnoteReference"/>
          <w:spacing w:val="-4"/>
        </w:rPr>
        <w:footnoteRef/>
      </w:r>
      <w:r w:rsidRPr="00EB4313">
        <w:tab/>
      </w:r>
      <w:r w:rsidRPr="00EB4313">
        <w:rPr>
          <w:rFonts w:hint="eastAsia"/>
        </w:rPr>
        <w:t>2007</w:t>
      </w:r>
      <w:r w:rsidRPr="00EB4313">
        <w:rPr>
          <w:rFonts w:hint="eastAsia"/>
        </w:rPr>
        <w:t>年</w:t>
      </w:r>
      <w:r w:rsidRPr="00EB4313">
        <w:rPr>
          <w:rFonts w:hint="eastAsia"/>
        </w:rPr>
        <w:t>5</w:t>
      </w:r>
      <w:r w:rsidRPr="00EB4313">
        <w:rPr>
          <w:rFonts w:hint="eastAsia"/>
        </w:rPr>
        <w:t>月</w:t>
      </w:r>
      <w:r w:rsidRPr="00EB4313">
        <w:rPr>
          <w:rFonts w:hint="eastAsia"/>
        </w:rPr>
        <w:t>22</w:t>
      </w:r>
      <w:r w:rsidRPr="00EB4313">
        <w:rPr>
          <w:rFonts w:hint="eastAsia"/>
        </w:rPr>
        <w:t>日的文件说，“</w:t>
      </w:r>
      <w:r w:rsidRPr="00EB4313">
        <w:rPr>
          <w:rFonts w:hint="eastAsia"/>
        </w:rPr>
        <w:t>2002</w:t>
      </w:r>
      <w:r w:rsidRPr="00EB4313">
        <w:rPr>
          <w:rFonts w:hint="eastAsia"/>
        </w:rPr>
        <w:t>年以来，居住在阿塞拜疆的亚美尼亚族人的境况没有改善。因此</w:t>
      </w:r>
      <w:r w:rsidRPr="00EB4313">
        <w:rPr>
          <w:rFonts w:hint="eastAsia"/>
        </w:rPr>
        <w:t>2003</w:t>
      </w:r>
      <w:r w:rsidRPr="00EB4313">
        <w:rPr>
          <w:rFonts w:hint="eastAsia"/>
        </w:rPr>
        <w:t>年</w:t>
      </w:r>
      <w:r w:rsidRPr="00EB4313">
        <w:rPr>
          <w:rFonts w:hint="eastAsia"/>
        </w:rPr>
        <w:t>9</w:t>
      </w:r>
      <w:r w:rsidRPr="00EB4313">
        <w:rPr>
          <w:rFonts w:hint="eastAsia"/>
        </w:rPr>
        <w:t>月题为“关于阿塞拜疆寻求庇护者和难民的国际保护需要考虑的事项”的难民署立场文件第</w:t>
      </w:r>
      <w:r w:rsidRPr="00EB4313">
        <w:rPr>
          <w:rFonts w:hint="eastAsia"/>
        </w:rPr>
        <w:t>V-2</w:t>
      </w:r>
      <w:r w:rsidRPr="00EB4313">
        <w:rPr>
          <w:rFonts w:hint="eastAsia"/>
        </w:rPr>
        <w:t>节对当前情况仍然有效。关于对亚美尼亚族人或混合家庭的遣返，这些人回到阿塞拜疆后可能面临很大危险。正如在关于阿塞拜疆寻求庇护者的指导原则中所提到，生活在阿塞拜疆的多少亚美尼亚人多数都隐瞒了自己的身份。难民署认为，值得怀疑的是，他们回到阿塞拜疆后会被接受，即便被接受，也会有遭受安全部门施压的很大危险，或者得不到多数居民的同情。任何被驱逐者返回之后都会被移交给驻在机场的国家安全部的官员进行身份审查和询问</w:t>
      </w:r>
      <w:r w:rsidRPr="00EB4313">
        <w:t>[…]</w:t>
      </w:r>
      <w:r w:rsidRPr="00EB4313">
        <w:rPr>
          <w:rFonts w:hint="eastAsia"/>
        </w:rPr>
        <w:t>，在必要情况下，被驱逐者还会被移交国家安全部以便做进一步询问</w:t>
      </w:r>
      <w:r w:rsidRPr="00520851">
        <w:rPr>
          <w:rFonts w:hint="eastAsia"/>
        </w:rPr>
        <w:t>”。</w:t>
      </w:r>
    </w:p>
  </w:footnote>
  <w:footnote w:id="2">
    <w:p w:rsidR="008E1019" w:rsidRPr="004B5D49" w:rsidRDefault="008E1019" w:rsidP="00594A8F">
      <w:pPr>
        <w:pStyle w:val="EndnoteText"/>
        <w:rPr>
          <w:rFonts w:hint="eastAsia"/>
        </w:rPr>
      </w:pPr>
      <w:r>
        <w:rPr>
          <w:rFonts w:hint="eastAsia"/>
        </w:rPr>
        <w:tab/>
      </w:r>
      <w:r>
        <w:rPr>
          <w:rStyle w:val="FootnoteReference"/>
        </w:rPr>
        <w:footnoteRef/>
      </w:r>
      <w:r>
        <w:rPr>
          <w:rFonts w:hint="eastAsia"/>
        </w:rPr>
        <w:tab/>
      </w:r>
      <w:r w:rsidRPr="004B5D49">
        <w:rPr>
          <w:rFonts w:hint="eastAsia"/>
        </w:rPr>
        <w:t>见第</w:t>
      </w:r>
      <w:r w:rsidRPr="004B5D49">
        <w:rPr>
          <w:rFonts w:hint="eastAsia"/>
        </w:rPr>
        <w:t>216/2002</w:t>
      </w:r>
      <w:r w:rsidRPr="004B5D49">
        <w:rPr>
          <w:rFonts w:hint="eastAsia"/>
        </w:rPr>
        <w:t>号来文，</w:t>
      </w:r>
      <w:r w:rsidRPr="000159E5">
        <w:rPr>
          <w:rFonts w:eastAsia="KaiTi_GB2312" w:hint="eastAsia"/>
        </w:rPr>
        <w:t>H.I.A.</w:t>
      </w:r>
      <w:r w:rsidRPr="000159E5">
        <w:rPr>
          <w:rFonts w:eastAsia="KaiTi_GB2312" w:hint="eastAsia"/>
        </w:rPr>
        <w:t>诉瑞典</w:t>
      </w:r>
      <w:r w:rsidRPr="004B5D49">
        <w:rPr>
          <w:rFonts w:hint="eastAsia"/>
        </w:rPr>
        <w:t>，</w:t>
      </w:r>
      <w:r w:rsidRPr="004B5D49">
        <w:rPr>
          <w:rFonts w:hint="eastAsia"/>
        </w:rPr>
        <w:t>2003</w:t>
      </w:r>
      <w:r w:rsidRPr="004B5D49">
        <w:rPr>
          <w:rFonts w:hint="eastAsia"/>
        </w:rPr>
        <w:t>年</w:t>
      </w:r>
      <w:r w:rsidRPr="004B5D49">
        <w:rPr>
          <w:rFonts w:hint="eastAsia"/>
        </w:rPr>
        <w:t>5</w:t>
      </w:r>
      <w:r w:rsidRPr="004B5D49">
        <w:rPr>
          <w:rFonts w:hint="eastAsia"/>
        </w:rPr>
        <w:t>月</w:t>
      </w:r>
      <w:r w:rsidRPr="004B5D49">
        <w:rPr>
          <w:rFonts w:hint="eastAsia"/>
        </w:rPr>
        <w:t>2</w:t>
      </w:r>
      <w:r w:rsidRPr="004B5D49">
        <w:rPr>
          <w:rFonts w:hint="eastAsia"/>
        </w:rPr>
        <w:t>日通过的决定，第</w:t>
      </w:r>
      <w:r w:rsidRPr="004B5D49">
        <w:rPr>
          <w:rFonts w:hint="eastAsia"/>
        </w:rPr>
        <w:t>6.2</w:t>
      </w:r>
      <w:r w:rsidRPr="004B5D49">
        <w:rPr>
          <w:rFonts w:hint="eastAsia"/>
        </w:rPr>
        <w:t>段。</w:t>
      </w:r>
    </w:p>
  </w:footnote>
  <w:footnote w:id="3">
    <w:p w:rsidR="008E1019" w:rsidRPr="004B5D49" w:rsidRDefault="008E1019" w:rsidP="00594A8F">
      <w:pPr>
        <w:pStyle w:val="EndnoteText"/>
        <w:rPr>
          <w:rFonts w:hint="eastAsia"/>
        </w:rPr>
      </w:pPr>
      <w:r>
        <w:rPr>
          <w:rFonts w:hint="eastAsia"/>
        </w:rPr>
        <w:tab/>
      </w:r>
      <w:r>
        <w:rPr>
          <w:rStyle w:val="FootnoteReference"/>
        </w:rPr>
        <w:footnoteRef/>
      </w:r>
      <w:r>
        <w:rPr>
          <w:rFonts w:hint="eastAsia"/>
        </w:rPr>
        <w:tab/>
      </w:r>
      <w:r w:rsidRPr="004B5D49">
        <w:rPr>
          <w:rFonts w:hint="eastAsia"/>
        </w:rPr>
        <w:t>见第</w:t>
      </w:r>
      <w:r w:rsidRPr="004B5D49">
        <w:rPr>
          <w:rFonts w:hint="eastAsia"/>
        </w:rPr>
        <w:t>150/1999</w:t>
      </w:r>
      <w:r w:rsidRPr="004B5D49">
        <w:rPr>
          <w:rFonts w:hint="eastAsia"/>
        </w:rPr>
        <w:t>号来文，</w:t>
      </w:r>
      <w:r w:rsidRPr="000159E5">
        <w:rPr>
          <w:rFonts w:eastAsia="KaiTi_GB2312" w:hint="eastAsia"/>
        </w:rPr>
        <w:t>S.L.</w:t>
      </w:r>
      <w:r w:rsidRPr="000159E5">
        <w:rPr>
          <w:rFonts w:eastAsia="KaiTi_GB2312" w:hint="eastAsia"/>
        </w:rPr>
        <w:t>诉瑞典</w:t>
      </w:r>
      <w:r w:rsidRPr="004B5D49">
        <w:rPr>
          <w:rFonts w:hint="eastAsia"/>
        </w:rPr>
        <w:t>，</w:t>
      </w:r>
      <w:r w:rsidRPr="004B5D49">
        <w:rPr>
          <w:rFonts w:hint="eastAsia"/>
        </w:rPr>
        <w:t>2001</w:t>
      </w:r>
      <w:r w:rsidRPr="004B5D49">
        <w:rPr>
          <w:rFonts w:hint="eastAsia"/>
        </w:rPr>
        <w:t>年</w:t>
      </w:r>
      <w:r w:rsidRPr="004B5D49">
        <w:rPr>
          <w:rFonts w:hint="eastAsia"/>
        </w:rPr>
        <w:t>5</w:t>
      </w:r>
      <w:r w:rsidRPr="004B5D49">
        <w:rPr>
          <w:rFonts w:hint="eastAsia"/>
        </w:rPr>
        <w:t>月</w:t>
      </w:r>
      <w:r w:rsidRPr="004B5D49">
        <w:rPr>
          <w:rFonts w:hint="eastAsia"/>
        </w:rPr>
        <w:t>11</w:t>
      </w:r>
      <w:r w:rsidRPr="004B5D49">
        <w:rPr>
          <w:rFonts w:hint="eastAsia"/>
        </w:rPr>
        <w:t>日通过的决定，第</w:t>
      </w:r>
      <w:r w:rsidRPr="004B5D49">
        <w:rPr>
          <w:rFonts w:hint="eastAsia"/>
        </w:rPr>
        <w:t>6.3</w:t>
      </w:r>
      <w:r w:rsidRPr="004B5D49">
        <w:rPr>
          <w:rFonts w:hint="eastAsia"/>
        </w:rPr>
        <w:t>段。第</w:t>
      </w:r>
      <w:r w:rsidRPr="004B5D49">
        <w:rPr>
          <w:rFonts w:hint="eastAsia"/>
        </w:rPr>
        <w:t>213/2002</w:t>
      </w:r>
      <w:r w:rsidRPr="004B5D49">
        <w:rPr>
          <w:rFonts w:hint="eastAsia"/>
        </w:rPr>
        <w:t>号来文</w:t>
      </w:r>
      <w:r>
        <w:rPr>
          <w:rFonts w:hint="eastAsia"/>
        </w:rPr>
        <w:t>，</w:t>
      </w:r>
      <w:r w:rsidRPr="000159E5">
        <w:rPr>
          <w:rFonts w:eastAsia="KaiTi_GB2312" w:hint="eastAsia"/>
        </w:rPr>
        <w:t>E.J.V.M</w:t>
      </w:r>
      <w:r w:rsidRPr="000159E5">
        <w:rPr>
          <w:rFonts w:eastAsia="KaiTi_GB2312" w:hint="eastAsia"/>
        </w:rPr>
        <w:t>诉瑞典</w:t>
      </w:r>
      <w:r>
        <w:rPr>
          <w:rFonts w:hint="eastAsia"/>
        </w:rPr>
        <w:t>，</w:t>
      </w:r>
      <w:r>
        <w:rPr>
          <w:rFonts w:hint="eastAsia"/>
        </w:rPr>
        <w:t>2003</w:t>
      </w:r>
      <w:r>
        <w:rPr>
          <w:rFonts w:hint="eastAsia"/>
        </w:rPr>
        <w:t>年</w:t>
      </w:r>
      <w:r>
        <w:rPr>
          <w:rFonts w:hint="eastAsia"/>
        </w:rPr>
        <w:t>11</w:t>
      </w:r>
      <w:r>
        <w:rPr>
          <w:rFonts w:hint="eastAsia"/>
        </w:rPr>
        <w:t>月</w:t>
      </w:r>
      <w:r>
        <w:rPr>
          <w:rFonts w:hint="eastAsia"/>
        </w:rPr>
        <w:t>14</w:t>
      </w:r>
      <w:r>
        <w:rPr>
          <w:rFonts w:hint="eastAsia"/>
        </w:rPr>
        <w:t>日通过的决定，第</w:t>
      </w:r>
      <w:r>
        <w:rPr>
          <w:rFonts w:hint="eastAsia"/>
        </w:rPr>
        <w:t>8.3</w:t>
      </w:r>
      <w:r>
        <w:rPr>
          <w:rFonts w:hint="eastAsia"/>
        </w:rPr>
        <w:t>段。</w:t>
      </w:r>
    </w:p>
  </w:footnote>
  <w:footnote w:id="4">
    <w:p w:rsidR="008E1019" w:rsidRPr="004B5D49" w:rsidRDefault="008E1019" w:rsidP="00594A8F">
      <w:pPr>
        <w:pStyle w:val="EndnoteText"/>
        <w:rPr>
          <w:rFonts w:hint="eastAsia"/>
        </w:rPr>
      </w:pPr>
      <w:r>
        <w:rPr>
          <w:rFonts w:hint="eastAsia"/>
        </w:rPr>
        <w:tab/>
      </w:r>
      <w:r>
        <w:rPr>
          <w:rStyle w:val="FootnoteReference"/>
        </w:rPr>
        <w:footnoteRef/>
      </w:r>
      <w:r>
        <w:rPr>
          <w:rFonts w:hint="eastAsia"/>
        </w:rPr>
        <w:tab/>
      </w:r>
      <w:r w:rsidRPr="004B5D49">
        <w:rPr>
          <w:rFonts w:hint="eastAsia"/>
        </w:rPr>
        <w:t>瑞典外交部，《</w:t>
      </w:r>
      <w:r w:rsidRPr="004B5D49">
        <w:rPr>
          <w:rFonts w:hint="eastAsia"/>
        </w:rPr>
        <w:t>2007</w:t>
      </w:r>
      <w:r w:rsidRPr="004B5D49">
        <w:rPr>
          <w:rFonts w:hint="eastAsia"/>
        </w:rPr>
        <w:t>年阿塞拜疆人权情况报告》。</w:t>
      </w:r>
    </w:p>
  </w:footnote>
  <w:footnote w:id="5">
    <w:p w:rsidR="008E1019" w:rsidRPr="004B5D49" w:rsidRDefault="008E1019" w:rsidP="00594A8F">
      <w:pPr>
        <w:pStyle w:val="EndnoteText"/>
        <w:rPr>
          <w:rFonts w:hint="eastAsia"/>
        </w:rPr>
      </w:pPr>
      <w:r>
        <w:rPr>
          <w:rFonts w:hint="eastAsia"/>
        </w:rPr>
        <w:tab/>
      </w:r>
      <w:r>
        <w:rPr>
          <w:rStyle w:val="FootnoteReference"/>
        </w:rPr>
        <w:footnoteRef/>
      </w:r>
      <w:r>
        <w:rPr>
          <w:rFonts w:hint="eastAsia"/>
        </w:rPr>
        <w:tab/>
      </w:r>
      <w:r w:rsidRPr="004B5D49">
        <w:rPr>
          <w:rFonts w:hint="eastAsia"/>
        </w:rPr>
        <w:t>联合王国内政部，《实用指南》：阿塞拜疆，</w:t>
      </w:r>
      <w:r w:rsidRPr="004B5D49">
        <w:rPr>
          <w:rFonts w:hint="eastAsia"/>
        </w:rPr>
        <w:t>2007</w:t>
      </w:r>
      <w:r w:rsidRPr="004B5D49">
        <w:rPr>
          <w:rFonts w:hint="eastAsia"/>
        </w:rPr>
        <w:t>年</w:t>
      </w:r>
      <w:r w:rsidRPr="004B5D49">
        <w:rPr>
          <w:rFonts w:hint="eastAsia"/>
        </w:rPr>
        <w:t>4</w:t>
      </w:r>
      <w:r w:rsidRPr="004B5D49">
        <w:rPr>
          <w:rFonts w:hint="eastAsia"/>
        </w:rPr>
        <w:t>月</w:t>
      </w:r>
      <w:r w:rsidRPr="004B5D49">
        <w:rPr>
          <w:rFonts w:hint="eastAsia"/>
        </w:rPr>
        <w:t>26</w:t>
      </w:r>
      <w:r w:rsidRPr="004B5D49">
        <w:rPr>
          <w:rFonts w:hint="eastAsia"/>
        </w:rPr>
        <w:t>日，第</w:t>
      </w:r>
      <w:r w:rsidRPr="004B5D49">
        <w:rPr>
          <w:rFonts w:hint="eastAsia"/>
        </w:rPr>
        <w:t>3.6.2-3.6.3</w:t>
      </w:r>
      <w:r w:rsidRPr="004B5D49">
        <w:rPr>
          <w:rFonts w:hint="eastAsia"/>
        </w:rPr>
        <w:t>段。</w:t>
      </w:r>
    </w:p>
  </w:footnote>
  <w:footnote w:id="6">
    <w:p w:rsidR="008E1019" w:rsidRDefault="008E1019" w:rsidP="00594A8F">
      <w:pPr>
        <w:pStyle w:val="EndnoteText"/>
        <w:rPr>
          <w:rFonts w:hint="eastAsia"/>
        </w:rPr>
      </w:pPr>
      <w:r>
        <w:rPr>
          <w:rFonts w:hint="eastAsia"/>
        </w:rPr>
        <w:tab/>
      </w:r>
      <w:r>
        <w:rPr>
          <w:rStyle w:val="FootnoteReference"/>
        </w:rPr>
        <w:footnoteRef/>
      </w:r>
      <w:r>
        <w:rPr>
          <w:rFonts w:hint="eastAsia"/>
        </w:rPr>
        <w:tab/>
      </w:r>
      <w:r w:rsidRPr="004B5D49">
        <w:rPr>
          <w:rFonts w:hint="eastAsia"/>
        </w:rPr>
        <w:t>欧洲理事会，《人权事务专员</w:t>
      </w:r>
      <w:r w:rsidRPr="004B5D49">
        <w:rPr>
          <w:rFonts w:hint="eastAsia"/>
        </w:rPr>
        <w:t>Thomas Hammarberg</w:t>
      </w:r>
      <w:r w:rsidRPr="004B5D49">
        <w:rPr>
          <w:rFonts w:hint="eastAsia"/>
        </w:rPr>
        <w:t>先生阿塞拜疆访问报告，</w:t>
      </w:r>
      <w:r w:rsidRPr="004B5D49">
        <w:rPr>
          <w:rFonts w:hint="eastAsia"/>
        </w:rPr>
        <w:t>2007</w:t>
      </w:r>
      <w:r w:rsidRPr="004B5D49">
        <w:rPr>
          <w:rFonts w:hint="eastAsia"/>
        </w:rPr>
        <w:t>年</w:t>
      </w:r>
      <w:r w:rsidRPr="004B5D49">
        <w:rPr>
          <w:rFonts w:hint="eastAsia"/>
        </w:rPr>
        <w:t>9</w:t>
      </w:r>
      <w:r w:rsidRPr="004B5D49">
        <w:rPr>
          <w:rFonts w:hint="eastAsia"/>
        </w:rPr>
        <w:t>月</w:t>
      </w:r>
      <w:r w:rsidRPr="004B5D49">
        <w:rPr>
          <w:rFonts w:hint="eastAsia"/>
        </w:rPr>
        <w:t>3</w:t>
      </w:r>
      <w:r>
        <w:rPr>
          <w:rFonts w:hint="eastAsia"/>
        </w:rPr>
        <w:t>-</w:t>
      </w:r>
      <w:r w:rsidRPr="004B5D49">
        <w:rPr>
          <w:rFonts w:hint="eastAsia"/>
        </w:rPr>
        <w:t>7</w:t>
      </w:r>
      <w:r w:rsidRPr="004B5D49">
        <w:rPr>
          <w:rFonts w:hint="eastAsia"/>
        </w:rPr>
        <w:t>日》</w:t>
      </w:r>
      <w:r w:rsidRPr="004B5D49">
        <w:rPr>
          <w:rFonts w:hint="eastAsia"/>
        </w:rPr>
        <w:t>(2008</w:t>
      </w:r>
      <w:r w:rsidRPr="004B5D49">
        <w:rPr>
          <w:rFonts w:hint="eastAsia"/>
        </w:rPr>
        <w:t>年</w:t>
      </w:r>
      <w:r w:rsidRPr="004B5D49">
        <w:rPr>
          <w:rFonts w:hint="eastAsia"/>
        </w:rPr>
        <w:t>2</w:t>
      </w:r>
      <w:r w:rsidRPr="004B5D49">
        <w:rPr>
          <w:rFonts w:hint="eastAsia"/>
        </w:rPr>
        <w:t>月</w:t>
      </w:r>
      <w:r w:rsidRPr="004B5D49">
        <w:rPr>
          <w:rFonts w:hint="eastAsia"/>
        </w:rPr>
        <w:t>20</w:t>
      </w:r>
      <w:r w:rsidRPr="004B5D49">
        <w:rPr>
          <w:rFonts w:hint="eastAsia"/>
        </w:rPr>
        <w:t>日</w:t>
      </w:r>
      <w:r w:rsidRPr="004B5D49">
        <w:rPr>
          <w:rFonts w:hint="eastAsia"/>
        </w:rPr>
        <w:t>)</w:t>
      </w:r>
      <w:r w:rsidRPr="004B5D49">
        <w:rPr>
          <w:rFonts w:hint="eastAsia"/>
        </w:rPr>
        <w:t>，第</w:t>
      </w:r>
      <w:r w:rsidRPr="004B5D49">
        <w:rPr>
          <w:rFonts w:hint="eastAsia"/>
        </w:rPr>
        <w:t>91</w:t>
      </w:r>
      <w:r w:rsidRPr="004B5D49">
        <w:rPr>
          <w:rFonts w:hint="eastAsia"/>
        </w:rPr>
        <w:t>段。</w:t>
      </w:r>
    </w:p>
  </w:footnote>
  <w:footnote w:id="7">
    <w:p w:rsidR="008E1019" w:rsidRPr="004B5D49" w:rsidRDefault="008E1019">
      <w:pPr>
        <w:pStyle w:val="FootnoteText"/>
        <w:rPr>
          <w:rFonts w:hint="eastAsia"/>
        </w:rPr>
      </w:pPr>
      <w:r>
        <w:rPr>
          <w:rFonts w:hint="eastAsia"/>
        </w:rPr>
        <w:tab/>
      </w:r>
      <w:r>
        <w:rPr>
          <w:rStyle w:val="FootnoteReference"/>
        </w:rPr>
        <w:footnoteRef/>
      </w:r>
      <w:r>
        <w:rPr>
          <w:rFonts w:hint="eastAsia"/>
        </w:rPr>
        <w:tab/>
      </w:r>
      <w:r w:rsidRPr="004B5D49">
        <w:rPr>
          <w:rFonts w:hint="eastAsia"/>
        </w:rPr>
        <w:t>难民署，“与阿塞拜疆寻求庇护者和难民有关的国际保护问题”，</w:t>
      </w:r>
      <w:r w:rsidRPr="004B5D49">
        <w:rPr>
          <w:rFonts w:hint="eastAsia"/>
        </w:rPr>
        <w:t>2003</w:t>
      </w:r>
      <w:r w:rsidRPr="004B5D49">
        <w:rPr>
          <w:rFonts w:hint="eastAsia"/>
        </w:rPr>
        <w:t>年</w:t>
      </w:r>
      <w:r w:rsidRPr="004B5D49">
        <w:rPr>
          <w:rFonts w:hint="eastAsia"/>
        </w:rPr>
        <w:t>9</w:t>
      </w:r>
      <w:r w:rsidRPr="004B5D49">
        <w:rPr>
          <w:rFonts w:hint="eastAsia"/>
        </w:rPr>
        <w:t>月，第</w:t>
      </w:r>
      <w:r w:rsidRPr="004B5D49">
        <w:rPr>
          <w:rFonts w:hint="eastAsia"/>
        </w:rPr>
        <w:t>124</w:t>
      </w:r>
      <w:r w:rsidRPr="004B5D49">
        <w:rPr>
          <w:rFonts w:hint="eastAsia"/>
        </w:rPr>
        <w:t>段。</w:t>
      </w:r>
    </w:p>
  </w:footnote>
  <w:footnote w:id="8">
    <w:p w:rsidR="008E1019" w:rsidRPr="004B5D49" w:rsidRDefault="008E1019">
      <w:pPr>
        <w:pStyle w:val="FootnoteText"/>
        <w:rPr>
          <w:rFonts w:hint="eastAsia"/>
        </w:rPr>
      </w:pPr>
      <w:r>
        <w:rPr>
          <w:rFonts w:hint="eastAsia"/>
        </w:rPr>
        <w:tab/>
      </w:r>
      <w:r>
        <w:rPr>
          <w:rStyle w:val="FootnoteReference"/>
        </w:rPr>
        <w:footnoteRef/>
      </w:r>
      <w:r>
        <w:rPr>
          <w:rFonts w:hint="eastAsia"/>
        </w:rPr>
        <w:tab/>
      </w:r>
      <w:r w:rsidRPr="004B5D49">
        <w:rPr>
          <w:rFonts w:hint="eastAsia"/>
        </w:rPr>
        <w:t>第</w:t>
      </w:r>
      <w:r w:rsidRPr="004B5D49">
        <w:rPr>
          <w:rFonts w:hint="eastAsia"/>
        </w:rPr>
        <w:t>103/1998</w:t>
      </w:r>
      <w:r w:rsidRPr="004B5D49">
        <w:rPr>
          <w:rFonts w:hint="eastAsia"/>
        </w:rPr>
        <w:t>号来文，</w:t>
      </w:r>
      <w:r w:rsidRPr="000159E5">
        <w:rPr>
          <w:rFonts w:eastAsia="KaiTi_GB2312" w:hint="eastAsia"/>
        </w:rPr>
        <w:t>S.M.R.</w:t>
      </w:r>
      <w:r w:rsidRPr="000159E5">
        <w:rPr>
          <w:rFonts w:eastAsia="KaiTi_GB2312" w:hint="eastAsia"/>
        </w:rPr>
        <w:t>和</w:t>
      </w:r>
      <w:r w:rsidRPr="000159E5">
        <w:rPr>
          <w:rFonts w:eastAsia="KaiTi_GB2312" w:hint="eastAsia"/>
        </w:rPr>
        <w:t>M.M.R.</w:t>
      </w:r>
      <w:r w:rsidRPr="000159E5">
        <w:rPr>
          <w:rFonts w:eastAsia="KaiTi_GB2312" w:hint="eastAsia"/>
        </w:rPr>
        <w:t>诉瑞典</w:t>
      </w:r>
      <w:r w:rsidRPr="004B5D49">
        <w:rPr>
          <w:rFonts w:hint="eastAsia"/>
        </w:rPr>
        <w:t>，</w:t>
      </w:r>
      <w:r w:rsidRPr="004B5D49">
        <w:rPr>
          <w:rFonts w:hint="eastAsia"/>
        </w:rPr>
        <w:t>1999</w:t>
      </w:r>
      <w:r w:rsidRPr="004B5D49">
        <w:rPr>
          <w:rFonts w:hint="eastAsia"/>
        </w:rPr>
        <w:t>年</w:t>
      </w:r>
      <w:r w:rsidRPr="004B5D49">
        <w:rPr>
          <w:rFonts w:hint="eastAsia"/>
        </w:rPr>
        <w:t>5</w:t>
      </w:r>
      <w:r w:rsidRPr="004B5D49">
        <w:rPr>
          <w:rFonts w:hint="eastAsia"/>
        </w:rPr>
        <w:t>月</w:t>
      </w:r>
      <w:r w:rsidRPr="004B5D49">
        <w:rPr>
          <w:rFonts w:hint="eastAsia"/>
        </w:rPr>
        <w:t>5</w:t>
      </w:r>
      <w:r w:rsidRPr="004B5D49">
        <w:rPr>
          <w:rFonts w:hint="eastAsia"/>
        </w:rPr>
        <w:t>日通过的决定，第</w:t>
      </w:r>
      <w:r w:rsidRPr="004B5D49">
        <w:rPr>
          <w:rFonts w:hint="eastAsia"/>
        </w:rPr>
        <w:t>9.7</w:t>
      </w:r>
      <w:r w:rsidRPr="004B5D49">
        <w:rPr>
          <w:rFonts w:hint="eastAsia"/>
        </w:rPr>
        <w:t>段。</w:t>
      </w:r>
    </w:p>
  </w:footnote>
  <w:footnote w:id="9">
    <w:p w:rsidR="008E1019" w:rsidRPr="004B5D49" w:rsidRDefault="008E1019">
      <w:pPr>
        <w:pStyle w:val="FootnoteText"/>
        <w:rPr>
          <w:rFonts w:hint="eastAsia"/>
        </w:rPr>
      </w:pPr>
      <w:r>
        <w:rPr>
          <w:rFonts w:hint="eastAsia"/>
        </w:rPr>
        <w:tab/>
      </w:r>
      <w:r>
        <w:rPr>
          <w:rStyle w:val="FootnoteReference"/>
        </w:rPr>
        <w:footnoteRef/>
      </w:r>
      <w:r>
        <w:rPr>
          <w:rFonts w:hint="eastAsia"/>
        </w:rPr>
        <w:tab/>
      </w:r>
      <w:r w:rsidRPr="004B5D49">
        <w:rPr>
          <w:rFonts w:hint="eastAsia"/>
        </w:rPr>
        <w:t>第</w:t>
      </w:r>
      <w:r w:rsidRPr="004B5D49">
        <w:rPr>
          <w:rFonts w:hint="eastAsia"/>
        </w:rPr>
        <w:t>150/1999</w:t>
      </w:r>
      <w:r w:rsidRPr="004B5D49">
        <w:rPr>
          <w:rFonts w:hint="eastAsia"/>
        </w:rPr>
        <w:t>号来文，</w:t>
      </w:r>
      <w:r w:rsidRPr="000159E5">
        <w:rPr>
          <w:rFonts w:eastAsia="KaiTi_GB2312" w:hint="eastAsia"/>
        </w:rPr>
        <w:t>S.L.</w:t>
      </w:r>
      <w:r w:rsidRPr="000159E5">
        <w:rPr>
          <w:rFonts w:eastAsia="KaiTi_GB2312" w:hint="eastAsia"/>
        </w:rPr>
        <w:t>诉瑞典</w:t>
      </w:r>
      <w:r w:rsidRPr="004B5D49">
        <w:rPr>
          <w:rFonts w:hint="eastAsia"/>
        </w:rPr>
        <w:t>，</w:t>
      </w:r>
      <w:r w:rsidRPr="004B5D49">
        <w:rPr>
          <w:rFonts w:hint="eastAsia"/>
        </w:rPr>
        <w:t>2001</w:t>
      </w:r>
      <w:r w:rsidRPr="004B5D49">
        <w:rPr>
          <w:rFonts w:hint="eastAsia"/>
        </w:rPr>
        <w:t>年</w:t>
      </w:r>
      <w:r w:rsidRPr="004B5D49">
        <w:rPr>
          <w:rFonts w:hint="eastAsia"/>
        </w:rPr>
        <w:t>5</w:t>
      </w:r>
      <w:r w:rsidRPr="004B5D49">
        <w:rPr>
          <w:rFonts w:hint="eastAsia"/>
        </w:rPr>
        <w:t>月</w:t>
      </w:r>
      <w:r w:rsidRPr="004B5D49">
        <w:rPr>
          <w:rFonts w:hint="eastAsia"/>
        </w:rPr>
        <w:t>11</w:t>
      </w:r>
      <w:r w:rsidRPr="004B5D49">
        <w:rPr>
          <w:rFonts w:hint="eastAsia"/>
        </w:rPr>
        <w:t>日通过的决定，第</w:t>
      </w:r>
      <w:r w:rsidRPr="004B5D49">
        <w:rPr>
          <w:rFonts w:hint="eastAsia"/>
        </w:rPr>
        <w:t>6.4</w:t>
      </w:r>
      <w:r w:rsidRPr="004B5D49">
        <w:rPr>
          <w:rFonts w:hint="eastAsia"/>
        </w:rPr>
        <w:t>段；第</w:t>
      </w:r>
      <w:r w:rsidRPr="004B5D49">
        <w:rPr>
          <w:rFonts w:hint="eastAsia"/>
        </w:rPr>
        <w:t>265/2005</w:t>
      </w:r>
      <w:r w:rsidRPr="004B5D49">
        <w:rPr>
          <w:rFonts w:hint="eastAsia"/>
        </w:rPr>
        <w:t>号来文，</w:t>
      </w:r>
      <w:r w:rsidRPr="000159E5">
        <w:rPr>
          <w:rFonts w:eastAsia="KaiTi_GB2312" w:hint="eastAsia"/>
        </w:rPr>
        <w:t>A.H.</w:t>
      </w:r>
      <w:r w:rsidRPr="000159E5">
        <w:rPr>
          <w:rFonts w:eastAsia="KaiTi_GB2312" w:hint="eastAsia"/>
        </w:rPr>
        <w:t>诉瑞典</w:t>
      </w:r>
      <w:r w:rsidRPr="004B5D49">
        <w:rPr>
          <w:rFonts w:hint="eastAsia"/>
        </w:rPr>
        <w:t>，</w:t>
      </w:r>
      <w:r w:rsidRPr="004B5D49">
        <w:rPr>
          <w:rFonts w:hint="eastAsia"/>
        </w:rPr>
        <w:t>2006</w:t>
      </w:r>
      <w:r w:rsidRPr="004B5D49">
        <w:rPr>
          <w:rFonts w:hint="eastAsia"/>
        </w:rPr>
        <w:t>年</w:t>
      </w:r>
      <w:r w:rsidRPr="004B5D49">
        <w:rPr>
          <w:rFonts w:hint="eastAsia"/>
        </w:rPr>
        <w:t>11</w:t>
      </w:r>
      <w:r w:rsidRPr="004B5D49">
        <w:rPr>
          <w:rFonts w:hint="eastAsia"/>
        </w:rPr>
        <w:t>月</w:t>
      </w:r>
      <w:r w:rsidRPr="004B5D49">
        <w:rPr>
          <w:rFonts w:hint="eastAsia"/>
        </w:rPr>
        <w:t>16</w:t>
      </w:r>
      <w:r w:rsidRPr="004B5D49">
        <w:rPr>
          <w:rFonts w:hint="eastAsia"/>
        </w:rPr>
        <w:t>日通过的决定，第</w:t>
      </w:r>
      <w:r w:rsidRPr="004B5D49">
        <w:rPr>
          <w:rFonts w:hint="eastAsia"/>
        </w:rPr>
        <w:t>11.6</w:t>
      </w:r>
      <w:r w:rsidRPr="004B5D49">
        <w:rPr>
          <w:rFonts w:hint="eastAsia"/>
        </w:rPr>
        <w:t>段。</w:t>
      </w:r>
    </w:p>
  </w:footnote>
  <w:footnote w:id="10">
    <w:p w:rsidR="008E1019" w:rsidRPr="004B5D49" w:rsidRDefault="008E1019" w:rsidP="00594A8F">
      <w:pPr>
        <w:pStyle w:val="EndnoteText"/>
        <w:rPr>
          <w:rFonts w:hint="eastAsia"/>
        </w:rPr>
      </w:pPr>
      <w:r>
        <w:rPr>
          <w:rFonts w:hint="eastAsia"/>
        </w:rPr>
        <w:tab/>
      </w:r>
      <w:r>
        <w:rPr>
          <w:rStyle w:val="FootnoteReference"/>
        </w:rPr>
        <w:footnoteRef/>
      </w:r>
      <w:r>
        <w:rPr>
          <w:rFonts w:hint="eastAsia"/>
        </w:rPr>
        <w:tab/>
      </w:r>
      <w:r>
        <w:rPr>
          <w:rFonts w:hint="eastAsia"/>
        </w:rPr>
        <w:t>委员会关于《公约》第</w:t>
      </w:r>
      <w:r>
        <w:rPr>
          <w:rFonts w:hint="eastAsia"/>
        </w:rPr>
        <w:t>3</w:t>
      </w:r>
      <w:r>
        <w:rPr>
          <w:rFonts w:hint="eastAsia"/>
        </w:rPr>
        <w:t>条的执行的第</w:t>
      </w:r>
      <w:r>
        <w:rPr>
          <w:rFonts w:hint="eastAsia"/>
        </w:rPr>
        <w:t>1</w:t>
      </w:r>
      <w:r>
        <w:rPr>
          <w:rFonts w:hint="eastAsia"/>
        </w:rPr>
        <w:t>号一般性意见</w:t>
      </w:r>
      <w:r>
        <w:rPr>
          <w:rFonts w:hint="eastAsia"/>
        </w:rPr>
        <w:t>(1996</w:t>
      </w:r>
      <w:r>
        <w:rPr>
          <w:rFonts w:hint="eastAsia"/>
        </w:rPr>
        <w:t>年</w:t>
      </w:r>
      <w:r>
        <w:rPr>
          <w:rFonts w:hint="eastAsia"/>
        </w:rPr>
        <w:t>)</w:t>
      </w:r>
      <w:r>
        <w:rPr>
          <w:rFonts w:hint="eastAsia"/>
        </w:rPr>
        <w:t>，《第五十三届大会正式记录，第</w:t>
      </w:r>
      <w:r>
        <w:rPr>
          <w:rFonts w:hint="eastAsia"/>
        </w:rPr>
        <w:t>44</w:t>
      </w:r>
      <w:r>
        <w:rPr>
          <w:rFonts w:hint="eastAsia"/>
        </w:rPr>
        <w:t>号补编》</w:t>
      </w:r>
      <w:r>
        <w:rPr>
          <w:rFonts w:hint="eastAsia"/>
        </w:rPr>
        <w:t>(A/53/44</w:t>
      </w:r>
      <w:r>
        <w:rPr>
          <w:rFonts w:hint="eastAsia"/>
        </w:rPr>
        <w:t>和</w:t>
      </w:r>
      <w:r>
        <w:rPr>
          <w:rFonts w:hint="eastAsia"/>
        </w:rPr>
        <w:t>Corr.1)</w:t>
      </w:r>
      <w:r>
        <w:rPr>
          <w:rFonts w:hint="eastAsia"/>
        </w:rPr>
        <w:t>，附件九。</w:t>
      </w:r>
    </w:p>
  </w:footnote>
  <w:footnote w:id="11">
    <w:p w:rsidR="008E1019" w:rsidRPr="004B5D49" w:rsidRDefault="008E1019" w:rsidP="00594A8F">
      <w:pPr>
        <w:pStyle w:val="EndnoteText"/>
        <w:rPr>
          <w:rFonts w:hint="eastAsia"/>
        </w:rPr>
      </w:pPr>
      <w:r>
        <w:rPr>
          <w:rFonts w:hint="eastAsia"/>
        </w:rPr>
        <w:tab/>
      </w:r>
      <w:r>
        <w:rPr>
          <w:rStyle w:val="FootnoteReference"/>
        </w:rPr>
        <w:footnoteRef/>
      </w:r>
      <w:r>
        <w:rPr>
          <w:rFonts w:hint="eastAsia"/>
        </w:rPr>
        <w:tab/>
      </w:r>
      <w:r w:rsidRPr="004B5D49">
        <w:rPr>
          <w:rFonts w:hint="eastAsia"/>
        </w:rPr>
        <w:t>见，除其他外，特别是第</w:t>
      </w:r>
      <w:r w:rsidRPr="004B5D49">
        <w:rPr>
          <w:rFonts w:hint="eastAsia"/>
        </w:rPr>
        <w:t>203/2002</w:t>
      </w:r>
      <w:r w:rsidRPr="004B5D49">
        <w:rPr>
          <w:rFonts w:hint="eastAsia"/>
        </w:rPr>
        <w:t>号来文，</w:t>
      </w:r>
      <w:r w:rsidRPr="000159E5">
        <w:rPr>
          <w:rFonts w:eastAsia="KaiTi_GB2312" w:hint="eastAsia"/>
        </w:rPr>
        <w:t>A.R.</w:t>
      </w:r>
      <w:r w:rsidRPr="000159E5">
        <w:rPr>
          <w:rFonts w:eastAsia="KaiTi_GB2312" w:hint="eastAsia"/>
        </w:rPr>
        <w:t>诉荷兰</w:t>
      </w:r>
      <w:r w:rsidRPr="004B5D49">
        <w:rPr>
          <w:rFonts w:hint="eastAsia"/>
        </w:rPr>
        <w:t>，</w:t>
      </w:r>
      <w:r w:rsidRPr="004B5D49">
        <w:rPr>
          <w:rFonts w:hint="eastAsia"/>
        </w:rPr>
        <w:t>2003</w:t>
      </w:r>
      <w:r w:rsidRPr="004B5D49">
        <w:rPr>
          <w:rFonts w:hint="eastAsia"/>
        </w:rPr>
        <w:t>年</w:t>
      </w:r>
      <w:r w:rsidRPr="004B5D49">
        <w:rPr>
          <w:rFonts w:hint="eastAsia"/>
        </w:rPr>
        <w:t>11</w:t>
      </w:r>
      <w:r w:rsidRPr="004B5D49">
        <w:rPr>
          <w:rFonts w:hint="eastAsia"/>
        </w:rPr>
        <w:t>月</w:t>
      </w:r>
      <w:r w:rsidRPr="004B5D49">
        <w:rPr>
          <w:rFonts w:hint="eastAsia"/>
        </w:rPr>
        <w:t>14</w:t>
      </w:r>
      <w:r w:rsidRPr="004B5D49">
        <w:rPr>
          <w:rFonts w:hint="eastAsia"/>
        </w:rPr>
        <w:t>日通过的决定，第</w:t>
      </w:r>
      <w:r w:rsidRPr="004B5D49">
        <w:rPr>
          <w:rFonts w:hint="eastAsia"/>
        </w:rPr>
        <w:t>7.3</w:t>
      </w:r>
      <w:r w:rsidRPr="004B5D49">
        <w:rPr>
          <w:rFonts w:hint="eastAsia"/>
        </w:rPr>
        <w:t>段；第</w:t>
      </w:r>
      <w:r w:rsidRPr="004B5D49">
        <w:rPr>
          <w:rFonts w:hint="eastAsia"/>
        </w:rPr>
        <w:t>285/2006</w:t>
      </w:r>
      <w:r w:rsidRPr="004B5D49">
        <w:rPr>
          <w:rFonts w:hint="eastAsia"/>
        </w:rPr>
        <w:t>号来文，</w:t>
      </w:r>
      <w:r w:rsidRPr="000159E5">
        <w:rPr>
          <w:rFonts w:eastAsia="KaiTi_GB2312" w:hint="eastAsia"/>
        </w:rPr>
        <w:t>A.A.</w:t>
      </w:r>
      <w:r w:rsidRPr="000159E5">
        <w:rPr>
          <w:rFonts w:eastAsia="KaiTi_GB2312" w:hint="eastAsia"/>
        </w:rPr>
        <w:t>等诉瑞士</w:t>
      </w:r>
      <w:r w:rsidRPr="004B5D49">
        <w:rPr>
          <w:rFonts w:hint="eastAsia"/>
        </w:rPr>
        <w:t>，</w:t>
      </w:r>
      <w:r w:rsidRPr="004B5D49">
        <w:rPr>
          <w:rFonts w:hint="eastAsia"/>
        </w:rPr>
        <w:t>2008</w:t>
      </w:r>
      <w:r w:rsidRPr="004B5D49">
        <w:rPr>
          <w:rFonts w:hint="eastAsia"/>
        </w:rPr>
        <w:t>年</w:t>
      </w:r>
      <w:r w:rsidRPr="004B5D49">
        <w:rPr>
          <w:rFonts w:hint="eastAsia"/>
        </w:rPr>
        <w:t>11</w:t>
      </w:r>
      <w:r w:rsidRPr="004B5D49">
        <w:rPr>
          <w:rFonts w:hint="eastAsia"/>
        </w:rPr>
        <w:t>月</w:t>
      </w:r>
      <w:r w:rsidRPr="004B5D49">
        <w:rPr>
          <w:rFonts w:hint="eastAsia"/>
        </w:rPr>
        <w:t>10</w:t>
      </w:r>
      <w:r w:rsidRPr="004B5D49">
        <w:rPr>
          <w:rFonts w:hint="eastAsia"/>
        </w:rPr>
        <w:t>日通过的意见，第</w:t>
      </w:r>
      <w:r w:rsidRPr="004B5D49">
        <w:rPr>
          <w:rFonts w:hint="eastAsia"/>
        </w:rPr>
        <w:t>7.6</w:t>
      </w:r>
      <w:r w:rsidRPr="004B5D49">
        <w:rPr>
          <w:rFonts w:hint="eastAsia"/>
        </w:rPr>
        <w:t>段；第</w:t>
      </w:r>
      <w:r w:rsidRPr="004B5D49">
        <w:rPr>
          <w:rFonts w:hint="eastAsia"/>
        </w:rPr>
        <w:t>322/2007</w:t>
      </w:r>
      <w:r w:rsidRPr="004B5D49">
        <w:rPr>
          <w:rFonts w:hint="eastAsia"/>
        </w:rPr>
        <w:t>号来文，</w:t>
      </w:r>
      <w:r w:rsidRPr="000159E5">
        <w:rPr>
          <w:rFonts w:eastAsia="KaiTi_GB2312" w:hint="eastAsia"/>
        </w:rPr>
        <w:t>Njamba</w:t>
      </w:r>
      <w:r w:rsidRPr="000159E5">
        <w:rPr>
          <w:rFonts w:eastAsia="KaiTi_GB2312" w:hint="eastAsia"/>
        </w:rPr>
        <w:t>诉瑞典</w:t>
      </w:r>
      <w:r w:rsidRPr="004B5D49">
        <w:rPr>
          <w:rFonts w:hint="eastAsia"/>
        </w:rPr>
        <w:t>，</w:t>
      </w:r>
      <w:r w:rsidRPr="004B5D49">
        <w:rPr>
          <w:rFonts w:hint="eastAsia"/>
        </w:rPr>
        <w:t>2010</w:t>
      </w:r>
      <w:r w:rsidRPr="004B5D49">
        <w:rPr>
          <w:rFonts w:hint="eastAsia"/>
        </w:rPr>
        <w:t>年</w:t>
      </w:r>
      <w:r w:rsidRPr="004B5D49">
        <w:rPr>
          <w:rFonts w:hint="eastAsia"/>
        </w:rPr>
        <w:t>5</w:t>
      </w:r>
      <w:r w:rsidRPr="004B5D49">
        <w:rPr>
          <w:rFonts w:hint="eastAsia"/>
        </w:rPr>
        <w:t>月</w:t>
      </w:r>
      <w:r w:rsidRPr="004B5D49">
        <w:rPr>
          <w:rFonts w:hint="eastAsia"/>
        </w:rPr>
        <w:t>14</w:t>
      </w:r>
      <w:r w:rsidRPr="004B5D49">
        <w:rPr>
          <w:rFonts w:hint="eastAsia"/>
        </w:rPr>
        <w:t>日通过的决定，第</w:t>
      </w:r>
      <w:r w:rsidRPr="004B5D49">
        <w:rPr>
          <w:rFonts w:hint="eastAsia"/>
        </w:rPr>
        <w:t>9.4</w:t>
      </w:r>
      <w:r w:rsidRPr="004B5D49">
        <w:rPr>
          <w:rFonts w:hint="eastAsia"/>
        </w:rPr>
        <w:t>段。</w:t>
      </w:r>
    </w:p>
  </w:footnote>
  <w:footnote w:id="12">
    <w:p w:rsidR="008E1019" w:rsidRPr="004B5D49" w:rsidRDefault="008E1019" w:rsidP="00594A8F">
      <w:pPr>
        <w:pStyle w:val="EndnoteText"/>
        <w:rPr>
          <w:rFonts w:hint="eastAsia"/>
        </w:rPr>
      </w:pPr>
      <w:r>
        <w:rPr>
          <w:rFonts w:hint="eastAsia"/>
        </w:rPr>
        <w:tab/>
      </w:r>
      <w:r>
        <w:rPr>
          <w:rStyle w:val="FootnoteReference"/>
        </w:rPr>
        <w:footnoteRef/>
      </w:r>
      <w:r>
        <w:rPr>
          <w:rFonts w:hint="eastAsia"/>
        </w:rPr>
        <w:tab/>
      </w:r>
      <w:r w:rsidRPr="004B5D49">
        <w:rPr>
          <w:rFonts w:hint="eastAsia"/>
        </w:rPr>
        <w:t>委员会的第</w:t>
      </w:r>
      <w:r w:rsidRPr="004B5D49">
        <w:rPr>
          <w:rFonts w:hint="eastAsia"/>
        </w:rPr>
        <w:t>1</w:t>
      </w:r>
      <w:r w:rsidRPr="004B5D49">
        <w:rPr>
          <w:rFonts w:hint="eastAsia"/>
        </w:rPr>
        <w:t>号一般性意见</w:t>
      </w:r>
      <w:r w:rsidRPr="004B5D49">
        <w:rPr>
          <w:rFonts w:hint="eastAsia"/>
        </w:rPr>
        <w:t>(</w:t>
      </w:r>
      <w:r w:rsidRPr="004B5D49">
        <w:rPr>
          <w:rFonts w:hint="eastAsia"/>
        </w:rPr>
        <w:t>上面脚注</w:t>
      </w:r>
      <w:r w:rsidRPr="004B5D49">
        <w:rPr>
          <w:rFonts w:hint="eastAsia"/>
        </w:rPr>
        <w:t>10)</w:t>
      </w:r>
      <w:r w:rsidRPr="004B5D49">
        <w:rPr>
          <w:rFonts w:hint="eastAsia"/>
        </w:rPr>
        <w:t>，第</w:t>
      </w:r>
      <w:r w:rsidRPr="004B5D49">
        <w:rPr>
          <w:rFonts w:hint="eastAsia"/>
        </w:rPr>
        <w:t>9</w:t>
      </w:r>
      <w:r w:rsidRPr="004B5D49">
        <w:rPr>
          <w:rFonts w:hint="eastAsia"/>
        </w:rPr>
        <w:t>段。</w:t>
      </w:r>
    </w:p>
  </w:footnote>
  <w:footnote w:id="13">
    <w:p w:rsidR="008E1019" w:rsidRPr="004B5D49" w:rsidRDefault="008E1019" w:rsidP="00594A8F">
      <w:pPr>
        <w:pStyle w:val="EndnoteText"/>
        <w:rPr>
          <w:rFonts w:hint="eastAsia"/>
        </w:rPr>
      </w:pPr>
      <w:r>
        <w:rPr>
          <w:rFonts w:hint="eastAsia"/>
        </w:rPr>
        <w:tab/>
      </w:r>
      <w:r>
        <w:rPr>
          <w:rStyle w:val="FootnoteReference"/>
        </w:rPr>
        <w:footnoteRef/>
      </w:r>
      <w:r>
        <w:rPr>
          <w:rFonts w:hint="eastAsia"/>
        </w:rPr>
        <w:tab/>
      </w:r>
      <w:r w:rsidRPr="004B5D49">
        <w:rPr>
          <w:rFonts w:hint="eastAsia"/>
        </w:rPr>
        <w:t>见消除种族歧视委员会对阿塞拜疆的第五次和第六次报告的结论性意见</w:t>
      </w:r>
      <w:r w:rsidRPr="004B5D49">
        <w:rPr>
          <w:rFonts w:hint="eastAsia"/>
        </w:rPr>
        <w:t>(CERD/C/AZE/CO/6)</w:t>
      </w:r>
      <w:r w:rsidRPr="004B5D49">
        <w:rPr>
          <w:rFonts w:hint="eastAsia"/>
        </w:rPr>
        <w:t>，第</w:t>
      </w:r>
      <w:r w:rsidRPr="004B5D49">
        <w:rPr>
          <w:rFonts w:hint="eastAsia"/>
        </w:rPr>
        <w:t>15</w:t>
      </w:r>
      <w:r w:rsidRPr="004B5D49">
        <w:rPr>
          <w:rFonts w:hint="eastAsia"/>
        </w:rPr>
        <w:t>段。</w:t>
      </w:r>
    </w:p>
  </w:footnote>
  <w:footnote w:id="14">
    <w:p w:rsidR="008E1019" w:rsidRPr="004B5D49" w:rsidRDefault="008E1019" w:rsidP="00594A8F">
      <w:pPr>
        <w:pStyle w:val="EndnoteText"/>
        <w:rPr>
          <w:rFonts w:hint="eastAsia"/>
        </w:rPr>
      </w:pPr>
      <w:r>
        <w:rPr>
          <w:rFonts w:hint="eastAsia"/>
        </w:rPr>
        <w:tab/>
      </w:r>
      <w:r>
        <w:rPr>
          <w:rStyle w:val="FootnoteReference"/>
        </w:rPr>
        <w:footnoteRef/>
      </w:r>
      <w:r>
        <w:rPr>
          <w:rFonts w:hint="eastAsia"/>
        </w:rPr>
        <w:tab/>
      </w:r>
      <w:r w:rsidRPr="004B5D49">
        <w:rPr>
          <w:rFonts w:hint="eastAsia"/>
        </w:rPr>
        <w:t>欧洲理事会、欧洲反对种族主义和不容忍委员会，阿塞拜疆情况报告</w:t>
      </w:r>
      <w:r w:rsidRPr="004B5D49">
        <w:rPr>
          <w:rFonts w:hint="eastAsia"/>
        </w:rPr>
        <w:t>(2011</w:t>
      </w:r>
      <w:r w:rsidRPr="004B5D49">
        <w:rPr>
          <w:rFonts w:hint="eastAsia"/>
        </w:rPr>
        <w:t>年</w:t>
      </w:r>
      <w:r w:rsidRPr="004B5D49">
        <w:rPr>
          <w:rFonts w:hint="eastAsia"/>
        </w:rPr>
        <w:t>3</w:t>
      </w:r>
      <w:r w:rsidRPr="004B5D49">
        <w:rPr>
          <w:rFonts w:hint="eastAsia"/>
        </w:rPr>
        <w:t>月</w:t>
      </w:r>
      <w:r w:rsidRPr="004B5D49">
        <w:rPr>
          <w:rFonts w:hint="eastAsia"/>
        </w:rPr>
        <w:t>23</w:t>
      </w:r>
      <w:r w:rsidRPr="004B5D49">
        <w:rPr>
          <w:rFonts w:hint="eastAsia"/>
        </w:rPr>
        <w:t>日</w:t>
      </w:r>
      <w:r w:rsidRPr="004B5D49">
        <w:rPr>
          <w:rFonts w:hint="eastAsia"/>
        </w:rPr>
        <w:t>)</w:t>
      </w:r>
      <w:r w:rsidRPr="004B5D49">
        <w:rPr>
          <w:rFonts w:hint="eastAsia"/>
        </w:rPr>
        <w:t>，第</w:t>
      </w:r>
      <w:r w:rsidRPr="004B5D49">
        <w:rPr>
          <w:rFonts w:hint="eastAsia"/>
        </w:rPr>
        <w:t>98</w:t>
      </w:r>
      <w:r w:rsidRPr="004B5D49">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19" w:rsidRPr="00933268" w:rsidRDefault="008E1019">
    <w:pPr>
      <w:pStyle w:val="Header"/>
    </w:pPr>
    <w:r w:rsidRPr="00933268">
      <w:t>CAT/C/47/D/374/2009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19" w:rsidRPr="00933268" w:rsidRDefault="008E1019" w:rsidP="003843D8">
    <w:pPr>
      <w:pStyle w:val="Header"/>
      <w:jc w:val="right"/>
      <w:rPr>
        <w:rFonts w:hint="eastAsia"/>
        <w:lang w:eastAsia="zh-CN"/>
      </w:rPr>
    </w:pPr>
    <w:r w:rsidRPr="00933268">
      <w:rPr>
        <w:lang w:eastAsia="zh-CN"/>
      </w:rPr>
      <w:t>CAT/C/47/D/374/2009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19" w:rsidRDefault="008E1019">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8"/>
  </w:num>
  <w:num w:numId="14">
    <w:abstractNumId w:val="12"/>
  </w:num>
  <w:num w:numId="15">
    <w:abstractNumId w:val="13"/>
  </w:num>
  <w:num w:numId="16">
    <w:abstractNumId w:val="21"/>
  </w:num>
  <w:num w:numId="17">
    <w:abstractNumId w:val="12"/>
  </w:num>
  <w:num w:numId="18">
    <w:abstractNumId w:val="21"/>
  </w:num>
  <w:num w:numId="19">
    <w:abstractNumId w:val="13"/>
  </w:num>
  <w:num w:numId="20">
    <w:abstractNumId w:val="19"/>
  </w:num>
  <w:num w:numId="21">
    <w:abstractNumId w:val="10"/>
  </w:num>
  <w:num w:numId="22">
    <w:abstractNumId w:val="16"/>
  </w:num>
  <w:num w:numId="23">
    <w:abstractNumId w:val="13"/>
  </w:num>
  <w:num w:numId="24">
    <w:abstractNumId w:val="20"/>
  </w:num>
  <w:num w:numId="25">
    <w:abstractNumId w:val="17"/>
  </w:num>
  <w:num w:numId="26">
    <w:abstractNumId w:val="15"/>
  </w:num>
  <w:num w:numId="27">
    <w:abstractNumId w:val="22"/>
  </w:num>
  <w:num w:numId="28">
    <w:abstractNumId w:val="20"/>
  </w:num>
  <w:num w:numId="29">
    <w:abstractNumId w:val="17"/>
  </w:num>
  <w:num w:numId="30">
    <w:abstractNumId w:val="15"/>
  </w:num>
  <w:num w:numId="31">
    <w:abstractNumId w:val="19"/>
  </w:num>
  <w:num w:numId="32">
    <w:abstractNumId w:val="10"/>
  </w:num>
  <w:num w:numId="33">
    <w:abstractNumId w:val="16"/>
  </w:num>
  <w:num w:numId="3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268"/>
    <w:rsid w:val="000058EC"/>
    <w:rsid w:val="000159E5"/>
    <w:rsid w:val="00027608"/>
    <w:rsid w:val="00055D21"/>
    <w:rsid w:val="00066D74"/>
    <w:rsid w:val="000725DD"/>
    <w:rsid w:val="00076F85"/>
    <w:rsid w:val="000A01D8"/>
    <w:rsid w:val="000A551A"/>
    <w:rsid w:val="000C1A2F"/>
    <w:rsid w:val="000C4087"/>
    <w:rsid w:val="000C6070"/>
    <w:rsid w:val="000D1566"/>
    <w:rsid w:val="000F00DC"/>
    <w:rsid w:val="001011BD"/>
    <w:rsid w:val="0010791A"/>
    <w:rsid w:val="00122A56"/>
    <w:rsid w:val="001231E9"/>
    <w:rsid w:val="00137BEA"/>
    <w:rsid w:val="001520BA"/>
    <w:rsid w:val="0017111A"/>
    <w:rsid w:val="001A068C"/>
    <w:rsid w:val="001A6F68"/>
    <w:rsid w:val="001B2918"/>
    <w:rsid w:val="001B3BF6"/>
    <w:rsid w:val="001B7160"/>
    <w:rsid w:val="00252072"/>
    <w:rsid w:val="00296B09"/>
    <w:rsid w:val="002B6A04"/>
    <w:rsid w:val="003126F9"/>
    <w:rsid w:val="00325EF5"/>
    <w:rsid w:val="003412AD"/>
    <w:rsid w:val="003517C6"/>
    <w:rsid w:val="00355A94"/>
    <w:rsid w:val="003613F6"/>
    <w:rsid w:val="00376C5B"/>
    <w:rsid w:val="003843D8"/>
    <w:rsid w:val="0038638B"/>
    <w:rsid w:val="00391902"/>
    <w:rsid w:val="003D5A20"/>
    <w:rsid w:val="00401C99"/>
    <w:rsid w:val="004066CC"/>
    <w:rsid w:val="00496FA9"/>
    <w:rsid w:val="004B5D49"/>
    <w:rsid w:val="004D3F9C"/>
    <w:rsid w:val="004D5556"/>
    <w:rsid w:val="00515BE0"/>
    <w:rsid w:val="00516C4C"/>
    <w:rsid w:val="00516C7C"/>
    <w:rsid w:val="00520851"/>
    <w:rsid w:val="0053311A"/>
    <w:rsid w:val="00552A98"/>
    <w:rsid w:val="00561C95"/>
    <w:rsid w:val="00594A8F"/>
    <w:rsid w:val="005F1AF4"/>
    <w:rsid w:val="00606650"/>
    <w:rsid w:val="00626C95"/>
    <w:rsid w:val="00634C3D"/>
    <w:rsid w:val="006625DC"/>
    <w:rsid w:val="00673425"/>
    <w:rsid w:val="00673E9B"/>
    <w:rsid w:val="00721E6D"/>
    <w:rsid w:val="00756374"/>
    <w:rsid w:val="0079383F"/>
    <w:rsid w:val="0079553A"/>
    <w:rsid w:val="007A32CB"/>
    <w:rsid w:val="007B4F74"/>
    <w:rsid w:val="007E208B"/>
    <w:rsid w:val="00800F27"/>
    <w:rsid w:val="0083376D"/>
    <w:rsid w:val="00865F9A"/>
    <w:rsid w:val="00873C25"/>
    <w:rsid w:val="008D6116"/>
    <w:rsid w:val="008E1019"/>
    <w:rsid w:val="008E7CA7"/>
    <w:rsid w:val="008F4B6E"/>
    <w:rsid w:val="008F5B7D"/>
    <w:rsid w:val="00932EAB"/>
    <w:rsid w:val="00933268"/>
    <w:rsid w:val="009502BD"/>
    <w:rsid w:val="009A4D41"/>
    <w:rsid w:val="009B4331"/>
    <w:rsid w:val="009D3533"/>
    <w:rsid w:val="00A02DA3"/>
    <w:rsid w:val="00A22F01"/>
    <w:rsid w:val="00A22F9D"/>
    <w:rsid w:val="00A45F96"/>
    <w:rsid w:val="00A74043"/>
    <w:rsid w:val="00A77115"/>
    <w:rsid w:val="00A879C2"/>
    <w:rsid w:val="00AA7ED4"/>
    <w:rsid w:val="00AB00BE"/>
    <w:rsid w:val="00AC7CE6"/>
    <w:rsid w:val="00AD10BC"/>
    <w:rsid w:val="00AF5F1E"/>
    <w:rsid w:val="00B474CC"/>
    <w:rsid w:val="00B63E11"/>
    <w:rsid w:val="00B76457"/>
    <w:rsid w:val="00B853DE"/>
    <w:rsid w:val="00B96E72"/>
    <w:rsid w:val="00BB5427"/>
    <w:rsid w:val="00BB5FDE"/>
    <w:rsid w:val="00BB6622"/>
    <w:rsid w:val="00BB7366"/>
    <w:rsid w:val="00C47AAF"/>
    <w:rsid w:val="00C56016"/>
    <w:rsid w:val="00C80338"/>
    <w:rsid w:val="00C84DD0"/>
    <w:rsid w:val="00C917CC"/>
    <w:rsid w:val="00CB38D9"/>
    <w:rsid w:val="00CC6728"/>
    <w:rsid w:val="00CD6F63"/>
    <w:rsid w:val="00CE1491"/>
    <w:rsid w:val="00D039EE"/>
    <w:rsid w:val="00D13411"/>
    <w:rsid w:val="00D40281"/>
    <w:rsid w:val="00D710CF"/>
    <w:rsid w:val="00D71651"/>
    <w:rsid w:val="00D75B05"/>
    <w:rsid w:val="00D83B4B"/>
    <w:rsid w:val="00DA658B"/>
    <w:rsid w:val="00DB25A3"/>
    <w:rsid w:val="00DC0297"/>
    <w:rsid w:val="00DE0202"/>
    <w:rsid w:val="00E11F54"/>
    <w:rsid w:val="00E44F02"/>
    <w:rsid w:val="00EB4313"/>
    <w:rsid w:val="00EC7F34"/>
    <w:rsid w:val="00EE195B"/>
    <w:rsid w:val="00EE3411"/>
    <w:rsid w:val="00EE3782"/>
    <w:rsid w:val="00F02747"/>
    <w:rsid w:val="00F03484"/>
    <w:rsid w:val="00F03CC4"/>
    <w:rsid w:val="00F118F2"/>
    <w:rsid w:val="00F3417C"/>
    <w:rsid w:val="00F77050"/>
    <w:rsid w:val="00F82D07"/>
    <w:rsid w:val="00F85DFD"/>
    <w:rsid w:val="00F94C89"/>
    <w:rsid w:val="00FA02EA"/>
    <w:rsid w:val="00FA2C35"/>
    <w:rsid w:val="00FC6DA6"/>
    <w:rsid w:val="00FD0260"/>
    <w:rsid w:val="00FD739A"/>
    <w:rsid w:val="00FF12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EE3782"/>
    <w:pPr>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table" w:styleId="TableGrid">
    <w:name w:val="Table Grid"/>
    <w:basedOn w:val="TableNormal"/>
    <w:semiHidden/>
    <w:rsid w:val="0093326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1860</Words>
  <Characters>10602</Characters>
  <Application>Microsoft Office Word</Application>
  <DocSecurity>4</DocSecurity>
  <Lines>88</Lines>
  <Paragraphs>24</Paragraphs>
  <ScaleCrop>false</ScaleCrop>
  <Company>CSD</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SI</cp:lastModifiedBy>
  <cp:revision>4</cp:revision>
  <cp:lastPrinted>2012-02-21T14:27:00Z</cp:lastPrinted>
  <dcterms:created xsi:type="dcterms:W3CDTF">2012-02-21T14:27:00Z</dcterms:created>
  <dcterms:modified xsi:type="dcterms:W3CDTF">2012-02-21T14:27:00Z</dcterms:modified>
</cp:coreProperties>
</file>