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proofErr w:type="spellStart"/>
            <w:r w:rsidRPr="002F7307">
              <w:rPr>
                <w:sz w:val="40"/>
                <w:szCs w:val="40"/>
                <w:lang w:val="en-US"/>
              </w:rPr>
              <w:t>CERD</w:t>
            </w:r>
            <w:proofErr w:type="spellEnd"/>
            <w:r w:rsidRPr="00D65A62">
              <w:rPr>
                <w:sz w:val="20"/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separate"/>
            </w:r>
            <w:proofErr w:type="spellStart"/>
            <w:r w:rsidR="00E57809">
              <w:t>C</w:t>
            </w:r>
            <w:proofErr w:type="spellEnd"/>
            <w:r w:rsidR="00E57809">
              <w:t>/</w:t>
            </w:r>
            <w:proofErr w:type="spellStart"/>
            <w:r w:rsidR="00E57809">
              <w:t>KHM</w:t>
            </w:r>
            <w:proofErr w:type="spellEnd"/>
            <w:r w:rsidR="00E57809">
              <w:t>/8−13</w:t>
            </w:r>
            <w:r>
              <w:fldChar w:fldCharType="end"/>
            </w:r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E57809">
              <w:rPr>
                <w:sz w:val="20"/>
                <w:lang w:val="en-US"/>
              </w:rPr>
              <w:fldChar w:fldCharType="separate"/>
            </w:r>
            <w:r w:rsidR="00E57809">
              <w:rPr>
                <w:sz w:val="20"/>
                <w:lang w:val="en-US"/>
              </w:rPr>
              <w:t>15 June 2009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7511D7" w:rsidRDefault="00E57809" w:rsidP="00E5780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ликвидации расовой дискриминации</w:t>
      </w:r>
    </w:p>
    <w:p w:rsidR="00E57809" w:rsidRDefault="00E57809" w:rsidP="00E57809">
      <w:pPr>
        <w:pStyle w:val="HChGR0"/>
      </w:pPr>
      <w:r>
        <w:tab/>
      </w:r>
      <w:r>
        <w:tab/>
        <w:t>Доклады, представляемые государствами-участниками в соответствии со статьей 9 Конвенции</w:t>
      </w:r>
    </w:p>
    <w:p w:rsidR="00E57809" w:rsidRPr="00EF5150" w:rsidRDefault="00E57809" w:rsidP="00E57809">
      <w:pPr>
        <w:pStyle w:val="H1GR"/>
        <w:rPr>
          <w:b w:val="0"/>
          <w:szCs w:val="18"/>
        </w:rPr>
      </w:pPr>
      <w:r>
        <w:tab/>
      </w:r>
      <w:r>
        <w:tab/>
      </w:r>
      <w:proofErr w:type="spellStart"/>
      <w:r>
        <w:t>Восьмые−тринадцатые</w:t>
      </w:r>
      <w:proofErr w:type="spellEnd"/>
      <w:r>
        <w:t xml:space="preserve"> периодические доклады государств-участников, подлежавшие представлению в 2008 году</w:t>
      </w:r>
      <w:r w:rsidR="00EB26F9">
        <w:rPr>
          <w:rStyle w:val="FootnoteReference"/>
        </w:rPr>
        <w:footnoteReference w:customMarkFollows="1" w:id="1"/>
        <w:t>*</w:t>
      </w:r>
    </w:p>
    <w:p w:rsidR="00311C98" w:rsidRDefault="00311C98" w:rsidP="00311C98">
      <w:pPr>
        <w:pStyle w:val="HChGR0"/>
      </w:pPr>
      <w:r>
        <w:tab/>
      </w:r>
      <w:r>
        <w:tab/>
        <w:t>Камбоджа</w:t>
      </w:r>
    </w:p>
    <w:p w:rsidR="00311C98" w:rsidRDefault="00311C98" w:rsidP="00311C98">
      <w:pPr>
        <w:jc w:val="right"/>
        <w:rPr>
          <w:lang w:eastAsia="ru-RU"/>
        </w:rPr>
      </w:pPr>
      <w:r>
        <w:rPr>
          <w:lang w:eastAsia="ru-RU"/>
        </w:rPr>
        <w:t>[19 февраля 2009 года]</w:t>
      </w:r>
    </w:p>
    <w:p w:rsidR="0053430D" w:rsidRDefault="0053430D" w:rsidP="0053430D">
      <w:pPr>
        <w:pageBreakBefore/>
        <w:suppressAutoHyphens/>
        <w:spacing w:after="120"/>
        <w:rPr>
          <w:sz w:val="28"/>
          <w:lang w:eastAsia="ru-RU"/>
        </w:rPr>
      </w:pPr>
      <w:r>
        <w:rPr>
          <w:sz w:val="28"/>
          <w:lang w:eastAsia="ru-RU"/>
        </w:rPr>
        <w:t>Содержание</w:t>
      </w:r>
    </w:p>
    <w:p w:rsidR="0053430D" w:rsidRDefault="0053430D" w:rsidP="0053430D">
      <w:pPr>
        <w:tabs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>
        <w:rPr>
          <w:i/>
          <w:sz w:val="18"/>
          <w:lang w:eastAsia="ru-RU"/>
        </w:rPr>
        <w:t>Глава</w:t>
      </w:r>
      <w:r>
        <w:rPr>
          <w:i/>
          <w:sz w:val="18"/>
          <w:lang w:eastAsia="ru-RU"/>
        </w:rPr>
        <w:tab/>
        <w:t>Пункты</w:t>
      </w:r>
      <w:r>
        <w:rPr>
          <w:i/>
          <w:sz w:val="18"/>
          <w:lang w:eastAsia="ru-RU"/>
        </w:rPr>
        <w:tab/>
        <w:t>Стр.</w:t>
      </w:r>
    </w:p>
    <w:p w:rsidR="0053430D" w:rsidRDefault="007208C5" w:rsidP="007208C5">
      <w:pPr>
        <w:tabs>
          <w:tab w:val="left" w:pos="840"/>
          <w:tab w:val="left" w:pos="113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</w:r>
      <w:r w:rsidR="0053430D">
        <w:rPr>
          <w:lang w:eastAsia="ru-RU"/>
        </w:rPr>
        <w:t xml:space="preserve">Введение </w:t>
      </w:r>
      <w:r w:rsidR="0053430D">
        <w:rPr>
          <w:lang w:eastAsia="ru-RU"/>
        </w:rPr>
        <w:tab/>
      </w:r>
      <w:r w:rsidR="0053430D">
        <w:rPr>
          <w:lang w:eastAsia="ru-RU"/>
        </w:rPr>
        <w:tab/>
        <w:t>1−2</w:t>
      </w:r>
      <w:r w:rsidR="0053430D">
        <w:rPr>
          <w:lang w:eastAsia="ru-RU"/>
        </w:rPr>
        <w:tab/>
      </w:r>
      <w:r w:rsidR="007E481A">
        <w:rPr>
          <w:lang w:eastAsia="ru-RU"/>
        </w:rPr>
        <w:t>4</w:t>
      </w:r>
    </w:p>
    <w:p w:rsidR="0053430D" w:rsidRDefault="00E16FC0" w:rsidP="0071215E">
      <w:pPr>
        <w:tabs>
          <w:tab w:val="right" w:pos="8929"/>
          <w:tab w:val="right" w:pos="9638"/>
        </w:tabs>
        <w:suppressAutoHyphens/>
        <w:spacing w:after="120"/>
        <w:ind w:left="283"/>
        <w:rPr>
          <w:i/>
          <w:lang w:eastAsia="ru-RU"/>
        </w:rPr>
      </w:pPr>
      <w:r w:rsidRPr="0071215E">
        <w:rPr>
          <w:i/>
          <w:sz w:val="18"/>
          <w:lang w:eastAsia="ru-RU"/>
        </w:rPr>
        <w:t>Часть</w:t>
      </w:r>
      <w:r>
        <w:rPr>
          <w:i/>
          <w:lang w:eastAsia="ru-RU"/>
        </w:rPr>
        <w:t xml:space="preserve"> </w:t>
      </w:r>
      <w:r>
        <w:rPr>
          <w:i/>
          <w:lang w:val="en-US" w:eastAsia="ru-RU"/>
        </w:rPr>
        <w:t>I</w:t>
      </w:r>
      <w:r>
        <w:rPr>
          <w:i/>
          <w:lang w:eastAsia="ru-RU"/>
        </w:rPr>
        <w:br/>
        <w:t>Общие и практические проблемы, связанные с расизмом</w:t>
      </w:r>
    </w:p>
    <w:p w:rsidR="00E16FC0" w:rsidRDefault="00E16FC0" w:rsidP="0053430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</w:r>
      <w:r>
        <w:rPr>
          <w:lang w:val="en-US" w:eastAsia="ru-RU"/>
        </w:rPr>
        <w:t>I</w:t>
      </w:r>
      <w:r>
        <w:rPr>
          <w:lang w:eastAsia="ru-RU"/>
        </w:rPr>
        <w:t>.</w:t>
      </w:r>
      <w:r>
        <w:rPr>
          <w:lang w:eastAsia="ru-RU"/>
        </w:rPr>
        <w:tab/>
        <w:t xml:space="preserve">Общая справочная информация о стране </w:t>
      </w:r>
      <w:r>
        <w:rPr>
          <w:lang w:eastAsia="ru-RU"/>
        </w:rPr>
        <w:tab/>
      </w:r>
      <w:r>
        <w:rPr>
          <w:lang w:eastAsia="ru-RU"/>
        </w:rPr>
        <w:tab/>
        <w:t>3−10</w:t>
      </w:r>
      <w:r>
        <w:rPr>
          <w:lang w:eastAsia="ru-RU"/>
        </w:rPr>
        <w:tab/>
      </w:r>
      <w:r w:rsidR="007E481A">
        <w:rPr>
          <w:lang w:eastAsia="ru-RU"/>
        </w:rPr>
        <w:t>4</w:t>
      </w:r>
    </w:p>
    <w:p w:rsidR="00E16FC0" w:rsidRDefault="00E16FC0" w:rsidP="0053430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А.</w:t>
      </w:r>
      <w:r>
        <w:rPr>
          <w:lang w:eastAsia="ru-RU"/>
        </w:rPr>
        <w:tab/>
        <w:t xml:space="preserve">Географическое положение </w:t>
      </w:r>
      <w:r>
        <w:rPr>
          <w:lang w:eastAsia="ru-RU"/>
        </w:rPr>
        <w:tab/>
      </w:r>
      <w:r>
        <w:rPr>
          <w:lang w:eastAsia="ru-RU"/>
        </w:rPr>
        <w:tab/>
        <w:t>3</w:t>
      </w:r>
      <w:r>
        <w:rPr>
          <w:lang w:eastAsia="ru-RU"/>
        </w:rPr>
        <w:tab/>
      </w:r>
      <w:r w:rsidR="007E481A">
        <w:rPr>
          <w:lang w:eastAsia="ru-RU"/>
        </w:rPr>
        <w:t>4</w:t>
      </w:r>
    </w:p>
    <w:p w:rsidR="00E16FC0" w:rsidRDefault="00E16FC0" w:rsidP="0053430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В.</w:t>
      </w:r>
      <w:r>
        <w:rPr>
          <w:lang w:eastAsia="ru-RU"/>
        </w:rPr>
        <w:tab/>
        <w:t xml:space="preserve">Население </w:t>
      </w:r>
      <w:r>
        <w:rPr>
          <w:lang w:eastAsia="ru-RU"/>
        </w:rPr>
        <w:tab/>
      </w:r>
      <w:r>
        <w:rPr>
          <w:lang w:eastAsia="ru-RU"/>
        </w:rPr>
        <w:tab/>
        <w:t>4</w:t>
      </w:r>
      <w:r>
        <w:rPr>
          <w:lang w:eastAsia="ru-RU"/>
        </w:rPr>
        <w:tab/>
      </w:r>
      <w:r w:rsidR="007E481A">
        <w:rPr>
          <w:lang w:eastAsia="ru-RU"/>
        </w:rPr>
        <w:t>4</w:t>
      </w:r>
    </w:p>
    <w:p w:rsidR="00E16FC0" w:rsidRDefault="00E16FC0" w:rsidP="0053430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С.</w:t>
      </w:r>
      <w:r>
        <w:rPr>
          <w:lang w:eastAsia="ru-RU"/>
        </w:rPr>
        <w:tab/>
        <w:t xml:space="preserve">Религия </w:t>
      </w:r>
      <w:r>
        <w:rPr>
          <w:lang w:eastAsia="ru-RU"/>
        </w:rPr>
        <w:tab/>
      </w:r>
      <w:r>
        <w:rPr>
          <w:lang w:eastAsia="ru-RU"/>
        </w:rPr>
        <w:tab/>
        <w:t>5</w:t>
      </w:r>
      <w:r>
        <w:rPr>
          <w:lang w:eastAsia="ru-RU"/>
        </w:rPr>
        <w:tab/>
      </w:r>
      <w:r w:rsidR="007E481A">
        <w:rPr>
          <w:lang w:eastAsia="ru-RU"/>
        </w:rPr>
        <w:t>4</w:t>
      </w:r>
    </w:p>
    <w:p w:rsidR="00E16FC0" w:rsidRDefault="00E16FC0" w:rsidP="0053430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val="en-US" w:eastAsia="ru-RU"/>
        </w:rPr>
        <w:t>D</w:t>
      </w:r>
      <w:r>
        <w:rPr>
          <w:lang w:eastAsia="ru-RU"/>
        </w:rPr>
        <w:t>.</w:t>
      </w:r>
      <w:r>
        <w:rPr>
          <w:lang w:eastAsia="ru-RU"/>
        </w:rPr>
        <w:tab/>
        <w:t xml:space="preserve">Этнические группы </w:t>
      </w:r>
      <w:r>
        <w:rPr>
          <w:lang w:eastAsia="ru-RU"/>
        </w:rPr>
        <w:tab/>
      </w:r>
      <w:r>
        <w:rPr>
          <w:lang w:eastAsia="ru-RU"/>
        </w:rPr>
        <w:tab/>
        <w:t>6</w:t>
      </w:r>
      <w:r>
        <w:rPr>
          <w:lang w:eastAsia="ru-RU"/>
        </w:rPr>
        <w:tab/>
      </w:r>
      <w:r w:rsidR="007E481A">
        <w:rPr>
          <w:lang w:eastAsia="ru-RU"/>
        </w:rPr>
        <w:t>4</w:t>
      </w:r>
    </w:p>
    <w:p w:rsidR="00E16FC0" w:rsidRDefault="00E16FC0" w:rsidP="0053430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Е.</w:t>
      </w:r>
      <w:r>
        <w:rPr>
          <w:lang w:eastAsia="ru-RU"/>
        </w:rPr>
        <w:tab/>
        <w:t xml:space="preserve">Языки </w:t>
      </w:r>
      <w:r>
        <w:rPr>
          <w:lang w:eastAsia="ru-RU"/>
        </w:rPr>
        <w:tab/>
      </w:r>
      <w:r>
        <w:rPr>
          <w:lang w:eastAsia="ru-RU"/>
        </w:rPr>
        <w:tab/>
        <w:t>7</w:t>
      </w:r>
      <w:r>
        <w:rPr>
          <w:lang w:eastAsia="ru-RU"/>
        </w:rPr>
        <w:tab/>
      </w:r>
      <w:r w:rsidR="008F2739">
        <w:rPr>
          <w:lang w:eastAsia="ru-RU"/>
        </w:rPr>
        <w:t>5</w:t>
      </w:r>
    </w:p>
    <w:p w:rsidR="00E16FC0" w:rsidRDefault="00E16FC0" w:rsidP="0053430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val="en-US" w:eastAsia="ru-RU"/>
        </w:rPr>
        <w:t>F</w:t>
      </w:r>
      <w:r w:rsidRPr="008F2739">
        <w:rPr>
          <w:lang w:eastAsia="ru-RU"/>
        </w:rPr>
        <w:t>.</w:t>
      </w:r>
      <w:r w:rsidRPr="008F2739">
        <w:rPr>
          <w:lang w:eastAsia="ru-RU"/>
        </w:rPr>
        <w:tab/>
      </w:r>
      <w:r>
        <w:rPr>
          <w:lang w:eastAsia="ru-RU"/>
        </w:rPr>
        <w:t>Политическая ситуация</w:t>
      </w:r>
      <w:r w:rsidRPr="008F2739">
        <w:rPr>
          <w:lang w:eastAsia="ru-RU"/>
        </w:rPr>
        <w:t xml:space="preserve"> </w:t>
      </w:r>
      <w:r w:rsidRPr="008F2739">
        <w:rPr>
          <w:lang w:eastAsia="ru-RU"/>
        </w:rPr>
        <w:tab/>
      </w:r>
      <w:r w:rsidRPr="008F2739">
        <w:rPr>
          <w:lang w:eastAsia="ru-RU"/>
        </w:rPr>
        <w:tab/>
      </w:r>
      <w:r>
        <w:rPr>
          <w:lang w:eastAsia="ru-RU"/>
        </w:rPr>
        <w:t>8</w:t>
      </w:r>
      <w:r>
        <w:rPr>
          <w:lang w:eastAsia="ru-RU"/>
        </w:rPr>
        <w:tab/>
      </w:r>
      <w:r w:rsidR="008F2739">
        <w:rPr>
          <w:lang w:eastAsia="ru-RU"/>
        </w:rPr>
        <w:t>5</w:t>
      </w:r>
    </w:p>
    <w:p w:rsidR="00E16FC0" w:rsidRDefault="00E16FC0" w:rsidP="0053430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val="en-US" w:eastAsia="ru-RU"/>
        </w:rPr>
        <w:t>G</w:t>
      </w:r>
      <w:r w:rsidRPr="003412F1">
        <w:rPr>
          <w:lang w:eastAsia="ru-RU"/>
        </w:rPr>
        <w:t>.</w:t>
      </w:r>
      <w:r>
        <w:rPr>
          <w:lang w:eastAsia="ru-RU"/>
        </w:rPr>
        <w:tab/>
        <w:t xml:space="preserve">Образование </w:t>
      </w:r>
      <w:r>
        <w:rPr>
          <w:lang w:eastAsia="ru-RU"/>
        </w:rPr>
        <w:tab/>
      </w:r>
      <w:r>
        <w:rPr>
          <w:lang w:eastAsia="ru-RU"/>
        </w:rPr>
        <w:tab/>
        <w:t>9</w:t>
      </w:r>
      <w:r>
        <w:rPr>
          <w:lang w:eastAsia="ru-RU"/>
        </w:rPr>
        <w:tab/>
      </w:r>
      <w:r w:rsidR="008F2739">
        <w:rPr>
          <w:lang w:eastAsia="ru-RU"/>
        </w:rPr>
        <w:t>5</w:t>
      </w:r>
    </w:p>
    <w:p w:rsidR="00E16FC0" w:rsidRDefault="00E16FC0" w:rsidP="0053430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val="en-US" w:eastAsia="ru-RU"/>
        </w:rPr>
        <w:t>H</w:t>
      </w:r>
      <w:r>
        <w:rPr>
          <w:lang w:eastAsia="ru-RU"/>
        </w:rPr>
        <w:t>.</w:t>
      </w:r>
      <w:r>
        <w:rPr>
          <w:lang w:eastAsia="ru-RU"/>
        </w:rPr>
        <w:tab/>
        <w:t xml:space="preserve">Экономика </w:t>
      </w:r>
      <w:r>
        <w:rPr>
          <w:lang w:eastAsia="ru-RU"/>
        </w:rPr>
        <w:tab/>
      </w:r>
      <w:r>
        <w:rPr>
          <w:lang w:eastAsia="ru-RU"/>
        </w:rPr>
        <w:tab/>
        <w:t>10</w:t>
      </w:r>
      <w:r>
        <w:rPr>
          <w:lang w:eastAsia="ru-RU"/>
        </w:rPr>
        <w:tab/>
      </w:r>
      <w:r w:rsidR="008F2739">
        <w:rPr>
          <w:lang w:eastAsia="ru-RU"/>
        </w:rPr>
        <w:t>5</w:t>
      </w:r>
    </w:p>
    <w:p w:rsidR="00E16FC0" w:rsidRDefault="00E16FC0" w:rsidP="0053430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</w:r>
      <w:r>
        <w:rPr>
          <w:lang w:val="en-US" w:eastAsia="ru-RU"/>
        </w:rPr>
        <w:t>II</w:t>
      </w:r>
      <w:r>
        <w:rPr>
          <w:lang w:eastAsia="ru-RU"/>
        </w:rPr>
        <w:t>.</w:t>
      </w:r>
      <w:r>
        <w:rPr>
          <w:lang w:eastAsia="ru-RU"/>
        </w:rPr>
        <w:tab/>
        <w:t xml:space="preserve">Краткая историческая справка </w:t>
      </w:r>
      <w:r>
        <w:rPr>
          <w:lang w:eastAsia="ru-RU"/>
        </w:rPr>
        <w:tab/>
      </w:r>
      <w:r>
        <w:rPr>
          <w:lang w:eastAsia="ru-RU"/>
        </w:rPr>
        <w:tab/>
        <w:t>11−16</w:t>
      </w:r>
      <w:r>
        <w:rPr>
          <w:lang w:eastAsia="ru-RU"/>
        </w:rPr>
        <w:tab/>
      </w:r>
      <w:r w:rsidR="003412F1">
        <w:rPr>
          <w:lang w:eastAsia="ru-RU"/>
        </w:rPr>
        <w:t>6</w:t>
      </w:r>
    </w:p>
    <w:p w:rsidR="00E16FC0" w:rsidRDefault="00E16FC0" w:rsidP="0053430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</w:r>
      <w:r>
        <w:rPr>
          <w:lang w:val="en-US" w:eastAsia="ru-RU"/>
        </w:rPr>
        <w:t>III</w:t>
      </w:r>
      <w:r>
        <w:rPr>
          <w:lang w:eastAsia="ru-RU"/>
        </w:rPr>
        <w:t>.</w:t>
      </w:r>
      <w:r>
        <w:rPr>
          <w:lang w:eastAsia="ru-RU"/>
        </w:rPr>
        <w:tab/>
        <w:t xml:space="preserve">Структура государства </w:t>
      </w:r>
      <w:r>
        <w:rPr>
          <w:lang w:eastAsia="ru-RU"/>
        </w:rPr>
        <w:tab/>
      </w:r>
      <w:r>
        <w:rPr>
          <w:lang w:eastAsia="ru-RU"/>
        </w:rPr>
        <w:tab/>
        <w:t>17−20</w:t>
      </w:r>
      <w:r>
        <w:rPr>
          <w:lang w:eastAsia="ru-RU"/>
        </w:rPr>
        <w:tab/>
      </w:r>
      <w:r w:rsidR="003412F1">
        <w:rPr>
          <w:lang w:eastAsia="ru-RU"/>
        </w:rPr>
        <w:t>7</w:t>
      </w:r>
    </w:p>
    <w:p w:rsidR="00E16FC0" w:rsidRDefault="00E16FC0" w:rsidP="0053430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</w:r>
      <w:r>
        <w:rPr>
          <w:lang w:val="en-US" w:eastAsia="ru-RU"/>
        </w:rPr>
        <w:t>IV</w:t>
      </w:r>
      <w:r w:rsidRPr="00E16FC0">
        <w:rPr>
          <w:lang w:eastAsia="ru-RU"/>
        </w:rPr>
        <w:t>.</w:t>
      </w:r>
      <w:r w:rsidRPr="00E16FC0">
        <w:rPr>
          <w:lang w:eastAsia="ru-RU"/>
        </w:rPr>
        <w:tab/>
      </w:r>
      <w:r>
        <w:rPr>
          <w:lang w:eastAsia="ru-RU"/>
        </w:rPr>
        <w:t xml:space="preserve">Высшие органы государственной власти </w:t>
      </w:r>
      <w:r>
        <w:rPr>
          <w:lang w:eastAsia="ru-RU"/>
        </w:rPr>
        <w:tab/>
      </w:r>
      <w:r>
        <w:rPr>
          <w:lang w:eastAsia="ru-RU"/>
        </w:rPr>
        <w:tab/>
        <w:t>21−24</w:t>
      </w:r>
      <w:r>
        <w:rPr>
          <w:lang w:eastAsia="ru-RU"/>
        </w:rPr>
        <w:tab/>
      </w:r>
      <w:r w:rsidR="003412F1">
        <w:rPr>
          <w:lang w:eastAsia="ru-RU"/>
        </w:rPr>
        <w:t>7</w:t>
      </w:r>
    </w:p>
    <w:p w:rsidR="00E16FC0" w:rsidRDefault="00E16FC0" w:rsidP="0053430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</w:r>
      <w:r>
        <w:rPr>
          <w:lang w:val="en-US" w:eastAsia="ru-RU"/>
        </w:rPr>
        <w:t>V</w:t>
      </w:r>
      <w:r>
        <w:rPr>
          <w:lang w:eastAsia="ru-RU"/>
        </w:rPr>
        <w:t>.</w:t>
      </w:r>
      <w:r>
        <w:rPr>
          <w:lang w:eastAsia="ru-RU"/>
        </w:rPr>
        <w:tab/>
        <w:t xml:space="preserve">Общеправовые рамки защиты прав человека </w:t>
      </w:r>
      <w:r>
        <w:rPr>
          <w:lang w:eastAsia="ru-RU"/>
        </w:rPr>
        <w:tab/>
      </w:r>
      <w:r>
        <w:rPr>
          <w:lang w:eastAsia="ru-RU"/>
        </w:rPr>
        <w:tab/>
        <w:t>25−38</w:t>
      </w:r>
      <w:r w:rsidR="00710BCB">
        <w:rPr>
          <w:lang w:eastAsia="ru-RU"/>
        </w:rPr>
        <w:tab/>
      </w:r>
      <w:r w:rsidR="003412F1">
        <w:rPr>
          <w:lang w:eastAsia="ru-RU"/>
        </w:rPr>
        <w:t>8</w:t>
      </w:r>
    </w:p>
    <w:p w:rsidR="00710BCB" w:rsidRDefault="00710BCB" w:rsidP="0053430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А.</w:t>
      </w:r>
      <w:r>
        <w:rPr>
          <w:lang w:eastAsia="ru-RU"/>
        </w:rPr>
        <w:tab/>
        <w:t xml:space="preserve">Судебные органы </w:t>
      </w:r>
      <w:r>
        <w:rPr>
          <w:lang w:eastAsia="ru-RU"/>
        </w:rPr>
        <w:tab/>
      </w:r>
      <w:r>
        <w:rPr>
          <w:lang w:eastAsia="ru-RU"/>
        </w:rPr>
        <w:tab/>
        <w:t>26</w:t>
      </w:r>
      <w:r>
        <w:rPr>
          <w:lang w:eastAsia="ru-RU"/>
        </w:rPr>
        <w:tab/>
      </w:r>
      <w:r w:rsidR="003412F1">
        <w:rPr>
          <w:lang w:eastAsia="ru-RU"/>
        </w:rPr>
        <w:t>8</w:t>
      </w:r>
    </w:p>
    <w:p w:rsidR="00710BCB" w:rsidRDefault="00710BCB" w:rsidP="00710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В.</w:t>
      </w:r>
      <w:r>
        <w:rPr>
          <w:lang w:eastAsia="ru-RU"/>
        </w:rPr>
        <w:tab/>
        <w:t>Комиссии Национальной Ассамблеи и Сената по защите прав</w:t>
      </w:r>
      <w:r>
        <w:rPr>
          <w:lang w:eastAsia="ru-RU"/>
        </w:rPr>
        <w:br/>
        <w:t xml:space="preserve">человека и рассмотрению жалоб </w:t>
      </w:r>
      <w:r>
        <w:rPr>
          <w:lang w:eastAsia="ru-RU"/>
        </w:rPr>
        <w:tab/>
      </w:r>
      <w:r>
        <w:rPr>
          <w:lang w:eastAsia="ru-RU"/>
        </w:rPr>
        <w:tab/>
        <w:t>27</w:t>
      </w:r>
      <w:r>
        <w:rPr>
          <w:lang w:eastAsia="ru-RU"/>
        </w:rPr>
        <w:tab/>
      </w:r>
      <w:r w:rsidR="003412F1">
        <w:rPr>
          <w:lang w:eastAsia="ru-RU"/>
        </w:rPr>
        <w:t>8</w:t>
      </w:r>
    </w:p>
    <w:p w:rsidR="00710BCB" w:rsidRDefault="00710BCB" w:rsidP="00710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С.</w:t>
      </w:r>
      <w:r>
        <w:rPr>
          <w:lang w:eastAsia="ru-RU"/>
        </w:rPr>
        <w:tab/>
        <w:t xml:space="preserve">Комитет по правам человека Камбоджи </w:t>
      </w:r>
      <w:r>
        <w:rPr>
          <w:lang w:eastAsia="ru-RU"/>
        </w:rPr>
        <w:tab/>
      </w:r>
      <w:r>
        <w:rPr>
          <w:lang w:eastAsia="ru-RU"/>
        </w:rPr>
        <w:tab/>
        <w:t>28</w:t>
      </w:r>
      <w:r>
        <w:rPr>
          <w:lang w:eastAsia="ru-RU"/>
        </w:rPr>
        <w:tab/>
      </w:r>
      <w:r w:rsidR="003412F1">
        <w:rPr>
          <w:lang w:eastAsia="ru-RU"/>
        </w:rPr>
        <w:t>8</w:t>
      </w:r>
    </w:p>
    <w:p w:rsidR="00710BCB" w:rsidRDefault="00710BCB" w:rsidP="00710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val="en-US" w:eastAsia="ru-RU"/>
        </w:rPr>
        <w:t>D</w:t>
      </w:r>
      <w:r>
        <w:rPr>
          <w:lang w:eastAsia="ru-RU"/>
        </w:rPr>
        <w:t>.</w:t>
      </w:r>
      <w:r>
        <w:rPr>
          <w:lang w:eastAsia="ru-RU"/>
        </w:rPr>
        <w:tab/>
        <w:t>Местные и международные неправительственные</w:t>
      </w:r>
      <w:r>
        <w:rPr>
          <w:lang w:eastAsia="ru-RU"/>
        </w:rPr>
        <w:br/>
        <w:t xml:space="preserve">организации </w:t>
      </w:r>
      <w:r>
        <w:rPr>
          <w:lang w:eastAsia="ru-RU"/>
        </w:rPr>
        <w:tab/>
      </w:r>
      <w:r>
        <w:rPr>
          <w:lang w:eastAsia="ru-RU"/>
        </w:rPr>
        <w:tab/>
        <w:t>29</w:t>
      </w:r>
      <w:r>
        <w:rPr>
          <w:lang w:eastAsia="ru-RU"/>
        </w:rPr>
        <w:tab/>
      </w:r>
      <w:r w:rsidR="003412F1">
        <w:rPr>
          <w:lang w:eastAsia="ru-RU"/>
        </w:rPr>
        <w:t>8</w:t>
      </w:r>
    </w:p>
    <w:p w:rsidR="00710BCB" w:rsidRDefault="00710BCB" w:rsidP="00710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val="en-US" w:eastAsia="ru-RU"/>
        </w:rPr>
        <w:t>E</w:t>
      </w:r>
      <w:r w:rsidRPr="00710BCB">
        <w:rPr>
          <w:lang w:eastAsia="ru-RU"/>
        </w:rPr>
        <w:t>.</w:t>
      </w:r>
      <w:r w:rsidRPr="00710BCB">
        <w:rPr>
          <w:lang w:eastAsia="ru-RU"/>
        </w:rPr>
        <w:tab/>
      </w:r>
      <w:r>
        <w:rPr>
          <w:lang w:eastAsia="ru-RU"/>
        </w:rPr>
        <w:t xml:space="preserve">Защита прав человека в рамках судопроизводства </w:t>
      </w:r>
      <w:r>
        <w:rPr>
          <w:lang w:eastAsia="ru-RU"/>
        </w:rPr>
        <w:tab/>
      </w:r>
      <w:r>
        <w:rPr>
          <w:lang w:eastAsia="ru-RU"/>
        </w:rPr>
        <w:tab/>
        <w:t>30−36</w:t>
      </w:r>
      <w:r>
        <w:rPr>
          <w:lang w:eastAsia="ru-RU"/>
        </w:rPr>
        <w:tab/>
      </w:r>
      <w:r w:rsidR="003412F1">
        <w:rPr>
          <w:lang w:eastAsia="ru-RU"/>
        </w:rPr>
        <w:t>9</w:t>
      </w:r>
    </w:p>
    <w:p w:rsidR="00710BCB" w:rsidRDefault="00710BCB" w:rsidP="00710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val="en-US" w:eastAsia="ru-RU"/>
        </w:rPr>
        <w:t>F</w:t>
      </w:r>
      <w:r>
        <w:rPr>
          <w:lang w:eastAsia="ru-RU"/>
        </w:rPr>
        <w:t>.</w:t>
      </w:r>
      <w:r>
        <w:rPr>
          <w:lang w:eastAsia="ru-RU"/>
        </w:rPr>
        <w:tab/>
        <w:t>Осуществление положений международных конвенций на</w:t>
      </w:r>
      <w:r>
        <w:rPr>
          <w:lang w:eastAsia="ru-RU"/>
        </w:rPr>
        <w:br/>
        <w:t xml:space="preserve">внутригосударственном уровне </w:t>
      </w:r>
      <w:r>
        <w:rPr>
          <w:lang w:eastAsia="ru-RU"/>
        </w:rPr>
        <w:tab/>
      </w:r>
      <w:r>
        <w:rPr>
          <w:lang w:eastAsia="ru-RU"/>
        </w:rPr>
        <w:tab/>
        <w:t>37</w:t>
      </w:r>
      <w:r>
        <w:rPr>
          <w:lang w:eastAsia="ru-RU"/>
        </w:rPr>
        <w:tab/>
      </w:r>
      <w:r w:rsidR="003412F1">
        <w:rPr>
          <w:lang w:eastAsia="ru-RU"/>
        </w:rPr>
        <w:t>10</w:t>
      </w:r>
    </w:p>
    <w:p w:rsidR="00710BCB" w:rsidRDefault="00710BCB" w:rsidP="00710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val="en-US" w:eastAsia="ru-RU"/>
        </w:rPr>
        <w:t>G</w:t>
      </w:r>
      <w:r>
        <w:rPr>
          <w:lang w:eastAsia="ru-RU"/>
        </w:rPr>
        <w:t>.</w:t>
      </w:r>
      <w:r>
        <w:rPr>
          <w:lang w:eastAsia="ru-RU"/>
        </w:rPr>
        <w:tab/>
        <w:t xml:space="preserve">Информация и распространение документов </w:t>
      </w:r>
      <w:r>
        <w:rPr>
          <w:lang w:eastAsia="ru-RU"/>
        </w:rPr>
        <w:tab/>
      </w:r>
      <w:r>
        <w:rPr>
          <w:lang w:eastAsia="ru-RU"/>
        </w:rPr>
        <w:tab/>
        <w:t>38</w:t>
      </w:r>
      <w:r>
        <w:rPr>
          <w:lang w:eastAsia="ru-RU"/>
        </w:rPr>
        <w:tab/>
      </w:r>
      <w:r w:rsidR="003412F1">
        <w:rPr>
          <w:lang w:eastAsia="ru-RU"/>
        </w:rPr>
        <w:t>10</w:t>
      </w:r>
    </w:p>
    <w:p w:rsidR="00710BCB" w:rsidRDefault="00710BCB" w:rsidP="0071215E">
      <w:pPr>
        <w:tabs>
          <w:tab w:val="right" w:pos="8929"/>
          <w:tab w:val="right" w:pos="9638"/>
        </w:tabs>
        <w:suppressAutoHyphens/>
        <w:spacing w:after="120"/>
        <w:ind w:left="283"/>
        <w:rPr>
          <w:i/>
          <w:lang w:eastAsia="ru-RU"/>
        </w:rPr>
      </w:pPr>
      <w:r w:rsidRPr="0071215E">
        <w:rPr>
          <w:i/>
          <w:sz w:val="18"/>
          <w:lang w:eastAsia="ru-RU"/>
        </w:rPr>
        <w:t>Часть</w:t>
      </w:r>
      <w:r>
        <w:rPr>
          <w:i/>
          <w:lang w:eastAsia="ru-RU"/>
        </w:rPr>
        <w:t xml:space="preserve"> </w:t>
      </w:r>
      <w:r>
        <w:rPr>
          <w:i/>
          <w:lang w:val="en-US" w:eastAsia="ru-RU"/>
        </w:rPr>
        <w:t>II</w:t>
      </w:r>
      <w:r w:rsidR="003F0F48">
        <w:rPr>
          <w:i/>
          <w:lang w:eastAsia="ru-RU"/>
        </w:rPr>
        <w:br/>
        <w:t>Осуществление Конвенции</w:t>
      </w:r>
    </w:p>
    <w:p w:rsidR="003F0F48" w:rsidRDefault="003F0F48" w:rsidP="003F0F48">
      <w:pPr>
        <w:tabs>
          <w:tab w:val="left" w:pos="840"/>
          <w:tab w:val="left" w:pos="113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  <w:t xml:space="preserve">Статья </w:t>
      </w:r>
      <w:r w:rsidR="009F224C">
        <w:rPr>
          <w:lang w:eastAsia="ru-RU"/>
        </w:rPr>
        <w:t xml:space="preserve">1 </w:t>
      </w:r>
      <w:r w:rsidR="009F224C">
        <w:rPr>
          <w:lang w:eastAsia="ru-RU"/>
        </w:rPr>
        <w:tab/>
      </w:r>
      <w:r w:rsidR="009F224C">
        <w:rPr>
          <w:lang w:eastAsia="ru-RU"/>
        </w:rPr>
        <w:tab/>
      </w:r>
      <w:r>
        <w:rPr>
          <w:lang w:eastAsia="ru-RU"/>
        </w:rPr>
        <w:t>39−51</w:t>
      </w:r>
      <w:r w:rsidR="009F224C">
        <w:rPr>
          <w:lang w:eastAsia="ru-RU"/>
        </w:rPr>
        <w:tab/>
      </w:r>
      <w:r w:rsidR="003412F1">
        <w:rPr>
          <w:lang w:eastAsia="ru-RU"/>
        </w:rPr>
        <w:t>10</w:t>
      </w:r>
    </w:p>
    <w:p w:rsidR="003F0F48" w:rsidRDefault="003F0F48" w:rsidP="003F0F4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А.</w:t>
      </w:r>
      <w:r>
        <w:rPr>
          <w:lang w:eastAsia="ru-RU"/>
        </w:rPr>
        <w:tab/>
        <w:t>Пункт 1.</w:t>
      </w:r>
      <w:r w:rsidR="009F224C">
        <w:rPr>
          <w:lang w:eastAsia="ru-RU"/>
        </w:rPr>
        <w:t xml:space="preserve"> Определение расовой дискриминации </w:t>
      </w:r>
      <w:r w:rsidR="009F224C">
        <w:rPr>
          <w:lang w:eastAsia="ru-RU"/>
        </w:rPr>
        <w:tab/>
      </w:r>
      <w:r w:rsidR="009F224C">
        <w:rPr>
          <w:lang w:eastAsia="ru-RU"/>
        </w:rPr>
        <w:tab/>
        <w:t>39−42</w:t>
      </w:r>
      <w:r w:rsidR="009F224C">
        <w:rPr>
          <w:lang w:eastAsia="ru-RU"/>
        </w:rPr>
        <w:tab/>
      </w:r>
      <w:r w:rsidR="003412F1">
        <w:rPr>
          <w:lang w:eastAsia="ru-RU"/>
        </w:rPr>
        <w:t>10</w:t>
      </w:r>
    </w:p>
    <w:p w:rsidR="009F224C" w:rsidRDefault="009F224C" w:rsidP="003F0F4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В.</w:t>
      </w:r>
      <w:r>
        <w:rPr>
          <w:lang w:eastAsia="ru-RU"/>
        </w:rPr>
        <w:tab/>
        <w:t xml:space="preserve">Пункт 2. Осуществление Конвенции </w:t>
      </w:r>
      <w:r>
        <w:rPr>
          <w:lang w:eastAsia="ru-RU"/>
        </w:rPr>
        <w:tab/>
      </w:r>
      <w:r>
        <w:rPr>
          <w:lang w:eastAsia="ru-RU"/>
        </w:rPr>
        <w:tab/>
        <w:t>43−46</w:t>
      </w:r>
      <w:r>
        <w:rPr>
          <w:lang w:eastAsia="ru-RU"/>
        </w:rPr>
        <w:tab/>
      </w:r>
      <w:r w:rsidR="003412F1">
        <w:rPr>
          <w:lang w:eastAsia="ru-RU"/>
        </w:rPr>
        <w:t>11</w:t>
      </w:r>
    </w:p>
    <w:p w:rsidR="009F224C" w:rsidRDefault="009F224C" w:rsidP="003F0F4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С.</w:t>
      </w:r>
      <w:r>
        <w:rPr>
          <w:lang w:eastAsia="ru-RU"/>
        </w:rPr>
        <w:tab/>
        <w:t>Пункт 3. Национальные нормативно-правовые положения</w:t>
      </w:r>
      <w:r w:rsidR="004521D2" w:rsidRPr="004521D2">
        <w:rPr>
          <w:lang w:eastAsia="ru-RU"/>
        </w:rPr>
        <w:br/>
      </w:r>
      <w:r w:rsidR="004521D2">
        <w:rPr>
          <w:lang w:eastAsia="ru-RU"/>
        </w:rPr>
        <w:t>и положения Конвенции</w:t>
      </w:r>
      <w:r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lang w:eastAsia="ru-RU"/>
        </w:rPr>
        <w:tab/>
        <w:t>47−48</w:t>
      </w:r>
      <w:r>
        <w:rPr>
          <w:lang w:eastAsia="ru-RU"/>
        </w:rPr>
        <w:tab/>
      </w:r>
      <w:r w:rsidR="003412F1">
        <w:rPr>
          <w:lang w:eastAsia="ru-RU"/>
        </w:rPr>
        <w:t>12</w:t>
      </w:r>
    </w:p>
    <w:p w:rsidR="009F224C" w:rsidRDefault="009F224C" w:rsidP="003F0F4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val="en-US" w:eastAsia="ru-RU"/>
        </w:rPr>
        <w:t>D</w:t>
      </w:r>
      <w:r>
        <w:rPr>
          <w:lang w:eastAsia="ru-RU"/>
        </w:rPr>
        <w:t>.</w:t>
      </w:r>
      <w:r>
        <w:rPr>
          <w:lang w:eastAsia="ru-RU"/>
        </w:rPr>
        <w:tab/>
        <w:t xml:space="preserve">Пункт 4. Особые меры защиты </w:t>
      </w:r>
      <w:r>
        <w:rPr>
          <w:lang w:eastAsia="ru-RU"/>
        </w:rPr>
        <w:tab/>
      </w:r>
      <w:r>
        <w:rPr>
          <w:lang w:eastAsia="ru-RU"/>
        </w:rPr>
        <w:tab/>
        <w:t>49−51</w:t>
      </w:r>
      <w:r>
        <w:rPr>
          <w:lang w:eastAsia="ru-RU"/>
        </w:rPr>
        <w:tab/>
      </w:r>
      <w:r w:rsidR="003412F1">
        <w:rPr>
          <w:lang w:eastAsia="ru-RU"/>
        </w:rPr>
        <w:t>12</w:t>
      </w:r>
    </w:p>
    <w:p w:rsidR="009F224C" w:rsidRDefault="009F224C" w:rsidP="00831C25">
      <w:pPr>
        <w:pageBreakBefore/>
        <w:tabs>
          <w:tab w:val="left" w:pos="840"/>
          <w:tab w:val="left" w:pos="113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  <w:t xml:space="preserve">Статья 2 </w:t>
      </w:r>
      <w:r>
        <w:rPr>
          <w:lang w:eastAsia="ru-RU"/>
        </w:rPr>
        <w:tab/>
      </w:r>
      <w:r>
        <w:rPr>
          <w:lang w:eastAsia="ru-RU"/>
        </w:rPr>
        <w:tab/>
        <w:t>52−71</w:t>
      </w:r>
      <w:r>
        <w:rPr>
          <w:lang w:eastAsia="ru-RU"/>
        </w:rPr>
        <w:tab/>
      </w:r>
      <w:r w:rsidR="002150EC">
        <w:rPr>
          <w:lang w:eastAsia="ru-RU"/>
        </w:rPr>
        <w:t>12</w:t>
      </w:r>
    </w:p>
    <w:p w:rsidR="009F224C" w:rsidRPr="005E181F" w:rsidRDefault="009F224C" w:rsidP="009F224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А.</w:t>
      </w:r>
      <w:r>
        <w:rPr>
          <w:lang w:eastAsia="ru-RU"/>
        </w:rPr>
        <w:tab/>
        <w:t xml:space="preserve">Политика борьбы с расовой дискриминацией </w:t>
      </w:r>
      <w:r w:rsidR="004E3B78" w:rsidRPr="005E181F">
        <w:rPr>
          <w:lang w:eastAsia="ru-RU"/>
        </w:rPr>
        <w:tab/>
      </w:r>
      <w:r w:rsidR="004E3B78" w:rsidRPr="005E181F">
        <w:rPr>
          <w:lang w:eastAsia="ru-RU"/>
        </w:rPr>
        <w:tab/>
      </w:r>
      <w:r w:rsidR="005E181F" w:rsidRPr="005E181F">
        <w:rPr>
          <w:lang w:eastAsia="ru-RU"/>
        </w:rPr>
        <w:t>52−69</w:t>
      </w:r>
      <w:r w:rsidR="005E181F" w:rsidRPr="005E181F">
        <w:rPr>
          <w:lang w:eastAsia="ru-RU"/>
        </w:rPr>
        <w:tab/>
      </w:r>
      <w:r w:rsidR="002150EC">
        <w:rPr>
          <w:lang w:eastAsia="ru-RU"/>
        </w:rPr>
        <w:t>12</w:t>
      </w:r>
    </w:p>
    <w:p w:rsidR="00E16FC0" w:rsidRDefault="0071215E" w:rsidP="0053430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 w:rsidRPr="004521D2">
        <w:rPr>
          <w:lang w:eastAsia="ru-RU"/>
        </w:rPr>
        <w:tab/>
      </w:r>
      <w:r w:rsidRPr="004521D2">
        <w:rPr>
          <w:lang w:eastAsia="ru-RU"/>
        </w:rPr>
        <w:tab/>
      </w:r>
      <w:r w:rsidR="00B54707">
        <w:rPr>
          <w:lang w:val="en-US" w:eastAsia="ru-RU"/>
        </w:rPr>
        <w:t>B</w:t>
      </w:r>
      <w:r w:rsidR="00B54707">
        <w:rPr>
          <w:lang w:eastAsia="ru-RU"/>
        </w:rPr>
        <w:t>.</w:t>
      </w:r>
      <w:r w:rsidR="00B54707">
        <w:rPr>
          <w:lang w:eastAsia="ru-RU"/>
        </w:rPr>
        <w:tab/>
        <w:t xml:space="preserve">Правовые меры </w:t>
      </w:r>
      <w:r w:rsidR="00B54707">
        <w:rPr>
          <w:lang w:eastAsia="ru-RU"/>
        </w:rPr>
        <w:tab/>
      </w:r>
      <w:r w:rsidR="00B54707">
        <w:rPr>
          <w:lang w:eastAsia="ru-RU"/>
        </w:rPr>
        <w:tab/>
        <w:t>70−71</w:t>
      </w:r>
      <w:r w:rsidR="00B54707">
        <w:rPr>
          <w:lang w:eastAsia="ru-RU"/>
        </w:rPr>
        <w:tab/>
      </w:r>
      <w:r w:rsidR="002150EC">
        <w:rPr>
          <w:lang w:eastAsia="ru-RU"/>
        </w:rPr>
        <w:t>15</w:t>
      </w:r>
    </w:p>
    <w:p w:rsidR="00B54707" w:rsidRDefault="00831C25" w:rsidP="00831C25">
      <w:pPr>
        <w:tabs>
          <w:tab w:val="left" w:pos="840"/>
          <w:tab w:val="left" w:pos="113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  <w:t xml:space="preserve">Статья 3 </w:t>
      </w:r>
      <w:r>
        <w:rPr>
          <w:lang w:eastAsia="ru-RU"/>
        </w:rPr>
        <w:tab/>
      </w:r>
      <w:r>
        <w:rPr>
          <w:lang w:eastAsia="ru-RU"/>
        </w:rPr>
        <w:tab/>
      </w:r>
      <w:r w:rsidR="00B54707">
        <w:rPr>
          <w:lang w:eastAsia="ru-RU"/>
        </w:rPr>
        <w:t>72−73</w:t>
      </w:r>
      <w:r w:rsidR="00B54707">
        <w:rPr>
          <w:lang w:eastAsia="ru-RU"/>
        </w:rPr>
        <w:tab/>
      </w:r>
      <w:r w:rsidR="00275770">
        <w:rPr>
          <w:lang w:eastAsia="ru-RU"/>
        </w:rPr>
        <w:t>16</w:t>
      </w:r>
    </w:p>
    <w:p w:rsidR="00B54707" w:rsidRDefault="00831C25" w:rsidP="00831C25">
      <w:pPr>
        <w:tabs>
          <w:tab w:val="left" w:pos="840"/>
          <w:tab w:val="left" w:pos="113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  <w:t xml:space="preserve">Статья 4 </w:t>
      </w:r>
      <w:r>
        <w:rPr>
          <w:lang w:eastAsia="ru-RU"/>
        </w:rPr>
        <w:tab/>
      </w:r>
      <w:r>
        <w:rPr>
          <w:lang w:eastAsia="ru-RU"/>
        </w:rPr>
        <w:tab/>
      </w:r>
      <w:r w:rsidR="00B54707">
        <w:rPr>
          <w:lang w:eastAsia="ru-RU"/>
        </w:rPr>
        <w:t>74−81</w:t>
      </w:r>
      <w:r w:rsidR="00B54707">
        <w:rPr>
          <w:lang w:eastAsia="ru-RU"/>
        </w:rPr>
        <w:tab/>
      </w:r>
      <w:r w:rsidR="00275770">
        <w:rPr>
          <w:lang w:eastAsia="ru-RU"/>
        </w:rPr>
        <w:t>16</w:t>
      </w:r>
    </w:p>
    <w:p w:rsidR="00B54707" w:rsidRPr="00831C25" w:rsidRDefault="00B54707" w:rsidP="0053430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А.</w:t>
      </w:r>
      <w:r>
        <w:rPr>
          <w:lang w:eastAsia="ru-RU"/>
        </w:rPr>
        <w:tab/>
        <w:t>Политическая платформа</w:t>
      </w:r>
      <w:r w:rsidR="008A7C88" w:rsidRPr="00831C25">
        <w:rPr>
          <w:lang w:eastAsia="ru-RU"/>
        </w:rPr>
        <w:t xml:space="preserve"> </w:t>
      </w:r>
      <w:r w:rsidR="008A7C88" w:rsidRPr="00831C25">
        <w:rPr>
          <w:lang w:eastAsia="ru-RU"/>
        </w:rPr>
        <w:tab/>
      </w:r>
      <w:r w:rsidR="008A7C88" w:rsidRPr="00831C25">
        <w:rPr>
          <w:lang w:eastAsia="ru-RU"/>
        </w:rPr>
        <w:tab/>
        <w:t>74</w:t>
      </w:r>
      <w:r w:rsidR="008A7C88" w:rsidRPr="00831C25">
        <w:rPr>
          <w:lang w:eastAsia="ru-RU"/>
        </w:rPr>
        <w:tab/>
      </w:r>
      <w:r w:rsidR="00275770">
        <w:rPr>
          <w:lang w:eastAsia="ru-RU"/>
        </w:rPr>
        <w:t>16</w:t>
      </w:r>
    </w:p>
    <w:p w:rsidR="008A7C88" w:rsidRDefault="008A7C88" w:rsidP="0053430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В.</w:t>
      </w:r>
      <w:r>
        <w:rPr>
          <w:lang w:eastAsia="ru-RU"/>
        </w:rPr>
        <w:tab/>
        <w:t xml:space="preserve">Определение связанных с дискриминацией правонарушений </w:t>
      </w:r>
      <w:r>
        <w:rPr>
          <w:lang w:eastAsia="ru-RU"/>
        </w:rPr>
        <w:tab/>
      </w:r>
      <w:r>
        <w:rPr>
          <w:lang w:eastAsia="ru-RU"/>
        </w:rPr>
        <w:tab/>
        <w:t>75</w:t>
      </w:r>
      <w:r>
        <w:rPr>
          <w:lang w:eastAsia="ru-RU"/>
        </w:rPr>
        <w:tab/>
      </w:r>
      <w:r w:rsidR="00275770">
        <w:rPr>
          <w:lang w:eastAsia="ru-RU"/>
        </w:rPr>
        <w:t>16</w:t>
      </w:r>
    </w:p>
    <w:p w:rsidR="008A7C88" w:rsidRDefault="008A7C88" w:rsidP="008A7C8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С.</w:t>
      </w:r>
      <w:r>
        <w:rPr>
          <w:lang w:eastAsia="ru-RU"/>
        </w:rPr>
        <w:tab/>
        <w:t>Меры, предусмотренные соответствующими нормативно-</w:t>
      </w:r>
      <w:r>
        <w:rPr>
          <w:lang w:eastAsia="ru-RU"/>
        </w:rPr>
        <w:br/>
        <w:t xml:space="preserve">правовыми актами </w:t>
      </w:r>
      <w:r>
        <w:rPr>
          <w:lang w:eastAsia="ru-RU"/>
        </w:rPr>
        <w:tab/>
      </w:r>
      <w:r>
        <w:rPr>
          <w:lang w:eastAsia="ru-RU"/>
        </w:rPr>
        <w:tab/>
        <w:t>76−77</w:t>
      </w:r>
      <w:r>
        <w:rPr>
          <w:lang w:eastAsia="ru-RU"/>
        </w:rPr>
        <w:tab/>
      </w:r>
      <w:r w:rsidR="00275770">
        <w:rPr>
          <w:lang w:eastAsia="ru-RU"/>
        </w:rPr>
        <w:t>16</w:t>
      </w:r>
    </w:p>
    <w:p w:rsidR="008A7C88" w:rsidRDefault="008A7C88" w:rsidP="008A7C8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val="en-US" w:eastAsia="ru-RU"/>
        </w:rPr>
        <w:t>D</w:t>
      </w:r>
      <w:r>
        <w:rPr>
          <w:lang w:eastAsia="ru-RU"/>
        </w:rPr>
        <w:t>.</w:t>
      </w:r>
      <w:r>
        <w:rPr>
          <w:lang w:eastAsia="ru-RU"/>
        </w:rPr>
        <w:tab/>
        <w:t xml:space="preserve">Запретительные меры </w:t>
      </w:r>
      <w:r>
        <w:rPr>
          <w:lang w:eastAsia="ru-RU"/>
        </w:rPr>
        <w:tab/>
      </w:r>
      <w:r>
        <w:rPr>
          <w:lang w:eastAsia="ru-RU"/>
        </w:rPr>
        <w:tab/>
        <w:t>78−81</w:t>
      </w:r>
      <w:r>
        <w:rPr>
          <w:lang w:eastAsia="ru-RU"/>
        </w:rPr>
        <w:tab/>
      </w:r>
      <w:r w:rsidR="00275770">
        <w:rPr>
          <w:lang w:eastAsia="ru-RU"/>
        </w:rPr>
        <w:t>17</w:t>
      </w:r>
    </w:p>
    <w:p w:rsidR="008A7C88" w:rsidRDefault="008A7C88" w:rsidP="00831C25">
      <w:pPr>
        <w:tabs>
          <w:tab w:val="left" w:pos="840"/>
          <w:tab w:val="left" w:pos="113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</w:r>
      <w:r w:rsidR="00831C25">
        <w:rPr>
          <w:lang w:eastAsia="ru-RU"/>
        </w:rPr>
        <w:t xml:space="preserve">Статья 5 </w:t>
      </w:r>
      <w:r w:rsidR="00831C25">
        <w:rPr>
          <w:lang w:eastAsia="ru-RU"/>
        </w:rPr>
        <w:tab/>
      </w:r>
      <w:r w:rsidR="00831C25">
        <w:rPr>
          <w:lang w:eastAsia="ru-RU"/>
        </w:rPr>
        <w:tab/>
      </w:r>
      <w:r>
        <w:rPr>
          <w:lang w:eastAsia="ru-RU"/>
        </w:rPr>
        <w:t>85−175</w:t>
      </w:r>
      <w:r>
        <w:rPr>
          <w:lang w:eastAsia="ru-RU"/>
        </w:rPr>
        <w:tab/>
      </w:r>
      <w:r w:rsidR="00275770">
        <w:rPr>
          <w:lang w:eastAsia="ru-RU"/>
        </w:rPr>
        <w:t>18</w:t>
      </w:r>
    </w:p>
    <w:p w:rsidR="008A7C88" w:rsidRDefault="008A7C88" w:rsidP="008A7C8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А.</w:t>
      </w:r>
      <w:r>
        <w:rPr>
          <w:lang w:eastAsia="ru-RU"/>
        </w:rPr>
        <w:tab/>
        <w:t xml:space="preserve">Право на равенство перед судом </w:t>
      </w:r>
      <w:r>
        <w:rPr>
          <w:lang w:eastAsia="ru-RU"/>
        </w:rPr>
        <w:tab/>
      </w:r>
      <w:r>
        <w:rPr>
          <w:lang w:eastAsia="ru-RU"/>
        </w:rPr>
        <w:tab/>
        <w:t>83</w:t>
      </w:r>
      <w:r>
        <w:rPr>
          <w:lang w:eastAsia="ru-RU"/>
        </w:rPr>
        <w:tab/>
      </w:r>
      <w:r w:rsidR="00275770">
        <w:rPr>
          <w:lang w:eastAsia="ru-RU"/>
        </w:rPr>
        <w:t>18</w:t>
      </w:r>
    </w:p>
    <w:p w:rsidR="008A7C88" w:rsidRDefault="008A7C88" w:rsidP="008A7C8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В.</w:t>
      </w:r>
      <w:r>
        <w:rPr>
          <w:lang w:eastAsia="ru-RU"/>
        </w:rPr>
        <w:tab/>
        <w:t xml:space="preserve">Право на личную безопасность и защиту со стороны закона </w:t>
      </w:r>
      <w:r>
        <w:rPr>
          <w:lang w:eastAsia="ru-RU"/>
        </w:rPr>
        <w:tab/>
      </w:r>
      <w:r>
        <w:rPr>
          <w:lang w:eastAsia="ru-RU"/>
        </w:rPr>
        <w:tab/>
        <w:t>84</w:t>
      </w:r>
      <w:r>
        <w:rPr>
          <w:lang w:eastAsia="ru-RU"/>
        </w:rPr>
        <w:tab/>
      </w:r>
      <w:r w:rsidR="00275770">
        <w:rPr>
          <w:lang w:eastAsia="ru-RU"/>
        </w:rPr>
        <w:t>18</w:t>
      </w:r>
    </w:p>
    <w:p w:rsidR="008A7C88" w:rsidRDefault="008A7C88" w:rsidP="008A7C8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С.</w:t>
      </w:r>
      <w:r>
        <w:rPr>
          <w:lang w:eastAsia="ru-RU"/>
        </w:rPr>
        <w:tab/>
        <w:t xml:space="preserve">Политические права </w:t>
      </w:r>
      <w:r>
        <w:rPr>
          <w:lang w:eastAsia="ru-RU"/>
        </w:rPr>
        <w:tab/>
      </w:r>
      <w:r>
        <w:rPr>
          <w:lang w:eastAsia="ru-RU"/>
        </w:rPr>
        <w:tab/>
        <w:t>85−90</w:t>
      </w:r>
      <w:r>
        <w:rPr>
          <w:lang w:eastAsia="ru-RU"/>
        </w:rPr>
        <w:tab/>
      </w:r>
      <w:r w:rsidR="00275770">
        <w:rPr>
          <w:lang w:eastAsia="ru-RU"/>
        </w:rPr>
        <w:t>19</w:t>
      </w:r>
    </w:p>
    <w:p w:rsidR="008A7C88" w:rsidRDefault="008A7C88" w:rsidP="008A7C8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val="en-US" w:eastAsia="ru-RU"/>
        </w:rPr>
        <w:t>D</w:t>
      </w:r>
      <w:r>
        <w:rPr>
          <w:lang w:eastAsia="ru-RU"/>
        </w:rPr>
        <w:t>.</w:t>
      </w:r>
      <w:r>
        <w:rPr>
          <w:lang w:eastAsia="ru-RU"/>
        </w:rPr>
        <w:tab/>
        <w:t xml:space="preserve">Гражданские права </w:t>
      </w:r>
      <w:r>
        <w:rPr>
          <w:lang w:eastAsia="ru-RU"/>
        </w:rPr>
        <w:tab/>
      </w:r>
      <w:r>
        <w:rPr>
          <w:lang w:eastAsia="ru-RU"/>
        </w:rPr>
        <w:tab/>
        <w:t>91−114</w:t>
      </w:r>
      <w:r>
        <w:rPr>
          <w:lang w:eastAsia="ru-RU"/>
        </w:rPr>
        <w:tab/>
      </w:r>
      <w:r w:rsidR="00275770">
        <w:rPr>
          <w:lang w:eastAsia="ru-RU"/>
        </w:rPr>
        <w:t>20</w:t>
      </w:r>
    </w:p>
    <w:p w:rsidR="008A7C88" w:rsidRDefault="008A7C88" w:rsidP="008A7C8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Е.</w:t>
      </w:r>
      <w:r>
        <w:rPr>
          <w:lang w:eastAsia="ru-RU"/>
        </w:rPr>
        <w:tab/>
        <w:t xml:space="preserve">Права в экономической, социальной и культурной областях </w:t>
      </w:r>
      <w:r>
        <w:rPr>
          <w:lang w:eastAsia="ru-RU"/>
        </w:rPr>
        <w:tab/>
      </w:r>
      <w:r>
        <w:rPr>
          <w:lang w:eastAsia="ru-RU"/>
        </w:rPr>
        <w:tab/>
        <w:t>115−165</w:t>
      </w:r>
      <w:r>
        <w:rPr>
          <w:lang w:eastAsia="ru-RU"/>
        </w:rPr>
        <w:tab/>
      </w:r>
      <w:r w:rsidR="00275770">
        <w:rPr>
          <w:lang w:eastAsia="ru-RU"/>
        </w:rPr>
        <w:t>25</w:t>
      </w:r>
    </w:p>
    <w:p w:rsidR="008A7C88" w:rsidRDefault="009C49AB" w:rsidP="00831C25">
      <w:pPr>
        <w:tabs>
          <w:tab w:val="left" w:pos="840"/>
          <w:tab w:val="left" w:pos="113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</w:r>
      <w:r w:rsidR="00831C25">
        <w:rPr>
          <w:lang w:eastAsia="ru-RU"/>
        </w:rPr>
        <w:t xml:space="preserve">Статья 6 </w:t>
      </w:r>
      <w:r w:rsidR="00831C25">
        <w:rPr>
          <w:lang w:eastAsia="ru-RU"/>
        </w:rPr>
        <w:tab/>
      </w:r>
      <w:r w:rsidR="00831C25">
        <w:rPr>
          <w:lang w:eastAsia="ru-RU"/>
        </w:rPr>
        <w:tab/>
      </w:r>
      <w:r>
        <w:rPr>
          <w:lang w:eastAsia="ru-RU"/>
        </w:rPr>
        <w:t>166−173</w:t>
      </w:r>
      <w:r>
        <w:rPr>
          <w:lang w:eastAsia="ru-RU"/>
        </w:rPr>
        <w:tab/>
      </w:r>
      <w:r w:rsidR="00827AC5">
        <w:rPr>
          <w:lang w:eastAsia="ru-RU"/>
        </w:rPr>
        <w:t>33</w:t>
      </w:r>
    </w:p>
    <w:p w:rsidR="009C49AB" w:rsidRDefault="009C49AB" w:rsidP="008A7C8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А.</w:t>
      </w:r>
      <w:r>
        <w:rPr>
          <w:lang w:eastAsia="ru-RU"/>
        </w:rPr>
        <w:tab/>
        <w:t xml:space="preserve">Общие и практические положения </w:t>
      </w:r>
      <w:r>
        <w:rPr>
          <w:lang w:eastAsia="ru-RU"/>
        </w:rPr>
        <w:tab/>
      </w:r>
      <w:r>
        <w:rPr>
          <w:lang w:eastAsia="ru-RU"/>
        </w:rPr>
        <w:tab/>
        <w:t>166</w:t>
      </w:r>
      <w:r>
        <w:rPr>
          <w:lang w:eastAsia="ru-RU"/>
        </w:rPr>
        <w:tab/>
      </w:r>
      <w:r w:rsidR="00827AC5">
        <w:rPr>
          <w:lang w:eastAsia="ru-RU"/>
        </w:rPr>
        <w:t>33</w:t>
      </w:r>
    </w:p>
    <w:p w:rsidR="009C49AB" w:rsidRDefault="009C49AB" w:rsidP="008A7C8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В.</w:t>
      </w:r>
      <w:r>
        <w:rPr>
          <w:lang w:eastAsia="ru-RU"/>
        </w:rPr>
        <w:tab/>
        <w:t xml:space="preserve">Правовые основы </w:t>
      </w:r>
      <w:r>
        <w:rPr>
          <w:lang w:eastAsia="ru-RU"/>
        </w:rPr>
        <w:tab/>
      </w:r>
      <w:r>
        <w:rPr>
          <w:lang w:eastAsia="ru-RU"/>
        </w:rPr>
        <w:tab/>
        <w:t>167−173</w:t>
      </w:r>
      <w:r>
        <w:rPr>
          <w:lang w:eastAsia="ru-RU"/>
        </w:rPr>
        <w:tab/>
      </w:r>
      <w:r w:rsidR="00827AC5">
        <w:rPr>
          <w:lang w:eastAsia="ru-RU"/>
        </w:rPr>
        <w:t>33</w:t>
      </w:r>
    </w:p>
    <w:p w:rsidR="009C49AB" w:rsidRDefault="009C49AB" w:rsidP="00831C25">
      <w:pPr>
        <w:tabs>
          <w:tab w:val="left" w:pos="840"/>
          <w:tab w:val="left" w:pos="113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>
        <w:rPr>
          <w:lang w:eastAsia="ru-RU"/>
        </w:rPr>
        <w:tab/>
      </w:r>
      <w:r w:rsidR="00831C25">
        <w:rPr>
          <w:lang w:eastAsia="ru-RU"/>
        </w:rPr>
        <w:t xml:space="preserve">Статья 7 </w:t>
      </w:r>
      <w:r w:rsidR="00831C25">
        <w:rPr>
          <w:lang w:eastAsia="ru-RU"/>
        </w:rPr>
        <w:tab/>
      </w:r>
      <w:r w:rsidR="00831C25">
        <w:rPr>
          <w:lang w:eastAsia="ru-RU"/>
        </w:rPr>
        <w:tab/>
      </w:r>
      <w:r>
        <w:rPr>
          <w:lang w:eastAsia="ru-RU"/>
        </w:rPr>
        <w:t>174−185</w:t>
      </w:r>
      <w:r>
        <w:rPr>
          <w:lang w:eastAsia="ru-RU"/>
        </w:rPr>
        <w:tab/>
      </w:r>
      <w:r w:rsidR="00827AC5">
        <w:rPr>
          <w:lang w:eastAsia="ru-RU"/>
        </w:rPr>
        <w:t>34</w:t>
      </w:r>
    </w:p>
    <w:p w:rsidR="009C49AB" w:rsidRDefault="009C49AB" w:rsidP="008A7C8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А.</w:t>
      </w:r>
      <w:r>
        <w:rPr>
          <w:lang w:eastAsia="ru-RU"/>
        </w:rPr>
        <w:tab/>
        <w:t xml:space="preserve">Образование </w:t>
      </w:r>
      <w:r>
        <w:rPr>
          <w:lang w:eastAsia="ru-RU"/>
        </w:rPr>
        <w:tab/>
      </w:r>
      <w:r>
        <w:rPr>
          <w:lang w:eastAsia="ru-RU"/>
        </w:rPr>
        <w:tab/>
        <w:t>175−179</w:t>
      </w:r>
      <w:r>
        <w:rPr>
          <w:lang w:eastAsia="ru-RU"/>
        </w:rPr>
        <w:tab/>
      </w:r>
      <w:r w:rsidR="00827AC5">
        <w:rPr>
          <w:lang w:eastAsia="ru-RU"/>
        </w:rPr>
        <w:t>35</w:t>
      </w:r>
    </w:p>
    <w:p w:rsidR="009C49AB" w:rsidRDefault="009C49AB" w:rsidP="008A7C8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В.</w:t>
      </w:r>
      <w:r>
        <w:rPr>
          <w:lang w:eastAsia="ru-RU"/>
        </w:rPr>
        <w:tab/>
        <w:t xml:space="preserve">Имплементация </w:t>
      </w:r>
      <w:r>
        <w:rPr>
          <w:lang w:eastAsia="ru-RU"/>
        </w:rPr>
        <w:tab/>
      </w:r>
      <w:r>
        <w:rPr>
          <w:lang w:eastAsia="ru-RU"/>
        </w:rPr>
        <w:tab/>
        <w:t>180</w:t>
      </w:r>
      <w:r>
        <w:rPr>
          <w:lang w:eastAsia="ru-RU"/>
        </w:rPr>
        <w:tab/>
      </w:r>
      <w:r w:rsidR="00827AC5">
        <w:rPr>
          <w:lang w:eastAsia="ru-RU"/>
        </w:rPr>
        <w:t>35</w:t>
      </w:r>
    </w:p>
    <w:p w:rsidR="00820EC7" w:rsidRDefault="009C49AB" w:rsidP="008A7C8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С.</w:t>
      </w:r>
      <w:r>
        <w:rPr>
          <w:lang w:eastAsia="ru-RU"/>
        </w:rPr>
        <w:tab/>
        <w:t>Обязательства по преодолению сохраняющихся проблем и</w:t>
      </w:r>
      <w:r>
        <w:rPr>
          <w:lang w:eastAsia="ru-RU"/>
        </w:rPr>
        <w:br/>
        <w:t xml:space="preserve">трудностей </w:t>
      </w:r>
      <w:r>
        <w:rPr>
          <w:lang w:eastAsia="ru-RU"/>
        </w:rPr>
        <w:tab/>
      </w:r>
      <w:r>
        <w:rPr>
          <w:lang w:eastAsia="ru-RU"/>
        </w:rPr>
        <w:tab/>
        <w:t>181−185</w:t>
      </w:r>
      <w:r>
        <w:rPr>
          <w:lang w:eastAsia="ru-RU"/>
        </w:rPr>
        <w:tab/>
      </w:r>
      <w:r w:rsidR="00827AC5">
        <w:rPr>
          <w:lang w:eastAsia="ru-RU"/>
        </w:rPr>
        <w:t>36</w:t>
      </w:r>
    </w:p>
    <w:p w:rsidR="00820EC7" w:rsidRDefault="00820EC7" w:rsidP="00076A00">
      <w:pPr>
        <w:pStyle w:val="HChGR0"/>
      </w:pPr>
      <w:r>
        <w:br w:type="page"/>
      </w:r>
      <w:r w:rsidRPr="00827AC5">
        <w:tab/>
      </w:r>
      <w:r w:rsidRPr="00827AC5">
        <w:tab/>
      </w:r>
      <w:r>
        <w:t>Введение</w:t>
      </w:r>
    </w:p>
    <w:p w:rsidR="00820EC7" w:rsidRDefault="00820EC7" w:rsidP="00076A00">
      <w:pPr>
        <w:pStyle w:val="SingleTxtGR"/>
      </w:pPr>
      <w:r>
        <w:t>1.</w:t>
      </w:r>
      <w:r>
        <w:tab/>
        <w:t>Королевство Камбоджа ратифицировало Международную конвенцию о ликвидации всех форм р</w:t>
      </w:r>
      <w:r>
        <w:t>а</w:t>
      </w:r>
      <w:r>
        <w:t>совой дискриминации (Конвенцию) в 1983 году. В</w:t>
      </w:r>
      <w:r>
        <w:rPr>
          <w:lang w:val="en-US"/>
        </w:rPr>
        <w:t> </w:t>
      </w:r>
      <w:r>
        <w:t>1997 году страна представила свой первый доклад Комитету по ликвидации расовой дискриминации (CERD/C/292/Add.2). Комитет рассмотрел этот до</w:t>
      </w:r>
      <w:r>
        <w:t>к</w:t>
      </w:r>
      <w:r>
        <w:t>лад и сделал ряд рекомендаций (CERD/C/304/Add.54).</w:t>
      </w:r>
    </w:p>
    <w:p w:rsidR="00820EC7" w:rsidRDefault="00820EC7" w:rsidP="00076A00">
      <w:pPr>
        <w:pStyle w:val="SingleTxtGR"/>
      </w:pPr>
      <w:r>
        <w:t>2.</w:t>
      </w:r>
      <w:r>
        <w:tab/>
        <w:t>В соответствии со статьей 9 Конвенции и с рекомендациями, а также со статьей 31 Конституции Королевства Камбоджа королевское правительство Камбоджи приводит ниже свои восьмой, девятый, десятый, одиннадцатый, дв</w:t>
      </w:r>
      <w:r>
        <w:t>е</w:t>
      </w:r>
      <w:r>
        <w:t>надцатый и тринадцатый периодические доклады [доклады о работе, продела</w:t>
      </w:r>
      <w:r>
        <w:t>н</w:t>
      </w:r>
      <w:r>
        <w:t>ной в стране до настоящего времени].</w:t>
      </w:r>
    </w:p>
    <w:p w:rsidR="00820EC7" w:rsidRDefault="00820EC7" w:rsidP="00076A00">
      <w:pPr>
        <w:pStyle w:val="HChGR0"/>
      </w:pPr>
      <w:r>
        <w:tab/>
      </w:r>
      <w:r>
        <w:tab/>
        <w:t xml:space="preserve">Часть </w:t>
      </w:r>
      <w:proofErr w:type="spellStart"/>
      <w:r>
        <w:t>I</w:t>
      </w:r>
      <w:proofErr w:type="spellEnd"/>
      <w:r>
        <w:br/>
        <w:t>Общие и практические проблемы, связанные с расизмом</w:t>
      </w:r>
    </w:p>
    <w:p w:rsidR="00820EC7" w:rsidRDefault="00820EC7" w:rsidP="00076A00">
      <w:pPr>
        <w:pStyle w:val="HChGR0"/>
      </w:pPr>
      <w:r>
        <w:tab/>
        <w:t>I.</w:t>
      </w:r>
      <w:r>
        <w:tab/>
        <w:t>Общая справочная информация о стране</w:t>
      </w:r>
    </w:p>
    <w:p w:rsidR="00820EC7" w:rsidRDefault="00820EC7" w:rsidP="00076A00">
      <w:pPr>
        <w:pStyle w:val="H1GR"/>
      </w:pPr>
      <w:r>
        <w:tab/>
        <w:t>A.</w:t>
      </w:r>
      <w:r>
        <w:tab/>
        <w:t>Географическое положение</w:t>
      </w:r>
    </w:p>
    <w:p w:rsidR="00820EC7" w:rsidRDefault="00820EC7" w:rsidP="00076A00">
      <w:pPr>
        <w:pStyle w:val="SingleTxtGR"/>
      </w:pPr>
      <w:r>
        <w:t>3.</w:t>
      </w:r>
      <w:r>
        <w:tab/>
        <w:t>Камбоджа расположена в Юго-Восточной Азии и граничит с Таиландом, Вьетнамом и Лаосом. Площадь страны составляет 181 035 кв. км, страна под</w:t>
      </w:r>
      <w:r>
        <w:t>е</w:t>
      </w:r>
      <w:r>
        <w:t>лена на 24 провинции/муниципалитета, в состав которых входят 185 ра</w:t>
      </w:r>
      <w:r>
        <w:t>й</w:t>
      </w:r>
      <w:r>
        <w:t>онов/ханов, которые в свою очередь подразделяются на 1</w:t>
      </w:r>
      <w:r w:rsidRPr="00604794">
        <w:t xml:space="preserve"> </w:t>
      </w:r>
      <w:r>
        <w:t>621 общину/санкат, куда входят 13 706 деревень.</w:t>
      </w:r>
    </w:p>
    <w:p w:rsidR="00820EC7" w:rsidRDefault="00820EC7" w:rsidP="00076A00">
      <w:pPr>
        <w:pStyle w:val="H1GR"/>
      </w:pPr>
      <w:r>
        <w:tab/>
        <w:t>B.</w:t>
      </w:r>
      <w:r>
        <w:tab/>
        <w:t>Население</w:t>
      </w:r>
    </w:p>
    <w:p w:rsidR="00820EC7" w:rsidRDefault="00820EC7" w:rsidP="00076A00">
      <w:pPr>
        <w:pStyle w:val="SingleTxtGR"/>
      </w:pPr>
      <w:r>
        <w:t>4.</w:t>
      </w:r>
      <w:r>
        <w:tab/>
        <w:t>Общая численность населения Камбоджи составляет 13 388 910 человек (6 495 512 мужчин и 6 893 398 женщин). В период с 1998 по 2008 год плотность населения равнялась 75 чел./кв. км (на основе данных национальной переписи 2008 года).</w:t>
      </w:r>
    </w:p>
    <w:p w:rsidR="00820EC7" w:rsidRDefault="00820EC7" w:rsidP="00076A00">
      <w:pPr>
        <w:pStyle w:val="H1GR"/>
      </w:pPr>
      <w:r>
        <w:tab/>
        <w:t>C.</w:t>
      </w:r>
      <w:r>
        <w:tab/>
        <w:t>Религия</w:t>
      </w:r>
    </w:p>
    <w:p w:rsidR="00820EC7" w:rsidRDefault="00820EC7" w:rsidP="00076A00">
      <w:pPr>
        <w:pStyle w:val="SingleTxtGR"/>
      </w:pPr>
      <w:r>
        <w:t>5.</w:t>
      </w:r>
      <w:r>
        <w:tab/>
        <w:t>Государственной религией в Камбодже является буддизм, который исп</w:t>
      </w:r>
      <w:r>
        <w:t>о</w:t>
      </w:r>
      <w:r>
        <w:t>ведует бо</w:t>
      </w:r>
      <w:r>
        <w:rPr>
          <w:rFonts w:ascii="Tahoma" w:hAnsi="Tahoma" w:cs="Tahoma"/>
        </w:rPr>
        <w:t></w:t>
      </w:r>
      <w:r>
        <w:t>льшая часть н</w:t>
      </w:r>
      <w:r>
        <w:t>а</w:t>
      </w:r>
      <w:r>
        <w:t>селения. Тем не менее в стране отсутствуют какие-либо ограничения и в отношении других религий. В их числе христианство, ислам, каодаизм, анимизм и тхеравада буддизм. Все жители Камбоджи имеют право исповедовать религию в соответствии со своими убеждениями, традициями и предпочтениями.</w:t>
      </w:r>
    </w:p>
    <w:p w:rsidR="00820EC7" w:rsidRDefault="00820EC7" w:rsidP="00076A00">
      <w:pPr>
        <w:pStyle w:val="H1GR"/>
      </w:pPr>
      <w:r>
        <w:tab/>
        <w:t>D.</w:t>
      </w:r>
      <w:r>
        <w:tab/>
        <w:t>Этнические группы</w:t>
      </w:r>
    </w:p>
    <w:p w:rsidR="00820EC7" w:rsidRDefault="00820EC7" w:rsidP="00076A00">
      <w:pPr>
        <w:pStyle w:val="SingleTxtGR"/>
      </w:pPr>
      <w:r>
        <w:t>6.</w:t>
      </w:r>
      <w:r>
        <w:tab/>
        <w:t>В Камбодже в настоящее время проживает целый ряд различных групп иммигрантов: вьетнамцы, китайцы, мусульмане, лаосцы, тайцы, европейцы, африканцы, японцы, корейцы и другие. Кроме того, в стране сохраняются этн</w:t>
      </w:r>
      <w:r>
        <w:t>и</w:t>
      </w:r>
      <w:r>
        <w:t>ческие меньшинства из числа коренного населения. К таковым относятся крунг, тампуан, кавет, прао, фнонг, куор, поар, джаване, треай, тачорк, саурч, рорбеол, хрой, стиенг, ламом, кхмеры-мусульмане, краорл, робель, тхмон и зярай. Все они свободно живут, работают и организуют свою жизнь.</w:t>
      </w:r>
    </w:p>
    <w:p w:rsidR="00820EC7" w:rsidRDefault="00820EC7" w:rsidP="00076A00">
      <w:pPr>
        <w:pStyle w:val="H1GR"/>
      </w:pPr>
      <w:r>
        <w:tab/>
        <w:t>E.</w:t>
      </w:r>
      <w:r>
        <w:tab/>
        <w:t>Языки</w:t>
      </w:r>
    </w:p>
    <w:p w:rsidR="00820EC7" w:rsidRDefault="00820EC7" w:rsidP="00076A00">
      <w:pPr>
        <w:pStyle w:val="SingleTxtGR"/>
      </w:pPr>
      <w:r>
        <w:t>7.</w:t>
      </w:r>
      <w:r>
        <w:tab/>
        <w:t>Согласно Конституции Королевства Камбоджа, государственным языком является кхмерский. Однако все иммигранты в стране могут свободно польз</w:t>
      </w:r>
      <w:r>
        <w:t>о</w:t>
      </w:r>
      <w:r>
        <w:t>ваться и другими языками. Поэтому как в государственных, так и в частных школах, как правило, преподаются и иностранные языки, такие как англи</w:t>
      </w:r>
      <w:r>
        <w:t>й</w:t>
      </w:r>
      <w:r>
        <w:t>ский, французский, китайский, японский, корейский, тайский, вьетнамский и другие.</w:t>
      </w:r>
    </w:p>
    <w:p w:rsidR="00820EC7" w:rsidRDefault="00820EC7" w:rsidP="00076A00">
      <w:pPr>
        <w:pStyle w:val="H1GR"/>
      </w:pPr>
      <w:r>
        <w:tab/>
        <w:t>F.</w:t>
      </w:r>
      <w:r>
        <w:tab/>
        <w:t>Политическая ситуация</w:t>
      </w:r>
    </w:p>
    <w:p w:rsidR="00820EC7" w:rsidRDefault="00820EC7" w:rsidP="00076A00">
      <w:pPr>
        <w:pStyle w:val="SingleTxtGR"/>
      </w:pPr>
      <w:r>
        <w:t>8.</w:t>
      </w:r>
      <w:r>
        <w:tab/>
        <w:t>Согласно Конституции Королевства Камбоджа, в стране установлен р</w:t>
      </w:r>
      <w:r>
        <w:t>е</w:t>
      </w:r>
      <w:r>
        <w:t>жим конституционной м</w:t>
      </w:r>
      <w:r>
        <w:t>о</w:t>
      </w:r>
      <w:r>
        <w:t>нархии, либеральной демократии и плюрализма. Страна признает и уважает права человека, провозглашенные в Уставе Орган</w:t>
      </w:r>
      <w:r>
        <w:t>и</w:t>
      </w:r>
      <w:r>
        <w:t>зации Объединенных Наций, Всеобщей декларации прав человека, двух Па</w:t>
      </w:r>
      <w:r>
        <w:t>к</w:t>
      </w:r>
      <w:r>
        <w:t>тах, а также конвенциях, касающихся прав человека, женщин и детей. Поэтому Ка</w:t>
      </w:r>
      <w:r>
        <w:t>м</w:t>
      </w:r>
      <w:r>
        <w:t>боджа активно развивает гражданское общество и демократию и поощряет фа</w:t>
      </w:r>
      <w:r>
        <w:t>к</w:t>
      </w:r>
      <w:r>
        <w:t>тическое осуществление прав и свобод человека; с этой целью гражданам Ка</w:t>
      </w:r>
      <w:r>
        <w:t>м</w:t>
      </w:r>
      <w:r>
        <w:t>боджи разрешено создавать политические партии и ассоциации, вступать в т</w:t>
      </w:r>
      <w:r>
        <w:t>а</w:t>
      </w:r>
      <w:r>
        <w:t>кие ассоциации, участвовать в выборах и голосовать за ту партию, за которую они сочтут нужным.</w:t>
      </w:r>
    </w:p>
    <w:p w:rsidR="00820EC7" w:rsidRDefault="00820EC7" w:rsidP="00076A00">
      <w:pPr>
        <w:pStyle w:val="H1GR"/>
      </w:pPr>
      <w:r>
        <w:tab/>
        <w:t>G.</w:t>
      </w:r>
      <w:r>
        <w:tab/>
        <w:t>Образование</w:t>
      </w:r>
    </w:p>
    <w:p w:rsidR="00820EC7" w:rsidRDefault="00820EC7" w:rsidP="00076A00">
      <w:pPr>
        <w:pStyle w:val="SingleTxtGR"/>
      </w:pPr>
      <w:r>
        <w:t>9.</w:t>
      </w:r>
      <w:r>
        <w:tab/>
        <w:t>Обязательным является девятилетний базовый курс образования, его должны пройти все дети в возрасте от 6 до 16 лет. Начальное и среднее образ</w:t>
      </w:r>
      <w:r>
        <w:t>о</w:t>
      </w:r>
      <w:r>
        <w:t>вание в стране является бесплатным. Что касается высшего образования, то н</w:t>
      </w:r>
      <w:r>
        <w:t>е</w:t>
      </w:r>
      <w:r>
        <w:t>которые студенты получают стипендии в рамках Государственной программы стипендий. Общее число студентов в высших учебных заведениях составляет 92 340 человек (из которых 32 490 − женщины), причем 14 229 студентов (из которых 4</w:t>
      </w:r>
      <w:r w:rsidRPr="00604794">
        <w:t xml:space="preserve"> </w:t>
      </w:r>
      <w:r>
        <w:t>946 − женщины) получают стипендии, а 78 111 человек (из которых 27 544 − женщины) оплачивают свое обучение самосто</w:t>
      </w:r>
      <w:r>
        <w:t>я</w:t>
      </w:r>
      <w:r>
        <w:t>тельно.</w:t>
      </w:r>
    </w:p>
    <w:p w:rsidR="00820EC7" w:rsidRDefault="00820EC7" w:rsidP="00076A00">
      <w:pPr>
        <w:pStyle w:val="H1GR"/>
      </w:pPr>
      <w:r>
        <w:tab/>
        <w:t>H.</w:t>
      </w:r>
      <w:r>
        <w:tab/>
        <w:t>Экономика</w:t>
      </w:r>
    </w:p>
    <w:p w:rsidR="00820EC7" w:rsidRDefault="00820EC7" w:rsidP="00076A00">
      <w:pPr>
        <w:pStyle w:val="SingleTxtGR"/>
      </w:pPr>
      <w:r>
        <w:t>10.</w:t>
      </w:r>
      <w:r>
        <w:tab/>
        <w:t>В 2006 году общий годовой валовой внутренний продукт (ВВП) на душу населения составил 2 105 000 риелей, что на 13,3% выше, чем в 2005 году. За последние пять лет средний прирост ВВП равнялся 11,7%. Средний ежегодный прирост населения равен 1,9%. В 2006 году ВВП на душу населения в фиксир</w:t>
      </w:r>
      <w:r>
        <w:t>о</w:t>
      </w:r>
      <w:r>
        <w:t>ванных ценах составил 1 718 000 риелей, что на 8,2% выше аналогичного пок</w:t>
      </w:r>
      <w:r>
        <w:t>а</w:t>
      </w:r>
      <w:r>
        <w:t>зателя за 2005 год. Среднегодовой показатель прироста ВВП на душу насел</w:t>
      </w:r>
      <w:r>
        <w:t>е</w:t>
      </w:r>
      <w:r>
        <w:t>ния в течение последних пяти лет равнялся 7,8%. Так, в 2006 году среднегодовой прирост ВВП на душу населения в долларовом эквиваленте сост</w:t>
      </w:r>
      <w:r>
        <w:t>а</w:t>
      </w:r>
      <w:r>
        <w:t>вил 7,9%, т.е. 419 долларов, а в 2004 и 2005 годах этот показатель равнялся соответственно 7,1% и 9,1%. Кроме того, в 2006 году показатель ВВП на душу населения в п</w:t>
      </w:r>
      <w:r>
        <w:t>е</w:t>
      </w:r>
      <w:r>
        <w:t>ресчете по текущему курсу вырос с 454 до 513 долларов США. Показатель эк</w:t>
      </w:r>
      <w:r>
        <w:t>о</w:t>
      </w:r>
      <w:r>
        <w:t>номического роста в Камбодже в 2006 году резко вырос и достиг 10,8% по сравнению с 10,5% и 10,0% в 2005 и 2004 годах, соответственно (Данные из н</w:t>
      </w:r>
      <w:r>
        <w:t>а</w:t>
      </w:r>
      <w:r>
        <w:t>циональных счетов Камбоджи за 1993-2008 годы, Национальный институт ст</w:t>
      </w:r>
      <w:r>
        <w:t>а</w:t>
      </w:r>
      <w:r>
        <w:t>тистики Мин</w:t>
      </w:r>
      <w:r>
        <w:t>и</w:t>
      </w:r>
      <w:r>
        <w:t>стерства планирования, июнь 2007 года, выпуск 11).</w:t>
      </w:r>
    </w:p>
    <w:p w:rsidR="00820EC7" w:rsidRDefault="00820EC7" w:rsidP="00076A00">
      <w:pPr>
        <w:pStyle w:val="HChGR0"/>
      </w:pPr>
      <w:r>
        <w:tab/>
        <w:t>II.</w:t>
      </w:r>
      <w:r>
        <w:tab/>
        <w:t>Краткая историческая справка</w:t>
      </w:r>
    </w:p>
    <w:p w:rsidR="00820EC7" w:rsidRDefault="00820EC7" w:rsidP="00076A00">
      <w:pPr>
        <w:pStyle w:val="SingleTxtGR"/>
      </w:pPr>
      <w:r>
        <w:t>11.</w:t>
      </w:r>
      <w:r>
        <w:tab/>
        <w:t>После освобождения Камбоджи от французского колониального госпо</w:t>
      </w:r>
      <w:r>
        <w:t>д</w:t>
      </w:r>
      <w:r>
        <w:t>ства 9 ноября 1953 года в стране был установлен режим конституционной м</w:t>
      </w:r>
      <w:r>
        <w:t>о</w:t>
      </w:r>
      <w:r>
        <w:t>нархии; король правит и выполняет функции главы государства.</w:t>
      </w:r>
    </w:p>
    <w:p w:rsidR="00820EC7" w:rsidRDefault="00820EC7" w:rsidP="00076A00">
      <w:pPr>
        <w:pStyle w:val="SingleTxtGR"/>
      </w:pPr>
      <w:r>
        <w:t>12.</w:t>
      </w:r>
      <w:r>
        <w:tab/>
        <w:t>18 марта 1970 года генерал Лон Нол со своими подчиненными осущес</w:t>
      </w:r>
      <w:r>
        <w:t>т</w:t>
      </w:r>
      <w:r>
        <w:t>вил государственный переворот и провозгласил в стране Кхмерскую Республ</w:t>
      </w:r>
      <w:r>
        <w:t>и</w:t>
      </w:r>
      <w:r>
        <w:t>ку. После этого началась гражданская война − трагедия, которая продолж</w:t>
      </w:r>
      <w:r>
        <w:t>а</w:t>
      </w:r>
      <w:r>
        <w:t>лась до 17</w:t>
      </w:r>
      <w:r w:rsidR="00490C0F">
        <w:rPr>
          <w:lang w:val="en-US"/>
        </w:rPr>
        <w:t> </w:t>
      </w:r>
      <w:r>
        <w:t>апреля 1975 года, когда режим Лон Нола пал. Немедленно после его пад</w:t>
      </w:r>
      <w:r>
        <w:t>е</w:t>
      </w:r>
      <w:r>
        <w:t>ния "красные кхмеры" сменили название страны на Демократическую Камп</w:t>
      </w:r>
      <w:r>
        <w:t>у</w:t>
      </w:r>
      <w:r>
        <w:t>чию. При режиме "красных кхмеров" начался геноцид, жертвами которого п</w:t>
      </w:r>
      <w:r>
        <w:t>а</w:t>
      </w:r>
      <w:r>
        <w:t>ли миллионы камбоджийцев. Кроме того, при этом режиме были разрушены эк</w:t>
      </w:r>
      <w:r>
        <w:t>о</w:t>
      </w:r>
      <w:r>
        <w:t>номические, культурные, общественные и другие важнейшие о</w:t>
      </w:r>
      <w:r>
        <w:t>с</w:t>
      </w:r>
      <w:r>
        <w:t>новы жизни страны, в результате чего она оказалась в полном упадке.</w:t>
      </w:r>
    </w:p>
    <w:p w:rsidR="00820EC7" w:rsidRDefault="00820EC7" w:rsidP="00076A00">
      <w:pPr>
        <w:pStyle w:val="SingleTxtGR"/>
      </w:pPr>
      <w:r>
        <w:t>13.</w:t>
      </w:r>
      <w:r>
        <w:tab/>
        <w:t>7 января 1979 года режим "красных кхмеров" был свергнут группиро</w:t>
      </w:r>
      <w:r>
        <w:t>в</w:t>
      </w:r>
      <w:r>
        <w:t>кой кхмерских сил при содействии вооруженных сил Вьетнама. В 1989 году в Ка</w:t>
      </w:r>
      <w:r>
        <w:t>м</w:t>
      </w:r>
      <w:r>
        <w:t>бодже было принято решение о смене системы правления и Народная Респу</w:t>
      </w:r>
      <w:r>
        <w:t>б</w:t>
      </w:r>
      <w:r>
        <w:t>лика Кампучия стала Государством Камбоджа.</w:t>
      </w:r>
    </w:p>
    <w:p w:rsidR="00820EC7" w:rsidRDefault="00820EC7" w:rsidP="00076A00">
      <w:pPr>
        <w:pStyle w:val="SingleTxtGR"/>
      </w:pPr>
      <w:r>
        <w:t>14.</w:t>
      </w:r>
      <w:r>
        <w:tab/>
        <w:t>С 1979 года в Камбодже не прекращалась гражданская война в связи с тем, что внутренние силы в стране были разделены на четыре лагеря. Против</w:t>
      </w:r>
      <w:r>
        <w:t>о</w:t>
      </w:r>
      <w:r>
        <w:t>борство между ними носило не только политический, но и военный характер. Этими четырьмя сторонами были Партия за Государство Камбоджа, Наци</w:t>
      </w:r>
      <w:r>
        <w:t>о</w:t>
      </w:r>
      <w:r>
        <w:t>нально-освободительный фронт кхмерского народа, Национальный объедине</w:t>
      </w:r>
      <w:r>
        <w:t>н</w:t>
      </w:r>
      <w:r>
        <w:t>ный фронт за независимость Камбоджи и Партия за Демократическую Камп</w:t>
      </w:r>
      <w:r>
        <w:t>у</w:t>
      </w:r>
      <w:r>
        <w:t>чию. Они объединились в рамках Высшего национального совета для пер</w:t>
      </w:r>
      <w:r>
        <w:t>е</w:t>
      </w:r>
      <w:r>
        <w:t>стройки и развития страны лишь после подписания Парижского мирного с</w:t>
      </w:r>
      <w:r>
        <w:t>о</w:t>
      </w:r>
      <w:r>
        <w:t>глашения (23 октября 1991 года).</w:t>
      </w:r>
    </w:p>
    <w:p w:rsidR="00820EC7" w:rsidRDefault="00820EC7" w:rsidP="00076A00">
      <w:pPr>
        <w:pStyle w:val="SingleTxtGR"/>
      </w:pPr>
      <w:r>
        <w:t>15.</w:t>
      </w:r>
      <w:r>
        <w:tab/>
        <w:t>При содействии Временного органа Организации Объединенных Наций в Камбодже (ЮНТАК) и в соответствии с Парижским мирным соглашением от 23 октября 1991 года в Камбодже 23-28 мая 1993 года были проведены всео</w:t>
      </w:r>
      <w:r>
        <w:t>б</w:t>
      </w:r>
      <w:r>
        <w:t>щие конституционные выборы. По итогам выборов была избрана Конституц</w:t>
      </w:r>
      <w:r>
        <w:t>и</w:t>
      </w:r>
      <w:r>
        <w:t>онная ассамблея, первое заседание которой в полном составе состоялось 14 июня 1993 года.</w:t>
      </w:r>
    </w:p>
    <w:p w:rsidR="00820EC7" w:rsidRDefault="00820EC7" w:rsidP="00076A00">
      <w:pPr>
        <w:pStyle w:val="SingleTxtGR"/>
      </w:pPr>
      <w:r>
        <w:t>16.</w:t>
      </w:r>
      <w:r>
        <w:tab/>
        <w:t>На этом первом заседании Конституционной ассамблеи полного состава были избраны председатель и заместитель председателя и создана постоянная комиссия по разработке проекта конституции. Конституция вступила в силу 24 сентября 1993 года. Лишь после этого Конституционная ассамблея стала Н</w:t>
      </w:r>
      <w:r>
        <w:t>а</w:t>
      </w:r>
      <w:r>
        <w:t>циональной ассамблеей, и с этого момента началась работа королевского пр</w:t>
      </w:r>
      <w:r>
        <w:t>а</w:t>
      </w:r>
      <w:r>
        <w:t>вительства Камбоджи.</w:t>
      </w:r>
    </w:p>
    <w:p w:rsidR="00820EC7" w:rsidRDefault="00820EC7" w:rsidP="00076A00">
      <w:pPr>
        <w:pStyle w:val="HChGR0"/>
      </w:pPr>
      <w:r>
        <w:br w:type="page"/>
      </w:r>
      <w:r>
        <w:tab/>
        <w:t>III.</w:t>
      </w:r>
      <w:r>
        <w:tab/>
        <w:t>Структура государства</w:t>
      </w:r>
    </w:p>
    <w:p w:rsidR="00820EC7" w:rsidRDefault="00820EC7" w:rsidP="00076A00">
      <w:pPr>
        <w:pStyle w:val="SingleTxtGR"/>
      </w:pPr>
      <w:r>
        <w:t>17.</w:t>
      </w:r>
      <w:r>
        <w:tab/>
        <w:t>Король Камбоджи правит и действует в качестве главы государства. К</w:t>
      </w:r>
      <w:r>
        <w:t>о</w:t>
      </w:r>
      <w:r>
        <w:t>роль не управляет страной, но является гарантом Конституции и руководств</w:t>
      </w:r>
      <w:r>
        <w:t>у</w:t>
      </w:r>
      <w:r>
        <w:t>ется принципами либеральной демократии и плюрализма. Органы государс</w:t>
      </w:r>
      <w:r>
        <w:t>т</w:t>
      </w:r>
      <w:r>
        <w:t>венной власти поделены на три ветви: законодательную, исполнительную и с</w:t>
      </w:r>
      <w:r>
        <w:t>у</w:t>
      </w:r>
      <w:r>
        <w:t>дебную.</w:t>
      </w:r>
    </w:p>
    <w:p w:rsidR="00820EC7" w:rsidRDefault="00820EC7" w:rsidP="00076A00">
      <w:pPr>
        <w:pStyle w:val="SingleTxtGR"/>
      </w:pPr>
      <w:r>
        <w:t>18.</w:t>
      </w:r>
      <w:r>
        <w:tab/>
        <w:t>Королевство Камбоджа является независимой, суверенной, мирной стр</w:t>
      </w:r>
      <w:r>
        <w:t>а</w:t>
      </w:r>
      <w:r>
        <w:t>ной, придерживающейся постоянного нейтралитета и приверженной политике неприсоединения. Камбоджа имеет единственную законодательную, исполн</w:t>
      </w:r>
      <w:r>
        <w:t>и</w:t>
      </w:r>
      <w:r>
        <w:t>тельную и судебную систему.</w:t>
      </w:r>
    </w:p>
    <w:p w:rsidR="00820EC7" w:rsidRDefault="00820EC7" w:rsidP="00076A00">
      <w:pPr>
        <w:pStyle w:val="SingleTxtGR"/>
      </w:pPr>
      <w:r>
        <w:t>19.</w:t>
      </w:r>
      <w:r>
        <w:tab/>
        <w:t>Территория Королевства Камбоджа поделена на прови</w:t>
      </w:r>
      <w:r>
        <w:t>н</w:t>
      </w:r>
      <w:r>
        <w:t>ции/муниципалитеты, управление которыми осуществляют губернаторы пр</w:t>
      </w:r>
      <w:r>
        <w:t>о</w:t>
      </w:r>
      <w:r>
        <w:t>винций/муниципалитетов. Провинции/муниципалитеты делятся на ра</w:t>
      </w:r>
      <w:r>
        <w:t>й</w:t>
      </w:r>
      <w:r>
        <w:t>оны/ханы, управляемые администраторами ханов. Районы/ханы поделены на общины/санкаты, управляемые советами санкатов.</w:t>
      </w:r>
    </w:p>
    <w:p w:rsidR="00820EC7" w:rsidRDefault="00820EC7" w:rsidP="00076A00">
      <w:pPr>
        <w:pStyle w:val="SingleTxtGR"/>
      </w:pPr>
      <w:r>
        <w:t>20.</w:t>
      </w:r>
      <w:r>
        <w:tab/>
        <w:t>Королевство Камбоджа приняло и осуществляет принципы либеральной демократии и плюрализма. Граждане выбирают своих представителей в ходе всеобщих, свободных и справедливых выборов путем тайного голосования на срок в пять лет. Граждане Камбоджи осуществляют свои права через высшие государственные органы: законодательный орган (Сенат и Национальную а</w:t>
      </w:r>
      <w:r>
        <w:t>с</w:t>
      </w:r>
      <w:r>
        <w:t>самблею), исполнительный орган (правительство) и судебные орг</w:t>
      </w:r>
      <w:r>
        <w:t>а</w:t>
      </w:r>
      <w:r>
        <w:t>ны (суды всех уровней).</w:t>
      </w:r>
    </w:p>
    <w:p w:rsidR="00820EC7" w:rsidRDefault="00820EC7" w:rsidP="00076A00">
      <w:pPr>
        <w:pStyle w:val="HChGR0"/>
      </w:pPr>
      <w:r>
        <w:tab/>
        <w:t>IV.</w:t>
      </w:r>
      <w:r>
        <w:tab/>
        <w:t>Высшие органы государственной власти</w:t>
      </w:r>
    </w:p>
    <w:p w:rsidR="00820EC7" w:rsidRDefault="00820EC7" w:rsidP="00076A00">
      <w:pPr>
        <w:pStyle w:val="SingleTxtGR"/>
      </w:pPr>
      <w:r>
        <w:t>21.</w:t>
      </w:r>
      <w:r>
        <w:tab/>
        <w:t>Согласно Конституции Королевства Камбоджа, высшие органы госуда</w:t>
      </w:r>
      <w:r>
        <w:t>р</w:t>
      </w:r>
      <w:r>
        <w:t>ственной власти разделены на три независимые друг от друга ветви: законод</w:t>
      </w:r>
      <w:r>
        <w:t>а</w:t>
      </w:r>
      <w:r>
        <w:t>тельную, исполнительную и судебную.</w:t>
      </w:r>
    </w:p>
    <w:p w:rsidR="00820EC7" w:rsidRDefault="00820EC7" w:rsidP="00076A00">
      <w:pPr>
        <w:pStyle w:val="SingleTxtGR"/>
      </w:pPr>
      <w:r>
        <w:t>22.</w:t>
      </w:r>
      <w:r>
        <w:tab/>
        <w:t>Законодательными полномочиями наделены Национальная ассамблея и Национальный сенат. Эти верховные органы занимаются разработкой законод</w:t>
      </w:r>
      <w:r>
        <w:t>а</w:t>
      </w:r>
      <w:r>
        <w:t>тельства. Члены Ассамблеи избираются путем вс</w:t>
      </w:r>
      <w:r>
        <w:t>е</w:t>
      </w:r>
      <w:r>
        <w:t>общего, свободного и тайного голосования на пятилетний срок. Помимо Ассамблеи существует Сенат, кот</w:t>
      </w:r>
      <w:r>
        <w:t>о</w:t>
      </w:r>
      <w:r>
        <w:t>рый формируется в результате непрямых выборов. Число членов Сената с</w:t>
      </w:r>
      <w:r>
        <w:t>о</w:t>
      </w:r>
      <w:r>
        <w:t>ставляет половину от числа членов Ассамблеи. Сенат избирается на шестиле</w:t>
      </w:r>
      <w:r>
        <w:t>т</w:t>
      </w:r>
      <w:r>
        <w:t>ний срок.</w:t>
      </w:r>
    </w:p>
    <w:p w:rsidR="00820EC7" w:rsidRDefault="00820EC7" w:rsidP="00076A00">
      <w:pPr>
        <w:pStyle w:val="SingleTxtGR"/>
      </w:pPr>
      <w:r>
        <w:t>23.</w:t>
      </w:r>
      <w:r>
        <w:tab/>
        <w:t>Исполнительной властью в стране обладает правительство. В его состав входят премьер-министр, заместители премьер-министра, государственные м</w:t>
      </w:r>
      <w:r>
        <w:t>и</w:t>
      </w:r>
      <w:r>
        <w:t>нистры, министры и государственные секретари. Правительство возглавляет премьер-министр. Он является членом Национальной ассамблеи и назначае</w:t>
      </w:r>
      <w:r>
        <w:t>т</w:t>
      </w:r>
      <w:r>
        <w:t>ся из числа членов партии, победившей на выборах. Другие члены правительства выбираются из числа членов Национальной ассамблеи или членов политич</w:t>
      </w:r>
      <w:r>
        <w:t>е</w:t>
      </w:r>
      <w:r>
        <w:t>ских партий, представленных в Национальной Ассамблее (Конституция, ст</w:t>
      </w:r>
      <w:r>
        <w:t>а</w:t>
      </w:r>
      <w:r>
        <w:t>тья 100).</w:t>
      </w:r>
    </w:p>
    <w:p w:rsidR="00820EC7" w:rsidRDefault="00820EC7" w:rsidP="00076A00">
      <w:pPr>
        <w:pStyle w:val="SingleTxtGR"/>
      </w:pPr>
      <w:r>
        <w:t>24.</w:t>
      </w:r>
      <w:r>
        <w:tab/>
        <w:t>Судебную власть осуществляют суды всех уровней, которые обладают независимостью и обеспечивают соблюдение всех прав и свобод народа Ка</w:t>
      </w:r>
      <w:r>
        <w:t>м</w:t>
      </w:r>
      <w:r>
        <w:t>боджи (Конституция, статьи 109-116).</w:t>
      </w:r>
    </w:p>
    <w:p w:rsidR="00820EC7" w:rsidRDefault="00820EC7" w:rsidP="00076A00">
      <w:pPr>
        <w:pStyle w:val="HChGR0"/>
      </w:pPr>
      <w:r>
        <w:tab/>
        <w:t>V.</w:t>
      </w:r>
      <w:r>
        <w:tab/>
        <w:t>Общеправовые рамки защиты прав человека</w:t>
      </w:r>
    </w:p>
    <w:p w:rsidR="00820EC7" w:rsidRDefault="00820EC7" w:rsidP="00076A00">
      <w:pPr>
        <w:pStyle w:val="SingleTxtGR"/>
      </w:pPr>
      <w:r>
        <w:t>25.</w:t>
      </w:r>
      <w:r>
        <w:tab/>
        <w:t>Защита прав человека — это одна из главных обязанностей правительства Камбоджи. Принимая эффективные меры по соблюдению принципа либерал</w:t>
      </w:r>
      <w:r>
        <w:t>ь</w:t>
      </w:r>
      <w:r>
        <w:t>ной демократии, королевское правительство Камбоджи создало администрати</w:t>
      </w:r>
      <w:r>
        <w:t>в</w:t>
      </w:r>
      <w:r>
        <w:t>ные, судебные и другие органы по предупреждению нарушений прав человека во всех формах. Эти институциональные механизмы описаны ниже.</w:t>
      </w:r>
    </w:p>
    <w:p w:rsidR="00820EC7" w:rsidRDefault="00820EC7" w:rsidP="00076A00">
      <w:pPr>
        <w:pStyle w:val="H1GR"/>
      </w:pPr>
      <w:r>
        <w:tab/>
        <w:t>A.</w:t>
      </w:r>
      <w:r>
        <w:tab/>
        <w:t>Судебные органы</w:t>
      </w:r>
    </w:p>
    <w:p w:rsidR="009C49AB" w:rsidRDefault="00820EC7" w:rsidP="000B3BD3">
      <w:pPr>
        <w:pStyle w:val="SingleTxtGR"/>
        <w:rPr>
          <w:lang w:val="en-US"/>
        </w:rPr>
      </w:pPr>
      <w:r>
        <w:t>26.</w:t>
      </w:r>
      <w:r>
        <w:tab/>
        <w:t xml:space="preserve">Судебные органы Камбоджи включают: </w:t>
      </w:r>
    </w:p>
    <w:p w:rsidR="00E757F6" w:rsidRDefault="00E757F6" w:rsidP="00076A00">
      <w:pPr>
        <w:pStyle w:val="SingleTxtGR"/>
      </w:pPr>
      <w:r>
        <w:rPr>
          <w:lang w:val="en-US"/>
        </w:rPr>
        <w:tab/>
        <w:t>a</w:t>
      </w:r>
      <w:r w:rsidRPr="00A60443">
        <w:t>)</w:t>
      </w:r>
      <w:r>
        <w:tab/>
        <w:t>суды первой инстанции (провинциальные/муниципальные суды) и Военный суд, в которых пров</w:t>
      </w:r>
      <w:r>
        <w:t>о</w:t>
      </w:r>
      <w:r>
        <w:t>дится первое судебное разбирательство. Суды первой инстанции обладают юрисдикцией над всей территорией своих соотве</w:t>
      </w:r>
      <w:r>
        <w:t>т</w:t>
      </w:r>
      <w:r>
        <w:t>ственных провинций/муниципалитетов; Военный же суд, расположенный в Пномпене, обладает юрисдикцией над всей территорией Королевства Камбо</w:t>
      </w:r>
      <w:r>
        <w:t>д</w:t>
      </w:r>
      <w:r>
        <w:t>жа;</w:t>
      </w:r>
    </w:p>
    <w:p w:rsidR="00E757F6" w:rsidRDefault="00E757F6" w:rsidP="00076A00">
      <w:pPr>
        <w:pStyle w:val="SingleTxtGR"/>
      </w:pPr>
      <w:r w:rsidRPr="00CA5458">
        <w:tab/>
      </w:r>
      <w:r>
        <w:rPr>
          <w:lang w:val="en-US"/>
        </w:rPr>
        <w:t>b</w:t>
      </w:r>
      <w:r w:rsidRPr="00A60443">
        <w:t>)</w:t>
      </w:r>
      <w:r>
        <w:tab/>
        <w:t>Апелляционный суд и Верховный суд являются судами высшей и</w:t>
      </w:r>
      <w:r>
        <w:t>н</w:t>
      </w:r>
      <w:r>
        <w:t>станции, находятся в Пномпене и обладают юрисдикцией над всей территорией Королевства Камбоджа. В обязанности всех вышеназванных судов входит в</w:t>
      </w:r>
      <w:r>
        <w:t>ы</w:t>
      </w:r>
      <w:r>
        <w:t>несение решений по всем делам, включая административные. Исключение с</w:t>
      </w:r>
      <w:r>
        <w:t>о</w:t>
      </w:r>
      <w:r>
        <w:t>ставляет Военный суд, который, согласно закону, обладает юрисдикцией только в отношении преступл</w:t>
      </w:r>
      <w:r>
        <w:t>е</w:t>
      </w:r>
      <w:r>
        <w:t>ний, касающихся военных.</w:t>
      </w:r>
    </w:p>
    <w:p w:rsidR="00E757F6" w:rsidRPr="00401838" w:rsidRDefault="00E757F6" w:rsidP="00076A00">
      <w:pPr>
        <w:pStyle w:val="H1GR"/>
      </w:pPr>
      <w:r w:rsidRPr="00CA5458">
        <w:tab/>
      </w:r>
      <w:r w:rsidRPr="00401838">
        <w:rPr>
          <w:lang w:val="en-US"/>
        </w:rPr>
        <w:t>B</w:t>
      </w:r>
      <w:r w:rsidRPr="00401838">
        <w:t>.</w:t>
      </w:r>
      <w:r w:rsidRPr="00401838">
        <w:tab/>
        <w:t>Комиссии Национальной ассамблеи и Сената по защите прав человека и рассмотрению ж</w:t>
      </w:r>
      <w:r w:rsidRPr="00401838">
        <w:t>а</w:t>
      </w:r>
      <w:r w:rsidRPr="00401838">
        <w:t>лоб</w:t>
      </w:r>
    </w:p>
    <w:p w:rsidR="00E757F6" w:rsidRDefault="00E757F6" w:rsidP="00076A00">
      <w:pPr>
        <w:pStyle w:val="SingleTxtGR"/>
      </w:pPr>
      <w:r>
        <w:t>27.</w:t>
      </w:r>
      <w:r>
        <w:tab/>
        <w:t xml:space="preserve">Комиссия по защите прав человека </w:t>
      </w:r>
      <w:r w:rsidR="000F23BA" w:rsidRPr="00E35FD6">
        <w:t>–</w:t>
      </w:r>
      <w:r>
        <w:t xml:space="preserve"> это одна из девяти комиссий Наци</w:t>
      </w:r>
      <w:r>
        <w:t>о</w:t>
      </w:r>
      <w:r>
        <w:t>нальной ассамблеи. В ее задачи входит защита прав человека в стране. Коми</w:t>
      </w:r>
      <w:r>
        <w:t>с</w:t>
      </w:r>
      <w:r>
        <w:t>сия действует от лица Национальной ассамблеи и рассматривает жалобы и предложения, поступающие от граждан, чьи права были нарушены. Аналоги</w:t>
      </w:r>
      <w:r>
        <w:t>ч</w:t>
      </w:r>
      <w:r>
        <w:t>ным образом работает и Комиссия Сената.</w:t>
      </w:r>
    </w:p>
    <w:p w:rsidR="00E757F6" w:rsidRPr="00CA5458" w:rsidRDefault="00E757F6" w:rsidP="00076A00">
      <w:pPr>
        <w:pStyle w:val="H1GR"/>
      </w:pPr>
      <w:r w:rsidRPr="00CA5458">
        <w:tab/>
      </w:r>
      <w:r w:rsidRPr="00827020">
        <w:rPr>
          <w:lang w:val="en-US"/>
        </w:rPr>
        <w:t>C</w:t>
      </w:r>
      <w:r w:rsidRPr="00CA5458">
        <w:t>.</w:t>
      </w:r>
      <w:r w:rsidRPr="00CA5458">
        <w:tab/>
        <w:t>Комитет по правам человека Камбоджи</w:t>
      </w:r>
    </w:p>
    <w:p w:rsidR="00E757F6" w:rsidRDefault="00E757F6" w:rsidP="00076A00">
      <w:pPr>
        <w:pStyle w:val="SingleTxtGR"/>
      </w:pPr>
      <w:r>
        <w:t>28.</w:t>
      </w:r>
      <w:r>
        <w:tab/>
        <w:t>Этот Комитет был сформирован 18 января 2000 года королевским ук</w:t>
      </w:r>
      <w:r>
        <w:t>а</w:t>
      </w:r>
      <w:r>
        <w:t xml:space="preserve">зом № </w:t>
      </w:r>
      <w:proofErr w:type="spellStart"/>
      <w:r>
        <w:rPr>
          <w:lang w:val="en-US"/>
        </w:rPr>
        <w:t>SN</w:t>
      </w:r>
      <w:proofErr w:type="spellEnd"/>
      <w:r w:rsidRPr="00B873D7">
        <w:t>/</w:t>
      </w:r>
      <w:proofErr w:type="spellStart"/>
      <w:r>
        <w:rPr>
          <w:lang w:val="en-US"/>
        </w:rPr>
        <w:t>RKT</w:t>
      </w:r>
      <w:proofErr w:type="spellEnd"/>
      <w:r w:rsidRPr="00B873D7">
        <w:t>/0100/008</w:t>
      </w:r>
      <w:r>
        <w:t>. Комитет по правам человека Камбоджи выполняет фун</w:t>
      </w:r>
      <w:r>
        <w:t>к</w:t>
      </w:r>
      <w:r>
        <w:t>ции секретариата правительства по вопросам соблюдения прав человека в Ка</w:t>
      </w:r>
      <w:r>
        <w:t>м</w:t>
      </w:r>
      <w:r>
        <w:t>бодже. Кроме того, этот орган несет ответственность за составление проектов документов и докладов по правам человека для их представления в Организ</w:t>
      </w:r>
      <w:r>
        <w:t>а</w:t>
      </w:r>
      <w:r>
        <w:t>цию Объедине</w:t>
      </w:r>
      <w:r>
        <w:t>н</w:t>
      </w:r>
      <w:r>
        <w:t>ных Наций.</w:t>
      </w:r>
    </w:p>
    <w:p w:rsidR="00E757F6" w:rsidRPr="00CA5458" w:rsidRDefault="00E757F6" w:rsidP="00076A00">
      <w:pPr>
        <w:pStyle w:val="H1GR"/>
      </w:pPr>
      <w:r w:rsidRPr="00CA5458">
        <w:tab/>
      </w:r>
      <w:r w:rsidRPr="00827020">
        <w:rPr>
          <w:lang w:val="en-US"/>
        </w:rPr>
        <w:t>D</w:t>
      </w:r>
      <w:r w:rsidRPr="00CA5458">
        <w:t>.</w:t>
      </w:r>
      <w:r w:rsidRPr="00CA5458">
        <w:tab/>
        <w:t>Местные и международные неправительственные организации</w:t>
      </w:r>
    </w:p>
    <w:p w:rsidR="00E757F6" w:rsidRDefault="00E757F6" w:rsidP="00076A00">
      <w:pPr>
        <w:pStyle w:val="SingleTxtGR"/>
      </w:pPr>
      <w:r>
        <w:t>29.</w:t>
      </w:r>
      <w:r>
        <w:tab/>
        <w:t>Помимо перечисленных выше государственных органов</w:t>
      </w:r>
      <w:r w:rsidR="00E35FD6">
        <w:t>,</w:t>
      </w:r>
      <w:r>
        <w:t xml:space="preserve"> проблемами прав человека в Камбодже занимается большое число местных и междунаро</w:t>
      </w:r>
      <w:r>
        <w:t>д</w:t>
      </w:r>
      <w:r>
        <w:t>ных неправительственных организаций (НПО), которые активно участвуют в мероприятиях по осуществлению прав человека. Помимо этого, они предоста</w:t>
      </w:r>
      <w:r>
        <w:t>в</w:t>
      </w:r>
      <w:r>
        <w:t>ляют материальную и техническую помощь для улучшения положения в обла</w:t>
      </w:r>
      <w:r>
        <w:t>с</w:t>
      </w:r>
      <w:r>
        <w:t>ти прав человека в Камбодже.</w:t>
      </w:r>
    </w:p>
    <w:p w:rsidR="00E757F6" w:rsidRPr="00827020" w:rsidRDefault="00E757F6" w:rsidP="00076A00">
      <w:pPr>
        <w:pStyle w:val="H1GR"/>
      </w:pPr>
      <w:r w:rsidRPr="00CA5458">
        <w:tab/>
      </w:r>
      <w:r w:rsidRPr="00827020">
        <w:rPr>
          <w:lang w:val="en-US"/>
        </w:rPr>
        <w:t>E</w:t>
      </w:r>
      <w:r w:rsidRPr="00827020">
        <w:t>.</w:t>
      </w:r>
      <w:r w:rsidRPr="00827020">
        <w:tab/>
        <w:t xml:space="preserve">Защита прав человека </w:t>
      </w:r>
      <w:r>
        <w:t>в рамках судопроизводства</w:t>
      </w:r>
    </w:p>
    <w:p w:rsidR="00E757F6" w:rsidRDefault="00E757F6" w:rsidP="00076A00">
      <w:pPr>
        <w:pStyle w:val="SingleTxtGR"/>
      </w:pPr>
      <w:r>
        <w:t>30.</w:t>
      </w:r>
      <w:r>
        <w:tab/>
        <w:t>Все граждане Камбоджи в одинаковой мере свободны обращаться в с</w:t>
      </w:r>
      <w:r>
        <w:t>у</w:t>
      </w:r>
      <w:r>
        <w:t>дебные органы. Так, они могут обращаться в суд с жалобой для защиты своих интересов в случае нанесения физического вреда, имущественного ущерба, п</w:t>
      </w:r>
      <w:r>
        <w:t>о</w:t>
      </w:r>
      <w:r>
        <w:t>сягательств на честь или нарушения других прав.</w:t>
      </w:r>
    </w:p>
    <w:p w:rsidR="00E757F6" w:rsidRDefault="00E757F6" w:rsidP="00076A00">
      <w:pPr>
        <w:pStyle w:val="SingleTxtGR"/>
      </w:pPr>
      <w:r>
        <w:t>31.</w:t>
      </w:r>
      <w:r>
        <w:tab/>
        <w:t>Граждане Камбоджи могут подавать жалобы непосредственно в суд или же в другие учреждения, имеющие соответствующую юрисдикцию. Каждая ж</w:t>
      </w:r>
      <w:r>
        <w:t>а</w:t>
      </w:r>
      <w:r>
        <w:t>лоба гражданина, поданная в соответствии с установленной процедурой, урег</w:t>
      </w:r>
      <w:r>
        <w:t>у</w:t>
      </w:r>
      <w:r>
        <w:t>лируется судом и дает право на возмещение вреда. Существующие при судах всех инстанций органы прокуратуры обязаны отслеживать нарушения прав ч</w:t>
      </w:r>
      <w:r>
        <w:t>е</w:t>
      </w:r>
      <w:r>
        <w:t>ловека. Они представляют заявителя и начинают уголовное производство для обеспечения соблюдения прав человека и предотвращения любых нарушений таких прав.</w:t>
      </w:r>
    </w:p>
    <w:p w:rsidR="00E757F6" w:rsidRDefault="00E757F6" w:rsidP="00076A00">
      <w:pPr>
        <w:pStyle w:val="SingleTxtGR"/>
      </w:pPr>
      <w:r>
        <w:t>32.</w:t>
      </w:r>
      <w:r>
        <w:tab/>
        <w:t>Помимо этого, в Королевстве Камбоджа существует еще один высший орган. Это Конституционный совет (Конституция, статьи 117</w:t>
      </w:r>
      <w:r w:rsidR="00E35FD6">
        <w:t>–</w:t>
      </w:r>
      <w:r>
        <w:t>125). На этот С</w:t>
      </w:r>
      <w:r>
        <w:t>о</w:t>
      </w:r>
      <w:r>
        <w:t>вет возложена обязанность обеспечивать соблюдение Конституции, толковать Конституцию и принимаемые Ассамблеей законы. Кроме того, он наделен пр</w:t>
      </w:r>
      <w:r>
        <w:t>а</w:t>
      </w:r>
      <w:r>
        <w:t>вом проводить проверку и выносить решения в случае споров, связанных с р</w:t>
      </w:r>
      <w:r>
        <w:t>е</w:t>
      </w:r>
      <w:r>
        <w:t>зультатами выборов членов Ассамблеи, и сомнений в конституционности изб</w:t>
      </w:r>
      <w:r>
        <w:t>и</w:t>
      </w:r>
      <w:r>
        <w:t xml:space="preserve">рательного законодательства </w:t>
      </w:r>
      <w:r w:rsidR="009F446E">
        <w:t>–</w:t>
      </w:r>
      <w:r>
        <w:t xml:space="preserve"> Законов о выборах членов Национальной А</w:t>
      </w:r>
      <w:r>
        <w:t>с</w:t>
      </w:r>
      <w:r>
        <w:t>самблеи.</w:t>
      </w:r>
    </w:p>
    <w:p w:rsidR="00E757F6" w:rsidRDefault="00E757F6" w:rsidP="00076A00">
      <w:pPr>
        <w:pStyle w:val="SingleTxtGR"/>
      </w:pPr>
      <w:r>
        <w:t>33.</w:t>
      </w:r>
      <w:r>
        <w:tab/>
        <w:t>По согласованию с королевским правительством Отделение Управления Верховного комиссара Организации Объединенных Наций по правам человека (</w:t>
      </w:r>
      <w:proofErr w:type="spellStart"/>
      <w:r>
        <w:t>УВКПЧ</w:t>
      </w:r>
      <w:proofErr w:type="spellEnd"/>
      <w:r>
        <w:t>) в Камбодже оказывает содействие в отслеживании нарушений прав человека и наблюдени</w:t>
      </w:r>
      <w:r w:rsidR="002613CB">
        <w:t>и</w:t>
      </w:r>
      <w:r>
        <w:t xml:space="preserve"> за деятельностью по обеспечению защиты прав челов</w:t>
      </w:r>
      <w:r>
        <w:t>е</w:t>
      </w:r>
      <w:r>
        <w:t>ка и прав женщин в стране. В</w:t>
      </w:r>
      <w:r w:rsidRPr="006A68DD">
        <w:t xml:space="preserve"> </w:t>
      </w:r>
      <w:r>
        <w:t>целях сотрудничества с правительством в разв</w:t>
      </w:r>
      <w:r>
        <w:t>и</w:t>
      </w:r>
      <w:r>
        <w:t>тии демократии и обеспечении и поощрении прав человека всего народа Ка</w:t>
      </w:r>
      <w:r>
        <w:t>м</w:t>
      </w:r>
      <w:r>
        <w:t>боджи в ноябре 1993 года в соответствии с резолюцией 1993/6 Комиссии по правам человека Генеральный секретарь Организации Объединенных Наций назначил Специального представителя по правам человека в Камбодже, чей мандат был впоследствии продлен в соответствии с резолюцией 9/15 Совета по правам ч</w:t>
      </w:r>
      <w:r>
        <w:t>е</w:t>
      </w:r>
      <w:r>
        <w:t>ловека.</w:t>
      </w:r>
    </w:p>
    <w:p w:rsidR="00E757F6" w:rsidRDefault="00E757F6" w:rsidP="00076A00">
      <w:pPr>
        <w:pStyle w:val="SingleTxtGR"/>
      </w:pPr>
      <w:r>
        <w:t>34.</w:t>
      </w:r>
      <w:r>
        <w:tab/>
        <w:t>В стране существует большое количество неправительственных орган</w:t>
      </w:r>
      <w:r>
        <w:t>и</w:t>
      </w:r>
      <w:r>
        <w:t>заций, активно взаимоде</w:t>
      </w:r>
      <w:r>
        <w:t>й</w:t>
      </w:r>
      <w:r>
        <w:t>ствующих друг с другом и борющихся за искоренение дискриминации в отношении женщин и дальнейшее поощрение равноправия мужчин и женщин. Эти организации оказывают содействие и в просветител</w:t>
      </w:r>
      <w:r>
        <w:t>ь</w:t>
      </w:r>
      <w:r>
        <w:t>ской работе с населением, разъясняя положения законов и повышая информ</w:t>
      </w:r>
      <w:r>
        <w:t>и</w:t>
      </w:r>
      <w:r>
        <w:t>рованность граждан в отношении их прав, а также помогая пострадавшим в с</w:t>
      </w:r>
      <w:r>
        <w:t>о</w:t>
      </w:r>
      <w:r>
        <w:t>ставлении жалоб для подачи в соответствующие органы власти и судебные о</w:t>
      </w:r>
      <w:r>
        <w:t>р</w:t>
      </w:r>
      <w:r>
        <w:t>ганы.</w:t>
      </w:r>
    </w:p>
    <w:p w:rsidR="00E757F6" w:rsidRDefault="00E757F6" w:rsidP="00076A00">
      <w:pPr>
        <w:pStyle w:val="SingleTxtGR"/>
      </w:pPr>
      <w:r>
        <w:t>35.</w:t>
      </w:r>
      <w:r>
        <w:tab/>
        <w:t xml:space="preserve">Отделения в Камбодже создали и другие международные организации, такие как Организация Объединенных </w:t>
      </w:r>
      <w:r w:rsidR="004873D9">
        <w:t>Наций</w:t>
      </w:r>
      <w:r>
        <w:t xml:space="preserve"> по вопросам образования, на</w:t>
      </w:r>
      <w:r>
        <w:t>у</w:t>
      </w:r>
      <w:r>
        <w:t>ки и культуры (ЮНЕСКО), Управление Верховного комиссара ООН по делам б</w:t>
      </w:r>
      <w:r>
        <w:t>е</w:t>
      </w:r>
      <w:r>
        <w:t>женцев (</w:t>
      </w:r>
      <w:proofErr w:type="spellStart"/>
      <w:r>
        <w:t>УВКБ</w:t>
      </w:r>
      <w:proofErr w:type="spellEnd"/>
      <w:r>
        <w:t xml:space="preserve"> ООН), Международная организация труда (МОТ), Междунаро</w:t>
      </w:r>
      <w:r>
        <w:t>д</w:t>
      </w:r>
      <w:r>
        <w:t>ный комитет Красного Креста (</w:t>
      </w:r>
      <w:proofErr w:type="spellStart"/>
      <w:r>
        <w:t>МККК</w:t>
      </w:r>
      <w:proofErr w:type="spellEnd"/>
      <w:r>
        <w:t>), Международная федерация обществ Красного Креста и Красного Полумесяца, Европейский союз, которые активно участвуют в защите прав человека и в пропаганде мира; Детский же фонд О</w:t>
      </w:r>
      <w:r>
        <w:t>р</w:t>
      </w:r>
      <w:r>
        <w:t>ганизации Объединенных Наций (</w:t>
      </w:r>
      <w:proofErr w:type="spellStart"/>
      <w:r>
        <w:t>ЮНИСЕФ</w:t>
      </w:r>
      <w:proofErr w:type="spellEnd"/>
      <w:r>
        <w:t>)</w:t>
      </w:r>
      <w:r w:rsidRPr="00504A32">
        <w:t xml:space="preserve"> </w:t>
      </w:r>
      <w:r>
        <w:t>занимается поощрением прав женщин и детей.</w:t>
      </w:r>
    </w:p>
    <w:p w:rsidR="00E757F6" w:rsidRDefault="00E757F6" w:rsidP="00076A00">
      <w:pPr>
        <w:pStyle w:val="SingleTxtGR"/>
      </w:pPr>
      <w:r>
        <w:t>36.</w:t>
      </w:r>
      <w:r>
        <w:tab/>
        <w:t>Королевство Камбоджа является стороной различных международных конвенций по правам человека. Среди них Международная конвенция о ликв</w:t>
      </w:r>
      <w:r>
        <w:t>и</w:t>
      </w:r>
      <w:r>
        <w:t>дации всех форм расовой дискриминации, Конвенция против пыток и других жестоких, бесчеловечных или унижающих достоинство видов обращения и н</w:t>
      </w:r>
      <w:r>
        <w:t>а</w:t>
      </w:r>
      <w:r>
        <w:t>казания; Конвенция о ликвидации дискриминации в отношении женщин; Ко</w:t>
      </w:r>
      <w:r>
        <w:t>н</w:t>
      </w:r>
      <w:r>
        <w:t>венция о статусе беженцев; Конвенция о правах ребенка; Протокол, касающи</w:t>
      </w:r>
      <w:r>
        <w:t>й</w:t>
      </w:r>
      <w:r>
        <w:t>ся статуса беженцев; Международный пакт об экономических, социальных и культурных правах; Дополнительная конвенция об упразднении рабства, раб</w:t>
      </w:r>
      <w:r>
        <w:t>о</w:t>
      </w:r>
      <w:r>
        <w:t>торговли и институтов и обычаев, сходных с рабством; Факультативный прот</w:t>
      </w:r>
      <w:r>
        <w:t>о</w:t>
      </w:r>
      <w:r>
        <w:t>кол к Конвенции о правах ребенка, касающийся торговли детьми, детской пр</w:t>
      </w:r>
      <w:r>
        <w:t>о</w:t>
      </w:r>
      <w:r>
        <w:t>ституции и детской порнографии.</w:t>
      </w:r>
    </w:p>
    <w:p w:rsidR="00E757F6" w:rsidRPr="0043163E" w:rsidRDefault="00E757F6" w:rsidP="00076A00">
      <w:pPr>
        <w:pStyle w:val="H1GR"/>
      </w:pPr>
      <w:r>
        <w:tab/>
      </w:r>
      <w:r w:rsidRPr="0043163E">
        <w:rPr>
          <w:lang w:val="en-US"/>
        </w:rPr>
        <w:t>F</w:t>
      </w:r>
      <w:r w:rsidRPr="0043163E">
        <w:t>.</w:t>
      </w:r>
      <w:r w:rsidRPr="0043163E">
        <w:tab/>
        <w:t>Осуществление положений международных конвенций на внутригосударственном уровне</w:t>
      </w:r>
    </w:p>
    <w:p w:rsidR="00E757F6" w:rsidRDefault="00E757F6" w:rsidP="00076A00">
      <w:pPr>
        <w:pStyle w:val="SingleTxtGR"/>
      </w:pPr>
      <w:r>
        <w:t>37.</w:t>
      </w:r>
      <w:r>
        <w:tab/>
      </w:r>
      <w:r w:rsidRPr="004A23E0">
        <w:t>Пункт 1 статьи 31 Конституции Королевства Камбоджа гласит: "Короле</w:t>
      </w:r>
      <w:r w:rsidRPr="004A23E0">
        <w:t>в</w:t>
      </w:r>
      <w:r w:rsidRPr="004A23E0">
        <w:t>ство Камбоджа признает и уважает права человека, как они изложены в Уставе Организации Объединенных Наций, Всеобщей декларации прав человека, дог</w:t>
      </w:r>
      <w:r w:rsidRPr="004A23E0">
        <w:t>о</w:t>
      </w:r>
      <w:r w:rsidRPr="004A23E0">
        <w:t xml:space="preserve">ворах и конвенциях, относящихся к правам человека, правам женщин и детей". Это означает, что все права, как они определены международными </w:t>
      </w:r>
      <w:r>
        <w:t>договор</w:t>
      </w:r>
      <w:r w:rsidRPr="004A23E0">
        <w:t>ами по правам человека, защищ</w:t>
      </w:r>
      <w:r>
        <w:t>ены в соответствии с</w:t>
      </w:r>
      <w:r w:rsidRPr="004A23E0">
        <w:t xml:space="preserve"> Конституцией Королевства Камбоджа</w:t>
      </w:r>
      <w:r>
        <w:t>. Следует отметить, что именно принципы, сформулированные в т</w:t>
      </w:r>
      <w:r>
        <w:t>а</w:t>
      </w:r>
      <w:r>
        <w:t>ких</w:t>
      </w:r>
      <w:r w:rsidRPr="004A23E0">
        <w:t xml:space="preserve"> международных договор</w:t>
      </w:r>
      <w:r>
        <w:t>ах</w:t>
      </w:r>
      <w:r w:rsidRPr="004A23E0">
        <w:t xml:space="preserve"> и конвенци</w:t>
      </w:r>
      <w:r>
        <w:t>ях,</w:t>
      </w:r>
      <w:r w:rsidRPr="004A23E0">
        <w:t xml:space="preserve"> </w:t>
      </w:r>
      <w:r>
        <w:t xml:space="preserve">служат основой для разработки </w:t>
      </w:r>
      <w:r w:rsidRPr="004A23E0">
        <w:t>законо</w:t>
      </w:r>
      <w:r>
        <w:t>в и других нормативно-правовых актов</w:t>
      </w:r>
      <w:r w:rsidRPr="004A23E0">
        <w:t>.</w:t>
      </w:r>
    </w:p>
    <w:p w:rsidR="00E757F6" w:rsidRPr="0069799B" w:rsidRDefault="00E757F6" w:rsidP="00076A00">
      <w:pPr>
        <w:pStyle w:val="H1GR"/>
      </w:pPr>
      <w:r>
        <w:tab/>
      </w:r>
      <w:r w:rsidRPr="0069799B">
        <w:t>G.</w:t>
      </w:r>
      <w:r w:rsidRPr="0069799B">
        <w:tab/>
        <w:t>Информация и распространение документов</w:t>
      </w:r>
    </w:p>
    <w:p w:rsidR="00E757F6" w:rsidRDefault="00E757F6" w:rsidP="00076A00">
      <w:pPr>
        <w:pStyle w:val="SingleTxtGR"/>
      </w:pPr>
      <w:r>
        <w:t>38.</w:t>
      </w:r>
      <w:r>
        <w:tab/>
        <w:t xml:space="preserve">Королевское правительство Камбоджи публикует ратифицированные им конвенции, касающиеся прав человека, и другие нормативно-правовые акты. Королевское правительство тесно сотрудничает с Отделением </w:t>
      </w:r>
      <w:proofErr w:type="spellStart"/>
      <w:r>
        <w:t>УВКПЧ</w:t>
      </w:r>
      <w:proofErr w:type="spellEnd"/>
      <w:r>
        <w:t xml:space="preserve"> в Ка</w:t>
      </w:r>
      <w:r>
        <w:t>м</w:t>
      </w:r>
      <w:r>
        <w:t>бодже. Благодаря этому постоянно проводятся учебные курсы по правам чел</w:t>
      </w:r>
      <w:r>
        <w:t>о</w:t>
      </w:r>
      <w:r>
        <w:t>века для государственных служащих, сотрудников национальной полиции и служащих Королевских камбоджийских вооруженных сил. Аналогичные уче</w:t>
      </w:r>
      <w:r>
        <w:t>б</w:t>
      </w:r>
      <w:r>
        <w:t>ные курсы проводят местные и межд</w:t>
      </w:r>
      <w:r>
        <w:t>у</w:t>
      </w:r>
      <w:r>
        <w:t>народные НПО.</w:t>
      </w:r>
    </w:p>
    <w:p w:rsidR="00E757F6" w:rsidRDefault="00E757F6" w:rsidP="00076A00">
      <w:pPr>
        <w:pStyle w:val="HChGR0"/>
      </w:pPr>
      <w:r>
        <w:tab/>
      </w:r>
      <w:r>
        <w:tab/>
      </w:r>
      <w:r w:rsidRPr="00AC6659">
        <w:t>Ч</w:t>
      </w:r>
      <w:r>
        <w:t>асть</w:t>
      </w:r>
      <w:r w:rsidRPr="00AC6659">
        <w:t xml:space="preserve"> </w:t>
      </w:r>
      <w:r w:rsidRPr="00AC6659">
        <w:rPr>
          <w:lang w:val="en-US"/>
        </w:rPr>
        <w:t>II</w:t>
      </w:r>
      <w:r>
        <w:br/>
      </w:r>
      <w:r w:rsidRPr="00AC6659">
        <w:t>О</w:t>
      </w:r>
      <w:r>
        <w:t>существление Конвенции</w:t>
      </w:r>
    </w:p>
    <w:p w:rsidR="00E757F6" w:rsidRPr="008351D8" w:rsidRDefault="00E757F6" w:rsidP="00076A00">
      <w:pPr>
        <w:pStyle w:val="HChGR0"/>
      </w:pPr>
      <w:r>
        <w:tab/>
      </w:r>
      <w:r>
        <w:tab/>
      </w:r>
      <w:r w:rsidRPr="00AC6659">
        <w:t>С</w:t>
      </w:r>
      <w:r>
        <w:t>татья 1</w:t>
      </w:r>
    </w:p>
    <w:p w:rsidR="00E757F6" w:rsidRPr="00AC6659" w:rsidRDefault="00E757F6" w:rsidP="00076A00">
      <w:pPr>
        <w:pStyle w:val="H1GR"/>
      </w:pPr>
      <w:r w:rsidRPr="002E254F">
        <w:tab/>
      </w:r>
      <w:r w:rsidRPr="00AC6659">
        <w:t>A</w:t>
      </w:r>
      <w:r w:rsidRPr="00312918">
        <w:t>.</w:t>
      </w:r>
      <w:r w:rsidRPr="00312918">
        <w:tab/>
      </w:r>
      <w:r w:rsidRPr="00AC6659">
        <w:t>Пункт</w:t>
      </w:r>
      <w:r>
        <w:t xml:space="preserve"> </w:t>
      </w:r>
      <w:r w:rsidRPr="00AC6659">
        <w:t>1.</w:t>
      </w:r>
      <w:r>
        <w:t xml:space="preserve"> Определение расовой дискриминации</w:t>
      </w:r>
    </w:p>
    <w:p w:rsidR="00E757F6" w:rsidRDefault="00E757F6" w:rsidP="00076A00">
      <w:pPr>
        <w:pStyle w:val="SingleTxtGR"/>
      </w:pPr>
      <w:r>
        <w:t>39.</w:t>
      </w:r>
      <w:r>
        <w:tab/>
        <w:t>Камбоджа ратифицировала Конвенцию, которую она признает и неуко</w:t>
      </w:r>
      <w:r>
        <w:t>с</w:t>
      </w:r>
      <w:r>
        <w:t>нительно и безоговорочно выполняет, согласно статье 31 Конституции Камбо</w:t>
      </w:r>
      <w:r>
        <w:t>д</w:t>
      </w:r>
      <w:r>
        <w:t>жи (см. пункт 37 выше).</w:t>
      </w:r>
    </w:p>
    <w:p w:rsidR="00E757F6" w:rsidRDefault="00E757F6" w:rsidP="00076A00">
      <w:pPr>
        <w:pStyle w:val="SingleTxtGR"/>
      </w:pPr>
      <w:r>
        <w:t>40.</w:t>
      </w:r>
      <w:r>
        <w:tab/>
        <w:t>Как следует из вышеупомянутого положения, Королевство Камбоджа принимает и определение понятия "расовая дискриминация", сформулирова</w:t>
      </w:r>
      <w:r>
        <w:t>н</w:t>
      </w:r>
      <w:r>
        <w:t>ное в статье 1 Конвенции. Под расовой дискриминацией она понимает пред</w:t>
      </w:r>
      <w:r>
        <w:t>у</w:t>
      </w:r>
      <w:r>
        <w:t>беждение в отношении кого-либо, обобщение, отделение или ограничение к</w:t>
      </w:r>
      <w:r>
        <w:t>о</w:t>
      </w:r>
      <w:r>
        <w:t>го-либо на основе этнической или расовой принадлежности, происхождения или национальности, отвечающие целям какой-либо расы или национальности, бл</w:t>
      </w:r>
      <w:r>
        <w:t>а</w:t>
      </w:r>
      <w:r>
        <w:t>гоприятствующие ей или наносящие ей ущерб и препятствующие признанию интересов или равному осуществлению основных прав и свобод в других о</w:t>
      </w:r>
      <w:r>
        <w:t>б</w:t>
      </w:r>
      <w:r>
        <w:t>ластях жизни.</w:t>
      </w:r>
    </w:p>
    <w:p w:rsidR="00E757F6" w:rsidRDefault="00E757F6" w:rsidP="00076A00">
      <w:pPr>
        <w:pStyle w:val="SingleTxtGR"/>
      </w:pPr>
      <w:r>
        <w:t>41.</w:t>
      </w:r>
      <w:r>
        <w:tab/>
        <w:t>В соответствии с этим принципом в своей деятельности в данной области правительство Камбо</w:t>
      </w:r>
      <w:r>
        <w:t>д</w:t>
      </w:r>
      <w:r>
        <w:t>жи руководствуется этим определением, не принимая во внимание другие определения. Кроме того, ни в каких других положениях о</w:t>
      </w:r>
      <w:r>
        <w:t>п</w:t>
      </w:r>
      <w:r>
        <w:t>ределения термина "расовая дискриминация" не содержится.</w:t>
      </w:r>
    </w:p>
    <w:p w:rsidR="00E757F6" w:rsidRDefault="00E757F6" w:rsidP="00076A00">
      <w:pPr>
        <w:pStyle w:val="SingleTxtGR"/>
      </w:pPr>
      <w:r>
        <w:t>42.</w:t>
      </w:r>
      <w:r>
        <w:tab/>
        <w:t>Согласно словарю кхмерского языка, слово, использующееся для обозн</w:t>
      </w:r>
      <w:r>
        <w:t>а</w:t>
      </w:r>
      <w:r>
        <w:t>чения дискриминации в кхмерском языке, означает и принятие или требов</w:t>
      </w:r>
      <w:r>
        <w:t>а</w:t>
      </w:r>
      <w:r>
        <w:t>ние чего-либо для исполнения чьего-либо желания. Таким образом, значение этого слова соответствует определению, сформулированному в Конвенции. Это п</w:t>
      </w:r>
      <w:r>
        <w:t>о</w:t>
      </w:r>
      <w:r>
        <w:t>нятное всем слово, оно широко употребляется в письменной и устной р</w:t>
      </w:r>
      <w:r>
        <w:t>е</w:t>
      </w:r>
      <w:r>
        <w:t>чи.</w:t>
      </w:r>
    </w:p>
    <w:p w:rsidR="00E757F6" w:rsidRPr="00624A73" w:rsidRDefault="00E757F6" w:rsidP="00076A00">
      <w:pPr>
        <w:pStyle w:val="H1GR"/>
      </w:pPr>
      <w:r>
        <w:tab/>
      </w:r>
      <w:r w:rsidRPr="00624A73">
        <w:rPr>
          <w:lang w:val="en-US"/>
        </w:rPr>
        <w:t>B</w:t>
      </w:r>
      <w:r w:rsidRPr="00C03A35">
        <w:t>.</w:t>
      </w:r>
      <w:r w:rsidRPr="00624A73">
        <w:tab/>
        <w:t>Пункт</w:t>
      </w:r>
      <w:r>
        <w:t xml:space="preserve"> </w:t>
      </w:r>
      <w:r w:rsidRPr="00624A73">
        <w:t>2. Осуществление Конвенции</w:t>
      </w:r>
    </w:p>
    <w:p w:rsidR="00E757F6" w:rsidRDefault="00E757F6" w:rsidP="00076A00">
      <w:pPr>
        <w:pStyle w:val="SingleTxtGR"/>
      </w:pPr>
      <w:r>
        <w:t>43.</w:t>
      </w:r>
      <w:r>
        <w:tab/>
        <w:t>Как это и требуется в соответствии с Конвенцией, расовая дискримин</w:t>
      </w:r>
      <w:r>
        <w:t>а</w:t>
      </w:r>
      <w:r>
        <w:t>ция, имеющая своей целью отделение или ограничение прав кхмеров, ин</w:t>
      </w:r>
      <w:r>
        <w:t>о</w:t>
      </w:r>
      <w:r>
        <w:t>странных граждан, меньшинств или коренных народов, проживающих на те</w:t>
      </w:r>
      <w:r>
        <w:t>р</w:t>
      </w:r>
      <w:r>
        <w:t>ритории страны, или же обеспечение кому-либо из них лучших возможностей,</w:t>
      </w:r>
      <w:r w:rsidRPr="00FB2EA1">
        <w:t xml:space="preserve"> </w:t>
      </w:r>
      <w:r>
        <w:t>в Ка</w:t>
      </w:r>
      <w:r>
        <w:t>м</w:t>
      </w:r>
      <w:r>
        <w:t>бодже не практикуется.</w:t>
      </w:r>
    </w:p>
    <w:p w:rsidR="00E757F6" w:rsidRDefault="00E757F6" w:rsidP="00076A00">
      <w:pPr>
        <w:pStyle w:val="SingleTxtGR"/>
      </w:pPr>
      <w:r>
        <w:t>44.</w:t>
      </w:r>
      <w:r>
        <w:tab/>
        <w:t>Правительство Камбоджи никогда и ни при каких обстоятельствах не п</w:t>
      </w:r>
      <w:r>
        <w:t>о</w:t>
      </w:r>
      <w:r>
        <w:t>ощряло расовой дискр</w:t>
      </w:r>
      <w:r>
        <w:t>и</w:t>
      </w:r>
      <w:r>
        <w:t xml:space="preserve">минации ни в отношении этнических меньшинств, ни в отношении иностранных граждан. Все люди, проживающие на территории Камбоджи, равны перед законом. </w:t>
      </w:r>
      <w:r w:rsidR="002343A4">
        <w:t>Пункт</w:t>
      </w:r>
      <w:r>
        <w:t xml:space="preserve"> 1 статьи</w:t>
      </w:r>
      <w:r w:rsidR="002343A4">
        <w:t> 38</w:t>
      </w:r>
      <w:r>
        <w:t xml:space="preserve"> Конституции Камбоджи гласит: "Закон гарантирует неприменение насилия к любому лицу". В пун</w:t>
      </w:r>
      <w:r>
        <w:t>к</w:t>
      </w:r>
      <w:r>
        <w:t>те 8 статьи 38 предусмотрено, что "каждый гражданин имеет право на защиту путем обращения в суд".</w:t>
      </w:r>
    </w:p>
    <w:p w:rsidR="00E757F6" w:rsidRDefault="00E757F6" w:rsidP="00076A00">
      <w:pPr>
        <w:pStyle w:val="SingleTxtGR"/>
      </w:pPr>
      <w:r>
        <w:t>45.</w:t>
      </w:r>
      <w:r>
        <w:tab/>
        <w:t>На территории Камбоджи проживали, проживают и ведут обычный о</w:t>
      </w:r>
      <w:r>
        <w:t>б</w:t>
      </w:r>
      <w:r>
        <w:t>раз жизни большое число различных этнических групп. Королевское правительс</w:t>
      </w:r>
      <w:r>
        <w:t>т</w:t>
      </w:r>
      <w:r>
        <w:t>во Камбоджи считает своей обязанностью обеспечить им в рамках закона макс</w:t>
      </w:r>
      <w:r>
        <w:t>и</w:t>
      </w:r>
      <w:r>
        <w:t>мально широкий круг равных прав и свобод, касающихся их жизни, взаимоде</w:t>
      </w:r>
      <w:r>
        <w:t>й</w:t>
      </w:r>
      <w:r>
        <w:t>ствия с обществом, труда и предпринимательской деятельности.</w:t>
      </w:r>
    </w:p>
    <w:p w:rsidR="00E757F6" w:rsidRDefault="00E757F6" w:rsidP="00076A00">
      <w:pPr>
        <w:pStyle w:val="SingleTxtGR"/>
      </w:pPr>
      <w:r>
        <w:t>46.</w:t>
      </w:r>
      <w:r>
        <w:tab/>
        <w:t>Люди выбирают образ жизни, традиции, язык и верования какой-либо э</w:t>
      </w:r>
      <w:r>
        <w:t>т</w:t>
      </w:r>
      <w:r>
        <w:t>нической группы</w:t>
      </w:r>
      <w:r w:rsidRPr="00710255">
        <w:t xml:space="preserve"> </w:t>
      </w:r>
      <w:r>
        <w:t>искл</w:t>
      </w:r>
      <w:r>
        <w:t>ю</w:t>
      </w:r>
      <w:r>
        <w:t>чительно на основе своих предпочтений, объединяясь в группы или кланы в зависимости от своей этнической принадлежности. Прав</w:t>
      </w:r>
      <w:r>
        <w:t>и</w:t>
      </w:r>
      <w:r>
        <w:t>тельство не отделяет и не изолирует такие группы от камбоджийского общес</w:t>
      </w:r>
      <w:r>
        <w:t>т</w:t>
      </w:r>
      <w:r>
        <w:t>ва. Правительство также не связывает их никакими ограничениями. При этом оно помогает таким народам поддерживать общественный порядок, предоста</w:t>
      </w:r>
      <w:r>
        <w:t>в</w:t>
      </w:r>
      <w:r>
        <w:t>ляет им социальное обеспечение и медицинское обслуживание и дает им дост</w:t>
      </w:r>
      <w:r>
        <w:t>а</w:t>
      </w:r>
      <w:r>
        <w:t>точную свободу, чтобы они могли жить счастливо наравне с гражданами, пре</w:t>
      </w:r>
      <w:r>
        <w:t>д</w:t>
      </w:r>
      <w:r>
        <w:t>ставляющими большинство.</w:t>
      </w:r>
    </w:p>
    <w:p w:rsidR="00E757F6" w:rsidRPr="0038279A" w:rsidRDefault="00E757F6" w:rsidP="00076A00">
      <w:pPr>
        <w:pStyle w:val="H1GR"/>
      </w:pPr>
      <w:r>
        <w:tab/>
      </w:r>
      <w:r w:rsidRPr="0038279A">
        <w:rPr>
          <w:lang w:val="en-US"/>
        </w:rPr>
        <w:t>C</w:t>
      </w:r>
      <w:r w:rsidRPr="0038279A">
        <w:t>.</w:t>
      </w:r>
      <w:r w:rsidRPr="0038279A">
        <w:tab/>
        <w:t>Пункт</w:t>
      </w:r>
      <w:r>
        <w:t xml:space="preserve"> </w:t>
      </w:r>
      <w:r w:rsidR="004873D9">
        <w:t>3.</w:t>
      </w:r>
      <w:r w:rsidRPr="0038279A">
        <w:t xml:space="preserve"> Национальные нормативно-правовые положения и положения Конвенции</w:t>
      </w:r>
    </w:p>
    <w:p w:rsidR="00E757F6" w:rsidRDefault="00E757F6" w:rsidP="00076A00">
      <w:pPr>
        <w:pStyle w:val="SingleTxtGR"/>
      </w:pPr>
      <w:r>
        <w:t>47.</w:t>
      </w:r>
      <w:r>
        <w:tab/>
        <w:t>По мнению королевского правительства Камбоджи, в Конвенции нет п</w:t>
      </w:r>
      <w:r>
        <w:t>о</w:t>
      </w:r>
      <w:r>
        <w:t>ложений, несовместимых с какими-либо другими положениями, принципами, мерами или законодательными актами страны. Поэтому при</w:t>
      </w:r>
      <w:r w:rsidRPr="0090299E">
        <w:t xml:space="preserve"> </w:t>
      </w:r>
      <w:r>
        <w:t>подготовке прое</w:t>
      </w:r>
      <w:r>
        <w:t>к</w:t>
      </w:r>
      <w:r>
        <w:t>тов национального законодательства правительство в значительной мере опир</w:t>
      </w:r>
      <w:r>
        <w:t>а</w:t>
      </w:r>
      <w:r>
        <w:t>ется на положения Конвенции.</w:t>
      </w:r>
    </w:p>
    <w:p w:rsidR="00E757F6" w:rsidRDefault="00E757F6" w:rsidP="00076A00">
      <w:pPr>
        <w:pStyle w:val="SingleTxtGR"/>
      </w:pPr>
      <w:r>
        <w:t>48.</w:t>
      </w:r>
      <w:r>
        <w:tab/>
        <w:t>В законодательстве Камбоджи не осталось каких-либо положений, к</w:t>
      </w:r>
      <w:r>
        <w:t>а</w:t>
      </w:r>
      <w:r>
        <w:t>сающихся национальной принадлежности, гражданства и натурализации, кот</w:t>
      </w:r>
      <w:r>
        <w:t>о</w:t>
      </w:r>
      <w:r>
        <w:t>рые могут привести к расовой дискриминации или выделению какой-либо н</w:t>
      </w:r>
      <w:r>
        <w:t>а</w:t>
      </w:r>
      <w:r>
        <w:t>циональной группы. В целом, порядок натурализации, применяемый короле</w:t>
      </w:r>
      <w:r>
        <w:t>в</w:t>
      </w:r>
      <w:r>
        <w:t>ским правительством Камбоджи, достаточно либерален, и для получения ка</w:t>
      </w:r>
      <w:r>
        <w:t>м</w:t>
      </w:r>
      <w:r>
        <w:t>боджийского гражданства заявителю необходимо лишь выполнить все пред</w:t>
      </w:r>
      <w:r>
        <w:t>у</w:t>
      </w:r>
      <w:r>
        <w:t>смотренные законом требования.</w:t>
      </w:r>
    </w:p>
    <w:p w:rsidR="00E757F6" w:rsidRPr="00F212D1" w:rsidRDefault="00E757F6" w:rsidP="00076A00">
      <w:pPr>
        <w:pStyle w:val="H1GR"/>
      </w:pPr>
      <w:r>
        <w:tab/>
      </w:r>
      <w:r w:rsidRPr="00F212D1">
        <w:rPr>
          <w:lang w:val="en-US"/>
        </w:rPr>
        <w:t>D</w:t>
      </w:r>
      <w:r w:rsidRPr="00F212D1">
        <w:t>.</w:t>
      </w:r>
      <w:r w:rsidRPr="00F212D1">
        <w:tab/>
        <w:t>Пункт</w:t>
      </w:r>
      <w:r>
        <w:t xml:space="preserve"> </w:t>
      </w:r>
      <w:r w:rsidRPr="00F212D1">
        <w:t>4. Особые меры защиты</w:t>
      </w:r>
    </w:p>
    <w:p w:rsidR="00E757F6" w:rsidRDefault="00E757F6" w:rsidP="00076A00">
      <w:pPr>
        <w:pStyle w:val="SingleTxtGR"/>
      </w:pPr>
      <w:r>
        <w:t>49.</w:t>
      </w:r>
      <w:r>
        <w:tab/>
        <w:t>Королевское правительство Камбоджи принимает ряд административных и других особых мер для обеспечения прогресса всех расовых и этнических групп и с этой целью оказывает содействие оказавшимся в неблагоприятных условиях лицам и семьям, а также поддерживает и поощряет их равный доступ к правам человека и основным свободам. По мнению королевского правител</w:t>
      </w:r>
      <w:r>
        <w:t>ь</w:t>
      </w:r>
      <w:r>
        <w:t>ства Камбоджи, такие меры не являются расовой дискриминацией или раси</w:t>
      </w:r>
      <w:r>
        <w:t>з</w:t>
      </w:r>
      <w:r>
        <w:t>мом. Если случаи дискриминации по признаку расовой или этнической прина</w:t>
      </w:r>
      <w:r>
        <w:t>д</w:t>
      </w:r>
      <w:r>
        <w:t>лежности или религии все же происходят, правительство обязано искор</w:t>
      </w:r>
      <w:r>
        <w:t>е</w:t>
      </w:r>
      <w:r>
        <w:t>нить их с помощью предусмотренных законом средств.</w:t>
      </w:r>
    </w:p>
    <w:p w:rsidR="00E757F6" w:rsidRDefault="00E757F6" w:rsidP="00076A00">
      <w:pPr>
        <w:pStyle w:val="SingleTxtGR"/>
      </w:pPr>
      <w:r>
        <w:t>50.</w:t>
      </w:r>
      <w:r>
        <w:tab/>
        <w:t>На практике такие меры правительства состоят в развитии сельских ра</w:t>
      </w:r>
      <w:r>
        <w:t>й</w:t>
      </w:r>
      <w:r>
        <w:t>онов, и с их помощью предполагается сократить масштабы нищеты и обесп</w:t>
      </w:r>
      <w:r>
        <w:t>е</w:t>
      </w:r>
      <w:r>
        <w:t>чить сельскому населению возможность жить в условиях благополучия и иметь уровень жизни, сопоставимый с уровнем жизни в городских районах.</w:t>
      </w:r>
    </w:p>
    <w:p w:rsidR="00E757F6" w:rsidRDefault="00E757F6" w:rsidP="00076A00">
      <w:pPr>
        <w:pStyle w:val="SingleTxtGR"/>
      </w:pPr>
      <w:r>
        <w:t>51.</w:t>
      </w:r>
      <w:r>
        <w:tab/>
        <w:t>Все граждане Камбоджи имеют право на удовлетворение основных п</w:t>
      </w:r>
      <w:r>
        <w:t>о</w:t>
      </w:r>
      <w:r>
        <w:t>требностей, т</w:t>
      </w:r>
      <w:r w:rsidR="002343A4">
        <w:t>.е.</w:t>
      </w:r>
      <w:r>
        <w:t xml:space="preserve"> право на соответствующий уровень жизни, на доступ к мед</w:t>
      </w:r>
      <w:r>
        <w:t>и</w:t>
      </w:r>
      <w:r>
        <w:t>цинскому обслуживанию, образованию и т.д. Поэтому правительство прил</w:t>
      </w:r>
      <w:r>
        <w:t>а</w:t>
      </w:r>
      <w:r>
        <w:t>гает все усилия для строительства школ, больниц, дорог и сооружения систем ор</w:t>
      </w:r>
      <w:r>
        <w:t>о</w:t>
      </w:r>
      <w:r>
        <w:t>шения, стремясь удовлетворить потребности всех людей без учета расы, этн</w:t>
      </w:r>
      <w:r>
        <w:t>и</w:t>
      </w:r>
      <w:r>
        <w:t>ческой принадлежности или религии.</w:t>
      </w:r>
    </w:p>
    <w:p w:rsidR="002A6228" w:rsidRPr="00C117CA" w:rsidRDefault="002A6228" w:rsidP="00076A00">
      <w:pPr>
        <w:pStyle w:val="HChGR0"/>
      </w:pPr>
      <w:r w:rsidRPr="002A6228">
        <w:tab/>
      </w:r>
      <w:r w:rsidRPr="002A6228">
        <w:tab/>
      </w:r>
      <w:r w:rsidRPr="00074754">
        <w:t>Статья 2</w:t>
      </w:r>
    </w:p>
    <w:p w:rsidR="002A6228" w:rsidRPr="00C117CA" w:rsidRDefault="002A6228" w:rsidP="00076A00">
      <w:pPr>
        <w:pStyle w:val="H1GR"/>
      </w:pPr>
      <w:r>
        <w:tab/>
      </w:r>
      <w:r w:rsidRPr="00C117CA">
        <w:rPr>
          <w:lang w:val="en-US"/>
        </w:rPr>
        <w:t>A</w:t>
      </w:r>
      <w:r w:rsidRPr="00C117CA">
        <w:t>.</w:t>
      </w:r>
      <w:r w:rsidRPr="00C117CA">
        <w:tab/>
        <w:t>Политика борьб</w:t>
      </w:r>
      <w:r>
        <w:t>ы</w:t>
      </w:r>
      <w:r w:rsidRPr="00C117CA">
        <w:t xml:space="preserve"> с расовой дискриминацией</w:t>
      </w:r>
    </w:p>
    <w:p w:rsidR="002A6228" w:rsidRPr="00C117CA" w:rsidRDefault="002A6228" w:rsidP="00076A00">
      <w:pPr>
        <w:pStyle w:val="SingleTxtGR"/>
      </w:pPr>
      <w:r w:rsidRPr="00C117CA">
        <w:t>52.</w:t>
      </w:r>
      <w:r w:rsidRPr="00C117CA">
        <w:tab/>
        <w:t>Королевское правительство Камбоджи считает ликвидацию расовой ди</w:t>
      </w:r>
      <w:r w:rsidRPr="00C117CA">
        <w:t>с</w:t>
      </w:r>
      <w:r w:rsidRPr="00C117CA">
        <w:t xml:space="preserve">криминации одной из наиболее приоритетных задач </w:t>
      </w:r>
      <w:r>
        <w:t>в процессе имплементации</w:t>
      </w:r>
      <w:r w:rsidRPr="00C117CA">
        <w:t xml:space="preserve"> законодательства.</w:t>
      </w:r>
      <w:r>
        <w:t xml:space="preserve"> </w:t>
      </w:r>
      <w:r w:rsidRPr="00C117CA">
        <w:t>Поэтому правительство в качестве принципа при осущест</w:t>
      </w:r>
      <w:r w:rsidRPr="00C117CA">
        <w:t>в</w:t>
      </w:r>
      <w:r w:rsidRPr="00C117CA">
        <w:t>лении законов старается истолковывать их в соответствии с Конвенцией.</w:t>
      </w:r>
      <w:r>
        <w:t xml:space="preserve"> </w:t>
      </w:r>
      <w:r w:rsidRPr="00C117CA">
        <w:t>Л</w:t>
      </w:r>
      <w:r w:rsidRPr="00C117CA">
        <w:t>ю</w:t>
      </w:r>
      <w:r w:rsidRPr="00C117CA">
        <w:t>бой гражданин, государственный служащий любого национального учреждения любого уровня, департамент, политическая партия, ассоциация, газета и НПО несут н</w:t>
      </w:r>
      <w:r w:rsidRPr="00C117CA">
        <w:t>а</w:t>
      </w:r>
      <w:r w:rsidRPr="00C117CA">
        <w:t>казание за любое проявление расизма.</w:t>
      </w:r>
    </w:p>
    <w:p w:rsidR="002A6228" w:rsidRPr="00C117CA" w:rsidRDefault="002A6228" w:rsidP="00076A00">
      <w:pPr>
        <w:pStyle w:val="H23GR"/>
      </w:pPr>
      <w:r>
        <w:tab/>
      </w:r>
      <w:r w:rsidRPr="00C117CA">
        <w:t>1.</w:t>
      </w:r>
      <w:r w:rsidRPr="00C117CA">
        <w:tab/>
        <w:t>Борьба с расизмом</w:t>
      </w:r>
    </w:p>
    <w:p w:rsidR="002A6228" w:rsidRPr="00C117CA" w:rsidRDefault="002A6228" w:rsidP="00076A00">
      <w:pPr>
        <w:pStyle w:val="SingleTxtGR"/>
      </w:pPr>
      <w:r w:rsidRPr="00C117CA">
        <w:t>53.</w:t>
      </w:r>
      <w:r w:rsidRPr="00C117CA">
        <w:tab/>
        <w:t>Правительство, руководствуясь девизом Камбоджи "Нация, религия, к</w:t>
      </w:r>
      <w:r w:rsidRPr="00C117CA">
        <w:t>о</w:t>
      </w:r>
      <w:r w:rsidRPr="00C117CA">
        <w:t>роль", проводит национальную политику, нацеленную на объединение всех л</w:t>
      </w:r>
      <w:r w:rsidRPr="00C117CA">
        <w:t>ю</w:t>
      </w:r>
      <w:r w:rsidRPr="00C117CA">
        <w:t>дей различных политических убеждений, пр</w:t>
      </w:r>
      <w:r w:rsidRPr="00C117CA">
        <w:t>о</w:t>
      </w:r>
      <w:r w:rsidRPr="00C117CA">
        <w:t>живающих как в Камбодже, так и за ее пределами.</w:t>
      </w:r>
      <w:r>
        <w:t xml:space="preserve"> </w:t>
      </w:r>
      <w:r w:rsidRPr="00C117CA">
        <w:t>Поэтому оно на правах ведущего партнера участвует в совм</w:t>
      </w:r>
      <w:r w:rsidRPr="00C117CA">
        <w:t>е</w:t>
      </w:r>
      <w:r w:rsidRPr="00C117CA">
        <w:t>стной работе по закреплению и развитию успехов, достигнутых страной в обеспечении независимости, суверенитета, территориальной целостности, м</w:t>
      </w:r>
      <w:r w:rsidRPr="00C117CA">
        <w:t>и</w:t>
      </w:r>
      <w:r w:rsidRPr="00C117CA">
        <w:t>ра, демократии, развития и благополучия.</w:t>
      </w:r>
    </w:p>
    <w:p w:rsidR="002A6228" w:rsidRPr="00C117CA" w:rsidRDefault="002A6228" w:rsidP="00076A00">
      <w:pPr>
        <w:pStyle w:val="SingleTxtGR"/>
      </w:pPr>
      <w:r w:rsidRPr="00C117CA">
        <w:t>54.</w:t>
      </w:r>
      <w:r w:rsidRPr="00C117CA">
        <w:tab/>
        <w:t>Камбоджа встала на путь свободной рыночной экономики, либеральной демократии и плюрали</w:t>
      </w:r>
      <w:r w:rsidRPr="00C117CA">
        <w:t>з</w:t>
      </w:r>
      <w:r w:rsidRPr="00C117CA">
        <w:t>ма, благодаря чему для ее народа открываются равные и широкие возможности участвовать в строительстве страны, свободной от р</w:t>
      </w:r>
      <w:r w:rsidRPr="00C117CA">
        <w:t>а</w:t>
      </w:r>
      <w:r w:rsidRPr="00C117CA">
        <w:t>сизма, в которой все люди в полной мере реализуют свои права и вносят вклад в экономическое и культурное развитие.</w:t>
      </w:r>
    </w:p>
    <w:p w:rsidR="002A6228" w:rsidRPr="00C117CA" w:rsidRDefault="002A6228" w:rsidP="00076A00">
      <w:pPr>
        <w:pStyle w:val="H23GR"/>
      </w:pPr>
      <w:r>
        <w:tab/>
      </w:r>
      <w:r w:rsidRPr="00C117CA">
        <w:t>2.</w:t>
      </w:r>
      <w:r w:rsidRPr="00C117CA">
        <w:tab/>
        <w:t>Противодействие расизму</w:t>
      </w:r>
    </w:p>
    <w:p w:rsidR="002A6228" w:rsidRPr="00C117CA" w:rsidRDefault="002A6228" w:rsidP="00076A00">
      <w:pPr>
        <w:pStyle w:val="SingleTxtGR"/>
      </w:pPr>
      <w:r w:rsidRPr="00C117CA">
        <w:t>55.</w:t>
      </w:r>
      <w:r w:rsidRPr="00C117CA">
        <w:tab/>
        <w:t>В соответствии с Конституцией, планами действий, Национальным стр</w:t>
      </w:r>
      <w:r w:rsidRPr="00C117CA">
        <w:t>а</w:t>
      </w:r>
      <w:r w:rsidRPr="00C117CA">
        <w:t>тегическим планом и политическим курсом правительства были созданы мех</w:t>
      </w:r>
      <w:r w:rsidRPr="00C117CA">
        <w:t>а</w:t>
      </w:r>
      <w:r w:rsidRPr="00C117CA">
        <w:t>низмы по борьбе со всеми формами дискриминации и расизма и их предотвр</w:t>
      </w:r>
      <w:r w:rsidRPr="00C117CA">
        <w:t>а</w:t>
      </w:r>
      <w:r w:rsidRPr="00C117CA">
        <w:t>щению.</w:t>
      </w:r>
      <w:r>
        <w:t xml:space="preserve"> </w:t>
      </w:r>
      <w:r w:rsidRPr="00C117CA">
        <w:t>Таким образом, правительство не поддерживает никаких частных лиц или организаций, чьи инициативы могут привести к расовой дискриминации в стране.</w:t>
      </w:r>
    </w:p>
    <w:p w:rsidR="002A6228" w:rsidRPr="00C117CA" w:rsidRDefault="002A6228" w:rsidP="00076A00">
      <w:pPr>
        <w:pStyle w:val="SingleTxtGR"/>
      </w:pPr>
      <w:r w:rsidRPr="00C117CA">
        <w:t>56.</w:t>
      </w:r>
      <w:r w:rsidRPr="00C117CA">
        <w:tab/>
        <w:t>Несмотря на принятые правительством меры по борьбе с расовой ди</w:t>
      </w:r>
      <w:r w:rsidRPr="00C117CA">
        <w:t>с</w:t>
      </w:r>
      <w:r w:rsidRPr="00C117CA">
        <w:t>криминацией, в стране по-прежнему имеют место некоторые нарушения, св</w:t>
      </w:r>
      <w:r w:rsidRPr="00C117CA">
        <w:t>я</w:t>
      </w:r>
      <w:r w:rsidRPr="00C117CA">
        <w:t>занные с использованием термина "ён", служащего для уничижительного об</w:t>
      </w:r>
      <w:r w:rsidRPr="00C117CA">
        <w:t>о</w:t>
      </w:r>
      <w:r w:rsidRPr="00C117CA">
        <w:t>значения вьетнамцев:</w:t>
      </w:r>
      <w:r>
        <w:t xml:space="preserve"> </w:t>
      </w:r>
      <w:r w:rsidRPr="00C117CA">
        <w:t>"Ёны вторглись в Камбоджу", "Ён</w:t>
      </w:r>
      <w:r>
        <w:t xml:space="preserve"> − враг Камбоджи" и </w:t>
      </w:r>
      <w:r w:rsidRPr="00C117CA">
        <w:t>т.д.</w:t>
      </w:r>
    </w:p>
    <w:p w:rsidR="002A6228" w:rsidRPr="00C117CA" w:rsidRDefault="002A6228" w:rsidP="00076A00">
      <w:pPr>
        <w:pStyle w:val="H23GR"/>
      </w:pPr>
      <w:r>
        <w:tab/>
      </w:r>
      <w:r w:rsidRPr="00C117CA">
        <w:t>3.</w:t>
      </w:r>
      <w:r w:rsidRPr="00C117CA">
        <w:tab/>
        <w:t>Пересмотр политики и законодательства</w:t>
      </w:r>
    </w:p>
    <w:p w:rsidR="002A6228" w:rsidRPr="00C117CA" w:rsidRDefault="002A6228" w:rsidP="00076A00">
      <w:pPr>
        <w:pStyle w:val="SingleTxtGR"/>
      </w:pPr>
      <w:r w:rsidRPr="00C117CA">
        <w:t>57.</w:t>
      </w:r>
      <w:r w:rsidRPr="00C117CA">
        <w:tab/>
        <w:t>Камбоджа уделяет немало внимания рассмотрению своих программ н</w:t>
      </w:r>
      <w:r w:rsidRPr="00C117CA">
        <w:t>а</w:t>
      </w:r>
      <w:r w:rsidRPr="00C117CA">
        <w:t>циональной политики, а также других основополагающих нормативно-правовых документов в целях принятия новых по форме или содержанию но</w:t>
      </w:r>
      <w:r w:rsidRPr="00C117CA">
        <w:t>р</w:t>
      </w:r>
      <w:r w:rsidRPr="00C117CA">
        <w:t>мативно-правовых актов или же изменения или отмены уже существующих.</w:t>
      </w:r>
      <w:r>
        <w:t xml:space="preserve"> </w:t>
      </w:r>
      <w:r w:rsidRPr="00C117CA">
        <w:t xml:space="preserve">Одновременно с этим в них вносятся новые важные положения, призванные обеспечить соответствие таких нормативно-правовых актов духу Конституции и международных конвенций, </w:t>
      </w:r>
      <w:r>
        <w:t>участницей</w:t>
      </w:r>
      <w:r w:rsidRPr="00C117CA">
        <w:t xml:space="preserve"> которых является Камбоджа.</w:t>
      </w:r>
    </w:p>
    <w:p w:rsidR="002A6228" w:rsidRPr="00C117CA" w:rsidRDefault="002A6228" w:rsidP="00076A00">
      <w:pPr>
        <w:pStyle w:val="SingleTxtGR"/>
      </w:pPr>
      <w:r w:rsidRPr="00C117CA">
        <w:t>58.</w:t>
      </w:r>
      <w:r w:rsidRPr="00C117CA">
        <w:tab/>
        <w:t>Правом рассматривать вопрос о конституционности законов наделен т</w:t>
      </w:r>
      <w:r w:rsidRPr="00C117CA">
        <w:t>а</w:t>
      </w:r>
      <w:r w:rsidRPr="00C117CA">
        <w:t>кой верховный орган, как Конституционный совет.</w:t>
      </w:r>
      <w:r>
        <w:t xml:space="preserve"> </w:t>
      </w:r>
      <w:r w:rsidRPr="00C117CA">
        <w:t>Он имеет право отменять любые законы, не соответствующие принципам, з</w:t>
      </w:r>
      <w:r w:rsidRPr="00C117CA">
        <w:t>а</w:t>
      </w:r>
      <w:r w:rsidRPr="00C117CA">
        <w:t>крепленным в Конституции.</w:t>
      </w:r>
      <w:r>
        <w:t xml:space="preserve"> </w:t>
      </w:r>
      <w:r w:rsidRPr="00C117CA">
        <w:t>Как гласит статья</w:t>
      </w:r>
      <w:r>
        <w:t xml:space="preserve"> </w:t>
      </w:r>
      <w:r w:rsidRPr="00C117CA">
        <w:t xml:space="preserve">158 Конституции Камбоджи, законы и нормативные </w:t>
      </w:r>
      <w:r>
        <w:t>ак</w:t>
      </w:r>
      <w:r w:rsidRPr="00C117CA">
        <w:t>ты в Камбодже, охраняющие государственную собственность, права, свободы, а также законную частную собственность и отвечающие национальным интер</w:t>
      </w:r>
      <w:r w:rsidRPr="00C117CA">
        <w:t>е</w:t>
      </w:r>
      <w:r w:rsidRPr="00C117CA">
        <w:t>сам, сохраняют силу до внесения в них поправок или отмены новыми полож</w:t>
      </w:r>
      <w:r w:rsidRPr="00C117CA">
        <w:t>е</w:t>
      </w:r>
      <w:r w:rsidRPr="00C117CA">
        <w:t>ниями, если те не противоречат Конституции.</w:t>
      </w:r>
    </w:p>
    <w:p w:rsidR="002A6228" w:rsidRPr="00C117CA" w:rsidRDefault="002A6228" w:rsidP="00076A00">
      <w:pPr>
        <w:pStyle w:val="SingleTxtGR"/>
      </w:pPr>
      <w:r w:rsidRPr="00C117CA">
        <w:t>59.</w:t>
      </w:r>
      <w:r w:rsidRPr="00C117CA">
        <w:tab/>
        <w:t>Таким образом, любой нормативно-правовой акт, который соответствует духу Конституции и м</w:t>
      </w:r>
      <w:r w:rsidRPr="00C117CA">
        <w:t>о</w:t>
      </w:r>
      <w:r w:rsidRPr="00C117CA">
        <w:t>жет оставаться в силе, остается в силе;</w:t>
      </w:r>
      <w:r>
        <w:t xml:space="preserve"> </w:t>
      </w:r>
      <w:r w:rsidRPr="00C117CA">
        <w:t xml:space="preserve">нормативно-правовые акты, которые не соответствуют </w:t>
      </w:r>
      <w:r>
        <w:t>К</w:t>
      </w:r>
      <w:r w:rsidRPr="00C117CA">
        <w:t>онституции, не могут быть прим</w:t>
      </w:r>
      <w:r w:rsidRPr="00C117CA">
        <w:t>е</w:t>
      </w:r>
      <w:r w:rsidRPr="00C117CA">
        <w:t>нены.</w:t>
      </w:r>
      <w:r>
        <w:t xml:space="preserve"> </w:t>
      </w:r>
      <w:r w:rsidRPr="00C117CA">
        <w:t>В этой связи государственные органы и отдельные граждане имеют право через своих представителей обратиться с жалобой или ходатайством относ</w:t>
      </w:r>
      <w:r w:rsidRPr="00C117CA">
        <w:t>и</w:t>
      </w:r>
      <w:r w:rsidRPr="00C117CA">
        <w:t>тельно конституционности любого закона в Конституционный совет, с тем чт</w:t>
      </w:r>
      <w:r w:rsidRPr="00C117CA">
        <w:t>о</w:t>
      </w:r>
      <w:r w:rsidRPr="00C117CA">
        <w:t>бы этот закон прошел процедуру проверки или рассмотрения и при необход</w:t>
      </w:r>
      <w:r w:rsidRPr="00C117CA">
        <w:t>и</w:t>
      </w:r>
      <w:r w:rsidRPr="00C117CA">
        <w:t xml:space="preserve">мости </w:t>
      </w:r>
      <w:r>
        <w:t xml:space="preserve">был </w:t>
      </w:r>
      <w:r w:rsidRPr="00C117CA">
        <w:t>объявлен неконституционным.</w:t>
      </w:r>
      <w:r>
        <w:t xml:space="preserve"> </w:t>
      </w:r>
      <w:r w:rsidRPr="00C117CA">
        <w:t>Статья</w:t>
      </w:r>
      <w:r>
        <w:t xml:space="preserve"> </w:t>
      </w:r>
      <w:r w:rsidRPr="00C117CA">
        <w:t>141 (новая) Конституции гл</w:t>
      </w:r>
      <w:r w:rsidRPr="00C117CA">
        <w:t>а</w:t>
      </w:r>
      <w:r w:rsidRPr="00C117CA">
        <w:t>сит, что после принятия закона Король, председатель Сената, председатель Н</w:t>
      </w:r>
      <w:r w:rsidRPr="00C117CA">
        <w:t>а</w:t>
      </w:r>
      <w:r w:rsidRPr="00C117CA">
        <w:t xml:space="preserve">циональной ассамблеи, премьер-министр, четвертая часть членов Сената или одна десятая часть членов Национальной ассамблеи или суды могут обратиться в Конституционный совет с просьбой рассмотреть вопрос о конституционности </w:t>
      </w:r>
      <w:r>
        <w:t xml:space="preserve">того или иного </w:t>
      </w:r>
      <w:r w:rsidRPr="00C117CA">
        <w:t>закона.</w:t>
      </w:r>
    </w:p>
    <w:p w:rsidR="002A6228" w:rsidRPr="00C117CA" w:rsidRDefault="002A6228" w:rsidP="00076A00">
      <w:pPr>
        <w:pStyle w:val="SingleTxtGR"/>
      </w:pPr>
      <w:r w:rsidRPr="00C117CA">
        <w:t>60.</w:t>
      </w:r>
      <w:r w:rsidRPr="00C117CA">
        <w:tab/>
        <w:t>Кроме того, граждане имеют право подавать жалобы относительно ко</w:t>
      </w:r>
      <w:r w:rsidRPr="00C117CA">
        <w:t>н</w:t>
      </w:r>
      <w:r w:rsidRPr="00C117CA">
        <w:t>ституционности закона, если административные или иные меры или принципы, применяющиеся каким-либо учреждением или органами государственной вл</w:t>
      </w:r>
      <w:r w:rsidRPr="00C117CA">
        <w:t>а</w:t>
      </w:r>
      <w:r w:rsidRPr="00C117CA">
        <w:t>сти на основе этого закона</w:t>
      </w:r>
      <w:r>
        <w:t>,</w:t>
      </w:r>
      <w:r w:rsidRPr="00C117CA">
        <w:t xml:space="preserve"> ведут к ущемлению прав, свобод, обязанностей и обязательств или затрагивают какие-либо иные предусмотренные законом пр</w:t>
      </w:r>
      <w:r w:rsidRPr="00C117CA">
        <w:t>е</w:t>
      </w:r>
      <w:r w:rsidRPr="00C117CA">
        <w:t>имущества.</w:t>
      </w:r>
      <w:r>
        <w:t xml:space="preserve"> </w:t>
      </w:r>
      <w:r w:rsidRPr="00C117CA">
        <w:t>Тем не менее ходатайство или жалоба должн</w:t>
      </w:r>
      <w:r>
        <w:t>ы</w:t>
      </w:r>
      <w:r w:rsidRPr="00C117CA">
        <w:t xml:space="preserve"> содержать доказ</w:t>
      </w:r>
      <w:r w:rsidRPr="00C117CA">
        <w:t>а</w:t>
      </w:r>
      <w:r w:rsidRPr="00C117CA">
        <w:t>тельства ущемления таких прав и преимуществ и должн</w:t>
      </w:r>
      <w:r>
        <w:t>ы</w:t>
      </w:r>
      <w:r w:rsidRPr="00C117CA">
        <w:t xml:space="preserve"> переда</w:t>
      </w:r>
      <w:r>
        <w:t>ваться</w:t>
      </w:r>
      <w:r w:rsidRPr="00C117CA">
        <w:t xml:space="preserve"> через представителей граждан, председателя Сената, сенаторов, председателя Наци</w:t>
      </w:r>
      <w:r w:rsidRPr="00C117CA">
        <w:t>о</w:t>
      </w:r>
      <w:r w:rsidRPr="00C117CA">
        <w:t xml:space="preserve">нальной ассамблеи или </w:t>
      </w:r>
      <w:r>
        <w:t>структур</w:t>
      </w:r>
      <w:r w:rsidRPr="00C117CA">
        <w:t xml:space="preserve"> королевского правительства в соответствии со статьей</w:t>
      </w:r>
      <w:r>
        <w:t xml:space="preserve"> </w:t>
      </w:r>
      <w:r w:rsidRPr="00C117CA">
        <w:t>141 Конституции.</w:t>
      </w:r>
    </w:p>
    <w:p w:rsidR="002A6228" w:rsidRPr="00C117CA" w:rsidRDefault="002A6228" w:rsidP="00076A00">
      <w:pPr>
        <w:pStyle w:val="SingleTxtGR"/>
      </w:pPr>
      <w:r w:rsidRPr="00C117CA">
        <w:t>61.</w:t>
      </w:r>
      <w:r w:rsidRPr="00C117CA">
        <w:tab/>
        <w:t>Во исполнение статьи</w:t>
      </w:r>
      <w:r>
        <w:t xml:space="preserve"> </w:t>
      </w:r>
      <w:r w:rsidRPr="00C117CA">
        <w:t>142 Конституции, которая гласит, что "положения любой статьи, которую Конституционный совет признал не соответствующей Конституции, не могут быть опубликованы или применены. Решение Констит</w:t>
      </w:r>
      <w:r w:rsidRPr="00C117CA">
        <w:t>у</w:t>
      </w:r>
      <w:r w:rsidRPr="00C117CA">
        <w:t>ционного совета является окончательным", Конституционный совет пересмо</w:t>
      </w:r>
      <w:r w:rsidRPr="00C117CA">
        <w:t>т</w:t>
      </w:r>
      <w:r w:rsidRPr="00C117CA">
        <w:t>рел существующие в Камбодже нормативно-правовые положения в целях пр</w:t>
      </w:r>
      <w:r w:rsidRPr="00C117CA">
        <w:t>и</w:t>
      </w:r>
      <w:r w:rsidRPr="00C117CA">
        <w:t xml:space="preserve">ведения их в соответствие с международными конвенциями, </w:t>
      </w:r>
      <w:r>
        <w:t>участнице</w:t>
      </w:r>
      <w:r w:rsidRPr="00C117CA">
        <w:t>й кот</w:t>
      </w:r>
      <w:r w:rsidRPr="00C117CA">
        <w:t>о</w:t>
      </w:r>
      <w:r w:rsidRPr="00C117CA">
        <w:t>рых является Камбоджа.</w:t>
      </w:r>
    </w:p>
    <w:p w:rsidR="002A6228" w:rsidRPr="00C117CA" w:rsidRDefault="002A6228" w:rsidP="00076A00">
      <w:pPr>
        <w:pStyle w:val="H23GR"/>
      </w:pPr>
      <w:r>
        <w:tab/>
      </w:r>
      <w:r w:rsidRPr="00C117CA">
        <w:t>4.</w:t>
      </w:r>
      <w:r w:rsidRPr="00C117CA">
        <w:tab/>
        <w:t>Принятие соответствующих мер</w:t>
      </w:r>
    </w:p>
    <w:p w:rsidR="002A6228" w:rsidRPr="00C117CA" w:rsidRDefault="002A6228" w:rsidP="00076A00">
      <w:pPr>
        <w:pStyle w:val="SingleTxtGR"/>
      </w:pPr>
      <w:r w:rsidRPr="00C117CA">
        <w:t>62.</w:t>
      </w:r>
      <w:r w:rsidRPr="00C117CA">
        <w:tab/>
        <w:t>К концу 1997</w:t>
      </w:r>
      <w:r>
        <w:t xml:space="preserve"> </w:t>
      </w:r>
      <w:r w:rsidRPr="00C117CA">
        <w:t>года в Королевстве Камбоджа был положен конец полит</w:t>
      </w:r>
      <w:r w:rsidRPr="00C117CA">
        <w:t>и</w:t>
      </w:r>
      <w:r w:rsidRPr="00C117CA">
        <w:t>ческой власти</w:t>
      </w:r>
      <w:r>
        <w:t xml:space="preserve"> </w:t>
      </w:r>
      <w:r w:rsidRPr="00C117CA">
        <w:t>"красных кхмеров" (</w:t>
      </w:r>
      <w:r>
        <w:t>разгромлены</w:t>
      </w:r>
      <w:r w:rsidRPr="00C117CA">
        <w:t xml:space="preserve"> основные </w:t>
      </w:r>
      <w:r>
        <w:t>силы</w:t>
      </w:r>
      <w:r w:rsidRPr="00C117CA">
        <w:t>), которые в п</w:t>
      </w:r>
      <w:r w:rsidRPr="00C117CA">
        <w:t>е</w:t>
      </w:r>
      <w:r w:rsidRPr="00C117CA">
        <w:t>риод своего правления с 1975 по 1979</w:t>
      </w:r>
      <w:r>
        <w:t xml:space="preserve"> </w:t>
      </w:r>
      <w:r w:rsidRPr="00C117CA">
        <w:t>год проводили политику и осуществляли практику расовой дискриминации.</w:t>
      </w:r>
      <w:r>
        <w:t xml:space="preserve"> </w:t>
      </w:r>
      <w:r w:rsidRPr="00C117CA">
        <w:t xml:space="preserve">После этого премьер-министр самдек Хун Сен начал отвечающую интересам обеих сторон политику "Разделяй, изолируй, </w:t>
      </w:r>
      <w:r>
        <w:t>завершай</w:t>
      </w:r>
      <w:r w:rsidRPr="00C117CA">
        <w:t>, объединяй и развивай", которая предполагала правовые, администр</w:t>
      </w:r>
      <w:r w:rsidRPr="00C117CA">
        <w:t>а</w:t>
      </w:r>
      <w:r w:rsidRPr="00C117CA">
        <w:t>тивные и многие другие соответствующие меры по предотвращению повтор</w:t>
      </w:r>
      <w:r w:rsidRPr="00C117CA">
        <w:t>е</w:t>
      </w:r>
      <w:r w:rsidRPr="00C117CA">
        <w:t>ния расовой дискриминации в Камбодже.</w:t>
      </w:r>
    </w:p>
    <w:p w:rsidR="002A6228" w:rsidRPr="00C117CA" w:rsidRDefault="002A6228" w:rsidP="00076A00">
      <w:pPr>
        <w:pStyle w:val="H23GR"/>
      </w:pPr>
      <w:r>
        <w:tab/>
      </w:r>
      <w:r w:rsidRPr="00C117CA">
        <w:t>5.</w:t>
      </w:r>
      <w:r w:rsidRPr="00C117CA">
        <w:tab/>
        <w:t>Движение межрасовой интеграции</w:t>
      </w:r>
    </w:p>
    <w:p w:rsidR="002A6228" w:rsidRPr="00C117CA" w:rsidRDefault="002A6228" w:rsidP="00076A00">
      <w:pPr>
        <w:pStyle w:val="SingleTxtGR"/>
      </w:pPr>
      <w:r w:rsidRPr="00C117CA">
        <w:t>63.</w:t>
      </w:r>
      <w:r w:rsidRPr="00C117CA">
        <w:tab/>
        <w:t>Закон "Об ассоциации" пока находится в стадии разработки, поэтому к</w:t>
      </w:r>
      <w:r w:rsidRPr="00C117CA">
        <w:t>о</w:t>
      </w:r>
      <w:r w:rsidRPr="00C117CA">
        <w:t>ролевское правительство Камбоджи руководствуется статьей</w:t>
      </w:r>
      <w:r>
        <w:t xml:space="preserve"> </w:t>
      </w:r>
      <w:r w:rsidRPr="00C117CA">
        <w:t>42 Конституции, которая гласит:</w:t>
      </w:r>
      <w:r>
        <w:t xml:space="preserve"> </w:t>
      </w:r>
      <w:r w:rsidRPr="00C117CA">
        <w:t>"Кхмерские граждане имеют право создавать ассоциации и п</w:t>
      </w:r>
      <w:r w:rsidRPr="00C117CA">
        <w:t>о</w:t>
      </w:r>
      <w:r w:rsidRPr="00C117CA">
        <w:t>литические партии.</w:t>
      </w:r>
      <w:r>
        <w:t xml:space="preserve"> </w:t>
      </w:r>
      <w:r w:rsidRPr="00C117CA">
        <w:t>Эти права определяются законом.</w:t>
      </w:r>
      <w:r>
        <w:t xml:space="preserve"> </w:t>
      </w:r>
      <w:r w:rsidRPr="00C117CA">
        <w:t>Кхмерские граждане имеют право участвовать в массовых организациях взаимопомощи для защиты национальных завоев</w:t>
      </w:r>
      <w:r w:rsidRPr="00C117CA">
        <w:t>а</w:t>
      </w:r>
      <w:r w:rsidRPr="00C117CA">
        <w:t>ний и общественного порядка".</w:t>
      </w:r>
    </w:p>
    <w:p w:rsidR="002A6228" w:rsidRPr="00C117CA" w:rsidRDefault="002A6228" w:rsidP="00076A00">
      <w:pPr>
        <w:pStyle w:val="SingleTxtGR"/>
      </w:pPr>
      <w:r w:rsidRPr="00C117CA">
        <w:t>64.</w:t>
      </w:r>
      <w:r w:rsidRPr="00C117CA">
        <w:tab/>
        <w:t>На основании указанного положения королевское правительство Ка</w:t>
      </w:r>
      <w:r w:rsidRPr="00C117CA">
        <w:t>м</w:t>
      </w:r>
      <w:r w:rsidRPr="00C117CA">
        <w:t>боджи разрешает представителям всех рас создавать ассоциации, такие как А</w:t>
      </w:r>
      <w:r w:rsidRPr="00C117CA">
        <w:t>с</w:t>
      </w:r>
      <w:r w:rsidRPr="00C117CA">
        <w:t>социация "Кхмер Кампучия кром", Ассоциация к</w:t>
      </w:r>
      <w:r w:rsidRPr="00C117CA">
        <w:t>о</w:t>
      </w:r>
      <w:r w:rsidRPr="00C117CA">
        <w:t>ренных народов северо-востока, Кхмерская исламская ассоциация, Китайская ассоциация, Вьетнамская ассоциация и т.д.</w:t>
      </w:r>
      <w:r>
        <w:t xml:space="preserve"> </w:t>
      </w:r>
      <w:r w:rsidRPr="00C117CA">
        <w:t>В настоящее время в Камбодже без каких-либо ограничений действует более 2</w:t>
      </w:r>
      <w:r>
        <w:t> </w:t>
      </w:r>
      <w:r w:rsidRPr="00C117CA">
        <w:t>000</w:t>
      </w:r>
      <w:r>
        <w:t xml:space="preserve"> </w:t>
      </w:r>
      <w:r w:rsidRPr="00C117CA">
        <w:t>ассоциаций и НПО.</w:t>
      </w:r>
    </w:p>
    <w:p w:rsidR="002A6228" w:rsidRPr="00C117CA" w:rsidRDefault="002A6228" w:rsidP="00076A00">
      <w:pPr>
        <w:pStyle w:val="SingleTxtGR"/>
      </w:pPr>
      <w:r w:rsidRPr="00C117CA">
        <w:t>65.</w:t>
      </w:r>
      <w:r w:rsidRPr="00C117CA">
        <w:tab/>
        <w:t>Помимо таких ассоциаций и НПО в Камбодже существует множество р</w:t>
      </w:r>
      <w:r w:rsidRPr="00C117CA">
        <w:t>е</w:t>
      </w:r>
      <w:r w:rsidRPr="00C117CA">
        <w:t>лигиозных групп, в кот</w:t>
      </w:r>
      <w:r w:rsidRPr="00C117CA">
        <w:t>о</w:t>
      </w:r>
      <w:r w:rsidRPr="00C117CA">
        <w:t>рых объединены люди вне зависимости от цвета кожи, положения и расы.</w:t>
      </w:r>
    </w:p>
    <w:p w:rsidR="002A6228" w:rsidRPr="00C117CA" w:rsidRDefault="002A6228" w:rsidP="00076A00">
      <w:pPr>
        <w:pStyle w:val="SingleTxtGR"/>
      </w:pPr>
      <w:r w:rsidRPr="00C117CA">
        <w:t>66.</w:t>
      </w:r>
      <w:r w:rsidRPr="00C117CA">
        <w:tab/>
        <w:t>Как ассоциации, так и религиозные объединения служат местом, где представители всех рас встречаются, чтобы совершать службы и отправлять различные религиозные церемонии, учиться и пр</w:t>
      </w:r>
      <w:r w:rsidRPr="00C117CA">
        <w:t>и</w:t>
      </w:r>
      <w:r w:rsidRPr="00C117CA">
        <w:t>общаться к мудрости доктрин и священных текстов различных религий.</w:t>
      </w:r>
      <w:r>
        <w:t xml:space="preserve"> </w:t>
      </w:r>
      <w:r w:rsidRPr="00C117CA">
        <w:t>Королевское правительство Камбо</w:t>
      </w:r>
      <w:r w:rsidRPr="00C117CA">
        <w:t>д</w:t>
      </w:r>
      <w:r w:rsidRPr="00C117CA">
        <w:t>жи всегда уделяло немало внимания поощрению таких объединений, собраний и отправлению религиозных церемоний и никогда не препятствовало им.</w:t>
      </w:r>
    </w:p>
    <w:p w:rsidR="002A6228" w:rsidRPr="00C117CA" w:rsidRDefault="002A6228" w:rsidP="00076A00">
      <w:pPr>
        <w:pStyle w:val="SingleTxtGR"/>
      </w:pPr>
      <w:r w:rsidRPr="00C117CA">
        <w:t>67.</w:t>
      </w:r>
      <w:r w:rsidRPr="00C117CA">
        <w:tab/>
        <w:t>Для удовлетворения потребностей и пожеланий племен, проживающих в гор</w:t>
      </w:r>
      <w:r>
        <w:t xml:space="preserve">ных районах </w:t>
      </w:r>
      <w:r w:rsidRPr="00C117CA">
        <w:t>и на плоскогорьях, королевское правительство начало в пр</w:t>
      </w:r>
      <w:r w:rsidRPr="00C117CA">
        <w:t>и</w:t>
      </w:r>
      <w:r w:rsidRPr="00C117CA">
        <w:t xml:space="preserve">оритетном порядке осуществлять план развития </w:t>
      </w:r>
      <w:r>
        <w:t>человеческого потенциала</w:t>
      </w:r>
      <w:r w:rsidRPr="00C117CA">
        <w:t xml:space="preserve">, в рамках которого для расширения их познаний в области культуры </w:t>
      </w:r>
      <w:r>
        <w:t xml:space="preserve">и языка </w:t>
      </w:r>
      <w:r w:rsidRPr="00C117CA">
        <w:t>ос</w:t>
      </w:r>
      <w:r w:rsidRPr="00C117CA">
        <w:t>у</w:t>
      </w:r>
      <w:r w:rsidRPr="00C117CA">
        <w:t>ществляются программы обучения грамоте и неформального обр</w:t>
      </w:r>
      <w:r w:rsidRPr="00C117CA">
        <w:t>а</w:t>
      </w:r>
      <w:r w:rsidRPr="00C117CA">
        <w:t>зования.</w:t>
      </w:r>
    </w:p>
    <w:p w:rsidR="002A6228" w:rsidRPr="00C117CA" w:rsidRDefault="002A6228" w:rsidP="00076A00">
      <w:pPr>
        <w:pStyle w:val="SingleTxtGR"/>
      </w:pPr>
      <w:r w:rsidRPr="00C117CA">
        <w:t>68.</w:t>
      </w:r>
      <w:r w:rsidRPr="00C117CA">
        <w:tab/>
        <w:t>Для обучения грамоте используются учебники, составленные на двух языках:</w:t>
      </w:r>
      <w:r>
        <w:t xml:space="preserve"> </w:t>
      </w:r>
      <w:r w:rsidRPr="00C117CA">
        <w:t xml:space="preserve">кхмерском языке и </w:t>
      </w:r>
      <w:r>
        <w:t xml:space="preserve">одном из </w:t>
      </w:r>
      <w:r w:rsidRPr="00C117CA">
        <w:t>язык</w:t>
      </w:r>
      <w:r>
        <w:t>ов</w:t>
      </w:r>
      <w:r w:rsidRPr="00C117CA">
        <w:t xml:space="preserve"> племен.</w:t>
      </w:r>
      <w:r>
        <w:t xml:space="preserve"> </w:t>
      </w:r>
      <w:r w:rsidRPr="00C117CA">
        <w:t>Королевское правительс</w:t>
      </w:r>
      <w:r w:rsidRPr="00C117CA">
        <w:t>т</w:t>
      </w:r>
      <w:r w:rsidRPr="00C117CA">
        <w:t>во ценит налаженное с племенами, проживающими в горах и на плоскогорьях, взаимодействие в вопросах эксплуатации тех земель и природных ресурсов, к</w:t>
      </w:r>
      <w:r w:rsidRPr="00C117CA">
        <w:t>о</w:t>
      </w:r>
      <w:r w:rsidRPr="00C117CA">
        <w:t>торыми до сих пор пользовались такие общины.</w:t>
      </w:r>
      <w:r>
        <w:t xml:space="preserve"> </w:t>
      </w:r>
      <w:r w:rsidRPr="00C117CA">
        <w:t>Королевское правительство обеспечивает, чтобы землями традиционного проживания племен распоряж</w:t>
      </w:r>
      <w:r w:rsidRPr="00C117CA">
        <w:t>а</w:t>
      </w:r>
      <w:r w:rsidRPr="00C117CA">
        <w:t>лись и пользовались в соответствии с действующим закон</w:t>
      </w:r>
      <w:r w:rsidRPr="00C117CA">
        <w:t>о</w:t>
      </w:r>
      <w:r w:rsidRPr="00C117CA">
        <w:t>дательством.</w:t>
      </w:r>
    </w:p>
    <w:p w:rsidR="002A6228" w:rsidRPr="00C117CA" w:rsidRDefault="002A6228" w:rsidP="00076A00">
      <w:pPr>
        <w:pStyle w:val="SingleTxtGR"/>
      </w:pPr>
      <w:r w:rsidRPr="00C117CA">
        <w:t>69.</w:t>
      </w:r>
      <w:r w:rsidRPr="00C117CA">
        <w:tab/>
        <w:t>Королевское правительство признает и защищает право коренных нар</w:t>
      </w:r>
      <w:r w:rsidRPr="00C117CA">
        <w:t>о</w:t>
      </w:r>
      <w:r w:rsidRPr="00C117CA">
        <w:t>дов на использование их традиционных земель и проводит размежевание гр</w:t>
      </w:r>
      <w:r w:rsidRPr="00C117CA">
        <w:t>а</w:t>
      </w:r>
      <w:r w:rsidRPr="00C117CA">
        <w:t>ниц деревень на основе согласия местных общин и органов местного сам</w:t>
      </w:r>
      <w:r w:rsidRPr="00C117CA">
        <w:t>о</w:t>
      </w:r>
      <w:r w:rsidRPr="00C117CA">
        <w:t>управления.</w:t>
      </w:r>
      <w:r>
        <w:t xml:space="preserve"> </w:t>
      </w:r>
      <w:r w:rsidRPr="00C117CA">
        <w:t>Контролем за использованием земли и разработкой мер, призва</w:t>
      </w:r>
      <w:r w:rsidRPr="00C117CA">
        <w:t>н</w:t>
      </w:r>
      <w:r w:rsidRPr="00C117CA">
        <w:t>ных обеспечить устойчивые методы использования природных ресурсов, зан</w:t>
      </w:r>
      <w:r w:rsidRPr="00C117CA">
        <w:t>и</w:t>
      </w:r>
      <w:r w:rsidRPr="00C117CA">
        <w:t>мается комиссия по вопросам провинциального развития.</w:t>
      </w:r>
      <w:r>
        <w:t xml:space="preserve"> </w:t>
      </w:r>
      <w:r w:rsidRPr="00C117CA">
        <w:t>Королевское прав</w:t>
      </w:r>
      <w:r w:rsidRPr="00C117CA">
        <w:t>и</w:t>
      </w:r>
      <w:r w:rsidRPr="00C117CA">
        <w:t xml:space="preserve">тельство признало методы выращивания и сбора </w:t>
      </w:r>
      <w:r>
        <w:t>побочной</w:t>
      </w:r>
      <w:r w:rsidRPr="00C117CA">
        <w:t xml:space="preserve"> продукции</w:t>
      </w:r>
      <w:r>
        <w:t xml:space="preserve"> леса</w:t>
      </w:r>
      <w:r w:rsidRPr="00C117CA">
        <w:t>, к</w:t>
      </w:r>
      <w:r w:rsidRPr="00C117CA">
        <w:t>о</w:t>
      </w:r>
      <w:r w:rsidRPr="00C117CA">
        <w:t>торую племена традиционно используют для пропитания.</w:t>
      </w:r>
      <w:r>
        <w:t xml:space="preserve"> </w:t>
      </w:r>
      <w:r w:rsidRPr="00C117CA">
        <w:t>Совет по вопросам земельной политики подготовил проект политического документа в отношении регистрации земель и прав доступа на земли общин коренных народов Камбо</w:t>
      </w:r>
      <w:r w:rsidRPr="00C117CA">
        <w:t>д</w:t>
      </w:r>
      <w:r w:rsidRPr="00C117CA">
        <w:t>жи и вскоре направит его на рассмотрение в Кабинет министров.</w:t>
      </w:r>
    </w:p>
    <w:p w:rsidR="002A6228" w:rsidRPr="00C117CA" w:rsidRDefault="002A6228" w:rsidP="00076A00">
      <w:pPr>
        <w:pStyle w:val="H1GR"/>
      </w:pPr>
      <w:r>
        <w:tab/>
      </w:r>
      <w:r w:rsidRPr="00C117CA">
        <w:rPr>
          <w:lang w:val="en-US"/>
        </w:rPr>
        <w:t>B</w:t>
      </w:r>
      <w:r w:rsidRPr="00C117CA">
        <w:t>.</w:t>
      </w:r>
      <w:r w:rsidRPr="00C117CA">
        <w:tab/>
        <w:t>Правовые меры</w:t>
      </w:r>
    </w:p>
    <w:p w:rsidR="002A6228" w:rsidRPr="00C117CA" w:rsidRDefault="002A6228" w:rsidP="00076A00">
      <w:pPr>
        <w:pStyle w:val="SingleTxtGR"/>
      </w:pPr>
      <w:r w:rsidRPr="00C117CA">
        <w:t>70.</w:t>
      </w:r>
      <w:r w:rsidRPr="00C117CA">
        <w:tab/>
        <w:t>В проекте уголовного кодекса содержится определение правонарушений, связанных с расовой дискриминацией, и предусмотрены санкции за такие пр</w:t>
      </w:r>
      <w:r w:rsidRPr="00C117CA">
        <w:t>а</w:t>
      </w:r>
      <w:r w:rsidRPr="00C117CA">
        <w:t>вонарушения.</w:t>
      </w:r>
      <w:r>
        <w:t xml:space="preserve"> </w:t>
      </w:r>
      <w:r w:rsidRPr="00C117CA">
        <w:t>Согласно этому определению, расовой дискриминацией считаю</w:t>
      </w:r>
      <w:r w:rsidRPr="00C117CA">
        <w:t>т</w:t>
      </w:r>
      <w:r w:rsidRPr="00C117CA">
        <w:t xml:space="preserve">ся </w:t>
      </w:r>
      <w:r>
        <w:t xml:space="preserve">такие </w:t>
      </w:r>
      <w:r w:rsidRPr="00C117CA">
        <w:t>действия лица или группы лиц, которые поощряют или разжигают ди</w:t>
      </w:r>
      <w:r w:rsidRPr="00C117CA">
        <w:t>с</w:t>
      </w:r>
      <w:r w:rsidRPr="00C117CA">
        <w:t>криминацию, разделение, исключение, ограничение или снисхождение по пр</w:t>
      </w:r>
      <w:r w:rsidRPr="00C117CA">
        <w:t>и</w:t>
      </w:r>
      <w:r w:rsidRPr="00C117CA">
        <w:t>знаку расовой принадлежности, цвета кожи, происхождения, этнической пр</w:t>
      </w:r>
      <w:r w:rsidRPr="00C117CA">
        <w:t>и</w:t>
      </w:r>
      <w:r w:rsidRPr="00C117CA">
        <w:t xml:space="preserve">надлежности, религии и т.д., склоняют к таким действиям или способствуют им в целях уничтожения, нанесения </w:t>
      </w:r>
      <w:r>
        <w:t xml:space="preserve">психического </w:t>
      </w:r>
      <w:r w:rsidRPr="00C117CA">
        <w:t>вреда</w:t>
      </w:r>
      <w:r>
        <w:t>, посягательства на</w:t>
      </w:r>
      <w:r w:rsidRPr="00C117CA">
        <w:t xml:space="preserve"> физ</w:t>
      </w:r>
      <w:r w:rsidRPr="00C117CA">
        <w:t>и</w:t>
      </w:r>
      <w:r w:rsidRPr="00C117CA">
        <w:t>ческ</w:t>
      </w:r>
      <w:r>
        <w:t>ую</w:t>
      </w:r>
      <w:r w:rsidRPr="00C117CA">
        <w:t xml:space="preserve"> неприкосновенност</w:t>
      </w:r>
      <w:r>
        <w:t>ь</w:t>
      </w:r>
      <w:r w:rsidRPr="00C117CA">
        <w:t>, имуществ</w:t>
      </w:r>
      <w:r>
        <w:t>о</w:t>
      </w:r>
      <w:r w:rsidRPr="00C117CA">
        <w:t xml:space="preserve"> или умал</w:t>
      </w:r>
      <w:r w:rsidR="006C5002">
        <w:t>ение</w:t>
      </w:r>
      <w:r w:rsidRPr="00C117CA">
        <w:t xml:space="preserve"> признани</w:t>
      </w:r>
      <w:r>
        <w:t>я</w:t>
      </w:r>
      <w:r w:rsidRPr="00C117CA">
        <w:t>, использов</w:t>
      </w:r>
      <w:r w:rsidRPr="00C117CA">
        <w:t>а</w:t>
      </w:r>
      <w:r w:rsidRPr="00C117CA">
        <w:t>ни</w:t>
      </w:r>
      <w:r>
        <w:t>я</w:t>
      </w:r>
      <w:r w:rsidRPr="00C117CA">
        <w:t xml:space="preserve"> или осущест</w:t>
      </w:r>
      <w:r w:rsidRPr="00C117CA">
        <w:t>в</w:t>
      </w:r>
      <w:r w:rsidRPr="00C117CA">
        <w:t>лени</w:t>
      </w:r>
      <w:r>
        <w:t>я</w:t>
      </w:r>
      <w:r w:rsidRPr="00C117CA">
        <w:t xml:space="preserve"> прав человека и основных свобод.</w:t>
      </w:r>
    </w:p>
    <w:p w:rsidR="002A6228" w:rsidRPr="00C117CA" w:rsidRDefault="002A6228" w:rsidP="00076A00">
      <w:pPr>
        <w:pStyle w:val="SingleTxtGR"/>
      </w:pPr>
      <w:r w:rsidRPr="00C117CA">
        <w:t>71.</w:t>
      </w:r>
      <w:r w:rsidRPr="00C117CA">
        <w:tab/>
        <w:t>Если каким-либо компетентным органом доказано на основании фактов и улик, что какое-либо лицо, будь то обычный гражданин, должностное лицо, о</w:t>
      </w:r>
      <w:r w:rsidRPr="00C117CA">
        <w:t>р</w:t>
      </w:r>
      <w:r w:rsidRPr="00C117CA">
        <w:t>ган государственной власти, государственное учреждение или неправительс</w:t>
      </w:r>
      <w:r w:rsidRPr="00C117CA">
        <w:t>т</w:t>
      </w:r>
      <w:r w:rsidRPr="00C117CA">
        <w:t>венная организация, преднамеренно совершил</w:t>
      </w:r>
      <w:r>
        <w:t>и</w:t>
      </w:r>
      <w:r w:rsidRPr="00C117CA">
        <w:t xml:space="preserve"> правонарушение, связанное с расовой дискриминацией, то такое лицо несет наказание в зависимости от </w:t>
      </w:r>
      <w:r>
        <w:t>кат</w:t>
      </w:r>
      <w:r>
        <w:t>е</w:t>
      </w:r>
      <w:r>
        <w:t>гории</w:t>
      </w:r>
      <w:r w:rsidRPr="00C117CA">
        <w:t xml:space="preserve"> правонарушения.</w:t>
      </w:r>
    </w:p>
    <w:p w:rsidR="002A6228" w:rsidRPr="00C117CA" w:rsidRDefault="002A6228" w:rsidP="00076A00">
      <w:pPr>
        <w:pStyle w:val="HChGR0"/>
      </w:pPr>
      <w:r>
        <w:tab/>
      </w:r>
      <w:r>
        <w:tab/>
      </w:r>
      <w:r w:rsidRPr="00C117CA">
        <w:t>Статья</w:t>
      </w:r>
      <w:r>
        <w:t xml:space="preserve"> </w:t>
      </w:r>
      <w:r w:rsidRPr="00C117CA">
        <w:t>3</w:t>
      </w:r>
    </w:p>
    <w:p w:rsidR="002A6228" w:rsidRPr="00C117CA" w:rsidRDefault="002A6228" w:rsidP="00076A00">
      <w:pPr>
        <w:pStyle w:val="SingleTxtGR"/>
      </w:pPr>
      <w:r w:rsidRPr="00C117CA">
        <w:t>72.</w:t>
      </w:r>
      <w:r w:rsidRPr="00C117CA">
        <w:tab/>
        <w:t>В Камбодже не существует апартеида и расовой дискриминации.</w:t>
      </w:r>
      <w:r>
        <w:t xml:space="preserve"> </w:t>
      </w:r>
      <w:r w:rsidRPr="00C117CA">
        <w:t>Кор</w:t>
      </w:r>
      <w:r w:rsidRPr="00C117CA">
        <w:t>о</w:t>
      </w:r>
      <w:r w:rsidRPr="00C117CA">
        <w:t>левство Камбоджа является участником Международной конвенции о пресеч</w:t>
      </w:r>
      <w:r w:rsidRPr="00C117CA">
        <w:t>е</w:t>
      </w:r>
      <w:r w:rsidRPr="00C117CA">
        <w:t>нии преступления апартеида и наказании за него, которую страна ратифицир</w:t>
      </w:r>
      <w:r w:rsidRPr="00C117CA">
        <w:t>о</w:t>
      </w:r>
      <w:r w:rsidRPr="00C117CA">
        <w:t>вала 8</w:t>
      </w:r>
      <w:r>
        <w:t xml:space="preserve"> </w:t>
      </w:r>
      <w:r w:rsidRPr="00C117CA">
        <w:t>июля 1981</w:t>
      </w:r>
      <w:r>
        <w:t xml:space="preserve"> </w:t>
      </w:r>
      <w:r w:rsidRPr="00C117CA">
        <w:t>года.</w:t>
      </w:r>
      <w:r>
        <w:t xml:space="preserve"> </w:t>
      </w:r>
      <w:r w:rsidRPr="00C117CA">
        <w:t>В настоящее время в Камбодже не существует никаких систем контроля, предполагающих расовую сегрегацию и объединение в какие-либо группы граждан, проживающих отдельн</w:t>
      </w:r>
      <w:r>
        <w:t>о от своих общин, кроме того, в </w:t>
      </w:r>
      <w:r w:rsidRPr="00C117CA">
        <w:t>Камбодже никогда не практиковалось объедин</w:t>
      </w:r>
      <w:r w:rsidRPr="00C117CA">
        <w:t>е</w:t>
      </w:r>
      <w:r w:rsidRPr="00C117CA">
        <w:t>ния коренных народов в какие-либо группы.</w:t>
      </w:r>
    </w:p>
    <w:p w:rsidR="002A6228" w:rsidRPr="00C117CA" w:rsidRDefault="002A6228" w:rsidP="00076A00">
      <w:pPr>
        <w:pStyle w:val="SingleTxtGR"/>
      </w:pPr>
      <w:r w:rsidRPr="00C117CA">
        <w:t>73.</w:t>
      </w:r>
      <w:r w:rsidRPr="00C117CA">
        <w:tab/>
        <w:t>Кроме того, королевское правительство и народ Камбоджи всегда осу</w:t>
      </w:r>
      <w:r w:rsidRPr="00C117CA">
        <w:t>ж</w:t>
      </w:r>
      <w:r w:rsidRPr="00C117CA">
        <w:t>дали режим апартеида, в особенности в связи с тем, что в памяти народа еще свежи преступления тоталитарного режима Дем</w:t>
      </w:r>
      <w:r w:rsidRPr="00C117CA">
        <w:t>о</w:t>
      </w:r>
      <w:r>
        <w:t>кратической Кампучии 1975−</w:t>
      </w:r>
      <w:r w:rsidRPr="00C117CA">
        <w:t>1979</w:t>
      </w:r>
      <w:r>
        <w:t xml:space="preserve"> </w:t>
      </w:r>
      <w:r w:rsidRPr="00C117CA">
        <w:t>годов, при котором погибли миллионы наших соотечественников.</w:t>
      </w:r>
    </w:p>
    <w:p w:rsidR="002A6228" w:rsidRPr="00C117CA" w:rsidRDefault="002A6228" w:rsidP="00076A00">
      <w:pPr>
        <w:pStyle w:val="HChGR0"/>
      </w:pPr>
      <w:r>
        <w:tab/>
      </w:r>
      <w:r>
        <w:tab/>
      </w:r>
      <w:r w:rsidRPr="00C117CA">
        <w:t>Статья</w:t>
      </w:r>
      <w:r>
        <w:t xml:space="preserve"> </w:t>
      </w:r>
      <w:r w:rsidRPr="00C117CA">
        <w:t>4</w:t>
      </w:r>
    </w:p>
    <w:p w:rsidR="002A6228" w:rsidRPr="00C117CA" w:rsidRDefault="002A6228" w:rsidP="00076A00">
      <w:pPr>
        <w:pStyle w:val="H1GR"/>
      </w:pPr>
      <w:r>
        <w:tab/>
      </w:r>
      <w:r w:rsidRPr="00C117CA">
        <w:rPr>
          <w:lang w:val="en-US"/>
        </w:rPr>
        <w:t>A</w:t>
      </w:r>
      <w:r w:rsidRPr="00C117CA">
        <w:t>.</w:t>
      </w:r>
      <w:r w:rsidRPr="00C117CA">
        <w:tab/>
        <w:t>Политическая платформа</w:t>
      </w:r>
    </w:p>
    <w:p w:rsidR="002A6228" w:rsidRPr="00C117CA" w:rsidRDefault="002A6228" w:rsidP="00076A00">
      <w:pPr>
        <w:pStyle w:val="SingleTxtGR"/>
      </w:pPr>
      <w:r w:rsidRPr="00C117CA">
        <w:t>74.</w:t>
      </w:r>
      <w:r w:rsidRPr="00C117CA">
        <w:tab/>
        <w:t>В политической платформе королевского правительства, составленной Национальной ассамблеей четвертого созыва, содержится обязательство пред</w:t>
      </w:r>
      <w:r>
        <w:t>у</w:t>
      </w:r>
      <w:r>
        <w:t>прежд</w:t>
      </w:r>
      <w:r w:rsidRPr="00C117CA">
        <w:t>ать и искоренять все формы расовой дискриминации, которая, согласно Конституции, является нарушением закона и прав человека, гарантированных международными конвенциями и договорами.</w:t>
      </w:r>
    </w:p>
    <w:p w:rsidR="002A6228" w:rsidRPr="00C117CA" w:rsidRDefault="002A6228" w:rsidP="00076A00">
      <w:pPr>
        <w:pStyle w:val="H1GR"/>
      </w:pPr>
      <w:r>
        <w:tab/>
      </w:r>
      <w:r w:rsidRPr="00C117CA">
        <w:rPr>
          <w:lang w:val="en-US"/>
        </w:rPr>
        <w:t>B</w:t>
      </w:r>
      <w:r w:rsidRPr="00C117CA">
        <w:t>.</w:t>
      </w:r>
      <w:r w:rsidRPr="00C117CA">
        <w:tab/>
        <w:t>Определение связанных с дискриминацией правонарушений</w:t>
      </w:r>
    </w:p>
    <w:p w:rsidR="002A6228" w:rsidRPr="00C117CA" w:rsidRDefault="002A6228" w:rsidP="00076A00">
      <w:pPr>
        <w:pStyle w:val="SingleTxtGR"/>
      </w:pPr>
      <w:r w:rsidRPr="00C117CA">
        <w:t>75.</w:t>
      </w:r>
      <w:r w:rsidRPr="00C117CA">
        <w:tab/>
        <w:t>Королевское правительство Камбоджи</w:t>
      </w:r>
      <w:r>
        <w:t xml:space="preserve"> рассматривает</w:t>
      </w:r>
      <w:r w:rsidRPr="00C117CA">
        <w:t xml:space="preserve"> все формы дискр</w:t>
      </w:r>
      <w:r w:rsidRPr="00C117CA">
        <w:t>и</w:t>
      </w:r>
      <w:r w:rsidRPr="00C117CA">
        <w:t xml:space="preserve">минации </w:t>
      </w:r>
      <w:r>
        <w:t xml:space="preserve">в качестве </w:t>
      </w:r>
      <w:r w:rsidRPr="00C117CA">
        <w:t>нарушени</w:t>
      </w:r>
      <w:r>
        <w:t>я</w:t>
      </w:r>
      <w:r w:rsidRPr="00C117CA">
        <w:t xml:space="preserve"> уголовного законодательства.</w:t>
      </w:r>
      <w:r>
        <w:t xml:space="preserve"> </w:t>
      </w:r>
      <w:r w:rsidRPr="00C117CA">
        <w:t>Все формы по</w:t>
      </w:r>
      <w:r w:rsidRPr="00C117CA">
        <w:t>д</w:t>
      </w:r>
      <w:r w:rsidRPr="00C117CA">
        <w:t xml:space="preserve">стрекательства, такие как пропаганда идей превосходства, ненависти, насилия или побуждение к дискриминации или разделению людей на </w:t>
      </w:r>
      <w:r>
        <w:t>группы по призн</w:t>
      </w:r>
      <w:r>
        <w:t>а</w:t>
      </w:r>
      <w:r>
        <w:t xml:space="preserve">ку </w:t>
      </w:r>
      <w:r w:rsidRPr="00C117CA">
        <w:t>цвета кожи или происхождения, считаются правонарушениями и влекут за собой наказание в соответствии с действу</w:t>
      </w:r>
      <w:r w:rsidRPr="00C117CA">
        <w:t>ю</w:t>
      </w:r>
      <w:r w:rsidRPr="00C117CA">
        <w:t>щим законодательством.</w:t>
      </w:r>
    </w:p>
    <w:p w:rsidR="002A6228" w:rsidRPr="00C117CA" w:rsidRDefault="002A6228" w:rsidP="00076A00">
      <w:pPr>
        <w:pStyle w:val="H1GR"/>
      </w:pPr>
      <w:r>
        <w:tab/>
      </w:r>
      <w:r w:rsidRPr="00C117CA">
        <w:rPr>
          <w:lang w:val="en-US"/>
        </w:rPr>
        <w:t>C</w:t>
      </w:r>
      <w:r w:rsidRPr="00C117CA">
        <w:t>.</w:t>
      </w:r>
      <w:r w:rsidRPr="00C117CA">
        <w:tab/>
        <w:t>Меры, предусмотренные соответствующими нормативно-правовыми а</w:t>
      </w:r>
      <w:r w:rsidRPr="00C117CA">
        <w:t>к</w:t>
      </w:r>
      <w:r w:rsidRPr="00C117CA">
        <w:t>тами</w:t>
      </w:r>
    </w:p>
    <w:p w:rsidR="002A6228" w:rsidRPr="00C117CA" w:rsidRDefault="002A6228" w:rsidP="00076A00">
      <w:pPr>
        <w:pStyle w:val="SingleTxtGR"/>
      </w:pPr>
      <w:r w:rsidRPr="00C117CA">
        <w:t>76.</w:t>
      </w:r>
      <w:r w:rsidRPr="00C117CA">
        <w:tab/>
        <w:t>Статья</w:t>
      </w:r>
      <w:r>
        <w:t xml:space="preserve"> </w:t>
      </w:r>
      <w:r w:rsidRPr="00C117CA">
        <w:t>61 Переходных уголовных положений ЮНТАК гласит:</w:t>
      </w:r>
      <w:r>
        <w:t xml:space="preserve"> </w:t>
      </w:r>
      <w:r w:rsidRPr="00C117CA">
        <w:t>"Разжиг</w:t>
      </w:r>
      <w:r w:rsidRPr="00C117CA">
        <w:t>а</w:t>
      </w:r>
      <w:r w:rsidRPr="00C117CA">
        <w:t>ние с помощью средств, перечисленных в статье</w:t>
      </w:r>
      <w:r>
        <w:t xml:space="preserve"> </w:t>
      </w:r>
      <w:r w:rsidRPr="00C117CA">
        <w:t>59, национальной, расовой или религиозной ненависти к</w:t>
      </w:r>
      <w:r>
        <w:t>валифи</w:t>
      </w:r>
      <w:r w:rsidRPr="00C117CA">
        <w:t>цируется как подстрекательство к дискримин</w:t>
      </w:r>
      <w:r w:rsidRPr="00C117CA">
        <w:t>а</w:t>
      </w:r>
      <w:r w:rsidRPr="00C117CA">
        <w:t xml:space="preserve">ции, враждебному отношению или насилию и </w:t>
      </w:r>
      <w:r>
        <w:t>наказыва</w:t>
      </w:r>
      <w:r w:rsidRPr="00C117CA">
        <w:t>ется тюремным закл</w:t>
      </w:r>
      <w:r w:rsidRPr="00C117CA">
        <w:t>ю</w:t>
      </w:r>
      <w:r w:rsidRPr="00C117CA">
        <w:t>чением сроком от одного месяца до одного года и штрафом в размере от о</w:t>
      </w:r>
      <w:r w:rsidRPr="00C117CA">
        <w:t>д</w:t>
      </w:r>
      <w:r w:rsidRPr="00C117CA">
        <w:t>ного миллиона до десяти миллионов риелей или же влечет за собой оба эти наказ</w:t>
      </w:r>
      <w:r w:rsidRPr="00C117CA">
        <w:t>а</w:t>
      </w:r>
      <w:r w:rsidRPr="00C117CA">
        <w:t>ния"</w:t>
      </w:r>
      <w:r>
        <w:rPr>
          <w:rStyle w:val="FootnoteReference"/>
        </w:rPr>
        <w:footnoteReference w:id="2"/>
      </w:r>
      <w:r w:rsidRPr="00C117CA">
        <w:t>.</w:t>
      </w:r>
    </w:p>
    <w:p w:rsidR="006C5002" w:rsidRPr="00DE470B" w:rsidRDefault="002A6228" w:rsidP="00076A00">
      <w:pPr>
        <w:pStyle w:val="SingleTxtGR"/>
      </w:pPr>
      <w:r w:rsidRPr="00C117CA">
        <w:t>77.</w:t>
      </w:r>
      <w:r w:rsidRPr="00C117CA">
        <w:tab/>
        <w:t>Пункт 6 статьи</w:t>
      </w:r>
      <w:r>
        <w:t xml:space="preserve"> </w:t>
      </w:r>
      <w:r w:rsidRPr="00C117CA">
        <w:t>7 закона 1995</w:t>
      </w:r>
      <w:r>
        <w:t xml:space="preserve"> </w:t>
      </w:r>
      <w:r w:rsidRPr="00C117CA">
        <w:t xml:space="preserve">года "О </w:t>
      </w:r>
      <w:r>
        <w:t>средствах массовой информации</w:t>
      </w:r>
      <w:r w:rsidRPr="00C117CA">
        <w:t>" гласит, что средства массовой информации "не должны публиковать информ</w:t>
      </w:r>
      <w:r w:rsidRPr="00C117CA">
        <w:t>а</w:t>
      </w:r>
      <w:r w:rsidRPr="00C117CA">
        <w:t>цию, побуждающую к дискриминации по признаку расы, цвета кожи, этнич</w:t>
      </w:r>
      <w:r w:rsidRPr="00C117CA">
        <w:t>е</w:t>
      </w:r>
      <w:r w:rsidRPr="00C117CA">
        <w:t xml:space="preserve">ской принадлежности, пола, языка, вероисповедания, религии, политических мнений или убеждений, происхождения, </w:t>
      </w:r>
      <w:r>
        <w:t>имущественного или иного полож</w:t>
      </w:r>
      <w:r>
        <w:t>е</w:t>
      </w:r>
      <w:r>
        <w:t>ния</w:t>
      </w:r>
      <w:r w:rsidRPr="00C117CA">
        <w:t>".</w:t>
      </w:r>
      <w:r>
        <w:t xml:space="preserve"> </w:t>
      </w:r>
      <w:r w:rsidRPr="00C117CA">
        <w:t>В статье</w:t>
      </w:r>
      <w:r>
        <w:t xml:space="preserve"> </w:t>
      </w:r>
      <w:r w:rsidRPr="00C117CA">
        <w:t>11 этого же закона говорится, что "органы печати не должны публ</w:t>
      </w:r>
      <w:r w:rsidRPr="00C117CA">
        <w:t>и</w:t>
      </w:r>
      <w:r w:rsidRPr="00C117CA">
        <w:t>ковать ничего, что могло бы подорвать общественный порядок путем прямого побуждения одного или более лиц к совершению насилия.</w:t>
      </w:r>
      <w:r>
        <w:t xml:space="preserve"> </w:t>
      </w:r>
      <w:r w:rsidRPr="00C117CA">
        <w:t xml:space="preserve">Совершение указанного правонарушения </w:t>
      </w:r>
      <w:r>
        <w:t>наказыва</w:t>
      </w:r>
      <w:r w:rsidRPr="00C117CA">
        <w:t>ется штрафом в размере от 1</w:t>
      </w:r>
      <w:r>
        <w:t xml:space="preserve"> </w:t>
      </w:r>
      <w:r w:rsidRPr="00C117CA">
        <w:t>000</w:t>
      </w:r>
      <w:r>
        <w:t xml:space="preserve"> </w:t>
      </w:r>
      <w:r w:rsidRPr="00C117CA">
        <w:t>000 до 5</w:t>
      </w:r>
      <w:r>
        <w:t> </w:t>
      </w:r>
      <w:r w:rsidRPr="00C117CA">
        <w:t>000</w:t>
      </w:r>
      <w:r>
        <w:t xml:space="preserve"> </w:t>
      </w:r>
      <w:r w:rsidRPr="00C117CA">
        <w:t>000</w:t>
      </w:r>
      <w:r>
        <w:t xml:space="preserve"> </w:t>
      </w:r>
      <w:proofErr w:type="spellStart"/>
      <w:r w:rsidRPr="00C117CA">
        <w:t>риелей</w:t>
      </w:r>
      <w:proofErr w:type="spellEnd"/>
      <w:r>
        <w:t>"</w:t>
      </w:r>
      <w:r w:rsidRPr="00C117CA">
        <w:t>.</w:t>
      </w:r>
      <w:r w:rsidR="006C5002">
        <w:t xml:space="preserve"> </w:t>
      </w:r>
      <w:r w:rsidR="006C5002" w:rsidRPr="00DE470B">
        <w:t>Жертвы таких деяний имеют право обратиться в суд в кач</w:t>
      </w:r>
      <w:r w:rsidR="006C5002" w:rsidRPr="00DE470B">
        <w:t>е</w:t>
      </w:r>
      <w:r w:rsidR="006C5002" w:rsidRPr="00DE470B">
        <w:t>стве истца с гра</w:t>
      </w:r>
      <w:r w:rsidR="006C5002" w:rsidRPr="00DE470B">
        <w:t>ж</w:t>
      </w:r>
      <w:r w:rsidR="006C5002" w:rsidRPr="00DE470B">
        <w:t>данским иском".</w:t>
      </w:r>
    </w:p>
    <w:p w:rsidR="006C5002" w:rsidRPr="00DE470B" w:rsidRDefault="006C5002" w:rsidP="00076A00">
      <w:pPr>
        <w:pStyle w:val="H1GR"/>
      </w:pPr>
      <w:r>
        <w:tab/>
      </w:r>
      <w:r w:rsidRPr="00DE470B">
        <w:t>D.</w:t>
      </w:r>
      <w:r w:rsidRPr="00DE470B">
        <w:tab/>
        <w:t>Запретительные меры</w:t>
      </w:r>
    </w:p>
    <w:p w:rsidR="006C5002" w:rsidRPr="00DE470B" w:rsidRDefault="006C5002" w:rsidP="00076A00">
      <w:pPr>
        <w:pStyle w:val="SingleTxtGR"/>
      </w:pPr>
      <w:r w:rsidRPr="00DE470B">
        <w:t>78.</w:t>
      </w:r>
      <w:r w:rsidRPr="00DE470B">
        <w:tab/>
        <w:t>Любым организациям на территории Камбоджи запрещено вести проп</w:t>
      </w:r>
      <w:r w:rsidRPr="00DE470B">
        <w:t>а</w:t>
      </w:r>
      <w:r w:rsidRPr="00DE470B">
        <w:t>ганду расовой дискриминации и заниматься подстрекательством к расовой ди</w:t>
      </w:r>
      <w:r w:rsidRPr="00DE470B">
        <w:t>с</w:t>
      </w:r>
      <w:r w:rsidRPr="00DE470B">
        <w:t>криминации.</w:t>
      </w:r>
      <w:r>
        <w:t xml:space="preserve"> </w:t>
      </w:r>
      <w:r w:rsidRPr="00DE470B">
        <w:t>Королевское правительство Камбоджи рассматривает все такие деяния как действия, направленные против человечности, и уголовные прав</w:t>
      </w:r>
      <w:r w:rsidRPr="00DE470B">
        <w:t>о</w:t>
      </w:r>
      <w:r w:rsidRPr="00DE470B">
        <w:t>нарушения и наказывает их в с</w:t>
      </w:r>
      <w:r w:rsidRPr="00DE470B">
        <w:t>о</w:t>
      </w:r>
      <w:r w:rsidRPr="00DE470B">
        <w:t>ответствии с законом.</w:t>
      </w:r>
    </w:p>
    <w:p w:rsidR="006C5002" w:rsidRPr="00DE470B" w:rsidRDefault="006C5002" w:rsidP="00076A00">
      <w:pPr>
        <w:pStyle w:val="SingleTxtGR"/>
      </w:pPr>
      <w:r w:rsidRPr="00DE470B">
        <w:t>79.</w:t>
      </w:r>
      <w:r w:rsidRPr="00DE470B">
        <w:tab/>
        <w:t>В настоящее время в Камбодже, помимо государственных учреждений, существует множество НПО, международных организаций и других ассоци</w:t>
      </w:r>
      <w:r w:rsidRPr="00DE470B">
        <w:t>а</w:t>
      </w:r>
      <w:r w:rsidRPr="00DE470B">
        <w:t>ций, которые свободно ведут работу во всех секторах.</w:t>
      </w:r>
      <w:r>
        <w:t xml:space="preserve"> </w:t>
      </w:r>
      <w:r w:rsidRPr="00DE470B">
        <w:t>Тем не менее они дол</w:t>
      </w:r>
      <w:r w:rsidRPr="00DE470B">
        <w:t>ж</w:t>
      </w:r>
      <w:r w:rsidRPr="00DE470B">
        <w:t xml:space="preserve">ны </w:t>
      </w:r>
      <w:r>
        <w:t>соблюдать</w:t>
      </w:r>
      <w:r w:rsidRPr="00DE470B">
        <w:t xml:space="preserve"> принципы и законодательство Королевства Камбоджа и не допу</w:t>
      </w:r>
      <w:r w:rsidRPr="00DE470B">
        <w:t>с</w:t>
      </w:r>
      <w:r w:rsidRPr="00DE470B">
        <w:t xml:space="preserve">кать в </w:t>
      </w:r>
      <w:r>
        <w:t>рамках</w:t>
      </w:r>
      <w:r w:rsidRPr="00DE470B">
        <w:t xml:space="preserve"> своей </w:t>
      </w:r>
      <w:r>
        <w:t>деятель</w:t>
      </w:r>
      <w:r w:rsidRPr="00DE470B">
        <w:t>н</w:t>
      </w:r>
      <w:r w:rsidRPr="00DE470B">
        <w:t>о</w:t>
      </w:r>
      <w:r w:rsidRPr="00DE470B">
        <w:t>сти деяний, направленных против человечности.</w:t>
      </w:r>
      <w:r>
        <w:t xml:space="preserve"> </w:t>
      </w:r>
      <w:r w:rsidRPr="00DE470B">
        <w:t xml:space="preserve">Как гласит статья 36 Уголовных положений </w:t>
      </w:r>
      <w:proofErr w:type="spellStart"/>
      <w:r w:rsidRPr="00DE470B">
        <w:t>ЮНТАК</w:t>
      </w:r>
      <w:proofErr w:type="spellEnd"/>
      <w:r w:rsidRPr="00DE470B">
        <w:t>, "любое лицо, участву</w:t>
      </w:r>
      <w:r w:rsidRPr="00DE470B">
        <w:t>ю</w:t>
      </w:r>
      <w:r w:rsidRPr="00DE470B">
        <w:t>щее в официальном или неофициальном объединении, созданном с целью пл</w:t>
      </w:r>
      <w:r w:rsidRPr="00DE470B">
        <w:t>а</w:t>
      </w:r>
      <w:r w:rsidRPr="00DE470B">
        <w:t>нирования одного или более преступлений или правон</w:t>
      </w:r>
      <w:r w:rsidRPr="00DE470B">
        <w:t>а</w:t>
      </w:r>
      <w:r w:rsidRPr="00DE470B">
        <w:t>рушений, направленных против каких-либо лиц или собственности, если перед совершением таких пр</w:t>
      </w:r>
      <w:r w:rsidRPr="00DE470B">
        <w:t>а</w:t>
      </w:r>
      <w:r w:rsidRPr="00DE470B">
        <w:t xml:space="preserve">вонарушений принимались конкретные меры подготовки, несет наказание в </w:t>
      </w:r>
      <w:r>
        <w:t>в</w:t>
      </w:r>
      <w:r>
        <w:t>и</w:t>
      </w:r>
      <w:r>
        <w:t>де</w:t>
      </w:r>
      <w:r w:rsidRPr="00DE470B">
        <w:t xml:space="preserve"> лишения свободы на срок от трех до пятнадцати лет"</w:t>
      </w:r>
      <w:r w:rsidR="00061D20">
        <w:rPr>
          <w:rStyle w:val="FootnoteReference"/>
        </w:rPr>
        <w:footnoteReference w:customMarkFollows="1" w:id="3"/>
        <w:t>1</w:t>
      </w:r>
      <w:r w:rsidRPr="00DE470B">
        <w:t>.</w:t>
      </w:r>
    </w:p>
    <w:p w:rsidR="006C5002" w:rsidRPr="00DE470B" w:rsidRDefault="006C5002" w:rsidP="00076A00">
      <w:pPr>
        <w:pStyle w:val="SingleTxtGR"/>
      </w:pPr>
      <w:r w:rsidRPr="00DE470B">
        <w:t>80.</w:t>
      </w:r>
      <w:r w:rsidRPr="00DE470B">
        <w:tab/>
        <w:t>В соответствии с политической платформой, планами действий, ключ</w:t>
      </w:r>
      <w:r w:rsidRPr="00DE470B">
        <w:t>е</w:t>
      </w:r>
      <w:r w:rsidRPr="00DE470B">
        <w:t xml:space="preserve">выми стратегиями и программами правовых и административных действий, а также планами их осуществления органам власти и местным и национальным учреждениям запрещено совершать любые действия, </w:t>
      </w:r>
      <w:r>
        <w:t>способн</w:t>
      </w:r>
      <w:r w:rsidRPr="00DE470B">
        <w:t>ые привести к р</w:t>
      </w:r>
      <w:r w:rsidRPr="00DE470B">
        <w:t>а</w:t>
      </w:r>
      <w:r w:rsidRPr="00DE470B">
        <w:t>совой дискриминации или побуждать к ней.</w:t>
      </w:r>
      <w:r>
        <w:t xml:space="preserve"> </w:t>
      </w:r>
      <w:r w:rsidRPr="00DE470B">
        <w:t>В статье 121 Конституции Камбо</w:t>
      </w:r>
      <w:r w:rsidRPr="00DE470B">
        <w:t>д</w:t>
      </w:r>
      <w:r w:rsidRPr="00DE470B">
        <w:t>жи сказано:</w:t>
      </w:r>
      <w:r>
        <w:t xml:space="preserve"> </w:t>
      </w:r>
      <w:r w:rsidRPr="00DE470B">
        <w:t>"Члены королевского прав</w:t>
      </w:r>
      <w:r w:rsidRPr="00DE470B">
        <w:t>и</w:t>
      </w:r>
      <w:r w:rsidRPr="00DE470B">
        <w:t>тельства Камбоджи несут коллективную ответственность перед Национальной ассамблеей за общую политику короле</w:t>
      </w:r>
      <w:r w:rsidRPr="00DE470B">
        <w:t>в</w:t>
      </w:r>
      <w:r w:rsidRPr="00DE470B">
        <w:t>ского правительства.</w:t>
      </w:r>
      <w:r>
        <w:t xml:space="preserve"> </w:t>
      </w:r>
      <w:r w:rsidRPr="00DE470B">
        <w:t>Каждый член королевского правительства несет личную ответственность за свои действия перед премьер-министром и Национальной ассамблеей".</w:t>
      </w:r>
    </w:p>
    <w:p w:rsidR="006C5002" w:rsidRPr="00DE470B" w:rsidRDefault="006C5002" w:rsidP="00076A00">
      <w:pPr>
        <w:pStyle w:val="SingleTxtGR"/>
      </w:pPr>
      <w:r w:rsidRPr="00DE470B">
        <w:t>81.</w:t>
      </w:r>
      <w:r w:rsidRPr="00DE470B">
        <w:tab/>
        <w:t>Королевское правительство Камбоджи проводит политику борьбы со всеми формами дискриминации.</w:t>
      </w:r>
      <w:r>
        <w:t xml:space="preserve"> </w:t>
      </w:r>
      <w:r w:rsidRPr="00DE470B">
        <w:t>Члены королевского правительства, возгла</w:t>
      </w:r>
      <w:r w:rsidRPr="00DE470B">
        <w:t>в</w:t>
      </w:r>
      <w:r w:rsidRPr="00DE470B">
        <w:t>ляющие различные органы, в том числе органы местного самоуправления, не должны поощрять дискрим</w:t>
      </w:r>
      <w:r w:rsidRPr="00DE470B">
        <w:t>и</w:t>
      </w:r>
      <w:r w:rsidRPr="00DE470B">
        <w:t>нацию.</w:t>
      </w:r>
      <w:r>
        <w:t xml:space="preserve"> </w:t>
      </w:r>
      <w:r w:rsidRPr="00DE470B">
        <w:t>Если кто-либо из них или какой-либо орган совершает действия, противоречащие этой национальной политике или закон</w:t>
      </w:r>
      <w:r w:rsidRPr="00DE470B">
        <w:t>о</w:t>
      </w:r>
      <w:r w:rsidRPr="00DE470B">
        <w:t>дательству страны, они привлекаются к ответственности и несут дисциплина</w:t>
      </w:r>
      <w:r w:rsidRPr="00DE470B">
        <w:t>р</w:t>
      </w:r>
      <w:r w:rsidRPr="00DE470B">
        <w:t>ное наказание в соответст</w:t>
      </w:r>
      <w:r w:rsidR="00056849">
        <w:t>вии с положениями статей 33-50 З</w:t>
      </w:r>
      <w:r w:rsidRPr="00DE470B">
        <w:t>акона "О государс</w:t>
      </w:r>
      <w:r w:rsidRPr="00DE470B">
        <w:t>т</w:t>
      </w:r>
      <w:r w:rsidRPr="00DE470B">
        <w:t>венных служащих".</w:t>
      </w:r>
      <w:r>
        <w:t xml:space="preserve"> </w:t>
      </w:r>
      <w:r w:rsidRPr="00DE470B">
        <w:t>Статья 126 Конституции гласит, что "каждый член короле</w:t>
      </w:r>
      <w:r w:rsidRPr="00DE470B">
        <w:t>в</w:t>
      </w:r>
      <w:r w:rsidRPr="00DE470B">
        <w:t>ского правительства несет наказание за любое преступление или правонаруш</w:t>
      </w:r>
      <w:r w:rsidRPr="00DE470B">
        <w:t>е</w:t>
      </w:r>
      <w:r w:rsidRPr="00DE470B">
        <w:t xml:space="preserve">ние, совершенное им в период исполнения своих </w:t>
      </w:r>
      <w:r>
        <w:t xml:space="preserve">должностных </w:t>
      </w:r>
      <w:r w:rsidRPr="00DE470B">
        <w:t>об</w:t>
      </w:r>
      <w:r w:rsidRPr="00DE470B">
        <w:t>я</w:t>
      </w:r>
      <w:r w:rsidRPr="00DE470B">
        <w:t>занностей.</w:t>
      </w:r>
      <w:r>
        <w:t xml:space="preserve"> </w:t>
      </w:r>
      <w:r>
        <w:br/>
      </w:r>
      <w:r w:rsidRPr="00DE470B">
        <w:t>В случае совершения серьезного правонарушения в период исполнения обяза</w:t>
      </w:r>
      <w:r w:rsidRPr="00DE470B">
        <w:t>н</w:t>
      </w:r>
      <w:r w:rsidRPr="00DE470B">
        <w:t>ностей Национальная ассамблея может принять решение о передаче виновного компетентному суду".</w:t>
      </w:r>
      <w:r>
        <w:t xml:space="preserve"> </w:t>
      </w:r>
      <w:r w:rsidRPr="00DE470B">
        <w:t>Как видно из приведенных выше положений, государс</w:t>
      </w:r>
      <w:r w:rsidRPr="00DE470B">
        <w:t>т</w:t>
      </w:r>
      <w:r w:rsidRPr="00DE470B">
        <w:t>венным сл</w:t>
      </w:r>
      <w:r w:rsidRPr="00DE470B">
        <w:t>у</w:t>
      </w:r>
      <w:r w:rsidRPr="00DE470B">
        <w:t>жащим всех рангов и уровней, всех департаментов и секторов на всей территории страны запрещается совершать действия, ведущие к расовой дискриминации.</w:t>
      </w:r>
    </w:p>
    <w:p w:rsidR="006C5002" w:rsidRPr="00DE470B" w:rsidRDefault="006C5002" w:rsidP="00056849">
      <w:pPr>
        <w:pStyle w:val="HChGR0"/>
      </w:pPr>
      <w:r>
        <w:tab/>
      </w:r>
      <w:r>
        <w:tab/>
      </w:r>
      <w:r w:rsidRPr="00DE470B">
        <w:t>Статья 5</w:t>
      </w:r>
    </w:p>
    <w:p w:rsidR="006C5002" w:rsidRPr="00DE470B" w:rsidRDefault="006C5002" w:rsidP="00076A00">
      <w:pPr>
        <w:pStyle w:val="SingleTxtGR"/>
      </w:pPr>
      <w:r w:rsidRPr="00DE470B">
        <w:t>82.</w:t>
      </w:r>
      <w:r w:rsidRPr="00DE470B">
        <w:tab/>
        <w:t>Королевское правительство Камбоджи обязалось ликвидировать все фо</w:t>
      </w:r>
      <w:r w:rsidRPr="00DE470B">
        <w:t>р</w:t>
      </w:r>
      <w:r w:rsidRPr="00DE470B">
        <w:t>мы дискриминации и гарантировать каждому равные права перед законом, в с</w:t>
      </w:r>
      <w:r w:rsidRPr="00DE470B">
        <w:t>о</w:t>
      </w:r>
      <w:r w:rsidRPr="00DE470B">
        <w:t>ответствии с пунктом 2 статьи 31 Конституции:</w:t>
      </w:r>
      <w:r>
        <w:t xml:space="preserve"> </w:t>
      </w:r>
      <w:r w:rsidRPr="00DE470B">
        <w:t>"</w:t>
      </w:r>
      <w:r>
        <w:t>Все кхмерские</w:t>
      </w:r>
      <w:r w:rsidRPr="00DE470B">
        <w:t xml:space="preserve"> граждан</w:t>
      </w:r>
      <w:r>
        <w:t>е</w:t>
      </w:r>
      <w:r w:rsidRPr="00DE470B">
        <w:t xml:space="preserve"> ра</w:t>
      </w:r>
      <w:r w:rsidRPr="00DE470B">
        <w:t>в</w:t>
      </w:r>
      <w:r w:rsidRPr="00DE470B">
        <w:t>н</w:t>
      </w:r>
      <w:r>
        <w:t>ы</w:t>
      </w:r>
      <w:r w:rsidRPr="00DE470B">
        <w:t xml:space="preserve"> перед законом, поль</w:t>
      </w:r>
      <w:r>
        <w:t>зую</w:t>
      </w:r>
      <w:r w:rsidRPr="00DE470B">
        <w:t>тся одинаковыми правами, свободами и выполня</w:t>
      </w:r>
      <w:r>
        <w:t>ю</w:t>
      </w:r>
      <w:r w:rsidRPr="00DE470B">
        <w:t>т равные обяза</w:t>
      </w:r>
      <w:r>
        <w:t>нности</w:t>
      </w:r>
      <w:r w:rsidRPr="00DE470B">
        <w:t xml:space="preserve"> независимо от расы, цвета кожи, пола, языка, вероиспов</w:t>
      </w:r>
      <w:r w:rsidRPr="00DE470B">
        <w:t>е</w:t>
      </w:r>
      <w:r w:rsidRPr="00DE470B">
        <w:t>дания, политических убеждений, происхождения, социального, имущественн</w:t>
      </w:r>
      <w:r w:rsidRPr="00DE470B">
        <w:t>о</w:t>
      </w:r>
      <w:r w:rsidRPr="00DE470B">
        <w:t>го или иного статуса".</w:t>
      </w:r>
    </w:p>
    <w:p w:rsidR="006C5002" w:rsidRPr="00DE470B" w:rsidRDefault="006C5002" w:rsidP="00076A00">
      <w:pPr>
        <w:pStyle w:val="H1GR"/>
      </w:pPr>
      <w:r>
        <w:tab/>
      </w:r>
      <w:r w:rsidRPr="00DE470B">
        <w:t>A.</w:t>
      </w:r>
      <w:r w:rsidRPr="00DE470B">
        <w:tab/>
        <w:t>Право на равенство перед судом</w:t>
      </w:r>
    </w:p>
    <w:p w:rsidR="006C5002" w:rsidRPr="00DE470B" w:rsidRDefault="006C5002" w:rsidP="00076A00">
      <w:pPr>
        <w:pStyle w:val="SingleTxtGR"/>
      </w:pPr>
      <w:r w:rsidRPr="00DE470B">
        <w:t>83.</w:t>
      </w:r>
      <w:r w:rsidRPr="00DE470B">
        <w:tab/>
        <w:t>Пункт 9 статьи 38 Конституции гласит:</w:t>
      </w:r>
      <w:r>
        <w:t xml:space="preserve"> </w:t>
      </w:r>
      <w:r w:rsidRPr="00DE470B">
        <w:t>"Каждый гражданин имеет права на защиту путем обращения в суд".</w:t>
      </w:r>
      <w:r>
        <w:t xml:space="preserve"> </w:t>
      </w:r>
      <w:r w:rsidRPr="00DE470B">
        <w:t>Все эти права осуществляются в ходе с</w:t>
      </w:r>
      <w:r w:rsidRPr="00DE470B">
        <w:t>у</w:t>
      </w:r>
      <w:r w:rsidRPr="00DE470B">
        <w:t>дебного разбир</w:t>
      </w:r>
      <w:r w:rsidRPr="00DE470B">
        <w:t>а</w:t>
      </w:r>
      <w:r w:rsidRPr="00DE470B">
        <w:t>тельства п</w:t>
      </w:r>
      <w:r>
        <w:t>ри рассмотрении</w:t>
      </w:r>
      <w:r w:rsidRPr="00DE470B">
        <w:t xml:space="preserve"> дела или правонарушения с начала разбирательства до его успешного завершения.</w:t>
      </w:r>
      <w:r>
        <w:t xml:space="preserve"> </w:t>
      </w:r>
      <w:r w:rsidRPr="00DE470B">
        <w:t>Каждый имеет полное право в любой момент обратиться в суд с иском для истребования компенсации или возмещения вреда.</w:t>
      </w:r>
      <w:r>
        <w:t xml:space="preserve"> </w:t>
      </w:r>
      <w:r w:rsidRPr="00DE470B">
        <w:t>В статье 3 Уголовно-процессуального кодекса говорится:</w:t>
      </w:r>
      <w:r>
        <w:t xml:space="preserve"> </w:t>
      </w:r>
      <w:r w:rsidRPr="00DE470B">
        <w:t xml:space="preserve">"Уголовное </w:t>
      </w:r>
      <w:r>
        <w:t>судо</w:t>
      </w:r>
      <w:r w:rsidRPr="00DE470B">
        <w:t>производство осуществляется в отношении всех физических и юридических лиц независимо от расы, цвета кожи, пола, языка, вероисповед</w:t>
      </w:r>
      <w:r w:rsidRPr="00DE470B">
        <w:t>а</w:t>
      </w:r>
      <w:r w:rsidRPr="00DE470B">
        <w:t>ния, религии, политических убеждений, происхождения, общественного, им</w:t>
      </w:r>
      <w:r w:rsidRPr="00DE470B">
        <w:t>у</w:t>
      </w:r>
      <w:r w:rsidRPr="00DE470B">
        <w:t>щественного или иного положения".</w:t>
      </w:r>
      <w:r>
        <w:t xml:space="preserve"> </w:t>
      </w:r>
      <w:r w:rsidRPr="00DE470B">
        <w:t>Статья 6 Уголовно-процессуального коде</w:t>
      </w:r>
      <w:r w:rsidRPr="00DE470B">
        <w:t>к</w:t>
      </w:r>
      <w:r w:rsidRPr="00DE470B">
        <w:t>са (о подаче жалоб пострадавшими) гласит:</w:t>
      </w:r>
      <w:r>
        <w:t xml:space="preserve"> </w:t>
      </w:r>
      <w:r w:rsidRPr="00DE470B">
        <w:t>"Любое лицо, считающее себя жертвой правонарушения, может подать жалобу.</w:t>
      </w:r>
      <w:r>
        <w:t xml:space="preserve"> </w:t>
      </w:r>
      <w:r w:rsidRPr="00DE470B">
        <w:t>Обычная жалоба не служит а</w:t>
      </w:r>
      <w:r w:rsidRPr="00DE470B">
        <w:t>в</w:t>
      </w:r>
      <w:r w:rsidRPr="00DE470B">
        <w:t xml:space="preserve">томатически поводом для возбуждения уголовного </w:t>
      </w:r>
      <w:r>
        <w:t>дела</w:t>
      </w:r>
      <w:r w:rsidRPr="00DE470B">
        <w:t>.</w:t>
      </w:r>
      <w:r>
        <w:t xml:space="preserve"> </w:t>
      </w:r>
      <w:r w:rsidRPr="00DE470B">
        <w:t>Если на жалобу не п</w:t>
      </w:r>
      <w:r w:rsidRPr="00DE470B">
        <w:t>о</w:t>
      </w:r>
      <w:r w:rsidRPr="00DE470B">
        <w:t xml:space="preserve">лучен ответ прокурора или же если она оставлена без </w:t>
      </w:r>
      <w:r>
        <w:t>удовлетворения</w:t>
      </w:r>
      <w:r w:rsidRPr="00DE470B">
        <w:t>, постр</w:t>
      </w:r>
      <w:r w:rsidRPr="00DE470B">
        <w:t>а</w:t>
      </w:r>
      <w:r w:rsidRPr="00DE470B">
        <w:t>давший может направить жалобу Г</w:t>
      </w:r>
      <w:r w:rsidRPr="00DE470B">
        <w:t>е</w:t>
      </w:r>
      <w:r w:rsidRPr="00DE470B">
        <w:t xml:space="preserve">неральному прокурору, действующему при апелляционном суде, в соответствии со статьей 41 (жалобы, оставленные без </w:t>
      </w:r>
      <w:r>
        <w:t>удовлетворения</w:t>
      </w:r>
      <w:r w:rsidRPr="00DE470B">
        <w:t>) настоящего Коде</w:t>
      </w:r>
      <w:r w:rsidRPr="00DE470B">
        <w:t>к</w:t>
      </w:r>
      <w:r w:rsidRPr="00DE470B">
        <w:t>са".</w:t>
      </w:r>
    </w:p>
    <w:p w:rsidR="006C5002" w:rsidRPr="00DE470B" w:rsidRDefault="006C5002" w:rsidP="00076A00">
      <w:pPr>
        <w:pStyle w:val="H1GR"/>
      </w:pPr>
      <w:r>
        <w:tab/>
      </w:r>
      <w:r w:rsidRPr="00DE470B">
        <w:t>B.</w:t>
      </w:r>
      <w:r w:rsidRPr="00DE470B">
        <w:tab/>
        <w:t>Право на личную безопасность и защиту со стороны закона</w:t>
      </w:r>
    </w:p>
    <w:p w:rsidR="006C5002" w:rsidRPr="00DE470B" w:rsidRDefault="006C5002" w:rsidP="00076A00">
      <w:pPr>
        <w:pStyle w:val="SingleTxtGR"/>
      </w:pPr>
      <w:r w:rsidRPr="00DE470B">
        <w:t>84.</w:t>
      </w:r>
      <w:r w:rsidRPr="00DE470B">
        <w:tab/>
        <w:t>Королевство Камбоджа обеспечивает и защищает личную безопасность людей всех рас в пределах своей юрисдикции в соответствии со статьей 32 Конституции, к</w:t>
      </w:r>
      <w:r w:rsidRPr="00DE470B">
        <w:t>о</w:t>
      </w:r>
      <w:r w:rsidRPr="00DE470B">
        <w:t>торая гласит:</w:t>
      </w:r>
      <w:r>
        <w:t xml:space="preserve"> </w:t>
      </w:r>
      <w:r w:rsidRPr="00DE470B">
        <w:t>"Каждый человек имеет право на жизнь, свободу и личную безопасность.</w:t>
      </w:r>
      <w:r>
        <w:t xml:space="preserve"> </w:t>
      </w:r>
      <w:r w:rsidRPr="00DE470B">
        <w:t>В стране не существует смертной казни".</w:t>
      </w:r>
      <w:r>
        <w:t xml:space="preserve"> </w:t>
      </w:r>
      <w:r w:rsidRPr="00DE470B">
        <w:t>Согласно статье 38, " закон гарантирует н</w:t>
      </w:r>
      <w:r w:rsidRPr="00DE470B">
        <w:t>е</w:t>
      </w:r>
      <w:r w:rsidRPr="00DE470B">
        <w:t>применение насилия к любому лицу.</w:t>
      </w:r>
      <w:r>
        <w:t xml:space="preserve"> </w:t>
      </w:r>
      <w:r w:rsidRPr="00DE470B">
        <w:t>Закон обеспечивает защиту жизни, чести и дост</w:t>
      </w:r>
      <w:r w:rsidRPr="00DE470B">
        <w:t>о</w:t>
      </w:r>
      <w:r w:rsidRPr="00DE470B">
        <w:t>инства граждан.</w:t>
      </w:r>
      <w:r>
        <w:t xml:space="preserve"> </w:t>
      </w:r>
      <w:r w:rsidRPr="00DE470B">
        <w:t>Преследование, арест или содержание под стражей любого лица применяются только в соотве</w:t>
      </w:r>
      <w:r w:rsidRPr="00DE470B">
        <w:t>т</w:t>
      </w:r>
      <w:r w:rsidRPr="00DE470B">
        <w:t>ствии с законом.</w:t>
      </w:r>
      <w:r>
        <w:t xml:space="preserve"> </w:t>
      </w:r>
      <w:r w:rsidRPr="00DE470B">
        <w:t>Принуждение, физическое насилие или любые другие виды жестокого обращения, представляющие собой дополнительное наказание для задержанного или осужденного, запрещены.</w:t>
      </w:r>
      <w:r>
        <w:t xml:space="preserve"> </w:t>
      </w:r>
      <w:r w:rsidRPr="00DE470B">
        <w:t>Лицо, которое совершило такие действия, участвовало в их совершении или подготовке, наказывается в соо</w:t>
      </w:r>
      <w:r w:rsidRPr="00DE470B">
        <w:t>т</w:t>
      </w:r>
      <w:r w:rsidRPr="00DE470B">
        <w:t>ветствии с законом.</w:t>
      </w:r>
      <w:r>
        <w:t xml:space="preserve"> </w:t>
      </w:r>
      <w:r w:rsidRPr="00DE470B">
        <w:t>Признания, полученные с применениями физического или психического насилия, не принимаются в качестве доказательств ви</w:t>
      </w:r>
      <w:r>
        <w:t>н</w:t>
      </w:r>
      <w:r w:rsidRPr="00DE470B">
        <w:t>ы.</w:t>
      </w:r>
      <w:r>
        <w:t xml:space="preserve"> </w:t>
      </w:r>
      <w:r w:rsidRPr="00DE470B">
        <w:t>Нал</w:t>
      </w:r>
      <w:r w:rsidRPr="00DE470B">
        <w:t>и</w:t>
      </w:r>
      <w:r w:rsidRPr="00DE470B">
        <w:t>чие любых сомнений толкуется в пользу обвиняемого.</w:t>
      </w:r>
      <w:r>
        <w:t xml:space="preserve"> </w:t>
      </w:r>
      <w:r w:rsidRPr="00DE470B">
        <w:t>Обвиняемый считается невиновным вплоть до вынесения окончател</w:t>
      </w:r>
      <w:r w:rsidRPr="00DE470B">
        <w:t>ь</w:t>
      </w:r>
      <w:r w:rsidRPr="00DE470B">
        <w:t>ного судебного постановления по его делу.</w:t>
      </w:r>
      <w:r>
        <w:t xml:space="preserve"> </w:t>
      </w:r>
      <w:r w:rsidRPr="00DE470B">
        <w:t>Каждый гражданин имеет право на защиту путем обращения в суд".</w:t>
      </w:r>
    </w:p>
    <w:p w:rsidR="006C5002" w:rsidRPr="00DE470B" w:rsidRDefault="006C5002" w:rsidP="00076A00">
      <w:pPr>
        <w:pStyle w:val="H1GR"/>
      </w:pPr>
      <w:r>
        <w:tab/>
      </w:r>
      <w:r w:rsidRPr="00DE470B">
        <w:t>C.</w:t>
      </w:r>
      <w:r w:rsidRPr="00DE470B">
        <w:tab/>
        <w:t>Политические права</w:t>
      </w:r>
    </w:p>
    <w:p w:rsidR="006C5002" w:rsidRPr="00DE470B" w:rsidRDefault="006C5002" w:rsidP="00076A00">
      <w:pPr>
        <w:pStyle w:val="SingleTxtGR"/>
        <w:tabs>
          <w:tab w:val="left" w:pos="836"/>
        </w:tabs>
      </w:pPr>
      <w:r w:rsidRPr="00DE470B">
        <w:t>85.</w:t>
      </w:r>
      <w:r w:rsidRPr="00DE470B">
        <w:tab/>
        <w:t>Политические права в Камбодже осуществляются открыто и свободно.</w:t>
      </w:r>
      <w:r>
        <w:t xml:space="preserve"> </w:t>
      </w:r>
      <w:r w:rsidRPr="00DE470B">
        <w:t>Королевское правительс</w:t>
      </w:r>
      <w:r w:rsidRPr="00DE470B">
        <w:t>т</w:t>
      </w:r>
      <w:r w:rsidRPr="00DE470B">
        <w:t>во реализует планы основных действий в рамках семи стратегий по достижению целей и предпринимает шаги в подтверждение своей твердой приверженности обеспечению права на свободное выражение мнений (в том числе права на свободу информации, если таковое не наносит ущерба правам и свободам других людей), права на свободу собраний, права на свобо</w:t>
      </w:r>
      <w:r w:rsidRPr="00DE470B">
        <w:t>д</w:t>
      </w:r>
      <w:r w:rsidRPr="00DE470B">
        <w:t xml:space="preserve">ное создание ассоциаций, права </w:t>
      </w:r>
      <w:r>
        <w:t xml:space="preserve">быть </w:t>
      </w:r>
      <w:r w:rsidRPr="00DE470B">
        <w:t>избра</w:t>
      </w:r>
      <w:r>
        <w:t>нным</w:t>
      </w:r>
      <w:r w:rsidRPr="00DE470B">
        <w:t>, права принимать участие в политической жизни страны, права участвовать в свободных и справедливых выборах и права на равный доступ к государственной слу</w:t>
      </w:r>
      <w:r w:rsidRPr="00DE470B">
        <w:t>ж</w:t>
      </w:r>
      <w:r w:rsidRPr="00DE470B">
        <w:t>бе.</w:t>
      </w:r>
    </w:p>
    <w:p w:rsidR="006C5002" w:rsidRPr="00DE470B" w:rsidRDefault="006C5002" w:rsidP="00076A00">
      <w:pPr>
        <w:pStyle w:val="SingleTxtGR"/>
      </w:pPr>
      <w:r w:rsidRPr="00DE470B">
        <w:t>86.</w:t>
      </w:r>
      <w:r w:rsidRPr="00DE470B">
        <w:tab/>
        <w:t>Королевство Камбоджа придерживается принципов либеральной дем</w:t>
      </w:r>
      <w:r w:rsidRPr="00DE470B">
        <w:t>о</w:t>
      </w:r>
      <w:r w:rsidRPr="00DE470B">
        <w:t>кратии и плюрализма, которые предполагают свободу и право каждого гражд</w:t>
      </w:r>
      <w:r w:rsidRPr="00DE470B">
        <w:t>а</w:t>
      </w:r>
      <w:r w:rsidRPr="00DE470B">
        <w:t>нина участвовать в политической жизни.</w:t>
      </w:r>
      <w:r>
        <w:t xml:space="preserve"> </w:t>
      </w:r>
      <w:r w:rsidRPr="00DE470B">
        <w:t>Это право гарантировано в соответс</w:t>
      </w:r>
      <w:r w:rsidRPr="00DE470B">
        <w:t>т</w:t>
      </w:r>
      <w:r w:rsidRPr="00DE470B">
        <w:t>вии со статьей 35 Конституции, которая гласит:</w:t>
      </w:r>
      <w:r>
        <w:t xml:space="preserve"> </w:t>
      </w:r>
      <w:r w:rsidRPr="00DE470B">
        <w:t>"Кхмерские граждане того и другого пола имеют право активно участвовать в политической, экономической, социальной и культу</w:t>
      </w:r>
      <w:r w:rsidRPr="00DE470B">
        <w:t>р</w:t>
      </w:r>
      <w:r w:rsidRPr="00DE470B">
        <w:t>ной жизни страны".</w:t>
      </w:r>
      <w:r>
        <w:t xml:space="preserve"> </w:t>
      </w:r>
      <w:r w:rsidRPr="00DE470B">
        <w:t>Право голосовать и выставлять свою кандидатуру на выборах гарантировано и защищается согласно статье 34 Ко</w:t>
      </w:r>
      <w:r w:rsidRPr="00DE470B">
        <w:t>н</w:t>
      </w:r>
      <w:r w:rsidRPr="00DE470B">
        <w:t>ституции, где говорится:</w:t>
      </w:r>
      <w:r>
        <w:t xml:space="preserve"> </w:t>
      </w:r>
      <w:r w:rsidRPr="00DE470B">
        <w:t>"Кхмерские граждане того и другого пола имеют пр</w:t>
      </w:r>
      <w:r w:rsidRPr="00DE470B">
        <w:t>а</w:t>
      </w:r>
      <w:r w:rsidRPr="00DE470B">
        <w:t>во голосовать и выставлять свои кандидатуры на выборах. Кхмерские граждане того и друг</w:t>
      </w:r>
      <w:r w:rsidRPr="00DE470B">
        <w:t>о</w:t>
      </w:r>
      <w:r w:rsidRPr="00DE470B">
        <w:t>го пола, достигшие 18 летнего возраста, имеют право голосовать на выборах. Кхмерские граждане того и другого пола, достигшие 25-летнего во</w:t>
      </w:r>
      <w:r w:rsidRPr="00DE470B">
        <w:t>з</w:t>
      </w:r>
      <w:r w:rsidRPr="00DE470B">
        <w:t>раста, имеют право выставлять свою кандидатуру на выб</w:t>
      </w:r>
      <w:r w:rsidRPr="00DE470B">
        <w:t>о</w:t>
      </w:r>
      <w:r w:rsidRPr="00DE470B">
        <w:t>рах…"</w:t>
      </w:r>
    </w:p>
    <w:p w:rsidR="006C5002" w:rsidRPr="00DE470B" w:rsidRDefault="006C5002" w:rsidP="00076A00">
      <w:pPr>
        <w:pStyle w:val="SingleTxtGR"/>
      </w:pPr>
      <w:r w:rsidRPr="00DE470B">
        <w:t>87.</w:t>
      </w:r>
      <w:r w:rsidRPr="00DE470B">
        <w:tab/>
        <w:t>Кхмерские граждане того и другого пола, достигшие 40-летнего возраста, имеют право выста</w:t>
      </w:r>
      <w:r w:rsidRPr="00DE470B">
        <w:t>в</w:t>
      </w:r>
      <w:r w:rsidRPr="00DE470B">
        <w:t>лять свою кандидатуру на выборах в Сенат.</w:t>
      </w:r>
    </w:p>
    <w:p w:rsidR="006C5002" w:rsidRPr="00DE470B" w:rsidRDefault="006C5002" w:rsidP="00076A00">
      <w:pPr>
        <w:pStyle w:val="SingleTxtGR"/>
      </w:pPr>
      <w:r w:rsidRPr="00DE470B">
        <w:t>88.</w:t>
      </w:r>
      <w:r w:rsidRPr="00DE470B">
        <w:tab/>
        <w:t>В Камбодже были организованы следующие выборы:</w:t>
      </w:r>
    </w:p>
    <w:p w:rsidR="006C5002" w:rsidRPr="00DE470B" w:rsidRDefault="006C5002" w:rsidP="00076A00">
      <w:pPr>
        <w:pStyle w:val="SingleTxtGR"/>
      </w:pPr>
      <w:r>
        <w:tab/>
      </w:r>
      <w:proofErr w:type="spellStart"/>
      <w:r w:rsidRPr="008B66C1">
        <w:rPr>
          <w:b/>
        </w:rPr>
        <w:t>a</w:t>
      </w:r>
      <w:proofErr w:type="spellEnd"/>
      <w:r w:rsidRPr="008B66C1">
        <w:rPr>
          <w:b/>
        </w:rPr>
        <w:t>)</w:t>
      </w:r>
      <w:r w:rsidRPr="00DE470B">
        <w:tab/>
        <w:t xml:space="preserve">всеобщие выборы в </w:t>
      </w:r>
      <w:r w:rsidRPr="008B66C1">
        <w:rPr>
          <w:b/>
        </w:rPr>
        <w:t>парламент первого созыва</w:t>
      </w:r>
      <w:r w:rsidRPr="00DE470B">
        <w:t>, организованные и проводившиеся под наблюден</w:t>
      </w:r>
      <w:r w:rsidRPr="00DE470B">
        <w:t>и</w:t>
      </w:r>
      <w:r w:rsidRPr="00DE470B">
        <w:t xml:space="preserve">ем </w:t>
      </w:r>
      <w:proofErr w:type="spellStart"/>
      <w:r w:rsidRPr="00DE470B">
        <w:t>ЮНТАК</w:t>
      </w:r>
      <w:proofErr w:type="spellEnd"/>
      <w:r w:rsidRPr="00DE470B">
        <w:t xml:space="preserve"> 23 мая 1993 года;</w:t>
      </w:r>
      <w:r>
        <w:t xml:space="preserve"> </w:t>
      </w:r>
      <w:r w:rsidRPr="00DE470B">
        <w:t>в них приняли участие 58 партий, было избрано 120 депутатов;</w:t>
      </w:r>
      <w:r>
        <w:t xml:space="preserve"> </w:t>
      </w:r>
      <w:r w:rsidRPr="00DE470B">
        <w:t>победителями выборов стали четыре партии:</w:t>
      </w:r>
      <w:r>
        <w:t xml:space="preserve"> </w:t>
      </w:r>
      <w:r w:rsidRPr="00DE470B">
        <w:t>Национал</w:t>
      </w:r>
      <w:r w:rsidRPr="00DE470B">
        <w:t>ь</w:t>
      </w:r>
      <w:r w:rsidRPr="00DE470B">
        <w:t>ный фронт за независимую, нейтральную, мирную и сотрудничающую Камбоджу (</w:t>
      </w:r>
      <w:proofErr w:type="spellStart"/>
      <w:r w:rsidRPr="00DE470B">
        <w:t>ФУНСИНПЕК</w:t>
      </w:r>
      <w:proofErr w:type="spellEnd"/>
      <w:r w:rsidRPr="00DE470B">
        <w:t>), которая получила 58 мест, Н</w:t>
      </w:r>
      <w:r w:rsidRPr="00DE470B">
        <w:t>а</w:t>
      </w:r>
      <w:r w:rsidRPr="00DE470B">
        <w:t>родная партия Камбоджи, которая пол</w:t>
      </w:r>
      <w:r w:rsidRPr="00DE470B">
        <w:t>у</w:t>
      </w:r>
      <w:r w:rsidRPr="00DE470B">
        <w:t>чила 51 место, Буддийская либерально-демократическая парти</w:t>
      </w:r>
      <w:r>
        <w:t>я, которая получила 10 мест, и П</w:t>
      </w:r>
      <w:r w:rsidRPr="00DE470B">
        <w:t xml:space="preserve">артия </w:t>
      </w:r>
      <w:proofErr w:type="spellStart"/>
      <w:r w:rsidRPr="00DE470B">
        <w:t>Молинака</w:t>
      </w:r>
      <w:proofErr w:type="spellEnd"/>
      <w:r w:rsidRPr="00DE470B">
        <w:t>, от к</w:t>
      </w:r>
      <w:r w:rsidRPr="00DE470B">
        <w:t>о</w:t>
      </w:r>
      <w:r w:rsidRPr="00DE470B">
        <w:t>торой был избран 1 депутат;</w:t>
      </w:r>
    </w:p>
    <w:p w:rsidR="006C5002" w:rsidRPr="00DE470B" w:rsidRDefault="006C5002" w:rsidP="00076A00">
      <w:pPr>
        <w:pStyle w:val="SingleTxtGR"/>
      </w:pPr>
      <w:r>
        <w:tab/>
      </w:r>
      <w:proofErr w:type="spellStart"/>
      <w:r w:rsidRPr="008B66C1">
        <w:rPr>
          <w:b/>
        </w:rPr>
        <w:t>b</w:t>
      </w:r>
      <w:proofErr w:type="spellEnd"/>
      <w:r w:rsidRPr="008B66C1">
        <w:rPr>
          <w:b/>
        </w:rPr>
        <w:t>)</w:t>
      </w:r>
      <w:r w:rsidRPr="00DE470B">
        <w:tab/>
        <w:t xml:space="preserve">всеобщие выборы в </w:t>
      </w:r>
      <w:r w:rsidRPr="008B66C1">
        <w:rPr>
          <w:b/>
        </w:rPr>
        <w:t>парламент второго созыва</w:t>
      </w:r>
      <w:r w:rsidRPr="00DE470B">
        <w:t>, организованные и проводившиеся под наблюдением уже самой Камбоджи и специально созданн</w:t>
      </w:r>
      <w:r w:rsidRPr="00DE470B">
        <w:t>о</w:t>
      </w:r>
      <w:r w:rsidRPr="00DE470B">
        <w:t>го Национального комитета по выборам (</w:t>
      </w:r>
      <w:proofErr w:type="spellStart"/>
      <w:r w:rsidRPr="00DE470B">
        <w:t>НКВ</w:t>
      </w:r>
      <w:proofErr w:type="spellEnd"/>
      <w:r w:rsidRPr="00DE470B">
        <w:t>);</w:t>
      </w:r>
      <w:r>
        <w:t xml:space="preserve"> эти</w:t>
      </w:r>
      <w:r w:rsidRPr="00DE470B">
        <w:t xml:space="preserve"> выборы с</w:t>
      </w:r>
      <w:r w:rsidRPr="00DE470B">
        <w:t>о</w:t>
      </w:r>
      <w:r w:rsidRPr="00DE470B">
        <w:t>стоялись 26 июля 1998 года, в них приняли участие 39 парти</w:t>
      </w:r>
      <w:r>
        <w:t xml:space="preserve">й и были избраны 122 депутата; </w:t>
      </w:r>
      <w:r w:rsidRPr="00DE470B">
        <w:t>п</w:t>
      </w:r>
      <w:r w:rsidRPr="00DE470B">
        <w:t>о</w:t>
      </w:r>
      <w:r w:rsidRPr="00DE470B">
        <w:t>бедителями выборов стали три политические партии:</w:t>
      </w:r>
      <w:r>
        <w:t xml:space="preserve"> </w:t>
      </w:r>
      <w:r w:rsidRPr="00DE470B">
        <w:t>Народная партия Ка</w:t>
      </w:r>
      <w:r w:rsidRPr="00DE470B">
        <w:t>м</w:t>
      </w:r>
      <w:r w:rsidRPr="00DE470B">
        <w:t xml:space="preserve">боджи, которая получила 64 места, </w:t>
      </w:r>
      <w:proofErr w:type="spellStart"/>
      <w:r w:rsidRPr="00DE470B">
        <w:t>ФУНСИНПЕК</w:t>
      </w:r>
      <w:proofErr w:type="spellEnd"/>
      <w:r w:rsidRPr="00DE470B">
        <w:t>, кот</w:t>
      </w:r>
      <w:r w:rsidRPr="00DE470B">
        <w:t>о</w:t>
      </w:r>
      <w:r w:rsidRPr="00DE470B">
        <w:t xml:space="preserve">рая получила 43 места и Партия Сама </w:t>
      </w:r>
      <w:proofErr w:type="spellStart"/>
      <w:r w:rsidRPr="00DE470B">
        <w:t>Рэнси</w:t>
      </w:r>
      <w:proofErr w:type="spellEnd"/>
      <w:r w:rsidRPr="00DE470B">
        <w:t>, которая получила 15 мест;</w:t>
      </w:r>
    </w:p>
    <w:p w:rsidR="006C5002" w:rsidRPr="00DE470B" w:rsidRDefault="006C5002" w:rsidP="00076A00">
      <w:pPr>
        <w:pStyle w:val="SingleTxtGR"/>
      </w:pPr>
      <w:r>
        <w:tab/>
      </w:r>
      <w:proofErr w:type="spellStart"/>
      <w:r w:rsidRPr="008B66C1">
        <w:rPr>
          <w:b/>
        </w:rPr>
        <w:t>c</w:t>
      </w:r>
      <w:proofErr w:type="spellEnd"/>
      <w:r w:rsidRPr="008B66C1">
        <w:rPr>
          <w:b/>
        </w:rPr>
        <w:t>)</w:t>
      </w:r>
      <w:r w:rsidRPr="00DE470B">
        <w:tab/>
        <w:t xml:space="preserve">выборы в </w:t>
      </w:r>
      <w:r w:rsidRPr="008B66C1">
        <w:rPr>
          <w:b/>
        </w:rPr>
        <w:t>парламент третьего созыва</w:t>
      </w:r>
      <w:r w:rsidRPr="00DE470B">
        <w:t xml:space="preserve"> были организованы и пр</w:t>
      </w:r>
      <w:r w:rsidRPr="00DE470B">
        <w:t>о</w:t>
      </w:r>
      <w:r w:rsidRPr="00DE470B">
        <w:t xml:space="preserve">водились под наблюдением </w:t>
      </w:r>
      <w:proofErr w:type="spellStart"/>
      <w:r w:rsidRPr="00DE470B">
        <w:t>НКВ</w:t>
      </w:r>
      <w:proofErr w:type="spellEnd"/>
      <w:r w:rsidRPr="00DE470B">
        <w:t xml:space="preserve"> 26 июля 2003 года;</w:t>
      </w:r>
      <w:r>
        <w:t xml:space="preserve"> </w:t>
      </w:r>
      <w:r w:rsidRPr="00DE470B">
        <w:t xml:space="preserve">в них приняли участие </w:t>
      </w:r>
      <w:r>
        <w:br/>
      </w:r>
      <w:r w:rsidRPr="00DE470B">
        <w:t xml:space="preserve">22 партии и </w:t>
      </w:r>
      <w:proofErr w:type="spellStart"/>
      <w:r w:rsidRPr="00DE470B">
        <w:t>был</w:t>
      </w:r>
      <w:r>
        <w:t>и</w:t>
      </w:r>
      <w:r w:rsidRPr="00DE470B">
        <w:t>о</w:t>
      </w:r>
      <w:proofErr w:type="spellEnd"/>
      <w:r w:rsidRPr="00DE470B">
        <w:t xml:space="preserve"> избран</w:t>
      </w:r>
      <w:r>
        <w:t>ы</w:t>
      </w:r>
      <w:r w:rsidRPr="00DE470B">
        <w:t xml:space="preserve"> 123 депутата;</w:t>
      </w:r>
      <w:r>
        <w:t xml:space="preserve"> </w:t>
      </w:r>
      <w:r w:rsidRPr="00DE470B">
        <w:t>в парламент были избраны три па</w:t>
      </w:r>
      <w:r w:rsidRPr="00DE470B">
        <w:t>р</w:t>
      </w:r>
      <w:r w:rsidRPr="00DE470B">
        <w:t>тии:</w:t>
      </w:r>
      <w:r>
        <w:t xml:space="preserve"> </w:t>
      </w:r>
      <w:r w:rsidRPr="00DE470B">
        <w:t xml:space="preserve">Народная партия Камбоджи, которая получила 73 места, </w:t>
      </w:r>
      <w:proofErr w:type="spellStart"/>
      <w:r w:rsidRPr="00DE470B">
        <w:t>ФУНСИНПЕК</w:t>
      </w:r>
      <w:proofErr w:type="spellEnd"/>
      <w:r w:rsidRPr="00DE470B">
        <w:t xml:space="preserve">, которая получила 26 мест и Партия Сама </w:t>
      </w:r>
      <w:proofErr w:type="spellStart"/>
      <w:r w:rsidRPr="00DE470B">
        <w:t>Рэ</w:t>
      </w:r>
      <w:r w:rsidRPr="00DE470B">
        <w:t>н</w:t>
      </w:r>
      <w:r w:rsidRPr="00DE470B">
        <w:t>си</w:t>
      </w:r>
      <w:proofErr w:type="spellEnd"/>
      <w:r w:rsidRPr="00DE470B">
        <w:t>, которая получила 24 места;</w:t>
      </w:r>
    </w:p>
    <w:p w:rsidR="006C5002" w:rsidRPr="00DE470B" w:rsidRDefault="006C5002" w:rsidP="00076A00">
      <w:pPr>
        <w:pStyle w:val="SingleTxtGR"/>
      </w:pPr>
      <w:r>
        <w:tab/>
      </w:r>
      <w:proofErr w:type="spellStart"/>
      <w:r w:rsidRPr="008B66C1">
        <w:rPr>
          <w:b/>
        </w:rPr>
        <w:t>d</w:t>
      </w:r>
      <w:proofErr w:type="spellEnd"/>
      <w:r w:rsidRPr="008B66C1">
        <w:rPr>
          <w:b/>
        </w:rPr>
        <w:t>)</w:t>
      </w:r>
      <w:r w:rsidRPr="00DE470B">
        <w:tab/>
        <w:t xml:space="preserve">выборы в </w:t>
      </w:r>
      <w:r w:rsidRPr="008B66C1">
        <w:rPr>
          <w:b/>
        </w:rPr>
        <w:t>парламент четвертого созыва</w:t>
      </w:r>
      <w:r w:rsidRPr="00DE470B">
        <w:t xml:space="preserve"> были организованы и проводились под наблюдением </w:t>
      </w:r>
      <w:proofErr w:type="spellStart"/>
      <w:r w:rsidRPr="00DE470B">
        <w:t>НКВ</w:t>
      </w:r>
      <w:proofErr w:type="spellEnd"/>
      <w:r w:rsidRPr="00DE470B">
        <w:t xml:space="preserve"> 27 июля 2008 года;</w:t>
      </w:r>
      <w:r>
        <w:t xml:space="preserve"> </w:t>
      </w:r>
      <w:r w:rsidRPr="00DE470B">
        <w:t xml:space="preserve">в </w:t>
      </w:r>
      <w:r>
        <w:t>этих выборах</w:t>
      </w:r>
      <w:r w:rsidRPr="00DE470B">
        <w:t xml:space="preserve"> прин</w:t>
      </w:r>
      <w:r w:rsidRPr="00DE470B">
        <w:t>я</w:t>
      </w:r>
      <w:r w:rsidRPr="00DE470B">
        <w:t>ли участие 11 партий и был</w:t>
      </w:r>
      <w:r>
        <w:t>и</w:t>
      </w:r>
      <w:r w:rsidRPr="00DE470B">
        <w:t xml:space="preserve"> избра</w:t>
      </w:r>
      <w:r>
        <w:t>ны</w:t>
      </w:r>
      <w:r w:rsidRPr="00DE470B">
        <w:t xml:space="preserve"> 123 депутата;</w:t>
      </w:r>
      <w:r>
        <w:t xml:space="preserve"> </w:t>
      </w:r>
      <w:r w:rsidRPr="00DE470B">
        <w:t>в парламент вошли пять партий:</w:t>
      </w:r>
      <w:r>
        <w:t xml:space="preserve"> </w:t>
      </w:r>
      <w:r w:rsidRPr="00DE470B">
        <w:t xml:space="preserve">Народная партия Камбоджи, которая получила 90 мест, Партия Сама </w:t>
      </w:r>
      <w:proofErr w:type="spellStart"/>
      <w:r w:rsidRPr="00DE470B">
        <w:t>Рэнси</w:t>
      </w:r>
      <w:proofErr w:type="spellEnd"/>
      <w:r w:rsidRPr="00DE470B">
        <w:t xml:space="preserve">, которая получила 26 мест, Партия "За права человека", которая получила 3 места, </w:t>
      </w:r>
      <w:proofErr w:type="spellStart"/>
      <w:r w:rsidRPr="00DE470B">
        <w:t>ФУНСИНПЕК</w:t>
      </w:r>
      <w:proofErr w:type="spellEnd"/>
      <w:r w:rsidRPr="00DE470B">
        <w:t xml:space="preserve">, которая получила 2 места, и Партия </w:t>
      </w:r>
      <w:proofErr w:type="spellStart"/>
      <w:r w:rsidRPr="00DE470B">
        <w:t>Нородома</w:t>
      </w:r>
      <w:proofErr w:type="spellEnd"/>
      <w:r w:rsidRPr="00DE470B">
        <w:t xml:space="preserve"> </w:t>
      </w:r>
      <w:proofErr w:type="spellStart"/>
      <w:r w:rsidRPr="00DE470B">
        <w:t>Ранар</w:t>
      </w:r>
      <w:r w:rsidRPr="00DE470B">
        <w:t>и</w:t>
      </w:r>
      <w:r w:rsidRPr="00DE470B">
        <w:t>та</w:t>
      </w:r>
      <w:proofErr w:type="spellEnd"/>
      <w:r w:rsidRPr="00DE470B">
        <w:t>, кот</w:t>
      </w:r>
      <w:r w:rsidRPr="00DE470B">
        <w:t>о</w:t>
      </w:r>
      <w:r w:rsidRPr="00DE470B">
        <w:t>рая получила 2 места.</w:t>
      </w:r>
    </w:p>
    <w:p w:rsidR="006C5002" w:rsidRPr="00DE470B" w:rsidRDefault="006C5002" w:rsidP="00076A00">
      <w:pPr>
        <w:pStyle w:val="SingleTxtGR"/>
      </w:pPr>
      <w:r w:rsidRPr="00DE470B">
        <w:t>89.</w:t>
      </w:r>
      <w:r w:rsidRPr="00DE470B">
        <w:tab/>
        <w:t>В начале марта 1999 года Национальная ассамблея внесла в Конституцию попра</w:t>
      </w:r>
      <w:r w:rsidRPr="00DE470B">
        <w:t>в</w:t>
      </w:r>
      <w:r w:rsidRPr="00DE470B">
        <w:t>ки и учредила еще один законодательный орган — Сенат.</w:t>
      </w:r>
    </w:p>
    <w:p w:rsidR="006C5002" w:rsidRPr="00DE470B" w:rsidRDefault="006C5002" w:rsidP="00076A00">
      <w:pPr>
        <w:pStyle w:val="SingleTxtGR"/>
      </w:pPr>
      <w:r w:rsidRPr="00DE470B">
        <w:t>90.</w:t>
      </w:r>
      <w:r w:rsidRPr="00DE470B">
        <w:tab/>
        <w:t>22 января 2006 года в Королевстве Камбоджа состоялись непрямые выб</w:t>
      </w:r>
      <w:r w:rsidRPr="00DE470B">
        <w:t>о</w:t>
      </w:r>
      <w:r w:rsidRPr="00DE470B">
        <w:t>ры членов Сената, которых избирают члены Национальной ассамблеи и общи</w:t>
      </w:r>
      <w:r w:rsidRPr="00DE470B">
        <w:t>н</w:t>
      </w:r>
      <w:r w:rsidRPr="00DE470B">
        <w:t>ного совета при участии четырех партий:</w:t>
      </w:r>
      <w:r>
        <w:t xml:space="preserve"> </w:t>
      </w:r>
      <w:r w:rsidRPr="00DE470B">
        <w:t xml:space="preserve">Народной партии Камбоджи, </w:t>
      </w:r>
      <w:proofErr w:type="spellStart"/>
      <w:r w:rsidRPr="00DE470B">
        <w:t>ФУНСИНПЕК</w:t>
      </w:r>
      <w:proofErr w:type="spellEnd"/>
      <w:r w:rsidRPr="00DE470B">
        <w:t>, Партии С</w:t>
      </w:r>
      <w:r w:rsidRPr="00DE470B">
        <w:t>а</w:t>
      </w:r>
      <w:r w:rsidRPr="00DE470B">
        <w:t xml:space="preserve">ма </w:t>
      </w:r>
      <w:proofErr w:type="spellStart"/>
      <w:r w:rsidRPr="00DE470B">
        <w:t>Рэнси</w:t>
      </w:r>
      <w:proofErr w:type="spellEnd"/>
      <w:r w:rsidRPr="00DE470B">
        <w:t xml:space="preserve"> и Кхмерской демократической партии</w:t>
      </w:r>
      <w:r>
        <w:rPr>
          <w:rStyle w:val="FootnoteReference"/>
          <w:szCs w:val="24"/>
        </w:rPr>
        <w:footnoteReference w:id="4"/>
      </w:r>
      <w:r w:rsidRPr="00DE470B">
        <w:t>.</w:t>
      </w:r>
    </w:p>
    <w:p w:rsidR="006C5002" w:rsidRPr="00DE470B" w:rsidRDefault="006C5002" w:rsidP="00076A00">
      <w:pPr>
        <w:pStyle w:val="H1GR"/>
      </w:pPr>
      <w:r>
        <w:tab/>
      </w:r>
      <w:r w:rsidRPr="00DE470B">
        <w:t>D.</w:t>
      </w:r>
      <w:r w:rsidRPr="00DE470B">
        <w:tab/>
        <w:t>Гражданские права</w:t>
      </w:r>
    </w:p>
    <w:p w:rsidR="006C5002" w:rsidRPr="00DE470B" w:rsidRDefault="006C5002" w:rsidP="00076A00">
      <w:pPr>
        <w:pStyle w:val="H23GR"/>
      </w:pPr>
      <w:r>
        <w:tab/>
      </w:r>
      <w:r w:rsidRPr="00DE470B">
        <w:t>1.</w:t>
      </w:r>
      <w:r w:rsidRPr="00DE470B">
        <w:tab/>
        <w:t>Право на свободу передвижения и проживания</w:t>
      </w:r>
    </w:p>
    <w:p w:rsidR="006C5002" w:rsidRPr="00DE470B" w:rsidRDefault="006C5002" w:rsidP="00076A00">
      <w:pPr>
        <w:pStyle w:val="SingleTxtGR"/>
      </w:pPr>
      <w:r w:rsidRPr="00DE470B">
        <w:t>91.</w:t>
      </w:r>
      <w:r w:rsidRPr="00DE470B">
        <w:tab/>
        <w:t>Всем гарантировано право передвигаться по территории Камбоджи и проживать в ней.</w:t>
      </w:r>
      <w:r>
        <w:t xml:space="preserve"> </w:t>
      </w:r>
      <w:r w:rsidRPr="00DE470B">
        <w:t>Каждый человек имеет право свободно передвигаться и пр</w:t>
      </w:r>
      <w:r w:rsidRPr="00DE470B">
        <w:t>о</w:t>
      </w:r>
      <w:r w:rsidRPr="00DE470B">
        <w:t>живать на территории Королевства Камбоджа.</w:t>
      </w:r>
      <w:r>
        <w:t xml:space="preserve"> </w:t>
      </w:r>
      <w:r w:rsidRPr="00DE470B">
        <w:t>Это право защищено и гарант</w:t>
      </w:r>
      <w:r w:rsidRPr="00DE470B">
        <w:t>и</w:t>
      </w:r>
      <w:r w:rsidRPr="00DE470B">
        <w:t>ровано в соответствии с пунктом 1 статьи 40 Конституции, в котором говори</w:t>
      </w:r>
      <w:r w:rsidRPr="00DE470B">
        <w:t>т</w:t>
      </w:r>
      <w:r w:rsidRPr="00DE470B">
        <w:t>ся:</w:t>
      </w:r>
      <w:r>
        <w:t xml:space="preserve"> </w:t>
      </w:r>
      <w:r w:rsidRPr="00DE470B">
        <w:t>"Свобода передвижени</w:t>
      </w:r>
      <w:r>
        <w:t>я</w:t>
      </w:r>
      <w:r w:rsidRPr="00DE470B">
        <w:t xml:space="preserve"> граждан на малые и большие расстояния и законное проживание защищены".</w:t>
      </w:r>
      <w:r>
        <w:t xml:space="preserve"> </w:t>
      </w:r>
      <w:r w:rsidRPr="00DE470B">
        <w:t>Иностранные гра</w:t>
      </w:r>
      <w:r w:rsidRPr="00DE470B">
        <w:t>ж</w:t>
      </w:r>
      <w:r w:rsidRPr="00DE470B">
        <w:t>дане, которые передвигаются и проживают в пределах юрисдикции Королевства Ка</w:t>
      </w:r>
      <w:r w:rsidRPr="00DE470B">
        <w:t>м</w:t>
      </w:r>
      <w:r w:rsidRPr="00DE470B">
        <w:t>боджа, должн</w:t>
      </w:r>
      <w:r w:rsidR="00984A81">
        <w:t>ы иметь визы в соответствии с З</w:t>
      </w:r>
      <w:r w:rsidRPr="00DE470B">
        <w:t>аконом "Об иммиграции", регулирующим порядок въезда в страну, выезда из нее и проживания в ней.</w:t>
      </w:r>
      <w:r>
        <w:t xml:space="preserve"> </w:t>
      </w:r>
      <w:r w:rsidRPr="00DE470B">
        <w:t>Для сооружения жилых построек н</w:t>
      </w:r>
      <w:r w:rsidRPr="00DE470B">
        <w:t>е</w:t>
      </w:r>
      <w:r w:rsidRPr="00DE470B">
        <w:t>обходимо получать разрешение компетентного органа.</w:t>
      </w:r>
      <w:r>
        <w:t xml:space="preserve"> </w:t>
      </w:r>
      <w:r w:rsidRPr="00DE470B">
        <w:t xml:space="preserve">Граждане имеют право свободно расселяться, однако при этом они не должны нарушать прав </w:t>
      </w:r>
      <w:r>
        <w:t>владения</w:t>
      </w:r>
      <w:r w:rsidRPr="00DE470B">
        <w:t xml:space="preserve">, </w:t>
      </w:r>
      <w:r>
        <w:t>управления</w:t>
      </w:r>
      <w:r w:rsidRPr="00DE470B">
        <w:t xml:space="preserve"> или временного пользования государства или других гр</w:t>
      </w:r>
      <w:r w:rsidRPr="00DE470B">
        <w:t>а</w:t>
      </w:r>
      <w:r w:rsidRPr="00DE470B">
        <w:t>ждан.</w:t>
      </w:r>
    </w:p>
    <w:p w:rsidR="006C5002" w:rsidRPr="00DE470B" w:rsidRDefault="006C5002" w:rsidP="00076A00">
      <w:pPr>
        <w:pStyle w:val="H23GR"/>
      </w:pPr>
      <w:r>
        <w:tab/>
      </w:r>
      <w:r w:rsidRPr="00DE470B">
        <w:t>2.</w:t>
      </w:r>
      <w:r w:rsidRPr="00DE470B">
        <w:tab/>
        <w:t xml:space="preserve">Право выезжать за границу и возвращаться в </w:t>
      </w:r>
      <w:r>
        <w:t xml:space="preserve">свою </w:t>
      </w:r>
      <w:r w:rsidRPr="00DE470B">
        <w:t>страну</w:t>
      </w:r>
    </w:p>
    <w:p w:rsidR="006C5002" w:rsidRPr="00DE470B" w:rsidRDefault="006C5002" w:rsidP="00076A00">
      <w:pPr>
        <w:pStyle w:val="SingleTxtGR"/>
      </w:pPr>
      <w:r w:rsidRPr="00DE470B">
        <w:t>92.</w:t>
      </w:r>
      <w:r w:rsidRPr="00DE470B">
        <w:tab/>
        <w:t>В Королевстве Камбоджа граждане имеют полное право выезжать за гр</w:t>
      </w:r>
      <w:r w:rsidRPr="00DE470B">
        <w:t>а</w:t>
      </w:r>
      <w:r w:rsidRPr="00DE470B">
        <w:t>ницу и возвращаться в страну без какой-либо дискриминации.</w:t>
      </w:r>
      <w:r>
        <w:t xml:space="preserve"> </w:t>
      </w:r>
      <w:r w:rsidRPr="00DE470B">
        <w:t>Это право гара</w:t>
      </w:r>
      <w:r w:rsidRPr="00DE470B">
        <w:t>н</w:t>
      </w:r>
      <w:r w:rsidRPr="00DE470B">
        <w:t>тировано и защищается в соответствии с пун</w:t>
      </w:r>
      <w:r w:rsidRPr="00DE470B">
        <w:t>к</w:t>
      </w:r>
      <w:r w:rsidRPr="00DE470B">
        <w:t>том 2 статьи 40 Конституции, где сказано:</w:t>
      </w:r>
      <w:r>
        <w:t xml:space="preserve"> </w:t>
      </w:r>
      <w:r w:rsidRPr="00DE470B">
        <w:t xml:space="preserve">"Кхмерские граждане имеют право выезжать в другие страны, жить там и возвращаться в </w:t>
      </w:r>
      <w:r>
        <w:t xml:space="preserve">свою </w:t>
      </w:r>
      <w:r w:rsidRPr="00DE470B">
        <w:t>страну".</w:t>
      </w:r>
      <w:r>
        <w:t xml:space="preserve"> </w:t>
      </w:r>
      <w:r w:rsidRPr="00DE470B">
        <w:t>Некоторые камбоджийские граждане з</w:t>
      </w:r>
      <w:r w:rsidRPr="00DE470B">
        <w:t>а</w:t>
      </w:r>
      <w:r w:rsidRPr="00DE470B">
        <w:t>конно покинули страну и проживают за рубежом в таких странах, как Соед</w:t>
      </w:r>
      <w:r w:rsidRPr="00DE470B">
        <w:t>и</w:t>
      </w:r>
      <w:r w:rsidRPr="00DE470B">
        <w:t>ненные Штаты Америки, Австралия, Канада, Франция и т.д., поскольку кор</w:t>
      </w:r>
      <w:r w:rsidRPr="00DE470B">
        <w:t>о</w:t>
      </w:r>
      <w:r w:rsidRPr="00DE470B">
        <w:t>левское правительство Камбоджи дало гражданам право получать па</w:t>
      </w:r>
      <w:r w:rsidRPr="00DE470B">
        <w:t>с</w:t>
      </w:r>
      <w:r w:rsidRPr="00DE470B">
        <w:t>порта, благодаря чему они могут передвигаться из одной страны в другую на основ</w:t>
      </w:r>
      <w:r w:rsidRPr="00DE470B">
        <w:t>а</w:t>
      </w:r>
      <w:r w:rsidRPr="00DE470B">
        <w:t>нии виз, выдаваемых ка</w:t>
      </w:r>
      <w:r w:rsidRPr="00DE470B">
        <w:t>ж</w:t>
      </w:r>
      <w:r w:rsidRPr="00DE470B">
        <w:t>дой из таких стран.</w:t>
      </w:r>
    </w:p>
    <w:p w:rsidR="006C5002" w:rsidRPr="00DE470B" w:rsidRDefault="006C5002" w:rsidP="00076A00">
      <w:pPr>
        <w:pStyle w:val="SingleTxtGR"/>
      </w:pPr>
      <w:r w:rsidRPr="00DE470B">
        <w:t>93.</w:t>
      </w:r>
      <w:r w:rsidRPr="00DE470B">
        <w:tab/>
        <w:t>С 1979 года многие кхмерские граждане выехали за рубеж, некоторые из них впоследствии вернулись в страну.</w:t>
      </w:r>
      <w:r>
        <w:t xml:space="preserve"> </w:t>
      </w:r>
      <w:r w:rsidRPr="00DE470B">
        <w:t>Все кхмерские граждане того и другого пола, вернувшиеся в страну, были допущены в страну и приняты королевским правительством наравне со всеми.</w:t>
      </w:r>
      <w:r>
        <w:t xml:space="preserve"> </w:t>
      </w:r>
      <w:r w:rsidRPr="00DE470B">
        <w:t xml:space="preserve">Иностранные граждане могут въезжать в Камбоджу и выезжать из нее </w:t>
      </w:r>
      <w:r w:rsidR="00984A81">
        <w:t>исключительно в соответствии с З</w:t>
      </w:r>
      <w:r w:rsidRPr="00DE470B">
        <w:t>аконом "Об и</w:t>
      </w:r>
      <w:r w:rsidRPr="00DE470B">
        <w:t>м</w:t>
      </w:r>
      <w:r w:rsidRPr="00DE470B">
        <w:t>миграции".</w:t>
      </w:r>
      <w:r>
        <w:t xml:space="preserve"> </w:t>
      </w:r>
      <w:r w:rsidRPr="00DE470B">
        <w:t>В наши дни в Королевство Камбоджа въезжает немало иностранных граждан, целью которых является кратковременное пребывание, длительное проживание, работа и ведение дел.</w:t>
      </w:r>
    </w:p>
    <w:p w:rsidR="006C5002" w:rsidRPr="00DE470B" w:rsidRDefault="006C5002" w:rsidP="00076A00">
      <w:pPr>
        <w:pStyle w:val="H23GR"/>
      </w:pPr>
      <w:r>
        <w:tab/>
      </w:r>
      <w:r w:rsidRPr="00DE470B">
        <w:t>3.</w:t>
      </w:r>
      <w:r w:rsidRPr="00DE470B">
        <w:tab/>
        <w:t>Право на гражданство</w:t>
      </w:r>
    </w:p>
    <w:p w:rsidR="006C5002" w:rsidRPr="00DE470B" w:rsidRDefault="006C5002" w:rsidP="00076A00">
      <w:pPr>
        <w:pStyle w:val="SingleTxtGR"/>
      </w:pPr>
      <w:r w:rsidRPr="00DE470B">
        <w:t>94.</w:t>
      </w:r>
      <w:r w:rsidRPr="00DE470B">
        <w:tab/>
        <w:t>Королевское правительство Камбоджи дало каждому гражданину без к</w:t>
      </w:r>
      <w:r w:rsidRPr="00DE470B">
        <w:t>а</w:t>
      </w:r>
      <w:r w:rsidRPr="00DE470B">
        <w:t>кой-либо дискриминации полную свободу пользоваться правом гражданства.</w:t>
      </w:r>
      <w:r>
        <w:t xml:space="preserve"> </w:t>
      </w:r>
      <w:r w:rsidRPr="00DE470B">
        <w:t>Статья 33 Конституции гласит:</w:t>
      </w:r>
      <w:r>
        <w:t xml:space="preserve"> </w:t>
      </w:r>
      <w:r w:rsidRPr="00DE470B">
        <w:t>"Кхмерские гра</w:t>
      </w:r>
      <w:r w:rsidRPr="00DE470B">
        <w:t>ж</w:t>
      </w:r>
      <w:r w:rsidRPr="00DE470B">
        <w:t>дане не могут быть лишены гражданства, высланы или арестованы и депортированы в какую-либо зарубе</w:t>
      </w:r>
      <w:r w:rsidRPr="00DE470B">
        <w:t>ж</w:t>
      </w:r>
      <w:r w:rsidRPr="00DE470B">
        <w:t>ную страну, если с ней не заключ</w:t>
      </w:r>
      <w:r w:rsidRPr="00DE470B">
        <w:t>е</w:t>
      </w:r>
      <w:r w:rsidRPr="00DE470B">
        <w:t>но взаимное соглашение о выдаче.</w:t>
      </w:r>
      <w:r>
        <w:t xml:space="preserve"> </w:t>
      </w:r>
      <w:r w:rsidRPr="00DE470B">
        <w:t>Кхмерские граждане, проживающие за рубежом, пользуются защитой государства.</w:t>
      </w:r>
      <w:r>
        <w:t xml:space="preserve"> </w:t>
      </w:r>
      <w:r w:rsidRPr="00DE470B">
        <w:t>Порядок приобретения гражданства Камбоджи опр</w:t>
      </w:r>
      <w:r w:rsidRPr="00DE470B">
        <w:t>е</w:t>
      </w:r>
      <w:r w:rsidRPr="00DE470B">
        <w:t>делен законом".</w:t>
      </w:r>
    </w:p>
    <w:p w:rsidR="006C5002" w:rsidRPr="00360FEC" w:rsidRDefault="006C5002" w:rsidP="00076A00">
      <w:pPr>
        <w:pStyle w:val="SingleTxtGR"/>
      </w:pPr>
      <w:r w:rsidRPr="00DE470B">
        <w:t>95.</w:t>
      </w:r>
      <w:r w:rsidRPr="00DE470B">
        <w:tab/>
        <w:t>Кхмерские граждане вне зависимости от того, в какой стране они прож</w:t>
      </w:r>
      <w:r w:rsidRPr="00DE470B">
        <w:t>и</w:t>
      </w:r>
      <w:r w:rsidRPr="00DE470B">
        <w:t>вают, сохраняют свое гражданство.</w:t>
      </w:r>
      <w:r>
        <w:t xml:space="preserve"> </w:t>
      </w:r>
      <w:r w:rsidRPr="00DE470B">
        <w:t>Их право гражданства защищено в соотве</w:t>
      </w:r>
      <w:r w:rsidRPr="00DE470B">
        <w:t>т</w:t>
      </w:r>
      <w:r w:rsidR="00A03E12">
        <w:t>ствии с З</w:t>
      </w:r>
      <w:r w:rsidRPr="00DE470B">
        <w:t>аконом "О гражданстве", который гл</w:t>
      </w:r>
      <w:r w:rsidRPr="00DE470B">
        <w:t>а</w:t>
      </w:r>
      <w:r w:rsidRPr="00DE470B">
        <w:t>сит:</w:t>
      </w:r>
    </w:p>
    <w:p w:rsidR="00A03E12" w:rsidRDefault="00A03E12" w:rsidP="00477B75">
      <w:pPr>
        <w:pStyle w:val="SingleTxtGR"/>
        <w:tabs>
          <w:tab w:val="left" w:pos="1045"/>
        </w:tabs>
        <w:ind w:left="1701" w:hanging="567"/>
      </w:pPr>
      <w:r>
        <w:t>-</w:t>
      </w:r>
      <w:r>
        <w:tab/>
      </w:r>
      <w:r w:rsidRPr="00691179">
        <w:rPr>
          <w:b/>
        </w:rPr>
        <w:t>Статья</w:t>
      </w:r>
      <w:r>
        <w:rPr>
          <w:b/>
        </w:rPr>
        <w:t xml:space="preserve"> </w:t>
      </w:r>
      <w:r w:rsidRPr="00691179">
        <w:rPr>
          <w:b/>
        </w:rPr>
        <w:t>3.</w:t>
      </w:r>
      <w:r>
        <w:t xml:space="preserve"> Кхмерские граждане, проживающие в иностранных государс</w:t>
      </w:r>
      <w:r>
        <w:t>т</w:t>
      </w:r>
      <w:r>
        <w:t>вах:</w:t>
      </w:r>
    </w:p>
    <w:p w:rsidR="00A03E12" w:rsidRDefault="00A03E12" w:rsidP="00076A00">
      <w:pPr>
        <w:pStyle w:val="SingleTxtGR"/>
        <w:ind w:left="2268" w:hanging="1134"/>
      </w:pPr>
      <w:r>
        <w:tab/>
        <w:t>1.</w:t>
      </w:r>
      <w:r>
        <w:tab/>
        <w:t>пользуются защитой государства с использованием всех диплом</w:t>
      </w:r>
      <w:r>
        <w:t>а</w:t>
      </w:r>
      <w:r>
        <w:t>тических средств;</w:t>
      </w:r>
    </w:p>
    <w:p w:rsidR="00A03E12" w:rsidRDefault="00A03E12" w:rsidP="00076A00">
      <w:pPr>
        <w:pStyle w:val="SingleTxtGR"/>
        <w:ind w:left="1701" w:hanging="567"/>
      </w:pPr>
      <w:r>
        <w:tab/>
        <w:t>2.</w:t>
      </w:r>
      <w:r>
        <w:tab/>
        <w:t>не могут быть произвольно лишены гражданства.</w:t>
      </w:r>
    </w:p>
    <w:p w:rsidR="00A03E12" w:rsidRDefault="00A03E12" w:rsidP="00076A00">
      <w:pPr>
        <w:pStyle w:val="SingleTxtGR"/>
      </w:pPr>
      <w:r>
        <w:tab/>
        <w:t>Кхмерские граждане, состоящие в браке с иностранными гражданами, сохраняют свое гражданс</w:t>
      </w:r>
      <w:r>
        <w:t>т</w:t>
      </w:r>
      <w:r>
        <w:t>во.</w:t>
      </w:r>
    </w:p>
    <w:p w:rsidR="00A03E12" w:rsidRDefault="00A03E12" w:rsidP="00076A00">
      <w:pPr>
        <w:pStyle w:val="SingleTxtGR"/>
        <w:ind w:left="1701" w:hanging="567"/>
      </w:pPr>
      <w:r>
        <w:t>-</w:t>
      </w:r>
      <w:r>
        <w:tab/>
      </w:r>
      <w:r w:rsidRPr="00691179">
        <w:rPr>
          <w:b/>
        </w:rPr>
        <w:t>Статья</w:t>
      </w:r>
      <w:r>
        <w:rPr>
          <w:b/>
        </w:rPr>
        <w:t xml:space="preserve"> </w:t>
      </w:r>
      <w:r w:rsidRPr="00691179">
        <w:rPr>
          <w:b/>
        </w:rPr>
        <w:t>5.</w:t>
      </w:r>
      <w:r>
        <w:t xml:space="preserve"> Любой иностранный гражданин или гражданка, состоящий в браке с кхмерскими гражданами, могут обратиться с ходатайством о п</w:t>
      </w:r>
      <w:r>
        <w:t>о</w:t>
      </w:r>
      <w:r>
        <w:t>лучении кхмерского гражданства лишь в том случае, если они проживают совместно со своим супругом или супругой на протяжении трех лет после регистрации брака и (или) оформления свидетел</w:t>
      </w:r>
      <w:r>
        <w:t>ь</w:t>
      </w:r>
      <w:r>
        <w:t>ства о браке.</w:t>
      </w:r>
    </w:p>
    <w:p w:rsidR="00A03E12" w:rsidRDefault="00A03E12" w:rsidP="00076A00">
      <w:pPr>
        <w:pStyle w:val="SingleTxtGR"/>
        <w:ind w:left="1701" w:hanging="567"/>
      </w:pPr>
      <w:r>
        <w:t>-</w:t>
      </w:r>
      <w:r>
        <w:tab/>
      </w:r>
      <w:r w:rsidRPr="00691179">
        <w:rPr>
          <w:b/>
        </w:rPr>
        <w:t>Статья</w:t>
      </w:r>
      <w:r>
        <w:rPr>
          <w:b/>
        </w:rPr>
        <w:t xml:space="preserve"> </w:t>
      </w:r>
      <w:r w:rsidRPr="00691179">
        <w:rPr>
          <w:b/>
        </w:rPr>
        <w:t>6.</w:t>
      </w:r>
      <w:r>
        <w:t xml:space="preserve"> Кхмерские граждане не утрачивают кхмерского гражданства по причине заключения брака с иностранными гражданами.</w:t>
      </w:r>
    </w:p>
    <w:p w:rsidR="00A03E12" w:rsidRDefault="00A03E12" w:rsidP="00076A00">
      <w:pPr>
        <w:pStyle w:val="SingleTxtGR"/>
      </w:pPr>
      <w:r>
        <w:t>96.</w:t>
      </w:r>
      <w:r>
        <w:tab/>
        <w:t>В упомянутых выше случаях в соответствии с законом Королевства Ка</w:t>
      </w:r>
      <w:r>
        <w:t>м</w:t>
      </w:r>
      <w:r>
        <w:t>боджа "О гражданстве" также обеспечивается защита детей, которые могут на недискриминационной основе приобрести гра</w:t>
      </w:r>
      <w:r>
        <w:t>ж</w:t>
      </w:r>
      <w:r>
        <w:t>данство в соответствии со статьей 4:</w:t>
      </w:r>
    </w:p>
    <w:p w:rsidR="00A03E12" w:rsidRDefault="00A03E12" w:rsidP="00076A00">
      <w:pPr>
        <w:pStyle w:val="SingleTxtGR"/>
        <w:ind w:left="1701" w:hanging="567"/>
      </w:pPr>
      <w:r>
        <w:t>1)</w:t>
      </w:r>
      <w:r>
        <w:tab/>
        <w:t>кхмерское гражданство вне зависимости от места рождения предоставл</w:t>
      </w:r>
      <w:r>
        <w:t>я</w:t>
      </w:r>
      <w:r>
        <w:t>ется:</w:t>
      </w:r>
    </w:p>
    <w:p w:rsidR="00A03E12" w:rsidRPr="00833B3D" w:rsidRDefault="00A03E12" w:rsidP="00076A00">
      <w:pPr>
        <w:pStyle w:val="SingleTxtGR"/>
        <w:ind w:left="2268" w:hanging="1134"/>
      </w:pPr>
      <w:r w:rsidRPr="006D6EBC">
        <w:tab/>
      </w:r>
      <w:r>
        <w:rPr>
          <w:lang w:val="en-US"/>
        </w:rPr>
        <w:t>a</w:t>
      </w:r>
      <w:r w:rsidRPr="00833B3D">
        <w:t>)</w:t>
      </w:r>
      <w:r>
        <w:tab/>
        <w:t>любому ребенку, рожденному от родителей (отца и матери), с</w:t>
      </w:r>
      <w:r>
        <w:t>о</w:t>
      </w:r>
      <w:r>
        <w:t>стоящих в браке, один из кото</w:t>
      </w:r>
      <w:r w:rsidR="00435FD6">
        <w:t>рых имеет кхмерское гражданство;</w:t>
      </w:r>
      <w:r>
        <w:t xml:space="preserve"> или</w:t>
      </w:r>
    </w:p>
    <w:p w:rsidR="00A03E12" w:rsidRPr="0032314D" w:rsidRDefault="00A03E12" w:rsidP="00076A00">
      <w:pPr>
        <w:pStyle w:val="SingleTxtGR"/>
        <w:ind w:left="2268" w:hanging="1134"/>
      </w:pPr>
      <w:r w:rsidRPr="006D6EBC">
        <w:tab/>
      </w:r>
      <w:r>
        <w:rPr>
          <w:lang w:val="en-US"/>
        </w:rPr>
        <w:t>b</w:t>
      </w:r>
      <w:r w:rsidRPr="0032314D">
        <w:t>)</w:t>
      </w:r>
      <w:r>
        <w:tab/>
        <w:t>любому ребенку, рожденному от не состоящих в браке родителей (отца или матери), один из которых имеет кхмерское гражданство и пр</w:t>
      </w:r>
      <w:r>
        <w:t>и</w:t>
      </w:r>
      <w:r>
        <w:t>знает такого ребенка;</w:t>
      </w:r>
    </w:p>
    <w:p w:rsidR="00A03E12" w:rsidRPr="0032314D" w:rsidRDefault="00A03E12" w:rsidP="00076A00">
      <w:pPr>
        <w:pStyle w:val="SingleTxtGR"/>
        <w:ind w:left="2268" w:hanging="1134"/>
      </w:pPr>
      <w:r w:rsidRPr="006D6EBC">
        <w:tab/>
      </w:r>
      <w:r>
        <w:rPr>
          <w:lang w:val="en-US"/>
        </w:rPr>
        <w:t>c</w:t>
      </w:r>
      <w:r w:rsidRPr="0032314D">
        <w:t>)</w:t>
      </w:r>
      <w:r>
        <w:tab/>
        <w:t>любому ребенку, который не признан отцом или матерью (родит</w:t>
      </w:r>
      <w:r>
        <w:t>е</w:t>
      </w:r>
      <w:r>
        <w:t>лями), если суд принимает постановление о том, что такой ребенок был в действительности рожден от отца или матери, имеющих кхмерское гражданс</w:t>
      </w:r>
      <w:r>
        <w:t>т</w:t>
      </w:r>
      <w:r>
        <w:t>во;</w:t>
      </w:r>
    </w:p>
    <w:p w:rsidR="00A03E12" w:rsidRPr="001D5C52" w:rsidRDefault="00A03E12" w:rsidP="00435FD6">
      <w:pPr>
        <w:pStyle w:val="SingleTxtGR"/>
        <w:ind w:left="1701" w:hanging="567"/>
      </w:pPr>
      <w:r w:rsidRPr="001D5C52">
        <w:t>2)</w:t>
      </w:r>
      <w:r>
        <w:tab/>
        <w:t>кхмерское гражданство получает при рождении на территории Короле</w:t>
      </w:r>
      <w:r>
        <w:t>в</w:t>
      </w:r>
      <w:r>
        <w:t>ства Камбодж</w:t>
      </w:r>
      <w:r w:rsidR="00435FD6">
        <w:t>а</w:t>
      </w:r>
      <w:r>
        <w:t>:</w:t>
      </w:r>
    </w:p>
    <w:p w:rsidR="00A03E12" w:rsidRPr="001D5C52" w:rsidRDefault="00A03E12" w:rsidP="00076A00">
      <w:pPr>
        <w:pStyle w:val="SingleTxtGR"/>
        <w:ind w:left="2268" w:hanging="1134"/>
      </w:pPr>
      <w:r w:rsidRPr="006D6EBC">
        <w:tab/>
      </w:r>
      <w:r>
        <w:rPr>
          <w:lang w:val="en-US"/>
        </w:rPr>
        <w:t>a</w:t>
      </w:r>
      <w:r w:rsidRPr="001D5C52">
        <w:t>)</w:t>
      </w:r>
      <w:r>
        <w:tab/>
        <w:t>любой ребенок, рожденный от матери</w:t>
      </w:r>
      <w:r w:rsidRPr="003078B8">
        <w:t xml:space="preserve"> </w:t>
      </w:r>
      <w:r>
        <w:t>или</w:t>
      </w:r>
      <w:r w:rsidRPr="003078B8">
        <w:t xml:space="preserve"> </w:t>
      </w:r>
      <w:r>
        <w:t>отца (родителей), я</w:t>
      </w:r>
      <w:r>
        <w:t>в</w:t>
      </w:r>
      <w:r>
        <w:t>ляющихся иностранными гражданами, рожденными и законно проживающими в Короле</w:t>
      </w:r>
      <w:r>
        <w:t>в</w:t>
      </w:r>
      <w:r>
        <w:t>стве Камбоджа;</w:t>
      </w:r>
    </w:p>
    <w:p w:rsidR="00A03E12" w:rsidRDefault="00A03E12" w:rsidP="00076A00">
      <w:pPr>
        <w:pStyle w:val="SingleTxtGR"/>
        <w:ind w:left="2268" w:hanging="1134"/>
      </w:pPr>
      <w:r w:rsidRPr="006D6EBC">
        <w:tab/>
      </w:r>
      <w:r>
        <w:rPr>
          <w:lang w:val="en-US"/>
        </w:rPr>
        <w:t>b</w:t>
      </w:r>
      <w:r w:rsidRPr="003078B8">
        <w:t>)</w:t>
      </w:r>
      <w:r>
        <w:tab/>
        <w:t>любой ребенок, рожденный от неизвестных матери или отца (род</w:t>
      </w:r>
      <w:r>
        <w:t>и</w:t>
      </w:r>
      <w:r>
        <w:t>телей), найденный</w:t>
      </w:r>
      <w:r w:rsidRPr="00491A0D">
        <w:t xml:space="preserve"> </w:t>
      </w:r>
      <w:r>
        <w:t>новорожденным на территории Королевства Камбоджа и также считающийся рожденным в Королевстве Ка</w:t>
      </w:r>
      <w:r>
        <w:t>м</w:t>
      </w:r>
      <w:r>
        <w:t>боджа.</w:t>
      </w:r>
    </w:p>
    <w:p w:rsidR="00A03E12" w:rsidRPr="007A2435" w:rsidRDefault="00A03E12" w:rsidP="00076A00">
      <w:pPr>
        <w:pStyle w:val="H23GR"/>
      </w:pPr>
      <w:r w:rsidRPr="006D6EBC">
        <w:tab/>
      </w:r>
      <w:r w:rsidRPr="007A2435">
        <w:t>4.</w:t>
      </w:r>
      <w:r w:rsidRPr="007A2435">
        <w:tab/>
        <w:t>Право на вступление в брак и на выбор супруга</w:t>
      </w:r>
    </w:p>
    <w:p w:rsidR="00A03E12" w:rsidRDefault="00A03E12" w:rsidP="00076A00">
      <w:pPr>
        <w:pStyle w:val="SingleTxtGR"/>
      </w:pPr>
      <w:r>
        <w:t>97.</w:t>
      </w:r>
      <w:r>
        <w:tab/>
        <w:t>В Королевстве Камбоджа каждый человек имеет право на вступление в брак и выбор супруга, и это право соблюдается и осуществляется в соответс</w:t>
      </w:r>
      <w:r>
        <w:t>т</w:t>
      </w:r>
      <w:r>
        <w:t>вии как с традицией, так и с национальным закон</w:t>
      </w:r>
      <w:r>
        <w:t>о</w:t>
      </w:r>
      <w:r>
        <w:t>дательством. Например,</w:t>
      </w:r>
    </w:p>
    <w:p w:rsidR="00A03E12" w:rsidRPr="00D54C58" w:rsidRDefault="00A03E12" w:rsidP="00076A00">
      <w:pPr>
        <w:pStyle w:val="SingleTxtGR"/>
      </w:pPr>
      <w:r w:rsidRPr="006D6EBC">
        <w:tab/>
      </w:r>
      <w:r>
        <w:rPr>
          <w:lang w:val="en-US"/>
        </w:rPr>
        <w:t>a</w:t>
      </w:r>
      <w:r w:rsidRPr="00C03FD1">
        <w:t>)</w:t>
      </w:r>
      <w:r w:rsidRPr="00C03FD1">
        <w:tab/>
      </w:r>
      <w:r>
        <w:t>статья 948 Гражданского кодекса гласит: "Законом установлен м</w:t>
      </w:r>
      <w:r>
        <w:t>и</w:t>
      </w:r>
      <w:r>
        <w:t>нимальный возраст вступления в брак; мужчины и женщины, не достигшие т</w:t>
      </w:r>
      <w:r>
        <w:t>а</w:t>
      </w:r>
      <w:r>
        <w:t>кого возраста, не могут вступать в брак. В случае, если одна из сторон дости</w:t>
      </w:r>
      <w:r>
        <w:t>г</w:t>
      </w:r>
      <w:r>
        <w:t>ла возраста вступления в брак, а другой стороной является несовершенноле</w:t>
      </w:r>
      <w:r>
        <w:t>т</w:t>
      </w:r>
      <w:r>
        <w:t>ний в возрасте младше 16</w:t>
      </w:r>
      <w:r w:rsidR="00435FD6">
        <w:t> лет</w:t>
      </w:r>
      <w:r>
        <w:t>, брак может между ними быть совершен с согласия обоих родителей или опек</w:t>
      </w:r>
      <w:r>
        <w:t>у</w:t>
      </w:r>
      <w:r>
        <w:t>нов несовершеннолетней стороны";</w:t>
      </w:r>
    </w:p>
    <w:p w:rsidR="00A03E12" w:rsidRPr="00C03FD1" w:rsidRDefault="00A03E12" w:rsidP="00076A00">
      <w:pPr>
        <w:pStyle w:val="SingleTxtGR"/>
      </w:pPr>
      <w:r w:rsidRPr="006D6EBC">
        <w:tab/>
      </w:r>
      <w:r>
        <w:rPr>
          <w:lang w:val="en-US"/>
        </w:rPr>
        <w:t>b</w:t>
      </w:r>
      <w:r w:rsidRPr="00C03FD1">
        <w:t>)</w:t>
      </w:r>
      <w:r>
        <w:tab/>
        <w:t xml:space="preserve">пункты 3 и 4 статьи 45 Конституции гласят: "Мужчины и женщины равны во всех областях, в частности в вопросах брака и семьи. </w:t>
      </w:r>
      <w:r>
        <w:rPr>
          <w:color w:val="000000"/>
        </w:rPr>
        <w:t>Брак должен з</w:t>
      </w:r>
      <w:r>
        <w:rPr>
          <w:color w:val="000000"/>
        </w:rPr>
        <w:t>а</w:t>
      </w:r>
      <w:r>
        <w:rPr>
          <w:color w:val="000000"/>
        </w:rPr>
        <w:t>ключаться в соответствии с законом и основываться на принципах взаимного согласия между одним мужем и одной женой";</w:t>
      </w:r>
    </w:p>
    <w:p w:rsidR="00A03E12" w:rsidRPr="00C03FD1" w:rsidRDefault="00A03E12" w:rsidP="00076A00">
      <w:pPr>
        <w:pStyle w:val="SingleTxtGR"/>
      </w:pPr>
      <w:r w:rsidRPr="006D6EBC">
        <w:tab/>
      </w:r>
      <w:r>
        <w:rPr>
          <w:lang w:val="en-US"/>
        </w:rPr>
        <w:t>c</w:t>
      </w:r>
      <w:r w:rsidRPr="00C03FD1">
        <w:t>)</w:t>
      </w:r>
      <w:r>
        <w:tab/>
        <w:t>помимо этого, подробные положения по вопросам брака содержа</w:t>
      </w:r>
      <w:r>
        <w:t>т</w:t>
      </w:r>
      <w:r>
        <w:t>ся в статьях 948-1006 главы 3 нового Гражданского кодекса.</w:t>
      </w:r>
    </w:p>
    <w:p w:rsidR="00A03E12" w:rsidRPr="00CC49C5" w:rsidRDefault="00A03E12" w:rsidP="00076A00">
      <w:pPr>
        <w:pStyle w:val="H23GR"/>
      </w:pPr>
      <w:r w:rsidRPr="006D6EBC">
        <w:tab/>
      </w:r>
      <w:r w:rsidRPr="00CC49C5">
        <w:t>5.</w:t>
      </w:r>
      <w:r w:rsidRPr="00CC49C5">
        <w:tab/>
        <w:t>Право на единоличное и совместное владение имуществом</w:t>
      </w:r>
    </w:p>
    <w:p w:rsidR="00A03E12" w:rsidRDefault="00A03E12" w:rsidP="00076A00">
      <w:pPr>
        <w:pStyle w:val="SingleTxtGR"/>
      </w:pPr>
      <w:r>
        <w:t>98.</w:t>
      </w:r>
      <w:r>
        <w:tab/>
        <w:t>Королевство Камбоджа предоставило людям всех рас полное право ед</w:t>
      </w:r>
      <w:r>
        <w:t>и</w:t>
      </w:r>
      <w:r>
        <w:t>нолично или совместно владеть имуществом; исключение в этой связи соста</w:t>
      </w:r>
      <w:r>
        <w:t>в</w:t>
      </w:r>
      <w:r>
        <w:t>ляют иностранные граждане, не имеющие кхме</w:t>
      </w:r>
      <w:r>
        <w:t>р</w:t>
      </w:r>
      <w:r>
        <w:t>ского гражданства, которым не разрешается иметь в собственности землю. В соответствии со статьей 44 Ко</w:t>
      </w:r>
      <w:r>
        <w:t>н</w:t>
      </w:r>
      <w:r>
        <w:t>ституции "все лица имеют право единолично или совместно владеть имущес</w:t>
      </w:r>
      <w:r>
        <w:t>т</w:t>
      </w:r>
      <w:r>
        <w:t>вом. Правом собственности на землю обладают лишь кхмерские юридические лица и лица, имеющие кхмерское гражданство. Законная частная собстве</w:t>
      </w:r>
      <w:r>
        <w:t>н</w:t>
      </w:r>
      <w:r>
        <w:t>ность защищается в соответствии с законом. Изъятие имущества у какого-либо лица осуществляется лишь в государственных интересах в соответствии с зак</w:t>
      </w:r>
      <w:r>
        <w:t>о</w:t>
      </w:r>
      <w:r>
        <w:t>ном, и при этом такому лицу должна заблаговременно выплачиваться справедливая компенсация".</w:t>
      </w:r>
    </w:p>
    <w:p w:rsidR="00A03E12" w:rsidRPr="006D6EBC" w:rsidRDefault="00A03E12" w:rsidP="00076A00">
      <w:pPr>
        <w:pStyle w:val="H23GR"/>
      </w:pPr>
      <w:r w:rsidRPr="006D6EBC">
        <w:tab/>
        <w:t>6.</w:t>
      </w:r>
      <w:r w:rsidRPr="006D6EBC">
        <w:tab/>
        <w:t>Право наследования</w:t>
      </w:r>
    </w:p>
    <w:p w:rsidR="00A03E12" w:rsidRPr="00C03FD1" w:rsidRDefault="00A03E12" w:rsidP="00076A00">
      <w:pPr>
        <w:pStyle w:val="SingleTxtGR"/>
      </w:pPr>
      <w:r>
        <w:t>99.</w:t>
      </w:r>
      <w:r>
        <w:tab/>
        <w:t>Все люди свободны завещать и получать наследство. Королевское прав</w:t>
      </w:r>
      <w:r>
        <w:t>и</w:t>
      </w:r>
      <w:r>
        <w:t>тельство Камбоджи</w:t>
      </w:r>
      <w:r w:rsidRPr="00B673AF">
        <w:t xml:space="preserve"> </w:t>
      </w:r>
      <w:r>
        <w:t>на практике поддерживает принцип распределения и пол</w:t>
      </w:r>
      <w:r>
        <w:t>у</w:t>
      </w:r>
      <w:r>
        <w:t>чения наследства без расовой дискриминации, и любой человек имеет право распределять и получать свое законное наследство. Королевским ук</w:t>
      </w:r>
      <w:r>
        <w:t>а</w:t>
      </w:r>
      <w:r>
        <w:t xml:space="preserve">зом № </w:t>
      </w:r>
      <w:r w:rsidRPr="00A75793">
        <w:rPr>
          <w:szCs w:val="24"/>
        </w:rPr>
        <w:t>NS/RKM 1207/030</w:t>
      </w:r>
      <w:r>
        <w:rPr>
          <w:szCs w:val="24"/>
        </w:rPr>
        <w:t xml:space="preserve"> от 8 декабря </w:t>
      </w:r>
      <w:r w:rsidRPr="00672E67">
        <w:rPr>
          <w:szCs w:val="24"/>
        </w:rPr>
        <w:t>2007</w:t>
      </w:r>
      <w:r>
        <w:rPr>
          <w:szCs w:val="24"/>
        </w:rPr>
        <w:t xml:space="preserve"> </w:t>
      </w:r>
      <w:r w:rsidRPr="00672E67">
        <w:rPr>
          <w:szCs w:val="24"/>
        </w:rPr>
        <w:t>года</w:t>
      </w:r>
      <w:r>
        <w:rPr>
          <w:szCs w:val="24"/>
        </w:rPr>
        <w:t xml:space="preserve"> был введен в действие Гражданский кодекс, в книге 8 которого содержатся подробные положения о насл</w:t>
      </w:r>
      <w:r>
        <w:rPr>
          <w:szCs w:val="24"/>
        </w:rPr>
        <w:t>е</w:t>
      </w:r>
      <w:r>
        <w:rPr>
          <w:szCs w:val="24"/>
        </w:rPr>
        <w:t>довании, в том числе определение лиц, имеющих и не имеющих право на н</w:t>
      </w:r>
      <w:r>
        <w:rPr>
          <w:szCs w:val="24"/>
        </w:rPr>
        <w:t>а</w:t>
      </w:r>
      <w:r>
        <w:rPr>
          <w:szCs w:val="24"/>
        </w:rPr>
        <w:t>следство.</w:t>
      </w:r>
    </w:p>
    <w:p w:rsidR="00A03E12" w:rsidRPr="00C61BE3" w:rsidRDefault="00A03E12" w:rsidP="00076A00">
      <w:pPr>
        <w:pStyle w:val="H23GR"/>
      </w:pPr>
      <w:r w:rsidRPr="006D6EBC">
        <w:tab/>
      </w:r>
      <w:r w:rsidRPr="00C61BE3">
        <w:t>7.</w:t>
      </w:r>
      <w:r w:rsidRPr="00C61BE3">
        <w:tab/>
        <w:t>Свобода мысли, совести и религии</w:t>
      </w:r>
    </w:p>
    <w:p w:rsidR="00A03E12" w:rsidRPr="00E64270" w:rsidRDefault="00A03E12" w:rsidP="00076A00">
      <w:pPr>
        <w:pStyle w:val="H4GR"/>
      </w:pPr>
      <w:r w:rsidRPr="00C61BE3">
        <w:tab/>
      </w:r>
      <w:r w:rsidRPr="00E64270">
        <w:rPr>
          <w:lang w:val="en-US"/>
        </w:rPr>
        <w:t>a</w:t>
      </w:r>
      <w:r w:rsidRPr="00B673AF">
        <w:t>)</w:t>
      </w:r>
      <w:r w:rsidRPr="00B673AF">
        <w:tab/>
      </w:r>
      <w:r w:rsidRPr="00E64270">
        <w:t>Положение буддизма</w:t>
      </w:r>
    </w:p>
    <w:p w:rsidR="00A03E12" w:rsidRPr="004C4E2D" w:rsidRDefault="00A03E12" w:rsidP="00076A00">
      <w:pPr>
        <w:pStyle w:val="SingleTxtGR"/>
      </w:pPr>
      <w:r>
        <w:t>100.</w:t>
      </w:r>
      <w:r>
        <w:tab/>
        <w:t>В настоящее время в стране насчитывается 4</w:t>
      </w:r>
      <w:r w:rsidR="00435FD6">
        <w:t> </w:t>
      </w:r>
      <w:r>
        <w:t>2</w:t>
      </w:r>
      <w:r w:rsidR="00435FD6">
        <w:t>37 пагод, причем 131 из них новая</w:t>
      </w:r>
      <w:r>
        <w:t>. 4</w:t>
      </w:r>
      <w:r w:rsidR="00435FD6">
        <w:t> </w:t>
      </w:r>
      <w:r>
        <w:t>102 пагод</w:t>
      </w:r>
      <w:r w:rsidR="00435FD6">
        <w:t>ы</w:t>
      </w:r>
      <w:r w:rsidRPr="002950F7">
        <w:t xml:space="preserve"> </w:t>
      </w:r>
      <w:r>
        <w:t xml:space="preserve">принадлежат ордену Маханикай, 135 </w:t>
      </w:r>
      <w:r w:rsidR="00435FD6">
        <w:t>–</w:t>
      </w:r>
      <w:r>
        <w:t xml:space="preserve"> ордену Тха</w:t>
      </w:r>
      <w:r>
        <w:t>м</w:t>
      </w:r>
      <w:r>
        <w:t>маютникай, кроме них в стране есть 80 мест, где собираются верующие. Общее число монахов в Королевстве Камбоджа составляет 57 350 человек, оно сокр</w:t>
      </w:r>
      <w:r>
        <w:t>а</w:t>
      </w:r>
      <w:r>
        <w:t>тилось на 1</w:t>
      </w:r>
      <w:r w:rsidR="00435FD6">
        <w:t> </w:t>
      </w:r>
      <w:r>
        <w:t>478 человек. При этом 56 130 монахов принадлежат к ордену Мах</w:t>
      </w:r>
      <w:r>
        <w:t>а</w:t>
      </w:r>
      <w:r>
        <w:t xml:space="preserve">никай (из них 31 740 человек </w:t>
      </w:r>
      <w:r w:rsidRPr="00C61BE3">
        <w:t>−</w:t>
      </w:r>
      <w:r>
        <w:t xml:space="preserve"> это послушники) и 1</w:t>
      </w:r>
      <w:r w:rsidR="00435FD6">
        <w:t> </w:t>
      </w:r>
      <w:r>
        <w:t xml:space="preserve">220 монахов </w:t>
      </w:r>
      <w:r w:rsidRPr="00C61BE3">
        <w:t>−</w:t>
      </w:r>
      <w:r>
        <w:t xml:space="preserve"> к ордену Тхамм</w:t>
      </w:r>
      <w:r>
        <w:t>а</w:t>
      </w:r>
      <w:r>
        <w:t>ютникай (681 послушник).</w:t>
      </w:r>
    </w:p>
    <w:p w:rsidR="00A03E12" w:rsidRPr="00C61BE3" w:rsidRDefault="00A03E12" w:rsidP="00076A00">
      <w:pPr>
        <w:pStyle w:val="H4GR"/>
        <w:rPr>
          <w:lang w:val="en-US"/>
        </w:rPr>
      </w:pPr>
      <w:r w:rsidRPr="00C61BE3">
        <w:tab/>
      </w:r>
      <w:r w:rsidRPr="00C61BE3">
        <w:rPr>
          <w:lang w:val="en-US"/>
        </w:rPr>
        <w:t>b)</w:t>
      </w:r>
      <w:r w:rsidRPr="00C61BE3">
        <w:rPr>
          <w:lang w:val="en-US"/>
        </w:rPr>
        <w:tab/>
        <w:t>Буддийские образовательные учреждения</w:t>
      </w:r>
    </w:p>
    <w:p w:rsidR="00A03E12" w:rsidRDefault="00A03E12" w:rsidP="00076A00">
      <w:pPr>
        <w:pStyle w:val="SingleTxtGR"/>
      </w:pPr>
      <w:r w:rsidRPr="004E6D4D">
        <w:t>101.</w:t>
      </w:r>
      <w:r w:rsidRPr="004E6D4D">
        <w:tab/>
      </w:r>
      <w:r>
        <w:t>Буддийская система образования построена следующим образом:</w:t>
      </w:r>
    </w:p>
    <w:p w:rsidR="00A03E12" w:rsidRPr="004E6D4D" w:rsidRDefault="00A03E12" w:rsidP="0076657C">
      <w:pPr>
        <w:pStyle w:val="Bullet1GR"/>
      </w:pPr>
      <w:r>
        <w:t>549 буддийских начальных школ, в которых в настоящее время обучаются 12</w:t>
      </w:r>
      <w:r>
        <w:rPr>
          <w:lang w:val="en-US"/>
        </w:rPr>
        <w:t> </w:t>
      </w:r>
      <w:r>
        <w:t>174</w:t>
      </w:r>
      <w:r>
        <w:rPr>
          <w:lang w:val="en-US"/>
        </w:rPr>
        <w:t> </w:t>
      </w:r>
      <w:proofErr w:type="spellStart"/>
      <w:r>
        <w:t>учащихся-монах</w:t>
      </w:r>
      <w:r w:rsidR="0076657C">
        <w:t>а</w:t>
      </w:r>
      <w:proofErr w:type="spellEnd"/>
      <w:r>
        <w:t>;</w:t>
      </w:r>
    </w:p>
    <w:p w:rsidR="00A03E12" w:rsidRDefault="00A03E12" w:rsidP="0076657C">
      <w:pPr>
        <w:pStyle w:val="Bullet1GR"/>
      </w:pPr>
      <w:r>
        <w:t>26 буддийских неполных средних школ, в которых в настоящее время обучаю</w:t>
      </w:r>
      <w:r>
        <w:t>т</w:t>
      </w:r>
      <w:r>
        <w:t>ся 6200 учащихся-монахов;</w:t>
      </w:r>
    </w:p>
    <w:p w:rsidR="00A03E12" w:rsidRDefault="00A03E12" w:rsidP="0076657C">
      <w:pPr>
        <w:pStyle w:val="Bullet1GR"/>
      </w:pPr>
      <w:r>
        <w:t>8 буддийских полных средних школ, в которых в настоящее время обуч</w:t>
      </w:r>
      <w:r>
        <w:t>а</w:t>
      </w:r>
      <w:r>
        <w:t>ются 425 учащихся-монахов;</w:t>
      </w:r>
    </w:p>
    <w:p w:rsidR="00A03E12" w:rsidRDefault="00A03E12" w:rsidP="0076657C">
      <w:pPr>
        <w:pStyle w:val="Bullet1GR"/>
      </w:pPr>
      <w:r>
        <w:t>149 штатных учителей, 293 учителя, работающих по контракту</w:t>
      </w:r>
      <w:r w:rsidR="0076657C">
        <w:t>,</w:t>
      </w:r>
      <w:r>
        <w:t xml:space="preserve"> и 703</w:t>
      </w:r>
      <w:r w:rsidR="0076657C">
        <w:t> </w:t>
      </w:r>
      <w:r>
        <w:t>учителя-добровольца;</w:t>
      </w:r>
    </w:p>
    <w:p w:rsidR="00A03E12" w:rsidRDefault="00A03E12" w:rsidP="0076657C">
      <w:pPr>
        <w:pStyle w:val="Bullet1GR"/>
      </w:pPr>
      <w:r>
        <w:t>107 учащихся-монахов, обучающихся на Буддийском факультете филос</w:t>
      </w:r>
      <w:r>
        <w:t>о</w:t>
      </w:r>
      <w:r>
        <w:t>фии и религиоведения;</w:t>
      </w:r>
    </w:p>
    <w:p w:rsidR="00A03E12" w:rsidRDefault="00A03E12" w:rsidP="0076657C">
      <w:pPr>
        <w:pStyle w:val="Bullet1GR"/>
      </w:pPr>
      <w:r>
        <w:t>138 монахов, обучающихся на Буддийском факультете образования и и</w:t>
      </w:r>
      <w:r>
        <w:t>н</w:t>
      </w:r>
      <w:r>
        <w:t>форм</w:t>
      </w:r>
      <w:r>
        <w:t>а</w:t>
      </w:r>
      <w:r>
        <w:t>ционных технологий;</w:t>
      </w:r>
    </w:p>
    <w:p w:rsidR="00A03E12" w:rsidRDefault="00A03E12" w:rsidP="0076657C">
      <w:pPr>
        <w:pStyle w:val="Bullet1GR"/>
      </w:pPr>
      <w:r>
        <w:t>49 монахов, обучающихся на Буддийском факультете языков;</w:t>
      </w:r>
    </w:p>
    <w:p w:rsidR="00A03E12" w:rsidRPr="004E6D4D" w:rsidRDefault="00A03E12" w:rsidP="0076657C">
      <w:pPr>
        <w:pStyle w:val="Bullet1GR"/>
      </w:pPr>
      <w:r>
        <w:t>20 монахов, обучающихся в Буддийском центре педагогики.</w:t>
      </w:r>
    </w:p>
    <w:p w:rsidR="00A03E12" w:rsidRPr="00222211" w:rsidRDefault="00A03E12" w:rsidP="00076A00">
      <w:pPr>
        <w:pStyle w:val="H4GR"/>
      </w:pPr>
      <w:r>
        <w:tab/>
      </w:r>
      <w:r w:rsidRPr="00222211">
        <w:rPr>
          <w:lang w:val="en-US"/>
        </w:rPr>
        <w:t>c</w:t>
      </w:r>
      <w:r w:rsidRPr="00184EF2">
        <w:t>)</w:t>
      </w:r>
      <w:r w:rsidRPr="00184EF2">
        <w:tab/>
      </w:r>
      <w:r w:rsidRPr="00222211">
        <w:t xml:space="preserve">Другие </w:t>
      </w:r>
      <w:r>
        <w:t>религиозные общины</w:t>
      </w:r>
    </w:p>
    <w:p w:rsidR="00A03E12" w:rsidRDefault="00A03E12" w:rsidP="00076A00">
      <w:pPr>
        <w:pStyle w:val="SingleTxtGR"/>
      </w:pPr>
      <w:r>
        <w:t>102.</w:t>
      </w:r>
      <w:r>
        <w:tab/>
        <w:t>В Камбодже представлены и многие другие религии, в том числе:</w:t>
      </w:r>
    </w:p>
    <w:p w:rsidR="00A03E12" w:rsidRDefault="00A03E12" w:rsidP="00477B75">
      <w:pPr>
        <w:pStyle w:val="Bullet1GR"/>
      </w:pPr>
      <w:r>
        <w:t>христианство (170 церквей, 809 культовых сооружений, 136 церковных школ и 63 111 последователей);</w:t>
      </w:r>
    </w:p>
    <w:p w:rsidR="00A03E12" w:rsidRDefault="00A03E12" w:rsidP="00477B75">
      <w:pPr>
        <w:pStyle w:val="Bullet1GR"/>
      </w:pPr>
      <w:r>
        <w:t>ислам (232 мечети, 310 культовых сооружений, 147 религиозных школ и 328 444 последователя);</w:t>
      </w:r>
    </w:p>
    <w:p w:rsidR="00A03E12" w:rsidRDefault="00A03E12" w:rsidP="00477B75">
      <w:pPr>
        <w:pStyle w:val="Bullet1GR"/>
      </w:pPr>
      <w:r>
        <w:t>китайский буддизм-махаяна (80 храмов, 37 культовых сооружений, 6 р</w:t>
      </w:r>
      <w:r>
        <w:t>е</w:t>
      </w:r>
      <w:r>
        <w:t>лигио</w:t>
      </w:r>
      <w:r>
        <w:t>з</w:t>
      </w:r>
      <w:r>
        <w:t>ных школ и 102 371 последователь);</w:t>
      </w:r>
    </w:p>
    <w:p w:rsidR="00A03E12" w:rsidRDefault="00A03E12" w:rsidP="00477B75">
      <w:pPr>
        <w:pStyle w:val="Bullet1GR"/>
      </w:pPr>
      <w:r>
        <w:t>каодаизм (2 культовых места и 1</w:t>
      </w:r>
      <w:r w:rsidR="0076657C">
        <w:t> </w:t>
      </w:r>
      <w:r>
        <w:t>702 последователя);</w:t>
      </w:r>
    </w:p>
    <w:p w:rsidR="00A03E12" w:rsidRDefault="00A03E12" w:rsidP="00477B75">
      <w:pPr>
        <w:pStyle w:val="Bullet1GR"/>
      </w:pPr>
      <w:r>
        <w:t>бехаизм (7 культовых мест и 5</w:t>
      </w:r>
      <w:r w:rsidR="0076657C">
        <w:t> </w:t>
      </w:r>
      <w:r>
        <w:t>166 последователей).</w:t>
      </w:r>
    </w:p>
    <w:p w:rsidR="00A03E12" w:rsidRDefault="00A03E12" w:rsidP="00076A00">
      <w:pPr>
        <w:pStyle w:val="SingleTxtGR"/>
      </w:pPr>
      <w:r>
        <w:t>103.</w:t>
      </w:r>
      <w:r>
        <w:tab/>
        <w:t>Королевское правительство предоставило людям всех рас свободу мысли и совести; кроме того, каждый может, опираясь на свое мнение и совесть, вн</w:t>
      </w:r>
      <w:r>
        <w:t>е</w:t>
      </w:r>
      <w:r>
        <w:t>сти вклад в развитие своей страны, не нанося при этом ущерба правам, своб</w:t>
      </w:r>
      <w:r>
        <w:t>о</w:t>
      </w:r>
      <w:r>
        <w:t>дам и собственности других людей.</w:t>
      </w:r>
    </w:p>
    <w:p w:rsidR="00A03E12" w:rsidRDefault="00A03E12" w:rsidP="00076A00">
      <w:pPr>
        <w:pStyle w:val="SingleTxtGR"/>
      </w:pPr>
      <w:r>
        <w:t>104.</w:t>
      </w:r>
      <w:r>
        <w:tab/>
        <w:t>В настоящее время в Камбодже нет законов, гарантирующих и защ</w:t>
      </w:r>
      <w:r>
        <w:t>и</w:t>
      </w:r>
      <w:r>
        <w:t>щающих свободу мнения и совести, но королевское правительство никогда не принимало каких-либо указов или административных мер, запрещающих ос</w:t>
      </w:r>
      <w:r>
        <w:t>у</w:t>
      </w:r>
      <w:r>
        <w:t>ществление таких свобод, и провозгласило в своей политической платформе, что "приветствует сбор всеми общественными форумами мнений граждан л</w:t>
      </w:r>
      <w:r>
        <w:t>ю</w:t>
      </w:r>
      <w:r>
        <w:t>бого положения и политич</w:t>
      </w:r>
      <w:r>
        <w:t>е</w:t>
      </w:r>
      <w:r>
        <w:t>ских убеждений в целях содействия строительству и развитию государства".</w:t>
      </w:r>
    </w:p>
    <w:p w:rsidR="00A03E12" w:rsidRPr="00184EF2" w:rsidRDefault="00A03E12" w:rsidP="00076A00">
      <w:pPr>
        <w:pStyle w:val="SingleTxtGR"/>
      </w:pPr>
      <w:r>
        <w:t>105.</w:t>
      </w:r>
      <w:r>
        <w:tab/>
        <w:t>Все граждане пользуются правом исповедовать любую религию. Свобода вероисповедания гара</w:t>
      </w:r>
      <w:r>
        <w:t>н</w:t>
      </w:r>
      <w:r>
        <w:t>тирована и в статье 43 Конституции, где сказано: "Кхмерские граждане того и другого пола имеют право на свободу вероиспов</w:t>
      </w:r>
      <w:r>
        <w:t>е</w:t>
      </w:r>
      <w:r>
        <w:t>дания. Государство гарантирует свободу вероисповедания и отправления кул</w:t>
      </w:r>
      <w:r>
        <w:t>ь</w:t>
      </w:r>
      <w:r>
        <w:t>та, при условии что п</w:t>
      </w:r>
      <w:r w:rsidR="00B34D1E">
        <w:t>ользование ею</w:t>
      </w:r>
      <w:r>
        <w:t xml:space="preserve"> не наносит ущерба свободе вероисповед</w:t>
      </w:r>
      <w:r>
        <w:t>а</w:t>
      </w:r>
      <w:r>
        <w:t>ния других, а также общественному порядку и безопасности. Государственной р</w:t>
      </w:r>
      <w:r>
        <w:t>е</w:t>
      </w:r>
      <w:r>
        <w:t>лигией Камбоджи является буддизм".</w:t>
      </w:r>
    </w:p>
    <w:p w:rsidR="00A03E12" w:rsidRDefault="00A03E12" w:rsidP="00076A00">
      <w:pPr>
        <w:pStyle w:val="SingleTxtGR"/>
      </w:pPr>
      <w:r>
        <w:t>106.</w:t>
      </w:r>
      <w:r>
        <w:tab/>
        <w:t>Королевское правительство уделяет серьезное внимание не только восп</w:t>
      </w:r>
      <w:r>
        <w:t>и</w:t>
      </w:r>
      <w:r>
        <w:t>танию в духе неприятия вражды, мести и взаимной ненависти, но и широкой пропаганде прав человека, в особенности просвещению с помощью монаш</w:t>
      </w:r>
      <w:r>
        <w:t>е</w:t>
      </w:r>
      <w:r>
        <w:t>ских проповедей, благодаря которым граждане, исповедующие буддизм, а также другие граждане вне зависимости от их расы, религии, происхождения, пола и политических уб</w:t>
      </w:r>
      <w:r>
        <w:t>е</w:t>
      </w:r>
      <w:r>
        <w:t>ждений обогащают свои познания о понятиях дхармы и прав человека и более глубоко осознают их.</w:t>
      </w:r>
    </w:p>
    <w:p w:rsidR="00A03E12" w:rsidRDefault="00A03E12" w:rsidP="00076A00">
      <w:pPr>
        <w:pStyle w:val="SingleTxtGR"/>
      </w:pPr>
      <w:r>
        <w:t>107.</w:t>
      </w:r>
      <w:r>
        <w:tab/>
        <w:t>Камбоджа приняла в качестве государственной религии</w:t>
      </w:r>
      <w:r w:rsidRPr="00ED52F9">
        <w:t xml:space="preserve"> </w:t>
      </w:r>
      <w:r>
        <w:t>буддизм, который исповедуют 90% населения. Поэтому королевское правительство активизиров</w:t>
      </w:r>
      <w:r>
        <w:t>а</w:t>
      </w:r>
      <w:r>
        <w:t>ло работу по информированию общественности о правах человека при пом</w:t>
      </w:r>
      <w:r>
        <w:t>о</w:t>
      </w:r>
      <w:r>
        <w:t>щи религии и обратилось к монахам, сведущим в религиозных вопросах, с прос</w:t>
      </w:r>
      <w:r>
        <w:t>ь</w:t>
      </w:r>
      <w:r>
        <w:t>бой провести исследование и найти способы включить проблемы прав ч</w:t>
      </w:r>
      <w:r>
        <w:t>е</w:t>
      </w:r>
      <w:r>
        <w:t>ловека в буддийское учение и более широко распространить знания о них п</w:t>
      </w:r>
      <w:r>
        <w:t>о</w:t>
      </w:r>
      <w:r>
        <w:t>средством проповедей.</w:t>
      </w:r>
    </w:p>
    <w:p w:rsidR="00A03E12" w:rsidRPr="00087ED8" w:rsidRDefault="00A03E12" w:rsidP="00076A00">
      <w:pPr>
        <w:pStyle w:val="H23GR"/>
      </w:pPr>
      <w:r>
        <w:tab/>
      </w:r>
      <w:r w:rsidRPr="00087ED8">
        <w:t>8.</w:t>
      </w:r>
      <w:r w:rsidRPr="00087ED8">
        <w:tab/>
        <w:t>Право на свободное выражение убеждений</w:t>
      </w:r>
    </w:p>
    <w:p w:rsidR="00A03E12" w:rsidRDefault="00A03E12" w:rsidP="00076A00">
      <w:pPr>
        <w:pStyle w:val="SingleTxtGR"/>
      </w:pPr>
      <w:r>
        <w:t>108.</w:t>
      </w:r>
      <w:r>
        <w:tab/>
        <w:t>Свобода выражать свои убеждения − это основа либеральной демокр</w:t>
      </w:r>
      <w:r>
        <w:t>а</w:t>
      </w:r>
      <w:r>
        <w:t>тии, построенной на принципе плюрализма, которой привержено Королевство Ка</w:t>
      </w:r>
      <w:r>
        <w:t>м</w:t>
      </w:r>
      <w:r>
        <w:t>боджа. Эта свобода защищается в соответствии со статьей 41 Конституции, где сказано: "Кхмерские граждане имеют свободу слова, печати, публикаций и со</w:t>
      </w:r>
      <w:r>
        <w:t>б</w:t>
      </w:r>
      <w:r>
        <w:t>раний. Это право не должно использоваться гражданами для ущемления прав других граждан и нарушения положительных традиций общества, обществе</w:t>
      </w:r>
      <w:r>
        <w:t>н</w:t>
      </w:r>
      <w:r>
        <w:t>ного порядка и национальной безопасн</w:t>
      </w:r>
      <w:r>
        <w:t>о</w:t>
      </w:r>
      <w:r>
        <w:t>сти".</w:t>
      </w:r>
    </w:p>
    <w:p w:rsidR="00A03E12" w:rsidRDefault="00A03E12" w:rsidP="00076A00">
      <w:pPr>
        <w:pStyle w:val="SingleTxtGR"/>
      </w:pPr>
      <w:r>
        <w:t>109.</w:t>
      </w:r>
      <w:r>
        <w:tab/>
        <w:t xml:space="preserve">В пункте </w:t>
      </w:r>
      <w:r>
        <w:rPr>
          <w:lang w:val="en-US"/>
        </w:rPr>
        <w:t>B</w:t>
      </w:r>
      <w:r w:rsidRPr="006D3C84">
        <w:t>-7</w:t>
      </w:r>
      <w:r>
        <w:t xml:space="preserve"> главы 1 политической программы, разработанной Наци</w:t>
      </w:r>
      <w:r>
        <w:t>о</w:t>
      </w:r>
      <w:r>
        <w:t>нальной ассамблеей четве</w:t>
      </w:r>
      <w:r>
        <w:t>р</w:t>
      </w:r>
      <w:r>
        <w:t>того созыва, сказано, что королевское правительство защищает свободу прессы и слова в соответствии с положениями Конституции и закона "О средствах массовой информации".</w:t>
      </w:r>
      <w:r w:rsidR="00B34D1E">
        <w:t> При</w:t>
      </w:r>
      <w:r>
        <w:t xml:space="preserve"> этом королевское прав</w:t>
      </w:r>
      <w:r>
        <w:t>и</w:t>
      </w:r>
      <w:r>
        <w:t>тельство поощряет повышение квалификации журналистов и уважение кодекса этических норм и с этой целью содействует расширению охвата, повышению качества и эффективности работы государственных и частных средств массовой информации. Кроме того, правительство проводит открытую политику вовлеч</w:t>
      </w:r>
      <w:r>
        <w:t>е</w:t>
      </w:r>
      <w:r>
        <w:t>ния час</w:t>
      </w:r>
      <w:r>
        <w:t>т</w:t>
      </w:r>
      <w:r>
        <w:t>ного сектора в развитие информационных технологий.</w:t>
      </w:r>
    </w:p>
    <w:p w:rsidR="00A03E12" w:rsidRDefault="00A03E12" w:rsidP="00076A00">
      <w:pPr>
        <w:pStyle w:val="SingleTxtGR"/>
      </w:pPr>
      <w:r>
        <w:t>110.</w:t>
      </w:r>
      <w:r>
        <w:tab/>
        <w:t>Поощряется работа любых общественных форумов для изучения мн</w:t>
      </w:r>
      <w:r>
        <w:t>е</w:t>
      </w:r>
      <w:r>
        <w:t>ний граждан всех социальных групп и любых политических убеждений и для обе</w:t>
      </w:r>
      <w:r>
        <w:t>с</w:t>
      </w:r>
      <w:r>
        <w:t>печения их участия в восстановлении и развитии страны. Это право осущест</w:t>
      </w:r>
      <w:r>
        <w:t>в</w:t>
      </w:r>
      <w:r>
        <w:t>ляется с честью и достоинством в соответствии с Конституцией и примен</w:t>
      </w:r>
      <w:r>
        <w:t>и</w:t>
      </w:r>
      <w:r>
        <w:t>мым законодательством.</w:t>
      </w:r>
    </w:p>
    <w:p w:rsidR="00A03E12" w:rsidRDefault="00A03E12" w:rsidP="00076A00">
      <w:pPr>
        <w:pStyle w:val="SingleTxtGR"/>
      </w:pPr>
      <w:r>
        <w:t>111.</w:t>
      </w:r>
      <w:r>
        <w:tab/>
        <w:t>Королевское правительство следует принципам укрепления и повышения профессионального уровня</w:t>
      </w:r>
      <w:r w:rsidR="00B34D1E">
        <w:t xml:space="preserve"> журналистов</w:t>
      </w:r>
      <w:r>
        <w:t>, с тем чтобы они могли еще более пр</w:t>
      </w:r>
      <w:r>
        <w:t>о</w:t>
      </w:r>
      <w:r>
        <w:t>фессионально, эффективно, правдиво и открыто информировать обществе</w:t>
      </w:r>
      <w:r>
        <w:t>н</w:t>
      </w:r>
      <w:r>
        <w:t>ность.</w:t>
      </w:r>
    </w:p>
    <w:p w:rsidR="00A03E12" w:rsidRDefault="00A03E12" w:rsidP="00076A00">
      <w:pPr>
        <w:pStyle w:val="SingleTxtGR"/>
      </w:pPr>
      <w:r>
        <w:t>112.</w:t>
      </w:r>
      <w:r>
        <w:tab/>
        <w:t>В соответствии с политической платформой и законодательством кор</w:t>
      </w:r>
      <w:r>
        <w:t>о</w:t>
      </w:r>
      <w:r>
        <w:t>левское правительство разрешило гражданскому обществу создать обществе</w:t>
      </w:r>
      <w:r>
        <w:t>н</w:t>
      </w:r>
      <w:r>
        <w:t>ный форум, в рамках которого граждане могут св</w:t>
      </w:r>
      <w:r>
        <w:t>о</w:t>
      </w:r>
      <w:r w:rsidR="00B34D1E">
        <w:t>бодно выражать свои мнения</w:t>
      </w:r>
      <w:r>
        <w:t>. Результатом возможности свободно выражать свои мнения на общественных форумах стало улучшение работы радио, телевидения и других средств масс</w:t>
      </w:r>
      <w:r>
        <w:t>о</w:t>
      </w:r>
      <w:r>
        <w:t>вой информации на национальном и иностранных языках:</w:t>
      </w:r>
    </w:p>
    <w:p w:rsidR="003613B1" w:rsidRPr="00C5365A" w:rsidRDefault="003613B1" w:rsidP="00C25B1E">
      <w:pPr>
        <w:pStyle w:val="Bullet1GR"/>
        <w:tabs>
          <w:tab w:val="right" w:pos="6840"/>
        </w:tabs>
        <w:spacing w:after="0"/>
        <w:cnfStyle w:val="000100000000" w:firstRow="0" w:lastRow="0" w:firstColumn="0" w:lastColumn="1" w:oddVBand="0" w:evenVBand="0" w:oddHBand="0" w:evenHBand="0" w:firstRowFirstColumn="0" w:firstRowLastColumn="0" w:lastRowFirstColumn="0" w:lastRowLastColumn="0"/>
      </w:pPr>
      <w:r w:rsidRPr="00C5365A">
        <w:t>национальные средства массовой и</w:t>
      </w:r>
      <w:r w:rsidRPr="00C5365A">
        <w:t>н</w:t>
      </w:r>
      <w:r w:rsidRPr="00C5365A">
        <w:t>формации</w:t>
      </w:r>
      <w:r w:rsidRPr="00C5365A">
        <w:tab/>
        <w:t>327</w:t>
      </w:r>
    </w:p>
    <w:p w:rsidR="003613B1" w:rsidRPr="00C5365A" w:rsidRDefault="003613B1" w:rsidP="00C25B1E">
      <w:pPr>
        <w:pStyle w:val="Bullet1GR"/>
        <w:tabs>
          <w:tab w:val="right" w:pos="6840"/>
        </w:tabs>
        <w:spacing w:after="0"/>
        <w:cnfStyle w:val="000100000000" w:firstRow="0" w:lastRow="0" w:firstColumn="0" w:lastColumn="1" w:oddVBand="0" w:evenVBand="0" w:oddHBand="0" w:evenHBand="0" w:firstRowFirstColumn="0" w:firstRowLastColumn="0" w:lastRowFirstColumn="0" w:lastRowLastColumn="0"/>
      </w:pPr>
      <w:r w:rsidRPr="00C5365A">
        <w:t>газеты и бюлл</w:t>
      </w:r>
      <w:r w:rsidRPr="00C5365A">
        <w:t>е</w:t>
      </w:r>
      <w:r w:rsidRPr="00C5365A">
        <w:t>тени</w:t>
      </w:r>
      <w:r w:rsidRPr="00C5365A">
        <w:tab/>
        <w:t>36</w:t>
      </w:r>
    </w:p>
    <w:p w:rsidR="003613B1" w:rsidRPr="00C5365A" w:rsidRDefault="003613B1" w:rsidP="00C25B1E">
      <w:pPr>
        <w:pStyle w:val="Bullet1GR"/>
        <w:tabs>
          <w:tab w:val="right" w:pos="6840"/>
        </w:tabs>
        <w:spacing w:after="0"/>
        <w:cnfStyle w:val="000100000000" w:firstRow="0" w:lastRow="0" w:firstColumn="0" w:lastColumn="1" w:oddVBand="0" w:evenVBand="0" w:oddHBand="0" w:evenHBand="0" w:firstRowFirstColumn="0" w:firstRowLastColumn="0" w:lastRowFirstColumn="0" w:lastRowLastColumn="0"/>
      </w:pPr>
      <w:r w:rsidRPr="00C5365A">
        <w:t>журналы</w:t>
      </w:r>
      <w:r w:rsidRPr="00C5365A">
        <w:tab/>
        <w:t>129</w:t>
      </w:r>
    </w:p>
    <w:p w:rsidR="003613B1" w:rsidRPr="00C5365A" w:rsidRDefault="003613B1" w:rsidP="00C25B1E">
      <w:pPr>
        <w:pStyle w:val="Bullet1GR"/>
        <w:tabs>
          <w:tab w:val="right" w:pos="6840"/>
        </w:tabs>
        <w:spacing w:after="0"/>
        <w:cnfStyle w:val="000100000000" w:firstRow="0" w:lastRow="0" w:firstColumn="0" w:lastColumn="1" w:oddVBand="0" w:evenVBand="0" w:oddHBand="0" w:evenHBand="0" w:firstRowFirstColumn="0" w:firstRowLastColumn="0" w:lastRowFirstColumn="0" w:lastRowLastColumn="0"/>
      </w:pPr>
      <w:r w:rsidRPr="00C5365A">
        <w:t>иностранные средства массовой и</w:t>
      </w:r>
      <w:r w:rsidRPr="00C5365A">
        <w:t>н</w:t>
      </w:r>
      <w:r w:rsidRPr="00C5365A">
        <w:t>формации</w:t>
      </w:r>
      <w:r w:rsidRPr="00C5365A">
        <w:tab/>
        <w:t>27</w:t>
      </w:r>
    </w:p>
    <w:p w:rsidR="003613B1" w:rsidRPr="00C5365A" w:rsidRDefault="003613B1" w:rsidP="00C25B1E">
      <w:pPr>
        <w:pStyle w:val="Bullet1GR"/>
        <w:tabs>
          <w:tab w:val="right" w:pos="6840"/>
        </w:tabs>
        <w:spacing w:after="0"/>
        <w:cnfStyle w:val="000100000000" w:firstRow="0" w:lastRow="0" w:firstColumn="0" w:lastColumn="1" w:oddVBand="0" w:evenVBand="0" w:oddHBand="0" w:evenHBand="0" w:firstRowFirstColumn="0" w:firstRowLastColumn="0" w:lastRowFirstColumn="0" w:lastRowLastColumn="0"/>
      </w:pPr>
      <w:r w:rsidRPr="00C5365A">
        <w:t>телевизионные каналы</w:t>
      </w:r>
      <w:r>
        <w:tab/>
      </w:r>
      <w:r w:rsidRPr="00C5365A">
        <w:t>11</w:t>
      </w:r>
    </w:p>
    <w:p w:rsidR="003613B1" w:rsidRPr="00C5365A" w:rsidRDefault="003613B1" w:rsidP="00C25B1E">
      <w:pPr>
        <w:pStyle w:val="Bullet1GR"/>
        <w:tabs>
          <w:tab w:val="right" w:pos="6840"/>
        </w:tabs>
        <w:spacing w:after="0"/>
        <w:cnfStyle w:val="000100000000" w:firstRow="0" w:lastRow="0" w:firstColumn="0" w:lastColumn="1" w:oddVBand="0" w:evenVBand="0" w:oddHBand="0" w:evenHBand="0" w:firstRowFirstColumn="0" w:firstRowLastColumn="0" w:lastRowFirstColumn="0" w:lastRowLastColumn="0"/>
      </w:pPr>
      <w:r w:rsidRPr="00C5365A">
        <w:t>радиостанции</w:t>
      </w:r>
      <w:r w:rsidRPr="00C5365A">
        <w:tab/>
        <w:t>23</w:t>
      </w:r>
    </w:p>
    <w:p w:rsidR="003613B1" w:rsidRPr="00C5365A" w:rsidRDefault="00AD70AB" w:rsidP="00AD70AB">
      <w:pPr>
        <w:pStyle w:val="Bullet1GR"/>
        <w:numPr>
          <w:ilvl w:val="0"/>
          <w:numId w:val="0"/>
        </w:numPr>
        <w:tabs>
          <w:tab w:val="left" w:pos="1680"/>
          <w:tab w:val="right" w:pos="6840"/>
        </w:tabs>
        <w:spacing w:after="0"/>
        <w:ind w:left="1620" w:hanging="89"/>
        <w:cnfStyle w:val="000100000000" w:firstRow="0" w:lastRow="0" w:firstColumn="0" w:lastColumn="1" w:oddVBand="0" w:evenVBand="0" w:oddHBand="0" w:evenHBand="0" w:firstRowFirstColumn="0" w:firstRowLastColumn="0" w:lastRowFirstColumn="0" w:lastRowLastColumn="0"/>
      </w:pPr>
      <w:r>
        <w:tab/>
      </w:r>
      <w:r>
        <w:tab/>
      </w:r>
      <w:r w:rsidR="003613B1">
        <w:t>И</w:t>
      </w:r>
      <w:r w:rsidR="003613B1" w:rsidRPr="00C5365A">
        <w:t>того</w:t>
      </w:r>
      <w:r w:rsidR="003613B1" w:rsidRPr="00C5365A">
        <w:tab/>
        <w:t>553</w:t>
      </w:r>
    </w:p>
    <w:p w:rsidR="007978A7" w:rsidRPr="00174E6A" w:rsidRDefault="007978A7" w:rsidP="00512100">
      <w:pPr>
        <w:pStyle w:val="H23GR"/>
        <w:spacing w:before="120"/>
      </w:pPr>
      <w:r w:rsidRPr="0065522A">
        <w:tab/>
      </w:r>
      <w:r w:rsidRPr="00174E6A">
        <w:t>9.</w:t>
      </w:r>
      <w:r w:rsidRPr="00174E6A">
        <w:tab/>
        <w:t>Право создавать ассоциации и свобода собраний</w:t>
      </w:r>
    </w:p>
    <w:p w:rsidR="007978A7" w:rsidRDefault="007978A7" w:rsidP="00076A00">
      <w:pPr>
        <w:pStyle w:val="SingleTxtGR"/>
      </w:pPr>
      <w:r>
        <w:t>113.</w:t>
      </w:r>
      <w:r>
        <w:tab/>
        <w:t>В Королевстве Камбоджа каждый свободно осуществляет право создавать ассоциации и участвовать в собраниях. Хотя королевское правительство пока не приняло закона о создании ассоциаций и организаций, всем людям разрешено свободно создавать ассоциации или организации, для чего</w:t>
      </w:r>
      <w:r w:rsidR="005F4783">
        <w:t xml:space="preserve"> необходимо подать заявление в М</w:t>
      </w:r>
      <w:r>
        <w:t>инистерство внутренних дел или канцелярию Кабинета минис</w:t>
      </w:r>
      <w:r>
        <w:t>т</w:t>
      </w:r>
      <w:r>
        <w:t>ров.</w:t>
      </w:r>
    </w:p>
    <w:p w:rsidR="007978A7" w:rsidRPr="00184EF2" w:rsidRDefault="007978A7" w:rsidP="00076A00">
      <w:pPr>
        <w:pStyle w:val="SingleTxtGR"/>
      </w:pPr>
      <w:r>
        <w:t>114.</w:t>
      </w:r>
      <w:r>
        <w:tab/>
        <w:t>В Камбодже существует около 2</w:t>
      </w:r>
      <w:r w:rsidR="005F4783">
        <w:t> </w:t>
      </w:r>
      <w:r>
        <w:t>000 НПО и международных учреждений, действующих во всех областях и секторах. Кроме того, существуют такие кру</w:t>
      </w:r>
      <w:r>
        <w:t>п</w:t>
      </w:r>
      <w:r>
        <w:t>ные ассоциации, как Ассоциация представителей народности кхмер-кром, К</w:t>
      </w:r>
      <w:r>
        <w:t>и</w:t>
      </w:r>
      <w:r>
        <w:t>тайская ассоциация, Вьетнамская ассоциация, Ассоциация коренных народов (горных кхмеров) и т.д. Эти организации и ассоциации могут свободно пров</w:t>
      </w:r>
      <w:r>
        <w:t>о</w:t>
      </w:r>
      <w:r>
        <w:t>дить собрания своих членов.</w:t>
      </w:r>
    </w:p>
    <w:p w:rsidR="007978A7" w:rsidRPr="00174E6A" w:rsidRDefault="007978A7" w:rsidP="00076A00">
      <w:pPr>
        <w:pStyle w:val="H1GR"/>
      </w:pPr>
      <w:r>
        <w:tab/>
      </w:r>
      <w:r w:rsidRPr="00174E6A">
        <w:t>E.</w:t>
      </w:r>
      <w:r w:rsidRPr="00174E6A">
        <w:tab/>
        <w:t>Права в экономической, социальной и культурной областях</w:t>
      </w:r>
    </w:p>
    <w:p w:rsidR="007978A7" w:rsidRDefault="007978A7" w:rsidP="00076A00">
      <w:pPr>
        <w:pStyle w:val="SingleTxtGR"/>
      </w:pPr>
      <w:r>
        <w:t>115.</w:t>
      </w:r>
      <w:r>
        <w:tab/>
        <w:t>Королевское правительство поддерживает все этнические группы, пр</w:t>
      </w:r>
      <w:r>
        <w:t>о</w:t>
      </w:r>
      <w:r>
        <w:t>живающие на территории под его юрисдикцией и позволяет им пользоваться экономическими, социальными и культурными правами. Кроме того, оно укр</w:t>
      </w:r>
      <w:r>
        <w:t>е</w:t>
      </w:r>
      <w:r>
        <w:t>пляет все свои учреждения, в задачи которых входит обеспечение осуществл</w:t>
      </w:r>
      <w:r>
        <w:t>е</w:t>
      </w:r>
      <w:r>
        <w:t>ния всех важнейших прав в повседневной жизни.</w:t>
      </w:r>
    </w:p>
    <w:p w:rsidR="007978A7" w:rsidRPr="0065522A" w:rsidRDefault="007978A7" w:rsidP="00076A00">
      <w:pPr>
        <w:pStyle w:val="H23GR"/>
      </w:pPr>
      <w:r>
        <w:tab/>
      </w:r>
      <w:r w:rsidRPr="0065522A">
        <w:t>1.</w:t>
      </w:r>
      <w:r w:rsidRPr="0065522A">
        <w:tab/>
        <w:t>Право на труд и свободный выбор работы</w:t>
      </w:r>
    </w:p>
    <w:p w:rsidR="007978A7" w:rsidRDefault="007978A7" w:rsidP="00076A00">
      <w:pPr>
        <w:pStyle w:val="SingleTxtGR"/>
      </w:pPr>
      <w:r>
        <w:t>116.</w:t>
      </w:r>
      <w:r>
        <w:tab/>
        <w:t>В Королевстве Камбоджа правом на труд и свободный выбор работы о</w:t>
      </w:r>
      <w:r>
        <w:t>б</w:t>
      </w:r>
      <w:r>
        <w:t>ладают все люди, и такие права защищены и гарантированы в соответствии с пунктом 1 статьи 36 Конституции, который гласит: "</w:t>
      </w:r>
      <w:r w:rsidRPr="00D94192">
        <w:t xml:space="preserve"> </w:t>
      </w:r>
      <w:r>
        <w:t>Кхмерские граждане, нез</w:t>
      </w:r>
      <w:r>
        <w:t>а</w:t>
      </w:r>
      <w:r>
        <w:t>висимо от их пола, пользуются равными правами в выборе любого занятия в соответствии с их способностями и потребностями о</w:t>
      </w:r>
      <w:r>
        <w:t>б</w:t>
      </w:r>
      <w:r>
        <w:t>щества".</w:t>
      </w:r>
    </w:p>
    <w:p w:rsidR="007978A7" w:rsidRDefault="007978A7" w:rsidP="00076A00">
      <w:pPr>
        <w:pStyle w:val="SingleTxtGR"/>
      </w:pPr>
      <w:r>
        <w:t>117.</w:t>
      </w:r>
      <w:r>
        <w:tab/>
        <w:t>Иностранные граждане, прибывающие на работу в Королевство Камбо</w:t>
      </w:r>
      <w:r>
        <w:t>д</w:t>
      </w:r>
      <w:r>
        <w:t>жа, должны соблюдать принципы, защищаемые и гарантируемые в соответс</w:t>
      </w:r>
      <w:r>
        <w:t>т</w:t>
      </w:r>
      <w:r>
        <w:t>вии со статьей 261 закона "О труде": "Иностранные граждане не могут раб</w:t>
      </w:r>
      <w:r>
        <w:t>о</w:t>
      </w:r>
      <w:r>
        <w:t>тать или управлять предприятием, если они не имеют разрешения на работу</w:t>
      </w:r>
      <w:r w:rsidR="00CE1553">
        <w:t xml:space="preserve"> или трудовой книжки, выданной М</w:t>
      </w:r>
      <w:r>
        <w:t>инистерством труда. Кроме того, такие ин</w:t>
      </w:r>
      <w:r>
        <w:t>о</w:t>
      </w:r>
      <w:r>
        <w:t>странные граждане должны выполнить следующие требования:</w:t>
      </w:r>
    </w:p>
    <w:p w:rsidR="007978A7" w:rsidRPr="00A11376" w:rsidRDefault="007978A7" w:rsidP="00076A00">
      <w:pPr>
        <w:pStyle w:val="SingleTxtGR"/>
      </w:pPr>
      <w:r>
        <w:tab/>
      </w:r>
      <w:r>
        <w:rPr>
          <w:lang w:val="en-US"/>
        </w:rPr>
        <w:t>a</w:t>
      </w:r>
      <w:r w:rsidRPr="00A11376">
        <w:t>)</w:t>
      </w:r>
      <w:r w:rsidRPr="00506522">
        <w:tab/>
      </w:r>
      <w:r>
        <w:t>заблаговременно получить разрешение на работу для управления предприятием в Королевстве Камбоджа, если они выступают в качестве работ</w:t>
      </w:r>
      <w:r>
        <w:t>о</w:t>
      </w:r>
      <w:r>
        <w:t>дателя;</w:t>
      </w:r>
    </w:p>
    <w:p w:rsidR="007978A7" w:rsidRPr="00A11376" w:rsidRDefault="007978A7" w:rsidP="00076A00">
      <w:pPr>
        <w:pStyle w:val="SingleTxtGR"/>
      </w:pPr>
      <w:r>
        <w:tab/>
      </w:r>
      <w:r>
        <w:rPr>
          <w:lang w:val="en-US"/>
        </w:rPr>
        <w:t>b</w:t>
      </w:r>
      <w:r w:rsidRPr="00A11376">
        <w:t>)</w:t>
      </w:r>
      <w:r>
        <w:tab/>
        <w:t>въехать на территорию Королевства Камбоджа законным путем;</w:t>
      </w:r>
    </w:p>
    <w:p w:rsidR="007978A7" w:rsidRPr="00506522" w:rsidRDefault="007978A7" w:rsidP="00076A00">
      <w:pPr>
        <w:pStyle w:val="SingleTxtGR"/>
      </w:pPr>
      <w:r>
        <w:tab/>
      </w:r>
      <w:r>
        <w:rPr>
          <w:lang w:val="en-US"/>
        </w:rPr>
        <w:t>c</w:t>
      </w:r>
      <w:r w:rsidRPr="00506522">
        <w:t>)</w:t>
      </w:r>
      <w:r>
        <w:tab/>
        <w:t>иметь действительный паспорт;</w:t>
      </w:r>
    </w:p>
    <w:p w:rsidR="007978A7" w:rsidRPr="00506522" w:rsidRDefault="007978A7" w:rsidP="00076A00">
      <w:pPr>
        <w:pStyle w:val="SingleTxtGR"/>
      </w:pPr>
      <w:r>
        <w:tab/>
      </w:r>
      <w:r>
        <w:rPr>
          <w:lang w:val="en-US"/>
        </w:rPr>
        <w:t>d</w:t>
      </w:r>
      <w:r w:rsidRPr="00506522">
        <w:t>)</w:t>
      </w:r>
      <w:r>
        <w:tab/>
        <w:t>иметь действительный вид на жительство;</w:t>
      </w:r>
    </w:p>
    <w:p w:rsidR="007978A7" w:rsidRDefault="007978A7" w:rsidP="00076A00">
      <w:pPr>
        <w:pStyle w:val="SingleTxtGR"/>
      </w:pPr>
      <w:r>
        <w:tab/>
      </w:r>
      <w:r>
        <w:rPr>
          <w:lang w:val="en-US"/>
        </w:rPr>
        <w:t>e</w:t>
      </w:r>
      <w:r w:rsidRPr="00F8782E">
        <w:t>)</w:t>
      </w:r>
      <w:r>
        <w:tab/>
        <w:t>по состоянию здоровья соответствовать выполняемой работе и не страдать инфекцио</w:t>
      </w:r>
      <w:r>
        <w:t>н</w:t>
      </w:r>
      <w:r>
        <w:t>ными заболеваниями.</w:t>
      </w:r>
    </w:p>
    <w:p w:rsidR="007978A7" w:rsidRPr="00506522" w:rsidRDefault="007978A7" w:rsidP="00076A00">
      <w:pPr>
        <w:pStyle w:val="SingleTxtGR"/>
      </w:pPr>
      <w:r>
        <w:t>118.</w:t>
      </w:r>
      <w:r>
        <w:tab/>
        <w:t>Право на труд и выбор работы в Королевстве Камбоджа осуществляется без какой-либо дискриминации и защищено в соответствии со статьей 12 Зак</w:t>
      </w:r>
      <w:r>
        <w:t>о</w:t>
      </w:r>
      <w:r>
        <w:t>на о труде. Согласно этой статье, кроме как в случаях, явно оговоренных в этом законе или каком-либо другом законод</w:t>
      </w:r>
      <w:r>
        <w:t>а</w:t>
      </w:r>
      <w:r>
        <w:t>тельном или ином нормативно-правовом акте о защите женщин и детей, а также в нормативно-правовых актах, регул</w:t>
      </w:r>
      <w:r>
        <w:t>и</w:t>
      </w:r>
      <w:r>
        <w:t>рующих порядок въезда и пребывание иностранных граждан, работодатель не имеет права учитывать расовую принадлежность, цвет кожи, пол, вероиспов</w:t>
      </w:r>
      <w:r>
        <w:t>е</w:t>
      </w:r>
      <w:r>
        <w:t>дание, религию, политические убеждения, происхождение, социальное полож</w:t>
      </w:r>
      <w:r>
        <w:t>е</w:t>
      </w:r>
      <w:r>
        <w:t>ние, членство в профессиональных союзах или участие в профсоюзной де</w:t>
      </w:r>
      <w:r>
        <w:t>я</w:t>
      </w:r>
      <w:r>
        <w:t>тельности при принятии решения о найме, распределении или поручении раб</w:t>
      </w:r>
      <w:r>
        <w:t>о</w:t>
      </w:r>
      <w:r>
        <w:t>ты или направлении на профессиональную подготовку, при продвижении или повышении в должности, определении размера вознаграждения, предоставл</w:t>
      </w:r>
      <w:r>
        <w:t>е</w:t>
      </w:r>
      <w:r>
        <w:t>нии социальных благ, применении дисциплинарных мер или расторжении тр</w:t>
      </w:r>
      <w:r>
        <w:t>у</w:t>
      </w:r>
      <w:r>
        <w:t>дового договора. Согласно этой же статье, дискриминацией не считается выд</w:t>
      </w:r>
      <w:r>
        <w:t>е</w:t>
      </w:r>
      <w:r>
        <w:t>ление, отказ в принятии на работу или принятие на работу на основании квал</w:t>
      </w:r>
      <w:r>
        <w:t>и</w:t>
      </w:r>
      <w:r>
        <w:t>фикации, необходимой для выполн</w:t>
      </w:r>
      <w:r>
        <w:t>е</w:t>
      </w:r>
      <w:r>
        <w:t>ния данной работы.</w:t>
      </w:r>
    </w:p>
    <w:p w:rsidR="007978A7" w:rsidRDefault="007978A7" w:rsidP="00076A00">
      <w:pPr>
        <w:pStyle w:val="SingleTxtGR"/>
      </w:pPr>
      <w:r>
        <w:t>119.</w:t>
      </w:r>
      <w:r>
        <w:tab/>
        <w:t>Помимо этого, всем без каких-либо различий гарантировано право на труд и выбор работы без дискриминации, на получение равной заработной пл</w:t>
      </w:r>
      <w:r>
        <w:t>а</w:t>
      </w:r>
      <w:r>
        <w:t>ты или вознаграждения за работу в равных условиях. Это право защищается в соответствии с пунктом 2 статьи 36 Конституции, который гласит: "Кхмерские граждане того и другого пола имеют право на равную заработную плату за од</w:t>
      </w:r>
      <w:r>
        <w:t>и</w:t>
      </w:r>
      <w:r>
        <w:t>наковую работу," − а также в соответствии со статьей 106 закона "О труде", где сказано: "В соответствии с настоящим законом за работу в равных условиях, при равной квалификации и производительности труда всем работникам, нез</w:t>
      </w:r>
      <w:r>
        <w:t>а</w:t>
      </w:r>
      <w:r>
        <w:t>висимо от их происхождения, пола или возраста, выплачивается равная зар</w:t>
      </w:r>
      <w:r>
        <w:t>а</w:t>
      </w:r>
      <w:r>
        <w:t>ботная плата".</w:t>
      </w:r>
    </w:p>
    <w:p w:rsidR="007978A7" w:rsidRPr="0065522A" w:rsidRDefault="007978A7" w:rsidP="00076A00">
      <w:pPr>
        <w:pStyle w:val="H23GR"/>
      </w:pPr>
      <w:r>
        <w:tab/>
      </w:r>
      <w:r w:rsidRPr="0065522A">
        <w:t>2.</w:t>
      </w:r>
      <w:r w:rsidRPr="0065522A">
        <w:tab/>
        <w:t>Право создавать профессиональные союзы и вступать в них</w:t>
      </w:r>
    </w:p>
    <w:p w:rsidR="007978A7" w:rsidRDefault="007978A7" w:rsidP="00076A00">
      <w:pPr>
        <w:pStyle w:val="SingleTxtGR"/>
      </w:pPr>
      <w:r>
        <w:t>120.</w:t>
      </w:r>
      <w:r>
        <w:tab/>
        <w:t>Королевство Камбоджа поддерживает создание камбоджийскими и ин</w:t>
      </w:r>
      <w:r>
        <w:t>о</w:t>
      </w:r>
      <w:r>
        <w:t>странными гражданами профессиональных союзов и их вступление в профсо</w:t>
      </w:r>
      <w:r>
        <w:t>ю</w:t>
      </w:r>
      <w:r>
        <w:t>зы. Защита этого права обеспечивается в соответствии с пунктом 5 статьи 36 Конституции, который гласит: "Кхмерские граждане того и другого пола имеют право создавать профессиональные союзы и вступать в них".</w:t>
      </w:r>
    </w:p>
    <w:p w:rsidR="007978A7" w:rsidRDefault="007978A7" w:rsidP="00076A00">
      <w:pPr>
        <w:pStyle w:val="SingleTxtGR"/>
      </w:pPr>
      <w:r>
        <w:t>121.</w:t>
      </w:r>
      <w:r>
        <w:tab/>
        <w:t>Помимо Конституции, право создавать профсоюзы гарантировано и з</w:t>
      </w:r>
      <w:r>
        <w:t>а</w:t>
      </w:r>
      <w:r>
        <w:t>щищается в соответствии со статьей 266 закона "О труде": "Работники и раб</w:t>
      </w:r>
      <w:r>
        <w:t>о</w:t>
      </w:r>
      <w:r>
        <w:t>тодатели имеют право без каких-либо различий и предварительного разрешения создавать профессиональные организации по собственному выбору исключ</w:t>
      </w:r>
      <w:r>
        <w:t>и</w:t>
      </w:r>
      <w:r>
        <w:t>тельно с целью коллективного или индивидуального обучения, отстаивания и</w:t>
      </w:r>
      <w:r>
        <w:t>н</w:t>
      </w:r>
      <w:r>
        <w:t>тересов и защиты прав, а также моральных и материальных интересов лиц в соответствии с уставом таких организаций:</w:t>
      </w:r>
    </w:p>
    <w:p w:rsidR="007978A7" w:rsidRPr="00EE1AF0" w:rsidRDefault="007978A7" w:rsidP="00076A00">
      <w:pPr>
        <w:pStyle w:val="SingleTxtGR"/>
      </w:pPr>
      <w:r>
        <w:tab/>
      </w:r>
      <w:r>
        <w:rPr>
          <w:lang w:val="en-US"/>
        </w:rPr>
        <w:t>a</w:t>
      </w:r>
      <w:r w:rsidRPr="00EE1AF0">
        <w:t>)</w:t>
      </w:r>
      <w:r w:rsidRPr="00EE1AF0">
        <w:tab/>
      </w:r>
      <w:r>
        <w:t>профессиональные организации работников называются профе</w:t>
      </w:r>
      <w:r>
        <w:t>с</w:t>
      </w:r>
      <w:r>
        <w:t>сионал</w:t>
      </w:r>
      <w:r>
        <w:t>ь</w:t>
      </w:r>
      <w:r>
        <w:t>ными союзами работников;</w:t>
      </w:r>
    </w:p>
    <w:p w:rsidR="007978A7" w:rsidRDefault="007978A7" w:rsidP="00076A00">
      <w:pPr>
        <w:pStyle w:val="SingleTxtGR"/>
      </w:pPr>
      <w:r>
        <w:tab/>
      </w:r>
      <w:r>
        <w:rPr>
          <w:lang w:val="en-US"/>
        </w:rPr>
        <w:t>b</w:t>
      </w:r>
      <w:r w:rsidRPr="00EE1AF0">
        <w:t>)</w:t>
      </w:r>
      <w:r w:rsidRPr="00EE1AF0">
        <w:tab/>
      </w:r>
      <w:r>
        <w:t>профессиональные организации работодателей называются асс</w:t>
      </w:r>
      <w:r>
        <w:t>о</w:t>
      </w:r>
      <w:r>
        <w:t>циациями работодат</w:t>
      </w:r>
      <w:r>
        <w:t>е</w:t>
      </w:r>
      <w:r>
        <w:t>лей.</w:t>
      </w:r>
    </w:p>
    <w:p w:rsidR="007978A7" w:rsidRDefault="007978A7" w:rsidP="00076A00">
      <w:pPr>
        <w:pStyle w:val="SingleTxtGR"/>
      </w:pPr>
      <w:r>
        <w:t>Согласно настоящему закону, профессиональные союзы или ассоциации, чл</w:t>
      </w:r>
      <w:r>
        <w:t>е</w:t>
      </w:r>
      <w:r>
        <w:t>нами которых одновременно являются работодатели и работники, запрещены".</w:t>
      </w:r>
    </w:p>
    <w:p w:rsidR="007978A7" w:rsidRDefault="007978A7" w:rsidP="00076A00">
      <w:pPr>
        <w:pStyle w:val="SingleTxtGR"/>
      </w:pPr>
      <w:r>
        <w:t>122.</w:t>
      </w:r>
      <w:r>
        <w:tab/>
        <w:t>В соответствии с положениями о гарантиях и защите, содержащихся в указанном законе, люди любой расы имеют право создавать профсоюзы. Этим правом пользуются и иностранные граждане при условии выполнения требов</w:t>
      </w:r>
      <w:r>
        <w:t>а</w:t>
      </w:r>
      <w:r>
        <w:t>ний, содержащихся в пункте 2 статьи 270 Закона о труде: "Иностранные гра</w:t>
      </w:r>
      <w:r>
        <w:t>ж</w:t>
      </w:r>
      <w:r>
        <w:t>дане имеют право выдвигать свою кандидатуру на пост председателя профе</w:t>
      </w:r>
      <w:r>
        <w:t>с</w:t>
      </w:r>
      <w:r>
        <w:t>сиональной организации работодателей, если они отвечают следующим треб</w:t>
      </w:r>
      <w:r>
        <w:t>о</w:t>
      </w:r>
      <w:r>
        <w:t>ваниям:</w:t>
      </w:r>
    </w:p>
    <w:p w:rsidR="007978A7" w:rsidRDefault="007978A7" w:rsidP="00076A00">
      <w:pPr>
        <w:pStyle w:val="SingleTxtGR"/>
        <w:ind w:left="1701" w:hanging="567"/>
      </w:pPr>
      <w:r>
        <w:t>1)</w:t>
      </w:r>
      <w:r>
        <w:tab/>
        <w:t>быть не моложе 25 лет;</w:t>
      </w:r>
    </w:p>
    <w:p w:rsidR="007978A7" w:rsidRDefault="007978A7" w:rsidP="00076A00">
      <w:pPr>
        <w:pStyle w:val="SingleTxtGR"/>
        <w:ind w:left="1701" w:hanging="567"/>
      </w:pPr>
      <w:r>
        <w:t>2)</w:t>
      </w:r>
      <w:r>
        <w:tab/>
        <w:t>уметь читать и писать на кхмерском языке;</w:t>
      </w:r>
    </w:p>
    <w:p w:rsidR="007978A7" w:rsidRDefault="007978A7" w:rsidP="00076A00">
      <w:pPr>
        <w:pStyle w:val="SingleTxtGR"/>
        <w:ind w:left="1701" w:hanging="567"/>
      </w:pPr>
      <w:r>
        <w:t>3)</w:t>
      </w:r>
      <w:r>
        <w:tab/>
        <w:t>иметь право на постоянное проживание в соответствии с требованиями закона Кор</w:t>
      </w:r>
      <w:r>
        <w:t>о</w:t>
      </w:r>
      <w:r>
        <w:t>левства Камбоджа "Об иммиграции";</w:t>
      </w:r>
    </w:p>
    <w:p w:rsidR="007978A7" w:rsidRDefault="007978A7" w:rsidP="00076A00">
      <w:pPr>
        <w:pStyle w:val="SingleTxtGR"/>
        <w:ind w:left="1701" w:hanging="567"/>
      </w:pPr>
      <w:r>
        <w:t>4)</w:t>
      </w:r>
      <w:r>
        <w:tab/>
        <w:t>работать в Королевстве Камбоджа на протяжении не менее двух лет по</w:t>
      </w:r>
      <w:r>
        <w:t>д</w:t>
      </w:r>
      <w:r>
        <w:t>ряд.</w:t>
      </w:r>
    </w:p>
    <w:p w:rsidR="007978A7" w:rsidRDefault="007978A7" w:rsidP="00076A00">
      <w:pPr>
        <w:pStyle w:val="SingleTxtGR"/>
      </w:pPr>
      <w:r>
        <w:t>123.</w:t>
      </w:r>
      <w:r>
        <w:tab/>
        <w:t>Каждый человек имеет полное право создавать профсоюзы и вступать в них. Это право гарантировано и защищается в соответствии со статьей 271 з</w:t>
      </w:r>
      <w:r>
        <w:t>а</w:t>
      </w:r>
      <w:r>
        <w:t>кона "О труде": "Все работники независимо от пола, возраста и гражданства свободны вступать в профсоюзы по своему выбору". На сегодняшний день профсоюзы созданы на всех заводах и предприятиях страны. Кроме того, такие профсоюзные организации объединены в федерацию.</w:t>
      </w:r>
    </w:p>
    <w:p w:rsidR="007978A7" w:rsidRPr="00C3534F" w:rsidRDefault="007978A7" w:rsidP="00076A00">
      <w:pPr>
        <w:pStyle w:val="H23GR"/>
      </w:pPr>
      <w:r>
        <w:tab/>
      </w:r>
      <w:r w:rsidRPr="00C3534F">
        <w:t>3.</w:t>
      </w:r>
      <w:r w:rsidRPr="00C3534F">
        <w:tab/>
        <w:t>Право на жилище</w:t>
      </w:r>
    </w:p>
    <w:p w:rsidR="007978A7" w:rsidRDefault="007978A7" w:rsidP="00076A00">
      <w:pPr>
        <w:pStyle w:val="SingleTxtGR"/>
      </w:pPr>
      <w:r>
        <w:t>124.</w:t>
      </w:r>
      <w:r>
        <w:tab/>
        <w:t>В соответствии с пунктом 4 статьи 36 Конституции "Каждый кхмерский гражданин любого пола имеет право на социальное обеспечение и другие пр</w:t>
      </w:r>
      <w:r>
        <w:t>е</w:t>
      </w:r>
      <w:r>
        <w:t>дусмотренные законом с</w:t>
      </w:r>
      <w:r>
        <w:t>о</w:t>
      </w:r>
      <w:r>
        <w:t>циальные блага". Королевское правительство внесло в парламент четвертого созыва земельную политику, направленную на распред</w:t>
      </w:r>
      <w:r>
        <w:t>е</w:t>
      </w:r>
      <w:r>
        <w:t>ление земель, пользование землями и контроль за ними в целях укрепления г</w:t>
      </w:r>
      <w:r>
        <w:t>а</w:t>
      </w:r>
      <w:r>
        <w:t>рантий прав собственности на землю и искоренения практики беспорядочн</w:t>
      </w:r>
      <w:r>
        <w:t>о</w:t>
      </w:r>
      <w:r>
        <w:t>го и незаконного захвата всех видов земель (озер, лесных угодий, затопленных з</w:t>
      </w:r>
      <w:r>
        <w:t>е</w:t>
      </w:r>
      <w:r>
        <w:t>мель, земель прибрежной зоны, гористых участков и островов), а также в ц</w:t>
      </w:r>
      <w:r>
        <w:t>е</w:t>
      </w:r>
      <w:r>
        <w:t>лях развития такой системы землепользования, благодаря которой все граждане п</w:t>
      </w:r>
      <w:r>
        <w:t>о</w:t>
      </w:r>
      <w:r>
        <w:t>лучат доступ к земле для строительства жилья и ведения сельского хозяйства.</w:t>
      </w:r>
    </w:p>
    <w:p w:rsidR="007978A7" w:rsidRDefault="007978A7" w:rsidP="00076A00">
      <w:pPr>
        <w:pStyle w:val="SingleTxtGR"/>
      </w:pPr>
      <w:r>
        <w:t>125.</w:t>
      </w:r>
      <w:r>
        <w:tab/>
        <w:t>Право трудящихся на жилище оговорено особо и предусмотрено в ст</w:t>
      </w:r>
      <w:r>
        <w:t>а</w:t>
      </w:r>
      <w:r>
        <w:t>тье</w:t>
      </w:r>
      <w:r w:rsidR="00541564">
        <w:t> </w:t>
      </w:r>
      <w:r>
        <w:t>204 закона "О труде": "Штатные и постоянные работники имеют право на бесплатное жилье (собственное или арендуемое); такое жилье предоставляется им работодателем в соответствии с условиями, предусмотренными постановл</w:t>
      </w:r>
      <w:r>
        <w:t>е</w:t>
      </w:r>
      <w:r>
        <w:t>нием Министерства труда".</w:t>
      </w:r>
    </w:p>
    <w:p w:rsidR="007978A7" w:rsidRDefault="007978A7" w:rsidP="00076A00">
      <w:pPr>
        <w:pStyle w:val="SingleTxtGR"/>
      </w:pPr>
      <w:r>
        <w:t>126.</w:t>
      </w:r>
      <w:r>
        <w:tab/>
        <w:t>В статье 209 этого же закона указано, что "если владельцы сельскохозя</w:t>
      </w:r>
      <w:r>
        <w:t>й</w:t>
      </w:r>
      <w:r>
        <w:t>ственных предприятий не могут предоставить жилье штатным и постоянным работникам, то они должны ежемесячно выплачивать таким работникам ж</w:t>
      </w:r>
      <w:r>
        <w:t>и</w:t>
      </w:r>
      <w:r>
        <w:t>лищное пособие в соответствии с положениями постановления Министерства труда и рекомендациями Консультативного комитета по трудовым вопросам. Например, на крупных сельскохозяйственных предприятиях, таких как плант</w:t>
      </w:r>
      <w:r>
        <w:t>а</w:t>
      </w:r>
      <w:r>
        <w:t>ции по производству пальмового масла и каучуковые плантации, владельцы компаний построили дома, чтобы обеспечить постоянным работникам и их семьям</w:t>
      </w:r>
      <w:r w:rsidRPr="00151052">
        <w:t xml:space="preserve"> </w:t>
      </w:r>
      <w:r>
        <w:t>досто</w:t>
      </w:r>
      <w:r>
        <w:t>й</w:t>
      </w:r>
      <w:r>
        <w:t>ные условия жизни.</w:t>
      </w:r>
    </w:p>
    <w:p w:rsidR="007978A7" w:rsidRPr="00594F7A" w:rsidRDefault="007978A7" w:rsidP="00076A00">
      <w:pPr>
        <w:pStyle w:val="H23GR"/>
      </w:pPr>
      <w:r>
        <w:tab/>
      </w:r>
      <w:r w:rsidRPr="00594F7A">
        <w:t>4.</w:t>
      </w:r>
      <w:r w:rsidRPr="00594F7A">
        <w:tab/>
        <w:t>Право на здравоохранение и государственная система здравоохран</w:t>
      </w:r>
      <w:r w:rsidRPr="00594F7A">
        <w:t>е</w:t>
      </w:r>
      <w:r w:rsidRPr="00594F7A">
        <w:t>ния</w:t>
      </w:r>
    </w:p>
    <w:p w:rsidR="007978A7" w:rsidRDefault="007978A7" w:rsidP="00076A00">
      <w:pPr>
        <w:pStyle w:val="SingleTxtGR"/>
      </w:pPr>
      <w:r>
        <w:t>127.</w:t>
      </w:r>
      <w:r>
        <w:tab/>
        <w:t>В государственную систему здравоохранения входит восемь государс</w:t>
      </w:r>
      <w:r>
        <w:t>т</w:t>
      </w:r>
      <w:r>
        <w:t>венных больниц, 77 оперативных районов, 73 специализированные больницы, 949 лечебных центров, 105 медицинских пунктов, общая вместимость которых составляет 9 661 койко-место.</w:t>
      </w:r>
    </w:p>
    <w:p w:rsidR="007978A7" w:rsidRDefault="007978A7" w:rsidP="00076A00">
      <w:pPr>
        <w:pStyle w:val="SingleTxtGR"/>
      </w:pPr>
      <w:r>
        <w:t>128.</w:t>
      </w:r>
      <w:r>
        <w:tab/>
        <w:t>По состоянию на 2007 год в Королевстве Камбоджа работали 2</w:t>
      </w:r>
      <w:r w:rsidR="00541564">
        <w:t> </w:t>
      </w:r>
      <w:r>
        <w:t xml:space="preserve">162 врача, </w:t>
      </w:r>
      <w:r w:rsidRPr="001A3D7A">
        <w:t>1</w:t>
      </w:r>
      <w:r w:rsidR="00541564">
        <w:t> </w:t>
      </w:r>
      <w:r w:rsidRPr="001A3D7A">
        <w:t>267</w:t>
      </w:r>
      <w:r>
        <w:t xml:space="preserve"> </w:t>
      </w:r>
      <w:r w:rsidRPr="001A3D7A">
        <w:t>младших медицинских сотрудников, 42</w:t>
      </w:r>
      <w:r>
        <w:t xml:space="preserve"> </w:t>
      </w:r>
      <w:r w:rsidRPr="001A3D7A">
        <w:t>профессора медицины, пять до</w:t>
      </w:r>
      <w:r w:rsidRPr="001A3D7A">
        <w:t>к</w:t>
      </w:r>
      <w:r w:rsidRPr="001A3D7A">
        <w:t>торов фармак</w:t>
      </w:r>
      <w:r w:rsidRPr="001A3D7A">
        <w:t>о</w:t>
      </w:r>
      <w:r w:rsidRPr="001A3D7A">
        <w:t>логии, 429</w:t>
      </w:r>
      <w:r>
        <w:t xml:space="preserve"> </w:t>
      </w:r>
      <w:r w:rsidRPr="001A3D7A">
        <w:t>фармацевтов, 110</w:t>
      </w:r>
      <w:r>
        <w:t xml:space="preserve"> старших фармацевтов, 33 младших фармацевта, 175 врачей-стоматологов, 67 стоматологов, 23 младших стоматол</w:t>
      </w:r>
      <w:r>
        <w:t>о</w:t>
      </w:r>
      <w:r>
        <w:t>га, 84 терапевта-массажиста, 3</w:t>
      </w:r>
      <w:r w:rsidR="00541564">
        <w:t> </w:t>
      </w:r>
      <w:r>
        <w:t>464 старших медсестры, 1</w:t>
      </w:r>
      <w:r w:rsidR="00541564">
        <w:t> </w:t>
      </w:r>
      <w:r>
        <w:t>845 младших медс</w:t>
      </w:r>
      <w:r>
        <w:t>е</w:t>
      </w:r>
      <w:r>
        <w:t>стер, 33 младших акушерки, 409 старших лаборантов, 23 младших лаборанта, шесть научных сотрудников, 3 анестезиолога, 1</w:t>
      </w:r>
      <w:r w:rsidR="00B05C8B">
        <w:t> </w:t>
      </w:r>
      <w:r>
        <w:t>223 медицинских сотрудника других квалификаций и 414 сотрудника немедицинских сп</w:t>
      </w:r>
      <w:r>
        <w:t>е</w:t>
      </w:r>
      <w:r>
        <w:t>циальностей.</w:t>
      </w:r>
    </w:p>
    <w:p w:rsidR="007978A7" w:rsidRDefault="007978A7" w:rsidP="00076A00">
      <w:pPr>
        <w:pStyle w:val="SingleTxtGR"/>
      </w:pPr>
      <w:r>
        <w:t>129.</w:t>
      </w:r>
      <w:r>
        <w:tab/>
        <w:t>За прошедший год, по оценкам, за консультацией в связи с заболеваниями обратились 8 745 641 пациент, причем 6 607 178 из них обратились по поводу новых заболеваний. Стационарное лечение прошли 495 690 пациентов, из кот</w:t>
      </w:r>
      <w:r>
        <w:t>о</w:t>
      </w:r>
      <w:r>
        <w:t>рых 72 820 перенесли хирургические операции. Уровень смертности в больн</w:t>
      </w:r>
      <w:r>
        <w:t>и</w:t>
      </w:r>
      <w:r>
        <w:t>цах составил 1,76%.</w:t>
      </w:r>
    </w:p>
    <w:p w:rsidR="007978A7" w:rsidRPr="00C75DD6" w:rsidRDefault="007978A7" w:rsidP="00076A00">
      <w:pPr>
        <w:pStyle w:val="SingleTxtGR"/>
      </w:pPr>
      <w:r>
        <w:t>130.</w:t>
      </w:r>
      <w:r>
        <w:tab/>
        <w:t>В 2007 году в 20 провинциях/муниципалитетах страны, за исключением муниципалитета Пномпень и провинций Прейвэнг, Стынгтраенг и Оддормеа</w:t>
      </w:r>
      <w:r>
        <w:t>н</w:t>
      </w:r>
      <w:r>
        <w:t>тьей, была проведена национальная программа вакцинации, в рамках которой 1 129 342 ребенка в возрасте до одного года</w:t>
      </w:r>
      <w:r w:rsidRPr="0071459D">
        <w:t xml:space="preserve"> </w:t>
      </w:r>
      <w:r>
        <w:t>получили комплекс из шести пр</w:t>
      </w:r>
      <w:r>
        <w:t>и</w:t>
      </w:r>
      <w:r>
        <w:t>вивок, 239 487 детей − прививки от туберкулеза и 57 660 детей − прививки от полиомиелита.</w:t>
      </w:r>
    </w:p>
    <w:p w:rsidR="007978A7" w:rsidRDefault="007978A7" w:rsidP="00076A00">
      <w:pPr>
        <w:pStyle w:val="SingleTxtGR"/>
      </w:pPr>
      <w:r>
        <w:t>131.</w:t>
      </w:r>
      <w:r>
        <w:tab/>
        <w:t>В нескольких провинциях: Бантеаймеантьей, Сиемреап, Поусат, Преа</w:t>
      </w:r>
      <w:r>
        <w:t>х</w:t>
      </w:r>
      <w:r>
        <w:t>вихеа, Ратанакири, Капмпонгчнанг, Кампот и Сиануквиль распространилась лихорадка денге, которой переболели 39</w:t>
      </w:r>
      <w:r w:rsidR="00B05C8B">
        <w:t> </w:t>
      </w:r>
      <w:r>
        <w:t>851 человек, причем 1,2% из них уме</w:t>
      </w:r>
      <w:r>
        <w:t>р</w:t>
      </w:r>
      <w:r>
        <w:t>ли.</w:t>
      </w:r>
    </w:p>
    <w:p w:rsidR="007978A7" w:rsidRDefault="007978A7" w:rsidP="00076A00">
      <w:pPr>
        <w:pStyle w:val="SingleTxtGR"/>
      </w:pPr>
      <w:r>
        <w:t>132.</w:t>
      </w:r>
      <w:r>
        <w:tab/>
        <w:t>Заболеваемость малярией уменьшилась примерно на 47% по сравнению с 2006 годом, когда число заболевших составило 53 127. В рамках работы по борьбе с малярией камбоджийские сотрудники здравоохранения проводят пр</w:t>
      </w:r>
      <w:r>
        <w:t>о</w:t>
      </w:r>
      <w:r>
        <w:t>пагандистскую и просветительскую работу по вопросам здоровья населения и уже распространили 277</w:t>
      </w:r>
      <w:r w:rsidR="00B05C8B">
        <w:t> </w:t>
      </w:r>
      <w:r>
        <w:t>278 противомоскитных сеток, обработанных инсект</w:t>
      </w:r>
      <w:r>
        <w:t>и</w:t>
      </w:r>
      <w:r>
        <w:t>цидом, а также повторно обработали инсектицидом 299</w:t>
      </w:r>
      <w:r w:rsidR="00B05C8B">
        <w:t> </w:t>
      </w:r>
      <w:r>
        <w:t>901 противомоскитную сетку.</w:t>
      </w:r>
    </w:p>
    <w:p w:rsidR="007978A7" w:rsidRDefault="007978A7" w:rsidP="00076A00">
      <w:pPr>
        <w:pStyle w:val="SingleTxtGR"/>
      </w:pPr>
      <w:r>
        <w:t>133.</w:t>
      </w:r>
      <w:r>
        <w:tab/>
        <w:t>К настоящему времени было оборудовано 1 066 учреждений, обеспеч</w:t>
      </w:r>
      <w:r>
        <w:t>и</w:t>
      </w:r>
      <w:r>
        <w:t>вающих стационарное лечение пациентов, больных туберкулезом, с помощью программы, организованной по методике "краткого курса лечения под неп</w:t>
      </w:r>
      <w:r>
        <w:t>о</w:t>
      </w:r>
      <w:r>
        <w:t>средственным наблюдением"; в числе таких учреждений 70 специализирова</w:t>
      </w:r>
      <w:r>
        <w:t>н</w:t>
      </w:r>
      <w:r>
        <w:t>ных больниц, 942 центра здравоохранения и 49 медпунктов. 90% пациентов, у которых был выявлен туберкулез, удалось излечиться, уровень смертности с</w:t>
      </w:r>
      <w:r>
        <w:t>о</w:t>
      </w:r>
      <w:r>
        <w:t>ставил 3%, а 2% пациентов прервали лечение. В последние три года доля изл</w:t>
      </w:r>
      <w:r>
        <w:t>е</w:t>
      </w:r>
      <w:r>
        <w:t>чившихся от туберкулеза оставалась весьма значительной − 85% − что явл</w:t>
      </w:r>
      <w:r>
        <w:t>я</w:t>
      </w:r>
      <w:r>
        <w:t>ется самым высоким показ</w:t>
      </w:r>
      <w:r>
        <w:t>а</w:t>
      </w:r>
      <w:r>
        <w:t>телем среди стран региона.</w:t>
      </w:r>
    </w:p>
    <w:p w:rsidR="007978A7" w:rsidRDefault="007978A7" w:rsidP="00076A00">
      <w:pPr>
        <w:pStyle w:val="SingleTxtGR"/>
      </w:pPr>
      <w:r>
        <w:t>134.</w:t>
      </w:r>
      <w:r>
        <w:tab/>
        <w:t>В 2007 году существовали следующие частные медицинские учреждения: поликлиники, медицинские кабинеты, медицинские клиники, стоматологич</w:t>
      </w:r>
      <w:r>
        <w:t>е</w:t>
      </w:r>
      <w:r>
        <w:t xml:space="preserve">ские клиники, медицинские лаборатории, аптеки, аптечные пункты типа </w:t>
      </w:r>
      <w:r>
        <w:rPr>
          <w:lang w:val="en-US"/>
        </w:rPr>
        <w:t>A</w:t>
      </w:r>
      <w:r>
        <w:t>, а</w:t>
      </w:r>
      <w:r>
        <w:t>п</w:t>
      </w:r>
      <w:r>
        <w:t>течные пункты типа</w:t>
      </w:r>
      <w:r w:rsidRPr="002260B7">
        <w:t xml:space="preserve"> </w:t>
      </w:r>
      <w:r>
        <w:rPr>
          <w:lang w:val="en-US"/>
        </w:rPr>
        <w:t>B</w:t>
      </w:r>
      <w:r>
        <w:t>, родильные дома, оториноларингологические и офтал</w:t>
      </w:r>
      <w:r>
        <w:t>ь</w:t>
      </w:r>
      <w:r>
        <w:t xml:space="preserve">мологические клиники и кабинеты традиционных целителей. Всего по стране насчитывалось </w:t>
      </w:r>
      <w:r w:rsidRPr="001A2A3F">
        <w:t>4</w:t>
      </w:r>
      <w:r>
        <w:t xml:space="preserve"> </w:t>
      </w:r>
      <w:r w:rsidRPr="001A2A3F">
        <w:t>563</w:t>
      </w:r>
      <w:r w:rsidRPr="0065522A">
        <w:t xml:space="preserve"> </w:t>
      </w:r>
      <w:r>
        <w:t>таких учреждений, из которых 1 736 функционировали з</w:t>
      </w:r>
      <w:r>
        <w:t>а</w:t>
      </w:r>
      <w:r>
        <w:t>конно, а 2 827 − незаконно (большую часть таких составляли кабинеты амбул</w:t>
      </w:r>
      <w:r>
        <w:t>а</w:t>
      </w:r>
      <w:r>
        <w:t xml:space="preserve">торного лечения, аптечные пункты типа </w:t>
      </w:r>
      <w:r>
        <w:rPr>
          <w:lang w:val="en-US"/>
        </w:rPr>
        <w:t>B</w:t>
      </w:r>
      <w:r>
        <w:t>, кабинеты окулистов и традицио</w:t>
      </w:r>
      <w:r>
        <w:t>н</w:t>
      </w:r>
      <w:r>
        <w:t>ных целителей).</w:t>
      </w:r>
    </w:p>
    <w:p w:rsidR="007978A7" w:rsidRDefault="007978A7" w:rsidP="00076A00">
      <w:pPr>
        <w:pStyle w:val="SingleTxtGR"/>
      </w:pPr>
      <w:r>
        <w:t>135.</w:t>
      </w:r>
      <w:r>
        <w:tab/>
        <w:t>В частности</w:t>
      </w:r>
      <w:r w:rsidR="00B05C8B">
        <w:t>,</w:t>
      </w:r>
      <w:r>
        <w:t xml:space="preserve"> в Пномпене в 2007 году функционировало в общей сложн</w:t>
      </w:r>
      <w:r>
        <w:t>о</w:t>
      </w:r>
      <w:r>
        <w:t>сти 869 частных медицинских учреждений (медицинских кабинетов, стоматол</w:t>
      </w:r>
      <w:r>
        <w:t>о</w:t>
      </w:r>
      <w:r>
        <w:t>гических кабинетов, кабинетов лечебного массажа, клиник, лабораторий, р</w:t>
      </w:r>
      <w:r>
        <w:t>о</w:t>
      </w:r>
      <w:r>
        <w:t>дильных домов, клиник стационарного л</w:t>
      </w:r>
      <w:r>
        <w:t>е</w:t>
      </w:r>
      <w:r>
        <w:t>чения и поликлиник), из которых 413 работали законно, а 455 − незаконно, причем из последних большинство составляли стоматологические кабинеты.</w:t>
      </w:r>
    </w:p>
    <w:p w:rsidR="007978A7" w:rsidRDefault="007978A7" w:rsidP="00076A00">
      <w:pPr>
        <w:pStyle w:val="SingleTxtGR"/>
      </w:pPr>
      <w:r>
        <w:t>136.</w:t>
      </w:r>
      <w:r>
        <w:tab/>
        <w:t>По оценкам, 67 200 жителей</w:t>
      </w:r>
      <w:r w:rsidRPr="00DD25D7">
        <w:t xml:space="preserve"> </w:t>
      </w:r>
      <w:r>
        <w:t>Камбоджи больны ВИЧ/СПИДом, и совм</w:t>
      </w:r>
      <w:r>
        <w:t>е</w:t>
      </w:r>
      <w:r>
        <w:t>стные усилия по борьбе с эпидемией ВИЧ/СПИДа дали существенные резул</w:t>
      </w:r>
      <w:r>
        <w:t>ь</w:t>
      </w:r>
      <w:r>
        <w:t xml:space="preserve">таты. Распространенность заболевания среди людей в возрасте от 15 до 49 лет снизилась с 2,8% в 2004 году до 0,9% в 2007 году. Это объясняется </w:t>
      </w:r>
      <w:r>
        <w:rPr>
          <w:lang w:val="en-US"/>
        </w:rPr>
        <w:t>a</w:t>
      </w:r>
      <w:r w:rsidRPr="00BF5A76">
        <w:t>)</w:t>
      </w:r>
      <w:r>
        <w:t xml:space="preserve"> постепе</w:t>
      </w:r>
      <w:r>
        <w:t>н</w:t>
      </w:r>
      <w:r>
        <w:t>ным уменьшением числа новых случаев заболевания по мере информ</w:t>
      </w:r>
      <w:r>
        <w:t>и</w:t>
      </w:r>
      <w:r>
        <w:t>рования населения о средствах защиты от инфекции (использование презервативов в 100% случаев)</w:t>
      </w:r>
      <w:r w:rsidR="00B05C8B">
        <w:t xml:space="preserve">; </w:t>
      </w:r>
      <w:r>
        <w:t xml:space="preserve">и </w:t>
      </w:r>
      <w:r>
        <w:rPr>
          <w:lang w:val="en-US"/>
        </w:rPr>
        <w:t>b</w:t>
      </w:r>
      <w:r>
        <w:t>)</w:t>
      </w:r>
      <w:r w:rsidRPr="0065522A">
        <w:t xml:space="preserve"> </w:t>
      </w:r>
      <w:r>
        <w:t>тем фактом, что часть больных ВИЧ/СПИДом уме</w:t>
      </w:r>
      <w:r>
        <w:t>р</w:t>
      </w:r>
      <w:r>
        <w:t>ли.</w:t>
      </w:r>
    </w:p>
    <w:p w:rsidR="007978A7" w:rsidRDefault="007978A7" w:rsidP="00076A00">
      <w:pPr>
        <w:pStyle w:val="SingleTxtGR"/>
      </w:pPr>
      <w:r>
        <w:t>137.</w:t>
      </w:r>
      <w:r>
        <w:tab/>
        <w:t>Кроме того, в стране существуют военные госпитали и клиники, предо</w:t>
      </w:r>
      <w:r>
        <w:t>с</w:t>
      </w:r>
      <w:r>
        <w:t>тавляющие консультации и оказывающие услуги по лечению в общей сложн</w:t>
      </w:r>
      <w:r>
        <w:t>о</w:t>
      </w:r>
      <w:r>
        <w:t>сти 242 995 военнослужащим и членам их семей. Лечение в таких учрежден</w:t>
      </w:r>
      <w:r>
        <w:t>и</w:t>
      </w:r>
      <w:r>
        <w:t>ях прошли 36 102 пациента, которым требовалось стационарное лечение, из кот</w:t>
      </w:r>
      <w:r>
        <w:t>о</w:t>
      </w:r>
      <w:r>
        <w:t>рых 32 135 человек выздоровели, 59 − умерли и 908 были направлены на дал</w:t>
      </w:r>
      <w:r>
        <w:t>ь</w:t>
      </w:r>
      <w:r>
        <w:t>нейшее лечение.</w:t>
      </w:r>
    </w:p>
    <w:p w:rsidR="0045209D" w:rsidRPr="007505E1" w:rsidRDefault="007978A7" w:rsidP="00076A00">
      <w:pPr>
        <w:pStyle w:val="SingleTxtGR"/>
      </w:pPr>
      <w:r>
        <w:t>138.</w:t>
      </w:r>
      <w:r>
        <w:tab/>
        <w:t>Помимо этого, группы врачей откомандировывались для оказания мед</w:t>
      </w:r>
      <w:r>
        <w:t>и</w:t>
      </w:r>
      <w:r>
        <w:t>цинской помощи непосредственно в училища для военнослужащих, проход</w:t>
      </w:r>
      <w:r>
        <w:t>я</w:t>
      </w:r>
      <w:r>
        <w:t>щих действительную службу, и на места строительства мостов и дорог, где ими было проведено обследование и лечение 10 947 пациентов из числа военносл</w:t>
      </w:r>
      <w:r>
        <w:t>у</w:t>
      </w:r>
      <w:r>
        <w:t xml:space="preserve">жащих и гражданских лиц. Помимо этого, </w:t>
      </w:r>
      <w:r w:rsidR="0045209D" w:rsidRPr="007505E1">
        <w:t xml:space="preserve">врачи-добровольцы выезжали для лечения граждан к округ </w:t>
      </w:r>
      <w:proofErr w:type="spellStart"/>
      <w:r w:rsidR="0045209D" w:rsidRPr="007505E1">
        <w:t>Кенсвай</w:t>
      </w:r>
      <w:proofErr w:type="spellEnd"/>
      <w:r w:rsidR="0045209D" w:rsidRPr="007505E1">
        <w:t xml:space="preserve"> провинции </w:t>
      </w:r>
      <w:proofErr w:type="spellStart"/>
      <w:r w:rsidR="0045209D" w:rsidRPr="007505E1">
        <w:t>Кандаль</w:t>
      </w:r>
      <w:proofErr w:type="spellEnd"/>
      <w:r w:rsidR="0045209D" w:rsidRPr="007505E1">
        <w:t>, где они осмо</w:t>
      </w:r>
      <w:r w:rsidR="0045209D" w:rsidRPr="007505E1">
        <w:t>т</w:t>
      </w:r>
      <w:r w:rsidR="0045209D" w:rsidRPr="007505E1">
        <w:t>рели 3</w:t>
      </w:r>
      <w:r w:rsidR="00AA0369">
        <w:t> </w:t>
      </w:r>
      <w:r w:rsidR="0045209D" w:rsidRPr="007505E1">
        <w:t>316</w:t>
      </w:r>
      <w:r w:rsidR="00AA0369">
        <w:t> </w:t>
      </w:r>
      <w:r w:rsidR="0045209D" w:rsidRPr="007505E1">
        <w:t>пациентов.</w:t>
      </w:r>
    </w:p>
    <w:p w:rsidR="0045209D" w:rsidRPr="007505E1" w:rsidRDefault="0045209D" w:rsidP="00076A00">
      <w:pPr>
        <w:pStyle w:val="SingleTxtGR"/>
      </w:pPr>
      <w:r w:rsidRPr="007505E1">
        <w:t>139.</w:t>
      </w:r>
      <w:r w:rsidRPr="007505E1">
        <w:tab/>
        <w:t>Помимо этого</w:t>
      </w:r>
      <w:r>
        <w:t>,</w:t>
      </w:r>
      <w:r w:rsidRPr="007505E1">
        <w:t xml:space="preserve"> выросли объемы государственного финансирования и м</w:t>
      </w:r>
      <w:r w:rsidRPr="007505E1">
        <w:t>е</w:t>
      </w:r>
      <w:r w:rsidRPr="007505E1">
        <w:t>ждународной помощи, в дополнение к чему принимались меры по стимулир</w:t>
      </w:r>
      <w:r w:rsidRPr="007505E1">
        <w:t>о</w:t>
      </w:r>
      <w:r w:rsidRPr="007505E1">
        <w:t>ванию частных инвестиций в сектор здравоохранения.</w:t>
      </w:r>
      <w:r>
        <w:t xml:space="preserve"> </w:t>
      </w:r>
      <w:r w:rsidRPr="007505E1">
        <w:t>В более долгосрочной перспективе приоритетом является строительство по всей территории страны специализированных больниц и медицинских центров, которые будут на пост</w:t>
      </w:r>
      <w:r w:rsidRPr="007505E1">
        <w:t>о</w:t>
      </w:r>
      <w:r w:rsidRPr="007505E1">
        <w:t xml:space="preserve">янной </w:t>
      </w:r>
      <w:r>
        <w:t xml:space="preserve">и равной </w:t>
      </w:r>
      <w:r w:rsidRPr="007505E1">
        <w:t>основе оказывать эффе</w:t>
      </w:r>
      <w:r w:rsidRPr="007505E1">
        <w:t>к</w:t>
      </w:r>
      <w:r w:rsidRPr="007505E1">
        <w:t xml:space="preserve">тивную медицинскую помощь всем гражданам, в особенности </w:t>
      </w:r>
      <w:r>
        <w:t>неимущим</w:t>
      </w:r>
      <w:r w:rsidRPr="007505E1">
        <w:t xml:space="preserve"> и людям из числа уязвимых групп нас</w:t>
      </w:r>
      <w:r w:rsidRPr="007505E1">
        <w:t>е</w:t>
      </w:r>
      <w:r w:rsidRPr="007505E1">
        <w:t>ления.</w:t>
      </w:r>
    </w:p>
    <w:p w:rsidR="0045209D" w:rsidRPr="007505E1" w:rsidRDefault="0045209D" w:rsidP="00076A00">
      <w:pPr>
        <w:pStyle w:val="SingleTxtGR"/>
      </w:pPr>
      <w:r w:rsidRPr="007505E1">
        <w:t>140.</w:t>
      </w:r>
      <w:r w:rsidRPr="007505E1">
        <w:tab/>
        <w:t>Правительство намерено и впредь уделять большое внимание програ</w:t>
      </w:r>
      <w:r w:rsidRPr="007505E1">
        <w:t>м</w:t>
      </w:r>
      <w:r w:rsidRPr="007505E1">
        <w:t>мам вакцинации и лечения инфекционных заболеваний, оказанию поддержки матерям и детям в целях уменьшения уровня материнской и детской смертн</w:t>
      </w:r>
      <w:r w:rsidRPr="007505E1">
        <w:t>о</w:t>
      </w:r>
      <w:r w:rsidRPr="007505E1">
        <w:t>сти за счет оказания неотложной помощи, а также просветительской работе и распространению информации по вопросам здравоохранения и санитарии, в том числе и в наиболее удаленных районах страны.</w:t>
      </w:r>
      <w:r>
        <w:t xml:space="preserve"> Неимущие</w:t>
      </w:r>
      <w:r w:rsidRPr="007505E1">
        <w:t xml:space="preserve"> должны иметь возможность бесплатно проходить медицинские осмотры в специализирова</w:t>
      </w:r>
      <w:r w:rsidRPr="007505E1">
        <w:t>н</w:t>
      </w:r>
      <w:r w:rsidRPr="007505E1">
        <w:t>ных больницах и медицинских центрах.</w:t>
      </w:r>
    </w:p>
    <w:p w:rsidR="0045209D" w:rsidRPr="007505E1" w:rsidRDefault="0045209D" w:rsidP="00076A00">
      <w:pPr>
        <w:pStyle w:val="SingleTxtGR"/>
      </w:pPr>
      <w:r w:rsidRPr="007505E1">
        <w:t>141.</w:t>
      </w:r>
      <w:r w:rsidRPr="007505E1">
        <w:tab/>
        <w:t>Министерство здравоохранения проводит ряд необходимых программ, таких как программы в области репродуктивного здоровья, правильного пит</w:t>
      </w:r>
      <w:r w:rsidRPr="007505E1">
        <w:t>а</w:t>
      </w:r>
      <w:r w:rsidRPr="007505E1">
        <w:t>ния, программы по борьбе с ВИЧ/</w:t>
      </w:r>
      <w:proofErr w:type="spellStart"/>
      <w:r w:rsidRPr="007505E1">
        <w:t>СПИДом</w:t>
      </w:r>
      <w:proofErr w:type="spellEnd"/>
      <w:r w:rsidRPr="007505E1">
        <w:t>, охране психического здоровья, м</w:t>
      </w:r>
      <w:r w:rsidRPr="007505E1">
        <w:t>е</w:t>
      </w:r>
      <w:r w:rsidRPr="007505E1">
        <w:t>дицинскому родовспоможению и охране материнства и детства.</w:t>
      </w:r>
      <w:r>
        <w:t xml:space="preserve"> </w:t>
      </w:r>
      <w:r w:rsidRPr="007505E1">
        <w:t>Все эти пр</w:t>
      </w:r>
      <w:r w:rsidRPr="007505E1">
        <w:t>о</w:t>
      </w:r>
      <w:r w:rsidRPr="007505E1">
        <w:t>граммы осуществляются при фина</w:t>
      </w:r>
      <w:r w:rsidRPr="007505E1">
        <w:t>н</w:t>
      </w:r>
      <w:r w:rsidRPr="007505E1">
        <w:t>совой и технической поддержке различных организаций, в том числе Фонда Организ</w:t>
      </w:r>
      <w:r w:rsidRPr="007505E1">
        <w:t>а</w:t>
      </w:r>
      <w:r w:rsidRPr="007505E1">
        <w:t>ции Объединенных Наций в области народонаселения (</w:t>
      </w:r>
      <w:proofErr w:type="spellStart"/>
      <w:r w:rsidRPr="007505E1">
        <w:t>ЮНФПА</w:t>
      </w:r>
      <w:proofErr w:type="spellEnd"/>
      <w:r w:rsidRPr="007505E1">
        <w:t xml:space="preserve">), </w:t>
      </w:r>
      <w:proofErr w:type="spellStart"/>
      <w:r w:rsidRPr="007505E1">
        <w:t>ЮНИСЕФ</w:t>
      </w:r>
      <w:proofErr w:type="spellEnd"/>
      <w:r w:rsidRPr="007505E1">
        <w:t xml:space="preserve">, ВОЗ, Австралийского агентства по международному развитию, </w:t>
      </w:r>
      <w:proofErr w:type="spellStart"/>
      <w:r w:rsidRPr="007505E1">
        <w:t>ЮНЭЙДС</w:t>
      </w:r>
      <w:proofErr w:type="spellEnd"/>
      <w:r w:rsidRPr="007505E1">
        <w:t>, Всемирной продовольственной пр</w:t>
      </w:r>
      <w:r w:rsidRPr="007505E1">
        <w:t>о</w:t>
      </w:r>
      <w:r w:rsidRPr="007505E1">
        <w:t>граммы (</w:t>
      </w:r>
      <w:proofErr w:type="spellStart"/>
      <w:r w:rsidRPr="007505E1">
        <w:t>ВПП</w:t>
      </w:r>
      <w:proofErr w:type="spellEnd"/>
      <w:r w:rsidRPr="007505E1">
        <w:t xml:space="preserve">) и </w:t>
      </w:r>
      <w:proofErr w:type="spellStart"/>
      <w:r w:rsidRPr="007505E1">
        <w:t>ЯАМС</w:t>
      </w:r>
      <w:proofErr w:type="spellEnd"/>
      <w:r w:rsidRPr="007505E1">
        <w:t>.</w:t>
      </w:r>
    </w:p>
    <w:p w:rsidR="0045209D" w:rsidRPr="007505E1" w:rsidRDefault="0045209D" w:rsidP="00076A00">
      <w:pPr>
        <w:pStyle w:val="H23GR"/>
      </w:pPr>
      <w:r>
        <w:tab/>
      </w:r>
      <w:r w:rsidRPr="007505E1">
        <w:t>5.</w:t>
      </w:r>
      <w:r w:rsidRPr="007505E1">
        <w:tab/>
        <w:t>Право на образование и профессиональную подготовку</w:t>
      </w:r>
    </w:p>
    <w:p w:rsidR="0045209D" w:rsidRPr="007505E1" w:rsidRDefault="0045209D" w:rsidP="00076A00">
      <w:pPr>
        <w:pStyle w:val="H23GR"/>
      </w:pPr>
      <w:r>
        <w:tab/>
      </w:r>
      <w:r>
        <w:tab/>
      </w:r>
      <w:r w:rsidRPr="007505E1">
        <w:t>Образование</w:t>
      </w:r>
    </w:p>
    <w:p w:rsidR="0045209D" w:rsidRPr="007505E1" w:rsidRDefault="0045209D" w:rsidP="00076A00">
      <w:pPr>
        <w:pStyle w:val="SingleTxtGR"/>
      </w:pPr>
      <w:r w:rsidRPr="007505E1">
        <w:t>142.</w:t>
      </w:r>
      <w:r w:rsidRPr="007505E1">
        <w:tab/>
        <w:t>Статья 68 Конституции Камбоджи гласит:</w:t>
      </w:r>
      <w:r>
        <w:t xml:space="preserve"> </w:t>
      </w:r>
      <w:r w:rsidRPr="007505E1">
        <w:t>"Государство обеспечивает всем гражданам бесплатное начальное и среднее образование в государстве</w:t>
      </w:r>
      <w:r w:rsidRPr="007505E1">
        <w:t>н</w:t>
      </w:r>
      <w:r w:rsidRPr="007505E1">
        <w:t>ных школах.</w:t>
      </w:r>
      <w:r>
        <w:t xml:space="preserve"> </w:t>
      </w:r>
      <w:r w:rsidRPr="007505E1">
        <w:t>Граждане должны учиться не менее дев</w:t>
      </w:r>
      <w:r w:rsidRPr="007505E1">
        <w:t>я</w:t>
      </w:r>
      <w:r w:rsidRPr="007505E1">
        <w:t>ти лет…".</w:t>
      </w:r>
    </w:p>
    <w:p w:rsidR="0045209D" w:rsidRPr="007505E1" w:rsidRDefault="0045209D" w:rsidP="00076A00">
      <w:pPr>
        <w:pStyle w:val="SingleTxtGR"/>
      </w:pPr>
      <w:r w:rsidRPr="007505E1">
        <w:t>143.</w:t>
      </w:r>
      <w:r w:rsidRPr="007505E1">
        <w:tab/>
        <w:t>Королевское правительство Камбоджи приняло ряд важных планов для обеспечения детям, мол</w:t>
      </w:r>
      <w:r w:rsidRPr="007505E1">
        <w:t>о</w:t>
      </w:r>
      <w:r w:rsidRPr="007505E1">
        <w:t>дым людям и каждому человеку возможности получать образование всех уровней, проходить курсы обучения грамоте и професси</w:t>
      </w:r>
      <w:r w:rsidRPr="007505E1">
        <w:t>о</w:t>
      </w:r>
      <w:r w:rsidRPr="007505E1">
        <w:t>нальной подготовки, получать стипендии и пользоваться медицинскими усл</w:t>
      </w:r>
      <w:r w:rsidRPr="007505E1">
        <w:t>у</w:t>
      </w:r>
      <w:r w:rsidRPr="007505E1">
        <w:t>гами, а также для строительства общежитий для учащихся девочек в целях пр</w:t>
      </w:r>
      <w:r w:rsidRPr="007505E1">
        <w:t>е</w:t>
      </w:r>
      <w:r w:rsidRPr="007505E1">
        <w:t>д</w:t>
      </w:r>
      <w:r>
        <w:t>упрежд</w:t>
      </w:r>
      <w:r w:rsidRPr="007505E1">
        <w:t>ения их отсева.</w:t>
      </w:r>
      <w:r>
        <w:t xml:space="preserve"> </w:t>
      </w:r>
      <w:r w:rsidRPr="007505E1">
        <w:t>Королевское правительство по специальной статье ра</w:t>
      </w:r>
      <w:r w:rsidRPr="007505E1">
        <w:t>с</w:t>
      </w:r>
      <w:r w:rsidRPr="007505E1">
        <w:t>ходов выделяет средства на приоритетные ме</w:t>
      </w:r>
      <w:r>
        <w:t>ры, принимаемые с 2002 года М</w:t>
      </w:r>
      <w:r w:rsidRPr="007505E1">
        <w:t>и</w:t>
      </w:r>
      <w:r w:rsidRPr="007505E1">
        <w:t>нистерством образования, по делам молодежи и спо</w:t>
      </w:r>
      <w:r w:rsidRPr="007505E1">
        <w:t>р</w:t>
      </w:r>
      <w:r w:rsidRPr="007505E1">
        <w:t>та.</w:t>
      </w:r>
    </w:p>
    <w:p w:rsidR="0045209D" w:rsidRPr="007505E1" w:rsidRDefault="0045209D" w:rsidP="00076A00">
      <w:pPr>
        <w:pStyle w:val="H23GR"/>
      </w:pPr>
      <w:r>
        <w:tab/>
      </w:r>
      <w:r>
        <w:tab/>
      </w:r>
      <w:r w:rsidRPr="007505E1">
        <w:t>Детские сады</w:t>
      </w:r>
    </w:p>
    <w:p w:rsidR="0045209D" w:rsidRPr="007505E1" w:rsidRDefault="0045209D" w:rsidP="00076A00">
      <w:pPr>
        <w:pStyle w:val="SingleTxtGR"/>
      </w:pPr>
      <w:r w:rsidRPr="007505E1">
        <w:t>144.</w:t>
      </w:r>
      <w:r w:rsidRPr="007505E1">
        <w:tab/>
        <w:t>В настоящее время в Камбодже работает 2</w:t>
      </w:r>
      <w:r w:rsidR="00AA0369">
        <w:t> </w:t>
      </w:r>
      <w:r w:rsidRPr="007505E1">
        <w:t>641 детский сад, что на</w:t>
      </w:r>
      <w:r w:rsidR="00CA7E33">
        <w:t xml:space="preserve"> </w:t>
      </w:r>
      <w:r w:rsidRPr="007505E1">
        <w:t>1</w:t>
      </w:r>
      <w:r w:rsidR="00AA0369">
        <w:t> </w:t>
      </w:r>
      <w:r w:rsidRPr="007505E1">
        <w:t>017</w:t>
      </w:r>
      <w:r w:rsidR="00AA0369">
        <w:t> </w:t>
      </w:r>
      <w:r w:rsidRPr="007505E1">
        <w:t>детских садов больше, чем в 2007 году.</w:t>
      </w:r>
      <w:r>
        <w:t xml:space="preserve"> </w:t>
      </w:r>
      <w:r w:rsidRPr="007505E1">
        <w:t>Общее число классных комнат равно 4</w:t>
      </w:r>
      <w:r w:rsidR="00AA0369">
        <w:t> </w:t>
      </w:r>
      <w:r w:rsidRPr="007505E1">
        <w:t>061, таким образом их число выросло на 41;</w:t>
      </w:r>
      <w:r>
        <w:t xml:space="preserve"> </w:t>
      </w:r>
      <w:r w:rsidRPr="007505E1">
        <w:t xml:space="preserve">они рассчитаны на </w:t>
      </w:r>
      <w:r w:rsidR="00AA0369">
        <w:t>1</w:t>
      </w:r>
      <w:r w:rsidRPr="007505E1">
        <w:t>30</w:t>
      </w:r>
      <w:r w:rsidR="00AA0369">
        <w:t> </w:t>
      </w:r>
      <w:r w:rsidRPr="007505E1">
        <w:t>288</w:t>
      </w:r>
      <w:r w:rsidR="00AA0369">
        <w:t> </w:t>
      </w:r>
      <w:r w:rsidRPr="007505E1">
        <w:t>детей, из которых 65</w:t>
      </w:r>
      <w:r w:rsidR="00CA7E33">
        <w:t> </w:t>
      </w:r>
      <w:r w:rsidRPr="007505E1">
        <w:t xml:space="preserve">788 </w:t>
      </w:r>
      <w:r>
        <w:t>−</w:t>
      </w:r>
      <w:r w:rsidRPr="007505E1">
        <w:t xml:space="preserve"> девочки.</w:t>
      </w:r>
      <w:r>
        <w:t xml:space="preserve"> </w:t>
      </w:r>
      <w:r w:rsidRPr="007505E1">
        <w:t>Общее число девочек в детских с</w:t>
      </w:r>
      <w:r w:rsidRPr="007505E1">
        <w:t>а</w:t>
      </w:r>
      <w:r w:rsidRPr="007505E1">
        <w:t>дах выросло на 10 190 человек.</w:t>
      </w:r>
      <w:r>
        <w:t xml:space="preserve"> В детских садах работаю</w:t>
      </w:r>
      <w:r w:rsidRPr="007505E1">
        <w:t>т 4</w:t>
      </w:r>
      <w:r>
        <w:t xml:space="preserve"> </w:t>
      </w:r>
      <w:r w:rsidRPr="007505E1">
        <w:t>923 воспитателя, что свидетельствует об увеличении их числа на 95 ч</w:t>
      </w:r>
      <w:r w:rsidRPr="007505E1">
        <w:t>е</w:t>
      </w:r>
      <w:r w:rsidRPr="007505E1">
        <w:t>ловек.</w:t>
      </w:r>
    </w:p>
    <w:p w:rsidR="0045209D" w:rsidRPr="007505E1" w:rsidRDefault="0045209D" w:rsidP="00076A00">
      <w:pPr>
        <w:pStyle w:val="H23GR"/>
      </w:pPr>
      <w:r>
        <w:tab/>
      </w:r>
      <w:r>
        <w:tab/>
      </w:r>
      <w:r w:rsidRPr="007505E1">
        <w:t>Начальные школы</w:t>
      </w:r>
    </w:p>
    <w:p w:rsidR="0045209D" w:rsidRPr="007505E1" w:rsidRDefault="0045209D" w:rsidP="00076A00">
      <w:pPr>
        <w:pStyle w:val="SingleTxtGR"/>
      </w:pPr>
      <w:r>
        <w:t>145.</w:t>
      </w:r>
      <w:r>
        <w:tab/>
        <w:t>В стране действую</w:t>
      </w:r>
      <w:r w:rsidRPr="007505E1">
        <w:t>т 6</w:t>
      </w:r>
      <w:r>
        <w:t xml:space="preserve"> </w:t>
      </w:r>
      <w:r w:rsidRPr="007505E1">
        <w:t>364 начальны</w:t>
      </w:r>
      <w:r>
        <w:t>е</w:t>
      </w:r>
      <w:r w:rsidRPr="007505E1">
        <w:t xml:space="preserve"> школы, что на 91 школу больше, чем в 2007 году.</w:t>
      </w:r>
      <w:r>
        <w:t xml:space="preserve"> </w:t>
      </w:r>
      <w:r w:rsidRPr="007505E1">
        <w:t>Общее число классов в них составляет 60 809, причем это число уменьшилось на 539 класс</w:t>
      </w:r>
      <w:r>
        <w:t>ов</w:t>
      </w:r>
      <w:r w:rsidRPr="007505E1">
        <w:t xml:space="preserve"> (по причине отсева уч</w:t>
      </w:r>
      <w:r>
        <w:t>ащихся</w:t>
      </w:r>
      <w:r w:rsidRPr="007505E1">
        <w:t>).</w:t>
      </w:r>
      <w:r>
        <w:t xml:space="preserve"> </w:t>
      </w:r>
      <w:r w:rsidRPr="007505E1">
        <w:t>В начальных шк</w:t>
      </w:r>
      <w:r w:rsidRPr="007505E1">
        <w:t>о</w:t>
      </w:r>
      <w:r w:rsidRPr="007505E1">
        <w:t>лах обучается в общей сложности 2 461 065 уч</w:t>
      </w:r>
      <w:r>
        <w:t>ащихся</w:t>
      </w:r>
      <w:r w:rsidRPr="007505E1">
        <w:t xml:space="preserve">, из которых 161 958 </w:t>
      </w:r>
      <w:r>
        <w:t xml:space="preserve">− </w:t>
      </w:r>
      <w:r w:rsidRPr="007505E1">
        <w:t>д</w:t>
      </w:r>
      <w:r w:rsidRPr="007505E1">
        <w:t>е</w:t>
      </w:r>
      <w:r w:rsidRPr="007505E1">
        <w:t>вочки, а общее число сотрудников таки</w:t>
      </w:r>
      <w:r>
        <w:t>х школ составляет 64 </w:t>
      </w:r>
      <w:r w:rsidRPr="007505E1">
        <w:t>148 человек, уч</w:t>
      </w:r>
      <w:r w:rsidRPr="007505E1">
        <w:t>и</w:t>
      </w:r>
      <w:r w:rsidRPr="007505E1">
        <w:t xml:space="preserve">телей </w:t>
      </w:r>
      <w:r>
        <w:t>−</w:t>
      </w:r>
      <w:r w:rsidRPr="007505E1">
        <w:t xml:space="preserve"> 48 852 человека, из кот</w:t>
      </w:r>
      <w:r w:rsidRPr="007505E1">
        <w:t>о</w:t>
      </w:r>
      <w:r w:rsidRPr="007505E1">
        <w:t xml:space="preserve">рых 20 694 </w:t>
      </w:r>
      <w:r>
        <w:t xml:space="preserve">− </w:t>
      </w:r>
      <w:r w:rsidRPr="007505E1">
        <w:t>женщины.</w:t>
      </w:r>
    </w:p>
    <w:p w:rsidR="0045209D" w:rsidRPr="007505E1" w:rsidRDefault="0045209D" w:rsidP="00076A00">
      <w:pPr>
        <w:pStyle w:val="SingleTxtGR"/>
      </w:pPr>
      <w:r w:rsidRPr="007505E1">
        <w:t>146.</w:t>
      </w:r>
      <w:r w:rsidRPr="007505E1">
        <w:tab/>
        <w:t>По итогам 2006/2007 учебного года 2 064 563 уч</w:t>
      </w:r>
      <w:r>
        <w:t>ащихся</w:t>
      </w:r>
      <w:r w:rsidRPr="007505E1">
        <w:t xml:space="preserve"> (84,16%) были переведены в следующий класс, 205 054 уч</w:t>
      </w:r>
      <w:r>
        <w:t>ащихся</w:t>
      </w:r>
      <w:r w:rsidRPr="007505E1">
        <w:t xml:space="preserve"> (11,98%) остались на второй год, а 101 448 уч</w:t>
      </w:r>
      <w:r>
        <w:t>а</w:t>
      </w:r>
      <w:r>
        <w:t>щихся</w:t>
      </w:r>
      <w:r w:rsidRPr="007505E1">
        <w:t xml:space="preserve"> (4,4%) отсеялись.</w:t>
      </w:r>
    </w:p>
    <w:p w:rsidR="0045209D" w:rsidRPr="00305B16" w:rsidRDefault="0045209D" w:rsidP="00076A00">
      <w:pPr>
        <w:pStyle w:val="SingleTxtGR"/>
        <w:rPr>
          <w:b/>
        </w:rPr>
      </w:pPr>
      <w:r w:rsidRPr="00305B16">
        <w:rPr>
          <w:b/>
        </w:rPr>
        <w:t>Средние школы</w:t>
      </w:r>
    </w:p>
    <w:p w:rsidR="0045209D" w:rsidRPr="007505E1" w:rsidRDefault="0045209D" w:rsidP="00076A00">
      <w:pPr>
        <w:pStyle w:val="SingleTxtGR"/>
      </w:pPr>
      <w:r>
        <w:t>147.</w:t>
      </w:r>
      <w:r>
        <w:tab/>
        <w:t>В стране работаю</w:t>
      </w:r>
      <w:r w:rsidRPr="007505E1">
        <w:t>т 1</w:t>
      </w:r>
      <w:r w:rsidR="00BD5759">
        <w:t> </w:t>
      </w:r>
      <w:r w:rsidRPr="007505E1">
        <w:t>325 средних учебных заведений, т</w:t>
      </w:r>
      <w:r>
        <w:t>.</w:t>
      </w:r>
      <w:r w:rsidRPr="007505E1">
        <w:t>е</w:t>
      </w:r>
      <w:r>
        <w:t>.</w:t>
      </w:r>
      <w:r w:rsidRPr="007505E1">
        <w:t xml:space="preserve"> на 194 школы больше, чем в прошлом году;</w:t>
      </w:r>
      <w:r>
        <w:t xml:space="preserve"> </w:t>
      </w:r>
      <w:r w:rsidRPr="007505E1">
        <w:t>причем из них 1</w:t>
      </w:r>
      <w:r w:rsidR="00BD5759">
        <w:t> </w:t>
      </w:r>
      <w:r w:rsidRPr="007505E1">
        <w:t xml:space="preserve">013 </w:t>
      </w:r>
      <w:r>
        <w:t>−</w:t>
      </w:r>
      <w:r w:rsidRPr="007505E1">
        <w:t xml:space="preserve"> это неполные средние шк</w:t>
      </w:r>
      <w:r w:rsidRPr="007505E1">
        <w:t>о</w:t>
      </w:r>
      <w:r w:rsidRPr="007505E1">
        <w:t>лы, число которых увеличилось на 165 по сра</w:t>
      </w:r>
      <w:r w:rsidRPr="007505E1">
        <w:t>в</w:t>
      </w:r>
      <w:r w:rsidRPr="007505E1">
        <w:t xml:space="preserve">нению с прошлым годом, а 312 </w:t>
      </w:r>
      <w:r>
        <w:t>−</w:t>
      </w:r>
      <w:r w:rsidRPr="007505E1">
        <w:t xml:space="preserve"> это полные средние школы, которых стало больше на 29.</w:t>
      </w:r>
      <w:r>
        <w:t xml:space="preserve"> </w:t>
      </w:r>
      <w:r w:rsidRPr="007505E1">
        <w:t>Общее число клас</w:t>
      </w:r>
      <w:r w:rsidRPr="007505E1">
        <w:t>с</w:t>
      </w:r>
      <w:r w:rsidRPr="007505E1">
        <w:t>ных комнат в них увеличилось на 3</w:t>
      </w:r>
      <w:r w:rsidR="00BD5759">
        <w:t> </w:t>
      </w:r>
      <w:r w:rsidRPr="007505E1">
        <w:t>409 и достигло 17 358.</w:t>
      </w:r>
      <w:r>
        <w:t xml:space="preserve"> </w:t>
      </w:r>
      <w:r w:rsidRPr="007505E1">
        <w:t>Число же классов увеличилось на 1</w:t>
      </w:r>
      <w:r>
        <w:t xml:space="preserve"> </w:t>
      </w:r>
      <w:r w:rsidRPr="007505E1">
        <w:t>081 и теперь равняется 18 115.</w:t>
      </w:r>
    </w:p>
    <w:p w:rsidR="0045209D" w:rsidRPr="007505E1" w:rsidRDefault="0045209D" w:rsidP="00076A00">
      <w:pPr>
        <w:pStyle w:val="SingleTxtGR"/>
      </w:pPr>
      <w:r w:rsidRPr="007505E1">
        <w:t>148.</w:t>
      </w:r>
      <w:r w:rsidRPr="007505E1">
        <w:tab/>
        <w:t>В средних учебных заведениях обу</w:t>
      </w:r>
      <w:r>
        <w:t>чаю</w:t>
      </w:r>
      <w:r w:rsidRPr="007505E1">
        <w:t xml:space="preserve">тся в общей сложности </w:t>
      </w:r>
      <w:r>
        <w:br/>
      </w:r>
      <w:r w:rsidRPr="007505E1">
        <w:t>894 021 уч</w:t>
      </w:r>
      <w:r>
        <w:t>ащийся</w:t>
      </w:r>
      <w:r w:rsidRPr="007505E1">
        <w:t>, в том числе</w:t>
      </w:r>
      <w:r>
        <w:t xml:space="preserve"> 400 790 девочек, таким образом</w:t>
      </w:r>
      <w:r w:rsidRPr="007505E1">
        <w:t xml:space="preserve"> число уч</w:t>
      </w:r>
      <w:r>
        <w:t>ащихся</w:t>
      </w:r>
      <w:r w:rsidRPr="007505E1">
        <w:t xml:space="preserve"> увеличилось на 43 966 человек.</w:t>
      </w:r>
      <w:r>
        <w:t xml:space="preserve"> </w:t>
      </w:r>
      <w:r w:rsidRPr="007505E1">
        <w:t>Из этого числа 636 693 человека (296 075 дев</w:t>
      </w:r>
      <w:r w:rsidRPr="007505E1">
        <w:t>о</w:t>
      </w:r>
      <w:r w:rsidRPr="007505E1">
        <w:t xml:space="preserve">чек) </w:t>
      </w:r>
      <w:r>
        <w:t>−</w:t>
      </w:r>
      <w:r w:rsidRPr="007505E1">
        <w:t xml:space="preserve"> это учащиеся неполных средних школ, причем число таких учащихся выросло на 9</w:t>
      </w:r>
      <w:r>
        <w:t xml:space="preserve"> </w:t>
      </w:r>
      <w:r w:rsidRPr="007505E1">
        <w:t>095 человек, а 257 328 человек (9</w:t>
      </w:r>
      <w:r>
        <w:t xml:space="preserve"> </w:t>
      </w:r>
      <w:r w:rsidRPr="007505E1">
        <w:t xml:space="preserve">706 девочек) </w:t>
      </w:r>
      <w:r>
        <w:t>обучаются в</w:t>
      </w:r>
      <w:r w:rsidRPr="007505E1">
        <w:t xml:space="preserve"> по</w:t>
      </w:r>
      <w:r w:rsidRPr="007505E1">
        <w:t>л</w:t>
      </w:r>
      <w:r w:rsidRPr="007505E1">
        <w:t>ных сре</w:t>
      </w:r>
      <w:r w:rsidRPr="007505E1">
        <w:t>д</w:t>
      </w:r>
      <w:r w:rsidRPr="007505E1">
        <w:t>них школ</w:t>
      </w:r>
      <w:r>
        <w:t>ах</w:t>
      </w:r>
      <w:r w:rsidRPr="007505E1">
        <w:t>.</w:t>
      </w:r>
    </w:p>
    <w:p w:rsidR="0045209D" w:rsidRPr="007505E1" w:rsidRDefault="0045209D" w:rsidP="00076A00">
      <w:pPr>
        <w:pStyle w:val="SingleTxtGR"/>
      </w:pPr>
      <w:r w:rsidRPr="007505E1">
        <w:t>149.</w:t>
      </w:r>
      <w:r w:rsidRPr="007505E1">
        <w:tab/>
        <w:t>В этих учебных заведениях работа</w:t>
      </w:r>
      <w:r>
        <w:t>ю</w:t>
      </w:r>
      <w:r w:rsidRPr="007505E1">
        <w:t>т 34 560 человек, 10</w:t>
      </w:r>
      <w:r>
        <w:t xml:space="preserve"> </w:t>
      </w:r>
      <w:r w:rsidRPr="007505E1">
        <w:t xml:space="preserve">866 из которых </w:t>
      </w:r>
      <w:r>
        <w:t>−</w:t>
      </w:r>
      <w:r w:rsidRPr="007505E1">
        <w:t xml:space="preserve"> женщины.</w:t>
      </w:r>
      <w:r>
        <w:t xml:space="preserve"> </w:t>
      </w:r>
      <w:r w:rsidRPr="007505E1">
        <w:t>Число уч</w:t>
      </w:r>
      <w:r w:rsidRPr="007505E1">
        <w:t>и</w:t>
      </w:r>
      <w:r w:rsidRPr="007505E1">
        <w:t>телей составляет 28 881.</w:t>
      </w:r>
    </w:p>
    <w:p w:rsidR="0045209D" w:rsidRPr="00305B16" w:rsidRDefault="0045209D" w:rsidP="00076A00">
      <w:pPr>
        <w:pStyle w:val="SingleTxtGR"/>
        <w:rPr>
          <w:b/>
        </w:rPr>
      </w:pPr>
      <w:r w:rsidRPr="00305B16">
        <w:rPr>
          <w:b/>
        </w:rPr>
        <w:t>Неформальное образование</w:t>
      </w:r>
    </w:p>
    <w:p w:rsidR="0045209D" w:rsidRPr="007505E1" w:rsidRDefault="0045209D" w:rsidP="00076A00">
      <w:pPr>
        <w:pStyle w:val="SingleTxtGR"/>
      </w:pPr>
      <w:r>
        <w:t>150.</w:t>
      </w:r>
      <w:r>
        <w:tab/>
        <w:t>В стране действую</w:t>
      </w:r>
      <w:r w:rsidRPr="007505E1">
        <w:t>т 2</w:t>
      </w:r>
      <w:r>
        <w:t xml:space="preserve"> </w:t>
      </w:r>
      <w:r w:rsidRPr="007505E1">
        <w:t>300 классов по обучению грамоте.</w:t>
      </w:r>
      <w:r>
        <w:t xml:space="preserve"> </w:t>
      </w:r>
      <w:r w:rsidRPr="007505E1">
        <w:t>Их посеща</w:t>
      </w:r>
      <w:r>
        <w:t>ю</w:t>
      </w:r>
      <w:r w:rsidRPr="007505E1">
        <w:t xml:space="preserve">т в общей сложности 54 694 человека, из которых 37 136 </w:t>
      </w:r>
      <w:r>
        <w:t>−</w:t>
      </w:r>
      <w:r w:rsidRPr="007505E1">
        <w:t xml:space="preserve"> женщины, при этом число таких учащихся уменьшилось на 32 314 человек;</w:t>
      </w:r>
      <w:r>
        <w:t xml:space="preserve"> </w:t>
      </w:r>
      <w:r w:rsidRPr="007505E1">
        <w:t>общее число научи</w:t>
      </w:r>
      <w:r w:rsidRPr="007505E1">
        <w:t>в</w:t>
      </w:r>
      <w:r w:rsidRPr="007505E1">
        <w:t xml:space="preserve">шихся грамоте равняется 37 287, и 27 028 из них </w:t>
      </w:r>
      <w:r>
        <w:t>−</w:t>
      </w:r>
      <w:r w:rsidRPr="007505E1">
        <w:t xml:space="preserve"> женщины.</w:t>
      </w:r>
    </w:p>
    <w:p w:rsidR="0045209D" w:rsidRPr="007505E1" w:rsidRDefault="0045209D" w:rsidP="00076A00">
      <w:pPr>
        <w:pStyle w:val="SingleTxtGR"/>
      </w:pPr>
      <w:r w:rsidRPr="007505E1">
        <w:t>15</w:t>
      </w:r>
      <w:r>
        <w:t>1.</w:t>
      </w:r>
      <w:r>
        <w:tab/>
        <w:t>Преподаванием грамоты занимаю</w:t>
      </w:r>
      <w:r w:rsidRPr="007505E1">
        <w:t>тся 2</w:t>
      </w:r>
      <w:r>
        <w:t xml:space="preserve"> </w:t>
      </w:r>
      <w:r w:rsidRPr="007505E1">
        <w:t>293 человека, в том числе 714</w:t>
      </w:r>
      <w:r w:rsidR="00BD5759">
        <w:t> </w:t>
      </w:r>
      <w:r w:rsidRPr="007505E1">
        <w:t>женщин.</w:t>
      </w:r>
      <w:r>
        <w:t xml:space="preserve"> </w:t>
      </w:r>
      <w:r w:rsidRPr="007505E1">
        <w:t>Из этого числа 1</w:t>
      </w:r>
      <w:r w:rsidR="00F17D26">
        <w:t> </w:t>
      </w:r>
      <w:r w:rsidRPr="007505E1">
        <w:t>593 преподавателя (454</w:t>
      </w:r>
      <w:r w:rsidR="00F17D26">
        <w:t> </w:t>
      </w:r>
      <w:r w:rsidRPr="007505E1">
        <w:t>женщины) работают по контрактам, заключенным с государством.</w:t>
      </w:r>
      <w:r>
        <w:t xml:space="preserve"> </w:t>
      </w:r>
      <w:r w:rsidRPr="007505E1">
        <w:t>Общее число инспекторов составл</w:t>
      </w:r>
      <w:r w:rsidRPr="007505E1">
        <w:t>я</w:t>
      </w:r>
      <w:r w:rsidRPr="007505E1">
        <w:t>ет 1</w:t>
      </w:r>
      <w:r w:rsidR="00BD5759">
        <w:t> </w:t>
      </w:r>
      <w:r w:rsidRPr="007505E1">
        <w:t xml:space="preserve">470 человек, причем 81 из них </w:t>
      </w:r>
      <w:r>
        <w:t>−</w:t>
      </w:r>
      <w:r w:rsidRPr="007505E1">
        <w:t xml:space="preserve"> женщины.</w:t>
      </w:r>
    </w:p>
    <w:p w:rsidR="0045209D" w:rsidRPr="00C122AF" w:rsidRDefault="0045209D" w:rsidP="00076A00">
      <w:pPr>
        <w:pStyle w:val="SingleTxtGR"/>
        <w:rPr>
          <w:b/>
        </w:rPr>
      </w:pPr>
      <w:r w:rsidRPr="00C122AF">
        <w:rPr>
          <w:b/>
        </w:rPr>
        <w:t>Высшее образование</w:t>
      </w:r>
    </w:p>
    <w:p w:rsidR="0045209D" w:rsidRPr="007505E1" w:rsidRDefault="0045209D" w:rsidP="00076A00">
      <w:pPr>
        <w:pStyle w:val="SingleTxtGR"/>
      </w:pPr>
      <w:r w:rsidRPr="007505E1">
        <w:t>152.</w:t>
      </w:r>
      <w:r w:rsidRPr="007505E1">
        <w:tab/>
        <w:t xml:space="preserve">В стране насчитывается 66 государственных и частных высших учебных заведений, при этом число первых составляет 26, а вторых </w:t>
      </w:r>
      <w:r>
        <w:t>−</w:t>
      </w:r>
      <w:r w:rsidRPr="007505E1">
        <w:t xml:space="preserve"> 44.</w:t>
      </w:r>
      <w:r>
        <w:t xml:space="preserve"> </w:t>
      </w:r>
      <w:r w:rsidRPr="007505E1">
        <w:t>Эти учебные заведения им</w:t>
      </w:r>
      <w:r w:rsidRPr="007505E1">
        <w:t>е</w:t>
      </w:r>
      <w:r w:rsidRPr="007505E1">
        <w:t>ют 32 филиала:</w:t>
      </w:r>
      <w:r>
        <w:t xml:space="preserve"> </w:t>
      </w:r>
      <w:r w:rsidRPr="007505E1">
        <w:t>4 государственных и 24 частных.</w:t>
      </w:r>
    </w:p>
    <w:p w:rsidR="0045209D" w:rsidRPr="00C122AF" w:rsidRDefault="0045209D" w:rsidP="00076A00">
      <w:pPr>
        <w:pStyle w:val="SingleTxtGR"/>
        <w:rPr>
          <w:b/>
        </w:rPr>
      </w:pPr>
      <w:r w:rsidRPr="00C122AF">
        <w:rPr>
          <w:b/>
        </w:rPr>
        <w:t>2006−2007 учебный год</w:t>
      </w:r>
    </w:p>
    <w:p w:rsidR="0045209D" w:rsidRPr="007505E1" w:rsidRDefault="0045209D" w:rsidP="00067010">
      <w:pPr>
        <w:pStyle w:val="Bullet1GR"/>
      </w:pPr>
      <w:r w:rsidRPr="007505E1">
        <w:t>Число студентов:</w:t>
      </w:r>
      <w:r>
        <w:t xml:space="preserve"> </w:t>
      </w:r>
      <w:r w:rsidRPr="007505E1">
        <w:t>92 340 (32 490 девушек). Из них 14 229 получают ст</w:t>
      </w:r>
      <w:r w:rsidRPr="007505E1">
        <w:t>и</w:t>
      </w:r>
      <w:r w:rsidRPr="007505E1">
        <w:t>пендии, и 78 111 (27 544 девушек) оплачивают свое обучение.</w:t>
      </w:r>
    </w:p>
    <w:p w:rsidR="0045209D" w:rsidRPr="007505E1" w:rsidRDefault="0045209D" w:rsidP="00067010">
      <w:pPr>
        <w:pStyle w:val="Bullet1GR"/>
      </w:pPr>
      <w:r w:rsidRPr="007505E1">
        <w:t>Число студентов, защитивших диплом бакалавра в 2006</w:t>
      </w:r>
      <w:r>
        <w:t>−</w:t>
      </w:r>
      <w:r w:rsidRPr="007505E1">
        <w:t>2007 году:</w:t>
      </w:r>
      <w:r>
        <w:t xml:space="preserve"> </w:t>
      </w:r>
      <w:r w:rsidRPr="007505E1">
        <w:t>14</w:t>
      </w:r>
      <w:r w:rsidR="00D737B4">
        <w:t> </w:t>
      </w:r>
      <w:r w:rsidRPr="007505E1">
        <w:t>397 человек, в том числе 4</w:t>
      </w:r>
      <w:r w:rsidR="00D737B4">
        <w:t> </w:t>
      </w:r>
      <w:r w:rsidRPr="007505E1">
        <w:t>482 девушки, из них 2</w:t>
      </w:r>
      <w:r w:rsidR="00D737B4">
        <w:t> </w:t>
      </w:r>
      <w:r w:rsidRPr="007505E1">
        <w:t>364 человека (744</w:t>
      </w:r>
      <w:r w:rsidR="00D737B4">
        <w:t> </w:t>
      </w:r>
      <w:r w:rsidRPr="007505E1">
        <w:t>девушки) получали стипендии, а 12 022 (3</w:t>
      </w:r>
      <w:r>
        <w:t xml:space="preserve"> </w:t>
      </w:r>
      <w:r w:rsidRPr="007505E1">
        <w:t>738 девушек) оплачивали свое обучение.</w:t>
      </w:r>
    </w:p>
    <w:p w:rsidR="0045209D" w:rsidRPr="007505E1" w:rsidRDefault="0045209D" w:rsidP="00067010">
      <w:pPr>
        <w:pStyle w:val="Bullet1GR"/>
      </w:pPr>
      <w:r w:rsidRPr="007505E1">
        <w:t>Число студентов, обучающихся в магистратуре и докторантуре в частных университетах, составило 8</w:t>
      </w:r>
      <w:r>
        <w:t xml:space="preserve"> </w:t>
      </w:r>
      <w:r w:rsidRPr="007505E1">
        <w:t>352 человека, в том числе 1</w:t>
      </w:r>
      <w:r>
        <w:t xml:space="preserve"> </w:t>
      </w:r>
      <w:r w:rsidRPr="007505E1">
        <w:t>154 д</w:t>
      </w:r>
      <w:r w:rsidRPr="007505E1">
        <w:t>е</w:t>
      </w:r>
      <w:r w:rsidRPr="007505E1">
        <w:t>вушки.</w:t>
      </w:r>
      <w:r>
        <w:t xml:space="preserve"> </w:t>
      </w:r>
      <w:r w:rsidRPr="007505E1">
        <w:t>Из них в магистратуре учились 7</w:t>
      </w:r>
      <w:r>
        <w:t xml:space="preserve"> </w:t>
      </w:r>
      <w:r w:rsidRPr="007505E1">
        <w:t>905 человек, в том числе 1</w:t>
      </w:r>
      <w:r>
        <w:t xml:space="preserve"> </w:t>
      </w:r>
      <w:r w:rsidRPr="007505E1">
        <w:t>125 девушек, а в доктора</w:t>
      </w:r>
      <w:r w:rsidRPr="007505E1">
        <w:t>н</w:t>
      </w:r>
      <w:r w:rsidRPr="007505E1">
        <w:t xml:space="preserve">туре </w:t>
      </w:r>
      <w:r>
        <w:t>−</w:t>
      </w:r>
      <w:r w:rsidRPr="007505E1">
        <w:t xml:space="preserve"> 447 человек, в том числе 29 девушек.</w:t>
      </w:r>
    </w:p>
    <w:p w:rsidR="0045209D" w:rsidRPr="00C122AF" w:rsidRDefault="0045209D" w:rsidP="00076A00">
      <w:pPr>
        <w:pStyle w:val="SingleTxtGR"/>
        <w:rPr>
          <w:b/>
        </w:rPr>
      </w:pPr>
      <w:r w:rsidRPr="00C122AF">
        <w:rPr>
          <w:b/>
        </w:rPr>
        <w:t>Подготовка учителей и педагогическое образование</w:t>
      </w:r>
    </w:p>
    <w:p w:rsidR="0045209D" w:rsidRPr="007505E1" w:rsidRDefault="0045209D" w:rsidP="00076A00">
      <w:pPr>
        <w:pStyle w:val="SingleTxtGR"/>
      </w:pPr>
      <w:r w:rsidRPr="007505E1">
        <w:t>153.</w:t>
      </w:r>
      <w:r w:rsidRPr="007505E1">
        <w:tab/>
        <w:t>В 2007 году итоговые экзамены для преподавателей всех уровней сдал</w:t>
      </w:r>
      <w:r>
        <w:t>и</w:t>
      </w:r>
      <w:r w:rsidRPr="007505E1">
        <w:t xml:space="preserve"> 4</w:t>
      </w:r>
      <w:r w:rsidR="00D737B4">
        <w:t> </w:t>
      </w:r>
      <w:r w:rsidRPr="007505E1">
        <w:t>741 человек, в том числе 1</w:t>
      </w:r>
      <w:r w:rsidR="00D737B4">
        <w:t> </w:t>
      </w:r>
      <w:r w:rsidRPr="007505E1">
        <w:t>927 женщин, т</w:t>
      </w:r>
      <w:r>
        <w:t>.</w:t>
      </w:r>
      <w:r w:rsidRPr="007505E1">
        <w:t>е</w:t>
      </w:r>
      <w:r>
        <w:t>.</w:t>
      </w:r>
      <w:r w:rsidRPr="007505E1">
        <w:t xml:space="preserve"> 9,882% от запланированного чи</w:t>
      </w:r>
      <w:r w:rsidRPr="007505E1">
        <w:t>с</w:t>
      </w:r>
      <w:r w:rsidRPr="007505E1">
        <w:t>ла преподавателей.</w:t>
      </w:r>
      <w:r>
        <w:t xml:space="preserve"> </w:t>
      </w:r>
      <w:r w:rsidRPr="007505E1">
        <w:t xml:space="preserve">Из них 100 человек (97 женщин) </w:t>
      </w:r>
      <w:r>
        <w:t>−</w:t>
      </w:r>
      <w:r w:rsidRPr="007505E1">
        <w:t xml:space="preserve"> это воспитатели детских садов, 2</w:t>
      </w:r>
      <w:r w:rsidR="00DC1A87">
        <w:t> </w:t>
      </w:r>
      <w:r w:rsidRPr="007505E1">
        <w:t xml:space="preserve">171 человек (977 женщин) </w:t>
      </w:r>
      <w:r>
        <w:t>−</w:t>
      </w:r>
      <w:r w:rsidRPr="007505E1">
        <w:t xml:space="preserve"> преподаватели </w:t>
      </w:r>
      <w:r>
        <w:t>начальной</w:t>
      </w:r>
      <w:r w:rsidRPr="007505E1">
        <w:t xml:space="preserve"> школы, 1</w:t>
      </w:r>
      <w:r w:rsidR="00DC1A87">
        <w:t> </w:t>
      </w:r>
      <w:r w:rsidRPr="007505E1">
        <w:t>939</w:t>
      </w:r>
      <w:r w:rsidR="00DC1A87">
        <w:t> </w:t>
      </w:r>
      <w:r w:rsidRPr="007505E1">
        <w:t xml:space="preserve">человек (749 женщин) </w:t>
      </w:r>
      <w:r>
        <w:t>−</w:t>
      </w:r>
      <w:r w:rsidRPr="007505E1">
        <w:t xml:space="preserve"> преподаватели неполной средней школы и 531</w:t>
      </w:r>
      <w:r w:rsidR="00DC1A87">
        <w:t> </w:t>
      </w:r>
      <w:r w:rsidRPr="007505E1">
        <w:t xml:space="preserve">человек (149 женщин) </w:t>
      </w:r>
      <w:r>
        <w:t>−</w:t>
      </w:r>
      <w:r w:rsidRPr="007505E1">
        <w:t xml:space="preserve"> преподаватели полной сре</w:t>
      </w:r>
      <w:r w:rsidRPr="007505E1">
        <w:t>д</w:t>
      </w:r>
      <w:r w:rsidRPr="007505E1">
        <w:t>ней школы.</w:t>
      </w:r>
    </w:p>
    <w:p w:rsidR="0045209D" w:rsidRPr="007505E1" w:rsidRDefault="0045209D" w:rsidP="00076A00">
      <w:pPr>
        <w:pStyle w:val="SingleTxtGR"/>
      </w:pPr>
      <w:r w:rsidRPr="007505E1">
        <w:t>154.</w:t>
      </w:r>
      <w:r w:rsidRPr="007505E1">
        <w:tab/>
        <w:t>В 2007</w:t>
      </w:r>
      <w:r>
        <w:t>−</w:t>
      </w:r>
      <w:r w:rsidRPr="007505E1">
        <w:t>2008 учебном году второй год обучения по программе подготовки учителей проходил</w:t>
      </w:r>
      <w:r>
        <w:t>и</w:t>
      </w:r>
      <w:r w:rsidRPr="007505E1">
        <w:t xml:space="preserve"> 3</w:t>
      </w:r>
      <w:r>
        <w:t xml:space="preserve"> </w:t>
      </w:r>
      <w:r w:rsidRPr="007505E1">
        <w:t>975 человек (1</w:t>
      </w:r>
      <w:r>
        <w:t xml:space="preserve"> </w:t>
      </w:r>
      <w:r w:rsidRPr="007505E1">
        <w:t>892 женщины).</w:t>
      </w:r>
      <w:r>
        <w:t xml:space="preserve"> </w:t>
      </w:r>
      <w:r w:rsidRPr="007505E1">
        <w:t>При этом они распредел</w:t>
      </w:r>
      <w:r w:rsidRPr="007505E1">
        <w:t>я</w:t>
      </w:r>
      <w:r w:rsidRPr="007505E1">
        <w:t>лись по уровням подготовки следующим обр</w:t>
      </w:r>
      <w:r w:rsidRPr="007505E1">
        <w:t>а</w:t>
      </w:r>
      <w:r w:rsidRPr="007505E1">
        <w:t>зом:</w:t>
      </w:r>
      <w:r>
        <w:t xml:space="preserve"> </w:t>
      </w:r>
      <w:proofErr w:type="spellStart"/>
      <w:r w:rsidRPr="007505E1">
        <w:t>a</w:t>
      </w:r>
      <w:proofErr w:type="spellEnd"/>
      <w:r w:rsidRPr="007505E1">
        <w:t xml:space="preserve">) воспитатели детских садов (по программе 12+2 и 9+2) </w:t>
      </w:r>
      <w:r>
        <w:t>−</w:t>
      </w:r>
      <w:r w:rsidRPr="007505E1">
        <w:t xml:space="preserve"> 99 человек, </w:t>
      </w:r>
      <w:proofErr w:type="spellStart"/>
      <w:r w:rsidRPr="007505E1">
        <w:t>b</w:t>
      </w:r>
      <w:proofErr w:type="spellEnd"/>
      <w:r w:rsidRPr="007505E1">
        <w:t xml:space="preserve">) преподаватели начальных школ (по программе 12+2 и 9+2) </w:t>
      </w:r>
      <w:r>
        <w:t>−</w:t>
      </w:r>
      <w:r w:rsidRPr="007505E1">
        <w:t xml:space="preserve"> 2</w:t>
      </w:r>
      <w:r w:rsidR="00D737B4">
        <w:t> </w:t>
      </w:r>
      <w:r w:rsidRPr="007505E1">
        <w:t xml:space="preserve">183 человека, </w:t>
      </w:r>
      <w:proofErr w:type="spellStart"/>
      <w:r w:rsidRPr="007505E1">
        <w:t>c</w:t>
      </w:r>
      <w:proofErr w:type="spellEnd"/>
      <w:r w:rsidRPr="007505E1">
        <w:t xml:space="preserve">) преподаватели неполных средних школ </w:t>
      </w:r>
      <w:r>
        <w:t>−</w:t>
      </w:r>
      <w:r w:rsidRPr="007505E1">
        <w:t xml:space="preserve"> 1</w:t>
      </w:r>
      <w:r>
        <w:t xml:space="preserve"> </w:t>
      </w:r>
      <w:r w:rsidRPr="007505E1">
        <w:t>693 человека.</w:t>
      </w:r>
    </w:p>
    <w:p w:rsidR="0045209D" w:rsidRPr="00C122AF" w:rsidRDefault="0045209D" w:rsidP="00076A00">
      <w:pPr>
        <w:pStyle w:val="SingleTxtGR"/>
        <w:rPr>
          <w:b/>
        </w:rPr>
      </w:pPr>
      <w:r w:rsidRPr="00C122AF">
        <w:rPr>
          <w:b/>
        </w:rPr>
        <w:t>Проблемы в области образования и их решения</w:t>
      </w:r>
    </w:p>
    <w:p w:rsidR="0045209D" w:rsidRPr="007505E1" w:rsidRDefault="0045209D" w:rsidP="00076A00">
      <w:pPr>
        <w:pStyle w:val="SingleTxtGR"/>
      </w:pPr>
      <w:r w:rsidRPr="007505E1">
        <w:t>155.</w:t>
      </w:r>
      <w:r w:rsidRPr="007505E1">
        <w:tab/>
        <w:t>Были достигнуты положительные результаты в плане выделения бюдже</w:t>
      </w:r>
      <w:r w:rsidRPr="007505E1">
        <w:t>т</w:t>
      </w:r>
      <w:r w:rsidRPr="007505E1">
        <w:t>ных средств на нужды школ во всей стране, отмены материальных взносов в начале учебного года и платы за обучение в шк</w:t>
      </w:r>
      <w:r w:rsidRPr="007505E1">
        <w:t>о</w:t>
      </w:r>
      <w:r w:rsidRPr="007505E1">
        <w:t>ле, благодаря чему увеличилось число учащихся школ всех уровней.</w:t>
      </w:r>
    </w:p>
    <w:p w:rsidR="0045209D" w:rsidRPr="007505E1" w:rsidRDefault="0045209D" w:rsidP="00076A00">
      <w:pPr>
        <w:pStyle w:val="SingleTxtGR"/>
      </w:pPr>
      <w:r w:rsidRPr="007505E1">
        <w:t>156.</w:t>
      </w:r>
      <w:r w:rsidRPr="007505E1">
        <w:tab/>
        <w:t>Расширение возможностей граждан с помощью обучения и укрепление людских ресурсов путем развития технических и экспериментаторских навыков и навыков научной работы, а также расширения познаний отвечает потребн</w:t>
      </w:r>
      <w:r w:rsidRPr="007505E1">
        <w:t>о</w:t>
      </w:r>
      <w:r w:rsidRPr="007505E1">
        <w:t>стям рынка труда.</w:t>
      </w:r>
      <w:r>
        <w:t xml:space="preserve"> </w:t>
      </w:r>
      <w:r w:rsidRPr="007505E1">
        <w:t xml:space="preserve">Помимо этого, образование способствует развитию у людей предпринимательских качеств, творческого подхода, чувства ответственности, личной дисциплины, воспитанию нравственности и этики, сознательности в профессиональных вопросах и положительных черт характера, </w:t>
      </w:r>
      <w:r>
        <w:t>что</w:t>
      </w:r>
      <w:r w:rsidRPr="007505E1">
        <w:t xml:space="preserve"> позволяет стране развиваться более высокими темпами.</w:t>
      </w:r>
    </w:p>
    <w:p w:rsidR="0045209D" w:rsidRPr="007505E1" w:rsidRDefault="0045209D" w:rsidP="00076A00">
      <w:pPr>
        <w:pStyle w:val="SingleTxtGR"/>
      </w:pPr>
      <w:r w:rsidRPr="007505E1">
        <w:t>157.</w:t>
      </w:r>
      <w:r w:rsidRPr="007505E1">
        <w:tab/>
        <w:t>В стране непрерывно ведется работа по достижению поставленных целей (образ</w:t>
      </w:r>
      <w:r w:rsidRPr="007505E1">
        <w:t>о</w:t>
      </w:r>
      <w:r w:rsidRPr="007505E1">
        <w:t>вания для всех), с тем чтобы обеспечить качественное образование всем детям и создать благоприятные условия для того, чтобы дети из бедных семей могли посещать школу;</w:t>
      </w:r>
      <w:r>
        <w:t xml:space="preserve"> </w:t>
      </w:r>
      <w:r w:rsidRPr="007505E1">
        <w:t>для этого, в частности, ведется работа по увеличению числа государственных учебных заведений и стипендий для студентов из бе</w:t>
      </w:r>
      <w:r w:rsidRPr="007505E1">
        <w:t>д</w:t>
      </w:r>
      <w:r w:rsidRPr="007505E1">
        <w:t>ных семей.</w:t>
      </w:r>
    </w:p>
    <w:p w:rsidR="0045209D" w:rsidRPr="007505E1" w:rsidRDefault="0045209D" w:rsidP="00076A00">
      <w:pPr>
        <w:pStyle w:val="SingleTxtGR"/>
      </w:pPr>
      <w:r w:rsidRPr="007505E1">
        <w:t>158.</w:t>
      </w:r>
      <w:r w:rsidRPr="007505E1">
        <w:tab/>
        <w:t xml:space="preserve">Помимо этого, </w:t>
      </w:r>
      <w:r>
        <w:t>пред</w:t>
      </w:r>
      <w:r w:rsidRPr="007505E1">
        <w:t>принимаются усилия для развития партнерских о</w:t>
      </w:r>
      <w:r w:rsidRPr="007505E1">
        <w:t>т</w:t>
      </w:r>
      <w:r w:rsidRPr="007505E1">
        <w:t>ношений с частным сектором, национальным и международным сообществом, нацеленные на повышение качества образования, в том числе среднего, пр</w:t>
      </w:r>
      <w:r w:rsidRPr="007505E1">
        <w:t>о</w:t>
      </w:r>
      <w:r w:rsidRPr="007505E1">
        <w:t>фессионального и высшего образования, обеспечения соответствия междун</w:t>
      </w:r>
      <w:r w:rsidRPr="007505E1">
        <w:t>а</w:t>
      </w:r>
      <w:r w:rsidRPr="007505E1">
        <w:t>родным стандартам и удовлетворения потребностей, связанных с развитием страны.</w:t>
      </w:r>
    </w:p>
    <w:p w:rsidR="0045209D" w:rsidRPr="007505E1" w:rsidRDefault="0045209D" w:rsidP="00076A00">
      <w:pPr>
        <w:pStyle w:val="SingleTxtGR"/>
      </w:pPr>
      <w:r w:rsidRPr="007505E1">
        <w:t>159.</w:t>
      </w:r>
      <w:r w:rsidRPr="007505E1">
        <w:tab/>
        <w:t>Правительство также ведет работу по увеличению бюджета, пытаясь пр</w:t>
      </w:r>
      <w:r w:rsidRPr="007505E1">
        <w:t>и</w:t>
      </w:r>
      <w:r w:rsidRPr="007505E1">
        <w:t>влечь д</w:t>
      </w:r>
      <w:r w:rsidRPr="007505E1">
        <w:t>о</w:t>
      </w:r>
      <w:r w:rsidRPr="007505E1">
        <w:t>полнительную иностранную помощь, для повышения заработной платы и увеличения материального стимулирования учителей, повышения качества преподавания, разработки учебных материалов и средств обучения, развития библиотек, лабораторий, строительства общежитий для студентов, в особенн</w:t>
      </w:r>
      <w:r w:rsidRPr="007505E1">
        <w:t>о</w:t>
      </w:r>
      <w:r w:rsidRPr="007505E1">
        <w:t>сти женских общ</w:t>
      </w:r>
      <w:r w:rsidRPr="007505E1">
        <w:t>е</w:t>
      </w:r>
      <w:r w:rsidRPr="007505E1">
        <w:t>житий.</w:t>
      </w:r>
    </w:p>
    <w:p w:rsidR="0045209D" w:rsidRPr="007505E1" w:rsidRDefault="0045209D" w:rsidP="00076A00">
      <w:pPr>
        <w:pStyle w:val="SingleTxtGR"/>
      </w:pPr>
      <w:r w:rsidRPr="007505E1">
        <w:t>160.</w:t>
      </w:r>
      <w:r w:rsidRPr="007505E1">
        <w:tab/>
        <w:t>Принимаются меры, направленные на стимулирование реформ в секторе образования, заключающиеся в выдаче стипендий студентам из бедных семей, выделении средств для строительства новых школ в сельских районах, учебных заведений и реализации программ обучения грамоте и программ неформальн</w:t>
      </w:r>
      <w:r w:rsidRPr="007505E1">
        <w:t>о</w:t>
      </w:r>
      <w:r w:rsidRPr="007505E1">
        <w:t>го обучения.</w:t>
      </w:r>
    </w:p>
    <w:p w:rsidR="0045209D" w:rsidRPr="007505E1" w:rsidRDefault="0045209D" w:rsidP="00076A00">
      <w:pPr>
        <w:pStyle w:val="SingleTxtGR"/>
      </w:pPr>
      <w:r w:rsidRPr="007505E1">
        <w:t>161.</w:t>
      </w:r>
      <w:r w:rsidRPr="007505E1">
        <w:tab/>
        <w:t xml:space="preserve">В заключение следует отметить, что правительство </w:t>
      </w:r>
      <w:proofErr w:type="spellStart"/>
      <w:r w:rsidRPr="007505E1">
        <w:t>либерализовало</w:t>
      </w:r>
      <w:proofErr w:type="spellEnd"/>
      <w:r w:rsidRPr="007505E1">
        <w:t xml:space="preserve"> си</w:t>
      </w:r>
      <w:r w:rsidRPr="007505E1">
        <w:t>с</w:t>
      </w:r>
      <w:r w:rsidRPr="007505E1">
        <w:t>тему образования и профессиональной подготовки и расширило доступ к обр</w:t>
      </w:r>
      <w:r w:rsidRPr="007505E1">
        <w:t>а</w:t>
      </w:r>
      <w:r w:rsidRPr="007505E1">
        <w:t>зованию для каждого человека без какой-либо дискриминации.</w:t>
      </w:r>
      <w:r>
        <w:t xml:space="preserve"> </w:t>
      </w:r>
      <w:r w:rsidRPr="007505E1">
        <w:t>Представители всех рас могут получать образование и проходить профессиональную подгото</w:t>
      </w:r>
      <w:r w:rsidRPr="007505E1">
        <w:t>в</w:t>
      </w:r>
      <w:r w:rsidRPr="007505E1">
        <w:t>ку в соответствии со своими сп</w:t>
      </w:r>
      <w:r w:rsidRPr="007505E1">
        <w:t>о</w:t>
      </w:r>
      <w:r w:rsidRPr="007505E1">
        <w:t>собностями и склонностями.</w:t>
      </w:r>
    </w:p>
    <w:p w:rsidR="0045209D" w:rsidRPr="007505E1" w:rsidRDefault="0045209D" w:rsidP="00076A00">
      <w:pPr>
        <w:pStyle w:val="SingleTxtGR"/>
      </w:pPr>
      <w:r w:rsidRPr="007505E1">
        <w:t>162.</w:t>
      </w:r>
      <w:r w:rsidRPr="007505E1">
        <w:tab/>
        <w:t>Правительство намерено провести образовательные и административные реформы для избавления граждан страны от бедности, страха и безработицы, для чего оно пл</w:t>
      </w:r>
      <w:r w:rsidRPr="007505E1">
        <w:t>а</w:t>
      </w:r>
      <w:r w:rsidRPr="007505E1">
        <w:t>нирует ввести в действие широкий круг стратегических планов в ключевых областях и обеспечить каждому человеку более высокий уровень жизни.</w:t>
      </w:r>
    </w:p>
    <w:p w:rsidR="0045209D" w:rsidRPr="007505E1" w:rsidRDefault="0045209D" w:rsidP="00076A00">
      <w:pPr>
        <w:pStyle w:val="H23GR"/>
      </w:pPr>
      <w:r>
        <w:tab/>
      </w:r>
      <w:r w:rsidRPr="007505E1">
        <w:t>6.</w:t>
      </w:r>
      <w:r w:rsidRPr="007505E1">
        <w:tab/>
        <w:t>Право на участие в культурной жизни</w:t>
      </w:r>
    </w:p>
    <w:p w:rsidR="0045209D" w:rsidRPr="007505E1" w:rsidRDefault="0045209D" w:rsidP="00076A00">
      <w:pPr>
        <w:pStyle w:val="SingleTxtGR"/>
      </w:pPr>
      <w:r w:rsidRPr="007505E1">
        <w:t>163.</w:t>
      </w:r>
      <w:r w:rsidRPr="007505E1">
        <w:tab/>
        <w:t>Статья 35 Конституции гласит:</w:t>
      </w:r>
      <w:r>
        <w:t xml:space="preserve"> </w:t>
      </w:r>
      <w:r w:rsidRPr="007505E1">
        <w:t>"Кхмерские граждане того и другого пола имеют право активно участвовать в политической, экономической, социальной и культурной жизни страны".</w:t>
      </w:r>
      <w:r>
        <w:t xml:space="preserve"> </w:t>
      </w:r>
      <w:r w:rsidRPr="007505E1">
        <w:t>В связи с этим правительство поощряет участие граждан в культурных мероприятиях, причем право участвовать в культурных мероприятиях имеют люди л</w:t>
      </w:r>
      <w:r w:rsidRPr="007505E1">
        <w:t>ю</w:t>
      </w:r>
      <w:r w:rsidRPr="007505E1">
        <w:t>бой расы и любого гражданства.</w:t>
      </w:r>
    </w:p>
    <w:p w:rsidR="0045209D" w:rsidRPr="007505E1" w:rsidRDefault="0045209D" w:rsidP="00076A00">
      <w:pPr>
        <w:pStyle w:val="SingleTxtGR"/>
      </w:pPr>
      <w:r w:rsidRPr="007505E1">
        <w:t>164.</w:t>
      </w:r>
      <w:r w:rsidRPr="007505E1">
        <w:tab/>
        <w:t>Люди любой расы могут свободно сохранять и проводить свои культу</w:t>
      </w:r>
      <w:r w:rsidRPr="007505E1">
        <w:t>р</w:t>
      </w:r>
      <w:r w:rsidRPr="007505E1">
        <w:t>ные церемонии в соотве</w:t>
      </w:r>
      <w:r w:rsidRPr="007505E1">
        <w:t>т</w:t>
      </w:r>
      <w:r w:rsidRPr="007505E1">
        <w:t>ствии со своими обычаями и традициями без каких-либо ограничений или запретов, в том числе использовать свои языки, носить национальные костюмы и организовывать мероприятия и художественные представления.</w:t>
      </w:r>
    </w:p>
    <w:p w:rsidR="0045209D" w:rsidRPr="007505E1" w:rsidRDefault="0045209D" w:rsidP="00076A00">
      <w:pPr>
        <w:pStyle w:val="SingleTxtGR"/>
      </w:pPr>
      <w:r w:rsidRPr="007505E1">
        <w:t>165.</w:t>
      </w:r>
      <w:r w:rsidRPr="007505E1">
        <w:tab/>
        <w:t>В Камбодже доступ в общественные места, такие как транспорт, рестор</w:t>
      </w:r>
      <w:r w:rsidRPr="007505E1">
        <w:t>а</w:t>
      </w:r>
      <w:r w:rsidRPr="007505E1">
        <w:t>ны, театры, общественные парки, и возможность пользоваться ими предоста</w:t>
      </w:r>
      <w:r w:rsidRPr="007505E1">
        <w:t>в</w:t>
      </w:r>
      <w:r w:rsidRPr="007505E1">
        <w:t>ляются всем без каких-либо ограничений.</w:t>
      </w:r>
      <w:r>
        <w:t xml:space="preserve"> </w:t>
      </w:r>
      <w:r w:rsidRPr="007505E1">
        <w:t>Люди любой расы пользуются общ</w:t>
      </w:r>
      <w:r w:rsidRPr="007505E1">
        <w:t>е</w:t>
      </w:r>
      <w:r w:rsidRPr="007505E1">
        <w:t>ственными услугами на равных основаниях в зависимости от своих предпочт</w:t>
      </w:r>
      <w:r w:rsidRPr="007505E1">
        <w:t>е</w:t>
      </w:r>
      <w:r w:rsidRPr="007505E1">
        <w:t>ний и материальных возможн</w:t>
      </w:r>
      <w:r w:rsidRPr="007505E1">
        <w:t>о</w:t>
      </w:r>
      <w:r w:rsidRPr="007505E1">
        <w:t>стей.</w:t>
      </w:r>
    </w:p>
    <w:p w:rsidR="0045209D" w:rsidRPr="007505E1" w:rsidRDefault="0045209D" w:rsidP="00241C8A">
      <w:pPr>
        <w:pStyle w:val="HChGR0"/>
      </w:pPr>
      <w:r>
        <w:tab/>
      </w:r>
      <w:r>
        <w:tab/>
      </w:r>
      <w:r w:rsidRPr="007505E1">
        <w:t>Статья 6</w:t>
      </w:r>
    </w:p>
    <w:p w:rsidR="0045209D" w:rsidRPr="007505E1" w:rsidRDefault="0045209D" w:rsidP="00076A00">
      <w:pPr>
        <w:pStyle w:val="H1GR"/>
      </w:pPr>
      <w:r>
        <w:tab/>
      </w:r>
      <w:r w:rsidRPr="007505E1">
        <w:t>A.</w:t>
      </w:r>
      <w:r w:rsidRPr="007505E1">
        <w:tab/>
        <w:t>Общие и практические положения</w:t>
      </w:r>
    </w:p>
    <w:p w:rsidR="0045209D" w:rsidRPr="007505E1" w:rsidRDefault="0045209D" w:rsidP="00076A00">
      <w:pPr>
        <w:pStyle w:val="SingleTxtGR"/>
      </w:pPr>
      <w:r w:rsidRPr="007505E1">
        <w:t>166.</w:t>
      </w:r>
      <w:r w:rsidRPr="007505E1">
        <w:tab/>
        <w:t>Правительство принимает во внимание необходимость соблюдать права всех рас, например, право на равное представительство, уважение национал</w:t>
      </w:r>
      <w:r w:rsidRPr="007505E1">
        <w:t>ь</w:t>
      </w:r>
      <w:r w:rsidRPr="007505E1">
        <w:t>ного и культурного своеобразия, право на автономию, право на самоопредел</w:t>
      </w:r>
      <w:r w:rsidRPr="007505E1">
        <w:t>е</w:t>
      </w:r>
      <w:r w:rsidRPr="007505E1">
        <w:t xml:space="preserve">ние, право не </w:t>
      </w:r>
      <w:r>
        <w:t>подвергаться</w:t>
      </w:r>
      <w:r w:rsidRPr="007505E1">
        <w:t xml:space="preserve"> гено</w:t>
      </w:r>
      <w:r>
        <w:t>циду</w:t>
      </w:r>
      <w:r w:rsidRPr="007505E1">
        <w:t>, право пользоваться природными и друг</w:t>
      </w:r>
      <w:r w:rsidRPr="007505E1">
        <w:t>и</w:t>
      </w:r>
      <w:r w:rsidRPr="007505E1">
        <w:t>ми ресурсами, право пользоваться достижениями национального и междун</w:t>
      </w:r>
      <w:r w:rsidRPr="007505E1">
        <w:t>а</w:t>
      </w:r>
      <w:r w:rsidRPr="007505E1">
        <w:t>родного технического прогресса, право на собственную культуру, в том числе на использование собственного языка, свободы в кул</w:t>
      </w:r>
      <w:r w:rsidRPr="007505E1">
        <w:t>ь</w:t>
      </w:r>
      <w:r w:rsidRPr="007505E1">
        <w:t>турной области, право участвовать в защите национальной и природной среды, право жить, не подве</w:t>
      </w:r>
      <w:r w:rsidRPr="007505E1">
        <w:t>р</w:t>
      </w:r>
      <w:r w:rsidRPr="007505E1">
        <w:t xml:space="preserve">гаясь выделению, разделению, </w:t>
      </w:r>
      <w:r>
        <w:t>отчужд</w:t>
      </w:r>
      <w:r w:rsidRPr="007505E1">
        <w:t>ению или расовой дискр</w:t>
      </w:r>
      <w:r w:rsidRPr="007505E1">
        <w:t>и</w:t>
      </w:r>
      <w:r w:rsidRPr="007505E1">
        <w:t>минации.</w:t>
      </w:r>
    </w:p>
    <w:p w:rsidR="0045209D" w:rsidRPr="007505E1" w:rsidRDefault="0045209D" w:rsidP="00076A00">
      <w:pPr>
        <w:pStyle w:val="H1GR"/>
      </w:pPr>
      <w:r>
        <w:tab/>
      </w:r>
      <w:r w:rsidRPr="007505E1">
        <w:t>B.</w:t>
      </w:r>
      <w:r w:rsidRPr="007505E1">
        <w:tab/>
        <w:t>Правовые основы</w:t>
      </w:r>
    </w:p>
    <w:p w:rsidR="0045209D" w:rsidRPr="007505E1" w:rsidRDefault="0045209D" w:rsidP="00076A00">
      <w:pPr>
        <w:pStyle w:val="SingleTxtGR"/>
      </w:pPr>
      <w:r w:rsidRPr="007505E1">
        <w:t>167.</w:t>
      </w:r>
      <w:r w:rsidRPr="007505E1">
        <w:tab/>
        <w:t>Статья 31 Конституции Камбоджи гласит:</w:t>
      </w:r>
      <w:r>
        <w:t xml:space="preserve"> </w:t>
      </w:r>
      <w:r w:rsidRPr="007505E1">
        <w:t>"Королевство Камбоджа пр</w:t>
      </w:r>
      <w:r w:rsidRPr="007505E1">
        <w:t>и</w:t>
      </w:r>
      <w:r w:rsidRPr="007505E1">
        <w:t>знает и уважает права человека, как они изложены в Уставе Организации Объ</w:t>
      </w:r>
      <w:r w:rsidRPr="007505E1">
        <w:t>е</w:t>
      </w:r>
      <w:r w:rsidRPr="007505E1">
        <w:t>диненных Наций, Всеобщей декларации прав человека, договорах и конвенц</w:t>
      </w:r>
      <w:r w:rsidRPr="007505E1">
        <w:t>и</w:t>
      </w:r>
      <w:r w:rsidRPr="007505E1">
        <w:t>ях, относящихся к правам человека, правам женщин и детей.</w:t>
      </w:r>
      <w:r>
        <w:t xml:space="preserve"> </w:t>
      </w:r>
      <w:r w:rsidRPr="007505E1">
        <w:t>Каждый кхме</w:t>
      </w:r>
      <w:r w:rsidRPr="007505E1">
        <w:t>р</w:t>
      </w:r>
      <w:r w:rsidRPr="007505E1">
        <w:t>ский гражданин равен перед законом, пользуется одинаковыми правами, своб</w:t>
      </w:r>
      <w:r w:rsidRPr="007505E1">
        <w:t>о</w:t>
      </w:r>
      <w:r w:rsidRPr="007505E1">
        <w:t>дами и выполняет равные обязательс</w:t>
      </w:r>
      <w:r w:rsidRPr="007505E1">
        <w:t>т</w:t>
      </w:r>
      <w:r w:rsidRPr="007505E1">
        <w:t>ва, независимо от расы, цвета кожи, пола, языка, вероисповедания, политических убеждений, происхождения, социальн</w:t>
      </w:r>
      <w:r w:rsidRPr="007505E1">
        <w:t>о</w:t>
      </w:r>
      <w:r w:rsidRPr="007505E1">
        <w:t>го, имущественного или иного статуса.</w:t>
      </w:r>
      <w:r>
        <w:t xml:space="preserve"> </w:t>
      </w:r>
      <w:r w:rsidRPr="007505E1">
        <w:t>При этом, пользуясь такими личными правами и свободами, он не должен ущемлять права и свободы других людей.</w:t>
      </w:r>
      <w:r>
        <w:t xml:space="preserve"> </w:t>
      </w:r>
      <w:r w:rsidRPr="007505E1">
        <w:t>Такие права и свободы осуществляются в соответствии с зак</w:t>
      </w:r>
      <w:r w:rsidRPr="007505E1">
        <w:t>о</w:t>
      </w:r>
      <w:r w:rsidRPr="007505E1">
        <w:t>ном".</w:t>
      </w:r>
    </w:p>
    <w:p w:rsidR="0045209D" w:rsidRPr="007505E1" w:rsidRDefault="0045209D" w:rsidP="00076A00">
      <w:pPr>
        <w:pStyle w:val="SingleTxtGR"/>
      </w:pPr>
      <w:r w:rsidRPr="007505E1">
        <w:t>168.</w:t>
      </w:r>
      <w:r w:rsidRPr="007505E1">
        <w:tab/>
        <w:t>Камбоджа приняла необходимые меры в рамках механизма по ликвид</w:t>
      </w:r>
      <w:r w:rsidRPr="007505E1">
        <w:t>а</w:t>
      </w:r>
      <w:r w:rsidRPr="007505E1">
        <w:t>ции всех форм дискриминации для приема жалоб и разрешения всех случаев, о которых сообщают люди, считаю</w:t>
      </w:r>
      <w:r>
        <w:t>щие</w:t>
      </w:r>
      <w:r w:rsidRPr="007505E1">
        <w:t xml:space="preserve">, что было совершено </w:t>
      </w:r>
      <w:r>
        <w:t>посягательство на</w:t>
      </w:r>
      <w:r w:rsidRPr="007505E1">
        <w:t xml:space="preserve"> их закон</w:t>
      </w:r>
      <w:r>
        <w:t>ные</w:t>
      </w:r>
      <w:r w:rsidRPr="007505E1">
        <w:t xml:space="preserve"> прав</w:t>
      </w:r>
      <w:r>
        <w:t>а</w:t>
      </w:r>
      <w:r w:rsidRPr="007505E1">
        <w:t>, свобод</w:t>
      </w:r>
      <w:r>
        <w:t>ы</w:t>
      </w:r>
      <w:r w:rsidRPr="007505E1">
        <w:t xml:space="preserve"> и собственно</w:t>
      </w:r>
      <w:r>
        <w:t>сть</w:t>
      </w:r>
      <w:r w:rsidRPr="007505E1">
        <w:t>.</w:t>
      </w:r>
    </w:p>
    <w:p w:rsidR="0045209D" w:rsidRPr="007505E1" w:rsidRDefault="0045209D" w:rsidP="00076A00">
      <w:pPr>
        <w:pStyle w:val="SingleTxtGR"/>
      </w:pPr>
      <w:r w:rsidRPr="007505E1">
        <w:t>169.</w:t>
      </w:r>
      <w:r w:rsidRPr="007505E1">
        <w:tab/>
        <w:t>В Камбодже было создано два учреждения, призванных обеспечить с</w:t>
      </w:r>
      <w:r w:rsidRPr="007505E1">
        <w:t>о</w:t>
      </w:r>
      <w:r w:rsidRPr="007505E1">
        <w:t>блюдение законодательства:</w:t>
      </w:r>
      <w:r>
        <w:t xml:space="preserve"> </w:t>
      </w:r>
      <w:r w:rsidRPr="007505E1">
        <w:t>судебный орган, действующий на всех уровнях и занимающийся ра</w:t>
      </w:r>
      <w:r w:rsidRPr="007505E1">
        <w:t>с</w:t>
      </w:r>
      <w:r w:rsidRPr="007505E1">
        <w:t>смотрением всех видов дел, и исполнительный орган, перед которым поставлены сл</w:t>
      </w:r>
      <w:r w:rsidRPr="007505E1">
        <w:t>е</w:t>
      </w:r>
      <w:r w:rsidRPr="007505E1">
        <w:t>дующие задачи:</w:t>
      </w:r>
    </w:p>
    <w:p w:rsidR="0045209D" w:rsidRPr="007505E1" w:rsidRDefault="0045209D" w:rsidP="00076A00">
      <w:pPr>
        <w:pStyle w:val="SingleTxtGR"/>
      </w:pPr>
      <w:r>
        <w:tab/>
      </w:r>
      <w:proofErr w:type="spellStart"/>
      <w:r w:rsidRPr="007505E1">
        <w:t>a</w:t>
      </w:r>
      <w:proofErr w:type="spellEnd"/>
      <w:r w:rsidRPr="007505E1">
        <w:t>)</w:t>
      </w:r>
      <w:r w:rsidRPr="007505E1">
        <w:tab/>
        <w:t>проводить просветительскую работу, распространять сведения, и</w:t>
      </w:r>
      <w:r w:rsidRPr="007505E1">
        <w:t>н</w:t>
      </w:r>
      <w:r w:rsidRPr="007505E1">
        <w:t>формировать общественность, исправлять выявленные недостатки, обеспеч</w:t>
      </w:r>
      <w:r w:rsidRPr="007505E1">
        <w:t>и</w:t>
      </w:r>
      <w:r w:rsidRPr="007505E1">
        <w:t>вать защиту, вести пропагандистскую работу и добиваться постепенного улу</w:t>
      </w:r>
      <w:r w:rsidRPr="007505E1">
        <w:t>ч</w:t>
      </w:r>
      <w:r w:rsidRPr="007505E1">
        <w:t>шения положения в области с</w:t>
      </w:r>
      <w:r w:rsidRPr="007505E1">
        <w:t>о</w:t>
      </w:r>
      <w:r w:rsidRPr="007505E1">
        <w:t>блюдения прав человека и свобод всех людей на основе равенства и без каких-либо предрассудков на основании расовой пр</w:t>
      </w:r>
      <w:r w:rsidRPr="007505E1">
        <w:t>и</w:t>
      </w:r>
      <w:r w:rsidRPr="007505E1">
        <w:t>надлежности, вероисповедания, пола и т.д.;</w:t>
      </w:r>
    </w:p>
    <w:p w:rsidR="0045209D" w:rsidRPr="007505E1" w:rsidRDefault="0045209D" w:rsidP="00076A00">
      <w:pPr>
        <w:pStyle w:val="SingleTxtGR"/>
      </w:pPr>
      <w:r>
        <w:tab/>
      </w:r>
      <w:proofErr w:type="spellStart"/>
      <w:r w:rsidRPr="007505E1">
        <w:t>b</w:t>
      </w:r>
      <w:proofErr w:type="spellEnd"/>
      <w:r w:rsidRPr="007505E1">
        <w:t>)</w:t>
      </w:r>
      <w:r w:rsidRPr="007505E1">
        <w:tab/>
        <w:t>запрещать, пред</w:t>
      </w:r>
      <w:r>
        <w:t>упрежд</w:t>
      </w:r>
      <w:r w:rsidRPr="007505E1">
        <w:t>ать, пресекать и карать в соответствии с з</w:t>
      </w:r>
      <w:r w:rsidRPr="007505E1">
        <w:t>а</w:t>
      </w:r>
      <w:r w:rsidRPr="007505E1">
        <w:t>коном все формы расовой дискриминации, пытки, дискриминацию в отношении женщин, жестокие, бесчеловечные или унижающие достоинство виды наказ</w:t>
      </w:r>
      <w:r w:rsidRPr="007505E1">
        <w:t>а</w:t>
      </w:r>
      <w:r w:rsidRPr="007505E1">
        <w:t>ния, торговлю детьми и женщинами, терроризм и другие преступления против прав человека и нарушения уг</w:t>
      </w:r>
      <w:r w:rsidRPr="007505E1">
        <w:t>о</w:t>
      </w:r>
      <w:r w:rsidRPr="007505E1">
        <w:t>ловного законодательства, а также обеспечивать защиту от таких прест</w:t>
      </w:r>
      <w:r w:rsidRPr="007505E1">
        <w:t>у</w:t>
      </w:r>
      <w:r w:rsidRPr="007505E1">
        <w:t>плений.</w:t>
      </w:r>
    </w:p>
    <w:p w:rsidR="0045209D" w:rsidRPr="007505E1" w:rsidRDefault="0045209D" w:rsidP="00076A00">
      <w:pPr>
        <w:pStyle w:val="SingleTxtGR"/>
      </w:pPr>
      <w:r w:rsidRPr="007505E1">
        <w:t>170.</w:t>
      </w:r>
      <w:r w:rsidRPr="007505E1">
        <w:tab/>
        <w:t>Все преступления в Королевстве Камбоджа рассматриваются компетен</w:t>
      </w:r>
      <w:r w:rsidRPr="007505E1">
        <w:t>т</w:t>
      </w:r>
      <w:r w:rsidRPr="007505E1">
        <w:t>ными с</w:t>
      </w:r>
      <w:r w:rsidRPr="007505E1">
        <w:t>у</w:t>
      </w:r>
      <w:r w:rsidRPr="007505E1">
        <w:t>дами в соответствии со статьей 109 Конституции Камбоджи:</w:t>
      </w:r>
      <w:r>
        <w:t xml:space="preserve"> </w:t>
      </w:r>
      <w:r w:rsidRPr="007505E1">
        <w:t>"Судебная власть независима.</w:t>
      </w:r>
      <w:r>
        <w:t xml:space="preserve"> </w:t>
      </w:r>
      <w:r w:rsidRPr="007505E1">
        <w:t xml:space="preserve">Судебные органы осуществляют производство по всем </w:t>
      </w:r>
      <w:r>
        <w:t>кат</w:t>
      </w:r>
      <w:r>
        <w:t>е</w:t>
      </w:r>
      <w:r>
        <w:t>гориям</w:t>
      </w:r>
      <w:r w:rsidRPr="007505E1">
        <w:t xml:space="preserve"> дел, включая административные.</w:t>
      </w:r>
      <w:r>
        <w:t xml:space="preserve"> </w:t>
      </w:r>
      <w:r w:rsidRPr="007505E1">
        <w:t>Такими полномочиями обладает Ве</w:t>
      </w:r>
      <w:r w:rsidRPr="007505E1">
        <w:t>р</w:t>
      </w:r>
      <w:r w:rsidRPr="007505E1">
        <w:t>ховный суд и арбитражные с</w:t>
      </w:r>
      <w:r w:rsidRPr="007505E1">
        <w:t>у</w:t>
      </w:r>
      <w:r w:rsidRPr="007505E1">
        <w:t>ды всех секторов и уровней".</w:t>
      </w:r>
    </w:p>
    <w:p w:rsidR="0045209D" w:rsidRPr="007505E1" w:rsidRDefault="0045209D" w:rsidP="00076A00">
      <w:pPr>
        <w:pStyle w:val="SingleTxtGR"/>
      </w:pPr>
      <w:r w:rsidRPr="007505E1">
        <w:t>171.</w:t>
      </w:r>
      <w:r w:rsidRPr="007505E1">
        <w:tab/>
        <w:t>Суды Королевства Камбоджа под</w:t>
      </w:r>
      <w:r>
        <w:t>разделяются</w:t>
      </w:r>
      <w:r w:rsidRPr="007505E1">
        <w:t xml:space="preserve"> на два уровня:</w:t>
      </w:r>
      <w:r>
        <w:t xml:space="preserve"> </w:t>
      </w:r>
      <w:r w:rsidRPr="007505E1">
        <w:t>суды низшей инста</w:t>
      </w:r>
      <w:r w:rsidRPr="007505E1">
        <w:t>н</w:t>
      </w:r>
      <w:r w:rsidRPr="007505E1">
        <w:t>ции и суды высшей инстанции.</w:t>
      </w:r>
      <w:r>
        <w:t xml:space="preserve"> </w:t>
      </w:r>
      <w:r w:rsidRPr="007505E1">
        <w:t>Суды низшей инстанции имеются во всех муниципал</w:t>
      </w:r>
      <w:r w:rsidRPr="007505E1">
        <w:t>и</w:t>
      </w:r>
      <w:r w:rsidRPr="007505E1">
        <w:t>тетах и провинциях,</w:t>
      </w:r>
      <w:r>
        <w:t xml:space="preserve"> </w:t>
      </w:r>
      <w:r w:rsidRPr="007505E1">
        <w:t>к низшим судам также относится Военный суд, расположенный в Пномпене.</w:t>
      </w:r>
      <w:r>
        <w:t xml:space="preserve"> </w:t>
      </w:r>
      <w:r w:rsidRPr="007505E1">
        <w:t>Судами второго уровня являются Апелляц</w:t>
      </w:r>
      <w:r w:rsidRPr="007505E1">
        <w:t>и</w:t>
      </w:r>
      <w:r w:rsidRPr="007505E1">
        <w:t>онный суд и Верховный суд, которые н</w:t>
      </w:r>
      <w:r w:rsidRPr="007505E1">
        <w:t>а</w:t>
      </w:r>
      <w:r w:rsidRPr="007505E1">
        <w:t>ходятся в Пномпене.</w:t>
      </w:r>
    </w:p>
    <w:p w:rsidR="0045209D" w:rsidRPr="007F7553" w:rsidRDefault="0045209D" w:rsidP="00076A00">
      <w:pPr>
        <w:pStyle w:val="SingleTxtGR"/>
      </w:pPr>
      <w:r w:rsidRPr="007505E1">
        <w:t>172.</w:t>
      </w:r>
      <w:r w:rsidRPr="007505E1">
        <w:tab/>
        <w:t>Любой человек имеет право обратиться в суд с иском с целью восстано</w:t>
      </w:r>
      <w:r w:rsidRPr="007505E1">
        <w:t>в</w:t>
      </w:r>
      <w:r w:rsidRPr="007505E1">
        <w:t>ления справедливости и запросить компенсацию ущерба, нанесенного в резул</w:t>
      </w:r>
      <w:r w:rsidRPr="007505E1">
        <w:t>ь</w:t>
      </w:r>
      <w:r w:rsidRPr="007505E1">
        <w:t>тате правонарушения.</w:t>
      </w:r>
      <w:r>
        <w:t xml:space="preserve"> </w:t>
      </w:r>
      <w:r w:rsidRPr="007505E1">
        <w:t>Статья 2 Уголовно-процессуального кодекса, принятого 10 августа 2007 года гласит:</w:t>
      </w:r>
      <w:r>
        <w:t xml:space="preserve"> </w:t>
      </w:r>
      <w:r w:rsidRPr="007505E1">
        <w:t>"уголовное и гражданское производств</w:t>
      </w:r>
      <w:r>
        <w:t>о</w:t>
      </w:r>
      <w:r w:rsidRPr="007505E1">
        <w:t xml:space="preserve"> </w:t>
      </w:r>
      <w:r>
        <w:t>предста</w:t>
      </w:r>
      <w:r>
        <w:t>в</w:t>
      </w:r>
      <w:r>
        <w:t>ляют собой два отдельных</w:t>
      </w:r>
      <w:r w:rsidRPr="007505E1">
        <w:t xml:space="preserve"> вида </w:t>
      </w:r>
      <w:r>
        <w:t>судо</w:t>
      </w:r>
      <w:r w:rsidRPr="007505E1">
        <w:t>производства.</w:t>
      </w:r>
      <w:r>
        <w:t xml:space="preserve"> Цель уголовного произво</w:t>
      </w:r>
      <w:r>
        <w:t>д</w:t>
      </w:r>
      <w:r>
        <w:t>ства −</w:t>
      </w:r>
      <w:r w:rsidRPr="007505E1">
        <w:t xml:space="preserve"> установить наличие уголовного правонарушения, доказать вину сове</w:t>
      </w:r>
      <w:r w:rsidRPr="007505E1">
        <w:t>р</w:t>
      </w:r>
      <w:r w:rsidRPr="007505E1">
        <w:t>шившего его лица и наказать такое лицо в соо</w:t>
      </w:r>
      <w:r w:rsidRPr="007505E1">
        <w:t>т</w:t>
      </w:r>
      <w:r w:rsidRPr="007505E1">
        <w:t>ветствии с законом.</w:t>
      </w:r>
      <w:r>
        <w:t xml:space="preserve"> </w:t>
      </w:r>
      <w:r w:rsidRPr="007505E1">
        <w:t xml:space="preserve">Гражданское же производство имеет своей целью добиваться возмещения вреда, </w:t>
      </w:r>
      <w:r>
        <w:t>причин</w:t>
      </w:r>
      <w:r w:rsidRPr="007505E1">
        <w:t>е</w:t>
      </w:r>
      <w:r w:rsidRPr="007505E1">
        <w:t>н</w:t>
      </w:r>
      <w:r w:rsidRPr="007505E1">
        <w:t xml:space="preserve">ного жертве правонарушения, и с этой целью обеспечить жертве получение компенсации, соответствующей </w:t>
      </w:r>
      <w:r>
        <w:t>причин</w:t>
      </w:r>
      <w:r w:rsidRPr="007505E1">
        <w:t>енному вреду".</w:t>
      </w:r>
      <w:r>
        <w:t xml:space="preserve"> </w:t>
      </w:r>
      <w:r w:rsidRPr="007505E1">
        <w:t>В статье 14 Уголо</w:t>
      </w:r>
      <w:r w:rsidRPr="007505E1">
        <w:t>в</w:t>
      </w:r>
      <w:r w:rsidRPr="007505E1">
        <w:t>но-процессуального кодекса сказано:</w:t>
      </w:r>
      <w:r>
        <w:t xml:space="preserve"> </w:t>
      </w:r>
      <w:r w:rsidRPr="007505E1">
        <w:t>"вред может быть возмещен путем оплаты ущерба, возвращения жертве утраченного имущества или восстановления п</w:t>
      </w:r>
      <w:r w:rsidRPr="007505E1">
        <w:t>о</w:t>
      </w:r>
      <w:r w:rsidRPr="007505E1">
        <w:t>врежде</w:t>
      </w:r>
      <w:r w:rsidRPr="007505E1">
        <w:t>н</w:t>
      </w:r>
      <w:r w:rsidRPr="007505E1">
        <w:t>ного или разрушенного имущества в его первоначальном виде".</w:t>
      </w:r>
    </w:p>
    <w:p w:rsidR="00E8264F" w:rsidRPr="00B85E79" w:rsidRDefault="00E8264F" w:rsidP="00076A00">
      <w:pPr>
        <w:pStyle w:val="SingleTxtGR"/>
      </w:pPr>
      <w:r w:rsidRPr="00B85E79">
        <w:t>173.</w:t>
      </w:r>
      <w:r w:rsidRPr="00B85E79">
        <w:tab/>
        <w:t>Хотя в законодательстве отсутствует специальное определение такого правонарушения, как дискриминация, никто в Камбодже никогда не подверга</w:t>
      </w:r>
      <w:r w:rsidRPr="00B85E79">
        <w:t>л</w:t>
      </w:r>
      <w:r w:rsidRPr="00B85E79">
        <w:t>ся актам дискриминации. Тем не менее, в случае совершения таковых постр</w:t>
      </w:r>
      <w:r w:rsidRPr="00B85E79">
        <w:t>а</w:t>
      </w:r>
      <w:r w:rsidRPr="00B85E79">
        <w:t>давший имеет право обратиться в суд с иском о возмещении причиненного вр</w:t>
      </w:r>
      <w:r w:rsidRPr="00B85E79">
        <w:t>е</w:t>
      </w:r>
      <w:r w:rsidRPr="00B85E79">
        <w:t>да и потребовать компенсации на о</w:t>
      </w:r>
      <w:r w:rsidRPr="00B85E79">
        <w:t>с</w:t>
      </w:r>
      <w:r w:rsidRPr="00B85E79">
        <w:t>новании действующего законодательства.</w:t>
      </w:r>
    </w:p>
    <w:p w:rsidR="00E8264F" w:rsidRPr="00E8264F" w:rsidRDefault="00E8264F" w:rsidP="00E8264F">
      <w:pPr>
        <w:pStyle w:val="HChGR0"/>
      </w:pPr>
      <w:r w:rsidRPr="00E8264F">
        <w:tab/>
      </w:r>
      <w:r w:rsidRPr="00E8264F">
        <w:tab/>
        <w:t>Статья 7</w:t>
      </w:r>
    </w:p>
    <w:p w:rsidR="00E8264F" w:rsidRPr="00B85E79" w:rsidRDefault="00E8264F" w:rsidP="00076A00">
      <w:pPr>
        <w:pStyle w:val="SingleTxtGR"/>
      </w:pPr>
      <w:r w:rsidRPr="00B85E79">
        <w:t>174.</w:t>
      </w:r>
      <w:r w:rsidRPr="00B85E79">
        <w:tab/>
        <w:t>В целях принятия мер по ликвидации расовой дискриминации Камбоджа поставила перед собой основные задачи, сформулированные следующим обр</w:t>
      </w:r>
      <w:r w:rsidRPr="00B85E79">
        <w:t>а</w:t>
      </w:r>
      <w:r w:rsidRPr="00B85E79">
        <w:t xml:space="preserve">зом:  </w:t>
      </w:r>
    </w:p>
    <w:p w:rsidR="00E8264F" w:rsidRPr="00B85E79" w:rsidRDefault="00E8264F" w:rsidP="00076A00">
      <w:pPr>
        <w:pStyle w:val="SingleTxtGR"/>
      </w:pPr>
      <w:r w:rsidRPr="00B85E79">
        <w:tab/>
      </w:r>
      <w:r w:rsidRPr="00B85E79">
        <w:rPr>
          <w:lang w:val="en-US"/>
        </w:rPr>
        <w:t>a</w:t>
      </w:r>
      <w:r w:rsidRPr="00B85E79">
        <w:t>)</w:t>
      </w:r>
      <w:r w:rsidRPr="00B85E79">
        <w:tab/>
        <w:t>в секторе образования: принимаются меры по созданию п</w:t>
      </w:r>
      <w:r w:rsidRPr="00B85E79">
        <w:t>о</w:t>
      </w:r>
      <w:r w:rsidRPr="00B85E79">
        <w:t>тенциала людских ресурсов с целью повысить моральные качества людей, способств</w:t>
      </w:r>
      <w:r w:rsidRPr="00B85E79">
        <w:t>о</w:t>
      </w:r>
      <w:r w:rsidRPr="00B85E79">
        <w:t>вать воспитанию уважения к расовому многообразию, правам и свободам всех рас, чувства ответственности, порядочности и высокой нравственности, вежл</w:t>
      </w:r>
      <w:r w:rsidRPr="00B85E79">
        <w:t>и</w:t>
      </w:r>
      <w:r w:rsidRPr="00B85E79">
        <w:t>вости, добродетели, воспитанию в духе равенства и дружбы и разъяснению п</w:t>
      </w:r>
      <w:r w:rsidRPr="00B85E79">
        <w:t>о</w:t>
      </w:r>
      <w:r w:rsidRPr="00B85E79">
        <w:t>нятия человеколюбия в интересах объединения всех сил нации для строител</w:t>
      </w:r>
      <w:r w:rsidRPr="00B85E79">
        <w:t>ь</w:t>
      </w:r>
      <w:r w:rsidRPr="00B85E79">
        <w:t>ства Камбоджи и обеспечения ее развития во всех областях;</w:t>
      </w:r>
    </w:p>
    <w:p w:rsidR="00E8264F" w:rsidRPr="00B85E79" w:rsidRDefault="00E8264F" w:rsidP="00076A00">
      <w:pPr>
        <w:pStyle w:val="SingleTxtGR"/>
      </w:pPr>
      <w:r w:rsidRPr="00B85E79">
        <w:tab/>
      </w:r>
      <w:r w:rsidRPr="00B85E79">
        <w:rPr>
          <w:lang w:val="en-US"/>
        </w:rPr>
        <w:t>b</w:t>
      </w:r>
      <w:r w:rsidRPr="00B85E79">
        <w:t>)</w:t>
      </w:r>
      <w:r w:rsidRPr="00B85E79">
        <w:tab/>
        <w:t>принято обязательство на регулярной основе осуществлять наци</w:t>
      </w:r>
      <w:r w:rsidRPr="00B85E79">
        <w:t>о</w:t>
      </w:r>
      <w:r w:rsidRPr="00B85E79">
        <w:t>нальные и междун</w:t>
      </w:r>
      <w:r w:rsidRPr="00B85E79">
        <w:t>а</w:t>
      </w:r>
      <w:r w:rsidRPr="00B85E79">
        <w:t>родные нормы.</w:t>
      </w:r>
    </w:p>
    <w:p w:rsidR="00E8264F" w:rsidRPr="00142C88" w:rsidRDefault="00E8264F" w:rsidP="00076A00">
      <w:pPr>
        <w:pStyle w:val="H1GR"/>
      </w:pPr>
      <w:r>
        <w:tab/>
      </w:r>
      <w:r w:rsidRPr="00142C88">
        <w:rPr>
          <w:lang w:val="en-US"/>
        </w:rPr>
        <w:t>A</w:t>
      </w:r>
      <w:r w:rsidRPr="00142C88">
        <w:t>.</w:t>
      </w:r>
      <w:r w:rsidRPr="00142C88">
        <w:tab/>
        <w:t>Образование</w:t>
      </w:r>
    </w:p>
    <w:p w:rsidR="00E8264F" w:rsidRPr="00B85E79" w:rsidRDefault="00E8264F" w:rsidP="00076A00">
      <w:pPr>
        <w:pStyle w:val="SingleTxtGR"/>
      </w:pPr>
      <w:r w:rsidRPr="00B85E79">
        <w:t>175.</w:t>
      </w:r>
      <w:r w:rsidRPr="00B85E79">
        <w:tab/>
        <w:t>Правительство приняло все меры, в особенности с целью обеспечения образования для всех и пропаганды любви к ближнему среди лиц всех наци</w:t>
      </w:r>
      <w:r w:rsidRPr="00B85E79">
        <w:t>о</w:t>
      </w:r>
      <w:r w:rsidRPr="00B85E79">
        <w:t>нальностей для борьбы с чувствами себялюбия и эгоизма и воспитания отн</w:t>
      </w:r>
      <w:r w:rsidRPr="00B85E79">
        <w:t>о</w:t>
      </w:r>
      <w:r w:rsidRPr="00B85E79">
        <w:t>шений дружбы между народами, прекращения мести и ликвидации всех форм расовой дискриминации.</w:t>
      </w:r>
    </w:p>
    <w:p w:rsidR="00E8264F" w:rsidRPr="00B85E79" w:rsidRDefault="00E8264F" w:rsidP="00076A00">
      <w:pPr>
        <w:pStyle w:val="SingleTxtGR"/>
      </w:pPr>
      <w:r>
        <w:t>176.</w:t>
      </w:r>
      <w:r>
        <w:tab/>
        <w:t>С этой целью М</w:t>
      </w:r>
      <w:r w:rsidRPr="00B85E79">
        <w:t>инистерство образования, по делам молодежи и спорта включило темы прав человека в учебные планы начальных и средних школ и высших учебных заведений и предусмотрело предварительную подготовку уч</w:t>
      </w:r>
      <w:r w:rsidRPr="00B85E79">
        <w:t>и</w:t>
      </w:r>
      <w:r w:rsidRPr="00B85E79">
        <w:t>телей в области прав человека, с тем чтобы они могли в дальнейшем передать эти знания учащи</w:t>
      </w:r>
      <w:r w:rsidRPr="00B85E79">
        <w:t>м</w:t>
      </w:r>
      <w:r w:rsidRPr="00B85E79">
        <w:t>ся.</w:t>
      </w:r>
    </w:p>
    <w:p w:rsidR="00E8264F" w:rsidRPr="00B85E79" w:rsidRDefault="00E8264F" w:rsidP="00076A00">
      <w:pPr>
        <w:pStyle w:val="SingleTxtGR"/>
      </w:pPr>
      <w:r w:rsidRPr="00B85E79">
        <w:t>177.</w:t>
      </w:r>
      <w:r w:rsidRPr="00B85E79">
        <w:tab/>
        <w:t xml:space="preserve">В рамках упомянутых выше мер правительство наладило сотрудничество с Отделением </w:t>
      </w:r>
      <w:proofErr w:type="spellStart"/>
      <w:r w:rsidRPr="00B85E79">
        <w:t>УВКПЧ</w:t>
      </w:r>
      <w:proofErr w:type="spellEnd"/>
      <w:r w:rsidRPr="00B85E79">
        <w:t xml:space="preserve"> в Камбодже для проведения учебных курсов по вопросам прав человека для государственных служащих, в особенности сотрудников п</w:t>
      </w:r>
      <w:r w:rsidRPr="00B85E79">
        <w:t>о</w:t>
      </w:r>
      <w:r w:rsidRPr="00B85E79">
        <w:t>лиции и жандармерии и служащих Королевских вооруженных сил. Кроме того, из числа таких сотрудников и служащих были подготовлены инструкторы для передачи таких знаний сотрудникам их соответствующих подразделений.</w:t>
      </w:r>
    </w:p>
    <w:p w:rsidR="00E8264F" w:rsidRPr="00B85E79" w:rsidRDefault="00E8264F" w:rsidP="00076A00">
      <w:pPr>
        <w:pStyle w:val="SingleTxtGR"/>
      </w:pPr>
      <w:r w:rsidRPr="00B85E79">
        <w:t>178.</w:t>
      </w:r>
      <w:r w:rsidRPr="00B85E79">
        <w:tab/>
        <w:t>Принципы и другие меры, предусмотренные Конституцией и междун</w:t>
      </w:r>
      <w:r w:rsidRPr="00B85E79">
        <w:t>а</w:t>
      </w:r>
      <w:r w:rsidRPr="00B85E79">
        <w:t>родными конвенциями, в том числе Всеобщей декларацией прав человека и всеми документами Организации Объединенных Наций разъясняются всем м</w:t>
      </w:r>
      <w:r w:rsidRPr="00B85E79">
        <w:t>о</w:t>
      </w:r>
      <w:r w:rsidRPr="00B85E79">
        <w:t>лодым людям в учебных заведениях всех уровней. Кроме того, вопросы прав человека включены во все программы профессиональной подготовки, в особе</w:t>
      </w:r>
      <w:r w:rsidRPr="00B85E79">
        <w:t>н</w:t>
      </w:r>
      <w:r w:rsidRPr="00B85E79">
        <w:t>ности в программы подготовки юристов, таких, как адвокаты, судьи, прокуроры и сотрудники уг</w:t>
      </w:r>
      <w:r w:rsidRPr="00B85E79">
        <w:t>о</w:t>
      </w:r>
      <w:r w:rsidRPr="00B85E79">
        <w:t>ловной полиции.</w:t>
      </w:r>
    </w:p>
    <w:p w:rsidR="00E8264F" w:rsidRPr="00B85E79" w:rsidRDefault="00E8264F" w:rsidP="00076A00">
      <w:pPr>
        <w:pStyle w:val="SingleTxtGR"/>
      </w:pPr>
      <w:r w:rsidRPr="00B85E79">
        <w:t>179.</w:t>
      </w:r>
      <w:r w:rsidRPr="00B85E79">
        <w:tab/>
        <w:t>Просветительские программы, посвященные правам человека, также включены в сетку вещания и публикации государственных и частных средств массовой информации, благодаря чему народ Камбоджи сможет поддерживать хорошие отношения с другими коренными народами, преодолеть чувство осу</w:t>
      </w:r>
      <w:r w:rsidRPr="00B85E79">
        <w:t>ж</w:t>
      </w:r>
      <w:r w:rsidRPr="00B85E79">
        <w:t>дения и полностью покончить с идеями дискриминации, склонностью к ди</w:t>
      </w:r>
      <w:r w:rsidRPr="00B85E79">
        <w:t>с</w:t>
      </w:r>
      <w:r w:rsidRPr="00B85E79">
        <w:t>криминации и актами дискриминации. Наиболее активно средства массовой информации участвуют в ликвидации на территории Королевства Камбоджи дискриминации по признаку расовой прина</w:t>
      </w:r>
      <w:r w:rsidRPr="00B85E79">
        <w:t>д</w:t>
      </w:r>
      <w:r w:rsidRPr="00B85E79">
        <w:t>лежности, вероисповедания, пола, этнической пр</w:t>
      </w:r>
      <w:r w:rsidRPr="00B85E79">
        <w:t>и</w:t>
      </w:r>
      <w:r w:rsidRPr="00B85E79">
        <w:t>надлежности и т.д.</w:t>
      </w:r>
    </w:p>
    <w:p w:rsidR="00E8264F" w:rsidRPr="00843550" w:rsidRDefault="00E8264F" w:rsidP="00076A00">
      <w:pPr>
        <w:pStyle w:val="H1GR"/>
      </w:pPr>
      <w:r>
        <w:tab/>
      </w:r>
      <w:r w:rsidRPr="00843550">
        <w:rPr>
          <w:lang w:val="en-US"/>
        </w:rPr>
        <w:t>B</w:t>
      </w:r>
      <w:r w:rsidRPr="00843550">
        <w:t>.</w:t>
      </w:r>
      <w:r>
        <w:rPr>
          <w:lang w:val="en-US"/>
        </w:rPr>
        <w:tab/>
      </w:r>
      <w:r>
        <w:t>Имплементация</w:t>
      </w:r>
    </w:p>
    <w:p w:rsidR="00E8264F" w:rsidRPr="00B85E79" w:rsidRDefault="00E8264F" w:rsidP="00076A00">
      <w:pPr>
        <w:pStyle w:val="SingleTxtGR"/>
      </w:pPr>
      <w:r w:rsidRPr="00B85E79">
        <w:t>180.</w:t>
      </w:r>
      <w:r w:rsidRPr="00B85E79">
        <w:tab/>
        <w:t>На протяжении последних 20 лет Королевство Камбоджа вело работу по включению международных норм и стандартов в области прав человека в н</w:t>
      </w:r>
      <w:r w:rsidRPr="00B85E79">
        <w:t>а</w:t>
      </w:r>
      <w:r w:rsidRPr="00B85E79">
        <w:t>циональные принципы, меры и планы и использовало такие нормы и стандарты в качестве отправной точки в своей нормотворческой деятельности, при выр</w:t>
      </w:r>
      <w:r w:rsidRPr="00B85E79">
        <w:t>а</w:t>
      </w:r>
      <w:r w:rsidRPr="00B85E79">
        <w:t>ботке политических платформ, стратегических планов действий, принятии а</w:t>
      </w:r>
      <w:r w:rsidRPr="00B85E79">
        <w:t>д</w:t>
      </w:r>
      <w:r w:rsidRPr="00B85E79">
        <w:t>министративных и других соответствующих мер. Кроме того, правительство включило проблемы прав человека в школьные учебные планы всех уровней.</w:t>
      </w:r>
    </w:p>
    <w:p w:rsidR="00E8264F" w:rsidRPr="00416E78" w:rsidRDefault="00E8264F" w:rsidP="00076A00">
      <w:pPr>
        <w:pStyle w:val="H1GR"/>
      </w:pPr>
      <w:r>
        <w:tab/>
      </w:r>
      <w:r w:rsidRPr="00416E78">
        <w:rPr>
          <w:lang w:val="en-US"/>
        </w:rPr>
        <w:t>C</w:t>
      </w:r>
      <w:r w:rsidRPr="00416E78">
        <w:t>.</w:t>
      </w:r>
      <w:r w:rsidRPr="00416E78">
        <w:tab/>
        <w:t xml:space="preserve">Обязательства по преодолению </w:t>
      </w:r>
      <w:r>
        <w:t xml:space="preserve">сохраняющихся </w:t>
      </w:r>
      <w:r w:rsidRPr="00416E78">
        <w:t xml:space="preserve"> проблем и трудностей</w:t>
      </w:r>
    </w:p>
    <w:p w:rsidR="00E8264F" w:rsidRPr="00B85E79" w:rsidRDefault="00E8264F" w:rsidP="00076A00">
      <w:pPr>
        <w:pStyle w:val="SingleTxtGR"/>
      </w:pPr>
      <w:r w:rsidRPr="00B85E79">
        <w:t>181.</w:t>
      </w:r>
      <w:r w:rsidRPr="00B85E79">
        <w:tab/>
        <w:t>Хотя Камбоджа не смогла представить в установленные Комит</w:t>
      </w:r>
      <w:r w:rsidRPr="00B85E79">
        <w:t>е</w:t>
      </w:r>
      <w:r w:rsidRPr="00B85E79">
        <w:t>том сроки свои доклады о положении в области ликвидации всех форм дискриминации, это не означает, что Камбоджа пренебрегает принципами, изложенными в Ко</w:t>
      </w:r>
      <w:r w:rsidRPr="00B85E79">
        <w:t>н</w:t>
      </w:r>
      <w:r w:rsidRPr="00B85E79">
        <w:t>венции, не соблюдает их и не следует им. Камбоджа активно применяла законы и административные нормы и принимала другие соответствующие меры для выполнения поставленных задач и защиты интересов государства и граждан в соответствии с общей в</w:t>
      </w:r>
      <w:r w:rsidRPr="00B85E79">
        <w:t>о</w:t>
      </w:r>
      <w:r w:rsidRPr="00B85E79">
        <w:t>лей народа, который желает мирно жить в Камбодже и во всем мире.</w:t>
      </w:r>
    </w:p>
    <w:p w:rsidR="00E8264F" w:rsidRPr="00B85E79" w:rsidRDefault="00E8264F" w:rsidP="00076A00">
      <w:pPr>
        <w:pStyle w:val="SingleTxtGR"/>
      </w:pPr>
      <w:r w:rsidRPr="00B85E79">
        <w:t>182.</w:t>
      </w:r>
      <w:r w:rsidRPr="00B85E79">
        <w:tab/>
        <w:t>Усилия по выполнению принципов и мер, упомянутых выше, не означ</w:t>
      </w:r>
      <w:r w:rsidRPr="00B85E79">
        <w:t>а</w:t>
      </w:r>
      <w:r w:rsidRPr="00B85E79">
        <w:t>ют, что положение с выполнением законодательства в Камбодже лучше, чем в других странах или что стране удалось добиться полного успеха в поощрении прав человека. У нее остаются и трудности, и работа по их преодолению пр</w:t>
      </w:r>
      <w:r w:rsidRPr="00B85E79">
        <w:t>о</w:t>
      </w:r>
      <w:r w:rsidRPr="00B85E79">
        <w:t>должается. Мы ищем новые формы и заявляем во всеуслышание, что будем п</w:t>
      </w:r>
      <w:r w:rsidRPr="00B85E79">
        <w:t>о</w:t>
      </w:r>
      <w:r w:rsidRPr="00B85E79">
        <w:t>следовательно проводить реформы старых систем и добиваться улучшений и новых достижений во всех сект</w:t>
      </w:r>
      <w:r w:rsidRPr="00B85E79">
        <w:t>о</w:t>
      </w:r>
      <w:r w:rsidRPr="00B85E79">
        <w:t>рах.</w:t>
      </w:r>
    </w:p>
    <w:p w:rsidR="00E8264F" w:rsidRPr="00B85E79" w:rsidRDefault="00E8264F" w:rsidP="00076A00">
      <w:pPr>
        <w:pStyle w:val="SingleTxtGR"/>
      </w:pPr>
      <w:r w:rsidRPr="00B85E79">
        <w:t>183.</w:t>
      </w:r>
      <w:r w:rsidRPr="00B85E79">
        <w:tab/>
        <w:t>Королевское правительство Камбоджи будет и впредь поощрять права ч</w:t>
      </w:r>
      <w:r w:rsidRPr="00B85E79">
        <w:t>е</w:t>
      </w:r>
      <w:r w:rsidRPr="00B85E79">
        <w:t>ловека и свободу вероисповедания и совести и укреплять роль религии в восп</w:t>
      </w:r>
      <w:r w:rsidRPr="00B85E79">
        <w:t>и</w:t>
      </w:r>
      <w:r w:rsidRPr="00B85E79">
        <w:t>тании нравственности и порядочности и в пропаганде культуры мира среди н</w:t>
      </w:r>
      <w:r w:rsidRPr="00B85E79">
        <w:t>а</w:t>
      </w:r>
      <w:r w:rsidRPr="00B85E79">
        <w:t>рода, чтобы люди могли жить в гармонии с обществом.</w:t>
      </w:r>
    </w:p>
    <w:p w:rsidR="00E8264F" w:rsidRPr="00B85E79" w:rsidRDefault="00E8264F" w:rsidP="00076A00">
      <w:pPr>
        <w:pStyle w:val="SingleTxtGR"/>
      </w:pPr>
      <w:r w:rsidRPr="00B85E79">
        <w:t>184.</w:t>
      </w:r>
      <w:r w:rsidRPr="00B85E79">
        <w:tab/>
        <w:t xml:space="preserve">Камбоджа пропагандирует свою государственную религию </w:t>
      </w:r>
      <w:r w:rsidRPr="00B85E79">
        <w:noBreakHyphen/>
        <w:t xml:space="preserve"> буддизм, создавая школы всех уровней с преподаванием пали, и разрешает проводить з</w:t>
      </w:r>
      <w:r w:rsidRPr="00B85E79">
        <w:t>а</w:t>
      </w:r>
      <w:r w:rsidRPr="00B85E79">
        <w:t>конные исследования по вопросам религии, а также поддерживает другие рел</w:t>
      </w:r>
      <w:r w:rsidRPr="00B85E79">
        <w:t>и</w:t>
      </w:r>
      <w:r w:rsidRPr="00B85E79">
        <w:t>гии, целью кот</w:t>
      </w:r>
      <w:r w:rsidRPr="00B85E79">
        <w:t>о</w:t>
      </w:r>
      <w:r w:rsidRPr="00B85E79">
        <w:t>рых является ликвидация всех видов расовых предрассудков.</w:t>
      </w:r>
    </w:p>
    <w:p w:rsidR="00E8264F" w:rsidRPr="00B85E79" w:rsidRDefault="00E8264F" w:rsidP="00076A00">
      <w:pPr>
        <w:pStyle w:val="SingleTxtGR"/>
      </w:pPr>
      <w:r w:rsidRPr="00B85E79">
        <w:t>185.</w:t>
      </w:r>
      <w:r w:rsidRPr="00B85E79">
        <w:tab/>
        <w:t>Королевское правительство извлекает уроки из опыта осуществления различных планов в области развития и будет стремиться к выработке такого плана развития, в который будут включены стратегии сокращения масштабов нищеты и другие сопутствующие стратегии в области политики и национальн</w:t>
      </w:r>
      <w:r w:rsidRPr="00B85E79">
        <w:t>о</w:t>
      </w:r>
      <w:r w:rsidRPr="00B85E79">
        <w:t>го законодательства, в большей степени ориентированные на экономический рост, в интересах успешного осуществления Конвенции и ликвидации всех форм религиозной дискриминации на всей территории страны. Королевское правительство искренне надеется на то, что оно добьется поставленной цели при отсутствии серьезных препятствий на пути к ее достижению.</w:t>
      </w:r>
    </w:p>
    <w:p w:rsidR="00E8264F" w:rsidRPr="00D82C62" w:rsidRDefault="00241C8A" w:rsidP="00AA62CB">
      <w:pPr>
        <w:pStyle w:val="H23GR"/>
        <w:spacing w:before="120"/>
      </w:pPr>
      <w:r>
        <w:br w:type="page"/>
      </w:r>
      <w:r w:rsidR="00A334DF">
        <w:tab/>
      </w:r>
      <w:r w:rsidR="00A334DF">
        <w:tab/>
      </w:r>
      <w:r w:rsidR="00E8264F" w:rsidRPr="00D82C62">
        <w:t>Справочные материалы</w:t>
      </w:r>
    </w:p>
    <w:p w:rsidR="00E8264F" w:rsidRPr="00B85E79" w:rsidRDefault="00E8264F" w:rsidP="00076A00">
      <w:pPr>
        <w:pStyle w:val="SingleTxtGR"/>
      </w:pPr>
      <w:r w:rsidRPr="00B85E79">
        <w:t>Конституция Королевства Камбоджа (1993 год)</w:t>
      </w:r>
    </w:p>
    <w:p w:rsidR="00E8264F" w:rsidRPr="00B85E79" w:rsidRDefault="00E8264F" w:rsidP="00076A00">
      <w:pPr>
        <w:pStyle w:val="SingleTxtGR"/>
      </w:pPr>
      <w:r w:rsidRPr="00B85E79">
        <w:t xml:space="preserve">Положения </w:t>
      </w:r>
      <w:proofErr w:type="spellStart"/>
      <w:r w:rsidRPr="00B85E79">
        <w:t>ЮНТАК</w:t>
      </w:r>
      <w:proofErr w:type="spellEnd"/>
      <w:r w:rsidRPr="00B85E79">
        <w:t xml:space="preserve"> об уголовном законодательстве и процедуре (1992 год)</w:t>
      </w:r>
    </w:p>
    <w:p w:rsidR="00E8264F" w:rsidRPr="00B85E79" w:rsidRDefault="00E8264F" w:rsidP="00076A00">
      <w:pPr>
        <w:pStyle w:val="SingleTxtGR"/>
      </w:pPr>
      <w:r w:rsidRPr="00B85E79">
        <w:t>Новый Уголовно-процессуальный кодекс (10 августа 2007 года)</w:t>
      </w:r>
    </w:p>
    <w:p w:rsidR="00E8264F" w:rsidRPr="00B85E79" w:rsidRDefault="00E8264F" w:rsidP="00076A00">
      <w:pPr>
        <w:pStyle w:val="SingleTxtGR"/>
      </w:pPr>
      <w:r w:rsidRPr="00B85E79">
        <w:t>Гражданский кодекс (8 декабря 2007 года)</w:t>
      </w:r>
    </w:p>
    <w:p w:rsidR="00E8264F" w:rsidRPr="00B85E79" w:rsidRDefault="00E8264F" w:rsidP="00076A00">
      <w:pPr>
        <w:pStyle w:val="SingleTxtGR"/>
      </w:pPr>
      <w:r w:rsidRPr="00B85E79">
        <w:t>Закон "О труде" (1997 год)</w:t>
      </w:r>
    </w:p>
    <w:p w:rsidR="00E8264F" w:rsidRPr="00B85E79" w:rsidRDefault="00E8264F" w:rsidP="00076A00">
      <w:pPr>
        <w:pStyle w:val="SingleTxtGR"/>
      </w:pPr>
      <w:r w:rsidRPr="00B85E79">
        <w:t>Закон "О земле" (2001 год)</w:t>
      </w:r>
    </w:p>
    <w:p w:rsidR="00E8264F" w:rsidRPr="00B85E79" w:rsidRDefault="00E8264F" w:rsidP="00076A00">
      <w:pPr>
        <w:pStyle w:val="SingleTxtGR"/>
      </w:pPr>
      <w:r w:rsidRPr="00B85E79">
        <w:t>Закон "О социальном обеспечении государственных служащих в соответствии с з</w:t>
      </w:r>
      <w:r w:rsidRPr="00B85E79">
        <w:t>а</w:t>
      </w:r>
      <w:r w:rsidRPr="00B85E79">
        <w:t>коном "О труде" (2002 год)</w:t>
      </w:r>
    </w:p>
    <w:p w:rsidR="00E8264F" w:rsidRPr="00B85E79" w:rsidRDefault="00E8264F" w:rsidP="00076A00">
      <w:pPr>
        <w:pStyle w:val="SingleTxtGR"/>
      </w:pPr>
      <w:r w:rsidRPr="00B85E79">
        <w:t>Закон "Об организации и работе Конституционного совета" (1998 год)</w:t>
      </w:r>
    </w:p>
    <w:p w:rsidR="00E8264F" w:rsidRPr="00B85E79" w:rsidRDefault="00E8264F" w:rsidP="00076A00">
      <w:pPr>
        <w:pStyle w:val="SingleTxtGR"/>
      </w:pPr>
      <w:r w:rsidRPr="00B85E79">
        <w:t>Закон "О политических партиях" (1997 год)</w:t>
      </w:r>
    </w:p>
    <w:p w:rsidR="00E8264F" w:rsidRPr="00B85E79" w:rsidRDefault="00E8264F" w:rsidP="00076A00">
      <w:pPr>
        <w:pStyle w:val="SingleTxtGR"/>
      </w:pPr>
      <w:r w:rsidRPr="00B85E79">
        <w:t>Закон "О выборах членов Национальной ассамблеи" (1997 год) и поправка к нему (2002 год)</w:t>
      </w:r>
    </w:p>
    <w:p w:rsidR="00E8264F" w:rsidRPr="00B85E79" w:rsidRDefault="00E8264F" w:rsidP="00076A00">
      <w:pPr>
        <w:pStyle w:val="SingleTxtGR"/>
      </w:pPr>
      <w:r w:rsidRPr="00B85E79">
        <w:t>Закон "О выборах в общинные советы" (2001 год)</w:t>
      </w:r>
    </w:p>
    <w:p w:rsidR="00E8264F" w:rsidRPr="00B85E79" w:rsidRDefault="00E8264F" w:rsidP="00076A00">
      <w:pPr>
        <w:pStyle w:val="SingleTxtGR"/>
      </w:pPr>
      <w:r w:rsidRPr="00B85E79">
        <w:t>Закон "О прессе" (1995 год)</w:t>
      </w:r>
    </w:p>
    <w:p w:rsidR="00E8264F" w:rsidRPr="00B85E79" w:rsidRDefault="00E8264F" w:rsidP="00076A00">
      <w:pPr>
        <w:pStyle w:val="SingleTxtGR"/>
      </w:pPr>
      <w:r w:rsidRPr="00B85E79">
        <w:t>Закон "Об иммиграции" (1994 год)</w:t>
      </w:r>
    </w:p>
    <w:p w:rsidR="00E8264F" w:rsidRPr="00B85E79" w:rsidRDefault="00E8264F" w:rsidP="00076A00">
      <w:pPr>
        <w:pStyle w:val="SingleTxtGR"/>
      </w:pPr>
      <w:r w:rsidRPr="00B85E79">
        <w:t>Закон "О гражданстве" (1996 год)</w:t>
      </w:r>
    </w:p>
    <w:p w:rsidR="00E8264F" w:rsidRPr="00B85E79" w:rsidRDefault="00E8264F" w:rsidP="00076A00">
      <w:pPr>
        <w:pStyle w:val="SingleTxtGR"/>
      </w:pPr>
      <w:r w:rsidRPr="00B85E79">
        <w:t>Закон "О браке и семье" (1989 год)</w:t>
      </w:r>
    </w:p>
    <w:p w:rsidR="00E8264F" w:rsidRPr="00B85E79" w:rsidRDefault="00E8264F" w:rsidP="00076A00">
      <w:pPr>
        <w:pStyle w:val="SingleTxtGR"/>
      </w:pPr>
      <w:r w:rsidRPr="00B85E79">
        <w:t>Закон "О государственных служащих Королевства Камбоджа" (1994 год)</w:t>
      </w:r>
    </w:p>
    <w:p w:rsidR="00E8264F" w:rsidRPr="00B85E79" w:rsidRDefault="00E8264F" w:rsidP="00076A00">
      <w:pPr>
        <w:pStyle w:val="SingleTxtGR"/>
      </w:pPr>
      <w:r w:rsidRPr="00B85E79">
        <w:t>Проект нового уголовного кодекса</w:t>
      </w:r>
    </w:p>
    <w:p w:rsidR="00E8264F" w:rsidRPr="00B85E79" w:rsidRDefault="00E8264F" w:rsidP="00076A00">
      <w:pPr>
        <w:pStyle w:val="SingleTxtGR"/>
      </w:pPr>
      <w:r w:rsidRPr="00B85E79">
        <w:t xml:space="preserve">Королевский указ № </w:t>
      </w:r>
      <w:proofErr w:type="spellStart"/>
      <w:r w:rsidRPr="00B85E79">
        <w:rPr>
          <w:lang w:val="en-US"/>
        </w:rPr>
        <w:t>SN</w:t>
      </w:r>
      <w:proofErr w:type="spellEnd"/>
      <w:r w:rsidRPr="00B85E79">
        <w:t>/</w:t>
      </w:r>
      <w:proofErr w:type="spellStart"/>
      <w:r w:rsidRPr="00B85E79">
        <w:rPr>
          <w:lang w:val="en-US"/>
        </w:rPr>
        <w:t>RKT</w:t>
      </w:r>
      <w:proofErr w:type="spellEnd"/>
      <w:r w:rsidRPr="00B85E79">
        <w:t>/0100/008 "О создании Национального комитета по правам ч</w:t>
      </w:r>
      <w:r w:rsidRPr="00B85E79">
        <w:t>е</w:t>
      </w:r>
      <w:r w:rsidRPr="00B85E79">
        <w:t>ловека Камбоджи" (2000 год)</w:t>
      </w:r>
    </w:p>
    <w:p w:rsidR="00E8264F" w:rsidRPr="00B85E79" w:rsidRDefault="00E8264F" w:rsidP="00076A00">
      <w:pPr>
        <w:pStyle w:val="SingleTxtGR"/>
      </w:pPr>
      <w:proofErr w:type="spellStart"/>
      <w:r w:rsidRPr="00B85E79">
        <w:t>Субдекрет</w:t>
      </w:r>
      <w:proofErr w:type="spellEnd"/>
      <w:r w:rsidRPr="00B85E79">
        <w:t xml:space="preserve"> № 30/</w:t>
      </w:r>
      <w:proofErr w:type="spellStart"/>
      <w:r w:rsidRPr="00B85E79">
        <w:rPr>
          <w:lang w:val="en-US"/>
        </w:rPr>
        <w:t>ANKR</w:t>
      </w:r>
      <w:proofErr w:type="spellEnd"/>
      <w:r w:rsidRPr="00B85E79">
        <w:t>/</w:t>
      </w:r>
      <w:proofErr w:type="spellStart"/>
      <w:r w:rsidRPr="00B85E79">
        <w:rPr>
          <w:lang w:val="en-US"/>
        </w:rPr>
        <w:t>BK</w:t>
      </w:r>
      <w:proofErr w:type="spellEnd"/>
      <w:r w:rsidRPr="00B85E79">
        <w:t xml:space="preserve"> "О формах разрешения на въезд в Камбоджу, выезд из нее и пребывание на ее территории, применимых к иностранным эмигра</w:t>
      </w:r>
      <w:r w:rsidRPr="00B85E79">
        <w:t>н</w:t>
      </w:r>
      <w:r w:rsidRPr="00B85E79">
        <w:t>там"</w:t>
      </w:r>
    </w:p>
    <w:p w:rsidR="00E8264F" w:rsidRPr="00B85E79" w:rsidRDefault="00E8264F" w:rsidP="00076A00">
      <w:pPr>
        <w:pStyle w:val="SingleTxtGR"/>
      </w:pPr>
      <w:proofErr w:type="spellStart"/>
      <w:r w:rsidRPr="00B85E79">
        <w:t>Субдекрет</w:t>
      </w:r>
      <w:proofErr w:type="spellEnd"/>
      <w:r w:rsidRPr="00B85E79">
        <w:t xml:space="preserve"> № 36/</w:t>
      </w:r>
      <w:proofErr w:type="spellStart"/>
      <w:r w:rsidRPr="00B85E79">
        <w:rPr>
          <w:lang w:val="en-US"/>
        </w:rPr>
        <w:t>ANKR</w:t>
      </w:r>
      <w:proofErr w:type="spellEnd"/>
      <w:r w:rsidRPr="00B85E79">
        <w:t>/</w:t>
      </w:r>
      <w:proofErr w:type="spellStart"/>
      <w:r w:rsidRPr="00B85E79">
        <w:rPr>
          <w:lang w:val="en-US"/>
        </w:rPr>
        <w:t>BK</w:t>
      </w:r>
      <w:proofErr w:type="spellEnd"/>
      <w:r w:rsidRPr="00B85E79">
        <w:t xml:space="preserve"> "Об удостоверении личности кхмерских граждан" (1996 год)</w:t>
      </w:r>
    </w:p>
    <w:p w:rsidR="00E8264F" w:rsidRPr="00B85E79" w:rsidRDefault="00E8264F" w:rsidP="00076A00">
      <w:pPr>
        <w:pStyle w:val="SingleTxtGR"/>
      </w:pPr>
      <w:proofErr w:type="spellStart"/>
      <w:r w:rsidRPr="00B85E79">
        <w:t>Субдекрет</w:t>
      </w:r>
      <w:proofErr w:type="spellEnd"/>
      <w:r w:rsidRPr="00B85E79">
        <w:t xml:space="preserve"> № 75/</w:t>
      </w:r>
      <w:proofErr w:type="spellStart"/>
      <w:r w:rsidRPr="00B85E79">
        <w:rPr>
          <w:lang w:val="en-US"/>
        </w:rPr>
        <w:t>ANKR</w:t>
      </w:r>
      <w:proofErr w:type="spellEnd"/>
      <w:r w:rsidRPr="00B85E79">
        <w:t>/</w:t>
      </w:r>
      <w:proofErr w:type="spellStart"/>
      <w:r w:rsidRPr="00B85E79">
        <w:rPr>
          <w:lang w:val="en-US"/>
        </w:rPr>
        <w:t>BK</w:t>
      </w:r>
      <w:proofErr w:type="spellEnd"/>
      <w:r w:rsidRPr="00B85E79">
        <w:t xml:space="preserve"> "О формах разрешения на въезд в Камбоджу, выезд из нее и пребывание на ее территории, применимых к иностранным гражданам, не являющимся эми</w:t>
      </w:r>
      <w:r w:rsidRPr="00B85E79">
        <w:t>г</w:t>
      </w:r>
      <w:r w:rsidRPr="00B85E79">
        <w:t>рантами" (1999 год)</w:t>
      </w:r>
    </w:p>
    <w:p w:rsidR="00E8264F" w:rsidRPr="00B85E79" w:rsidRDefault="00E8264F" w:rsidP="00076A00">
      <w:pPr>
        <w:pStyle w:val="SingleTxtGR"/>
      </w:pPr>
      <w:r w:rsidRPr="00B85E79">
        <w:t>Стратегический план действий по четырем направлениям королевского прав</w:t>
      </w:r>
      <w:r w:rsidRPr="00B85E79">
        <w:t>и</w:t>
      </w:r>
      <w:r w:rsidRPr="00B85E79">
        <w:t>тельства Камбоджи для Национальной ассамблеи четвертого с</w:t>
      </w:r>
      <w:r w:rsidRPr="00B85E79">
        <w:t>о</w:t>
      </w:r>
      <w:r w:rsidRPr="00B85E79">
        <w:t>зыва</w:t>
      </w:r>
    </w:p>
    <w:p w:rsidR="00E8264F" w:rsidRPr="00B85E79" w:rsidRDefault="00E8264F" w:rsidP="00076A00">
      <w:pPr>
        <w:pStyle w:val="SingleTxtGR"/>
      </w:pPr>
      <w:r w:rsidRPr="00B85E79">
        <w:t>Политическая платформа королевского правительства Камбоджи, принятая Н</w:t>
      </w:r>
      <w:r w:rsidRPr="00B85E79">
        <w:t>а</w:t>
      </w:r>
      <w:r w:rsidRPr="00B85E79">
        <w:t>циональной ассамблеей четвертого созыва</w:t>
      </w:r>
    </w:p>
    <w:p w:rsidR="00087CED" w:rsidRDefault="00E8264F" w:rsidP="00087CED">
      <w:pPr>
        <w:pStyle w:val="SingleTxtGR"/>
        <w:rPr>
          <w:lang w:val="en-US"/>
        </w:rPr>
      </w:pPr>
      <w:r w:rsidRPr="00B85E79">
        <w:t>Д</w:t>
      </w:r>
      <w:r w:rsidRPr="007C6FDC">
        <w:t>анные Национальной переписи населения Камбоджи за 2008 год, проведенной И</w:t>
      </w:r>
      <w:r w:rsidRPr="007C6FDC">
        <w:t>н</w:t>
      </w:r>
      <w:r w:rsidR="0007362D">
        <w:t>ститутом статистики М</w:t>
      </w:r>
      <w:r w:rsidRPr="007C6FDC">
        <w:t>инистерства планирования</w:t>
      </w:r>
    </w:p>
    <w:p w:rsidR="00AA62CB" w:rsidRDefault="00E8264F" w:rsidP="00241C8A">
      <w:pPr>
        <w:pStyle w:val="SingleTxtGR"/>
      </w:pPr>
      <w:r w:rsidRPr="00B85E79">
        <w:t>Сборник нацио</w:t>
      </w:r>
      <w:r w:rsidR="0007362D">
        <w:t>нальных счетов Камбоджи за 1993–</w:t>
      </w:r>
      <w:r w:rsidRPr="00B85E79">
        <w:t xml:space="preserve">2006 годы, выпуск </w:t>
      </w:r>
      <w:r w:rsidR="0007362D">
        <w:t>№ </w:t>
      </w:r>
      <w:r w:rsidRPr="00B85E79">
        <w:t xml:space="preserve">11, </w:t>
      </w:r>
      <w:r w:rsidR="0007362D">
        <w:t>М</w:t>
      </w:r>
      <w:r w:rsidRPr="00B85E79">
        <w:t>инистерство планирования, Национальный институт статистики (май 2007</w:t>
      </w:r>
      <w:r w:rsidR="00087CED">
        <w:rPr>
          <w:lang w:val="en-US"/>
        </w:rPr>
        <w:t> </w:t>
      </w:r>
      <w:r w:rsidRPr="00B85E79">
        <w:t>года).</w:t>
      </w:r>
    </w:p>
    <w:p w:rsidR="00AA3DAC" w:rsidRPr="00AA3DAC" w:rsidRDefault="00AA3DAC" w:rsidP="00AA3DA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A3DAC" w:rsidRPr="00AA3DAC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C8" w:rsidRDefault="00B702C8">
      <w:r>
        <w:rPr>
          <w:lang w:val="en-US"/>
        </w:rPr>
        <w:tab/>
      </w:r>
      <w:r>
        <w:separator/>
      </w:r>
    </w:p>
  </w:endnote>
  <w:endnote w:type="continuationSeparator" w:id="0">
    <w:p w:rsidR="00B702C8" w:rsidRDefault="00B7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C8" w:rsidRPr="009A6F4A" w:rsidRDefault="00B702C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  <w:r>
      <w:rPr>
        <w:lang w:val="en-US"/>
      </w:rPr>
      <w:tab/>
      <w:t>GE.09-43103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C8" w:rsidRPr="009A6F4A" w:rsidRDefault="00B702C8">
    <w:pPr>
      <w:pStyle w:val="Footer"/>
      <w:rPr>
        <w:lang w:val="en-US"/>
      </w:rPr>
    </w:pPr>
    <w:r>
      <w:rPr>
        <w:lang w:val="en-US"/>
      </w:rPr>
      <w:t>GE.09-43103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C8" w:rsidRPr="009A6F4A" w:rsidRDefault="00B702C8">
    <w:pPr>
      <w:pStyle w:val="Footer"/>
      <w:rPr>
        <w:sz w:val="20"/>
        <w:lang w:val="en-US"/>
      </w:rPr>
    </w:pPr>
    <w:r>
      <w:rPr>
        <w:sz w:val="20"/>
        <w:lang w:val="en-US"/>
      </w:rPr>
      <w:t>GE.09-43103  (R)  161109   141209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C8" w:rsidRPr="00F71F63" w:rsidRDefault="00B702C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702C8" w:rsidRPr="00F71F63" w:rsidRDefault="00B702C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702C8" w:rsidRPr="00635E86" w:rsidRDefault="00B702C8" w:rsidP="00635E86">
      <w:pPr>
        <w:pStyle w:val="Footer"/>
      </w:pPr>
    </w:p>
  </w:footnote>
  <w:footnote w:id="1">
    <w:p w:rsidR="00B702C8" w:rsidRPr="00EB26F9" w:rsidRDefault="00B702C8">
      <w:pPr>
        <w:pStyle w:val="FootnoteText"/>
        <w:rPr>
          <w:lang w:val="ru-RU"/>
        </w:rPr>
      </w:pPr>
      <w:r>
        <w:rPr>
          <w:lang w:val="ru-RU"/>
        </w:rPr>
        <w:tab/>
      </w:r>
      <w:r w:rsidRPr="00EB26F9">
        <w:rPr>
          <w:rStyle w:val="FootnoteReference"/>
          <w:lang w:val="ru-RU"/>
        </w:rPr>
        <w:t>*</w:t>
      </w:r>
      <w:r>
        <w:rPr>
          <w:lang w:val="ru-RU"/>
        </w:rPr>
        <w:tab/>
      </w:r>
      <w:r w:rsidRPr="00311C98">
        <w:rPr>
          <w:lang w:val="ru-RU"/>
        </w:rPr>
        <w:t xml:space="preserve">В настоящем документе содержатся сведенные в единый документ восьмой, девятый, десятый, одиннадцатый, двенадцатый и тринадцатый периодические доклады Камбоджи, подлежавшие представлению </w:t>
      </w:r>
      <w:r>
        <w:rPr>
          <w:lang w:val="ru-RU"/>
        </w:rPr>
        <w:t>соответственно</w:t>
      </w:r>
      <w:r w:rsidRPr="00311C98">
        <w:rPr>
          <w:lang w:val="ru-RU"/>
        </w:rPr>
        <w:t xml:space="preserve"> 28</w:t>
      </w:r>
      <w:r w:rsidRPr="00311C98">
        <w:t> </w:t>
      </w:r>
      <w:r w:rsidRPr="00311C98">
        <w:rPr>
          <w:lang w:val="ru-RU"/>
        </w:rPr>
        <w:t>декабря</w:t>
      </w:r>
      <w:r>
        <w:rPr>
          <w:lang w:val="ru-RU"/>
        </w:rPr>
        <w:t xml:space="preserve"> </w:t>
      </w:r>
      <w:r w:rsidRPr="00311C98">
        <w:rPr>
          <w:lang w:val="ru-RU"/>
        </w:rPr>
        <w:t xml:space="preserve">1998, 2000, 2002, 2004, 2006 и 2008 годов. Второй, третий, четвертый, пятый, шестой и седьмой периодические доклады и краткие отчеты о заседаниях Комитета, на которых рассматривались эти доклады, см. в документах </w:t>
      </w:r>
      <w:r w:rsidRPr="00311C98">
        <w:t>CERD</w:t>
      </w:r>
      <w:r w:rsidRPr="00311C98">
        <w:rPr>
          <w:lang w:val="ru-RU"/>
        </w:rPr>
        <w:t>/</w:t>
      </w:r>
      <w:r w:rsidRPr="00311C98">
        <w:t>C</w:t>
      </w:r>
      <w:r w:rsidRPr="00311C98">
        <w:rPr>
          <w:lang w:val="ru-RU"/>
        </w:rPr>
        <w:t>/292/</w:t>
      </w:r>
      <w:r w:rsidRPr="00311C98">
        <w:t>Add</w:t>
      </w:r>
      <w:r w:rsidRPr="00311C98">
        <w:rPr>
          <w:lang w:val="ru-RU"/>
        </w:rPr>
        <w:t xml:space="preserve">.2, </w:t>
      </w:r>
      <w:r w:rsidRPr="00311C98">
        <w:t>CERD</w:t>
      </w:r>
      <w:r w:rsidRPr="00311C98">
        <w:rPr>
          <w:lang w:val="ru-RU"/>
        </w:rPr>
        <w:t>/</w:t>
      </w:r>
      <w:r w:rsidRPr="00311C98">
        <w:t>C</w:t>
      </w:r>
      <w:r w:rsidRPr="00311C98">
        <w:rPr>
          <w:lang w:val="ru-RU"/>
        </w:rPr>
        <w:t>/</w:t>
      </w:r>
      <w:r w:rsidRPr="00311C98">
        <w:t>SR</w:t>
      </w:r>
      <w:r w:rsidRPr="00311C98">
        <w:rPr>
          <w:lang w:val="ru-RU"/>
        </w:rPr>
        <w:t xml:space="preserve">.1266, </w:t>
      </w:r>
      <w:r w:rsidRPr="00311C98">
        <w:t>CERD</w:t>
      </w:r>
      <w:r w:rsidRPr="00311C98">
        <w:rPr>
          <w:lang w:val="ru-RU"/>
        </w:rPr>
        <w:t>/</w:t>
      </w:r>
      <w:r w:rsidRPr="00311C98">
        <w:t>C</w:t>
      </w:r>
      <w:r w:rsidRPr="00311C98">
        <w:rPr>
          <w:lang w:val="ru-RU"/>
        </w:rPr>
        <w:t>/</w:t>
      </w:r>
      <w:r w:rsidRPr="00311C98">
        <w:t>SR</w:t>
      </w:r>
      <w:r w:rsidRPr="00311C98">
        <w:rPr>
          <w:lang w:val="ru-RU"/>
        </w:rPr>
        <w:t xml:space="preserve">.1267 и </w:t>
      </w:r>
      <w:r w:rsidRPr="00311C98">
        <w:t>CERD</w:t>
      </w:r>
      <w:r w:rsidRPr="00311C98">
        <w:rPr>
          <w:lang w:val="ru-RU"/>
        </w:rPr>
        <w:t>/</w:t>
      </w:r>
      <w:r w:rsidRPr="00311C98">
        <w:t>C</w:t>
      </w:r>
      <w:r w:rsidRPr="00311C98">
        <w:rPr>
          <w:lang w:val="ru-RU"/>
        </w:rPr>
        <w:t>/</w:t>
      </w:r>
      <w:r w:rsidRPr="00311C98">
        <w:t>SR</w:t>
      </w:r>
      <w:r w:rsidRPr="00311C98">
        <w:rPr>
          <w:lang w:val="ru-RU"/>
        </w:rPr>
        <w:t>.1273.</w:t>
      </w:r>
    </w:p>
  </w:footnote>
  <w:footnote w:id="2">
    <w:p w:rsidR="00B702C8" w:rsidRPr="000D7FD0" w:rsidRDefault="00B702C8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D7FD0">
        <w:rPr>
          <w:lang w:val="ru-RU"/>
        </w:rPr>
        <w:tab/>
      </w:r>
      <w:r w:rsidRPr="00C117CA">
        <w:rPr>
          <w:lang w:val="ru-RU"/>
        </w:rPr>
        <w:t xml:space="preserve">Положения о судебной системе, уголовном законодательстве и процессуальных нормах, которые приняты в Камбодже на переходный период (неофициальный перевод на английский язык размещен на вебсайте по адресу:  </w:t>
      </w:r>
      <w:r w:rsidRPr="000E5105">
        <w:rPr>
          <w:lang w:val="en-US"/>
        </w:rPr>
        <w:t>http</w:t>
      </w:r>
      <w:r w:rsidRPr="00C117CA">
        <w:rPr>
          <w:lang w:val="ru-RU"/>
        </w:rPr>
        <w:t>://</w:t>
      </w:r>
      <w:r w:rsidRPr="000E5105">
        <w:rPr>
          <w:lang w:val="en-US"/>
        </w:rPr>
        <w:t>www</w:t>
      </w:r>
      <w:r w:rsidRPr="00C117CA">
        <w:rPr>
          <w:lang w:val="ru-RU"/>
        </w:rPr>
        <w:t>.</w:t>
      </w:r>
      <w:r w:rsidRPr="000E5105">
        <w:rPr>
          <w:lang w:val="en-US"/>
        </w:rPr>
        <w:t>cdpcambodia</w:t>
      </w:r>
      <w:r w:rsidRPr="00C117CA">
        <w:rPr>
          <w:lang w:val="ru-RU"/>
        </w:rPr>
        <w:t>.</w:t>
      </w:r>
      <w:r w:rsidRPr="000E5105">
        <w:rPr>
          <w:lang w:val="en-US"/>
        </w:rPr>
        <w:t>org</w:t>
      </w:r>
      <w:r w:rsidRPr="00C117CA">
        <w:rPr>
          <w:lang w:val="ru-RU"/>
        </w:rPr>
        <w:t>/</w:t>
      </w:r>
      <w:r w:rsidRPr="000E5105">
        <w:rPr>
          <w:lang w:val="en-US"/>
        </w:rPr>
        <w:t>untac</w:t>
      </w:r>
      <w:r w:rsidRPr="00C117CA">
        <w:rPr>
          <w:lang w:val="ru-RU"/>
        </w:rPr>
        <w:t>.</w:t>
      </w:r>
      <w:r w:rsidRPr="000E5105">
        <w:rPr>
          <w:lang w:val="en-US"/>
        </w:rPr>
        <w:t>asp</w:t>
      </w:r>
      <w:r w:rsidRPr="00C117CA">
        <w:rPr>
          <w:lang w:val="ru-RU"/>
        </w:rPr>
        <w:t>)</w:t>
      </w:r>
      <w:r>
        <w:rPr>
          <w:lang w:val="ru-RU"/>
        </w:rPr>
        <w:t>.</w:t>
      </w:r>
    </w:p>
  </w:footnote>
  <w:footnote w:id="3">
    <w:p w:rsidR="00B702C8" w:rsidRPr="006C5002" w:rsidRDefault="00B702C8">
      <w:pPr>
        <w:pStyle w:val="FootnoteText"/>
        <w:rPr>
          <w:lang w:val="ru-RU"/>
        </w:rPr>
      </w:pPr>
      <w:r>
        <w:rPr>
          <w:lang w:val="ru-RU"/>
        </w:rPr>
        <w:tab/>
      </w:r>
      <w:r w:rsidRPr="00061D20">
        <w:rPr>
          <w:rStyle w:val="FootnoteReference"/>
          <w:lang w:val="ru-RU"/>
        </w:rPr>
        <w:t>1</w:t>
      </w:r>
      <w:r>
        <w:rPr>
          <w:lang w:val="ru-RU"/>
        </w:rPr>
        <w:tab/>
      </w:r>
      <w:r w:rsidRPr="00C117CA">
        <w:rPr>
          <w:lang w:val="ru-RU"/>
        </w:rPr>
        <w:t xml:space="preserve">Положения о судебной системе, уголовном законодательстве и процессуальных нормах, которые приняты в Камбодже на переходный период (неофициальный перевод на английский язык размещен на вебсайте по адресу:  </w:t>
      </w:r>
      <w:r w:rsidRPr="000E5105">
        <w:rPr>
          <w:lang w:val="en-US"/>
        </w:rPr>
        <w:t>http</w:t>
      </w:r>
      <w:r w:rsidRPr="00C117CA">
        <w:rPr>
          <w:lang w:val="ru-RU"/>
        </w:rPr>
        <w:t>://</w:t>
      </w:r>
      <w:r w:rsidRPr="000E5105">
        <w:rPr>
          <w:lang w:val="en-US"/>
        </w:rPr>
        <w:t>www</w:t>
      </w:r>
      <w:r w:rsidRPr="00C117CA">
        <w:rPr>
          <w:lang w:val="ru-RU"/>
        </w:rPr>
        <w:t>.</w:t>
      </w:r>
      <w:r w:rsidRPr="000E5105">
        <w:rPr>
          <w:lang w:val="en-US"/>
        </w:rPr>
        <w:t>cdpcambodia</w:t>
      </w:r>
      <w:r w:rsidRPr="00C117CA">
        <w:rPr>
          <w:lang w:val="ru-RU"/>
        </w:rPr>
        <w:t>.</w:t>
      </w:r>
      <w:r w:rsidRPr="000E5105">
        <w:rPr>
          <w:lang w:val="en-US"/>
        </w:rPr>
        <w:t>org</w:t>
      </w:r>
      <w:r w:rsidRPr="00C117CA">
        <w:rPr>
          <w:lang w:val="ru-RU"/>
        </w:rPr>
        <w:t>/</w:t>
      </w:r>
      <w:r w:rsidRPr="000E5105">
        <w:rPr>
          <w:lang w:val="en-US"/>
        </w:rPr>
        <w:t>untac</w:t>
      </w:r>
      <w:r w:rsidRPr="00C117CA">
        <w:rPr>
          <w:lang w:val="ru-RU"/>
        </w:rPr>
        <w:t>.</w:t>
      </w:r>
      <w:r w:rsidRPr="000E5105">
        <w:rPr>
          <w:lang w:val="en-US"/>
        </w:rPr>
        <w:t>asp</w:t>
      </w:r>
      <w:r w:rsidRPr="00C117CA">
        <w:rPr>
          <w:lang w:val="ru-RU"/>
        </w:rPr>
        <w:t>)</w:t>
      </w:r>
      <w:r>
        <w:rPr>
          <w:lang w:val="ru-RU"/>
        </w:rPr>
        <w:t>.</w:t>
      </w:r>
    </w:p>
  </w:footnote>
  <w:footnote w:id="4">
    <w:p w:rsidR="00B702C8" w:rsidRPr="00FB69D8" w:rsidRDefault="00B702C8">
      <w:pPr>
        <w:pStyle w:val="FootnoteText"/>
        <w:rPr>
          <w:lang w:val="ru-RU"/>
        </w:rPr>
      </w:pPr>
      <w:r w:rsidRPr="006C5002">
        <w:rPr>
          <w:lang w:val="ru-RU"/>
        </w:rPr>
        <w:tab/>
      </w:r>
      <w:r>
        <w:rPr>
          <w:rStyle w:val="FootnoteReference"/>
        </w:rPr>
        <w:footnoteRef/>
      </w:r>
      <w:r w:rsidRPr="00FB69D8">
        <w:rPr>
          <w:lang w:val="ru-RU"/>
        </w:rPr>
        <w:tab/>
      </w:r>
      <w:r w:rsidRPr="00DE470B">
        <w:rPr>
          <w:szCs w:val="18"/>
          <w:lang w:val="ru-RU"/>
        </w:rPr>
        <w:t>"Члены Сената, второй палаты парламента, избираются опосредованно членами Национальной ассамблеи и общинного совета, два члена Сената назначаются Королем".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C8" w:rsidRPr="00831C25" w:rsidRDefault="00B702C8">
    <w:pPr>
      <w:pStyle w:val="Header"/>
      <w:rPr>
        <w:lang w:val="en-US"/>
      </w:rPr>
    </w:pPr>
    <w:r>
      <w:rPr>
        <w:lang w:val="en-US"/>
      </w:rPr>
      <w:t>CERD/</w:t>
    </w:r>
    <w:r>
      <w:rPr>
        <w:lang w:val="ru-RU"/>
      </w:rPr>
      <w:t>С/</w:t>
    </w:r>
    <w:r>
      <w:rPr>
        <w:lang w:val="en-US"/>
      </w:rPr>
      <w:t>KHM/8−13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C8" w:rsidRPr="009A6F4A" w:rsidRDefault="00B702C8">
    <w:pPr>
      <w:pStyle w:val="Header"/>
      <w:rPr>
        <w:lang w:val="en-US"/>
      </w:rPr>
    </w:pPr>
    <w:r>
      <w:rPr>
        <w:lang w:val="en-US"/>
      </w:rPr>
      <w:tab/>
      <w:t>CERD/</w:t>
    </w:r>
    <w:r>
      <w:rPr>
        <w:lang w:val="ru-RU"/>
      </w:rPr>
      <w:t>С/</w:t>
    </w:r>
    <w:r>
      <w:rPr>
        <w:lang w:val="en-US"/>
      </w:rPr>
      <w:t>KHM/8−13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80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6849"/>
    <w:rsid w:val="00061D20"/>
    <w:rsid w:val="0006401A"/>
    <w:rsid w:val="00067010"/>
    <w:rsid w:val="00072C27"/>
    <w:rsid w:val="0007362D"/>
    <w:rsid w:val="00076A00"/>
    <w:rsid w:val="00086182"/>
    <w:rsid w:val="00087CED"/>
    <w:rsid w:val="00090891"/>
    <w:rsid w:val="00092E62"/>
    <w:rsid w:val="00097975"/>
    <w:rsid w:val="000A3DDF"/>
    <w:rsid w:val="000A60A0"/>
    <w:rsid w:val="000B3BD3"/>
    <w:rsid w:val="000C3688"/>
    <w:rsid w:val="000C7EDE"/>
    <w:rsid w:val="000D6863"/>
    <w:rsid w:val="000F1CC6"/>
    <w:rsid w:val="000F23BA"/>
    <w:rsid w:val="001101A2"/>
    <w:rsid w:val="00110DE5"/>
    <w:rsid w:val="00117AEE"/>
    <w:rsid w:val="001463F7"/>
    <w:rsid w:val="0015769C"/>
    <w:rsid w:val="00180752"/>
    <w:rsid w:val="00185076"/>
    <w:rsid w:val="0018543C"/>
    <w:rsid w:val="00190231"/>
    <w:rsid w:val="00192ABD"/>
    <w:rsid w:val="00196D65"/>
    <w:rsid w:val="001A75D5"/>
    <w:rsid w:val="001A7D40"/>
    <w:rsid w:val="001B71EE"/>
    <w:rsid w:val="001D07F7"/>
    <w:rsid w:val="001D7809"/>
    <w:rsid w:val="001D7B8F"/>
    <w:rsid w:val="001E48EE"/>
    <w:rsid w:val="001F2D04"/>
    <w:rsid w:val="0020059C"/>
    <w:rsid w:val="002019BD"/>
    <w:rsid w:val="002150EC"/>
    <w:rsid w:val="00232D42"/>
    <w:rsid w:val="002343A4"/>
    <w:rsid w:val="00237334"/>
    <w:rsid w:val="00241C8A"/>
    <w:rsid w:val="002444F4"/>
    <w:rsid w:val="002613CB"/>
    <w:rsid w:val="002629A0"/>
    <w:rsid w:val="00275770"/>
    <w:rsid w:val="0028492B"/>
    <w:rsid w:val="00291C8F"/>
    <w:rsid w:val="00295B80"/>
    <w:rsid w:val="002A09F9"/>
    <w:rsid w:val="002A6228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11C98"/>
    <w:rsid w:val="003215F5"/>
    <w:rsid w:val="00332891"/>
    <w:rsid w:val="003412F1"/>
    <w:rsid w:val="00356BB2"/>
    <w:rsid w:val="00360477"/>
    <w:rsid w:val="003613B1"/>
    <w:rsid w:val="00367FC9"/>
    <w:rsid w:val="003711A1"/>
    <w:rsid w:val="00372123"/>
    <w:rsid w:val="00386581"/>
    <w:rsid w:val="00387100"/>
    <w:rsid w:val="003951D3"/>
    <w:rsid w:val="003978C6"/>
    <w:rsid w:val="003A2C9C"/>
    <w:rsid w:val="003B14E7"/>
    <w:rsid w:val="003B40A9"/>
    <w:rsid w:val="003C016E"/>
    <w:rsid w:val="003D5EBD"/>
    <w:rsid w:val="003F0F48"/>
    <w:rsid w:val="00401CE0"/>
    <w:rsid w:val="00403234"/>
    <w:rsid w:val="00407AC3"/>
    <w:rsid w:val="00413B7E"/>
    <w:rsid w:val="00414586"/>
    <w:rsid w:val="00415059"/>
    <w:rsid w:val="00424FDD"/>
    <w:rsid w:val="0043033D"/>
    <w:rsid w:val="00435FD6"/>
    <w:rsid w:val="00435FE4"/>
    <w:rsid w:val="0045209D"/>
    <w:rsid w:val="004521D2"/>
    <w:rsid w:val="00457634"/>
    <w:rsid w:val="00474F42"/>
    <w:rsid w:val="00477B75"/>
    <w:rsid w:val="0048244D"/>
    <w:rsid w:val="004873D9"/>
    <w:rsid w:val="00490C0F"/>
    <w:rsid w:val="004A0DE8"/>
    <w:rsid w:val="004A4CB7"/>
    <w:rsid w:val="004A57B5"/>
    <w:rsid w:val="004B19DA"/>
    <w:rsid w:val="004C2A53"/>
    <w:rsid w:val="004C3B35"/>
    <w:rsid w:val="004C43EC"/>
    <w:rsid w:val="004C70A8"/>
    <w:rsid w:val="004E1048"/>
    <w:rsid w:val="004E3B78"/>
    <w:rsid w:val="004E6729"/>
    <w:rsid w:val="004F0E47"/>
    <w:rsid w:val="00512100"/>
    <w:rsid w:val="0051339C"/>
    <w:rsid w:val="0051412F"/>
    <w:rsid w:val="00522B6F"/>
    <w:rsid w:val="0052430E"/>
    <w:rsid w:val="005276AD"/>
    <w:rsid w:val="0053430D"/>
    <w:rsid w:val="00540A9A"/>
    <w:rsid w:val="00541564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181F"/>
    <w:rsid w:val="005E74AB"/>
    <w:rsid w:val="005F4783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3B6B"/>
    <w:rsid w:val="006C5002"/>
    <w:rsid w:val="006C5657"/>
    <w:rsid w:val="006D5E4E"/>
    <w:rsid w:val="006E6860"/>
    <w:rsid w:val="006E7183"/>
    <w:rsid w:val="006F5FBF"/>
    <w:rsid w:val="0070327E"/>
    <w:rsid w:val="00707B5F"/>
    <w:rsid w:val="00710BCB"/>
    <w:rsid w:val="0071215E"/>
    <w:rsid w:val="007208C5"/>
    <w:rsid w:val="00725435"/>
    <w:rsid w:val="00735602"/>
    <w:rsid w:val="00743D17"/>
    <w:rsid w:val="007511D7"/>
    <w:rsid w:val="0075279B"/>
    <w:rsid w:val="00753748"/>
    <w:rsid w:val="00762446"/>
    <w:rsid w:val="0076657C"/>
    <w:rsid w:val="00781ACB"/>
    <w:rsid w:val="007978A7"/>
    <w:rsid w:val="007A79EB"/>
    <w:rsid w:val="007D4CA0"/>
    <w:rsid w:val="007D7A23"/>
    <w:rsid w:val="007E38C3"/>
    <w:rsid w:val="007E481A"/>
    <w:rsid w:val="007E549E"/>
    <w:rsid w:val="007E71C9"/>
    <w:rsid w:val="007F7553"/>
    <w:rsid w:val="0080755E"/>
    <w:rsid w:val="008120D4"/>
    <w:rsid w:val="008139A5"/>
    <w:rsid w:val="00817F73"/>
    <w:rsid w:val="00820EC7"/>
    <w:rsid w:val="0082228E"/>
    <w:rsid w:val="00827AC5"/>
    <w:rsid w:val="00830402"/>
    <w:rsid w:val="008305D7"/>
    <w:rsid w:val="00831C25"/>
    <w:rsid w:val="00834887"/>
    <w:rsid w:val="00842FED"/>
    <w:rsid w:val="008455CF"/>
    <w:rsid w:val="00847689"/>
    <w:rsid w:val="008525EA"/>
    <w:rsid w:val="00861C52"/>
    <w:rsid w:val="008727A1"/>
    <w:rsid w:val="00886678"/>
    <w:rsid w:val="00886B0F"/>
    <w:rsid w:val="00891C08"/>
    <w:rsid w:val="008A3879"/>
    <w:rsid w:val="008A5FA8"/>
    <w:rsid w:val="008A6629"/>
    <w:rsid w:val="008A7575"/>
    <w:rsid w:val="008A7C88"/>
    <w:rsid w:val="008B5F47"/>
    <w:rsid w:val="008C003F"/>
    <w:rsid w:val="008C34C3"/>
    <w:rsid w:val="008C7B87"/>
    <w:rsid w:val="008D6A7A"/>
    <w:rsid w:val="008E3E87"/>
    <w:rsid w:val="008E7F13"/>
    <w:rsid w:val="008F2739"/>
    <w:rsid w:val="008F3185"/>
    <w:rsid w:val="00915B0A"/>
    <w:rsid w:val="00926904"/>
    <w:rsid w:val="009372F0"/>
    <w:rsid w:val="00955022"/>
    <w:rsid w:val="00957B4D"/>
    <w:rsid w:val="00964EEA"/>
    <w:rsid w:val="00980C86"/>
    <w:rsid w:val="00984A81"/>
    <w:rsid w:val="009B1D9B"/>
    <w:rsid w:val="009B20E2"/>
    <w:rsid w:val="009B4074"/>
    <w:rsid w:val="009C30BB"/>
    <w:rsid w:val="009C49AB"/>
    <w:rsid w:val="009C60BE"/>
    <w:rsid w:val="009E35DC"/>
    <w:rsid w:val="009E6279"/>
    <w:rsid w:val="009F00A6"/>
    <w:rsid w:val="009F224C"/>
    <w:rsid w:val="009F446E"/>
    <w:rsid w:val="009F56A7"/>
    <w:rsid w:val="009F5B05"/>
    <w:rsid w:val="00A026CA"/>
    <w:rsid w:val="00A03E12"/>
    <w:rsid w:val="00A07232"/>
    <w:rsid w:val="00A12121"/>
    <w:rsid w:val="00A14800"/>
    <w:rsid w:val="00A156DE"/>
    <w:rsid w:val="00A157ED"/>
    <w:rsid w:val="00A2446A"/>
    <w:rsid w:val="00A334DF"/>
    <w:rsid w:val="00A4025D"/>
    <w:rsid w:val="00A779F2"/>
    <w:rsid w:val="00A800D1"/>
    <w:rsid w:val="00A92699"/>
    <w:rsid w:val="00AA0369"/>
    <w:rsid w:val="00AA3DAC"/>
    <w:rsid w:val="00AA62CB"/>
    <w:rsid w:val="00AB5BF0"/>
    <w:rsid w:val="00AC1C95"/>
    <w:rsid w:val="00AC2CCB"/>
    <w:rsid w:val="00AC443A"/>
    <w:rsid w:val="00AD70AB"/>
    <w:rsid w:val="00AE60E2"/>
    <w:rsid w:val="00B0169F"/>
    <w:rsid w:val="00B05C8B"/>
    <w:rsid w:val="00B05F21"/>
    <w:rsid w:val="00B14195"/>
    <w:rsid w:val="00B14EA9"/>
    <w:rsid w:val="00B30A3C"/>
    <w:rsid w:val="00B34089"/>
    <w:rsid w:val="00B34D1E"/>
    <w:rsid w:val="00B518BD"/>
    <w:rsid w:val="00B54707"/>
    <w:rsid w:val="00B702C8"/>
    <w:rsid w:val="00B81305"/>
    <w:rsid w:val="00BA1D4B"/>
    <w:rsid w:val="00BB17DC"/>
    <w:rsid w:val="00BB1AF9"/>
    <w:rsid w:val="00BB4C4A"/>
    <w:rsid w:val="00BD3CAE"/>
    <w:rsid w:val="00BD5759"/>
    <w:rsid w:val="00BD5F3C"/>
    <w:rsid w:val="00C07C0F"/>
    <w:rsid w:val="00C145C4"/>
    <w:rsid w:val="00C20D2F"/>
    <w:rsid w:val="00C2131B"/>
    <w:rsid w:val="00C25B1E"/>
    <w:rsid w:val="00C37AF8"/>
    <w:rsid w:val="00C37C79"/>
    <w:rsid w:val="00C41BBC"/>
    <w:rsid w:val="00C51419"/>
    <w:rsid w:val="00C54056"/>
    <w:rsid w:val="00C64B31"/>
    <w:rsid w:val="00C663A3"/>
    <w:rsid w:val="00C75CB2"/>
    <w:rsid w:val="00C90723"/>
    <w:rsid w:val="00C90D5C"/>
    <w:rsid w:val="00CA609E"/>
    <w:rsid w:val="00CA7DA4"/>
    <w:rsid w:val="00CA7E33"/>
    <w:rsid w:val="00CB31FB"/>
    <w:rsid w:val="00CE1553"/>
    <w:rsid w:val="00CE3D6F"/>
    <w:rsid w:val="00CE79A5"/>
    <w:rsid w:val="00CF0042"/>
    <w:rsid w:val="00CF262F"/>
    <w:rsid w:val="00D025D5"/>
    <w:rsid w:val="00D12D52"/>
    <w:rsid w:val="00D26B13"/>
    <w:rsid w:val="00D26CC1"/>
    <w:rsid w:val="00D30662"/>
    <w:rsid w:val="00D32A0B"/>
    <w:rsid w:val="00D6236B"/>
    <w:rsid w:val="00D737B4"/>
    <w:rsid w:val="00D809D1"/>
    <w:rsid w:val="00D84ECF"/>
    <w:rsid w:val="00D9436F"/>
    <w:rsid w:val="00DA2851"/>
    <w:rsid w:val="00DA2B7C"/>
    <w:rsid w:val="00DA5686"/>
    <w:rsid w:val="00DB2FC0"/>
    <w:rsid w:val="00DC1A87"/>
    <w:rsid w:val="00DF18FA"/>
    <w:rsid w:val="00DF49CA"/>
    <w:rsid w:val="00DF6408"/>
    <w:rsid w:val="00DF775B"/>
    <w:rsid w:val="00E007F3"/>
    <w:rsid w:val="00E00DEA"/>
    <w:rsid w:val="00E06EF0"/>
    <w:rsid w:val="00E11679"/>
    <w:rsid w:val="00E16FC0"/>
    <w:rsid w:val="00E17029"/>
    <w:rsid w:val="00E307D1"/>
    <w:rsid w:val="00E35FD6"/>
    <w:rsid w:val="00E41C03"/>
    <w:rsid w:val="00E46A04"/>
    <w:rsid w:val="00E524F5"/>
    <w:rsid w:val="00E57809"/>
    <w:rsid w:val="00E717F3"/>
    <w:rsid w:val="00E72C5E"/>
    <w:rsid w:val="00E73451"/>
    <w:rsid w:val="00E7489F"/>
    <w:rsid w:val="00E75147"/>
    <w:rsid w:val="00E757F6"/>
    <w:rsid w:val="00E8167D"/>
    <w:rsid w:val="00E8264F"/>
    <w:rsid w:val="00E907E9"/>
    <w:rsid w:val="00E96BE7"/>
    <w:rsid w:val="00EA2CD0"/>
    <w:rsid w:val="00EB26F9"/>
    <w:rsid w:val="00EC0044"/>
    <w:rsid w:val="00EC6B9F"/>
    <w:rsid w:val="00EE516D"/>
    <w:rsid w:val="00EF4D1B"/>
    <w:rsid w:val="00EF5150"/>
    <w:rsid w:val="00EF7295"/>
    <w:rsid w:val="00F069D1"/>
    <w:rsid w:val="00F1503D"/>
    <w:rsid w:val="00F17D26"/>
    <w:rsid w:val="00F22712"/>
    <w:rsid w:val="00F275F5"/>
    <w:rsid w:val="00F33188"/>
    <w:rsid w:val="00F35BDE"/>
    <w:rsid w:val="00F52A0E"/>
    <w:rsid w:val="00F622A8"/>
    <w:rsid w:val="00F71F63"/>
    <w:rsid w:val="00F73A62"/>
    <w:rsid w:val="00F87506"/>
    <w:rsid w:val="00F92C41"/>
    <w:rsid w:val="00FA5522"/>
    <w:rsid w:val="00FA6E4A"/>
    <w:rsid w:val="00FB2B35"/>
    <w:rsid w:val="00FC4AE1"/>
    <w:rsid w:val="00FD4BF7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ChGR">
    <w:name w:val="_ H _Ch_GR Знак"/>
    <w:link w:val="HChGR0"/>
    <w:rsid w:val="002A6228"/>
    <w:rPr>
      <w:b/>
      <w:spacing w:val="4"/>
      <w:w w:val="103"/>
      <w:kern w:val="14"/>
      <w:sz w:val="28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0">
    <w:name w:val="_ H _Ch_GR"/>
    <w:basedOn w:val="Normal"/>
    <w:next w:val="Normal"/>
    <w:link w:val="HChGR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37</Pages>
  <Words>14647</Words>
  <Characters>83489</Characters>
  <Application>Microsoft Office Word</Application>
  <DocSecurity>4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43103</vt:lpstr>
    </vt:vector>
  </TitlesOfParts>
  <Company>CSD</Company>
  <LinksUpToDate>false</LinksUpToDate>
  <CharactersWithSpaces>97941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43103</dc:title>
  <dc:subject/>
  <dc:creator>Anna Kisseleva</dc:creator>
  <cp:keywords/>
  <dc:description/>
  <cp:lastModifiedBy>ирина сафонова</cp:lastModifiedBy>
  <cp:revision>2</cp:revision>
  <cp:lastPrinted>2009-12-14T12:42:00Z</cp:lastPrinted>
  <dcterms:created xsi:type="dcterms:W3CDTF">2009-12-14T12:48:00Z</dcterms:created>
  <dcterms:modified xsi:type="dcterms:W3CDTF">2009-12-14T12:48:00Z</dcterms:modified>
</cp:coreProperties>
</file>