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3650" w:rsidTr="003B4E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23650" w:rsidRPr="00ED616A" w:rsidRDefault="00523650" w:rsidP="003B4E47">
            <w:pPr>
              <w:pStyle w:val="SingleTxtG"/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3650" w:rsidRPr="00B97172" w:rsidRDefault="00523650" w:rsidP="003B4E4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523650" w:rsidRPr="002E51B7" w:rsidRDefault="009E7312" w:rsidP="009E7312">
            <w:pPr>
              <w:jc w:val="right"/>
            </w:pPr>
            <w:r w:rsidRPr="009E7312">
              <w:rPr>
                <w:sz w:val="40"/>
              </w:rPr>
              <w:t>CERD</w:t>
            </w:r>
            <w:r>
              <w:t>/C/77/1/Corr.1</w:t>
            </w:r>
          </w:p>
        </w:tc>
      </w:tr>
      <w:tr w:rsidR="00523650" w:rsidTr="003B4E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523650" w:rsidRDefault="00523650" w:rsidP="003B4E47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23650" w:rsidRPr="000B4EF7" w:rsidRDefault="00523650" w:rsidP="003B4E47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>
              <w:rPr>
                <w:b/>
                <w:sz w:val="34"/>
                <w:szCs w:val="40"/>
              </w:rPr>
              <w:br/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  <w:p w:rsidR="00523650" w:rsidRDefault="00523650" w:rsidP="003B4E47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7312" w:rsidRDefault="009E7312" w:rsidP="009E7312">
            <w:pPr>
              <w:spacing w:before="240" w:line="240" w:lineRule="exact"/>
            </w:pPr>
            <w:r>
              <w:t>Distr.: General</w:t>
            </w:r>
          </w:p>
          <w:p w:rsidR="009E7312" w:rsidRDefault="00993713" w:rsidP="009E7312">
            <w:pPr>
              <w:spacing w:line="240" w:lineRule="exact"/>
            </w:pPr>
            <w:r>
              <w:t>5</w:t>
            </w:r>
            <w:r w:rsidR="009E7312">
              <w:t xml:space="preserve"> July 2010</w:t>
            </w:r>
          </w:p>
          <w:p w:rsidR="009E7312" w:rsidRDefault="009E7312" w:rsidP="009E7312">
            <w:pPr>
              <w:spacing w:line="240" w:lineRule="exact"/>
            </w:pPr>
          </w:p>
          <w:p w:rsidR="00523650" w:rsidRDefault="009E7312" w:rsidP="009E7312">
            <w:pPr>
              <w:spacing w:line="240" w:lineRule="exact"/>
            </w:pPr>
            <w:r>
              <w:t>English</w:t>
            </w:r>
            <w:r w:rsidR="00DC3B8D">
              <w:t xml:space="preserve"> Only</w:t>
            </w:r>
          </w:p>
        </w:tc>
      </w:tr>
    </w:tbl>
    <w:p w:rsidR="005331CE" w:rsidRDefault="005331CE" w:rsidP="005331CE">
      <w:pPr>
        <w:spacing w:before="120" w:line="240" w:lineRule="auto"/>
        <w:rPr>
          <w:rFonts w:ascii="Times New (W1)" w:cs="Times New (W1)"/>
          <w:strike/>
        </w:rPr>
      </w:pPr>
      <w:r w:rsidRPr="00E51708">
        <w:rPr>
          <w:b/>
          <w:bCs/>
          <w:sz w:val="24"/>
          <w:szCs w:val="24"/>
        </w:rPr>
        <w:t>Committee on the Elimination</w:t>
      </w:r>
      <w:r>
        <w:rPr>
          <w:b/>
          <w:bCs/>
          <w:sz w:val="24"/>
          <w:szCs w:val="24"/>
        </w:rPr>
        <w:t xml:space="preserve"> </w:t>
      </w:r>
      <w:r w:rsidRPr="00E51708">
        <w:rPr>
          <w:b/>
          <w:bCs/>
          <w:sz w:val="24"/>
          <w:szCs w:val="24"/>
        </w:rPr>
        <w:t>of Racial Discrimination</w:t>
      </w:r>
      <w:r w:rsidRPr="00E51708">
        <w:rPr>
          <w:rFonts w:ascii="Times New (W1)" w:cs="Times New (W1)"/>
        </w:rPr>
        <w:br/>
      </w:r>
      <w:r w:rsidRPr="00E51708">
        <w:rPr>
          <w:rFonts w:ascii="Times New (W1)" w:cs="Times New (W1)"/>
          <w:b/>
          <w:bCs/>
        </w:rPr>
        <w:t>Seventy-</w:t>
      </w:r>
      <w:r>
        <w:rPr>
          <w:rFonts w:ascii="Times New (W1)" w:cs="Times New (W1)"/>
          <w:b/>
          <w:bCs/>
        </w:rPr>
        <w:t>seventh</w:t>
      </w:r>
      <w:r w:rsidRPr="00E51708">
        <w:rPr>
          <w:rFonts w:ascii="Times New (W1)" w:cs="Times New (W1)"/>
          <w:b/>
          <w:bCs/>
        </w:rPr>
        <w:t xml:space="preserve"> session</w:t>
      </w:r>
      <w:r w:rsidRPr="00E51708">
        <w:rPr>
          <w:b/>
          <w:bCs/>
        </w:rPr>
        <w:br/>
      </w:r>
      <w:r>
        <w:rPr>
          <w:rFonts w:ascii="Times New (W1)" w:cs="Times New (W1)"/>
        </w:rPr>
        <w:t>2</w:t>
      </w:r>
      <w:r w:rsidR="00993713">
        <w:rPr>
          <w:rFonts w:ascii="Times New (W1)" w:cs="Times New (W1)"/>
        </w:rPr>
        <w:t>–</w:t>
      </w:r>
      <w:r>
        <w:rPr>
          <w:rFonts w:ascii="Times New (W1)" w:cs="Times New (W1)"/>
        </w:rPr>
        <w:t>27 August 2010</w:t>
      </w:r>
    </w:p>
    <w:p w:rsidR="005331CE" w:rsidRDefault="005331CE" w:rsidP="005331CE">
      <w:pPr>
        <w:pStyle w:val="HChG"/>
      </w:pPr>
      <w:r>
        <w:tab/>
      </w:r>
      <w:r>
        <w:tab/>
        <w:t xml:space="preserve">Provisional agenda and annotations </w:t>
      </w:r>
    </w:p>
    <w:p w:rsidR="005331CE" w:rsidRPr="005331CE" w:rsidRDefault="005331CE" w:rsidP="005331CE">
      <w:pPr>
        <w:pStyle w:val="H1G"/>
      </w:pPr>
      <w:r>
        <w:tab/>
      </w:r>
      <w:r>
        <w:tab/>
        <w:t>Corrigendum</w:t>
      </w:r>
    </w:p>
    <w:p w:rsidR="00961987" w:rsidRDefault="005331CE" w:rsidP="005331CE">
      <w:pPr>
        <w:pStyle w:val="SingleTxtG"/>
      </w:pPr>
      <w:r>
        <w:t xml:space="preserve">In the </w:t>
      </w:r>
      <w:r w:rsidR="00993713">
        <w:t xml:space="preserve">annex, </w:t>
      </w:r>
      <w:r>
        <w:t>the symbol for</w:t>
      </w:r>
      <w:r w:rsidR="00993713">
        <w:t xml:space="preserve"> the Islamic Republic of</w:t>
      </w:r>
      <w:r>
        <w:t xml:space="preserve"> Iran </w:t>
      </w:r>
      <w:r w:rsidRPr="00993713">
        <w:rPr>
          <w:i/>
        </w:rPr>
        <w:t>should read</w:t>
      </w:r>
      <w:r>
        <w:t xml:space="preserve"> CERD/C/IRN/18-19 and </w:t>
      </w:r>
      <w:r w:rsidR="000C2DF8">
        <w:t xml:space="preserve">the symbol </w:t>
      </w:r>
      <w:r>
        <w:t xml:space="preserve">for </w:t>
      </w:r>
      <w:smartTag w:uri="urn:schemas-microsoft-com:office:smarttags" w:element="country-region">
        <w:smartTag w:uri="urn:schemas-microsoft-com:office:smarttags" w:element="place">
          <w:r>
            <w:t>Slovenia</w:t>
          </w:r>
        </w:smartTag>
      </w:smartTag>
      <w:r>
        <w:t xml:space="preserve"> </w:t>
      </w:r>
      <w:r w:rsidRPr="00E576A0">
        <w:rPr>
          <w:i/>
        </w:rPr>
        <w:t>should read</w:t>
      </w:r>
      <w:r>
        <w:t xml:space="preserve"> CERD/C/SVN/7</w:t>
      </w:r>
      <w:r w:rsidR="00993713">
        <w:t>.</w:t>
      </w:r>
    </w:p>
    <w:p w:rsidR="005331CE" w:rsidRPr="005331CE" w:rsidRDefault="005331CE" w:rsidP="005331C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31CE" w:rsidRPr="005331CE" w:rsidSect="009E73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9B" w:rsidRDefault="00CC699B"/>
  </w:endnote>
  <w:endnote w:type="continuationSeparator" w:id="0">
    <w:p w:rsidR="00CC699B" w:rsidRDefault="00CC699B"/>
  </w:endnote>
  <w:endnote w:type="continuationNotice" w:id="1">
    <w:p w:rsidR="00CC699B" w:rsidRDefault="00CC6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9F" w:rsidRPr="009E7312" w:rsidRDefault="00D2719F" w:rsidP="009E7312">
    <w:pPr>
      <w:pStyle w:val="Footer"/>
      <w:tabs>
        <w:tab w:val="right" w:pos="9638"/>
      </w:tabs>
    </w:pPr>
    <w:r w:rsidRPr="009E7312">
      <w:rPr>
        <w:b/>
        <w:sz w:val="18"/>
      </w:rPr>
      <w:fldChar w:fldCharType="begin"/>
    </w:r>
    <w:r w:rsidRPr="009E7312">
      <w:rPr>
        <w:b/>
        <w:sz w:val="18"/>
      </w:rPr>
      <w:instrText xml:space="preserve"> PAGE  \* MERGEFORMAT </w:instrText>
    </w:r>
    <w:r w:rsidRPr="009E731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E731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9F" w:rsidRPr="009E7312" w:rsidRDefault="00D2719F" w:rsidP="009E7312">
    <w:pPr>
      <w:pStyle w:val="Footer"/>
      <w:tabs>
        <w:tab w:val="right" w:pos="9638"/>
      </w:tabs>
      <w:rPr>
        <w:b/>
        <w:sz w:val="18"/>
      </w:rPr>
    </w:pPr>
    <w:r>
      <w:tab/>
    </w:r>
    <w:r w:rsidRPr="009E7312">
      <w:rPr>
        <w:b/>
        <w:sz w:val="18"/>
      </w:rPr>
      <w:fldChar w:fldCharType="begin"/>
    </w:r>
    <w:r w:rsidRPr="009E7312">
      <w:rPr>
        <w:b/>
        <w:sz w:val="18"/>
      </w:rPr>
      <w:instrText xml:space="preserve"> PAGE  \* MERGEFORMAT </w:instrText>
    </w:r>
    <w:r w:rsidRPr="009E731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E73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9F" w:rsidRPr="009E7312" w:rsidRDefault="00D2719F">
    <w:pPr>
      <w:pStyle w:val="Footer"/>
      <w:rPr>
        <w:sz w:val="20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9.05pt;width:73.25pt;height:18.15pt;z-index:1">
          <v:imagedata r:id="rId1" o:title="recycle_English"/>
          <w10:anchorlock/>
        </v:shape>
      </w:pict>
    </w:r>
    <w:r>
      <w:rPr>
        <w:sz w:val="20"/>
      </w:rPr>
      <w:t>GE.10-43346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9B" w:rsidRPr="000B175B" w:rsidRDefault="00CC699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699B" w:rsidRPr="00FC68B7" w:rsidRDefault="00CC699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C699B" w:rsidRDefault="00CC69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9F" w:rsidRPr="009E7312" w:rsidRDefault="00D2719F">
    <w:pPr>
      <w:pStyle w:val="Header"/>
    </w:pPr>
    <w:r>
      <w:t>CERD/C/77/1/Corr.1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9F" w:rsidRPr="009E7312" w:rsidRDefault="00D2719F" w:rsidP="009E7312">
    <w:pPr>
      <w:pStyle w:val="Header"/>
      <w:jc w:val="right"/>
    </w:pPr>
    <w:r>
      <w:t>CERD/C/77/1/Corr.1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312"/>
    <w:rsid w:val="00027296"/>
    <w:rsid w:val="00032FF2"/>
    <w:rsid w:val="00050F6B"/>
    <w:rsid w:val="000551DC"/>
    <w:rsid w:val="00072C8C"/>
    <w:rsid w:val="000733B5"/>
    <w:rsid w:val="00077485"/>
    <w:rsid w:val="000931C0"/>
    <w:rsid w:val="000A5D3B"/>
    <w:rsid w:val="000B175B"/>
    <w:rsid w:val="000B3A0F"/>
    <w:rsid w:val="000B4EF7"/>
    <w:rsid w:val="000C073F"/>
    <w:rsid w:val="000C1462"/>
    <w:rsid w:val="000C2D2E"/>
    <w:rsid w:val="000C2DF8"/>
    <w:rsid w:val="000C35CE"/>
    <w:rsid w:val="000E0415"/>
    <w:rsid w:val="001103AA"/>
    <w:rsid w:val="00155467"/>
    <w:rsid w:val="00180D95"/>
    <w:rsid w:val="0018711F"/>
    <w:rsid w:val="001B4B04"/>
    <w:rsid w:val="001C6663"/>
    <w:rsid w:val="001C7895"/>
    <w:rsid w:val="001D26DF"/>
    <w:rsid w:val="001E5AA0"/>
    <w:rsid w:val="001F1258"/>
    <w:rsid w:val="00202DA8"/>
    <w:rsid w:val="00211E0B"/>
    <w:rsid w:val="002553D8"/>
    <w:rsid w:val="002B0464"/>
    <w:rsid w:val="002C5A3C"/>
    <w:rsid w:val="002F175C"/>
    <w:rsid w:val="0032295D"/>
    <w:rsid w:val="003229D8"/>
    <w:rsid w:val="003305AB"/>
    <w:rsid w:val="00352709"/>
    <w:rsid w:val="00371178"/>
    <w:rsid w:val="003A4810"/>
    <w:rsid w:val="003A6810"/>
    <w:rsid w:val="003B4E47"/>
    <w:rsid w:val="003C2CC4"/>
    <w:rsid w:val="003D4B23"/>
    <w:rsid w:val="00405DDC"/>
    <w:rsid w:val="00410C89"/>
    <w:rsid w:val="00416C1A"/>
    <w:rsid w:val="004325CB"/>
    <w:rsid w:val="0045495B"/>
    <w:rsid w:val="00497E2B"/>
    <w:rsid w:val="004D25E4"/>
    <w:rsid w:val="00517B36"/>
    <w:rsid w:val="00523650"/>
    <w:rsid w:val="005331CE"/>
    <w:rsid w:val="005420F2"/>
    <w:rsid w:val="005B3DB3"/>
    <w:rsid w:val="005C6A79"/>
    <w:rsid w:val="006001EE"/>
    <w:rsid w:val="00611FC4"/>
    <w:rsid w:val="006176FB"/>
    <w:rsid w:val="00631430"/>
    <w:rsid w:val="00640B26"/>
    <w:rsid w:val="006945EE"/>
    <w:rsid w:val="006D3E70"/>
    <w:rsid w:val="006E564B"/>
    <w:rsid w:val="0072632A"/>
    <w:rsid w:val="007B6BA5"/>
    <w:rsid w:val="007C3390"/>
    <w:rsid w:val="007C4F4B"/>
    <w:rsid w:val="007F6611"/>
    <w:rsid w:val="008242D7"/>
    <w:rsid w:val="00832D01"/>
    <w:rsid w:val="008979B1"/>
    <w:rsid w:val="008A6B25"/>
    <w:rsid w:val="008A6C4F"/>
    <w:rsid w:val="008B2335"/>
    <w:rsid w:val="008C46F0"/>
    <w:rsid w:val="009223CA"/>
    <w:rsid w:val="009369F6"/>
    <w:rsid w:val="00940F93"/>
    <w:rsid w:val="009603EF"/>
    <w:rsid w:val="0096051E"/>
    <w:rsid w:val="00961987"/>
    <w:rsid w:val="00993713"/>
    <w:rsid w:val="009B4A1B"/>
    <w:rsid w:val="009C0EE8"/>
    <w:rsid w:val="009C14AA"/>
    <w:rsid w:val="009E7312"/>
    <w:rsid w:val="009F7979"/>
    <w:rsid w:val="00A01489"/>
    <w:rsid w:val="00A61CCD"/>
    <w:rsid w:val="00A72F22"/>
    <w:rsid w:val="00A748A6"/>
    <w:rsid w:val="00A776B4"/>
    <w:rsid w:val="00A82DC2"/>
    <w:rsid w:val="00A94361"/>
    <w:rsid w:val="00AC1552"/>
    <w:rsid w:val="00B06775"/>
    <w:rsid w:val="00B30179"/>
    <w:rsid w:val="00B527E5"/>
    <w:rsid w:val="00B56E9C"/>
    <w:rsid w:val="00B64B1F"/>
    <w:rsid w:val="00B6553F"/>
    <w:rsid w:val="00B81E12"/>
    <w:rsid w:val="00BC74E9"/>
    <w:rsid w:val="00BF42E6"/>
    <w:rsid w:val="00BF68A8"/>
    <w:rsid w:val="00C3206E"/>
    <w:rsid w:val="00C463DD"/>
    <w:rsid w:val="00C4724C"/>
    <w:rsid w:val="00C475AB"/>
    <w:rsid w:val="00C530BB"/>
    <w:rsid w:val="00C53A77"/>
    <w:rsid w:val="00C629A0"/>
    <w:rsid w:val="00C745C3"/>
    <w:rsid w:val="00C75FB9"/>
    <w:rsid w:val="00C84934"/>
    <w:rsid w:val="00CC00AC"/>
    <w:rsid w:val="00CC24D2"/>
    <w:rsid w:val="00CC699B"/>
    <w:rsid w:val="00CE4A8F"/>
    <w:rsid w:val="00D2031B"/>
    <w:rsid w:val="00D218CB"/>
    <w:rsid w:val="00D25FE2"/>
    <w:rsid w:val="00D2719F"/>
    <w:rsid w:val="00D332F1"/>
    <w:rsid w:val="00D43252"/>
    <w:rsid w:val="00D51E7F"/>
    <w:rsid w:val="00D70F64"/>
    <w:rsid w:val="00D7767E"/>
    <w:rsid w:val="00D978C6"/>
    <w:rsid w:val="00DA3C1C"/>
    <w:rsid w:val="00DC3B8D"/>
    <w:rsid w:val="00E109FB"/>
    <w:rsid w:val="00E576A0"/>
    <w:rsid w:val="00E63389"/>
    <w:rsid w:val="00E71BC8"/>
    <w:rsid w:val="00E7260F"/>
    <w:rsid w:val="00E96630"/>
    <w:rsid w:val="00ED32A3"/>
    <w:rsid w:val="00ED616A"/>
    <w:rsid w:val="00ED7A2A"/>
    <w:rsid w:val="00EF1D7F"/>
    <w:rsid w:val="00F34583"/>
    <w:rsid w:val="00F504DF"/>
    <w:rsid w:val="00FA271C"/>
    <w:rsid w:val="00FC68B7"/>
    <w:rsid w:val="00FF068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65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23650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23650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23650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23650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23650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23650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23650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23650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23650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2365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3650"/>
  </w:style>
  <w:style w:type="paragraph" w:customStyle="1" w:styleId="SingleTxtG">
    <w:name w:val="_ Single Txt_G"/>
    <w:basedOn w:val="Normal"/>
    <w:rsid w:val="00523650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2365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2365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23650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23650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23650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23650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23650"/>
    <w:rPr>
      <w:color w:val="auto"/>
      <w:u w:val="none"/>
    </w:rPr>
  </w:style>
  <w:style w:type="character" w:styleId="FollowedHyperlink">
    <w:name w:val="FollowedHyperlink"/>
    <w:semiHidden/>
    <w:rsid w:val="00523650"/>
    <w:rPr>
      <w:color w:val="auto"/>
      <w:u w:val="none"/>
    </w:rPr>
  </w:style>
  <w:style w:type="paragraph" w:customStyle="1" w:styleId="SMG">
    <w:name w:val="__S_M_G"/>
    <w:basedOn w:val="Normal"/>
    <w:next w:val="Normal"/>
    <w:rsid w:val="0052365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2365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2365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2365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23650"/>
  </w:style>
  <w:style w:type="character" w:styleId="PageNumber">
    <w:name w:val="page number"/>
    <w:aliases w:val="7_G"/>
    <w:rsid w:val="00523650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2365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23650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23650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23650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2365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OHCHR</dc:creator>
  <cp:keywords/>
  <dc:description/>
  <cp:lastModifiedBy>DCM</cp:lastModifiedBy>
  <cp:revision>2</cp:revision>
  <cp:lastPrinted>2010-07-05T11:45:00Z</cp:lastPrinted>
  <dcterms:created xsi:type="dcterms:W3CDTF">2010-07-06T08:52:00Z</dcterms:created>
  <dcterms:modified xsi:type="dcterms:W3CDTF">2010-07-06T08:52:00Z</dcterms:modified>
</cp:coreProperties>
</file>