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AC414" w14:textId="77777777" w:rsidR="00442700" w:rsidRPr="00B24CC1" w:rsidRDefault="00442700" w:rsidP="00442700">
      <w:pPr>
        <w:spacing w:line="240" w:lineRule="auto"/>
        <w:rPr>
          <w:sz w:val="2"/>
        </w:rPr>
        <w:sectPr w:rsidR="00442700" w:rsidRPr="00B24CC1" w:rsidSect="00B24CC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440" w:right="1200" w:bottom="1728" w:left="1200" w:header="432" w:footer="504" w:gutter="0"/>
          <w:pgNumType w:start="1"/>
          <w:cols w:space="720"/>
          <w:titlePg/>
          <w:docGrid w:linePitch="360"/>
        </w:sectPr>
      </w:pPr>
      <w:commentRangeStart w:id="0"/>
      <w:commentRangeEnd w:id="0"/>
      <w:r w:rsidRPr="00B24CC1">
        <w:rPr>
          <w:rStyle w:val="CommentReference"/>
          <w:szCs w:val="20"/>
        </w:rPr>
        <w:commentReference w:id="0"/>
      </w:r>
    </w:p>
    <w:p w14:paraId="46673172" w14:textId="77777777" w:rsidR="00B24CC1" w:rsidRPr="00B24CC1" w:rsidRDefault="00B24CC1" w:rsidP="00B24CC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5040"/>
        <w:rPr>
          <w:lang w:val="es-ES_tradnl"/>
        </w:rPr>
      </w:pPr>
      <w:r w:rsidRPr="00B24CC1">
        <w:rPr>
          <w:lang w:val="es-ES_tradnl"/>
        </w:rPr>
        <w:t>Comité para la Eliminación de la Discriminación contra la Mujer</w:t>
      </w:r>
    </w:p>
    <w:p w14:paraId="7DB9816B" w14:textId="7F334909" w:rsidR="00B24CC1" w:rsidRDefault="00B24CC1" w:rsidP="00B24CC1">
      <w:pPr>
        <w:framePr w:w="9792" w:h="432" w:hSpace="180" w:wrap="around" w:hAnchor="page" w:x="1210" w:yAlign="bottom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before="100" w:line="240" w:lineRule="auto"/>
        <w:ind w:left="1267" w:right="1260" w:hanging="576"/>
        <w:rPr>
          <w:spacing w:val="5"/>
          <w:w w:val="104"/>
          <w:kern w:val="14"/>
          <w:sz w:val="17"/>
          <w:szCs w:val="20"/>
          <w:lang w:val="es-ES_tradnl"/>
        </w:rPr>
      </w:pPr>
      <w:r w:rsidRPr="00B24CC1"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D1E37" wp14:editId="3A4CE35F">
                <wp:simplePos x="0" y="0"/>
                <wp:positionH relativeFrom="column">
                  <wp:posOffset>548640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16D891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pt,-1pt" to="115.2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" strokecolor="#010000" strokeweight=".25pt"/>
            </w:pict>
          </mc:Fallback>
        </mc:AlternateContent>
      </w:r>
      <w:r>
        <w:rPr>
          <w:spacing w:val="5"/>
          <w:w w:val="104"/>
          <w:kern w:val="14"/>
          <w:sz w:val="17"/>
          <w:szCs w:val="20"/>
        </w:rPr>
        <w:tab/>
        <w:t>*</w:t>
      </w:r>
      <w:r>
        <w:rPr>
          <w:spacing w:val="5"/>
          <w:w w:val="104"/>
          <w:kern w:val="14"/>
          <w:sz w:val="17"/>
          <w:szCs w:val="20"/>
        </w:rPr>
        <w:tab/>
      </w:r>
      <w:r w:rsidRPr="00B24CC1">
        <w:rPr>
          <w:spacing w:val="5"/>
          <w:w w:val="104"/>
          <w:kern w:val="14"/>
          <w:sz w:val="17"/>
          <w:szCs w:val="20"/>
          <w:lang w:val="es-ES_tradnl"/>
        </w:rPr>
        <w:t>Adoptada por el Comité en su 81</w:t>
      </w:r>
      <w:r w:rsidRPr="00B24CC1">
        <w:rPr>
          <w:spacing w:val="5"/>
          <w:w w:val="104"/>
          <w:kern w:val="14"/>
          <w:sz w:val="17"/>
          <w:szCs w:val="20"/>
          <w:vertAlign w:val="superscript"/>
          <w:lang w:val="es-ES_tradnl"/>
        </w:rPr>
        <w:t>er</w:t>
      </w:r>
      <w:r w:rsidRPr="00B24CC1">
        <w:rPr>
          <w:spacing w:val="5"/>
          <w:w w:val="104"/>
          <w:kern w:val="14"/>
          <w:sz w:val="17"/>
          <w:szCs w:val="20"/>
          <w:lang w:val="es-ES_tradnl"/>
        </w:rPr>
        <w:t xml:space="preserve"> período de sesiones (7 a 25 de febrero de 2022).</w:t>
      </w:r>
    </w:p>
    <w:p w14:paraId="6D85D9F9" w14:textId="186A7FCD" w:rsidR="00B24CC1" w:rsidRPr="00B24CC1" w:rsidRDefault="00B24CC1" w:rsidP="00B24CC1">
      <w:pPr>
        <w:framePr w:w="9792" w:h="432" w:hSpace="180" w:wrap="around" w:hAnchor="page" w:x="1210" w:yAlign="bottom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700" w:line="240" w:lineRule="auto"/>
        <w:ind w:left="1267" w:right="1260" w:hanging="576"/>
        <w:rPr>
          <w:spacing w:val="5"/>
          <w:w w:val="104"/>
          <w:kern w:val="14"/>
          <w:sz w:val="17"/>
          <w:szCs w:val="20"/>
        </w:rPr>
      </w:pPr>
      <w:r>
        <w:rPr>
          <w:spacing w:val="5"/>
          <w:w w:val="104"/>
          <w:kern w:val="14"/>
          <w:sz w:val="17"/>
          <w:szCs w:val="20"/>
          <w:lang w:val="es-ES_tradnl"/>
        </w:rPr>
        <w:tab/>
        <w:t>**</w:t>
      </w:r>
      <w:r>
        <w:rPr>
          <w:spacing w:val="5"/>
          <w:w w:val="104"/>
          <w:kern w:val="14"/>
          <w:sz w:val="17"/>
          <w:szCs w:val="20"/>
          <w:lang w:val="es-ES_tradnl"/>
        </w:rPr>
        <w:tab/>
      </w:r>
      <w:r w:rsidRPr="00B24CC1">
        <w:rPr>
          <w:spacing w:val="5"/>
          <w:w w:val="104"/>
          <w:kern w:val="14"/>
          <w:sz w:val="17"/>
          <w:szCs w:val="20"/>
          <w:lang w:val="es-ES_tradnl"/>
        </w:rPr>
        <w:t xml:space="preserve">Participaron en el examen de la comunicación los siguientes miembros del Comité: </w:t>
      </w:r>
      <w:r w:rsidR="00DA4FD0" w:rsidRPr="00B24CC1">
        <w:rPr>
          <w:spacing w:val="5"/>
          <w:w w:val="104"/>
          <w:kern w:val="14"/>
          <w:sz w:val="17"/>
          <w:szCs w:val="20"/>
          <w:lang w:val="es-ES_tradnl"/>
        </w:rPr>
        <w:t>Gladys</w:t>
      </w:r>
      <w:r w:rsidR="00DA4FD0">
        <w:rPr>
          <w:spacing w:val="5"/>
          <w:w w:val="104"/>
          <w:kern w:val="14"/>
          <w:sz w:val="17"/>
          <w:szCs w:val="20"/>
          <w:lang w:val="es-ES_tradnl"/>
        </w:rPr>
        <w:t> </w:t>
      </w:r>
      <w:r w:rsidRPr="00B24CC1">
        <w:rPr>
          <w:spacing w:val="5"/>
          <w:w w:val="104"/>
          <w:kern w:val="14"/>
          <w:sz w:val="17"/>
          <w:szCs w:val="20"/>
          <w:lang w:val="es-ES_tradnl"/>
        </w:rPr>
        <w:t>Acosta Vargas, Hiroko Akizuki, Nicole Ameline, Leticia Bonifaz Alfonzo, Corinne Dettmeijer-Vermeulen, Naéla Gabr, Hilary Gbedemah, Nahla Haidar, Dalia Leinarte, Lia Nadaraia, Aruna Devi Narain, Ana Pelaez Narvaez, Bandana Rana, Rhoda Reddock, Elgun Safarov, Genoveva Tisheva y Franceline Toe Bouda.</w:t>
      </w:r>
    </w:p>
    <w:p w14:paraId="7FE0C085" w14:textId="4645ADAA" w:rsidR="00B24CC1" w:rsidRPr="00B24CC1" w:rsidRDefault="00B24CC1" w:rsidP="00B24CC1">
      <w:pPr>
        <w:pStyle w:val="SingleTxt"/>
        <w:spacing w:after="0" w:line="120" w:lineRule="exact"/>
        <w:rPr>
          <w:sz w:val="10"/>
          <w:lang w:val="es-ES_tradnl"/>
        </w:rPr>
      </w:pPr>
    </w:p>
    <w:p w14:paraId="7A2430A4" w14:textId="596AF445" w:rsidR="00B24CC1" w:rsidRPr="00B24CC1" w:rsidRDefault="00B24CC1" w:rsidP="00B24CC1">
      <w:pPr>
        <w:pStyle w:val="SingleTxt"/>
        <w:spacing w:after="0" w:line="120" w:lineRule="exact"/>
        <w:rPr>
          <w:sz w:val="10"/>
          <w:lang w:val="es-ES_tradnl"/>
        </w:rPr>
      </w:pPr>
    </w:p>
    <w:p w14:paraId="7729DC18" w14:textId="1BED8D8A" w:rsidR="00B24CC1" w:rsidRPr="00B24CC1" w:rsidRDefault="00B24CC1" w:rsidP="00B24CC1">
      <w:pPr>
        <w:pStyle w:val="SingleTxt"/>
        <w:spacing w:after="0" w:line="120" w:lineRule="exact"/>
        <w:rPr>
          <w:sz w:val="10"/>
          <w:lang w:val="es-ES_tradnl"/>
        </w:rPr>
      </w:pPr>
    </w:p>
    <w:p w14:paraId="0FE12AC0" w14:textId="7DF7E952" w:rsidR="00442700" w:rsidRDefault="00B24CC1" w:rsidP="00B24CC1">
      <w:pPr>
        <w:pStyle w:val="TitleHCH"/>
        <w:rPr>
          <w:bCs/>
          <w:lang w:val="es-ES_tradnl"/>
        </w:rPr>
      </w:pPr>
      <w:r w:rsidRPr="00B24CC1">
        <w:rPr>
          <w:lang w:val="es-ES_tradnl"/>
        </w:rPr>
        <w:tab/>
      </w:r>
      <w:r w:rsidRPr="00B24CC1">
        <w:rPr>
          <w:lang w:val="es-ES_tradnl"/>
        </w:rPr>
        <w:tab/>
        <w:t>Decisión adoptada por el Comité en virtud del Protocolo Facultativo, relativa a la comunicación núm. 160/2020</w:t>
      </w:r>
      <w:r w:rsidRPr="00EC1824">
        <w:rPr>
          <w:b w:val="0"/>
          <w:sz w:val="20"/>
          <w:szCs w:val="20"/>
          <w:lang w:val="es-ES_tradnl"/>
        </w:rPr>
        <w:t>*</w:t>
      </w:r>
      <w:r w:rsidRPr="00EC1824">
        <w:rPr>
          <w:b w:val="0"/>
          <w:sz w:val="20"/>
          <w:szCs w:val="20"/>
          <w:vertAlign w:val="superscript"/>
          <w:lang w:val="es-ES_tradnl"/>
        </w:rPr>
        <w:t>,</w:t>
      </w:r>
      <w:r w:rsidRPr="00EC1824">
        <w:rPr>
          <w:b w:val="0"/>
          <w:sz w:val="20"/>
          <w:szCs w:val="20"/>
          <w:lang w:val="es-ES_tradnl"/>
        </w:rPr>
        <w:t>**</w:t>
      </w:r>
    </w:p>
    <w:p w14:paraId="168BE84B" w14:textId="105B4098" w:rsidR="00B24CC1" w:rsidRPr="00B24CC1" w:rsidRDefault="00B24CC1" w:rsidP="00B24CC1">
      <w:pPr>
        <w:pStyle w:val="SingleTxt"/>
        <w:spacing w:after="0" w:line="120" w:lineRule="exact"/>
        <w:rPr>
          <w:sz w:val="10"/>
        </w:rPr>
      </w:pPr>
    </w:p>
    <w:p w14:paraId="17C9B54D" w14:textId="303D19A6" w:rsidR="00B24CC1" w:rsidRPr="00B24CC1" w:rsidRDefault="00B24CC1" w:rsidP="00B24CC1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4253"/>
      </w:tblGrid>
      <w:tr w:rsidR="00B24CC1" w:rsidRPr="004E1BE2" w14:paraId="554D1A28" w14:textId="77777777" w:rsidTr="00B24CC1">
        <w:tc>
          <w:tcPr>
            <w:tcW w:w="3119" w:type="dxa"/>
          </w:tcPr>
          <w:p w14:paraId="2B4093BB" w14:textId="77777777" w:rsidR="00B24CC1" w:rsidRPr="004E1BE2" w:rsidRDefault="00B24CC1" w:rsidP="00B151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3"/>
              <w:rPr>
                <w:i/>
                <w:iCs/>
                <w:sz w:val="24"/>
                <w:szCs w:val="24"/>
                <w:lang w:val="es-ES_tradnl"/>
              </w:rPr>
            </w:pPr>
            <w:r w:rsidRPr="004E1BE2">
              <w:rPr>
                <w:i/>
                <w:iCs/>
                <w:lang w:val="es-ES_tradnl"/>
              </w:rPr>
              <w:t>Comunicación presentada por:</w:t>
            </w:r>
          </w:p>
        </w:tc>
        <w:tc>
          <w:tcPr>
            <w:tcW w:w="4253" w:type="dxa"/>
          </w:tcPr>
          <w:p w14:paraId="67702BCC" w14:textId="77777777" w:rsidR="00B24CC1" w:rsidRPr="004E1BE2" w:rsidRDefault="00B24CC1" w:rsidP="00B151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3"/>
              <w:rPr>
                <w:rFonts w:eastAsia="Calibri"/>
                <w:lang w:val="es-ES_tradnl"/>
              </w:rPr>
            </w:pPr>
            <w:r w:rsidRPr="004E1BE2">
              <w:rPr>
                <w:rFonts w:eastAsia="Calibri"/>
                <w:lang w:val="es-ES_tradnl"/>
              </w:rPr>
              <w:t>M. M. (con representación letrada de S. Motz, F. de Weck y L. Hungerbühler)</w:t>
            </w:r>
          </w:p>
        </w:tc>
      </w:tr>
      <w:tr w:rsidR="00B24CC1" w:rsidRPr="004E1BE2" w14:paraId="3908E382" w14:textId="77777777" w:rsidTr="00B24CC1">
        <w:tc>
          <w:tcPr>
            <w:tcW w:w="3119" w:type="dxa"/>
          </w:tcPr>
          <w:p w14:paraId="09F163B3" w14:textId="77777777" w:rsidR="00B24CC1" w:rsidRPr="004E1BE2" w:rsidRDefault="00B24CC1" w:rsidP="00B151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3"/>
              <w:rPr>
                <w:i/>
                <w:iCs/>
                <w:sz w:val="24"/>
                <w:szCs w:val="24"/>
                <w:lang w:val="es-ES_tradnl"/>
              </w:rPr>
            </w:pPr>
            <w:r w:rsidRPr="004E1BE2">
              <w:rPr>
                <w:i/>
                <w:iCs/>
                <w:lang w:val="es-ES_tradnl"/>
              </w:rPr>
              <w:t>Presunta víctima:</w:t>
            </w:r>
          </w:p>
        </w:tc>
        <w:tc>
          <w:tcPr>
            <w:tcW w:w="4253" w:type="dxa"/>
          </w:tcPr>
          <w:p w14:paraId="0C8A847A" w14:textId="77777777" w:rsidR="00B24CC1" w:rsidRPr="004E1BE2" w:rsidRDefault="00B24CC1" w:rsidP="00B151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3"/>
              <w:rPr>
                <w:rFonts w:eastAsia="Calibri"/>
                <w:lang w:val="es-ES_tradnl"/>
              </w:rPr>
            </w:pPr>
            <w:r w:rsidRPr="004E1BE2">
              <w:rPr>
                <w:rFonts w:eastAsia="Calibri"/>
                <w:lang w:val="es-ES_tradnl"/>
              </w:rPr>
              <w:t>La autora</w:t>
            </w:r>
          </w:p>
        </w:tc>
      </w:tr>
      <w:tr w:rsidR="00B24CC1" w:rsidRPr="004E1BE2" w14:paraId="06F1E956" w14:textId="77777777" w:rsidTr="00B24CC1">
        <w:tc>
          <w:tcPr>
            <w:tcW w:w="3119" w:type="dxa"/>
          </w:tcPr>
          <w:p w14:paraId="250CCBFE" w14:textId="77777777" w:rsidR="00B24CC1" w:rsidRPr="004E1BE2" w:rsidRDefault="00B24CC1" w:rsidP="00B151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3"/>
              <w:rPr>
                <w:i/>
                <w:iCs/>
                <w:sz w:val="24"/>
                <w:szCs w:val="24"/>
                <w:lang w:val="es-ES_tradnl"/>
              </w:rPr>
            </w:pPr>
            <w:r w:rsidRPr="004E1BE2">
              <w:rPr>
                <w:i/>
                <w:iCs/>
                <w:lang w:val="es-ES_tradnl"/>
              </w:rPr>
              <w:t>Estado parte:</w:t>
            </w:r>
          </w:p>
        </w:tc>
        <w:tc>
          <w:tcPr>
            <w:tcW w:w="4253" w:type="dxa"/>
          </w:tcPr>
          <w:p w14:paraId="76FA99F9" w14:textId="77777777" w:rsidR="00B24CC1" w:rsidRPr="004E1BE2" w:rsidRDefault="00B24CC1" w:rsidP="00B151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3"/>
              <w:rPr>
                <w:rFonts w:eastAsia="Calibri"/>
                <w:lang w:val="es-ES_tradnl"/>
              </w:rPr>
            </w:pPr>
            <w:r w:rsidRPr="004E1BE2">
              <w:rPr>
                <w:rFonts w:eastAsia="Calibri"/>
                <w:lang w:val="es-ES_tradnl"/>
              </w:rPr>
              <w:t>Suiza</w:t>
            </w:r>
          </w:p>
        </w:tc>
      </w:tr>
      <w:tr w:rsidR="00B24CC1" w:rsidRPr="004E1BE2" w14:paraId="4C3919D6" w14:textId="77777777" w:rsidTr="00B24CC1">
        <w:tc>
          <w:tcPr>
            <w:tcW w:w="3119" w:type="dxa"/>
          </w:tcPr>
          <w:p w14:paraId="09912FBC" w14:textId="77777777" w:rsidR="00B24CC1" w:rsidRPr="004E1BE2" w:rsidRDefault="00B24CC1" w:rsidP="00B151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3"/>
              <w:rPr>
                <w:i/>
                <w:iCs/>
                <w:sz w:val="24"/>
                <w:szCs w:val="24"/>
                <w:lang w:val="es-ES_tradnl"/>
              </w:rPr>
            </w:pPr>
            <w:r w:rsidRPr="004E1BE2">
              <w:rPr>
                <w:i/>
                <w:iCs/>
                <w:lang w:val="es-ES_tradnl"/>
              </w:rPr>
              <w:t>Fecha de la comunicación:</w:t>
            </w:r>
          </w:p>
        </w:tc>
        <w:tc>
          <w:tcPr>
            <w:tcW w:w="4253" w:type="dxa"/>
          </w:tcPr>
          <w:p w14:paraId="21E0E836" w14:textId="77777777" w:rsidR="00B24CC1" w:rsidRPr="004E1BE2" w:rsidRDefault="00B24CC1" w:rsidP="00B151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3"/>
              <w:rPr>
                <w:rFonts w:eastAsia="Calibri"/>
                <w:lang w:val="es-ES_tradnl"/>
              </w:rPr>
            </w:pPr>
            <w:r w:rsidRPr="004E1BE2">
              <w:rPr>
                <w:rFonts w:eastAsia="Calibri"/>
                <w:lang w:val="es-ES_tradnl"/>
              </w:rPr>
              <w:t>24 de agosto de 2020 (presentación inicial)</w:t>
            </w:r>
          </w:p>
        </w:tc>
      </w:tr>
      <w:tr w:rsidR="00B24CC1" w:rsidRPr="004E1BE2" w14:paraId="6FD18D51" w14:textId="77777777" w:rsidTr="00B24CC1">
        <w:tc>
          <w:tcPr>
            <w:tcW w:w="3119" w:type="dxa"/>
          </w:tcPr>
          <w:p w14:paraId="45A105C0" w14:textId="77777777" w:rsidR="00B24CC1" w:rsidRPr="004E1BE2" w:rsidRDefault="00B24CC1" w:rsidP="00B151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3"/>
              <w:rPr>
                <w:i/>
                <w:iCs/>
                <w:sz w:val="24"/>
                <w:szCs w:val="24"/>
                <w:lang w:val="es-ES_tradnl"/>
              </w:rPr>
            </w:pPr>
            <w:r w:rsidRPr="004E1BE2">
              <w:rPr>
                <w:i/>
                <w:iCs/>
                <w:lang w:val="es-ES_tradnl"/>
              </w:rPr>
              <w:t>Cuestiones de fondo:</w:t>
            </w:r>
          </w:p>
        </w:tc>
        <w:tc>
          <w:tcPr>
            <w:tcW w:w="4253" w:type="dxa"/>
          </w:tcPr>
          <w:p w14:paraId="4D667CE0" w14:textId="77777777" w:rsidR="00B24CC1" w:rsidRPr="004E1BE2" w:rsidRDefault="00B24CC1" w:rsidP="00B151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3"/>
              <w:rPr>
                <w:rFonts w:eastAsia="Calibri"/>
                <w:lang w:val="es-ES_tradnl"/>
              </w:rPr>
            </w:pPr>
            <w:r w:rsidRPr="004E1BE2">
              <w:rPr>
                <w:rFonts w:eastAsia="Calibri"/>
                <w:lang w:val="es-ES_tradnl"/>
              </w:rPr>
              <w:t>Riesgo de discriminación; violencia de género, al ser deportada a Grecia</w:t>
            </w:r>
          </w:p>
        </w:tc>
      </w:tr>
    </w:tbl>
    <w:p w14:paraId="330DC481" w14:textId="33342C74" w:rsidR="00B24CC1" w:rsidRPr="00B1516B" w:rsidRDefault="00B24CC1" w:rsidP="00B1516B">
      <w:pPr>
        <w:pStyle w:val="SingleTxt"/>
        <w:spacing w:after="0" w:line="120" w:lineRule="exact"/>
        <w:rPr>
          <w:sz w:val="10"/>
          <w:lang w:val="es-ES_tradnl"/>
        </w:rPr>
      </w:pPr>
    </w:p>
    <w:p w14:paraId="739A27A4" w14:textId="77777777" w:rsidR="00B1516B" w:rsidRPr="00B24CC1" w:rsidRDefault="00B1516B" w:rsidP="00B24CC1">
      <w:pPr>
        <w:pStyle w:val="SingleTxt"/>
        <w:spacing w:after="0" w:line="120" w:lineRule="exact"/>
        <w:rPr>
          <w:sz w:val="10"/>
          <w:lang w:val="es-ES_tradnl"/>
        </w:rPr>
      </w:pPr>
    </w:p>
    <w:p w14:paraId="6D4C5B58" w14:textId="10661E5E" w:rsidR="00B24CC1" w:rsidRDefault="00B1516B" w:rsidP="00B1516B">
      <w:pPr>
        <w:pStyle w:val="SingleTxt"/>
        <w:rPr>
          <w:lang w:val="es-ES_tradnl"/>
        </w:rPr>
      </w:pPr>
      <w:r w:rsidRPr="00B1516B">
        <w:rPr>
          <w:lang w:val="es-ES_tradnl"/>
        </w:rPr>
        <w:tab/>
        <w:t>En su sesión de 23 de febrero de 2022, el Comité para la Eliminación de la Discriminación contra la Mujer, al no haber recibido más información de las partes y teniendo en cuenta la solicitud presentada por el Estado parte de que se pusiera fin al examen de la comunicación debido a que la autora había obtenido un permiso de residencia en Suiza y ya no corría el riesgo de ser expulsada, decidió poner fin al examen de la comunicación.</w:t>
      </w:r>
    </w:p>
    <w:p w14:paraId="38A7B000" w14:textId="6DE6A2F3" w:rsidR="00B1516B" w:rsidRPr="00B24CC1" w:rsidRDefault="00B1516B" w:rsidP="00B1516B">
      <w:pPr>
        <w:pStyle w:val="SingleTxt"/>
        <w:rPr>
          <w:lang w:val="es-ES_tradnl"/>
        </w:rPr>
      </w:pPr>
      <w:r>
        <w:rPr>
          <w:noProof/>
          <w:w w:val="100"/>
          <w:lang w:val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063ABD" wp14:editId="2B34B0A6">
                <wp:simplePos x="0" y="0"/>
                <wp:positionH relativeFrom="column">
                  <wp:posOffset>2669540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9ACC94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24pt" to="282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" strokecolor="#010000" strokeweight=".25pt"/>
            </w:pict>
          </mc:Fallback>
        </mc:AlternateContent>
      </w:r>
    </w:p>
    <w:sectPr w:rsidR="00B1516B" w:rsidRPr="00B24CC1" w:rsidSect="00B24CC1">
      <w:endnotePr>
        <w:numFmt w:val="decimal"/>
      </w:endnotePr>
      <w:type w:val="continuous"/>
      <w:pgSz w:w="12240" w:h="15840"/>
      <w:pgMar w:top="1440" w:right="1200" w:bottom="1152" w:left="1200" w:header="432" w:footer="504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tart" w:date="2022-03-15T16:36:00Z" w:initials="Start">
    <w:p w14:paraId="3A5D518C" w14:textId="77777777" w:rsidR="00442700" w:rsidRPr="00B24CC1" w:rsidRDefault="00442700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B24CC1">
        <w:rPr>
          <w:lang w:val="en-US"/>
        </w:rPr>
        <w:t>&lt;&lt;ODS JOB NO&gt;&gt;N2228529S&lt;&lt;ODS JOB NO&gt;&gt;</w:t>
      </w:r>
    </w:p>
    <w:p w14:paraId="290E3AE2" w14:textId="77777777" w:rsidR="00442700" w:rsidRPr="00EC1824" w:rsidRDefault="00442700">
      <w:pPr>
        <w:pStyle w:val="CommentText"/>
        <w:rPr>
          <w:lang w:val="en-US"/>
        </w:rPr>
      </w:pPr>
      <w:r w:rsidRPr="00EC1824">
        <w:rPr>
          <w:lang w:val="en-US"/>
        </w:rPr>
        <w:t>&lt;&lt;ODS DOC SYMBOL1&gt;&gt;CEDAW/C/81/D/160/2020&lt;&lt;ODS DOC SYMBOL1&gt;&gt;</w:t>
      </w:r>
    </w:p>
    <w:p w14:paraId="21F5AD78" w14:textId="77777777" w:rsidR="00442700" w:rsidRPr="00EC1824" w:rsidRDefault="00442700">
      <w:pPr>
        <w:pStyle w:val="CommentText"/>
        <w:rPr>
          <w:lang w:val="en-US"/>
        </w:rPr>
      </w:pPr>
      <w:r w:rsidRPr="00EC1824">
        <w:rPr>
          <w:lang w:val="en-US"/>
        </w:rPr>
        <w:t>&lt;&lt;ODS DOC SYMBOL2&gt;&gt;&lt;&lt;ODS DOC SYMBOL2&gt;&gt;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1F5AD7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B3F0C" w16cex:dateUtc="2022-03-15T20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F5AD78" w16cid:durableId="25DB3F0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AF446" w14:textId="77777777" w:rsidR="001A13CD" w:rsidRDefault="001A13CD" w:rsidP="00101B18">
      <w:r>
        <w:separator/>
      </w:r>
    </w:p>
  </w:endnote>
  <w:endnote w:type="continuationSeparator" w:id="0">
    <w:p w14:paraId="10B420AE" w14:textId="77777777" w:rsidR="001A13CD" w:rsidRDefault="001A13CD" w:rsidP="0010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442700" w14:paraId="27D66116" w14:textId="77777777" w:rsidTr="00442700">
      <w:tc>
        <w:tcPr>
          <w:tcW w:w="4920" w:type="dxa"/>
          <w:shd w:val="clear" w:color="auto" w:fill="auto"/>
          <w:vAlign w:val="bottom"/>
        </w:tcPr>
        <w:p w14:paraId="34DF6971" w14:textId="77777777" w:rsidR="00442700" w:rsidRPr="00442700" w:rsidRDefault="00442700" w:rsidP="00442700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t>/</w:t>
          </w:r>
          <w:fldSimple w:instr=" NUMPAGES  \* Arabic  \* MERGEFORMAT ">
            <w:r>
              <w:t>4</w:t>
            </w:r>
          </w:fldSimple>
        </w:p>
      </w:tc>
      <w:tc>
        <w:tcPr>
          <w:tcW w:w="4920" w:type="dxa"/>
          <w:shd w:val="clear" w:color="auto" w:fill="auto"/>
          <w:vAlign w:val="bottom"/>
        </w:tcPr>
        <w:p w14:paraId="79DCD4A3" w14:textId="53FA8B3A" w:rsidR="00442700" w:rsidRPr="00442700" w:rsidRDefault="00442700" w:rsidP="00442700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F86AD5">
            <w:rPr>
              <w:b w:val="0"/>
              <w:color w:val="000000"/>
              <w:sz w:val="14"/>
            </w:rPr>
            <w:t>22-03668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14:paraId="665743CF" w14:textId="77777777" w:rsidR="00442700" w:rsidRPr="00442700" w:rsidRDefault="00442700" w:rsidP="004427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442700" w14:paraId="5B7366D4" w14:textId="77777777" w:rsidTr="00442700">
      <w:tc>
        <w:tcPr>
          <w:tcW w:w="4920" w:type="dxa"/>
          <w:shd w:val="clear" w:color="auto" w:fill="auto"/>
          <w:vAlign w:val="bottom"/>
        </w:tcPr>
        <w:p w14:paraId="44742861" w14:textId="42453347" w:rsidR="00442700" w:rsidRPr="00442700" w:rsidRDefault="00442700" w:rsidP="00442700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F86AD5">
            <w:rPr>
              <w:b w:val="0"/>
              <w:color w:val="000000"/>
              <w:sz w:val="14"/>
            </w:rPr>
            <w:t>22-03668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373DDDD1" w14:textId="77777777" w:rsidR="00442700" w:rsidRPr="00442700" w:rsidRDefault="00442700" w:rsidP="00442700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t>/</w:t>
          </w:r>
          <w:fldSimple w:instr=" NUMPAGES  \* Arabic  \* MERGEFORMAT ">
            <w:r>
              <w:t>4</w:t>
            </w:r>
          </w:fldSimple>
        </w:p>
      </w:tc>
    </w:tr>
  </w:tbl>
  <w:p w14:paraId="753CACED" w14:textId="77777777" w:rsidR="00442700" w:rsidRPr="00442700" w:rsidRDefault="00442700" w:rsidP="004427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D4EAD" w14:textId="77777777" w:rsidR="00442700" w:rsidRPr="00442700" w:rsidRDefault="00442700" w:rsidP="00442700">
    <w:pPr>
      <w:pStyle w:val="Footer"/>
      <w:spacing w:line="120" w:lineRule="exact"/>
      <w:rPr>
        <w:b w:val="0"/>
        <w:sz w:val="10"/>
      </w:rPr>
    </w:pPr>
    <w:r>
      <w:rPr>
        <w:b w:val="0"/>
        <w:sz w:val="10"/>
      </w:rPr>
      <w:drawing>
        <wp:anchor distT="0" distB="0" distL="114300" distR="114300" simplePos="0" relativeHeight="251658240" behindDoc="0" locked="0" layoutInCell="1" allowOverlap="1" wp14:anchorId="42543546" wp14:editId="338C98B8">
          <wp:simplePos x="0" y="0"/>
          <wp:positionH relativeFrom="column">
            <wp:posOffset>5568315</wp:posOffset>
          </wp:positionH>
          <wp:positionV relativeFrom="paragraph">
            <wp:posOffset>-283210</wp:posOffset>
          </wp:positionV>
          <wp:extent cx="694690" cy="69469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830"/>
      <w:gridCol w:w="4920"/>
    </w:tblGrid>
    <w:tr w:rsidR="00442700" w14:paraId="39A2EC15" w14:textId="77777777" w:rsidTr="00442700">
      <w:tc>
        <w:tcPr>
          <w:tcW w:w="3830" w:type="dxa"/>
          <w:shd w:val="clear" w:color="auto" w:fill="auto"/>
        </w:tcPr>
        <w:p w14:paraId="18203112" w14:textId="48B5A7D3" w:rsidR="00442700" w:rsidRDefault="00442700" w:rsidP="00442700">
          <w:pPr>
            <w:pStyle w:val="ReleaseDate0"/>
          </w:pPr>
          <w:r>
            <w:t>22-03668 (S)    150322    1</w:t>
          </w:r>
          <w:r w:rsidR="00DA4FD0">
            <w:t>8</w:t>
          </w:r>
          <w:r>
            <w:t>0322</w:t>
          </w:r>
        </w:p>
        <w:p w14:paraId="26073A82" w14:textId="77777777" w:rsidR="00442700" w:rsidRPr="00442700" w:rsidRDefault="00442700" w:rsidP="00442700">
          <w:pPr>
            <w:pStyle w:val="Footer"/>
            <w:spacing w:before="80" w:line="210" w:lineRule="exact"/>
            <w:rPr>
              <w:rFonts w:ascii="Barcode 3 of 9 by request" w:hAnsi="Barcode 3 of 9 by request"/>
              <w:b w:val="0"/>
              <w:sz w:val="24"/>
              <w:lang w:val="es-ES"/>
            </w:rPr>
          </w:pPr>
          <w:r>
            <w:rPr>
              <w:rFonts w:ascii="Barcode 3 of 9 by request" w:hAnsi="Barcode 3 of 9 by request"/>
              <w:sz w:val="24"/>
              <w:lang w:val="es-ES"/>
            </w:rPr>
            <w:t>*2203668*</w:t>
          </w:r>
        </w:p>
      </w:tc>
      <w:tc>
        <w:tcPr>
          <w:tcW w:w="4920" w:type="dxa"/>
          <w:shd w:val="clear" w:color="auto" w:fill="auto"/>
        </w:tcPr>
        <w:p w14:paraId="7E5C6530" w14:textId="77777777" w:rsidR="00442700" w:rsidRDefault="00442700" w:rsidP="00442700">
          <w:pPr>
            <w:pStyle w:val="Footer"/>
            <w:jc w:val="right"/>
            <w:rPr>
              <w:b w:val="0"/>
              <w:sz w:val="20"/>
            </w:rPr>
          </w:pPr>
          <w:r>
            <w:rPr>
              <w:b w:val="0"/>
              <w:sz w:val="20"/>
            </w:rPr>
            <w:drawing>
              <wp:inline distT="0" distB="0" distL="0" distR="0" wp14:anchorId="33CB9FF7" wp14:editId="25C48765">
                <wp:extent cx="1082042" cy="231648"/>
                <wp:effectExtent l="0" t="0" r="381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20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A47AF08" w14:textId="77777777" w:rsidR="00442700" w:rsidRPr="00442700" w:rsidRDefault="00442700" w:rsidP="00442700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13C38" w14:textId="77777777" w:rsidR="001A13CD" w:rsidRDefault="001A13CD" w:rsidP="00101B18">
      <w:r>
        <w:separator/>
      </w:r>
    </w:p>
  </w:footnote>
  <w:footnote w:type="continuationSeparator" w:id="0">
    <w:p w14:paraId="1760CA63" w14:textId="77777777" w:rsidR="001A13CD" w:rsidRDefault="001A13CD" w:rsidP="00101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442700" w14:paraId="72CFA700" w14:textId="77777777" w:rsidTr="00442700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1702C35A" w14:textId="28FEC05D" w:rsidR="00442700" w:rsidRPr="00442700" w:rsidRDefault="00442700" w:rsidP="00442700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F86AD5">
            <w:rPr>
              <w:b/>
            </w:rPr>
            <w:t>CEDAW/C/81/D/160/2020</w:t>
          </w:r>
          <w:r>
            <w:rPr>
              <w:b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600D219E" w14:textId="77777777" w:rsidR="00442700" w:rsidRDefault="00442700" w:rsidP="00442700">
          <w:pPr>
            <w:pStyle w:val="Header"/>
          </w:pPr>
        </w:p>
      </w:tc>
    </w:tr>
  </w:tbl>
  <w:p w14:paraId="2346ADD4" w14:textId="77777777" w:rsidR="00442700" w:rsidRPr="00442700" w:rsidRDefault="00442700" w:rsidP="004427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442700" w14:paraId="2AFE1279" w14:textId="77777777" w:rsidTr="00442700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0828969F" w14:textId="77777777" w:rsidR="00442700" w:rsidRDefault="00442700" w:rsidP="00442700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1826FE7F" w14:textId="6D056423" w:rsidR="00442700" w:rsidRPr="00442700" w:rsidRDefault="00442700" w:rsidP="00442700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F86AD5">
            <w:rPr>
              <w:b/>
            </w:rPr>
            <w:t>CEDAW/C/81/D/160/2020</w:t>
          </w:r>
          <w:r>
            <w:rPr>
              <w:b/>
            </w:rPr>
            <w:fldChar w:fldCharType="end"/>
          </w:r>
        </w:p>
      </w:tc>
    </w:tr>
  </w:tbl>
  <w:p w14:paraId="7017789B" w14:textId="77777777" w:rsidR="00442700" w:rsidRPr="00442700" w:rsidRDefault="00442700" w:rsidP="004427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125"/>
      <w:gridCol w:w="15"/>
    </w:tblGrid>
    <w:tr w:rsidR="00442700" w14:paraId="3EAE7128" w14:textId="77777777" w:rsidTr="00442700">
      <w:trPr>
        <w:gridAfter w:val="1"/>
        <w:wAfter w:w="15" w:type="dxa"/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5AC15DCA" w14:textId="77777777" w:rsidR="00442700" w:rsidRDefault="00442700" w:rsidP="00442700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4737E3F3" w14:textId="77777777" w:rsidR="00442700" w:rsidRPr="00442700" w:rsidRDefault="00442700" w:rsidP="00442700">
          <w:pPr>
            <w:pStyle w:val="HCh0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Naciones Unidas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4630CBC0" w14:textId="77777777" w:rsidR="00442700" w:rsidRDefault="00442700" w:rsidP="00442700">
          <w:pPr>
            <w:pStyle w:val="Header"/>
            <w:spacing w:after="120"/>
          </w:pPr>
        </w:p>
      </w:tc>
      <w:tc>
        <w:tcPr>
          <w:tcW w:w="6480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14:paraId="590562DC" w14:textId="77777777" w:rsidR="00442700" w:rsidRPr="00442700" w:rsidRDefault="00442700" w:rsidP="00442700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CEDAW</w:t>
          </w:r>
          <w:r>
            <w:rPr>
              <w:position w:val="-4"/>
            </w:rPr>
            <w:t>/C/81/D/160/2020</w:t>
          </w:r>
        </w:p>
      </w:tc>
    </w:tr>
    <w:tr w:rsidR="00442700" w:rsidRPr="00442700" w14:paraId="544FE907" w14:textId="77777777" w:rsidTr="00442700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4537E033" w14:textId="77777777" w:rsidR="00442700" w:rsidRPr="00442700" w:rsidRDefault="00442700" w:rsidP="00442700">
          <w:pPr>
            <w:pStyle w:val="Header"/>
            <w:spacing w:before="120"/>
            <w:jc w:val="center"/>
          </w:pPr>
          <w:r>
            <w:t xml:space="preserve"> </w:t>
          </w:r>
          <w:r>
            <w:drawing>
              <wp:inline distT="0" distB="0" distL="0" distR="0" wp14:anchorId="328C9792" wp14:editId="569F8F95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0BA0E81C" w14:textId="77777777" w:rsidR="00442700" w:rsidRPr="00442700" w:rsidRDefault="00442700" w:rsidP="00442700">
          <w:pPr>
            <w:pStyle w:val="XLarge"/>
            <w:spacing w:before="160"/>
            <w:rPr>
              <w:w w:val="103"/>
            </w:rPr>
          </w:pPr>
          <w:r>
            <w:rPr>
              <w:w w:val="103"/>
            </w:rPr>
            <w:t>Convención sobre la</w:t>
          </w:r>
          <w:r>
            <w:rPr>
              <w:w w:val="103"/>
            </w:rPr>
            <w:br/>
            <w:t>Eliminación de Todas las</w:t>
          </w:r>
          <w:r>
            <w:rPr>
              <w:w w:val="103"/>
            </w:rPr>
            <w:br/>
            <w:t>Formas de Discriminación</w:t>
          </w:r>
          <w:r>
            <w:rPr>
              <w:w w:val="103"/>
            </w:rPr>
            <w:br/>
            <w:t>contra la Mujer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6F53D02" w14:textId="77777777" w:rsidR="00442700" w:rsidRPr="00B24CC1" w:rsidRDefault="00442700" w:rsidP="00442700">
          <w:pPr>
            <w:pStyle w:val="Header"/>
            <w:spacing w:before="109"/>
            <w:rPr>
              <w:lang w:val="es-ES"/>
            </w:rPr>
          </w:pPr>
        </w:p>
      </w:tc>
      <w:tc>
        <w:tcPr>
          <w:tcW w:w="314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79325076" w14:textId="77777777" w:rsidR="00442700" w:rsidRDefault="00442700" w:rsidP="00442700">
          <w:pPr>
            <w:pStyle w:val="Distribution"/>
            <w:spacing w:before="240"/>
          </w:pPr>
          <w:r>
            <w:t>Distr. general</w:t>
          </w:r>
        </w:p>
        <w:p w14:paraId="1A45BDCC" w14:textId="77777777" w:rsidR="00442700" w:rsidRDefault="00442700" w:rsidP="00442700">
          <w:pPr>
            <w:pStyle w:val="Publication"/>
          </w:pPr>
          <w:r>
            <w:t>11 de marzo de 2022</w:t>
          </w:r>
        </w:p>
        <w:p w14:paraId="008F0990" w14:textId="77777777" w:rsidR="00442700" w:rsidRDefault="00442700" w:rsidP="00442700">
          <w:r>
            <w:t>Español</w:t>
          </w:r>
        </w:p>
        <w:p w14:paraId="0A6E939C" w14:textId="77777777" w:rsidR="00442700" w:rsidRDefault="00442700" w:rsidP="00442700">
          <w:pPr>
            <w:pStyle w:val="Original"/>
          </w:pPr>
          <w:r>
            <w:t>Original: inglés</w:t>
          </w:r>
        </w:p>
        <w:p w14:paraId="4F218749" w14:textId="77777777" w:rsidR="00442700" w:rsidRPr="00442700" w:rsidRDefault="00442700" w:rsidP="00442700"/>
      </w:tc>
    </w:tr>
  </w:tbl>
  <w:p w14:paraId="18AB8A1C" w14:textId="77777777" w:rsidR="00442700" w:rsidRPr="00442700" w:rsidRDefault="00442700" w:rsidP="00442700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30AD0"/>
    <w:multiLevelType w:val="hybridMultilevel"/>
    <w:tmpl w:val="076AB328"/>
    <w:lvl w:ilvl="0" w:tplc="7E46B9FA">
      <w:start w:val="1"/>
      <w:numFmt w:val="bullet"/>
      <w:pStyle w:val="Bullet2"/>
      <w:lvlText w:val=""/>
      <w:lvlJc w:val="left"/>
      <w:pPr>
        <w:ind w:left="2807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1" w15:restartNumberingAfterBreak="0">
    <w:nsid w:val="47265142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" w15:restartNumberingAfterBreak="0">
    <w:nsid w:val="4CE669A5"/>
    <w:multiLevelType w:val="multilevel"/>
    <w:tmpl w:val="7D1632E0"/>
    <w:lvl w:ilvl="0">
      <w:start w:val="1"/>
      <w:numFmt w:val="bullet"/>
      <w:pStyle w:val="NormalBullet"/>
      <w:lvlText w:val=""/>
      <w:lvlJc w:val="left"/>
      <w:pPr>
        <w:tabs>
          <w:tab w:val="num" w:pos="2376"/>
        </w:tabs>
        <w:ind w:left="2218" w:hanging="202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456"/>
        </w:tabs>
        <w:ind w:left="34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816"/>
        </w:tabs>
        <w:ind w:left="38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1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56"/>
        </w:tabs>
        <w:ind w:left="5256" w:hanging="360"/>
      </w:pPr>
      <w:rPr>
        <w:rFonts w:hint="default"/>
      </w:rPr>
    </w:lvl>
  </w:abstractNum>
  <w:abstractNum w:abstractNumId="3" w15:restartNumberingAfterBreak="0">
    <w:nsid w:val="51376339"/>
    <w:multiLevelType w:val="hybridMultilevel"/>
    <w:tmpl w:val="BF64E6CC"/>
    <w:lvl w:ilvl="0" w:tplc="967CBD4C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4" w15:restartNumberingAfterBreak="0">
    <w:nsid w:val="62022005"/>
    <w:multiLevelType w:val="hybridMultilevel"/>
    <w:tmpl w:val="33C2FB06"/>
    <w:lvl w:ilvl="0" w:tplc="0338D74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markup="0"/>
  <w:defaultTabStop w:val="475"/>
  <w:autoHyphenation/>
  <w:hyphenationZone w:val="425"/>
  <w:doNotHyphenateCaps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2203668*"/>
    <w:docVar w:name="CreationDt" w:val="15/03/2022 4:36: PM"/>
    <w:docVar w:name="DocCategory" w:val="Doc"/>
    <w:docVar w:name="DocType" w:val="Final"/>
    <w:docVar w:name="DutyStation" w:val="New York"/>
    <w:docVar w:name="FooterJN" w:val="22-03668"/>
    <w:docVar w:name="jobn" w:val="22-03668 (S)"/>
    <w:docVar w:name="jobnDT" w:val="22-03668 (S)   150322"/>
    <w:docVar w:name="jobnDTDT" w:val="22-03668 (S)   150322   150322"/>
    <w:docVar w:name="JobNo" w:val="2203668S"/>
    <w:docVar w:name="JobNo2" w:val="22285294:36: PM"/>
    <w:docVar w:name="LocalDrive" w:val="-1"/>
    <w:docVar w:name="OandT" w:val="MAGV/Ruiz Grané"/>
    <w:docVar w:name="sss1" w:val="CEDAW/C/81/D/160/2020"/>
    <w:docVar w:name="sss2" w:val="-"/>
    <w:docVar w:name="Symbol1" w:val="CEDAW/C/81/D/160/2020"/>
    <w:docVar w:name="Symbol2" w:val="-"/>
    <w:docVar w:name="Title1" w:val="_x0009__x0009_Decisión adoptada por el Comité en virtud del Protocolo Facultativo, relativa a la comunicación núm. 160/2020*,**_x000d_"/>
  </w:docVars>
  <w:rsids>
    <w:rsidRoot w:val="00E36A3F"/>
    <w:rsid w:val="00002584"/>
    <w:rsid w:val="00003C06"/>
    <w:rsid w:val="00007A55"/>
    <w:rsid w:val="0004248C"/>
    <w:rsid w:val="0004740D"/>
    <w:rsid w:val="00052F5B"/>
    <w:rsid w:val="00054F32"/>
    <w:rsid w:val="0006491F"/>
    <w:rsid w:val="00067B89"/>
    <w:rsid w:val="00071D43"/>
    <w:rsid w:val="00077D13"/>
    <w:rsid w:val="00082144"/>
    <w:rsid w:val="000F1F99"/>
    <w:rsid w:val="00101B18"/>
    <w:rsid w:val="00117EA0"/>
    <w:rsid w:val="00122A56"/>
    <w:rsid w:val="00134FEE"/>
    <w:rsid w:val="001417EE"/>
    <w:rsid w:val="00146C6A"/>
    <w:rsid w:val="00147570"/>
    <w:rsid w:val="00151388"/>
    <w:rsid w:val="00165B6F"/>
    <w:rsid w:val="00166A0D"/>
    <w:rsid w:val="00184B82"/>
    <w:rsid w:val="001A13CD"/>
    <w:rsid w:val="001D1B38"/>
    <w:rsid w:val="001D5969"/>
    <w:rsid w:val="001E208F"/>
    <w:rsid w:val="001E4B50"/>
    <w:rsid w:val="001E5FA8"/>
    <w:rsid w:val="001F381E"/>
    <w:rsid w:val="002144E0"/>
    <w:rsid w:val="00222EEE"/>
    <w:rsid w:val="00241B93"/>
    <w:rsid w:val="00247366"/>
    <w:rsid w:val="002478A0"/>
    <w:rsid w:val="002527D8"/>
    <w:rsid w:val="00270F7E"/>
    <w:rsid w:val="002A5E20"/>
    <w:rsid w:val="002D1584"/>
    <w:rsid w:val="002D1E26"/>
    <w:rsid w:val="00304428"/>
    <w:rsid w:val="00304D51"/>
    <w:rsid w:val="003140FD"/>
    <w:rsid w:val="00323EE1"/>
    <w:rsid w:val="00333367"/>
    <w:rsid w:val="00337770"/>
    <w:rsid w:val="00356DCA"/>
    <w:rsid w:val="00360C44"/>
    <w:rsid w:val="00366D21"/>
    <w:rsid w:val="00374722"/>
    <w:rsid w:val="00381837"/>
    <w:rsid w:val="0039127C"/>
    <w:rsid w:val="003A675A"/>
    <w:rsid w:val="003B24AA"/>
    <w:rsid w:val="003D096D"/>
    <w:rsid w:val="003D4148"/>
    <w:rsid w:val="003F61E1"/>
    <w:rsid w:val="00415E1D"/>
    <w:rsid w:val="004243DE"/>
    <w:rsid w:val="00425DE6"/>
    <w:rsid w:val="00427FB8"/>
    <w:rsid w:val="00431E47"/>
    <w:rsid w:val="00440C93"/>
    <w:rsid w:val="00442700"/>
    <w:rsid w:val="00460D84"/>
    <w:rsid w:val="00480B84"/>
    <w:rsid w:val="00491B11"/>
    <w:rsid w:val="004B414A"/>
    <w:rsid w:val="004B54A1"/>
    <w:rsid w:val="004B64F9"/>
    <w:rsid w:val="004C1A25"/>
    <w:rsid w:val="004C38F8"/>
    <w:rsid w:val="004D686F"/>
    <w:rsid w:val="004F2175"/>
    <w:rsid w:val="00513FF7"/>
    <w:rsid w:val="00515991"/>
    <w:rsid w:val="00522360"/>
    <w:rsid w:val="005225EC"/>
    <w:rsid w:val="00525097"/>
    <w:rsid w:val="00542610"/>
    <w:rsid w:val="005509B6"/>
    <w:rsid w:val="005C7555"/>
    <w:rsid w:val="005D4EE3"/>
    <w:rsid w:val="005E49D8"/>
    <w:rsid w:val="005F1CDD"/>
    <w:rsid w:val="005F1F5F"/>
    <w:rsid w:val="00601B88"/>
    <w:rsid w:val="00622288"/>
    <w:rsid w:val="00630435"/>
    <w:rsid w:val="00632C10"/>
    <w:rsid w:val="00655A01"/>
    <w:rsid w:val="00657C5A"/>
    <w:rsid w:val="00680058"/>
    <w:rsid w:val="00690698"/>
    <w:rsid w:val="00695A7B"/>
    <w:rsid w:val="00695A7D"/>
    <w:rsid w:val="006A26ED"/>
    <w:rsid w:val="006E4A4B"/>
    <w:rsid w:val="00703106"/>
    <w:rsid w:val="007118C6"/>
    <w:rsid w:val="007459AE"/>
    <w:rsid w:val="00746706"/>
    <w:rsid w:val="007526FF"/>
    <w:rsid w:val="007531A5"/>
    <w:rsid w:val="00753D8A"/>
    <w:rsid w:val="00765AEF"/>
    <w:rsid w:val="00771C9E"/>
    <w:rsid w:val="00783685"/>
    <w:rsid w:val="007947B0"/>
    <w:rsid w:val="007A0811"/>
    <w:rsid w:val="007E4CBD"/>
    <w:rsid w:val="00807B29"/>
    <w:rsid w:val="0081281B"/>
    <w:rsid w:val="00814291"/>
    <w:rsid w:val="0082045E"/>
    <w:rsid w:val="008222A3"/>
    <w:rsid w:val="00840664"/>
    <w:rsid w:val="00844C66"/>
    <w:rsid w:val="0084568C"/>
    <w:rsid w:val="00851316"/>
    <w:rsid w:val="0086430C"/>
    <w:rsid w:val="00881B03"/>
    <w:rsid w:val="008879B0"/>
    <w:rsid w:val="008B3FC7"/>
    <w:rsid w:val="008E1B42"/>
    <w:rsid w:val="008F3462"/>
    <w:rsid w:val="009131FD"/>
    <w:rsid w:val="009137EF"/>
    <w:rsid w:val="009222D1"/>
    <w:rsid w:val="00935932"/>
    <w:rsid w:val="009559A6"/>
    <w:rsid w:val="009634BF"/>
    <w:rsid w:val="009807AA"/>
    <w:rsid w:val="00993CB7"/>
    <w:rsid w:val="009C3E6B"/>
    <w:rsid w:val="009D0EE3"/>
    <w:rsid w:val="009D3043"/>
    <w:rsid w:val="009E2044"/>
    <w:rsid w:val="009E4C05"/>
    <w:rsid w:val="00A1038C"/>
    <w:rsid w:val="00A2494D"/>
    <w:rsid w:val="00A31C1D"/>
    <w:rsid w:val="00A420C4"/>
    <w:rsid w:val="00A536A1"/>
    <w:rsid w:val="00A85F35"/>
    <w:rsid w:val="00AB0B7D"/>
    <w:rsid w:val="00AB19EE"/>
    <w:rsid w:val="00AB657E"/>
    <w:rsid w:val="00AD5F2F"/>
    <w:rsid w:val="00AF4336"/>
    <w:rsid w:val="00B03863"/>
    <w:rsid w:val="00B114E4"/>
    <w:rsid w:val="00B1516B"/>
    <w:rsid w:val="00B23D9D"/>
    <w:rsid w:val="00B24CC1"/>
    <w:rsid w:val="00B50CE7"/>
    <w:rsid w:val="00B858D5"/>
    <w:rsid w:val="00B865D2"/>
    <w:rsid w:val="00B93AB5"/>
    <w:rsid w:val="00BB462D"/>
    <w:rsid w:val="00BC2D22"/>
    <w:rsid w:val="00BD113B"/>
    <w:rsid w:val="00BE0DCC"/>
    <w:rsid w:val="00C026EE"/>
    <w:rsid w:val="00C07FF6"/>
    <w:rsid w:val="00C26D19"/>
    <w:rsid w:val="00C32BC2"/>
    <w:rsid w:val="00C43505"/>
    <w:rsid w:val="00C5036A"/>
    <w:rsid w:val="00C51E89"/>
    <w:rsid w:val="00C6229B"/>
    <w:rsid w:val="00C85020"/>
    <w:rsid w:val="00C862F9"/>
    <w:rsid w:val="00C96759"/>
    <w:rsid w:val="00CB06FB"/>
    <w:rsid w:val="00CB63C5"/>
    <w:rsid w:val="00CC2D84"/>
    <w:rsid w:val="00D0035F"/>
    <w:rsid w:val="00D04432"/>
    <w:rsid w:val="00D3073B"/>
    <w:rsid w:val="00D30EED"/>
    <w:rsid w:val="00D40230"/>
    <w:rsid w:val="00D7760B"/>
    <w:rsid w:val="00DA4FD0"/>
    <w:rsid w:val="00DB32F0"/>
    <w:rsid w:val="00DB66DE"/>
    <w:rsid w:val="00DC176C"/>
    <w:rsid w:val="00DC7881"/>
    <w:rsid w:val="00DD0101"/>
    <w:rsid w:val="00DD5701"/>
    <w:rsid w:val="00E117BC"/>
    <w:rsid w:val="00E33952"/>
    <w:rsid w:val="00E343A6"/>
    <w:rsid w:val="00E36A3F"/>
    <w:rsid w:val="00E443AC"/>
    <w:rsid w:val="00E47A1E"/>
    <w:rsid w:val="00E517AD"/>
    <w:rsid w:val="00E63D14"/>
    <w:rsid w:val="00E7105F"/>
    <w:rsid w:val="00E818DE"/>
    <w:rsid w:val="00EB562D"/>
    <w:rsid w:val="00EC1824"/>
    <w:rsid w:val="00ED471D"/>
    <w:rsid w:val="00EE37EC"/>
    <w:rsid w:val="00EF2DFA"/>
    <w:rsid w:val="00F02818"/>
    <w:rsid w:val="00F061A0"/>
    <w:rsid w:val="00F0704E"/>
    <w:rsid w:val="00F10869"/>
    <w:rsid w:val="00F272D7"/>
    <w:rsid w:val="00F31366"/>
    <w:rsid w:val="00F313F6"/>
    <w:rsid w:val="00F5012D"/>
    <w:rsid w:val="00F5661B"/>
    <w:rsid w:val="00F73093"/>
    <w:rsid w:val="00F86AD5"/>
    <w:rsid w:val="00F873D4"/>
    <w:rsid w:val="00F9204A"/>
    <w:rsid w:val="00FA3D05"/>
    <w:rsid w:val="00FA5CC9"/>
    <w:rsid w:val="00FB0A2C"/>
    <w:rsid w:val="00FC59F1"/>
    <w:rsid w:val="00FD4408"/>
    <w:rsid w:val="00FD7CF5"/>
    <w:rsid w:val="00FE19DC"/>
    <w:rsid w:val="00F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F8AFE29"/>
  <w15:chartTrackingRefBased/>
  <w15:docId w15:val="{BC8D0127-455F-47C5-B078-B879AD1E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 w:qFormat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8F8"/>
    <w:pPr>
      <w:suppressAutoHyphens/>
      <w:spacing w:after="0" w:line="240" w:lineRule="exact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38F8"/>
    <w:pPr>
      <w:keepNext/>
      <w:numPr>
        <w:numId w:val="5"/>
      </w:numPr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C38F8"/>
    <w:pPr>
      <w:keepNext/>
      <w:numPr>
        <w:ilvl w:val="1"/>
        <w:numId w:val="5"/>
      </w:numPr>
      <w:spacing w:before="240" w:after="60"/>
      <w:outlineLvl w:val="1"/>
    </w:pPr>
    <w:rPr>
      <w:rFonts w:ascii="Arial" w:eastAsia="Times New Roman" w:hAnsi="Arial"/>
      <w:b/>
      <w:bCs/>
      <w:i/>
      <w:kern w:val="14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C38F8"/>
    <w:pPr>
      <w:keepNext/>
      <w:numPr>
        <w:ilvl w:val="2"/>
        <w:numId w:val="5"/>
      </w:numPr>
      <w:spacing w:before="240" w:after="60"/>
      <w:outlineLvl w:val="2"/>
    </w:pPr>
    <w:rPr>
      <w:rFonts w:ascii="Arial" w:eastAsia="Times New Roman" w:hAnsi="Arial"/>
      <w:b/>
      <w:bCs/>
      <w:kern w:val="14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38F8"/>
    <w:pPr>
      <w:numPr>
        <w:ilvl w:val="3"/>
        <w:numId w:val="5"/>
      </w:numPr>
      <w:spacing w:before="20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C38F8"/>
    <w:pPr>
      <w:numPr>
        <w:ilvl w:val="4"/>
        <w:numId w:val="5"/>
      </w:numPr>
      <w:spacing w:before="20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C38F8"/>
    <w:pPr>
      <w:numPr>
        <w:ilvl w:val="5"/>
        <w:numId w:val="5"/>
      </w:num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38F8"/>
    <w:pPr>
      <w:numPr>
        <w:ilvl w:val="6"/>
        <w:numId w:val="5"/>
      </w:numPr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38F8"/>
    <w:pPr>
      <w:numPr>
        <w:ilvl w:val="7"/>
        <w:numId w:val="5"/>
      </w:numPr>
      <w:outlineLvl w:val="7"/>
    </w:pPr>
    <w:rPr>
      <w:rFonts w:ascii="Cambria" w:eastAsia="Times New Roman" w:hAnsi="Cambria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38F8"/>
    <w:pPr>
      <w:numPr>
        <w:ilvl w:val="8"/>
        <w:numId w:val="5"/>
      </w:numPr>
      <w:outlineLvl w:val="8"/>
    </w:pPr>
    <w:rPr>
      <w:rFonts w:ascii="Cambria" w:eastAsia="Times New Roman" w:hAnsi="Cambria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qFormat/>
    <w:rsid w:val="004C38F8"/>
    <w:pPr>
      <w:keepNext/>
      <w:keepLines/>
      <w:spacing w:line="270" w:lineRule="exact"/>
      <w:outlineLvl w:val="0"/>
    </w:pPr>
    <w:rPr>
      <w:b/>
      <w:kern w:val="14"/>
      <w:sz w:val="24"/>
    </w:rPr>
  </w:style>
  <w:style w:type="paragraph" w:customStyle="1" w:styleId="HCH">
    <w:name w:val="_ H _CH"/>
    <w:basedOn w:val="H1"/>
    <w:next w:val="Normal"/>
    <w:qFormat/>
    <w:rsid w:val="00BD113B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0"/>
    <w:next w:val="Normal"/>
    <w:qFormat/>
    <w:rsid w:val="004C38F8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4C38F8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4C38F8"/>
    <w:pPr>
      <w:keepNext/>
      <w:keepLines/>
      <w:tabs>
        <w:tab w:val="right" w:pos="360"/>
      </w:tabs>
      <w:outlineLvl w:val="3"/>
    </w:pPr>
    <w:rPr>
      <w:i/>
      <w:spacing w:val="3"/>
      <w:kern w:val="14"/>
    </w:rPr>
  </w:style>
  <w:style w:type="paragraph" w:customStyle="1" w:styleId="H56">
    <w:name w:val="_ H_5/6"/>
    <w:basedOn w:val="Normal"/>
    <w:next w:val="Normal"/>
    <w:qFormat/>
    <w:rsid w:val="004C38F8"/>
    <w:pPr>
      <w:keepNext/>
      <w:keepLines/>
      <w:tabs>
        <w:tab w:val="right" w:pos="360"/>
      </w:tabs>
      <w:outlineLvl w:val="4"/>
    </w:pPr>
    <w:rPr>
      <w:kern w:val="14"/>
    </w:rPr>
  </w:style>
  <w:style w:type="paragraph" w:customStyle="1" w:styleId="DualTxt">
    <w:name w:val="__Dual Txt"/>
    <w:basedOn w:val="Normal"/>
    <w:qFormat/>
    <w:rsid w:val="004C38F8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  <w:rPr>
      <w:kern w:val="14"/>
    </w:rPr>
  </w:style>
  <w:style w:type="paragraph" w:customStyle="1" w:styleId="SM">
    <w:name w:val="__S_M"/>
    <w:basedOn w:val="Normal"/>
    <w:next w:val="Normal"/>
    <w:qFormat/>
    <w:rsid w:val="004C38F8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kern w:val="14"/>
      <w:sz w:val="40"/>
    </w:rPr>
  </w:style>
  <w:style w:type="paragraph" w:customStyle="1" w:styleId="SL">
    <w:name w:val="__S_L"/>
    <w:basedOn w:val="SM"/>
    <w:next w:val="Normal"/>
    <w:qFormat/>
    <w:rsid w:val="004C38F8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0"/>
    <w:next w:val="Normal"/>
    <w:qFormat/>
    <w:rsid w:val="004C38F8"/>
    <w:pPr>
      <w:ind w:left="1267" w:right="1267"/>
    </w:pPr>
  </w:style>
  <w:style w:type="paragraph" w:customStyle="1" w:styleId="SingleTxt">
    <w:name w:val="__Single Txt"/>
    <w:basedOn w:val="Normal"/>
    <w:link w:val="SingleTxtChar"/>
    <w:qFormat/>
    <w:rsid w:val="004C38F8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  <w:rPr>
      <w:kern w:val="14"/>
    </w:rPr>
  </w:style>
  <w:style w:type="paragraph" w:customStyle="1" w:styleId="AgendaItemNormal">
    <w:name w:val="Agenda_Item_Normal"/>
    <w:next w:val="Normal"/>
    <w:qFormat/>
    <w:rsid w:val="004C38F8"/>
    <w:pPr>
      <w:spacing w:after="0" w:line="240" w:lineRule="exact"/>
    </w:pPr>
    <w:rPr>
      <w:rFonts w:ascii="Times New Roman" w:eastAsiaTheme="minorHAnsi" w:hAnsi="Times New Roman" w:cs="Times New Roman"/>
      <w:snapToGrid w:val="0"/>
      <w:spacing w:val="4"/>
      <w:w w:val="103"/>
      <w:kern w:val="14"/>
      <w:sz w:val="20"/>
      <w:lang w:val="es-ES" w:eastAsia="en-US"/>
    </w:rPr>
  </w:style>
  <w:style w:type="paragraph" w:customStyle="1" w:styleId="TitleH1">
    <w:name w:val="Title_H1"/>
    <w:basedOn w:val="H1"/>
    <w:next w:val="SingleTxt"/>
    <w:qFormat/>
    <w:rsid w:val="004C38F8"/>
    <w:pPr>
      <w:keepNext w:val="0"/>
      <w:keepLines w:val="0"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napToGrid w:val="0"/>
    </w:rPr>
  </w:style>
  <w:style w:type="paragraph" w:customStyle="1" w:styleId="AgendaTitleH2">
    <w:name w:val="Agenda_Title_H2"/>
    <w:basedOn w:val="TitleH1"/>
    <w:next w:val="Normal"/>
    <w:autoRedefine/>
    <w:qFormat/>
    <w:rsid w:val="004C38F8"/>
    <w:pPr>
      <w:keepNext/>
      <w:keepLines/>
      <w:spacing w:line="240" w:lineRule="exact"/>
      <w:ind w:left="0" w:right="504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4C3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C38F8"/>
    <w:rPr>
      <w:rFonts w:ascii="Tahoma" w:eastAsiaTheme="minorHAnsi" w:hAnsi="Tahoma" w:cs="Tahoma"/>
      <w:spacing w:val="4"/>
      <w:w w:val="103"/>
      <w:sz w:val="16"/>
      <w:szCs w:val="16"/>
      <w:lang w:val="es-ES" w:eastAsia="en-US"/>
    </w:rPr>
  </w:style>
  <w:style w:type="paragraph" w:customStyle="1" w:styleId="Bullet1">
    <w:name w:val="Bullet 1"/>
    <w:basedOn w:val="Normal"/>
    <w:qFormat/>
    <w:rsid w:val="004C38F8"/>
    <w:pPr>
      <w:numPr>
        <w:numId w:val="1"/>
      </w:numPr>
      <w:spacing w:after="120"/>
      <w:ind w:right="1264"/>
      <w:jc w:val="both"/>
    </w:pPr>
  </w:style>
  <w:style w:type="paragraph" w:customStyle="1" w:styleId="Bullet2">
    <w:name w:val="Bullet 2"/>
    <w:basedOn w:val="Normal"/>
    <w:qFormat/>
    <w:rsid w:val="004C38F8"/>
    <w:pPr>
      <w:numPr>
        <w:numId w:val="2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4C38F8"/>
    <w:pPr>
      <w:numPr>
        <w:numId w:val="3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customStyle="1" w:styleId="Distribution">
    <w:name w:val="Distribution"/>
    <w:next w:val="Normal"/>
    <w:autoRedefine/>
    <w:qFormat/>
    <w:rsid w:val="004C38F8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character" w:styleId="EndnoteReference">
    <w:name w:val="endnote reference"/>
    <w:semiHidden/>
    <w:rsid w:val="004C38F8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FootnoteText"/>
    <w:link w:val="EndnoteTextChar"/>
    <w:semiHidden/>
    <w:rsid w:val="004C38F8"/>
    <w:pPr>
      <w:spacing w:after="80"/>
    </w:pPr>
  </w:style>
  <w:style w:type="character" w:customStyle="1" w:styleId="EndnoteTextChar">
    <w:name w:val="Endnote Text Char"/>
    <w:basedOn w:val="DefaultParagraphFont"/>
    <w:link w:val="EndnoteText"/>
    <w:semiHidden/>
    <w:rsid w:val="004C38F8"/>
    <w:rPr>
      <w:rFonts w:ascii="Times New Roman" w:eastAsiaTheme="minorHAnsi" w:hAnsi="Times New Roman" w:cs="Times New Roman"/>
      <w:spacing w:val="5"/>
      <w:w w:val="104"/>
      <w:sz w:val="17"/>
      <w:lang w:val="es-ES" w:eastAsia="en-US"/>
    </w:rPr>
  </w:style>
  <w:style w:type="paragraph" w:styleId="Footer">
    <w:name w:val="footer"/>
    <w:link w:val="FooterChar"/>
    <w:qFormat/>
    <w:rsid w:val="004C38F8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b/>
      <w:noProof/>
      <w:sz w:val="17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4C38F8"/>
    <w:rPr>
      <w:rFonts w:ascii="Times New Roman" w:eastAsiaTheme="minorHAnsi" w:hAnsi="Times New Roman" w:cs="Times New Roman"/>
      <w:b/>
      <w:noProof/>
      <w:sz w:val="17"/>
      <w:lang w:val="en-US" w:eastAsia="en-US"/>
    </w:rPr>
  </w:style>
  <w:style w:type="character" w:styleId="FootnoteReference">
    <w:name w:val="footnote reference"/>
    <w:semiHidden/>
    <w:rsid w:val="004C38F8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rsid w:val="004C38F8"/>
    <w:pPr>
      <w:tabs>
        <w:tab w:val="right" w:pos="418"/>
      </w:tabs>
      <w:spacing w:line="210" w:lineRule="exact"/>
      <w:ind w:left="475" w:hanging="475"/>
    </w:pPr>
    <w:rPr>
      <w:spacing w:val="5"/>
      <w:w w:val="104"/>
      <w:sz w:val="17"/>
    </w:rPr>
  </w:style>
  <w:style w:type="character" w:customStyle="1" w:styleId="FootnoteTextChar">
    <w:name w:val="Footnote Text Char"/>
    <w:basedOn w:val="DefaultParagraphFont"/>
    <w:link w:val="FootnoteText"/>
    <w:rsid w:val="004C38F8"/>
    <w:rPr>
      <w:rFonts w:ascii="Times New Roman" w:eastAsiaTheme="minorHAnsi" w:hAnsi="Times New Roman" w:cs="Times New Roman"/>
      <w:spacing w:val="5"/>
      <w:w w:val="104"/>
      <w:sz w:val="17"/>
      <w:lang w:val="es-ES" w:eastAsia="en-US"/>
    </w:rPr>
  </w:style>
  <w:style w:type="paragraph" w:styleId="Header">
    <w:name w:val="header"/>
    <w:link w:val="HeaderChar"/>
    <w:uiPriority w:val="99"/>
    <w:qFormat/>
    <w:rsid w:val="004C38F8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noProof/>
      <w:sz w:val="17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C38F8"/>
    <w:rPr>
      <w:rFonts w:ascii="Times New Roman" w:eastAsiaTheme="minorHAnsi" w:hAnsi="Times New Roman" w:cs="Times New Roman"/>
      <w:noProof/>
      <w:sz w:val="17"/>
      <w:lang w:val="en-US" w:eastAsia="en-US"/>
    </w:rPr>
  </w:style>
  <w:style w:type="character" w:customStyle="1" w:styleId="Heading1Char">
    <w:name w:val="Heading 1 Char"/>
    <w:link w:val="Heading1"/>
    <w:uiPriority w:val="9"/>
    <w:rsid w:val="004C38F8"/>
    <w:rPr>
      <w:rFonts w:ascii="Arial" w:eastAsia="Times New Roman" w:hAnsi="Arial" w:cs="Times New Roman"/>
      <w:b/>
      <w:bCs/>
      <w:spacing w:val="4"/>
      <w:w w:val="103"/>
      <w:kern w:val="32"/>
      <w:sz w:val="32"/>
      <w:szCs w:val="28"/>
      <w:lang w:val="es-ES" w:eastAsia="en-US"/>
    </w:rPr>
  </w:style>
  <w:style w:type="character" w:customStyle="1" w:styleId="Heading2Char">
    <w:name w:val="Heading 2 Char"/>
    <w:link w:val="Heading2"/>
    <w:uiPriority w:val="9"/>
    <w:rsid w:val="004C38F8"/>
    <w:rPr>
      <w:rFonts w:ascii="Arial" w:eastAsia="Times New Roman" w:hAnsi="Arial" w:cs="Times New Roman"/>
      <w:b/>
      <w:bCs/>
      <w:i/>
      <w:spacing w:val="4"/>
      <w:w w:val="103"/>
      <w:kern w:val="14"/>
      <w:sz w:val="28"/>
      <w:szCs w:val="26"/>
      <w:lang w:val="es-ES" w:eastAsia="en-US"/>
    </w:rPr>
  </w:style>
  <w:style w:type="character" w:customStyle="1" w:styleId="Heading3Char">
    <w:name w:val="Heading 3 Char"/>
    <w:link w:val="Heading3"/>
    <w:uiPriority w:val="9"/>
    <w:rsid w:val="004C38F8"/>
    <w:rPr>
      <w:rFonts w:ascii="Arial" w:eastAsia="Times New Roman" w:hAnsi="Arial" w:cs="Times New Roman"/>
      <w:b/>
      <w:bCs/>
      <w:spacing w:val="4"/>
      <w:w w:val="103"/>
      <w:kern w:val="14"/>
      <w:sz w:val="26"/>
      <w:lang w:val="es-ES" w:eastAsia="en-US"/>
    </w:rPr>
  </w:style>
  <w:style w:type="character" w:customStyle="1" w:styleId="Heading4Char">
    <w:name w:val="Heading 4 Char"/>
    <w:link w:val="Heading4"/>
    <w:uiPriority w:val="9"/>
    <w:rsid w:val="004C38F8"/>
    <w:rPr>
      <w:rFonts w:ascii="Cambria" w:eastAsia="Times New Roman" w:hAnsi="Cambria" w:cs="Times New Roman"/>
      <w:b/>
      <w:bCs/>
      <w:i/>
      <w:iCs/>
      <w:spacing w:val="4"/>
      <w:w w:val="103"/>
      <w:sz w:val="20"/>
      <w:lang w:val="es-ES" w:eastAsia="en-US"/>
    </w:rPr>
  </w:style>
  <w:style w:type="character" w:customStyle="1" w:styleId="Heading5Char">
    <w:name w:val="Heading 5 Char"/>
    <w:link w:val="Heading5"/>
    <w:uiPriority w:val="9"/>
    <w:rsid w:val="004C38F8"/>
    <w:rPr>
      <w:rFonts w:ascii="Cambria" w:eastAsia="Times New Roman" w:hAnsi="Cambria" w:cs="Times New Roman"/>
      <w:b/>
      <w:bCs/>
      <w:color w:val="7F7F7F"/>
      <w:spacing w:val="4"/>
      <w:w w:val="103"/>
      <w:sz w:val="20"/>
      <w:lang w:val="es-ES" w:eastAsia="en-US"/>
    </w:rPr>
  </w:style>
  <w:style w:type="character" w:customStyle="1" w:styleId="Heading6Char">
    <w:name w:val="Heading 6 Char"/>
    <w:link w:val="Heading6"/>
    <w:uiPriority w:val="9"/>
    <w:rsid w:val="004C38F8"/>
    <w:rPr>
      <w:rFonts w:ascii="Cambria" w:eastAsia="Times New Roman" w:hAnsi="Cambria" w:cs="Times New Roman"/>
      <w:b/>
      <w:bCs/>
      <w:i/>
      <w:iCs/>
      <w:color w:val="7F7F7F"/>
      <w:spacing w:val="4"/>
      <w:w w:val="103"/>
      <w:sz w:val="20"/>
      <w:lang w:val="es-ES" w:eastAsia="en-US"/>
    </w:rPr>
  </w:style>
  <w:style w:type="character" w:customStyle="1" w:styleId="Heading7Char">
    <w:name w:val="Heading 7 Char"/>
    <w:link w:val="Heading7"/>
    <w:uiPriority w:val="9"/>
    <w:semiHidden/>
    <w:rsid w:val="004C38F8"/>
    <w:rPr>
      <w:rFonts w:ascii="Cambria" w:eastAsia="Times New Roman" w:hAnsi="Cambria" w:cs="Times New Roman"/>
      <w:i/>
      <w:iCs/>
      <w:spacing w:val="4"/>
      <w:w w:val="103"/>
      <w:sz w:val="20"/>
      <w:lang w:val="es-ES" w:eastAsia="en-US"/>
    </w:rPr>
  </w:style>
  <w:style w:type="character" w:customStyle="1" w:styleId="Heading8Char">
    <w:name w:val="Heading 8 Char"/>
    <w:link w:val="Heading8"/>
    <w:uiPriority w:val="9"/>
    <w:semiHidden/>
    <w:rsid w:val="004C38F8"/>
    <w:rPr>
      <w:rFonts w:ascii="Cambria" w:eastAsia="Times New Roman" w:hAnsi="Cambria" w:cs="Times New Roman"/>
      <w:spacing w:val="4"/>
      <w:w w:val="103"/>
      <w:sz w:val="20"/>
      <w:szCs w:val="20"/>
      <w:lang w:val="es-ES" w:eastAsia="en-US"/>
    </w:rPr>
  </w:style>
  <w:style w:type="character" w:customStyle="1" w:styleId="Heading9Char">
    <w:name w:val="Heading 9 Char"/>
    <w:link w:val="Heading9"/>
    <w:uiPriority w:val="9"/>
    <w:semiHidden/>
    <w:rsid w:val="004C38F8"/>
    <w:rPr>
      <w:rFonts w:ascii="Cambria" w:eastAsia="Times New Roman" w:hAnsi="Cambria" w:cs="Times New Roman"/>
      <w:i/>
      <w:iCs/>
      <w:spacing w:val="5"/>
      <w:w w:val="103"/>
      <w:sz w:val="20"/>
      <w:szCs w:val="20"/>
      <w:lang w:val="es-ES" w:eastAsia="en-US"/>
    </w:rPr>
  </w:style>
  <w:style w:type="character" w:styleId="LineNumber">
    <w:name w:val="line number"/>
    <w:qFormat/>
    <w:rsid w:val="004C38F8"/>
    <w:rPr>
      <w:sz w:val="14"/>
    </w:rPr>
  </w:style>
  <w:style w:type="paragraph" w:styleId="ListParagraph">
    <w:name w:val="List Paragraph"/>
    <w:basedOn w:val="Normal"/>
    <w:uiPriority w:val="34"/>
    <w:rsid w:val="00BD113B"/>
    <w:pPr>
      <w:ind w:left="720"/>
      <w:contextualSpacing/>
    </w:pPr>
  </w:style>
  <w:style w:type="paragraph" w:styleId="NoSpacing">
    <w:name w:val="No Spacing"/>
    <w:basedOn w:val="Normal"/>
    <w:uiPriority w:val="1"/>
    <w:rsid w:val="004C38F8"/>
    <w:pPr>
      <w:spacing w:line="240" w:lineRule="auto"/>
    </w:pPr>
  </w:style>
  <w:style w:type="paragraph" w:customStyle="1" w:styleId="Original">
    <w:name w:val="Original"/>
    <w:next w:val="Normal"/>
    <w:autoRedefine/>
    <w:qFormat/>
    <w:rsid w:val="004C38F8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paragraph" w:customStyle="1" w:styleId="Publication">
    <w:name w:val="Publication"/>
    <w:next w:val="Normal"/>
    <w:autoRedefine/>
    <w:qFormat/>
    <w:rsid w:val="004C38F8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paragraph" w:customStyle="1" w:styleId="ReleaseDate">
    <w:name w:val="Release Date"/>
    <w:next w:val="Normal"/>
    <w:autoRedefine/>
    <w:qFormat/>
    <w:rsid w:val="00BD113B"/>
    <w:pPr>
      <w:spacing w:after="0" w:line="240" w:lineRule="auto"/>
    </w:pPr>
    <w:rPr>
      <w:rFonts w:ascii="Times New Roman" w:eastAsiaTheme="minorHAnsi" w:hAnsi="Times New Roman" w:cs="Times New Roman"/>
      <w:spacing w:val="-3"/>
      <w:w w:val="99"/>
      <w:kern w:val="14"/>
      <w:sz w:val="20"/>
      <w:lang w:val="en-US" w:eastAsia="en-US"/>
    </w:rPr>
  </w:style>
  <w:style w:type="paragraph" w:customStyle="1" w:styleId="Small">
    <w:name w:val="Small"/>
    <w:basedOn w:val="Normal"/>
    <w:next w:val="Normal"/>
    <w:qFormat/>
    <w:rsid w:val="004C38F8"/>
    <w:pPr>
      <w:tabs>
        <w:tab w:val="right" w:pos="9965"/>
      </w:tabs>
      <w:spacing w:line="210" w:lineRule="exact"/>
    </w:pPr>
    <w:rPr>
      <w:spacing w:val="5"/>
      <w:w w:val="104"/>
      <w:kern w:val="14"/>
      <w:sz w:val="17"/>
    </w:rPr>
  </w:style>
  <w:style w:type="paragraph" w:customStyle="1" w:styleId="SmallX">
    <w:name w:val="SmallX"/>
    <w:basedOn w:val="Small"/>
    <w:next w:val="Normal"/>
    <w:qFormat/>
    <w:rsid w:val="004C38F8"/>
    <w:pPr>
      <w:spacing w:line="180" w:lineRule="exact"/>
      <w:jc w:val="right"/>
    </w:pPr>
    <w:rPr>
      <w:spacing w:val="6"/>
      <w:w w:val="106"/>
      <w:sz w:val="14"/>
    </w:rPr>
  </w:style>
  <w:style w:type="character" w:styleId="Strong">
    <w:name w:val="Strong"/>
    <w:uiPriority w:val="22"/>
    <w:rsid w:val="00BD113B"/>
    <w:rPr>
      <w:b/>
      <w:bCs/>
    </w:rPr>
  </w:style>
  <w:style w:type="paragraph" w:customStyle="1" w:styleId="Style1">
    <w:name w:val="Style1"/>
    <w:basedOn w:val="Normal"/>
    <w:qFormat/>
    <w:rsid w:val="00BD113B"/>
  </w:style>
  <w:style w:type="paragraph" w:customStyle="1" w:styleId="Style2">
    <w:name w:val="Style2"/>
    <w:basedOn w:val="Normal"/>
    <w:autoRedefine/>
    <w:qFormat/>
    <w:rsid w:val="00BD113B"/>
  </w:style>
  <w:style w:type="paragraph" w:customStyle="1" w:styleId="TitleHCH">
    <w:name w:val="Title_H_CH"/>
    <w:basedOn w:val="HCh0"/>
    <w:next w:val="SingleTxt"/>
    <w:qFormat/>
    <w:rsid w:val="004C38F8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2">
    <w:name w:val="Title_H2"/>
    <w:basedOn w:val="H23"/>
    <w:qFormat/>
    <w:rsid w:val="004C38F8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XLarge">
    <w:name w:val="XLarge"/>
    <w:basedOn w:val="HM"/>
    <w:qFormat/>
    <w:rsid w:val="004C38F8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Session">
    <w:name w:val="Session"/>
    <w:basedOn w:val="H23"/>
    <w:qFormat/>
    <w:rsid w:val="00E818DE"/>
  </w:style>
  <w:style w:type="paragraph" w:customStyle="1" w:styleId="Sponsors">
    <w:name w:val="Sponsors"/>
    <w:basedOn w:val="H1"/>
    <w:next w:val="Normal"/>
    <w:qFormat/>
    <w:rsid w:val="005225EC"/>
    <w:pPr>
      <w:spacing w:line="240" w:lineRule="exact"/>
      <w:outlineLvl w:val="1"/>
    </w:pPr>
    <w:rPr>
      <w:spacing w:val="2"/>
      <w:sz w:val="20"/>
    </w:rPr>
  </w:style>
  <w:style w:type="paragraph" w:customStyle="1" w:styleId="STitleM">
    <w:name w:val="S_Title_M"/>
    <w:basedOn w:val="Normal"/>
    <w:next w:val="Normal"/>
    <w:qFormat/>
    <w:rsid w:val="00E818DE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kern w:val="14"/>
      <w:sz w:val="40"/>
    </w:rPr>
  </w:style>
  <w:style w:type="paragraph" w:customStyle="1" w:styleId="STitleS">
    <w:name w:val="S_Title_S"/>
    <w:basedOn w:val="HCh0"/>
    <w:next w:val="Normal"/>
    <w:qFormat/>
    <w:rsid w:val="00E818DE"/>
    <w:pPr>
      <w:ind w:left="1267" w:right="1267"/>
    </w:pPr>
  </w:style>
  <w:style w:type="paragraph" w:customStyle="1" w:styleId="STitleL">
    <w:name w:val="S_Title_L"/>
    <w:basedOn w:val="SM"/>
    <w:next w:val="Normal"/>
    <w:qFormat/>
    <w:rsid w:val="00082144"/>
    <w:pPr>
      <w:spacing w:line="540" w:lineRule="exact"/>
    </w:pPr>
    <w:rPr>
      <w:spacing w:val="-8"/>
      <w:w w:val="96"/>
      <w:sz w:val="57"/>
    </w:rPr>
  </w:style>
  <w:style w:type="paragraph" w:customStyle="1" w:styleId="SummaryRecord">
    <w:name w:val="SummaryRecord"/>
    <w:basedOn w:val="H23"/>
    <w:next w:val="Session"/>
    <w:qFormat/>
    <w:rsid w:val="00E818DE"/>
  </w:style>
  <w:style w:type="paragraph" w:customStyle="1" w:styleId="SRMeetingInfo">
    <w:name w:val="SR_Meeting_Info"/>
    <w:next w:val="Normal"/>
    <w:qFormat/>
    <w:rsid w:val="00E818DE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paragraph" w:customStyle="1" w:styleId="7P">
    <w:name w:val="_ 7_ P"/>
    <w:basedOn w:val="Normal"/>
    <w:next w:val="Normal"/>
    <w:qFormat/>
    <w:rsid w:val="004C38F8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00" w:lineRule="exact"/>
      <w:ind w:left="1267" w:right="1267" w:hanging="1267"/>
      <w:outlineLvl w:val="3"/>
    </w:pPr>
    <w:rPr>
      <w:rFonts w:eastAsia="Times New Roman"/>
      <w:iCs/>
      <w:spacing w:val="3"/>
      <w:kern w:val="14"/>
      <w:sz w:val="14"/>
      <w:szCs w:val="24"/>
    </w:rPr>
  </w:style>
  <w:style w:type="paragraph" w:customStyle="1" w:styleId="HCh0">
    <w:name w:val="_ H _Ch"/>
    <w:basedOn w:val="H1"/>
    <w:next w:val="Normal"/>
    <w:qFormat/>
    <w:rsid w:val="004C38F8"/>
    <w:pPr>
      <w:spacing w:line="300" w:lineRule="exact"/>
    </w:pPr>
    <w:rPr>
      <w:spacing w:val="-2"/>
      <w:sz w:val="28"/>
    </w:rPr>
  </w:style>
  <w:style w:type="paragraph" w:styleId="Caption">
    <w:name w:val="caption"/>
    <w:basedOn w:val="Normal"/>
    <w:next w:val="Normal"/>
    <w:uiPriority w:val="35"/>
    <w:semiHidden/>
    <w:unhideWhenUsed/>
    <w:rsid w:val="004C38F8"/>
    <w:pPr>
      <w:spacing w:line="240" w:lineRule="auto"/>
    </w:pPr>
    <w:rPr>
      <w:b/>
      <w:bCs/>
      <w:color w:val="4F81BD"/>
      <w:sz w:val="18"/>
      <w:szCs w:val="18"/>
    </w:rPr>
  </w:style>
  <w:style w:type="character" w:styleId="CommentReference">
    <w:name w:val="annotation reference"/>
    <w:semiHidden/>
    <w:rsid w:val="004C38F8"/>
    <w:rPr>
      <w:sz w:val="6"/>
    </w:rPr>
  </w:style>
  <w:style w:type="paragraph" w:customStyle="1" w:styleId="HdBanner">
    <w:name w:val="Hd Banner"/>
    <w:basedOn w:val="Normal"/>
    <w:next w:val="Normal"/>
    <w:qFormat/>
    <w:rsid w:val="004C38F8"/>
    <w:pPr>
      <w:keepLines/>
      <w:shd w:val="pct10" w:color="auto" w:fill="FFFFFF"/>
      <w:tabs>
        <w:tab w:val="left" w:pos="2218"/>
      </w:tabs>
      <w:spacing w:line="360" w:lineRule="exact"/>
    </w:pPr>
    <w:rPr>
      <w:b/>
      <w:spacing w:val="1"/>
      <w:kern w:val="14"/>
      <w:position w:val="6"/>
      <w:sz w:val="24"/>
      <w:szCs w:val="24"/>
    </w:rPr>
  </w:style>
  <w:style w:type="paragraph" w:customStyle="1" w:styleId="HdChapterLt">
    <w:name w:val="Hd Chapter Lt"/>
    <w:basedOn w:val="Normal"/>
    <w:next w:val="Normal"/>
    <w:qFormat/>
    <w:rsid w:val="004C38F8"/>
    <w:pPr>
      <w:keepNext/>
      <w:keepLines/>
      <w:tabs>
        <w:tab w:val="left" w:pos="2218"/>
      </w:tabs>
      <w:spacing w:before="300" w:line="300" w:lineRule="exact"/>
    </w:pPr>
    <w:rPr>
      <w:spacing w:val="2"/>
      <w:w w:val="96"/>
      <w:kern w:val="34"/>
      <w:sz w:val="28"/>
      <w:szCs w:val="28"/>
    </w:rPr>
  </w:style>
  <w:style w:type="paragraph" w:customStyle="1" w:styleId="HdChapterBD">
    <w:name w:val="Hd Chapter BD"/>
    <w:basedOn w:val="HdChapterLt"/>
    <w:next w:val="Normal"/>
    <w:qFormat/>
    <w:rsid w:val="004C38F8"/>
    <w:pPr>
      <w:spacing w:before="240"/>
    </w:pPr>
    <w:rPr>
      <w:b/>
      <w:spacing w:val="-2"/>
      <w:w w:val="100"/>
    </w:rPr>
  </w:style>
  <w:style w:type="paragraph" w:customStyle="1" w:styleId="HdChapterBdLg">
    <w:name w:val="Hd Chapter Bd Lg"/>
    <w:basedOn w:val="HdChapterBD"/>
    <w:next w:val="Normal"/>
    <w:qFormat/>
    <w:rsid w:val="004C38F8"/>
    <w:rPr>
      <w:spacing w:val="-3"/>
      <w:w w:val="99"/>
      <w:kern w:val="14"/>
      <w:sz w:val="34"/>
      <w:szCs w:val="34"/>
    </w:rPr>
  </w:style>
  <w:style w:type="paragraph" w:customStyle="1" w:styleId="JournalHeading1">
    <w:name w:val="Journal_Heading1"/>
    <w:basedOn w:val="Normal"/>
    <w:next w:val="Normal"/>
    <w:qFormat/>
    <w:rsid w:val="004C38F8"/>
    <w:pPr>
      <w:keepNext/>
      <w:spacing w:before="190" w:line="270" w:lineRule="exact"/>
    </w:pPr>
    <w:rPr>
      <w:b/>
      <w:kern w:val="14"/>
      <w:sz w:val="24"/>
    </w:rPr>
  </w:style>
  <w:style w:type="paragraph" w:customStyle="1" w:styleId="JournalHeading2">
    <w:name w:val="Journal_Heading2"/>
    <w:basedOn w:val="Normal"/>
    <w:next w:val="Normal"/>
    <w:qFormat/>
    <w:rsid w:val="004C38F8"/>
    <w:pPr>
      <w:keepNext/>
      <w:keepLines/>
      <w:spacing w:before="240"/>
      <w:outlineLvl w:val="1"/>
    </w:pPr>
    <w:rPr>
      <w:b/>
      <w:spacing w:val="2"/>
      <w:kern w:val="14"/>
    </w:rPr>
  </w:style>
  <w:style w:type="paragraph" w:customStyle="1" w:styleId="JournalHeading4">
    <w:name w:val="Journal_Heading4"/>
    <w:basedOn w:val="Normal"/>
    <w:next w:val="Normal"/>
    <w:qFormat/>
    <w:rsid w:val="004C38F8"/>
    <w:pPr>
      <w:keepNext/>
      <w:keepLines/>
      <w:spacing w:before="240"/>
      <w:outlineLvl w:val="3"/>
    </w:pPr>
    <w:rPr>
      <w:i/>
      <w:kern w:val="14"/>
    </w:rPr>
  </w:style>
  <w:style w:type="paragraph" w:customStyle="1" w:styleId="NormalBullet">
    <w:name w:val="Normal Bullet"/>
    <w:basedOn w:val="Normal"/>
    <w:next w:val="Normal"/>
    <w:qFormat/>
    <w:rsid w:val="004C38F8"/>
    <w:pPr>
      <w:keepLines/>
      <w:numPr>
        <w:numId w:val="4"/>
      </w:numPr>
      <w:tabs>
        <w:tab w:val="left" w:pos="2218"/>
      </w:tabs>
      <w:spacing w:before="40" w:after="80"/>
      <w:ind w:right="302"/>
    </w:pPr>
    <w:rPr>
      <w:kern w:val="14"/>
    </w:rPr>
  </w:style>
  <w:style w:type="paragraph" w:customStyle="1" w:styleId="NormalSchedule">
    <w:name w:val="Normal Schedule"/>
    <w:basedOn w:val="Normal"/>
    <w:next w:val="Normal"/>
    <w:qFormat/>
    <w:rsid w:val="004C38F8"/>
    <w:pPr>
      <w:tabs>
        <w:tab w:val="left" w:leader="dot" w:pos="2218"/>
        <w:tab w:val="left" w:pos="2707"/>
        <w:tab w:val="right" w:leader="dot" w:pos="9835"/>
      </w:tabs>
    </w:pPr>
    <w:rPr>
      <w:kern w:val="14"/>
    </w:rPr>
  </w:style>
  <w:style w:type="paragraph" w:customStyle="1" w:styleId="ReleaseDate0">
    <w:name w:val="ReleaseDate"/>
    <w:next w:val="Footer"/>
    <w:autoRedefine/>
    <w:qFormat/>
    <w:rsid w:val="004C38F8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38F8"/>
    <w:pPr>
      <w:outlineLvl w:val="9"/>
    </w:pPr>
    <w:rPr>
      <w:rFonts w:eastAsiaTheme="majorEastAsia" w:cstheme="majorBidi"/>
      <w:lang w:bidi="en-US"/>
    </w:rPr>
  </w:style>
  <w:style w:type="paragraph" w:customStyle="1" w:styleId="SRContents">
    <w:name w:val="SR_Contents"/>
    <w:basedOn w:val="Normal"/>
    <w:qFormat/>
    <w:rsid w:val="00E818DE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</w:pPr>
  </w:style>
  <w:style w:type="character" w:styleId="FollowedHyperlink">
    <w:name w:val="FollowedHyperlink"/>
    <w:basedOn w:val="DefaultParagraphFont"/>
    <w:uiPriority w:val="99"/>
    <w:semiHidden/>
    <w:unhideWhenUsed/>
    <w:rsid w:val="00E818DE"/>
    <w:rPr>
      <w:color w:val="0000FF"/>
      <w:u w:val="none"/>
    </w:rPr>
  </w:style>
  <w:style w:type="character" w:styleId="Hyperlink">
    <w:name w:val="Hyperlink"/>
    <w:basedOn w:val="DefaultParagraphFont"/>
    <w:uiPriority w:val="99"/>
    <w:semiHidden/>
    <w:unhideWhenUsed/>
    <w:rsid w:val="00E818DE"/>
    <w:rPr>
      <w:color w:val="0000FF"/>
      <w:u w:val="none"/>
    </w:rPr>
  </w:style>
  <w:style w:type="paragraph" w:customStyle="1" w:styleId="AgendaItemNumber">
    <w:name w:val="Agenda_Item_Number"/>
    <w:next w:val="Normal"/>
    <w:qFormat/>
    <w:rsid w:val="00E818DE"/>
    <w:pPr>
      <w:spacing w:after="0" w:line="240" w:lineRule="exact"/>
    </w:pPr>
    <w:rPr>
      <w:rFonts w:ascii="Times New Roman" w:eastAsiaTheme="minorHAnsi" w:hAnsi="Times New Roman" w:cs="Times New Roman"/>
      <w:snapToGrid w:val="0"/>
      <w:spacing w:val="4"/>
      <w:w w:val="103"/>
      <w:kern w:val="14"/>
      <w:sz w:val="20"/>
      <w:lang w:val="es-ES" w:eastAsia="en-US"/>
    </w:rPr>
  </w:style>
  <w:style w:type="paragraph" w:customStyle="1" w:styleId="AgendaItemTitle">
    <w:name w:val="Agenda_Item_Title"/>
    <w:basedOn w:val="TitleH1"/>
    <w:next w:val="Normal"/>
    <w:qFormat/>
    <w:rsid w:val="00E818DE"/>
    <w:pPr>
      <w:keepNext/>
      <w:keepLines/>
      <w:spacing w:line="240" w:lineRule="exact"/>
      <w:ind w:left="0" w:right="5040" w:firstLine="0"/>
      <w:outlineLvl w:val="1"/>
    </w:pPr>
    <w:rPr>
      <w:sz w:val="20"/>
    </w:rPr>
  </w:style>
  <w:style w:type="paragraph" w:customStyle="1" w:styleId="DecisionNumber">
    <w:name w:val="DecisionNumber"/>
    <w:basedOn w:val="TitleH1"/>
    <w:next w:val="Normal"/>
    <w:qFormat/>
    <w:rsid w:val="00E818DE"/>
    <w:pPr>
      <w:keepNext/>
      <w:keepLines/>
      <w:spacing w:line="240" w:lineRule="exact"/>
      <w:ind w:left="0" w:right="5040" w:firstLine="0"/>
      <w:outlineLvl w:val="1"/>
    </w:pPr>
    <w:rPr>
      <w:sz w:val="20"/>
    </w:rPr>
  </w:style>
  <w:style w:type="paragraph" w:customStyle="1" w:styleId="DecisionTitle">
    <w:name w:val="DecisionTitle"/>
    <w:basedOn w:val="TitleH1"/>
    <w:next w:val="Normal"/>
    <w:qFormat/>
    <w:rsid w:val="00E818DE"/>
    <w:pPr>
      <w:keepNext/>
      <w:keepLines/>
      <w:spacing w:line="240" w:lineRule="exact"/>
      <w:ind w:left="0" w:right="5040" w:firstLine="0"/>
      <w:outlineLvl w:val="1"/>
    </w:pPr>
    <w:rPr>
      <w:sz w:val="20"/>
    </w:rPr>
  </w:style>
  <w:style w:type="paragraph" w:customStyle="1" w:styleId="MeetingNumber">
    <w:name w:val="MeetingNumber"/>
    <w:basedOn w:val="TitleH1"/>
    <w:next w:val="Normal"/>
    <w:qFormat/>
    <w:rsid w:val="00E818DE"/>
    <w:pPr>
      <w:keepNext/>
      <w:keepLines/>
      <w:spacing w:line="240" w:lineRule="exact"/>
      <w:ind w:left="0" w:right="5040" w:firstLine="0"/>
      <w:outlineLvl w:val="1"/>
    </w:pPr>
    <w:rPr>
      <w:sz w:val="20"/>
    </w:rPr>
  </w:style>
  <w:style w:type="character" w:customStyle="1" w:styleId="SingleTxtChar">
    <w:name w:val="__Single Txt Char"/>
    <w:link w:val="SingleTxt"/>
    <w:locked/>
    <w:rsid w:val="004C38F8"/>
    <w:rPr>
      <w:rFonts w:ascii="Times New Roman" w:eastAsiaTheme="minorHAnsi" w:hAnsi="Times New Roman" w:cs="Times New Roman"/>
      <w:spacing w:val="4"/>
      <w:w w:val="103"/>
      <w:kern w:val="14"/>
      <w:sz w:val="20"/>
      <w:lang w:val="es-E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70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700"/>
    <w:rPr>
      <w:rFonts w:ascii="Times New Roman" w:eastAsiaTheme="minorHAnsi" w:hAnsi="Times New Roman" w:cs="Times New Roman"/>
      <w:spacing w:val="4"/>
      <w:w w:val="103"/>
      <w:sz w:val="20"/>
      <w:szCs w:val="20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7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700"/>
    <w:rPr>
      <w:rFonts w:ascii="Times New Roman" w:eastAsiaTheme="minorHAnsi" w:hAnsi="Times New Roman" w:cs="Times New Roman"/>
      <w:b/>
      <w:bCs/>
      <w:spacing w:val="4"/>
      <w:w w:val="103"/>
      <w:sz w:val="20"/>
      <w:szCs w:val="20"/>
      <w:lang w:val="es-ES" w:eastAsia="en-US"/>
    </w:rPr>
  </w:style>
  <w:style w:type="paragraph" w:styleId="Revision">
    <w:name w:val="Revision"/>
    <w:hidden/>
    <w:uiPriority w:val="99"/>
    <w:semiHidden/>
    <w:rsid w:val="009807AA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Angela Guzman Vargas</dc:creator>
  <cp:keywords/>
  <dc:description/>
  <cp:lastModifiedBy>Joyce Janssen</cp:lastModifiedBy>
  <cp:revision>3</cp:revision>
  <cp:lastPrinted>2022-03-18T11:57:00Z</cp:lastPrinted>
  <dcterms:created xsi:type="dcterms:W3CDTF">2022-03-18T11:57:00Z</dcterms:created>
  <dcterms:modified xsi:type="dcterms:W3CDTF">2022-03-18T11:57:00Z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2203668</vt:lpwstr>
  </property>
  <property fmtid="{D5CDD505-2E9C-101B-9397-08002B2CF9AE}" pid="3" name="ODSRefJobNo">
    <vt:lpwstr>2228529</vt:lpwstr>
  </property>
  <property fmtid="{D5CDD505-2E9C-101B-9397-08002B2CF9AE}" pid="4" name="Symbol1">
    <vt:lpwstr>CEDAW/C/81/D/160/2020</vt:lpwstr>
  </property>
  <property fmtid="{D5CDD505-2E9C-101B-9397-08002B2CF9AE}" pid="5" name="Symbol2">
    <vt:lpwstr/>
  </property>
  <property fmtid="{D5CDD505-2E9C-101B-9397-08002B2CF9AE}" pid="6" name="Category">
    <vt:lpwstr>Document</vt:lpwstr>
  </property>
  <property fmtid="{D5CDD505-2E9C-101B-9397-08002B2CF9AE}" pid="7" name="Language">
    <vt:lpwstr>Spanish</vt:lpwstr>
  </property>
  <property fmtid="{D5CDD505-2E9C-101B-9397-08002B2CF9AE}" pid="8" name="Distribution">
    <vt:lpwstr>general</vt:lpwstr>
  </property>
  <property fmtid="{D5CDD505-2E9C-101B-9397-08002B2CF9AE}" pid="9" name="Publication Date">
    <vt:lpwstr>11 de marzo de 2022</vt:lpwstr>
  </property>
  <property fmtid="{D5CDD505-2E9C-101B-9397-08002B2CF9AE}" pid="10" name="Original">
    <vt:lpwstr>inglés</vt:lpwstr>
  </property>
  <property fmtid="{D5CDD505-2E9C-101B-9397-08002B2CF9AE}" pid="11" name="Release Date">
    <vt:lpwstr>150322</vt:lpwstr>
  </property>
  <property fmtid="{D5CDD505-2E9C-101B-9397-08002B2CF9AE}" pid="12" name="Title1">
    <vt:lpwstr>		Decisión adoptada por el Comité en virtud del Protocolo Facultativo, relativa a la comunicación núm. 160/2020*,**_x000d_</vt:lpwstr>
  </property>
  <property fmtid="{D5CDD505-2E9C-101B-9397-08002B2CF9AE}" pid="13" name="Comment">
    <vt:lpwstr>2203668.GRG.EDT_x000d_
_x000d_
MAGV: Leído y corregido 15/03/2022</vt:lpwstr>
  </property>
  <property fmtid="{D5CDD505-2E9C-101B-9397-08002B2CF9AE}" pid="14" name="DraftPages">
    <vt:lpwstr> </vt:lpwstr>
  </property>
  <property fmtid="{D5CDD505-2E9C-101B-9397-08002B2CF9AE}" pid="15" name="Operator">
    <vt:lpwstr>MAGV/MAGV</vt:lpwstr>
  </property>
  <property fmtid="{D5CDD505-2E9C-101B-9397-08002B2CF9AE}" pid="16" name="Translator">
    <vt:lpwstr>Ruiz Grané</vt:lpwstr>
  </property>
</Properties>
</file>