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43F9C43" w14:textId="77777777" w:rsidTr="00FC1527">
        <w:trPr>
          <w:cantSplit/>
          <w:trHeight w:hRule="exact" w:val="851"/>
        </w:trPr>
        <w:tc>
          <w:tcPr>
            <w:tcW w:w="1276" w:type="dxa"/>
            <w:tcBorders>
              <w:bottom w:val="single" w:sz="4" w:space="0" w:color="auto"/>
            </w:tcBorders>
            <w:vAlign w:val="bottom"/>
          </w:tcPr>
          <w:p w14:paraId="6A585242" w14:textId="77777777" w:rsidR="00A43F01" w:rsidRDefault="00A43F01" w:rsidP="00FC1527">
            <w:pPr>
              <w:spacing w:after="80"/>
            </w:pPr>
          </w:p>
        </w:tc>
        <w:tc>
          <w:tcPr>
            <w:tcW w:w="2268" w:type="dxa"/>
            <w:tcBorders>
              <w:bottom w:val="single" w:sz="4" w:space="0" w:color="auto"/>
            </w:tcBorders>
            <w:vAlign w:val="bottom"/>
          </w:tcPr>
          <w:p w14:paraId="5958B00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66C926" w14:textId="6AFCD0FB" w:rsidR="00A43F01" w:rsidRPr="006E4EE9" w:rsidRDefault="00A37C7D" w:rsidP="00A37C7D">
            <w:pPr>
              <w:suppressAutoHyphens w:val="0"/>
              <w:spacing w:after="20"/>
              <w:jc w:val="right"/>
            </w:pPr>
            <w:r w:rsidRPr="00826BC7">
              <w:rPr>
                <w:sz w:val="40"/>
              </w:rPr>
              <w:t>CAT</w:t>
            </w:r>
            <w:r w:rsidRPr="00826BC7">
              <w:t>/C/74/1</w:t>
            </w:r>
          </w:p>
        </w:tc>
      </w:tr>
      <w:tr w:rsidR="00A43F01" w:rsidRPr="00A37C7D" w14:paraId="52C7A905" w14:textId="77777777" w:rsidTr="00FC1527">
        <w:trPr>
          <w:cantSplit/>
          <w:trHeight w:hRule="exact" w:val="2835"/>
        </w:trPr>
        <w:tc>
          <w:tcPr>
            <w:tcW w:w="1276" w:type="dxa"/>
            <w:tcBorders>
              <w:top w:val="single" w:sz="4" w:space="0" w:color="auto"/>
              <w:bottom w:val="single" w:sz="12" w:space="0" w:color="auto"/>
            </w:tcBorders>
          </w:tcPr>
          <w:p w14:paraId="675A6791" w14:textId="77777777" w:rsidR="00A43F01" w:rsidRDefault="00A43F01" w:rsidP="00FC1527">
            <w:pPr>
              <w:spacing w:before="120"/>
              <w:jc w:val="center"/>
            </w:pPr>
            <w:r>
              <w:rPr>
                <w:noProof/>
                <w:lang w:val="fr-CH" w:eastAsia="fr-CH"/>
              </w:rPr>
              <w:drawing>
                <wp:inline distT="0" distB="0" distL="0" distR="0" wp14:anchorId="7CC84147" wp14:editId="297D3C8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440C7B"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79F8640" w14:textId="0B449B5E" w:rsidR="00A43F01" w:rsidRPr="00A37C7D" w:rsidRDefault="00A37C7D" w:rsidP="00A37C7D">
            <w:pPr>
              <w:suppressAutoHyphens w:val="0"/>
              <w:spacing w:before="240"/>
              <w:rPr>
                <w:lang w:val="es-ES"/>
              </w:rPr>
            </w:pPr>
            <w:proofErr w:type="spellStart"/>
            <w:r w:rsidRPr="00A37C7D">
              <w:rPr>
                <w:lang w:val="es-ES"/>
              </w:rPr>
              <w:t>Distr</w:t>
            </w:r>
            <w:proofErr w:type="spellEnd"/>
            <w:r w:rsidRPr="00A37C7D">
              <w:rPr>
                <w:lang w:val="es-ES"/>
              </w:rPr>
              <w:t>.: General</w:t>
            </w:r>
          </w:p>
          <w:p w14:paraId="1DEE2E9A" w14:textId="3D84A172" w:rsidR="00A37C7D" w:rsidRPr="00A37C7D" w:rsidRDefault="00A37C7D" w:rsidP="00A37C7D">
            <w:pPr>
              <w:suppressAutoHyphens w:val="0"/>
              <w:rPr>
                <w:lang w:val="es-ES"/>
              </w:rPr>
            </w:pPr>
            <w:r w:rsidRPr="00A37C7D">
              <w:rPr>
                <w:lang w:val="es-ES"/>
              </w:rPr>
              <w:t>7 June 2022</w:t>
            </w:r>
          </w:p>
          <w:p w14:paraId="557E8C42" w14:textId="77777777" w:rsidR="00A37C7D" w:rsidRPr="00A37C7D" w:rsidRDefault="00A37C7D" w:rsidP="00A37C7D">
            <w:pPr>
              <w:suppressAutoHyphens w:val="0"/>
              <w:rPr>
                <w:lang w:val="es-ES"/>
              </w:rPr>
            </w:pPr>
          </w:p>
          <w:p w14:paraId="296D2B96" w14:textId="77777777" w:rsidR="00A37C7D" w:rsidRDefault="00A37C7D" w:rsidP="00A37C7D">
            <w:pPr>
              <w:suppressAutoHyphens w:val="0"/>
              <w:rPr>
                <w:lang w:val="es-ES"/>
              </w:rPr>
            </w:pPr>
            <w:r w:rsidRPr="00A37C7D">
              <w:rPr>
                <w:lang w:val="es-ES"/>
              </w:rPr>
              <w:t>Original: E</w:t>
            </w:r>
            <w:r>
              <w:rPr>
                <w:lang w:val="es-ES"/>
              </w:rPr>
              <w:t>nglish</w:t>
            </w:r>
          </w:p>
          <w:p w14:paraId="72D7904C" w14:textId="5C2DD356" w:rsidR="00A37C7D" w:rsidRPr="00A37C7D" w:rsidRDefault="00A37C7D" w:rsidP="00A37C7D">
            <w:pPr>
              <w:suppressAutoHyphens w:val="0"/>
            </w:pPr>
            <w:r w:rsidRPr="002A0FF3">
              <w:rPr>
                <w:color w:val="000000" w:themeColor="text1"/>
              </w:rPr>
              <w:t>English, French and Spanish only</w:t>
            </w:r>
          </w:p>
        </w:tc>
      </w:tr>
    </w:tbl>
    <w:p w14:paraId="7B7864C0" w14:textId="77777777" w:rsidR="00A37C7D" w:rsidRPr="00A37C7D" w:rsidRDefault="00A37C7D" w:rsidP="00A37C7D">
      <w:pPr>
        <w:spacing w:before="120"/>
        <w:rPr>
          <w:rFonts w:eastAsiaTheme="minorEastAsia"/>
          <w:b/>
          <w:bCs/>
          <w:color w:val="000000" w:themeColor="text1"/>
          <w:sz w:val="24"/>
        </w:rPr>
      </w:pPr>
      <w:r w:rsidRPr="00A37C7D">
        <w:rPr>
          <w:rFonts w:eastAsiaTheme="minorEastAsia"/>
          <w:b/>
          <w:bCs/>
          <w:color w:val="000000" w:themeColor="text1"/>
          <w:sz w:val="24"/>
        </w:rPr>
        <w:t>Committee against Torture</w:t>
      </w:r>
    </w:p>
    <w:p w14:paraId="54BE1109" w14:textId="77777777" w:rsidR="00A37C7D" w:rsidRPr="00A37C7D" w:rsidRDefault="00A37C7D" w:rsidP="00A37C7D">
      <w:pPr>
        <w:rPr>
          <w:rFonts w:eastAsiaTheme="minorEastAsia"/>
          <w:b/>
          <w:bCs/>
          <w:color w:val="000000" w:themeColor="text1"/>
        </w:rPr>
      </w:pPr>
      <w:r w:rsidRPr="00A37C7D">
        <w:rPr>
          <w:rFonts w:eastAsiaTheme="minorEastAsia"/>
          <w:b/>
          <w:bCs/>
          <w:color w:val="000000" w:themeColor="text1"/>
        </w:rPr>
        <w:t>Seventy-fourth session</w:t>
      </w:r>
    </w:p>
    <w:p w14:paraId="1AA066B4" w14:textId="77777777" w:rsidR="00A37C7D" w:rsidRPr="002A0FF3" w:rsidRDefault="00A37C7D" w:rsidP="00A37C7D">
      <w:pPr>
        <w:rPr>
          <w:rFonts w:eastAsiaTheme="minorEastAsia"/>
          <w:color w:val="000000" w:themeColor="text1"/>
        </w:rPr>
      </w:pPr>
      <w:r w:rsidRPr="002A0FF3">
        <w:rPr>
          <w:rFonts w:eastAsiaTheme="minorEastAsia"/>
          <w:color w:val="000000" w:themeColor="text1"/>
        </w:rPr>
        <w:t>12–29 July 2022</w:t>
      </w:r>
    </w:p>
    <w:p w14:paraId="1690D877" w14:textId="77777777" w:rsidR="00A37C7D" w:rsidRPr="002A0FF3" w:rsidRDefault="00A37C7D" w:rsidP="00A37C7D">
      <w:pPr>
        <w:rPr>
          <w:rFonts w:eastAsiaTheme="minorEastAsia"/>
          <w:color w:val="000000" w:themeColor="text1"/>
        </w:rPr>
      </w:pPr>
      <w:r w:rsidRPr="002A0FF3">
        <w:rPr>
          <w:rFonts w:eastAsiaTheme="minorEastAsia"/>
          <w:color w:val="000000" w:themeColor="text1"/>
        </w:rPr>
        <w:t>Item 1 of the provisional agenda</w:t>
      </w:r>
    </w:p>
    <w:p w14:paraId="4DCD153C" w14:textId="77777777" w:rsidR="00A37C7D" w:rsidRPr="00A37C7D" w:rsidRDefault="00A37C7D" w:rsidP="00A37C7D">
      <w:pPr>
        <w:rPr>
          <w:rFonts w:eastAsiaTheme="minorEastAsia"/>
          <w:b/>
          <w:bCs/>
          <w:color w:val="000000" w:themeColor="text1"/>
        </w:rPr>
      </w:pPr>
      <w:r w:rsidRPr="00A37C7D">
        <w:rPr>
          <w:rFonts w:eastAsiaTheme="minorEastAsia"/>
          <w:b/>
          <w:bCs/>
          <w:color w:val="000000" w:themeColor="text1"/>
        </w:rPr>
        <w:t>Adoption of the agenda</w:t>
      </w:r>
    </w:p>
    <w:p w14:paraId="4FB48DFD" w14:textId="77777777" w:rsidR="00A37C7D" w:rsidRPr="002A0FF3" w:rsidRDefault="00A37C7D" w:rsidP="00A37C7D">
      <w:pPr>
        <w:pStyle w:val="HChG"/>
        <w:rPr>
          <w:rFonts w:eastAsiaTheme="minorEastAsia"/>
        </w:rPr>
      </w:pPr>
      <w:r w:rsidRPr="002A0FF3">
        <w:rPr>
          <w:rFonts w:eastAsiaTheme="minorEastAsia"/>
        </w:rPr>
        <w:tab/>
      </w:r>
      <w:r w:rsidRPr="002A0FF3">
        <w:rPr>
          <w:rFonts w:eastAsiaTheme="minorEastAsia"/>
        </w:rPr>
        <w:tab/>
        <w:t>Annotated provisional agenda</w:t>
      </w:r>
    </w:p>
    <w:p w14:paraId="5CB81207" w14:textId="77777777" w:rsidR="00A37C7D" w:rsidRPr="002A0FF3" w:rsidRDefault="00A37C7D" w:rsidP="00A37C7D">
      <w:pPr>
        <w:pStyle w:val="H1G"/>
        <w:rPr>
          <w:rFonts w:eastAsiaTheme="minorEastAsia"/>
        </w:rPr>
      </w:pPr>
      <w:r w:rsidRPr="002A0FF3">
        <w:rPr>
          <w:rFonts w:eastAsiaTheme="minorEastAsia"/>
        </w:rPr>
        <w:tab/>
      </w:r>
      <w:r w:rsidRPr="002A0FF3">
        <w:rPr>
          <w:rFonts w:eastAsiaTheme="minorEastAsia"/>
        </w:rPr>
        <w:tab/>
        <w:t>Provisional agenda</w:t>
      </w:r>
      <w:r w:rsidRPr="00A37C7D">
        <w:rPr>
          <w:rFonts w:eastAsiaTheme="minorEastAsia"/>
          <w:b w:val="0"/>
          <w:bCs/>
          <w:sz w:val="20"/>
          <w:szCs w:val="16"/>
        </w:rPr>
        <w:footnoteReference w:customMarkFollows="1" w:id="1"/>
        <w:t>*</w:t>
      </w:r>
    </w:p>
    <w:p w14:paraId="1C987EB2" w14:textId="77777777" w:rsidR="00A37C7D" w:rsidRPr="002A0FF3" w:rsidRDefault="00A37C7D" w:rsidP="00A37C7D">
      <w:pPr>
        <w:pStyle w:val="SingleTxtG"/>
      </w:pPr>
      <w:r w:rsidRPr="002A0FF3">
        <w:t>1.</w:t>
      </w:r>
      <w:r w:rsidRPr="002A0FF3">
        <w:tab/>
        <w:t>Adoption of the agenda.</w:t>
      </w:r>
    </w:p>
    <w:p w14:paraId="21413893" w14:textId="77777777" w:rsidR="00A37C7D" w:rsidRPr="002A0FF3" w:rsidRDefault="00A37C7D" w:rsidP="00A37C7D">
      <w:pPr>
        <w:pStyle w:val="SingleTxtG"/>
      </w:pPr>
      <w:r w:rsidRPr="002A0FF3">
        <w:t>2.</w:t>
      </w:r>
      <w:r w:rsidRPr="002A0FF3">
        <w:tab/>
        <w:t>Organizational and other matters.</w:t>
      </w:r>
    </w:p>
    <w:p w14:paraId="5E2424EF" w14:textId="77777777" w:rsidR="00A37C7D" w:rsidRPr="002A0FF3" w:rsidRDefault="00A37C7D" w:rsidP="00A37C7D">
      <w:pPr>
        <w:pStyle w:val="SingleTxtG"/>
      </w:pPr>
      <w:r w:rsidRPr="002A0FF3">
        <w:t>3.</w:t>
      </w:r>
      <w:r w:rsidRPr="002A0FF3">
        <w:tab/>
        <w:t>Submission of reports by States parties under article 19 of the Convention.</w:t>
      </w:r>
    </w:p>
    <w:p w14:paraId="2BA9D43F" w14:textId="77777777" w:rsidR="00A37C7D" w:rsidRPr="002A0FF3" w:rsidRDefault="00A37C7D" w:rsidP="00A37C7D">
      <w:pPr>
        <w:pStyle w:val="SingleTxtG"/>
      </w:pPr>
      <w:r w:rsidRPr="002A0FF3">
        <w:t>4.</w:t>
      </w:r>
      <w:r w:rsidRPr="002A0FF3">
        <w:tab/>
        <w:t>Consideration of reports submitted by States parties under article 19 of the Convention.</w:t>
      </w:r>
    </w:p>
    <w:p w14:paraId="2D402C2F" w14:textId="77777777" w:rsidR="00A37C7D" w:rsidRPr="002A0FF3" w:rsidRDefault="00A37C7D" w:rsidP="00A37C7D">
      <w:pPr>
        <w:pStyle w:val="SingleTxtG"/>
      </w:pPr>
      <w:r w:rsidRPr="002A0FF3">
        <w:t>5.</w:t>
      </w:r>
      <w:r w:rsidRPr="002A0FF3">
        <w:tab/>
        <w:t>Consideration of information submitted under article 20 of the Convention.</w:t>
      </w:r>
    </w:p>
    <w:p w14:paraId="11EBE2DD" w14:textId="77777777" w:rsidR="00A37C7D" w:rsidRPr="002A0FF3" w:rsidRDefault="00A37C7D" w:rsidP="00A37C7D">
      <w:pPr>
        <w:pStyle w:val="SingleTxtG"/>
      </w:pPr>
      <w:r w:rsidRPr="002A0FF3">
        <w:t>6.</w:t>
      </w:r>
      <w:r w:rsidRPr="002A0FF3">
        <w:tab/>
        <w:t>Consideration of communications submitted under article 22 of the Convention.</w:t>
      </w:r>
    </w:p>
    <w:p w14:paraId="216AFF52" w14:textId="77777777" w:rsidR="00A37C7D" w:rsidRPr="002A0FF3" w:rsidRDefault="00A37C7D" w:rsidP="00A37C7D">
      <w:pPr>
        <w:pStyle w:val="H1G"/>
        <w:rPr>
          <w:rFonts w:eastAsiaTheme="minorEastAsia"/>
        </w:rPr>
      </w:pPr>
      <w:r w:rsidRPr="002A0FF3">
        <w:rPr>
          <w:rFonts w:eastAsiaTheme="minorEastAsia"/>
        </w:rPr>
        <w:tab/>
      </w:r>
      <w:r w:rsidRPr="002A0FF3">
        <w:rPr>
          <w:rFonts w:eastAsiaTheme="minorEastAsia"/>
        </w:rPr>
        <w:tab/>
        <w:t>Annotations</w:t>
      </w:r>
    </w:p>
    <w:p w14:paraId="20D1A7C3" w14:textId="4640D80F" w:rsidR="00A37C7D" w:rsidRPr="002A0FF3" w:rsidRDefault="00A37C7D" w:rsidP="00A37C7D">
      <w:pPr>
        <w:pStyle w:val="H23G"/>
        <w:rPr>
          <w:rFonts w:eastAsiaTheme="minorEastAsia"/>
        </w:rPr>
      </w:pPr>
      <w:r w:rsidRPr="002A0FF3">
        <w:rPr>
          <w:rFonts w:eastAsiaTheme="minorEastAsia"/>
        </w:rPr>
        <w:tab/>
        <w:t>1.</w:t>
      </w:r>
      <w:r w:rsidRPr="002A0FF3">
        <w:rPr>
          <w:rFonts w:eastAsiaTheme="minorEastAsia"/>
        </w:rPr>
        <w:tab/>
        <w:t>Adoption of the agenda</w:t>
      </w:r>
    </w:p>
    <w:p w14:paraId="261D9572" w14:textId="4C4D1D91" w:rsidR="00A37C7D" w:rsidRPr="002A0FF3" w:rsidRDefault="00A37C7D" w:rsidP="00A37C7D">
      <w:pPr>
        <w:pStyle w:val="SingleTxtG"/>
      </w:pPr>
      <w:r w:rsidRPr="002A0FF3">
        <w:t>Under rule 8 of the Committee</w:t>
      </w:r>
      <w:r w:rsidR="00826BC7">
        <w:t>’</w:t>
      </w:r>
      <w:r w:rsidRPr="002A0FF3">
        <w:t>s rules of procedure, the first item on the agenda of any session shall be the adoption of the agenda, except when the election of officers is required under rule 16. Under this item, the Committee will adopt the agenda for the session.</w:t>
      </w:r>
    </w:p>
    <w:p w14:paraId="57FAF354" w14:textId="77777777" w:rsidR="00A37C7D" w:rsidRPr="002A0FF3" w:rsidRDefault="00A37C7D" w:rsidP="00A37C7D">
      <w:pPr>
        <w:pStyle w:val="SingleTxtG"/>
      </w:pPr>
      <w:r w:rsidRPr="002A0FF3">
        <w:t>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w:t>
      </w:r>
    </w:p>
    <w:p w14:paraId="5155D134" w14:textId="77777777" w:rsidR="00A37C7D" w:rsidRPr="002A0FF3" w:rsidRDefault="00A37C7D" w:rsidP="00A37C7D">
      <w:pPr>
        <w:pStyle w:val="H23G"/>
        <w:rPr>
          <w:rFonts w:eastAsiaTheme="minorEastAsia"/>
        </w:rPr>
      </w:pPr>
      <w:r w:rsidRPr="002A0FF3">
        <w:rPr>
          <w:rFonts w:eastAsiaTheme="minorEastAsia"/>
        </w:rPr>
        <w:tab/>
        <w:t>2.</w:t>
      </w:r>
      <w:r w:rsidRPr="002A0FF3">
        <w:rPr>
          <w:rFonts w:eastAsiaTheme="minorEastAsia"/>
        </w:rPr>
        <w:tab/>
        <w:t>Organizational and other matters</w:t>
      </w:r>
    </w:p>
    <w:p w14:paraId="6447A31C" w14:textId="77777777" w:rsidR="00A37C7D" w:rsidRPr="002A0FF3" w:rsidRDefault="00A37C7D" w:rsidP="00A37C7D">
      <w:pPr>
        <w:pStyle w:val="SingleTxtG"/>
      </w:pPr>
      <w:r w:rsidRPr="002A0FF3">
        <w:t>The seventy-fourth session of the Committee will be held at the United Nations Office at Geneva, from 12 to 29 July 2022, and will be opened by a representative of the Secretary-General. The first meeting will be convened on Tuesday, 12 July 2022, at 10 a.m.</w:t>
      </w:r>
    </w:p>
    <w:p w14:paraId="2B49669A" w14:textId="77777777" w:rsidR="00A37C7D" w:rsidRPr="002A0FF3" w:rsidRDefault="00A37C7D" w:rsidP="00A37C7D">
      <w:pPr>
        <w:pStyle w:val="SingleTxtG"/>
      </w:pPr>
      <w:r w:rsidRPr="002A0FF3">
        <w:t>The Committee will consider its programme of work for the session and any other matters concerning the modalities of discharging its functions under the Convention.</w:t>
      </w:r>
    </w:p>
    <w:p w14:paraId="39F1FE55" w14:textId="77777777" w:rsidR="00A37C7D" w:rsidRPr="002A0FF3" w:rsidRDefault="00A37C7D" w:rsidP="00A37C7D">
      <w:pPr>
        <w:pStyle w:val="H23G"/>
        <w:rPr>
          <w:rFonts w:eastAsiaTheme="minorEastAsia"/>
        </w:rPr>
      </w:pPr>
      <w:r w:rsidRPr="002A0FF3">
        <w:rPr>
          <w:rFonts w:eastAsiaTheme="minorEastAsia"/>
        </w:rPr>
        <w:lastRenderedPageBreak/>
        <w:tab/>
        <w:t>3.</w:t>
      </w:r>
      <w:r w:rsidRPr="002A0FF3">
        <w:rPr>
          <w:rFonts w:eastAsiaTheme="minorEastAsia"/>
        </w:rPr>
        <w:tab/>
        <w:t>Submission of reports by States parties under article 19 of the Convention</w:t>
      </w:r>
    </w:p>
    <w:p w14:paraId="13B6DB4C" w14:textId="77777777" w:rsidR="00A37C7D" w:rsidRPr="002A0FF3" w:rsidRDefault="00A37C7D" w:rsidP="00A37C7D">
      <w:pPr>
        <w:pStyle w:val="H23G"/>
        <w:rPr>
          <w:rFonts w:eastAsiaTheme="minorEastAsia"/>
        </w:rPr>
      </w:pPr>
      <w:r w:rsidRPr="002A0FF3">
        <w:rPr>
          <w:rFonts w:eastAsiaTheme="minorEastAsia"/>
        </w:rPr>
        <w:tab/>
      </w:r>
      <w:r w:rsidRPr="002A0FF3">
        <w:rPr>
          <w:rFonts w:eastAsiaTheme="minorEastAsia"/>
        </w:rPr>
        <w:tab/>
        <w:t>States parties to the Convention</w:t>
      </w:r>
    </w:p>
    <w:p w14:paraId="6907B2F8" w14:textId="77777777" w:rsidR="00A37C7D" w:rsidRPr="002A0FF3" w:rsidRDefault="00A37C7D" w:rsidP="00A37C7D">
      <w:pPr>
        <w:pStyle w:val="SingleTxtG"/>
      </w:pPr>
      <w:r w:rsidRPr="002A0FF3">
        <w:t>As at 25 May 2022, there were 173 States parties to the Convention.</w:t>
      </w:r>
    </w:p>
    <w:p w14:paraId="6769D56B" w14:textId="77777777" w:rsidR="00A37C7D" w:rsidRPr="002A0FF3" w:rsidRDefault="00A37C7D" w:rsidP="00A37C7D">
      <w:pPr>
        <w:pStyle w:val="H23G"/>
        <w:rPr>
          <w:rFonts w:eastAsiaTheme="minorEastAsia"/>
        </w:rPr>
      </w:pPr>
      <w:r w:rsidRPr="002A0FF3">
        <w:rPr>
          <w:rFonts w:eastAsiaTheme="minorEastAsia"/>
        </w:rPr>
        <w:tab/>
      </w:r>
      <w:r w:rsidRPr="002A0FF3">
        <w:rPr>
          <w:rFonts w:eastAsiaTheme="minorEastAsia"/>
        </w:rPr>
        <w:tab/>
        <w:t>Reports received</w:t>
      </w:r>
    </w:p>
    <w:p w14:paraId="622D5757" w14:textId="77777777" w:rsidR="00A37C7D" w:rsidRPr="002A0FF3" w:rsidRDefault="00A37C7D" w:rsidP="00A37C7D">
      <w:pPr>
        <w:pStyle w:val="SingleTxtG"/>
      </w:pPr>
      <w:r w:rsidRPr="002A0FF3">
        <w:t>As at 25 May 2022, the Secretary-General had received the following reports,</w:t>
      </w:r>
      <w:r w:rsidRPr="00744DB2">
        <w:rPr>
          <w:rStyle w:val="FootnoteReference"/>
        </w:rPr>
        <w:footnoteReference w:id="2"/>
      </w:r>
      <w:r w:rsidRPr="002A0FF3">
        <w:t xml:space="preserve">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2834"/>
      </w:tblGrid>
      <w:tr w:rsidR="002C3790" w:rsidRPr="002C3790" w14:paraId="5511D348" w14:textId="77777777" w:rsidTr="002C3790">
        <w:trPr>
          <w:tblHeader/>
        </w:trPr>
        <w:tc>
          <w:tcPr>
            <w:tcW w:w="4536" w:type="dxa"/>
            <w:tcBorders>
              <w:top w:val="single" w:sz="4" w:space="0" w:color="auto"/>
              <w:bottom w:val="single" w:sz="12" w:space="0" w:color="auto"/>
            </w:tcBorders>
            <w:shd w:val="clear" w:color="auto" w:fill="auto"/>
            <w:vAlign w:val="bottom"/>
          </w:tcPr>
          <w:p w14:paraId="007C8CE9" w14:textId="77777777" w:rsidR="00A37C7D" w:rsidRPr="002C3790" w:rsidRDefault="00A37C7D" w:rsidP="002C3790">
            <w:pPr>
              <w:suppressAutoHyphens w:val="0"/>
              <w:spacing w:before="80" w:after="80" w:line="200" w:lineRule="exact"/>
              <w:ind w:right="113"/>
              <w:rPr>
                <w:rFonts w:eastAsiaTheme="minorEastAsia"/>
                <w:i/>
                <w:sz w:val="16"/>
              </w:rPr>
            </w:pPr>
            <w:r w:rsidRPr="002C3790">
              <w:rPr>
                <w:rFonts w:eastAsiaTheme="minorEastAsia"/>
                <w:i/>
                <w:sz w:val="16"/>
              </w:rPr>
              <w:t xml:space="preserve">State party </w:t>
            </w:r>
          </w:p>
        </w:tc>
        <w:tc>
          <w:tcPr>
            <w:tcW w:w="2834" w:type="dxa"/>
            <w:tcBorders>
              <w:top w:val="single" w:sz="4" w:space="0" w:color="auto"/>
              <w:bottom w:val="single" w:sz="12" w:space="0" w:color="auto"/>
            </w:tcBorders>
            <w:shd w:val="clear" w:color="auto" w:fill="auto"/>
            <w:vAlign w:val="bottom"/>
          </w:tcPr>
          <w:p w14:paraId="45367420" w14:textId="77777777" w:rsidR="00A37C7D" w:rsidRPr="002C3790" w:rsidRDefault="00A37C7D" w:rsidP="002C3790">
            <w:pPr>
              <w:suppressAutoHyphens w:val="0"/>
              <w:spacing w:before="80" w:after="80" w:line="200" w:lineRule="exact"/>
              <w:ind w:right="113"/>
              <w:rPr>
                <w:rFonts w:eastAsiaTheme="minorEastAsia"/>
                <w:i/>
                <w:sz w:val="16"/>
              </w:rPr>
            </w:pPr>
            <w:r w:rsidRPr="002C3790">
              <w:rPr>
                <w:rFonts w:eastAsiaTheme="minorEastAsia"/>
                <w:i/>
                <w:sz w:val="16"/>
              </w:rPr>
              <w:t>Report</w:t>
            </w:r>
          </w:p>
        </w:tc>
      </w:tr>
      <w:tr w:rsidR="002C3790" w:rsidRPr="002C3790" w14:paraId="1E2276C3" w14:textId="77777777" w:rsidTr="002C3790">
        <w:trPr>
          <w:trHeight w:hRule="exact" w:val="113"/>
          <w:tblHeader/>
        </w:trPr>
        <w:tc>
          <w:tcPr>
            <w:tcW w:w="4536" w:type="dxa"/>
            <w:tcBorders>
              <w:top w:val="single" w:sz="12" w:space="0" w:color="auto"/>
            </w:tcBorders>
            <w:shd w:val="clear" w:color="auto" w:fill="auto"/>
          </w:tcPr>
          <w:p w14:paraId="27E3466D" w14:textId="77777777" w:rsidR="00A37C7D" w:rsidRPr="002C3790" w:rsidRDefault="00A37C7D" w:rsidP="002C3790">
            <w:pPr>
              <w:suppressAutoHyphens w:val="0"/>
              <w:spacing w:before="40" w:after="120" w:line="220" w:lineRule="exact"/>
              <w:ind w:right="113"/>
              <w:rPr>
                <w:rFonts w:eastAsiaTheme="minorEastAsia"/>
              </w:rPr>
            </w:pPr>
          </w:p>
        </w:tc>
        <w:tc>
          <w:tcPr>
            <w:tcW w:w="2834" w:type="dxa"/>
            <w:tcBorders>
              <w:top w:val="single" w:sz="12" w:space="0" w:color="auto"/>
            </w:tcBorders>
            <w:shd w:val="clear" w:color="auto" w:fill="auto"/>
          </w:tcPr>
          <w:p w14:paraId="55119232"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2DCFB5CA" w14:textId="77777777" w:rsidTr="002C3790">
        <w:trPr>
          <w:trHeight w:val="346"/>
        </w:trPr>
        <w:tc>
          <w:tcPr>
            <w:tcW w:w="4536" w:type="dxa"/>
            <w:shd w:val="clear" w:color="auto" w:fill="auto"/>
          </w:tcPr>
          <w:p w14:paraId="2B32CE37"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Albania</w:t>
            </w:r>
          </w:p>
        </w:tc>
        <w:tc>
          <w:tcPr>
            <w:tcW w:w="2834" w:type="dxa"/>
            <w:shd w:val="clear" w:color="auto" w:fill="auto"/>
          </w:tcPr>
          <w:p w14:paraId="571DD05F" w14:textId="77777777" w:rsidR="00A37C7D" w:rsidRPr="002C3790" w:rsidRDefault="000348F4" w:rsidP="002C3790">
            <w:pPr>
              <w:suppressAutoHyphens w:val="0"/>
              <w:spacing w:before="40" w:after="120" w:line="220" w:lineRule="exact"/>
              <w:ind w:right="113"/>
              <w:rPr>
                <w:rStyle w:val="Hyperlink"/>
              </w:rPr>
            </w:pPr>
            <w:hyperlink r:id="rId9" w:history="1">
              <w:r w:rsidR="00A37C7D" w:rsidRPr="002C3790">
                <w:rPr>
                  <w:rStyle w:val="Hyperlink"/>
                </w:rPr>
                <w:t>CAT/C/ALB/3</w:t>
              </w:r>
            </w:hyperlink>
          </w:p>
        </w:tc>
      </w:tr>
      <w:tr w:rsidR="002C3790" w:rsidRPr="002C3790" w14:paraId="70C85520" w14:textId="77777777" w:rsidTr="002C3790">
        <w:trPr>
          <w:trHeight w:val="346"/>
        </w:trPr>
        <w:tc>
          <w:tcPr>
            <w:tcW w:w="4536" w:type="dxa"/>
            <w:shd w:val="clear" w:color="auto" w:fill="auto"/>
          </w:tcPr>
          <w:p w14:paraId="147DC1B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Argentina</w:t>
            </w:r>
          </w:p>
        </w:tc>
        <w:tc>
          <w:tcPr>
            <w:tcW w:w="2834" w:type="dxa"/>
            <w:shd w:val="clear" w:color="auto" w:fill="auto"/>
          </w:tcPr>
          <w:p w14:paraId="377DD104" w14:textId="77777777" w:rsidR="00A37C7D" w:rsidRPr="002C3790" w:rsidRDefault="000348F4" w:rsidP="002C3790">
            <w:pPr>
              <w:suppressAutoHyphens w:val="0"/>
              <w:spacing w:before="40" w:after="120" w:line="220" w:lineRule="exact"/>
              <w:ind w:right="113"/>
              <w:rPr>
                <w:rFonts w:eastAsiaTheme="minorEastAsia"/>
              </w:rPr>
            </w:pPr>
            <w:hyperlink r:id="rId10" w:history="1">
              <w:r w:rsidR="00A37C7D" w:rsidRPr="002C3790">
                <w:rPr>
                  <w:rStyle w:val="Hyperlink"/>
                </w:rPr>
                <w:t>CAT/C/ARG/7</w:t>
              </w:r>
            </w:hyperlink>
          </w:p>
        </w:tc>
      </w:tr>
      <w:tr w:rsidR="002C3790" w:rsidRPr="002C3790" w14:paraId="0BBAE6BA" w14:textId="77777777" w:rsidTr="002C3790">
        <w:trPr>
          <w:trHeight w:val="346"/>
        </w:trPr>
        <w:tc>
          <w:tcPr>
            <w:tcW w:w="4536" w:type="dxa"/>
            <w:shd w:val="clear" w:color="auto" w:fill="auto"/>
          </w:tcPr>
          <w:p w14:paraId="5076A23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Armenia</w:t>
            </w:r>
          </w:p>
        </w:tc>
        <w:tc>
          <w:tcPr>
            <w:tcW w:w="2834" w:type="dxa"/>
            <w:shd w:val="clear" w:color="auto" w:fill="auto"/>
          </w:tcPr>
          <w:p w14:paraId="7238E520" w14:textId="77777777" w:rsidR="00A37C7D" w:rsidRPr="002C3790" w:rsidRDefault="000348F4" w:rsidP="002C3790">
            <w:pPr>
              <w:suppressAutoHyphens w:val="0"/>
              <w:spacing w:before="40" w:after="120" w:line="220" w:lineRule="exact"/>
              <w:ind w:right="113"/>
              <w:rPr>
                <w:rFonts w:eastAsiaTheme="minorEastAsia"/>
              </w:rPr>
            </w:pPr>
            <w:hyperlink r:id="rId11" w:history="1">
              <w:r w:rsidR="00A37C7D" w:rsidRPr="002C3790">
                <w:rPr>
                  <w:rStyle w:val="Hyperlink"/>
                </w:rPr>
                <w:t>CAT/C/ARM/5</w:t>
              </w:r>
            </w:hyperlink>
          </w:p>
        </w:tc>
      </w:tr>
      <w:tr w:rsidR="002C3790" w:rsidRPr="002C3790" w14:paraId="2C255FED" w14:textId="77777777" w:rsidTr="002C3790">
        <w:trPr>
          <w:trHeight w:val="346"/>
        </w:trPr>
        <w:tc>
          <w:tcPr>
            <w:tcW w:w="4536" w:type="dxa"/>
            <w:shd w:val="clear" w:color="auto" w:fill="auto"/>
          </w:tcPr>
          <w:p w14:paraId="1C3228D7"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Australia</w:t>
            </w:r>
          </w:p>
        </w:tc>
        <w:tc>
          <w:tcPr>
            <w:tcW w:w="2834" w:type="dxa"/>
            <w:shd w:val="clear" w:color="auto" w:fill="auto"/>
          </w:tcPr>
          <w:p w14:paraId="4B558D95" w14:textId="77777777" w:rsidR="00A37C7D" w:rsidRPr="002C3790" w:rsidRDefault="000348F4" w:rsidP="002C3790">
            <w:pPr>
              <w:suppressAutoHyphens w:val="0"/>
              <w:spacing w:before="40" w:after="120" w:line="220" w:lineRule="exact"/>
              <w:ind w:right="113"/>
              <w:rPr>
                <w:rFonts w:eastAsiaTheme="minorEastAsia"/>
              </w:rPr>
            </w:pPr>
            <w:hyperlink r:id="rId12" w:history="1">
              <w:r w:rsidR="00A37C7D" w:rsidRPr="002C3790">
                <w:rPr>
                  <w:rStyle w:val="Hyperlink"/>
                </w:rPr>
                <w:t>CAT/C/AUS/6</w:t>
              </w:r>
            </w:hyperlink>
          </w:p>
        </w:tc>
      </w:tr>
      <w:tr w:rsidR="002C3790" w:rsidRPr="002C3790" w14:paraId="33BC8B63" w14:textId="77777777" w:rsidTr="002C3790">
        <w:trPr>
          <w:trHeight w:val="346"/>
        </w:trPr>
        <w:tc>
          <w:tcPr>
            <w:tcW w:w="4536" w:type="dxa"/>
            <w:shd w:val="clear" w:color="auto" w:fill="auto"/>
          </w:tcPr>
          <w:p w14:paraId="30DDD5E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Austria</w:t>
            </w:r>
          </w:p>
        </w:tc>
        <w:tc>
          <w:tcPr>
            <w:tcW w:w="2834" w:type="dxa"/>
            <w:shd w:val="clear" w:color="auto" w:fill="auto"/>
          </w:tcPr>
          <w:p w14:paraId="49649BDF" w14:textId="77777777" w:rsidR="00A37C7D" w:rsidRPr="002C3790" w:rsidRDefault="000348F4" w:rsidP="002C3790">
            <w:pPr>
              <w:suppressAutoHyphens w:val="0"/>
              <w:spacing w:before="40" w:after="120" w:line="220" w:lineRule="exact"/>
              <w:ind w:right="113"/>
              <w:rPr>
                <w:rFonts w:eastAsiaTheme="minorEastAsia"/>
              </w:rPr>
            </w:pPr>
            <w:hyperlink r:id="rId13" w:history="1">
              <w:r w:rsidR="00A37C7D" w:rsidRPr="002C3790">
                <w:rPr>
                  <w:rStyle w:val="Hyperlink"/>
                </w:rPr>
                <w:t>CAT/C/AUT/7</w:t>
              </w:r>
            </w:hyperlink>
          </w:p>
        </w:tc>
      </w:tr>
      <w:tr w:rsidR="002C3790" w:rsidRPr="002C3790" w14:paraId="4C5D07F2" w14:textId="77777777" w:rsidTr="002C3790">
        <w:trPr>
          <w:trHeight w:val="346"/>
        </w:trPr>
        <w:tc>
          <w:tcPr>
            <w:tcW w:w="4536" w:type="dxa"/>
            <w:shd w:val="clear" w:color="auto" w:fill="auto"/>
          </w:tcPr>
          <w:p w14:paraId="633C127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Azerbaijan</w:t>
            </w:r>
          </w:p>
        </w:tc>
        <w:tc>
          <w:tcPr>
            <w:tcW w:w="2834" w:type="dxa"/>
            <w:shd w:val="clear" w:color="auto" w:fill="auto"/>
          </w:tcPr>
          <w:p w14:paraId="129DD765" w14:textId="77777777" w:rsidR="00A37C7D" w:rsidRPr="002C3790" w:rsidRDefault="000348F4" w:rsidP="002C3790">
            <w:pPr>
              <w:suppressAutoHyphens w:val="0"/>
              <w:spacing w:before="40" w:after="120" w:line="220" w:lineRule="exact"/>
              <w:ind w:right="113"/>
              <w:rPr>
                <w:rFonts w:eastAsiaTheme="minorEastAsia"/>
              </w:rPr>
            </w:pPr>
            <w:hyperlink r:id="rId14" w:history="1">
              <w:r w:rsidR="00A37C7D" w:rsidRPr="002C3790">
                <w:rPr>
                  <w:rStyle w:val="Hyperlink"/>
                </w:rPr>
                <w:t>CAT/C/AZE/5</w:t>
              </w:r>
            </w:hyperlink>
          </w:p>
        </w:tc>
      </w:tr>
      <w:tr w:rsidR="002C3790" w:rsidRPr="002C3790" w14:paraId="2577C715" w14:textId="77777777" w:rsidTr="002C3790">
        <w:trPr>
          <w:trHeight w:val="346"/>
        </w:trPr>
        <w:tc>
          <w:tcPr>
            <w:tcW w:w="4536" w:type="dxa"/>
            <w:shd w:val="clear" w:color="auto" w:fill="auto"/>
          </w:tcPr>
          <w:p w14:paraId="2806A8F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Bahrain</w:t>
            </w:r>
          </w:p>
        </w:tc>
        <w:tc>
          <w:tcPr>
            <w:tcW w:w="2834" w:type="dxa"/>
            <w:shd w:val="clear" w:color="auto" w:fill="auto"/>
          </w:tcPr>
          <w:p w14:paraId="228D6566" w14:textId="77777777" w:rsidR="00A37C7D" w:rsidRPr="002C3790" w:rsidRDefault="000348F4" w:rsidP="002C3790">
            <w:pPr>
              <w:suppressAutoHyphens w:val="0"/>
              <w:spacing w:before="40" w:after="120" w:line="220" w:lineRule="exact"/>
              <w:ind w:right="113"/>
              <w:rPr>
                <w:rFonts w:eastAsiaTheme="minorEastAsia"/>
              </w:rPr>
            </w:pPr>
            <w:hyperlink r:id="rId15" w:history="1">
              <w:r w:rsidR="00A37C7D" w:rsidRPr="002C3790">
                <w:rPr>
                  <w:rStyle w:val="Hyperlink"/>
                </w:rPr>
                <w:t>CAT/C/BHR/4</w:t>
              </w:r>
            </w:hyperlink>
          </w:p>
        </w:tc>
      </w:tr>
      <w:tr w:rsidR="002C3790" w:rsidRPr="002C3790" w14:paraId="5CD4B48C" w14:textId="77777777" w:rsidTr="002C3790">
        <w:trPr>
          <w:trHeight w:val="352"/>
        </w:trPr>
        <w:tc>
          <w:tcPr>
            <w:tcW w:w="4536" w:type="dxa"/>
            <w:shd w:val="clear" w:color="auto" w:fill="auto"/>
          </w:tcPr>
          <w:p w14:paraId="7F1D3FF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Botswana</w:t>
            </w:r>
          </w:p>
        </w:tc>
        <w:tc>
          <w:tcPr>
            <w:tcW w:w="2834" w:type="dxa"/>
            <w:shd w:val="clear" w:color="auto" w:fill="auto"/>
          </w:tcPr>
          <w:p w14:paraId="202C4160" w14:textId="77777777" w:rsidR="00A37C7D" w:rsidRPr="002C3790" w:rsidRDefault="000348F4" w:rsidP="002C3790">
            <w:pPr>
              <w:suppressAutoHyphens w:val="0"/>
              <w:spacing w:before="40" w:after="120" w:line="220" w:lineRule="exact"/>
              <w:ind w:right="113"/>
            </w:pPr>
            <w:hyperlink r:id="rId16" w:history="1">
              <w:r w:rsidR="00A37C7D" w:rsidRPr="002C3790">
                <w:rPr>
                  <w:rStyle w:val="Hyperlink"/>
                </w:rPr>
                <w:t>CAT/C/BWA/1</w:t>
              </w:r>
            </w:hyperlink>
          </w:p>
        </w:tc>
      </w:tr>
      <w:tr w:rsidR="002C3790" w:rsidRPr="002C3790" w14:paraId="498C45D4" w14:textId="77777777" w:rsidTr="002C3790">
        <w:trPr>
          <w:trHeight w:val="352"/>
        </w:trPr>
        <w:tc>
          <w:tcPr>
            <w:tcW w:w="4536" w:type="dxa"/>
            <w:shd w:val="clear" w:color="auto" w:fill="auto"/>
          </w:tcPr>
          <w:p w14:paraId="37CB6ECA" w14:textId="26B034D4"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Brazil</w:t>
            </w:r>
          </w:p>
        </w:tc>
        <w:tc>
          <w:tcPr>
            <w:tcW w:w="2834" w:type="dxa"/>
            <w:shd w:val="clear" w:color="auto" w:fill="auto"/>
          </w:tcPr>
          <w:p w14:paraId="70716713" w14:textId="3DC416EC" w:rsidR="00A37C7D" w:rsidRPr="002C3790" w:rsidRDefault="000348F4" w:rsidP="002C3790">
            <w:pPr>
              <w:suppressAutoHyphens w:val="0"/>
              <w:spacing w:before="40" w:after="120" w:line="220" w:lineRule="exact"/>
              <w:ind w:right="113"/>
              <w:rPr>
                <w:rFonts w:eastAsiaTheme="minorEastAsia"/>
              </w:rPr>
            </w:pPr>
            <w:hyperlink r:id="rId17" w:history="1">
              <w:r w:rsidR="00A37C7D" w:rsidRPr="002C3790">
                <w:rPr>
                  <w:rStyle w:val="Hyperlink"/>
                </w:rPr>
                <w:t>CAT/C/BRA/2</w:t>
              </w:r>
            </w:hyperlink>
          </w:p>
        </w:tc>
      </w:tr>
      <w:tr w:rsidR="002C3790" w:rsidRPr="002C3790" w14:paraId="69C8B092" w14:textId="77777777" w:rsidTr="002C3790">
        <w:trPr>
          <w:trHeight w:val="352"/>
        </w:trPr>
        <w:tc>
          <w:tcPr>
            <w:tcW w:w="4536" w:type="dxa"/>
            <w:shd w:val="clear" w:color="auto" w:fill="auto"/>
          </w:tcPr>
          <w:p w14:paraId="255FAEA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Bulgaria</w:t>
            </w:r>
          </w:p>
        </w:tc>
        <w:tc>
          <w:tcPr>
            <w:tcW w:w="2834" w:type="dxa"/>
            <w:shd w:val="clear" w:color="auto" w:fill="auto"/>
          </w:tcPr>
          <w:p w14:paraId="62BC384C" w14:textId="486787CE" w:rsidR="00A37C7D" w:rsidRPr="002C3790" w:rsidRDefault="000348F4" w:rsidP="002C3790">
            <w:pPr>
              <w:suppressAutoHyphens w:val="0"/>
              <w:spacing w:before="40" w:after="120" w:line="220" w:lineRule="exact"/>
              <w:ind w:right="113"/>
              <w:rPr>
                <w:rFonts w:eastAsiaTheme="minorEastAsia"/>
              </w:rPr>
            </w:pPr>
            <w:hyperlink r:id="rId18" w:history="1">
              <w:r w:rsidR="00A37C7D" w:rsidRPr="002C3790">
                <w:rPr>
                  <w:rStyle w:val="Hyperlink"/>
                </w:rPr>
                <w:t>CAT/C/BGR/7</w:t>
              </w:r>
            </w:hyperlink>
          </w:p>
        </w:tc>
      </w:tr>
      <w:tr w:rsidR="002C3790" w:rsidRPr="002C3790" w14:paraId="578C683F" w14:textId="77777777" w:rsidTr="002C3790">
        <w:trPr>
          <w:trHeight w:val="352"/>
        </w:trPr>
        <w:tc>
          <w:tcPr>
            <w:tcW w:w="4536" w:type="dxa"/>
            <w:shd w:val="clear" w:color="auto" w:fill="auto"/>
          </w:tcPr>
          <w:p w14:paraId="532ABFA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Burundi</w:t>
            </w:r>
          </w:p>
        </w:tc>
        <w:tc>
          <w:tcPr>
            <w:tcW w:w="2834" w:type="dxa"/>
            <w:shd w:val="clear" w:color="auto" w:fill="auto"/>
          </w:tcPr>
          <w:p w14:paraId="2A068797" w14:textId="77777777" w:rsidR="00A37C7D" w:rsidRPr="002C3790" w:rsidRDefault="000348F4" w:rsidP="002C3790">
            <w:pPr>
              <w:suppressAutoHyphens w:val="0"/>
              <w:spacing w:before="40" w:after="120" w:line="220" w:lineRule="exact"/>
              <w:ind w:right="113"/>
              <w:rPr>
                <w:rFonts w:eastAsiaTheme="minorEastAsia"/>
              </w:rPr>
            </w:pPr>
            <w:hyperlink r:id="rId19" w:history="1">
              <w:r w:rsidR="00A37C7D" w:rsidRPr="002C3790">
                <w:rPr>
                  <w:rStyle w:val="Hyperlink"/>
                </w:rPr>
                <w:t>CAT/C/BDI/3</w:t>
              </w:r>
            </w:hyperlink>
          </w:p>
        </w:tc>
      </w:tr>
      <w:tr w:rsidR="002C3790" w:rsidRPr="002C3790" w14:paraId="4DEDC864" w14:textId="77777777" w:rsidTr="002C3790">
        <w:trPr>
          <w:trHeight w:val="240"/>
        </w:trPr>
        <w:tc>
          <w:tcPr>
            <w:tcW w:w="4536" w:type="dxa"/>
            <w:shd w:val="clear" w:color="auto" w:fill="auto"/>
          </w:tcPr>
          <w:p w14:paraId="4088222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Cameroon</w:t>
            </w:r>
          </w:p>
        </w:tc>
        <w:tc>
          <w:tcPr>
            <w:tcW w:w="2834" w:type="dxa"/>
            <w:shd w:val="clear" w:color="auto" w:fill="auto"/>
          </w:tcPr>
          <w:p w14:paraId="4193609A" w14:textId="77777777" w:rsidR="00A37C7D" w:rsidRPr="002C3790" w:rsidRDefault="000348F4" w:rsidP="002C3790">
            <w:pPr>
              <w:suppressAutoHyphens w:val="0"/>
              <w:spacing w:before="40" w:after="120" w:line="220" w:lineRule="exact"/>
              <w:ind w:right="113"/>
              <w:rPr>
                <w:rFonts w:eastAsiaTheme="minorEastAsia"/>
              </w:rPr>
            </w:pPr>
            <w:hyperlink r:id="rId20" w:history="1">
              <w:r w:rsidR="00A37C7D" w:rsidRPr="002C3790">
                <w:rPr>
                  <w:rStyle w:val="Hyperlink"/>
                </w:rPr>
                <w:t>CAT/C/CMR/6</w:t>
              </w:r>
            </w:hyperlink>
          </w:p>
        </w:tc>
      </w:tr>
      <w:tr w:rsidR="002C3790" w:rsidRPr="002C3790" w14:paraId="3FCBB9ED" w14:textId="77777777" w:rsidTr="002C3790">
        <w:trPr>
          <w:trHeight w:val="240"/>
        </w:trPr>
        <w:tc>
          <w:tcPr>
            <w:tcW w:w="4536" w:type="dxa"/>
            <w:shd w:val="clear" w:color="auto" w:fill="auto"/>
          </w:tcPr>
          <w:p w14:paraId="362D7301"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Chad</w:t>
            </w:r>
          </w:p>
        </w:tc>
        <w:tc>
          <w:tcPr>
            <w:tcW w:w="2834" w:type="dxa"/>
            <w:shd w:val="clear" w:color="auto" w:fill="auto"/>
          </w:tcPr>
          <w:p w14:paraId="08A1BC91" w14:textId="77777777" w:rsidR="00A37C7D" w:rsidRPr="002C3790" w:rsidRDefault="000348F4" w:rsidP="002C3790">
            <w:pPr>
              <w:suppressAutoHyphens w:val="0"/>
              <w:spacing w:before="40" w:after="120" w:line="220" w:lineRule="exact"/>
              <w:ind w:right="113"/>
              <w:rPr>
                <w:rFonts w:eastAsiaTheme="minorEastAsia"/>
              </w:rPr>
            </w:pPr>
            <w:hyperlink r:id="rId21" w:history="1">
              <w:r w:rsidR="00A37C7D" w:rsidRPr="002C3790">
                <w:rPr>
                  <w:rStyle w:val="Hyperlink"/>
                </w:rPr>
                <w:t>CAT/C/TCD/2</w:t>
              </w:r>
            </w:hyperlink>
          </w:p>
        </w:tc>
      </w:tr>
      <w:tr w:rsidR="002C3790" w:rsidRPr="002C3790" w14:paraId="76D665C0" w14:textId="77777777" w:rsidTr="002C3790">
        <w:trPr>
          <w:trHeight w:val="240"/>
        </w:trPr>
        <w:tc>
          <w:tcPr>
            <w:tcW w:w="4536" w:type="dxa"/>
            <w:shd w:val="clear" w:color="auto" w:fill="auto"/>
          </w:tcPr>
          <w:p w14:paraId="05A89C3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Colombia</w:t>
            </w:r>
          </w:p>
        </w:tc>
        <w:tc>
          <w:tcPr>
            <w:tcW w:w="2834" w:type="dxa"/>
            <w:shd w:val="clear" w:color="auto" w:fill="auto"/>
          </w:tcPr>
          <w:p w14:paraId="307E42D3" w14:textId="77777777" w:rsidR="00A37C7D" w:rsidRPr="002C3790" w:rsidRDefault="000348F4" w:rsidP="002C3790">
            <w:pPr>
              <w:suppressAutoHyphens w:val="0"/>
              <w:spacing w:before="40" w:after="120" w:line="220" w:lineRule="exact"/>
              <w:ind w:right="113"/>
              <w:rPr>
                <w:rFonts w:eastAsiaTheme="minorEastAsia"/>
              </w:rPr>
            </w:pPr>
            <w:hyperlink r:id="rId22" w:history="1">
              <w:r w:rsidR="00A37C7D" w:rsidRPr="002C3790">
                <w:rPr>
                  <w:rStyle w:val="Hyperlink"/>
                </w:rPr>
                <w:t>CAT/C/COL/6</w:t>
              </w:r>
            </w:hyperlink>
          </w:p>
        </w:tc>
      </w:tr>
      <w:tr w:rsidR="002C3790" w:rsidRPr="002C3790" w14:paraId="46FCA597" w14:textId="77777777" w:rsidTr="002C3790">
        <w:trPr>
          <w:trHeight w:val="360"/>
        </w:trPr>
        <w:tc>
          <w:tcPr>
            <w:tcW w:w="4536" w:type="dxa"/>
            <w:shd w:val="clear" w:color="auto" w:fill="auto"/>
          </w:tcPr>
          <w:p w14:paraId="1A0A736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Costa Rica</w:t>
            </w:r>
          </w:p>
        </w:tc>
        <w:tc>
          <w:tcPr>
            <w:tcW w:w="2834" w:type="dxa"/>
            <w:shd w:val="clear" w:color="auto" w:fill="auto"/>
          </w:tcPr>
          <w:p w14:paraId="1DFB2665" w14:textId="77777777" w:rsidR="00A37C7D" w:rsidRPr="002C3790" w:rsidRDefault="000348F4" w:rsidP="002C3790">
            <w:pPr>
              <w:suppressAutoHyphens w:val="0"/>
              <w:spacing w:before="40" w:after="120" w:line="220" w:lineRule="exact"/>
              <w:ind w:right="113"/>
              <w:rPr>
                <w:rFonts w:eastAsiaTheme="minorEastAsia"/>
              </w:rPr>
            </w:pPr>
            <w:hyperlink r:id="rId23" w:history="1">
              <w:r w:rsidR="00A37C7D" w:rsidRPr="002C3790">
                <w:rPr>
                  <w:rStyle w:val="Hyperlink"/>
                </w:rPr>
                <w:t>CAT/C/CRI/3</w:t>
              </w:r>
            </w:hyperlink>
          </w:p>
        </w:tc>
      </w:tr>
      <w:tr w:rsidR="002C3790" w:rsidRPr="002C3790" w14:paraId="2B78FC4B" w14:textId="77777777" w:rsidTr="002C3790">
        <w:trPr>
          <w:trHeight w:val="360"/>
        </w:trPr>
        <w:tc>
          <w:tcPr>
            <w:tcW w:w="4536" w:type="dxa"/>
            <w:shd w:val="clear" w:color="auto" w:fill="auto"/>
          </w:tcPr>
          <w:p w14:paraId="656974D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Denmark</w:t>
            </w:r>
          </w:p>
        </w:tc>
        <w:tc>
          <w:tcPr>
            <w:tcW w:w="2834" w:type="dxa"/>
            <w:shd w:val="clear" w:color="auto" w:fill="auto"/>
          </w:tcPr>
          <w:p w14:paraId="19B40D90" w14:textId="77777777" w:rsidR="00A37C7D" w:rsidRPr="002C3790" w:rsidRDefault="000348F4" w:rsidP="002C3790">
            <w:pPr>
              <w:suppressAutoHyphens w:val="0"/>
              <w:spacing w:before="40" w:after="120" w:line="220" w:lineRule="exact"/>
              <w:ind w:right="113"/>
              <w:rPr>
                <w:rFonts w:eastAsiaTheme="minorEastAsia"/>
              </w:rPr>
            </w:pPr>
            <w:hyperlink r:id="rId24" w:history="1">
              <w:r w:rsidR="00A37C7D" w:rsidRPr="002C3790">
                <w:rPr>
                  <w:rStyle w:val="Hyperlink"/>
                </w:rPr>
                <w:t>CAT/C/DNK/8</w:t>
              </w:r>
            </w:hyperlink>
          </w:p>
        </w:tc>
      </w:tr>
      <w:tr w:rsidR="002C3790" w:rsidRPr="002C3790" w14:paraId="10C34362" w14:textId="77777777" w:rsidTr="002C3790">
        <w:trPr>
          <w:trHeight w:val="360"/>
        </w:trPr>
        <w:tc>
          <w:tcPr>
            <w:tcW w:w="4536" w:type="dxa"/>
            <w:shd w:val="clear" w:color="auto" w:fill="auto"/>
          </w:tcPr>
          <w:p w14:paraId="5B739ED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Ecuador</w:t>
            </w:r>
          </w:p>
        </w:tc>
        <w:tc>
          <w:tcPr>
            <w:tcW w:w="2834" w:type="dxa"/>
            <w:shd w:val="clear" w:color="auto" w:fill="auto"/>
          </w:tcPr>
          <w:p w14:paraId="7DA07C08" w14:textId="77777777" w:rsidR="00A37C7D" w:rsidRPr="002C3790" w:rsidRDefault="000348F4" w:rsidP="002C3790">
            <w:pPr>
              <w:suppressAutoHyphens w:val="0"/>
              <w:spacing w:before="40" w:after="120" w:line="220" w:lineRule="exact"/>
              <w:ind w:right="113"/>
              <w:rPr>
                <w:rFonts w:eastAsiaTheme="minorEastAsia"/>
              </w:rPr>
            </w:pPr>
            <w:hyperlink r:id="rId25" w:history="1">
              <w:r w:rsidR="00A37C7D" w:rsidRPr="002C3790">
                <w:rPr>
                  <w:rStyle w:val="Hyperlink"/>
                </w:rPr>
                <w:t>CAT/C/ECU/8</w:t>
              </w:r>
            </w:hyperlink>
          </w:p>
        </w:tc>
      </w:tr>
      <w:tr w:rsidR="002C3790" w:rsidRPr="002C3790" w14:paraId="435D32B4" w14:textId="77777777" w:rsidTr="002C3790">
        <w:trPr>
          <w:trHeight w:val="360"/>
        </w:trPr>
        <w:tc>
          <w:tcPr>
            <w:tcW w:w="4536" w:type="dxa"/>
            <w:shd w:val="clear" w:color="auto" w:fill="auto"/>
          </w:tcPr>
          <w:p w14:paraId="2DFCBF7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Egypt</w:t>
            </w:r>
          </w:p>
        </w:tc>
        <w:tc>
          <w:tcPr>
            <w:tcW w:w="2834" w:type="dxa"/>
            <w:shd w:val="clear" w:color="auto" w:fill="auto"/>
          </w:tcPr>
          <w:p w14:paraId="544A59A0" w14:textId="77777777" w:rsidR="00A37C7D" w:rsidRPr="002C3790" w:rsidRDefault="000348F4" w:rsidP="002C3790">
            <w:pPr>
              <w:suppressAutoHyphens w:val="0"/>
              <w:spacing w:before="40" w:after="120" w:line="220" w:lineRule="exact"/>
              <w:ind w:right="113"/>
              <w:rPr>
                <w:rFonts w:eastAsiaTheme="minorEastAsia"/>
              </w:rPr>
            </w:pPr>
            <w:hyperlink r:id="rId26" w:history="1">
              <w:r w:rsidR="00A37C7D" w:rsidRPr="002C3790">
                <w:rPr>
                  <w:rStyle w:val="Hyperlink"/>
                </w:rPr>
                <w:t>CAT/C/EGY/5</w:t>
              </w:r>
            </w:hyperlink>
          </w:p>
        </w:tc>
      </w:tr>
      <w:tr w:rsidR="002C3790" w:rsidRPr="002C3790" w14:paraId="7355BAC8" w14:textId="77777777" w:rsidTr="002C3790">
        <w:trPr>
          <w:trHeight w:val="348"/>
        </w:trPr>
        <w:tc>
          <w:tcPr>
            <w:tcW w:w="4536" w:type="dxa"/>
            <w:shd w:val="clear" w:color="auto" w:fill="auto"/>
          </w:tcPr>
          <w:p w14:paraId="696F0C96"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El Salvador</w:t>
            </w:r>
          </w:p>
        </w:tc>
        <w:tc>
          <w:tcPr>
            <w:tcW w:w="2834" w:type="dxa"/>
            <w:shd w:val="clear" w:color="auto" w:fill="auto"/>
          </w:tcPr>
          <w:p w14:paraId="6442D797" w14:textId="77777777" w:rsidR="00A37C7D" w:rsidRPr="002C3790" w:rsidRDefault="000348F4" w:rsidP="002C3790">
            <w:pPr>
              <w:suppressAutoHyphens w:val="0"/>
              <w:spacing w:before="40" w:after="120" w:line="220" w:lineRule="exact"/>
              <w:ind w:right="113"/>
              <w:rPr>
                <w:rFonts w:eastAsiaTheme="minorEastAsia"/>
              </w:rPr>
            </w:pPr>
            <w:hyperlink r:id="rId27" w:history="1">
              <w:r w:rsidR="00A37C7D" w:rsidRPr="002C3790">
                <w:rPr>
                  <w:rStyle w:val="Hyperlink"/>
                </w:rPr>
                <w:t>CAT/C/SLV/3</w:t>
              </w:r>
            </w:hyperlink>
          </w:p>
        </w:tc>
      </w:tr>
      <w:tr w:rsidR="002C3790" w:rsidRPr="002C3790" w14:paraId="0E142C52" w14:textId="77777777" w:rsidTr="002C3790">
        <w:trPr>
          <w:trHeight w:val="348"/>
        </w:trPr>
        <w:tc>
          <w:tcPr>
            <w:tcW w:w="4536" w:type="dxa"/>
            <w:shd w:val="clear" w:color="auto" w:fill="auto"/>
          </w:tcPr>
          <w:p w14:paraId="3AEB7F5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Ethiopia</w:t>
            </w:r>
          </w:p>
        </w:tc>
        <w:tc>
          <w:tcPr>
            <w:tcW w:w="2834" w:type="dxa"/>
            <w:shd w:val="clear" w:color="auto" w:fill="auto"/>
          </w:tcPr>
          <w:p w14:paraId="77803F95" w14:textId="77777777" w:rsidR="00A37C7D" w:rsidRPr="002C3790" w:rsidRDefault="000348F4" w:rsidP="002C3790">
            <w:pPr>
              <w:suppressAutoHyphens w:val="0"/>
              <w:spacing w:before="40" w:after="120" w:line="220" w:lineRule="exact"/>
              <w:ind w:right="113"/>
              <w:rPr>
                <w:rFonts w:eastAsiaTheme="minorEastAsia"/>
              </w:rPr>
            </w:pPr>
            <w:hyperlink r:id="rId28" w:history="1">
              <w:r w:rsidR="00A37C7D" w:rsidRPr="002C3790">
                <w:rPr>
                  <w:rStyle w:val="Hyperlink"/>
                </w:rPr>
                <w:t>CAT/C/ETH/2</w:t>
              </w:r>
            </w:hyperlink>
          </w:p>
        </w:tc>
      </w:tr>
      <w:tr w:rsidR="002C3790" w:rsidRPr="002C3790" w14:paraId="1A09AA75" w14:textId="77777777" w:rsidTr="002C3790">
        <w:trPr>
          <w:trHeight w:val="348"/>
        </w:trPr>
        <w:tc>
          <w:tcPr>
            <w:tcW w:w="4536" w:type="dxa"/>
            <w:shd w:val="clear" w:color="auto" w:fill="auto"/>
          </w:tcPr>
          <w:p w14:paraId="36F4FC9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Finland</w:t>
            </w:r>
          </w:p>
        </w:tc>
        <w:tc>
          <w:tcPr>
            <w:tcW w:w="2834" w:type="dxa"/>
            <w:shd w:val="clear" w:color="auto" w:fill="auto"/>
          </w:tcPr>
          <w:p w14:paraId="6F89F1A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Eighth</w:t>
            </w:r>
          </w:p>
        </w:tc>
      </w:tr>
      <w:tr w:rsidR="002C3790" w:rsidRPr="002C3790" w14:paraId="354692BC" w14:textId="77777777" w:rsidTr="002C3790">
        <w:trPr>
          <w:trHeight w:val="348"/>
        </w:trPr>
        <w:tc>
          <w:tcPr>
            <w:tcW w:w="4536" w:type="dxa"/>
            <w:shd w:val="clear" w:color="auto" w:fill="auto"/>
          </w:tcPr>
          <w:p w14:paraId="7FDD02E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France</w:t>
            </w:r>
          </w:p>
        </w:tc>
        <w:tc>
          <w:tcPr>
            <w:tcW w:w="2834" w:type="dxa"/>
            <w:shd w:val="clear" w:color="auto" w:fill="auto"/>
          </w:tcPr>
          <w:p w14:paraId="5CC60F52" w14:textId="77777777" w:rsidR="00A37C7D" w:rsidRPr="002C3790" w:rsidRDefault="000348F4" w:rsidP="002C3790">
            <w:pPr>
              <w:suppressAutoHyphens w:val="0"/>
              <w:spacing w:before="40" w:after="120" w:line="220" w:lineRule="exact"/>
              <w:ind w:right="113"/>
              <w:rPr>
                <w:rFonts w:eastAsiaTheme="minorEastAsia"/>
              </w:rPr>
            </w:pPr>
            <w:hyperlink r:id="rId29" w:history="1">
              <w:r w:rsidR="00A37C7D" w:rsidRPr="002C3790">
                <w:rPr>
                  <w:rStyle w:val="Hyperlink"/>
                </w:rPr>
                <w:t>CAT/C/FRA/8</w:t>
              </w:r>
            </w:hyperlink>
          </w:p>
        </w:tc>
      </w:tr>
      <w:tr w:rsidR="002C3790" w:rsidRPr="002C3790" w14:paraId="0D6EAA47" w14:textId="77777777" w:rsidTr="002C3790">
        <w:trPr>
          <w:trHeight w:val="348"/>
        </w:trPr>
        <w:tc>
          <w:tcPr>
            <w:tcW w:w="4536" w:type="dxa"/>
            <w:shd w:val="clear" w:color="auto" w:fill="auto"/>
          </w:tcPr>
          <w:p w14:paraId="6F77F6E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Honduras</w:t>
            </w:r>
          </w:p>
        </w:tc>
        <w:tc>
          <w:tcPr>
            <w:tcW w:w="2834" w:type="dxa"/>
            <w:shd w:val="clear" w:color="auto" w:fill="auto"/>
          </w:tcPr>
          <w:p w14:paraId="68472BF8" w14:textId="77777777" w:rsidR="00A37C7D" w:rsidRPr="002C3790" w:rsidRDefault="000348F4" w:rsidP="002C3790">
            <w:pPr>
              <w:suppressAutoHyphens w:val="0"/>
              <w:spacing w:before="40" w:after="120" w:line="220" w:lineRule="exact"/>
              <w:ind w:right="113"/>
              <w:rPr>
                <w:rFonts w:eastAsiaTheme="minorEastAsia"/>
              </w:rPr>
            </w:pPr>
            <w:hyperlink r:id="rId30" w:history="1">
              <w:r w:rsidR="00A37C7D" w:rsidRPr="002C3790">
                <w:rPr>
                  <w:rStyle w:val="Hyperlink"/>
                </w:rPr>
                <w:t>CAT/C/HND/3</w:t>
              </w:r>
            </w:hyperlink>
          </w:p>
        </w:tc>
      </w:tr>
      <w:tr w:rsidR="002C3790" w:rsidRPr="002C3790" w14:paraId="4AD4D624" w14:textId="77777777" w:rsidTr="002C3790">
        <w:trPr>
          <w:trHeight w:val="351"/>
        </w:trPr>
        <w:tc>
          <w:tcPr>
            <w:tcW w:w="4536" w:type="dxa"/>
            <w:shd w:val="clear" w:color="auto" w:fill="auto"/>
          </w:tcPr>
          <w:p w14:paraId="69872FD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Israel</w:t>
            </w:r>
          </w:p>
        </w:tc>
        <w:tc>
          <w:tcPr>
            <w:tcW w:w="2834" w:type="dxa"/>
            <w:shd w:val="clear" w:color="auto" w:fill="auto"/>
          </w:tcPr>
          <w:p w14:paraId="024276D1" w14:textId="77777777" w:rsidR="00A37C7D" w:rsidRPr="002C3790" w:rsidRDefault="000348F4" w:rsidP="002C3790">
            <w:pPr>
              <w:suppressAutoHyphens w:val="0"/>
              <w:spacing w:before="40" w:after="120" w:line="220" w:lineRule="exact"/>
              <w:ind w:right="113"/>
              <w:rPr>
                <w:rFonts w:eastAsiaTheme="minorEastAsia"/>
              </w:rPr>
            </w:pPr>
            <w:hyperlink r:id="rId31" w:history="1">
              <w:r w:rsidR="00A37C7D" w:rsidRPr="002C3790">
                <w:rPr>
                  <w:rStyle w:val="Hyperlink"/>
                </w:rPr>
                <w:t>CAT/C/ISR/6</w:t>
              </w:r>
            </w:hyperlink>
          </w:p>
        </w:tc>
      </w:tr>
      <w:tr w:rsidR="002C3790" w:rsidRPr="002C3790" w14:paraId="1B922906" w14:textId="77777777" w:rsidTr="002C3790">
        <w:trPr>
          <w:trHeight w:val="351"/>
        </w:trPr>
        <w:tc>
          <w:tcPr>
            <w:tcW w:w="4536" w:type="dxa"/>
            <w:shd w:val="clear" w:color="auto" w:fill="auto"/>
          </w:tcPr>
          <w:p w14:paraId="6227EEF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Italy</w:t>
            </w:r>
          </w:p>
        </w:tc>
        <w:tc>
          <w:tcPr>
            <w:tcW w:w="2834" w:type="dxa"/>
            <w:shd w:val="clear" w:color="auto" w:fill="auto"/>
          </w:tcPr>
          <w:p w14:paraId="3108041A" w14:textId="1D346348" w:rsidR="00A37C7D" w:rsidRPr="002C3790" w:rsidDel="00FD1111" w:rsidRDefault="000348F4" w:rsidP="002C3790">
            <w:pPr>
              <w:suppressAutoHyphens w:val="0"/>
              <w:spacing w:before="40" w:after="120" w:line="220" w:lineRule="exact"/>
              <w:ind w:right="113"/>
              <w:rPr>
                <w:rFonts w:eastAsiaTheme="minorEastAsia"/>
              </w:rPr>
            </w:pPr>
            <w:hyperlink r:id="rId32" w:history="1">
              <w:r w:rsidR="00A37C7D" w:rsidRPr="002C3790">
                <w:rPr>
                  <w:rStyle w:val="Hyperlink"/>
                </w:rPr>
                <w:t>CAT/C/ITA/7</w:t>
              </w:r>
            </w:hyperlink>
          </w:p>
        </w:tc>
      </w:tr>
      <w:tr w:rsidR="002C3790" w:rsidRPr="002C3790" w14:paraId="056D5840" w14:textId="77777777" w:rsidTr="002C3790">
        <w:trPr>
          <w:trHeight w:val="351"/>
        </w:trPr>
        <w:tc>
          <w:tcPr>
            <w:tcW w:w="4536" w:type="dxa"/>
            <w:tcBorders>
              <w:bottom w:val="nil"/>
            </w:tcBorders>
            <w:shd w:val="clear" w:color="auto" w:fill="auto"/>
          </w:tcPr>
          <w:p w14:paraId="513C7AE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Jordan</w:t>
            </w:r>
          </w:p>
        </w:tc>
        <w:tc>
          <w:tcPr>
            <w:tcW w:w="2834" w:type="dxa"/>
            <w:tcBorders>
              <w:bottom w:val="nil"/>
            </w:tcBorders>
            <w:shd w:val="clear" w:color="auto" w:fill="auto"/>
          </w:tcPr>
          <w:p w14:paraId="18440B2C" w14:textId="77777777" w:rsidR="00A37C7D" w:rsidRPr="002C3790" w:rsidRDefault="000348F4" w:rsidP="002C3790">
            <w:pPr>
              <w:suppressAutoHyphens w:val="0"/>
              <w:spacing w:before="40" w:after="120" w:line="220" w:lineRule="exact"/>
              <w:ind w:right="113"/>
              <w:rPr>
                <w:rFonts w:eastAsiaTheme="minorEastAsia"/>
              </w:rPr>
            </w:pPr>
            <w:hyperlink r:id="rId33" w:history="1">
              <w:r w:rsidR="00A37C7D" w:rsidRPr="002C3790">
                <w:rPr>
                  <w:rStyle w:val="Hyperlink"/>
                </w:rPr>
                <w:t>CAT/C/JOR/4</w:t>
              </w:r>
            </w:hyperlink>
          </w:p>
        </w:tc>
      </w:tr>
      <w:tr w:rsidR="002C3790" w:rsidRPr="002C3790" w14:paraId="19978537" w14:textId="77777777" w:rsidTr="002C3790">
        <w:trPr>
          <w:trHeight w:val="352"/>
        </w:trPr>
        <w:tc>
          <w:tcPr>
            <w:tcW w:w="4536" w:type="dxa"/>
            <w:tcBorders>
              <w:top w:val="nil"/>
              <w:bottom w:val="nil"/>
            </w:tcBorders>
            <w:shd w:val="clear" w:color="auto" w:fill="auto"/>
          </w:tcPr>
          <w:p w14:paraId="4EDF4AB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Kazakhstan</w:t>
            </w:r>
          </w:p>
        </w:tc>
        <w:tc>
          <w:tcPr>
            <w:tcW w:w="2834" w:type="dxa"/>
            <w:tcBorders>
              <w:top w:val="nil"/>
              <w:bottom w:val="nil"/>
            </w:tcBorders>
            <w:shd w:val="clear" w:color="auto" w:fill="auto"/>
          </w:tcPr>
          <w:p w14:paraId="67433D67" w14:textId="77777777" w:rsidR="00A37C7D" w:rsidRPr="002C3790" w:rsidRDefault="000348F4" w:rsidP="002C3790">
            <w:pPr>
              <w:suppressAutoHyphens w:val="0"/>
              <w:spacing w:before="40" w:after="120" w:line="220" w:lineRule="exact"/>
              <w:ind w:right="113"/>
              <w:rPr>
                <w:rFonts w:eastAsiaTheme="minorEastAsia"/>
              </w:rPr>
            </w:pPr>
            <w:hyperlink r:id="rId34" w:history="1">
              <w:r w:rsidR="00A37C7D" w:rsidRPr="002C3790">
                <w:rPr>
                  <w:rStyle w:val="Hyperlink"/>
                </w:rPr>
                <w:t>CAT/C/KAZ/4</w:t>
              </w:r>
            </w:hyperlink>
          </w:p>
        </w:tc>
      </w:tr>
      <w:tr w:rsidR="002C3790" w:rsidRPr="002C3790" w14:paraId="2E374A31" w14:textId="77777777" w:rsidTr="002C3790">
        <w:trPr>
          <w:trHeight w:val="352"/>
        </w:trPr>
        <w:tc>
          <w:tcPr>
            <w:tcW w:w="4536" w:type="dxa"/>
            <w:tcBorders>
              <w:top w:val="nil"/>
            </w:tcBorders>
            <w:shd w:val="clear" w:color="auto" w:fill="auto"/>
          </w:tcPr>
          <w:p w14:paraId="64DE5EE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lastRenderedPageBreak/>
              <w:t>Kuwait</w:t>
            </w:r>
          </w:p>
        </w:tc>
        <w:tc>
          <w:tcPr>
            <w:tcW w:w="2834" w:type="dxa"/>
            <w:tcBorders>
              <w:top w:val="nil"/>
            </w:tcBorders>
            <w:shd w:val="clear" w:color="auto" w:fill="auto"/>
          </w:tcPr>
          <w:p w14:paraId="41ECA308" w14:textId="77777777" w:rsidR="00A37C7D" w:rsidRPr="002C3790" w:rsidRDefault="000348F4" w:rsidP="002C3790">
            <w:pPr>
              <w:suppressAutoHyphens w:val="0"/>
              <w:spacing w:before="40" w:after="120" w:line="220" w:lineRule="exact"/>
              <w:ind w:right="113"/>
              <w:rPr>
                <w:rFonts w:eastAsiaTheme="minorEastAsia"/>
              </w:rPr>
            </w:pPr>
            <w:hyperlink r:id="rId35" w:history="1">
              <w:r w:rsidR="00A37C7D" w:rsidRPr="002C3790">
                <w:rPr>
                  <w:rStyle w:val="Hyperlink"/>
                </w:rPr>
                <w:t>CAT/C/KWT/4</w:t>
              </w:r>
            </w:hyperlink>
          </w:p>
        </w:tc>
      </w:tr>
      <w:tr w:rsidR="002C3790" w:rsidRPr="002C3790" w14:paraId="503EB7C5" w14:textId="77777777" w:rsidTr="002C3790">
        <w:trPr>
          <w:trHeight w:val="240"/>
        </w:trPr>
        <w:tc>
          <w:tcPr>
            <w:tcW w:w="4536" w:type="dxa"/>
            <w:shd w:val="clear" w:color="auto" w:fill="auto"/>
          </w:tcPr>
          <w:p w14:paraId="1A25FCF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Liechtenstein</w:t>
            </w:r>
          </w:p>
        </w:tc>
        <w:tc>
          <w:tcPr>
            <w:tcW w:w="2834" w:type="dxa"/>
            <w:shd w:val="clear" w:color="auto" w:fill="auto"/>
          </w:tcPr>
          <w:p w14:paraId="3E655370" w14:textId="77777777" w:rsidR="00A37C7D" w:rsidRPr="002C3790" w:rsidRDefault="000348F4" w:rsidP="002C3790">
            <w:pPr>
              <w:suppressAutoHyphens w:val="0"/>
              <w:spacing w:before="40" w:after="120" w:line="220" w:lineRule="exact"/>
              <w:ind w:right="113"/>
              <w:rPr>
                <w:rFonts w:eastAsiaTheme="minorEastAsia"/>
              </w:rPr>
            </w:pPr>
            <w:hyperlink r:id="rId36" w:history="1">
              <w:r w:rsidR="00A37C7D" w:rsidRPr="002C3790">
                <w:rPr>
                  <w:rStyle w:val="Hyperlink"/>
                </w:rPr>
                <w:t>CAT/C/LIE/5</w:t>
              </w:r>
            </w:hyperlink>
          </w:p>
        </w:tc>
      </w:tr>
      <w:tr w:rsidR="002C3790" w:rsidRPr="002C3790" w14:paraId="5577632E" w14:textId="77777777" w:rsidTr="002C3790">
        <w:trPr>
          <w:trHeight w:val="240"/>
        </w:trPr>
        <w:tc>
          <w:tcPr>
            <w:tcW w:w="4536" w:type="dxa"/>
            <w:shd w:val="clear" w:color="auto" w:fill="auto"/>
          </w:tcPr>
          <w:p w14:paraId="111CD05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Luxembourg</w:t>
            </w:r>
          </w:p>
        </w:tc>
        <w:tc>
          <w:tcPr>
            <w:tcW w:w="2834" w:type="dxa"/>
            <w:shd w:val="clear" w:color="auto" w:fill="auto"/>
          </w:tcPr>
          <w:p w14:paraId="19726AC9" w14:textId="77777777" w:rsidR="00A37C7D" w:rsidRPr="002C3790" w:rsidRDefault="000348F4" w:rsidP="002C3790">
            <w:pPr>
              <w:suppressAutoHyphens w:val="0"/>
              <w:spacing w:before="40" w:after="120" w:line="220" w:lineRule="exact"/>
              <w:ind w:right="113"/>
              <w:rPr>
                <w:rFonts w:eastAsiaTheme="minorEastAsia"/>
              </w:rPr>
            </w:pPr>
            <w:hyperlink r:id="rId37" w:history="1">
              <w:r w:rsidR="00A37C7D" w:rsidRPr="002C3790">
                <w:rPr>
                  <w:rStyle w:val="Hyperlink"/>
                </w:rPr>
                <w:t>CAT/C/LUX/8</w:t>
              </w:r>
            </w:hyperlink>
          </w:p>
        </w:tc>
      </w:tr>
      <w:tr w:rsidR="002C3790" w:rsidRPr="002C3790" w14:paraId="5A9F81D2" w14:textId="77777777" w:rsidTr="002C3790">
        <w:trPr>
          <w:trHeight w:val="351"/>
        </w:trPr>
        <w:tc>
          <w:tcPr>
            <w:tcW w:w="4536" w:type="dxa"/>
            <w:shd w:val="clear" w:color="auto" w:fill="auto"/>
          </w:tcPr>
          <w:p w14:paraId="6024C476"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Malawi</w:t>
            </w:r>
          </w:p>
        </w:tc>
        <w:tc>
          <w:tcPr>
            <w:tcW w:w="2834" w:type="dxa"/>
            <w:shd w:val="clear" w:color="auto" w:fill="auto"/>
          </w:tcPr>
          <w:p w14:paraId="7D91BA28" w14:textId="77777777" w:rsidR="00A37C7D" w:rsidRPr="002C3790" w:rsidRDefault="000348F4" w:rsidP="002C3790">
            <w:pPr>
              <w:suppressAutoHyphens w:val="0"/>
              <w:spacing w:before="40" w:after="120" w:line="220" w:lineRule="exact"/>
              <w:ind w:right="113"/>
              <w:rPr>
                <w:rFonts w:eastAsiaTheme="minorEastAsia"/>
              </w:rPr>
            </w:pPr>
            <w:hyperlink r:id="rId38" w:history="1">
              <w:r w:rsidR="00A37C7D" w:rsidRPr="002C3790">
                <w:rPr>
                  <w:rStyle w:val="Hyperlink"/>
                </w:rPr>
                <w:t>CAT/C/MWI/1</w:t>
              </w:r>
            </w:hyperlink>
          </w:p>
        </w:tc>
      </w:tr>
      <w:tr w:rsidR="002C3790" w:rsidRPr="002C3790" w14:paraId="4EFF96EC" w14:textId="77777777" w:rsidTr="002C3790">
        <w:trPr>
          <w:trHeight w:val="351"/>
        </w:trPr>
        <w:tc>
          <w:tcPr>
            <w:tcW w:w="4536" w:type="dxa"/>
            <w:shd w:val="clear" w:color="auto" w:fill="auto"/>
          </w:tcPr>
          <w:p w14:paraId="344447B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Mauritius</w:t>
            </w:r>
          </w:p>
        </w:tc>
        <w:tc>
          <w:tcPr>
            <w:tcW w:w="2834" w:type="dxa"/>
            <w:shd w:val="clear" w:color="auto" w:fill="auto"/>
          </w:tcPr>
          <w:p w14:paraId="3A7FAC3E" w14:textId="77777777" w:rsidR="00A37C7D" w:rsidRPr="002C3790" w:rsidRDefault="000348F4" w:rsidP="002C3790">
            <w:pPr>
              <w:suppressAutoHyphens w:val="0"/>
              <w:spacing w:before="40" w:after="120" w:line="220" w:lineRule="exact"/>
              <w:ind w:right="113"/>
              <w:rPr>
                <w:rFonts w:eastAsiaTheme="minorEastAsia"/>
              </w:rPr>
            </w:pPr>
            <w:hyperlink r:id="rId39" w:history="1">
              <w:r w:rsidR="00A37C7D" w:rsidRPr="002C3790">
                <w:rPr>
                  <w:rStyle w:val="Hyperlink"/>
                </w:rPr>
                <w:t>CAT/C/MUS/5</w:t>
              </w:r>
            </w:hyperlink>
          </w:p>
        </w:tc>
      </w:tr>
      <w:tr w:rsidR="002C3790" w:rsidRPr="002C3790" w14:paraId="7F8B8BDD" w14:textId="77777777" w:rsidTr="002C3790">
        <w:trPr>
          <w:trHeight w:val="351"/>
        </w:trPr>
        <w:tc>
          <w:tcPr>
            <w:tcW w:w="4536" w:type="dxa"/>
            <w:shd w:val="clear" w:color="auto" w:fill="auto"/>
          </w:tcPr>
          <w:p w14:paraId="3E4DB1C1"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Monaco</w:t>
            </w:r>
          </w:p>
        </w:tc>
        <w:tc>
          <w:tcPr>
            <w:tcW w:w="2834" w:type="dxa"/>
            <w:shd w:val="clear" w:color="auto" w:fill="auto"/>
          </w:tcPr>
          <w:p w14:paraId="45A900A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Seventh</w:t>
            </w:r>
          </w:p>
        </w:tc>
      </w:tr>
      <w:tr w:rsidR="002C3790" w:rsidRPr="002C3790" w14:paraId="6D328DBC" w14:textId="77777777" w:rsidTr="002C3790">
        <w:trPr>
          <w:trHeight w:val="351"/>
        </w:trPr>
        <w:tc>
          <w:tcPr>
            <w:tcW w:w="4536" w:type="dxa"/>
            <w:shd w:val="clear" w:color="auto" w:fill="auto"/>
          </w:tcPr>
          <w:p w14:paraId="2781A52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Mongolia</w:t>
            </w:r>
          </w:p>
        </w:tc>
        <w:tc>
          <w:tcPr>
            <w:tcW w:w="2834" w:type="dxa"/>
            <w:shd w:val="clear" w:color="auto" w:fill="auto"/>
          </w:tcPr>
          <w:p w14:paraId="33A8C8F7" w14:textId="77777777" w:rsidR="00A37C7D" w:rsidRPr="002C3790" w:rsidRDefault="000348F4" w:rsidP="002C3790">
            <w:pPr>
              <w:suppressAutoHyphens w:val="0"/>
              <w:spacing w:before="40" w:after="120" w:line="220" w:lineRule="exact"/>
              <w:ind w:right="113"/>
              <w:rPr>
                <w:rFonts w:eastAsiaTheme="minorEastAsia"/>
              </w:rPr>
            </w:pPr>
            <w:hyperlink r:id="rId40" w:history="1">
              <w:r w:rsidR="00A37C7D" w:rsidRPr="002C3790">
                <w:rPr>
                  <w:rStyle w:val="Hyperlink"/>
                </w:rPr>
                <w:t>CAT/C/MNG/3</w:t>
              </w:r>
            </w:hyperlink>
          </w:p>
        </w:tc>
      </w:tr>
      <w:tr w:rsidR="002C3790" w:rsidRPr="002C3790" w14:paraId="475AED6C" w14:textId="77777777" w:rsidTr="002C3790">
        <w:trPr>
          <w:trHeight w:val="351"/>
        </w:trPr>
        <w:tc>
          <w:tcPr>
            <w:tcW w:w="4536" w:type="dxa"/>
            <w:shd w:val="clear" w:color="auto" w:fill="auto"/>
          </w:tcPr>
          <w:p w14:paraId="4774559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Namibia</w:t>
            </w:r>
          </w:p>
        </w:tc>
        <w:tc>
          <w:tcPr>
            <w:tcW w:w="2834" w:type="dxa"/>
            <w:shd w:val="clear" w:color="auto" w:fill="auto"/>
          </w:tcPr>
          <w:p w14:paraId="55054CAA" w14:textId="77777777" w:rsidR="00A37C7D" w:rsidRPr="002C3790" w:rsidRDefault="000348F4" w:rsidP="002C3790">
            <w:pPr>
              <w:suppressAutoHyphens w:val="0"/>
              <w:spacing w:before="40" w:after="120" w:line="220" w:lineRule="exact"/>
              <w:ind w:right="113"/>
              <w:rPr>
                <w:rFonts w:eastAsiaTheme="minorEastAsia"/>
              </w:rPr>
            </w:pPr>
            <w:hyperlink r:id="rId41" w:history="1">
              <w:r w:rsidR="00A37C7D" w:rsidRPr="002C3790">
                <w:rPr>
                  <w:rStyle w:val="Hyperlink"/>
                </w:rPr>
                <w:t>CAT/C/NAM/3</w:t>
              </w:r>
            </w:hyperlink>
          </w:p>
        </w:tc>
      </w:tr>
      <w:tr w:rsidR="002C3790" w:rsidRPr="002C3790" w14:paraId="0D995BB6" w14:textId="77777777" w:rsidTr="002C3790">
        <w:trPr>
          <w:trHeight w:val="240"/>
        </w:trPr>
        <w:tc>
          <w:tcPr>
            <w:tcW w:w="4536" w:type="dxa"/>
            <w:shd w:val="clear" w:color="auto" w:fill="auto"/>
          </w:tcPr>
          <w:p w14:paraId="0653360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New Zealand</w:t>
            </w:r>
          </w:p>
        </w:tc>
        <w:tc>
          <w:tcPr>
            <w:tcW w:w="2834" w:type="dxa"/>
            <w:shd w:val="clear" w:color="auto" w:fill="auto"/>
          </w:tcPr>
          <w:p w14:paraId="414BA22C" w14:textId="77777777" w:rsidR="00A37C7D" w:rsidRPr="002C3790" w:rsidRDefault="000348F4" w:rsidP="002C3790">
            <w:pPr>
              <w:suppressAutoHyphens w:val="0"/>
              <w:spacing w:before="40" w:after="120" w:line="220" w:lineRule="exact"/>
              <w:ind w:right="113"/>
              <w:rPr>
                <w:rFonts w:eastAsiaTheme="minorEastAsia"/>
              </w:rPr>
            </w:pPr>
            <w:hyperlink r:id="rId42" w:history="1">
              <w:r w:rsidR="00A37C7D" w:rsidRPr="002C3790">
                <w:rPr>
                  <w:rStyle w:val="Hyperlink"/>
                </w:rPr>
                <w:t>CAT/C/NZL/7</w:t>
              </w:r>
            </w:hyperlink>
          </w:p>
        </w:tc>
      </w:tr>
      <w:tr w:rsidR="002C3790" w:rsidRPr="002C3790" w14:paraId="7B83F9B4" w14:textId="77777777" w:rsidTr="002C3790">
        <w:trPr>
          <w:trHeight w:val="360"/>
        </w:trPr>
        <w:tc>
          <w:tcPr>
            <w:tcW w:w="4536" w:type="dxa"/>
            <w:shd w:val="clear" w:color="auto" w:fill="auto"/>
          </w:tcPr>
          <w:p w14:paraId="4F6013E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Nicaragua</w:t>
            </w:r>
          </w:p>
        </w:tc>
        <w:tc>
          <w:tcPr>
            <w:tcW w:w="2834" w:type="dxa"/>
            <w:shd w:val="clear" w:color="auto" w:fill="auto"/>
          </w:tcPr>
          <w:p w14:paraId="33E88D5D" w14:textId="77777777" w:rsidR="00A37C7D" w:rsidRPr="002C3790" w:rsidRDefault="000348F4" w:rsidP="002C3790">
            <w:pPr>
              <w:suppressAutoHyphens w:val="0"/>
              <w:spacing w:before="40" w:after="120" w:line="220" w:lineRule="exact"/>
              <w:ind w:right="113"/>
              <w:rPr>
                <w:rFonts w:eastAsiaTheme="minorEastAsia"/>
              </w:rPr>
            </w:pPr>
            <w:hyperlink r:id="rId43" w:history="1">
              <w:r w:rsidR="00A37C7D" w:rsidRPr="002C3790">
                <w:rPr>
                  <w:rStyle w:val="Hyperlink"/>
                </w:rPr>
                <w:t>CAT/C/NIC/2</w:t>
              </w:r>
            </w:hyperlink>
          </w:p>
        </w:tc>
      </w:tr>
      <w:tr w:rsidR="002C3790" w:rsidRPr="002C3790" w14:paraId="6D031977" w14:textId="77777777" w:rsidTr="002C3790">
        <w:trPr>
          <w:trHeight w:val="360"/>
        </w:trPr>
        <w:tc>
          <w:tcPr>
            <w:tcW w:w="4536" w:type="dxa"/>
            <w:shd w:val="clear" w:color="auto" w:fill="auto"/>
          </w:tcPr>
          <w:p w14:paraId="190F8396" w14:textId="74909D9E"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North Macedonia</w:t>
            </w:r>
          </w:p>
        </w:tc>
        <w:tc>
          <w:tcPr>
            <w:tcW w:w="2834" w:type="dxa"/>
            <w:shd w:val="clear" w:color="auto" w:fill="auto"/>
          </w:tcPr>
          <w:p w14:paraId="11AB204E" w14:textId="60ADEEE3" w:rsidR="00A37C7D" w:rsidRPr="002C3790" w:rsidRDefault="000348F4" w:rsidP="002C3790">
            <w:pPr>
              <w:suppressAutoHyphens w:val="0"/>
              <w:spacing w:before="40" w:after="120" w:line="220" w:lineRule="exact"/>
              <w:ind w:right="113"/>
              <w:rPr>
                <w:rFonts w:eastAsiaTheme="minorEastAsia"/>
              </w:rPr>
            </w:pPr>
            <w:hyperlink r:id="rId44" w:history="1">
              <w:r w:rsidR="00A37C7D" w:rsidRPr="002C3790">
                <w:rPr>
                  <w:rStyle w:val="Hyperlink"/>
                </w:rPr>
                <w:t>CAT/C/MKD/4</w:t>
              </w:r>
            </w:hyperlink>
          </w:p>
        </w:tc>
      </w:tr>
      <w:tr w:rsidR="002C3790" w:rsidRPr="002C3790" w14:paraId="6575C75E" w14:textId="77777777" w:rsidTr="002C3790">
        <w:trPr>
          <w:trHeight w:val="360"/>
        </w:trPr>
        <w:tc>
          <w:tcPr>
            <w:tcW w:w="4536" w:type="dxa"/>
            <w:shd w:val="clear" w:color="auto" w:fill="auto"/>
          </w:tcPr>
          <w:p w14:paraId="5FF96FA6" w14:textId="469F9E81" w:rsidR="002C3790" w:rsidRPr="002C3790" w:rsidRDefault="002C3790" w:rsidP="002C3790">
            <w:pPr>
              <w:suppressAutoHyphens w:val="0"/>
              <w:spacing w:before="40" w:after="120" w:line="220" w:lineRule="exact"/>
              <w:ind w:right="113"/>
              <w:rPr>
                <w:rFonts w:eastAsiaTheme="minorEastAsia"/>
              </w:rPr>
            </w:pPr>
            <w:r w:rsidRPr="002C3790">
              <w:rPr>
                <w:rFonts w:eastAsiaTheme="minorEastAsia"/>
              </w:rPr>
              <w:t>Norway</w:t>
            </w:r>
          </w:p>
        </w:tc>
        <w:tc>
          <w:tcPr>
            <w:tcW w:w="2834" w:type="dxa"/>
            <w:shd w:val="clear" w:color="auto" w:fill="auto"/>
          </w:tcPr>
          <w:p w14:paraId="7F3D15AF" w14:textId="0CEC4F61" w:rsidR="002C3790" w:rsidRPr="002C3790" w:rsidRDefault="002C3790" w:rsidP="002C3790">
            <w:pPr>
              <w:suppressAutoHyphens w:val="0"/>
              <w:spacing w:before="40" w:after="120" w:line="220" w:lineRule="exact"/>
              <w:ind w:right="113"/>
              <w:rPr>
                <w:rStyle w:val="Hyperlink"/>
              </w:rPr>
            </w:pPr>
            <w:r w:rsidRPr="002C3790">
              <w:rPr>
                <w:rFonts w:eastAsiaTheme="minorEastAsia"/>
              </w:rPr>
              <w:t>Ninth</w:t>
            </w:r>
          </w:p>
        </w:tc>
      </w:tr>
      <w:tr w:rsidR="002C3790" w:rsidRPr="002C3790" w14:paraId="1C3FAB38" w14:textId="77777777" w:rsidTr="002C3790">
        <w:trPr>
          <w:trHeight w:val="360"/>
        </w:trPr>
        <w:tc>
          <w:tcPr>
            <w:tcW w:w="4536" w:type="dxa"/>
            <w:shd w:val="clear" w:color="auto" w:fill="auto"/>
          </w:tcPr>
          <w:p w14:paraId="10231E0A" w14:textId="3A3B762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Republic of Korea</w:t>
            </w:r>
          </w:p>
        </w:tc>
        <w:tc>
          <w:tcPr>
            <w:tcW w:w="2834" w:type="dxa"/>
            <w:shd w:val="clear" w:color="auto" w:fill="auto"/>
          </w:tcPr>
          <w:p w14:paraId="04F73F2F" w14:textId="578BBE70" w:rsidR="00A37C7D" w:rsidRPr="002C3790" w:rsidRDefault="000348F4" w:rsidP="002C3790">
            <w:pPr>
              <w:suppressAutoHyphens w:val="0"/>
              <w:spacing w:before="40" w:after="120" w:line="220" w:lineRule="exact"/>
              <w:ind w:right="113"/>
              <w:rPr>
                <w:rFonts w:eastAsiaTheme="minorEastAsia"/>
              </w:rPr>
            </w:pPr>
            <w:hyperlink r:id="rId45" w:history="1">
              <w:r w:rsidR="00A37C7D" w:rsidRPr="002C3790">
                <w:rPr>
                  <w:rStyle w:val="Hyperlink"/>
                </w:rPr>
                <w:t>CAT/C/KOR/6</w:t>
              </w:r>
            </w:hyperlink>
          </w:p>
        </w:tc>
      </w:tr>
      <w:tr w:rsidR="002C3790" w:rsidRPr="002C3790" w14:paraId="636A6573" w14:textId="77777777" w:rsidTr="002C3790">
        <w:trPr>
          <w:trHeight w:val="360"/>
        </w:trPr>
        <w:tc>
          <w:tcPr>
            <w:tcW w:w="4536" w:type="dxa"/>
            <w:shd w:val="clear" w:color="auto" w:fill="auto"/>
          </w:tcPr>
          <w:p w14:paraId="20676FF2" w14:textId="3CBD037C" w:rsidR="002C3790" w:rsidRPr="002C3790" w:rsidRDefault="002C3790" w:rsidP="002C3790">
            <w:pPr>
              <w:suppressAutoHyphens w:val="0"/>
              <w:spacing w:before="40" w:after="120" w:line="220" w:lineRule="exact"/>
              <w:ind w:right="113"/>
              <w:rPr>
                <w:rFonts w:eastAsiaTheme="minorEastAsia"/>
              </w:rPr>
            </w:pPr>
            <w:r w:rsidRPr="002C3790">
              <w:rPr>
                <w:rFonts w:eastAsiaTheme="minorEastAsia"/>
              </w:rPr>
              <w:t>Republic of Moldova</w:t>
            </w:r>
          </w:p>
        </w:tc>
        <w:tc>
          <w:tcPr>
            <w:tcW w:w="2834" w:type="dxa"/>
            <w:shd w:val="clear" w:color="auto" w:fill="auto"/>
          </w:tcPr>
          <w:p w14:paraId="3B3E630B" w14:textId="5130C894" w:rsidR="002C3790" w:rsidRPr="002C3790" w:rsidRDefault="002C3790" w:rsidP="002C3790">
            <w:pPr>
              <w:suppressAutoHyphens w:val="0"/>
              <w:spacing w:before="40" w:after="120" w:line="220" w:lineRule="exact"/>
              <w:ind w:right="113"/>
              <w:rPr>
                <w:rStyle w:val="Hyperlink"/>
              </w:rPr>
            </w:pPr>
            <w:r w:rsidRPr="002C3790">
              <w:rPr>
                <w:rFonts w:eastAsiaTheme="minorEastAsia"/>
              </w:rPr>
              <w:t>Fourth</w:t>
            </w:r>
          </w:p>
        </w:tc>
      </w:tr>
      <w:tr w:rsidR="002C3790" w:rsidRPr="002C3790" w14:paraId="064CF584" w14:textId="77777777" w:rsidTr="002C3790">
        <w:trPr>
          <w:trHeight w:val="240"/>
        </w:trPr>
        <w:tc>
          <w:tcPr>
            <w:tcW w:w="4536" w:type="dxa"/>
            <w:shd w:val="clear" w:color="auto" w:fill="auto"/>
          </w:tcPr>
          <w:p w14:paraId="51983F36"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Romania</w:t>
            </w:r>
          </w:p>
        </w:tc>
        <w:tc>
          <w:tcPr>
            <w:tcW w:w="2834" w:type="dxa"/>
            <w:shd w:val="clear" w:color="auto" w:fill="auto"/>
          </w:tcPr>
          <w:p w14:paraId="58BDD97A" w14:textId="77777777" w:rsidR="00A37C7D" w:rsidRPr="002C3790" w:rsidRDefault="000348F4" w:rsidP="002C3790">
            <w:pPr>
              <w:suppressAutoHyphens w:val="0"/>
              <w:spacing w:before="40" w:after="120" w:line="220" w:lineRule="exact"/>
              <w:ind w:right="113"/>
              <w:rPr>
                <w:rFonts w:eastAsiaTheme="minorEastAsia"/>
              </w:rPr>
            </w:pPr>
            <w:hyperlink r:id="rId46" w:history="1">
              <w:r w:rsidR="00A37C7D" w:rsidRPr="002C3790">
                <w:rPr>
                  <w:rStyle w:val="Hyperlink"/>
                </w:rPr>
                <w:t>CAT/C/ROU/3</w:t>
              </w:r>
            </w:hyperlink>
          </w:p>
        </w:tc>
      </w:tr>
      <w:tr w:rsidR="002C3790" w:rsidRPr="002C3790" w14:paraId="710232F0" w14:textId="77777777" w:rsidTr="002C3790">
        <w:trPr>
          <w:trHeight w:val="240"/>
        </w:trPr>
        <w:tc>
          <w:tcPr>
            <w:tcW w:w="4536" w:type="dxa"/>
            <w:shd w:val="clear" w:color="auto" w:fill="auto"/>
          </w:tcPr>
          <w:p w14:paraId="5173746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Slovakia</w:t>
            </w:r>
          </w:p>
        </w:tc>
        <w:tc>
          <w:tcPr>
            <w:tcW w:w="2834" w:type="dxa"/>
            <w:shd w:val="clear" w:color="auto" w:fill="auto"/>
          </w:tcPr>
          <w:p w14:paraId="5545C778" w14:textId="77777777" w:rsidR="00A37C7D" w:rsidRPr="002C3790" w:rsidRDefault="000348F4" w:rsidP="002C3790">
            <w:pPr>
              <w:suppressAutoHyphens w:val="0"/>
              <w:spacing w:before="40" w:after="120" w:line="220" w:lineRule="exact"/>
              <w:ind w:right="113"/>
              <w:rPr>
                <w:rFonts w:eastAsiaTheme="minorEastAsia"/>
              </w:rPr>
            </w:pPr>
            <w:hyperlink r:id="rId47" w:history="1">
              <w:r w:rsidR="00A37C7D" w:rsidRPr="002C3790">
                <w:rPr>
                  <w:rStyle w:val="Hyperlink"/>
                </w:rPr>
                <w:t>CAT/C/SVK/4</w:t>
              </w:r>
            </w:hyperlink>
          </w:p>
        </w:tc>
      </w:tr>
      <w:tr w:rsidR="002C3790" w:rsidRPr="002C3790" w14:paraId="52AFD7CC" w14:textId="77777777" w:rsidTr="002C3790">
        <w:trPr>
          <w:trHeight w:val="360"/>
        </w:trPr>
        <w:tc>
          <w:tcPr>
            <w:tcW w:w="4536" w:type="dxa"/>
            <w:shd w:val="clear" w:color="auto" w:fill="auto"/>
          </w:tcPr>
          <w:p w14:paraId="7C69140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Slovenia</w:t>
            </w:r>
          </w:p>
        </w:tc>
        <w:tc>
          <w:tcPr>
            <w:tcW w:w="2834" w:type="dxa"/>
            <w:shd w:val="clear" w:color="auto" w:fill="auto"/>
          </w:tcPr>
          <w:p w14:paraId="66332218" w14:textId="77777777" w:rsidR="00A37C7D" w:rsidRPr="002C3790" w:rsidRDefault="000348F4" w:rsidP="002C3790">
            <w:pPr>
              <w:suppressAutoHyphens w:val="0"/>
              <w:spacing w:before="40" w:after="120" w:line="220" w:lineRule="exact"/>
              <w:ind w:right="113"/>
              <w:rPr>
                <w:rFonts w:eastAsiaTheme="minorEastAsia"/>
              </w:rPr>
            </w:pPr>
            <w:hyperlink r:id="rId48" w:history="1">
              <w:r w:rsidR="00A37C7D" w:rsidRPr="002C3790">
                <w:rPr>
                  <w:rStyle w:val="Hyperlink"/>
                </w:rPr>
                <w:t>CAT/C/SVN/4</w:t>
              </w:r>
            </w:hyperlink>
          </w:p>
        </w:tc>
      </w:tr>
      <w:tr w:rsidR="002C3790" w:rsidRPr="002C3790" w14:paraId="07FFF0D0" w14:textId="77777777" w:rsidTr="002C3790">
        <w:trPr>
          <w:trHeight w:val="360"/>
        </w:trPr>
        <w:tc>
          <w:tcPr>
            <w:tcW w:w="4536" w:type="dxa"/>
            <w:shd w:val="clear" w:color="auto" w:fill="auto"/>
          </w:tcPr>
          <w:p w14:paraId="3EF6883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Somalia</w:t>
            </w:r>
          </w:p>
        </w:tc>
        <w:tc>
          <w:tcPr>
            <w:tcW w:w="2834" w:type="dxa"/>
            <w:shd w:val="clear" w:color="auto" w:fill="auto"/>
          </w:tcPr>
          <w:p w14:paraId="12D4C7C1" w14:textId="77777777" w:rsidR="00A37C7D" w:rsidRPr="002C3790" w:rsidRDefault="000348F4" w:rsidP="002C3790">
            <w:pPr>
              <w:suppressAutoHyphens w:val="0"/>
              <w:spacing w:before="40" w:after="120" w:line="220" w:lineRule="exact"/>
              <w:ind w:right="113"/>
              <w:rPr>
                <w:rFonts w:eastAsiaTheme="minorEastAsia"/>
              </w:rPr>
            </w:pPr>
            <w:hyperlink r:id="rId49" w:history="1">
              <w:r w:rsidR="00A37C7D" w:rsidRPr="002C3790">
                <w:rPr>
                  <w:rStyle w:val="Hyperlink"/>
                </w:rPr>
                <w:t>CAT/C/SOM/1</w:t>
              </w:r>
            </w:hyperlink>
          </w:p>
        </w:tc>
      </w:tr>
      <w:tr w:rsidR="002C3790" w:rsidRPr="002C3790" w14:paraId="6DA5C961" w14:textId="77777777" w:rsidTr="002C3790">
        <w:trPr>
          <w:trHeight w:val="240"/>
        </w:trPr>
        <w:tc>
          <w:tcPr>
            <w:tcW w:w="4536" w:type="dxa"/>
            <w:shd w:val="clear" w:color="auto" w:fill="auto"/>
          </w:tcPr>
          <w:p w14:paraId="00C609C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Spain</w:t>
            </w:r>
          </w:p>
        </w:tc>
        <w:tc>
          <w:tcPr>
            <w:tcW w:w="2834" w:type="dxa"/>
            <w:shd w:val="clear" w:color="auto" w:fill="auto"/>
          </w:tcPr>
          <w:p w14:paraId="48728D5B" w14:textId="77777777" w:rsidR="00A37C7D" w:rsidRPr="002C3790" w:rsidRDefault="000348F4" w:rsidP="002C3790">
            <w:pPr>
              <w:suppressAutoHyphens w:val="0"/>
              <w:spacing w:before="40" w:after="120" w:line="220" w:lineRule="exact"/>
              <w:ind w:right="113"/>
              <w:rPr>
                <w:rFonts w:eastAsiaTheme="minorEastAsia"/>
              </w:rPr>
            </w:pPr>
            <w:hyperlink r:id="rId50" w:history="1">
              <w:r w:rsidR="00A37C7D" w:rsidRPr="002C3790">
                <w:rPr>
                  <w:rStyle w:val="Hyperlink"/>
                </w:rPr>
                <w:t>CAT/C/ESP/7</w:t>
              </w:r>
            </w:hyperlink>
          </w:p>
        </w:tc>
      </w:tr>
      <w:tr w:rsidR="002C3790" w:rsidRPr="002C3790" w14:paraId="66B116F4" w14:textId="77777777" w:rsidTr="002C3790">
        <w:trPr>
          <w:trHeight w:val="240"/>
        </w:trPr>
        <w:tc>
          <w:tcPr>
            <w:tcW w:w="4536" w:type="dxa"/>
            <w:shd w:val="clear" w:color="auto" w:fill="auto"/>
          </w:tcPr>
          <w:p w14:paraId="0C2B741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State of Palestine</w:t>
            </w:r>
          </w:p>
        </w:tc>
        <w:tc>
          <w:tcPr>
            <w:tcW w:w="2834" w:type="dxa"/>
            <w:shd w:val="clear" w:color="auto" w:fill="auto"/>
          </w:tcPr>
          <w:p w14:paraId="7A108451" w14:textId="77777777" w:rsidR="00A37C7D" w:rsidRPr="002C3790" w:rsidRDefault="000348F4" w:rsidP="002C3790">
            <w:pPr>
              <w:suppressAutoHyphens w:val="0"/>
              <w:spacing w:before="40" w:after="120" w:line="220" w:lineRule="exact"/>
              <w:ind w:right="113"/>
              <w:rPr>
                <w:rFonts w:eastAsiaTheme="minorEastAsia"/>
              </w:rPr>
            </w:pPr>
            <w:hyperlink r:id="rId51" w:history="1">
              <w:r w:rsidR="00A37C7D" w:rsidRPr="002C3790">
                <w:rPr>
                  <w:rStyle w:val="Hyperlink"/>
                </w:rPr>
                <w:t>CAT/C/PSE/1</w:t>
              </w:r>
            </w:hyperlink>
          </w:p>
        </w:tc>
      </w:tr>
      <w:tr w:rsidR="002C3790" w:rsidRPr="002C3790" w14:paraId="6EC065A2" w14:textId="77777777" w:rsidTr="002C3790">
        <w:trPr>
          <w:trHeight w:val="345"/>
        </w:trPr>
        <w:tc>
          <w:tcPr>
            <w:tcW w:w="4536" w:type="dxa"/>
            <w:shd w:val="clear" w:color="auto" w:fill="auto"/>
          </w:tcPr>
          <w:p w14:paraId="1AFCFE03" w14:textId="03219721"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Switzerland</w:t>
            </w:r>
          </w:p>
        </w:tc>
        <w:tc>
          <w:tcPr>
            <w:tcW w:w="2834" w:type="dxa"/>
            <w:shd w:val="clear" w:color="auto" w:fill="auto"/>
          </w:tcPr>
          <w:p w14:paraId="5EFB6E39" w14:textId="3AAF7B12" w:rsidR="00A37C7D" w:rsidRPr="002C3790" w:rsidRDefault="000348F4" w:rsidP="002C3790">
            <w:pPr>
              <w:suppressAutoHyphens w:val="0"/>
              <w:spacing w:before="40" w:after="120" w:line="220" w:lineRule="exact"/>
              <w:ind w:right="113"/>
              <w:rPr>
                <w:rFonts w:eastAsiaTheme="minorEastAsia"/>
              </w:rPr>
            </w:pPr>
            <w:hyperlink r:id="rId52" w:history="1">
              <w:r w:rsidR="00A37C7D" w:rsidRPr="002C3790">
                <w:rPr>
                  <w:rStyle w:val="Hyperlink"/>
                </w:rPr>
                <w:t>CAT/C/CHE/8</w:t>
              </w:r>
            </w:hyperlink>
          </w:p>
        </w:tc>
      </w:tr>
      <w:tr w:rsidR="002C3790" w:rsidRPr="002C3790" w14:paraId="34151AFA" w14:textId="77777777" w:rsidTr="002C3790">
        <w:trPr>
          <w:trHeight w:val="345"/>
        </w:trPr>
        <w:tc>
          <w:tcPr>
            <w:tcW w:w="4536" w:type="dxa"/>
            <w:shd w:val="clear" w:color="auto" w:fill="auto"/>
          </w:tcPr>
          <w:p w14:paraId="3ADFC9C7" w14:textId="44143C15" w:rsidR="002C3790" w:rsidRPr="002C3790" w:rsidRDefault="002C3790" w:rsidP="002C3790">
            <w:pPr>
              <w:suppressAutoHyphens w:val="0"/>
              <w:spacing w:before="40" w:after="120" w:line="220" w:lineRule="exact"/>
              <w:ind w:right="113"/>
              <w:rPr>
                <w:rFonts w:eastAsiaTheme="minorEastAsia"/>
              </w:rPr>
            </w:pPr>
            <w:r w:rsidRPr="002C3790">
              <w:rPr>
                <w:rFonts w:eastAsiaTheme="minorEastAsia"/>
              </w:rPr>
              <w:t>Tajikistan</w:t>
            </w:r>
          </w:p>
        </w:tc>
        <w:tc>
          <w:tcPr>
            <w:tcW w:w="2834" w:type="dxa"/>
            <w:shd w:val="clear" w:color="auto" w:fill="auto"/>
          </w:tcPr>
          <w:p w14:paraId="364C9C4E" w14:textId="2079FE68" w:rsidR="002C3790" w:rsidRPr="002C3790" w:rsidRDefault="002C3790" w:rsidP="002C3790">
            <w:pPr>
              <w:suppressAutoHyphens w:val="0"/>
              <w:spacing w:before="40" w:after="120" w:line="220" w:lineRule="exact"/>
              <w:ind w:right="113"/>
              <w:rPr>
                <w:rStyle w:val="Hyperlink"/>
              </w:rPr>
            </w:pPr>
            <w:r w:rsidRPr="002C3790">
              <w:rPr>
                <w:rFonts w:eastAsiaTheme="minorEastAsia"/>
              </w:rPr>
              <w:t>Fourth</w:t>
            </w:r>
          </w:p>
        </w:tc>
      </w:tr>
      <w:tr w:rsidR="002C3790" w:rsidRPr="002C3790" w14:paraId="60347E15" w14:textId="77777777" w:rsidTr="002C3790">
        <w:trPr>
          <w:trHeight w:val="345"/>
        </w:trPr>
        <w:tc>
          <w:tcPr>
            <w:tcW w:w="4536" w:type="dxa"/>
            <w:shd w:val="clear" w:color="auto" w:fill="auto"/>
          </w:tcPr>
          <w:p w14:paraId="6607EB64"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Thailand</w:t>
            </w:r>
          </w:p>
        </w:tc>
        <w:tc>
          <w:tcPr>
            <w:tcW w:w="2834" w:type="dxa"/>
            <w:shd w:val="clear" w:color="auto" w:fill="auto"/>
          </w:tcPr>
          <w:p w14:paraId="58DE38C3" w14:textId="77777777" w:rsidR="00A37C7D" w:rsidRPr="002C3790" w:rsidRDefault="000348F4" w:rsidP="002C3790">
            <w:pPr>
              <w:suppressAutoHyphens w:val="0"/>
              <w:spacing w:before="40" w:after="120" w:line="220" w:lineRule="exact"/>
              <w:ind w:right="113"/>
              <w:rPr>
                <w:rFonts w:eastAsiaTheme="minorEastAsia"/>
              </w:rPr>
            </w:pPr>
            <w:hyperlink r:id="rId53" w:history="1">
              <w:r w:rsidR="00A37C7D" w:rsidRPr="002C3790">
                <w:rPr>
                  <w:rStyle w:val="Hyperlink"/>
                </w:rPr>
                <w:t>CAT/C/THA/2</w:t>
              </w:r>
            </w:hyperlink>
          </w:p>
        </w:tc>
      </w:tr>
      <w:tr w:rsidR="002C3790" w:rsidRPr="002C3790" w14:paraId="162A6585" w14:textId="77777777" w:rsidTr="002C3790">
        <w:trPr>
          <w:trHeight w:val="345"/>
        </w:trPr>
        <w:tc>
          <w:tcPr>
            <w:tcW w:w="4536" w:type="dxa"/>
            <w:shd w:val="clear" w:color="auto" w:fill="auto"/>
          </w:tcPr>
          <w:p w14:paraId="58D5E563" w14:textId="77777777" w:rsidR="00A37C7D" w:rsidRPr="002C3790" w:rsidRDefault="00A37C7D" w:rsidP="002C3790">
            <w:pPr>
              <w:suppressAutoHyphens w:val="0"/>
              <w:spacing w:before="40" w:after="120" w:line="220" w:lineRule="exact"/>
              <w:ind w:right="113"/>
              <w:rPr>
                <w:rFonts w:eastAsiaTheme="minorEastAsia"/>
              </w:rPr>
            </w:pPr>
            <w:proofErr w:type="spellStart"/>
            <w:r w:rsidRPr="002C3790">
              <w:rPr>
                <w:rFonts w:eastAsiaTheme="minorEastAsia"/>
              </w:rPr>
              <w:t>Türkiye</w:t>
            </w:r>
            <w:proofErr w:type="spellEnd"/>
          </w:p>
        </w:tc>
        <w:tc>
          <w:tcPr>
            <w:tcW w:w="2834" w:type="dxa"/>
            <w:shd w:val="clear" w:color="auto" w:fill="auto"/>
          </w:tcPr>
          <w:p w14:paraId="20CDE72D" w14:textId="77777777" w:rsidR="00A37C7D" w:rsidRPr="002C3790" w:rsidRDefault="000348F4" w:rsidP="002C3790">
            <w:pPr>
              <w:suppressAutoHyphens w:val="0"/>
              <w:spacing w:before="40" w:after="120" w:line="220" w:lineRule="exact"/>
              <w:ind w:right="113"/>
              <w:rPr>
                <w:rFonts w:eastAsiaTheme="minorEastAsia"/>
              </w:rPr>
            </w:pPr>
            <w:hyperlink r:id="rId54" w:history="1">
              <w:r w:rsidR="00A37C7D" w:rsidRPr="002C3790">
                <w:rPr>
                  <w:rStyle w:val="Hyperlink"/>
                </w:rPr>
                <w:t>CAT/C/TUR/5</w:t>
              </w:r>
            </w:hyperlink>
          </w:p>
        </w:tc>
      </w:tr>
      <w:tr w:rsidR="002C3790" w:rsidRPr="002C3790" w14:paraId="42033B51" w14:textId="77777777" w:rsidTr="002C3790">
        <w:trPr>
          <w:trHeight w:val="345"/>
        </w:trPr>
        <w:tc>
          <w:tcPr>
            <w:tcW w:w="4536" w:type="dxa"/>
            <w:shd w:val="clear" w:color="auto" w:fill="auto"/>
          </w:tcPr>
          <w:p w14:paraId="73854D5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Turkmenistan</w:t>
            </w:r>
          </w:p>
        </w:tc>
        <w:tc>
          <w:tcPr>
            <w:tcW w:w="2834" w:type="dxa"/>
            <w:shd w:val="clear" w:color="auto" w:fill="auto"/>
          </w:tcPr>
          <w:p w14:paraId="5BF430D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Third</w:t>
            </w:r>
          </w:p>
        </w:tc>
      </w:tr>
      <w:tr w:rsidR="002C3790" w:rsidRPr="002C3790" w14:paraId="67B3EAF8" w14:textId="77777777" w:rsidTr="002C3790">
        <w:trPr>
          <w:trHeight w:val="345"/>
        </w:trPr>
        <w:tc>
          <w:tcPr>
            <w:tcW w:w="4536" w:type="dxa"/>
            <w:shd w:val="clear" w:color="auto" w:fill="auto"/>
          </w:tcPr>
          <w:p w14:paraId="110772A3"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Uganda</w:t>
            </w:r>
          </w:p>
        </w:tc>
        <w:tc>
          <w:tcPr>
            <w:tcW w:w="2834" w:type="dxa"/>
            <w:shd w:val="clear" w:color="auto" w:fill="auto"/>
          </w:tcPr>
          <w:p w14:paraId="65C59361" w14:textId="77777777" w:rsidR="00A37C7D" w:rsidRPr="002C3790" w:rsidRDefault="000348F4" w:rsidP="002C3790">
            <w:pPr>
              <w:suppressAutoHyphens w:val="0"/>
              <w:spacing w:before="40" w:after="120" w:line="220" w:lineRule="exact"/>
              <w:ind w:right="113"/>
              <w:rPr>
                <w:rFonts w:eastAsiaTheme="minorEastAsia"/>
              </w:rPr>
            </w:pPr>
            <w:hyperlink r:id="rId55" w:history="1">
              <w:r w:rsidR="00A37C7D" w:rsidRPr="002C3790">
                <w:rPr>
                  <w:rStyle w:val="Hyperlink"/>
                </w:rPr>
                <w:t>CAT/C/UGA/2</w:t>
              </w:r>
            </w:hyperlink>
          </w:p>
        </w:tc>
      </w:tr>
      <w:tr w:rsidR="002C3790" w:rsidRPr="002C3790" w14:paraId="78E95701" w14:textId="77777777" w:rsidTr="002C3790">
        <w:trPr>
          <w:trHeight w:val="345"/>
        </w:trPr>
        <w:tc>
          <w:tcPr>
            <w:tcW w:w="4536" w:type="dxa"/>
            <w:shd w:val="clear" w:color="auto" w:fill="auto"/>
          </w:tcPr>
          <w:p w14:paraId="7C4A1A2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Ukraine</w:t>
            </w:r>
          </w:p>
        </w:tc>
        <w:tc>
          <w:tcPr>
            <w:tcW w:w="2834" w:type="dxa"/>
            <w:shd w:val="clear" w:color="auto" w:fill="auto"/>
          </w:tcPr>
          <w:p w14:paraId="41DA9094" w14:textId="77777777" w:rsidR="00A37C7D" w:rsidRPr="002C3790" w:rsidRDefault="000348F4" w:rsidP="002C3790">
            <w:pPr>
              <w:suppressAutoHyphens w:val="0"/>
              <w:spacing w:before="40" w:after="120" w:line="220" w:lineRule="exact"/>
              <w:ind w:right="113"/>
              <w:rPr>
                <w:rFonts w:eastAsiaTheme="minorEastAsia"/>
              </w:rPr>
            </w:pPr>
            <w:hyperlink r:id="rId56" w:history="1">
              <w:r w:rsidR="00A37C7D" w:rsidRPr="002C3790">
                <w:rPr>
                  <w:rStyle w:val="Hyperlink"/>
                </w:rPr>
                <w:t>CAT/C/UKR/7</w:t>
              </w:r>
            </w:hyperlink>
          </w:p>
        </w:tc>
      </w:tr>
      <w:tr w:rsidR="002C3790" w:rsidRPr="002C3790" w14:paraId="5D9147BF" w14:textId="77777777" w:rsidTr="002C3790">
        <w:trPr>
          <w:trHeight w:val="345"/>
        </w:trPr>
        <w:tc>
          <w:tcPr>
            <w:tcW w:w="4536" w:type="dxa"/>
            <w:shd w:val="clear" w:color="auto" w:fill="auto"/>
          </w:tcPr>
          <w:p w14:paraId="2ABBA804"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United Arab Emirates</w:t>
            </w:r>
          </w:p>
        </w:tc>
        <w:tc>
          <w:tcPr>
            <w:tcW w:w="2834" w:type="dxa"/>
            <w:shd w:val="clear" w:color="auto" w:fill="auto"/>
          </w:tcPr>
          <w:p w14:paraId="7C297598" w14:textId="77777777" w:rsidR="00A37C7D" w:rsidRPr="002C3790" w:rsidRDefault="000348F4" w:rsidP="002C3790">
            <w:pPr>
              <w:suppressAutoHyphens w:val="0"/>
              <w:spacing w:before="40" w:after="120" w:line="220" w:lineRule="exact"/>
              <w:ind w:right="113"/>
              <w:rPr>
                <w:rFonts w:eastAsiaTheme="minorEastAsia"/>
              </w:rPr>
            </w:pPr>
            <w:hyperlink r:id="rId57" w:history="1">
              <w:r w:rsidR="00A37C7D" w:rsidRPr="002C3790">
                <w:rPr>
                  <w:rStyle w:val="Hyperlink"/>
                </w:rPr>
                <w:t>CAT/C/ARE/1</w:t>
              </w:r>
            </w:hyperlink>
          </w:p>
        </w:tc>
      </w:tr>
      <w:tr w:rsidR="002C3790" w:rsidRPr="002C3790" w14:paraId="2A7A07AB" w14:textId="77777777" w:rsidTr="002C3790">
        <w:trPr>
          <w:trHeight w:val="345"/>
        </w:trPr>
        <w:tc>
          <w:tcPr>
            <w:tcW w:w="4536" w:type="dxa"/>
            <w:shd w:val="clear" w:color="auto" w:fill="auto"/>
          </w:tcPr>
          <w:p w14:paraId="297A4A3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United States of America</w:t>
            </w:r>
          </w:p>
        </w:tc>
        <w:tc>
          <w:tcPr>
            <w:tcW w:w="2834" w:type="dxa"/>
            <w:shd w:val="clear" w:color="auto" w:fill="auto"/>
          </w:tcPr>
          <w:p w14:paraId="537E2C65" w14:textId="77777777" w:rsidR="00A37C7D" w:rsidRPr="002C3790" w:rsidRDefault="000348F4" w:rsidP="002C3790">
            <w:pPr>
              <w:suppressAutoHyphens w:val="0"/>
              <w:spacing w:before="40" w:after="120" w:line="220" w:lineRule="exact"/>
              <w:ind w:right="113"/>
              <w:rPr>
                <w:rFonts w:eastAsiaTheme="minorEastAsia"/>
              </w:rPr>
            </w:pPr>
            <w:hyperlink r:id="rId58" w:history="1">
              <w:r w:rsidR="00A37C7D" w:rsidRPr="002C3790">
                <w:rPr>
                  <w:rStyle w:val="Hyperlink"/>
                </w:rPr>
                <w:t>CAT/C/USA/6</w:t>
              </w:r>
            </w:hyperlink>
          </w:p>
        </w:tc>
      </w:tr>
    </w:tbl>
    <w:p w14:paraId="2684F0F5" w14:textId="77777777" w:rsidR="00A37C7D" w:rsidRPr="002A0FF3" w:rsidRDefault="00A37C7D" w:rsidP="002C3790">
      <w:pPr>
        <w:pStyle w:val="H23G"/>
        <w:rPr>
          <w:rFonts w:eastAsiaTheme="minorEastAsia"/>
        </w:rPr>
      </w:pPr>
      <w:r w:rsidRPr="002A0FF3">
        <w:rPr>
          <w:rFonts w:eastAsiaTheme="minorEastAsia"/>
        </w:rPr>
        <w:tab/>
      </w:r>
      <w:r w:rsidRPr="002A0FF3">
        <w:rPr>
          <w:rFonts w:eastAsiaTheme="minorEastAsia"/>
        </w:rPr>
        <w:tab/>
        <w:t>Initial reports</w:t>
      </w:r>
    </w:p>
    <w:p w14:paraId="551CA591" w14:textId="77777777" w:rsidR="00A37C7D" w:rsidRPr="002A0FF3" w:rsidRDefault="00A37C7D" w:rsidP="002C3790">
      <w:pPr>
        <w:pStyle w:val="SingleTxtG"/>
        <w:spacing w:after="240"/>
      </w:pPr>
      <w:r w:rsidRPr="002A0FF3">
        <w:t>The status of submission of initial reports as at 25 May 2022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30"/>
        <w:gridCol w:w="2407"/>
        <w:gridCol w:w="2233"/>
      </w:tblGrid>
      <w:tr w:rsidR="002C3790" w:rsidRPr="002C3790" w14:paraId="57EBB603" w14:textId="77777777" w:rsidTr="002C3790">
        <w:trPr>
          <w:tblHeader/>
        </w:trPr>
        <w:tc>
          <w:tcPr>
            <w:tcW w:w="2730" w:type="dxa"/>
            <w:vMerge w:val="restart"/>
            <w:tcBorders>
              <w:top w:val="single" w:sz="4" w:space="0" w:color="auto"/>
              <w:bottom w:val="single" w:sz="12" w:space="0" w:color="auto"/>
            </w:tcBorders>
            <w:shd w:val="clear" w:color="auto" w:fill="auto"/>
            <w:vAlign w:val="bottom"/>
          </w:tcPr>
          <w:p w14:paraId="47089F37" w14:textId="77777777" w:rsidR="00A37C7D" w:rsidRPr="002C3790" w:rsidRDefault="00A37C7D" w:rsidP="002C3790">
            <w:pPr>
              <w:suppressAutoHyphens w:val="0"/>
              <w:spacing w:before="80" w:after="80" w:line="200" w:lineRule="exact"/>
              <w:ind w:right="113"/>
              <w:rPr>
                <w:rFonts w:eastAsiaTheme="minorEastAsia"/>
                <w:i/>
                <w:sz w:val="16"/>
              </w:rPr>
            </w:pPr>
            <w:r w:rsidRPr="002C3790">
              <w:rPr>
                <w:rFonts w:eastAsiaTheme="minorEastAsia"/>
                <w:i/>
                <w:sz w:val="16"/>
              </w:rPr>
              <w:t>State party (since)</w:t>
            </w:r>
          </w:p>
        </w:tc>
        <w:tc>
          <w:tcPr>
            <w:tcW w:w="4640" w:type="dxa"/>
            <w:gridSpan w:val="2"/>
            <w:tcBorders>
              <w:top w:val="single" w:sz="4" w:space="0" w:color="auto"/>
              <w:bottom w:val="single" w:sz="4" w:space="0" w:color="auto"/>
            </w:tcBorders>
            <w:shd w:val="clear" w:color="auto" w:fill="auto"/>
            <w:vAlign w:val="bottom"/>
          </w:tcPr>
          <w:p w14:paraId="30D0DE44" w14:textId="77777777" w:rsidR="00A37C7D" w:rsidRPr="002C3790" w:rsidRDefault="00A37C7D" w:rsidP="002C3790">
            <w:pPr>
              <w:suppressAutoHyphens w:val="0"/>
              <w:spacing w:before="80" w:after="80" w:line="200" w:lineRule="exact"/>
              <w:ind w:right="113"/>
              <w:jc w:val="center"/>
              <w:rPr>
                <w:rFonts w:eastAsiaTheme="minorEastAsia"/>
                <w:i/>
                <w:sz w:val="16"/>
              </w:rPr>
            </w:pPr>
            <w:r w:rsidRPr="002C3790">
              <w:rPr>
                <w:rFonts w:eastAsiaTheme="minorEastAsia"/>
                <w:i/>
                <w:sz w:val="16"/>
              </w:rPr>
              <w:t>Initial reports</w:t>
            </w:r>
          </w:p>
        </w:tc>
      </w:tr>
      <w:tr w:rsidR="002C3790" w:rsidRPr="002C3790" w14:paraId="7E84C71D" w14:textId="77777777" w:rsidTr="002C3790">
        <w:trPr>
          <w:tblHeader/>
        </w:trPr>
        <w:tc>
          <w:tcPr>
            <w:tcW w:w="2730" w:type="dxa"/>
            <w:vMerge/>
            <w:tcBorders>
              <w:top w:val="nil"/>
              <w:bottom w:val="single" w:sz="12" w:space="0" w:color="auto"/>
            </w:tcBorders>
            <w:shd w:val="clear" w:color="auto" w:fill="auto"/>
          </w:tcPr>
          <w:p w14:paraId="08B26CBB" w14:textId="77777777" w:rsidR="00A37C7D" w:rsidRPr="002C3790" w:rsidRDefault="00A37C7D" w:rsidP="002C3790">
            <w:pPr>
              <w:suppressAutoHyphens w:val="0"/>
              <w:spacing w:before="40" w:after="120" w:line="220" w:lineRule="exact"/>
              <w:ind w:right="113"/>
              <w:rPr>
                <w:rFonts w:eastAsiaTheme="minorEastAsia"/>
              </w:rPr>
            </w:pPr>
          </w:p>
        </w:tc>
        <w:tc>
          <w:tcPr>
            <w:tcW w:w="2407" w:type="dxa"/>
            <w:tcBorders>
              <w:top w:val="single" w:sz="4" w:space="0" w:color="auto"/>
              <w:bottom w:val="single" w:sz="12" w:space="0" w:color="auto"/>
            </w:tcBorders>
            <w:shd w:val="clear" w:color="auto" w:fill="auto"/>
          </w:tcPr>
          <w:p w14:paraId="4001FB07" w14:textId="77777777" w:rsidR="00A37C7D" w:rsidRPr="002C3790" w:rsidRDefault="00A37C7D" w:rsidP="002C3790">
            <w:pPr>
              <w:suppressAutoHyphens w:val="0"/>
              <w:spacing w:before="80" w:after="80" w:line="200" w:lineRule="exact"/>
              <w:ind w:right="113"/>
              <w:rPr>
                <w:rFonts w:eastAsiaTheme="minorEastAsia"/>
                <w:i/>
                <w:sz w:val="16"/>
              </w:rPr>
            </w:pPr>
            <w:r w:rsidRPr="002C3790">
              <w:rPr>
                <w:rFonts w:eastAsiaTheme="minorEastAsia"/>
                <w:i/>
                <w:sz w:val="16"/>
              </w:rPr>
              <w:t>Overdue since</w:t>
            </w:r>
          </w:p>
        </w:tc>
        <w:tc>
          <w:tcPr>
            <w:tcW w:w="2233" w:type="dxa"/>
            <w:tcBorders>
              <w:top w:val="single" w:sz="4" w:space="0" w:color="auto"/>
              <w:bottom w:val="single" w:sz="12" w:space="0" w:color="auto"/>
            </w:tcBorders>
            <w:shd w:val="clear" w:color="auto" w:fill="auto"/>
          </w:tcPr>
          <w:p w14:paraId="2708251E" w14:textId="77777777" w:rsidR="00A37C7D" w:rsidRPr="002C3790" w:rsidRDefault="00A37C7D" w:rsidP="002C3790">
            <w:pPr>
              <w:suppressAutoHyphens w:val="0"/>
              <w:spacing w:before="80" w:after="80" w:line="200" w:lineRule="exact"/>
              <w:ind w:right="113"/>
              <w:rPr>
                <w:rFonts w:eastAsiaTheme="minorEastAsia"/>
                <w:i/>
                <w:sz w:val="16"/>
              </w:rPr>
            </w:pPr>
            <w:r w:rsidRPr="002C3790">
              <w:rPr>
                <w:rFonts w:eastAsiaTheme="minorEastAsia"/>
                <w:i/>
                <w:sz w:val="16"/>
              </w:rPr>
              <w:t xml:space="preserve">Date due or received </w:t>
            </w:r>
          </w:p>
        </w:tc>
      </w:tr>
      <w:tr w:rsidR="002C3790" w:rsidRPr="002C3790" w14:paraId="2C5104FA" w14:textId="77777777" w:rsidTr="002C3790">
        <w:trPr>
          <w:trHeight w:hRule="exact" w:val="113"/>
          <w:tblHeader/>
        </w:trPr>
        <w:tc>
          <w:tcPr>
            <w:tcW w:w="2730" w:type="dxa"/>
            <w:tcBorders>
              <w:top w:val="single" w:sz="12" w:space="0" w:color="auto"/>
            </w:tcBorders>
            <w:shd w:val="clear" w:color="auto" w:fill="auto"/>
          </w:tcPr>
          <w:p w14:paraId="46D78DDC" w14:textId="77777777" w:rsidR="00A37C7D" w:rsidRPr="002C3790" w:rsidRDefault="00A37C7D" w:rsidP="002C3790">
            <w:pPr>
              <w:suppressAutoHyphens w:val="0"/>
              <w:spacing w:before="40" w:after="120" w:line="220" w:lineRule="exact"/>
              <w:ind w:right="113"/>
              <w:rPr>
                <w:rFonts w:eastAsiaTheme="minorEastAsia"/>
              </w:rPr>
            </w:pPr>
          </w:p>
        </w:tc>
        <w:tc>
          <w:tcPr>
            <w:tcW w:w="2407" w:type="dxa"/>
            <w:tcBorders>
              <w:top w:val="single" w:sz="12" w:space="0" w:color="auto"/>
            </w:tcBorders>
            <w:shd w:val="clear" w:color="auto" w:fill="auto"/>
          </w:tcPr>
          <w:p w14:paraId="566A012B" w14:textId="77777777" w:rsidR="00A37C7D" w:rsidRPr="002C3790" w:rsidRDefault="00A37C7D" w:rsidP="002C3790">
            <w:pPr>
              <w:suppressAutoHyphens w:val="0"/>
              <w:spacing w:before="40" w:after="120" w:line="220" w:lineRule="exact"/>
              <w:ind w:right="113"/>
              <w:rPr>
                <w:rFonts w:eastAsiaTheme="minorEastAsia"/>
              </w:rPr>
            </w:pPr>
          </w:p>
        </w:tc>
        <w:tc>
          <w:tcPr>
            <w:tcW w:w="2233" w:type="dxa"/>
            <w:tcBorders>
              <w:top w:val="single" w:sz="12" w:space="0" w:color="auto"/>
            </w:tcBorders>
            <w:shd w:val="clear" w:color="auto" w:fill="auto"/>
          </w:tcPr>
          <w:p w14:paraId="3BBBBD11"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35DB7185" w14:textId="77777777" w:rsidTr="002C3790">
        <w:tc>
          <w:tcPr>
            <w:tcW w:w="2730" w:type="dxa"/>
            <w:tcBorders>
              <w:bottom w:val="nil"/>
            </w:tcBorders>
            <w:shd w:val="clear" w:color="auto" w:fill="auto"/>
          </w:tcPr>
          <w:p w14:paraId="3B38AF7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Angola (2019)</w:t>
            </w:r>
          </w:p>
        </w:tc>
        <w:tc>
          <w:tcPr>
            <w:tcW w:w="2407" w:type="dxa"/>
            <w:tcBorders>
              <w:bottom w:val="nil"/>
            </w:tcBorders>
            <w:shd w:val="clear" w:color="auto" w:fill="auto"/>
          </w:tcPr>
          <w:p w14:paraId="08AFDDA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 November 2020</w:t>
            </w:r>
          </w:p>
        </w:tc>
        <w:tc>
          <w:tcPr>
            <w:tcW w:w="2233" w:type="dxa"/>
            <w:tcBorders>
              <w:bottom w:val="nil"/>
            </w:tcBorders>
            <w:shd w:val="clear" w:color="auto" w:fill="auto"/>
          </w:tcPr>
          <w:p w14:paraId="5DD7AB82"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25744D2F" w14:textId="77777777" w:rsidTr="002C3790">
        <w:tc>
          <w:tcPr>
            <w:tcW w:w="2730" w:type="dxa"/>
            <w:tcBorders>
              <w:top w:val="nil"/>
              <w:bottom w:val="nil"/>
            </w:tcBorders>
            <w:shd w:val="clear" w:color="auto" w:fill="auto"/>
          </w:tcPr>
          <w:p w14:paraId="3E9EC63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Bahamas (2018)</w:t>
            </w:r>
          </w:p>
        </w:tc>
        <w:tc>
          <w:tcPr>
            <w:tcW w:w="2407" w:type="dxa"/>
            <w:tcBorders>
              <w:top w:val="nil"/>
              <w:bottom w:val="nil"/>
            </w:tcBorders>
            <w:shd w:val="clear" w:color="auto" w:fill="auto"/>
          </w:tcPr>
          <w:p w14:paraId="6C282AF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 July 2019</w:t>
            </w:r>
          </w:p>
        </w:tc>
        <w:tc>
          <w:tcPr>
            <w:tcW w:w="2233" w:type="dxa"/>
            <w:tcBorders>
              <w:top w:val="nil"/>
              <w:bottom w:val="nil"/>
            </w:tcBorders>
            <w:shd w:val="clear" w:color="auto" w:fill="auto"/>
          </w:tcPr>
          <w:p w14:paraId="5C042109"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30D42499" w14:textId="77777777" w:rsidTr="002C3790">
        <w:tc>
          <w:tcPr>
            <w:tcW w:w="2730" w:type="dxa"/>
            <w:tcBorders>
              <w:top w:val="nil"/>
            </w:tcBorders>
            <w:shd w:val="clear" w:color="auto" w:fill="auto"/>
          </w:tcPr>
          <w:p w14:paraId="79C1C1A9" w14:textId="77777777" w:rsidR="00A37C7D" w:rsidRPr="002C3790" w:rsidRDefault="00A37C7D" w:rsidP="002C3790">
            <w:pPr>
              <w:suppressAutoHyphens w:val="0"/>
              <w:spacing w:before="40" w:after="120" w:line="220" w:lineRule="exact"/>
              <w:ind w:right="113"/>
              <w:rPr>
                <w:rFonts w:eastAsiaTheme="minorEastAsia"/>
              </w:rPr>
            </w:pPr>
            <w:proofErr w:type="spellStart"/>
            <w:r w:rsidRPr="002C3790">
              <w:rPr>
                <w:rFonts w:eastAsiaTheme="minorEastAsia"/>
              </w:rPr>
              <w:lastRenderedPageBreak/>
              <w:t>Botswana</w:t>
            </w:r>
            <w:r w:rsidRPr="002C3790">
              <w:rPr>
                <w:rFonts w:eastAsiaTheme="minorEastAsia"/>
                <w:i/>
                <w:iCs/>
                <w:vertAlign w:val="superscript"/>
              </w:rPr>
              <w:t>a</w:t>
            </w:r>
            <w:proofErr w:type="spellEnd"/>
            <w:r w:rsidRPr="002C3790">
              <w:rPr>
                <w:rFonts w:eastAsiaTheme="minorEastAsia"/>
              </w:rPr>
              <w:t xml:space="preserve"> (2000)</w:t>
            </w:r>
          </w:p>
        </w:tc>
        <w:tc>
          <w:tcPr>
            <w:tcW w:w="2407" w:type="dxa"/>
            <w:tcBorders>
              <w:top w:val="nil"/>
            </w:tcBorders>
            <w:shd w:val="clear" w:color="auto" w:fill="auto"/>
          </w:tcPr>
          <w:p w14:paraId="192F7C70" w14:textId="77777777" w:rsidR="00A37C7D" w:rsidRPr="002C3790" w:rsidRDefault="00A37C7D" w:rsidP="002C3790">
            <w:pPr>
              <w:suppressAutoHyphens w:val="0"/>
              <w:spacing w:before="40" w:after="120" w:line="220" w:lineRule="exact"/>
              <w:ind w:right="113"/>
              <w:rPr>
                <w:rFonts w:eastAsiaTheme="minorEastAsia"/>
              </w:rPr>
            </w:pPr>
          </w:p>
        </w:tc>
        <w:tc>
          <w:tcPr>
            <w:tcW w:w="2233" w:type="dxa"/>
            <w:tcBorders>
              <w:top w:val="nil"/>
            </w:tcBorders>
            <w:shd w:val="clear" w:color="auto" w:fill="auto"/>
          </w:tcPr>
          <w:p w14:paraId="4DC59AE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4 April 2022</w:t>
            </w:r>
          </w:p>
        </w:tc>
      </w:tr>
      <w:tr w:rsidR="002C3790" w:rsidRPr="002C3790" w14:paraId="57A3327F" w14:textId="77777777" w:rsidTr="002C3790">
        <w:tc>
          <w:tcPr>
            <w:tcW w:w="2730" w:type="dxa"/>
            <w:shd w:val="clear" w:color="auto" w:fill="auto"/>
          </w:tcPr>
          <w:p w14:paraId="558CE084"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Central African Republic (2016)</w:t>
            </w:r>
          </w:p>
        </w:tc>
        <w:tc>
          <w:tcPr>
            <w:tcW w:w="2407" w:type="dxa"/>
            <w:shd w:val="clear" w:color="auto" w:fill="auto"/>
          </w:tcPr>
          <w:p w14:paraId="188E071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10 November 2017</w:t>
            </w:r>
          </w:p>
        </w:tc>
        <w:tc>
          <w:tcPr>
            <w:tcW w:w="2233" w:type="dxa"/>
            <w:shd w:val="clear" w:color="auto" w:fill="auto"/>
          </w:tcPr>
          <w:p w14:paraId="1BB3B13D"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85E7009" w14:textId="77777777" w:rsidTr="002C3790">
        <w:tc>
          <w:tcPr>
            <w:tcW w:w="2730" w:type="dxa"/>
            <w:shd w:val="clear" w:color="auto" w:fill="auto"/>
          </w:tcPr>
          <w:p w14:paraId="2AD51AF7"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Comoros (2017)</w:t>
            </w:r>
          </w:p>
        </w:tc>
        <w:tc>
          <w:tcPr>
            <w:tcW w:w="2407" w:type="dxa"/>
            <w:shd w:val="clear" w:color="auto" w:fill="auto"/>
          </w:tcPr>
          <w:p w14:paraId="4C782DA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25 June 2018</w:t>
            </w:r>
          </w:p>
        </w:tc>
        <w:tc>
          <w:tcPr>
            <w:tcW w:w="2233" w:type="dxa"/>
            <w:shd w:val="clear" w:color="auto" w:fill="auto"/>
          </w:tcPr>
          <w:p w14:paraId="397B404C"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75B6789" w14:textId="77777777" w:rsidTr="002C3790">
        <w:tc>
          <w:tcPr>
            <w:tcW w:w="2730" w:type="dxa"/>
            <w:shd w:val="clear" w:color="auto" w:fill="auto"/>
          </w:tcPr>
          <w:p w14:paraId="69FCED99" w14:textId="14FE8736"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 xml:space="preserve">Côte </w:t>
            </w:r>
            <w:proofErr w:type="spellStart"/>
            <w:r w:rsidRPr="002C3790">
              <w:rPr>
                <w:rFonts w:eastAsiaTheme="minorEastAsia"/>
              </w:rPr>
              <w:t>d</w:t>
            </w:r>
            <w:r w:rsidR="00826BC7">
              <w:rPr>
                <w:rFonts w:eastAsiaTheme="minorEastAsia"/>
              </w:rPr>
              <w:t>’</w:t>
            </w:r>
            <w:r w:rsidRPr="002C3790">
              <w:rPr>
                <w:rFonts w:eastAsiaTheme="minorEastAsia"/>
              </w:rPr>
              <w:t>Ivoire</w:t>
            </w:r>
            <w:r w:rsidRPr="002C3790">
              <w:rPr>
                <w:rFonts w:eastAsiaTheme="minorEastAsia"/>
                <w:i/>
                <w:iCs/>
                <w:vertAlign w:val="superscript"/>
              </w:rPr>
              <w:t>b</w:t>
            </w:r>
            <w:proofErr w:type="spellEnd"/>
            <w:r w:rsidRPr="002C3790">
              <w:rPr>
                <w:rFonts w:eastAsiaTheme="minorEastAsia"/>
              </w:rPr>
              <w:t xml:space="preserve"> (1995)</w:t>
            </w:r>
          </w:p>
        </w:tc>
        <w:tc>
          <w:tcPr>
            <w:tcW w:w="2407" w:type="dxa"/>
            <w:shd w:val="clear" w:color="auto" w:fill="auto"/>
          </w:tcPr>
          <w:p w14:paraId="2733E8B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16 January 1997</w:t>
            </w:r>
          </w:p>
        </w:tc>
        <w:tc>
          <w:tcPr>
            <w:tcW w:w="2233" w:type="dxa"/>
            <w:shd w:val="clear" w:color="auto" w:fill="auto"/>
          </w:tcPr>
          <w:p w14:paraId="0D74728E"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2C5703F0" w14:textId="77777777" w:rsidTr="002C3790">
        <w:tc>
          <w:tcPr>
            <w:tcW w:w="2730" w:type="dxa"/>
            <w:shd w:val="clear" w:color="auto" w:fill="auto"/>
          </w:tcPr>
          <w:p w14:paraId="189FC43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 xml:space="preserve">Dominican </w:t>
            </w:r>
            <w:proofErr w:type="spellStart"/>
            <w:r w:rsidRPr="002C3790">
              <w:rPr>
                <w:rFonts w:eastAsiaTheme="minorEastAsia"/>
              </w:rPr>
              <w:t>Republic</w:t>
            </w:r>
            <w:r w:rsidRPr="002C3790">
              <w:rPr>
                <w:rFonts w:eastAsiaTheme="minorEastAsia"/>
                <w:i/>
                <w:iCs/>
                <w:vertAlign w:val="superscript"/>
              </w:rPr>
              <w:t>c</w:t>
            </w:r>
            <w:proofErr w:type="spellEnd"/>
            <w:r w:rsidRPr="002C3790">
              <w:rPr>
                <w:rFonts w:eastAsiaTheme="minorEastAsia"/>
              </w:rPr>
              <w:t xml:space="preserve"> (2012)</w:t>
            </w:r>
          </w:p>
        </w:tc>
        <w:tc>
          <w:tcPr>
            <w:tcW w:w="2407" w:type="dxa"/>
            <w:shd w:val="clear" w:color="auto" w:fill="auto"/>
          </w:tcPr>
          <w:p w14:paraId="44375CD4"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23 February 2013</w:t>
            </w:r>
          </w:p>
        </w:tc>
        <w:tc>
          <w:tcPr>
            <w:tcW w:w="2233" w:type="dxa"/>
            <w:shd w:val="clear" w:color="auto" w:fill="auto"/>
          </w:tcPr>
          <w:p w14:paraId="1AF10B9B"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225472D1" w14:textId="77777777" w:rsidTr="002C3790">
        <w:tc>
          <w:tcPr>
            <w:tcW w:w="2730" w:type="dxa"/>
            <w:shd w:val="clear" w:color="auto" w:fill="auto"/>
          </w:tcPr>
          <w:p w14:paraId="213EE4B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Equatorial Guinea (2002)</w:t>
            </w:r>
          </w:p>
        </w:tc>
        <w:tc>
          <w:tcPr>
            <w:tcW w:w="2407" w:type="dxa"/>
            <w:shd w:val="clear" w:color="auto" w:fill="auto"/>
          </w:tcPr>
          <w:p w14:paraId="04D9ABE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6 November 2003</w:t>
            </w:r>
          </w:p>
        </w:tc>
        <w:tc>
          <w:tcPr>
            <w:tcW w:w="2233" w:type="dxa"/>
            <w:shd w:val="clear" w:color="auto" w:fill="auto"/>
          </w:tcPr>
          <w:p w14:paraId="2DA4B22F"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3981A65D" w14:textId="77777777" w:rsidTr="002C3790">
        <w:tc>
          <w:tcPr>
            <w:tcW w:w="2730" w:type="dxa"/>
            <w:shd w:val="clear" w:color="auto" w:fill="auto"/>
          </w:tcPr>
          <w:p w14:paraId="1CC5892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Eritrea (2014)</w:t>
            </w:r>
          </w:p>
        </w:tc>
        <w:tc>
          <w:tcPr>
            <w:tcW w:w="2407" w:type="dxa"/>
            <w:shd w:val="clear" w:color="auto" w:fill="auto"/>
          </w:tcPr>
          <w:p w14:paraId="612C679A"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25 October 2015</w:t>
            </w:r>
          </w:p>
        </w:tc>
        <w:tc>
          <w:tcPr>
            <w:tcW w:w="2233" w:type="dxa"/>
            <w:shd w:val="clear" w:color="auto" w:fill="auto"/>
          </w:tcPr>
          <w:p w14:paraId="7F8F5A21"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33137767" w14:textId="77777777" w:rsidTr="002C3790">
        <w:tc>
          <w:tcPr>
            <w:tcW w:w="2730" w:type="dxa"/>
            <w:shd w:val="clear" w:color="auto" w:fill="auto"/>
          </w:tcPr>
          <w:p w14:paraId="3DD819B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Eswatini (2004)</w:t>
            </w:r>
          </w:p>
        </w:tc>
        <w:tc>
          <w:tcPr>
            <w:tcW w:w="2407" w:type="dxa"/>
            <w:shd w:val="clear" w:color="auto" w:fill="auto"/>
          </w:tcPr>
          <w:p w14:paraId="265FA32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25 April 2005</w:t>
            </w:r>
          </w:p>
        </w:tc>
        <w:tc>
          <w:tcPr>
            <w:tcW w:w="2233" w:type="dxa"/>
            <w:shd w:val="clear" w:color="auto" w:fill="auto"/>
          </w:tcPr>
          <w:p w14:paraId="3E03CE70"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1AB6761" w14:textId="77777777" w:rsidTr="002C3790">
        <w:tc>
          <w:tcPr>
            <w:tcW w:w="2730" w:type="dxa"/>
            <w:shd w:val="clear" w:color="auto" w:fill="auto"/>
          </w:tcPr>
          <w:p w14:paraId="0CD886A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Fiji (2016)</w:t>
            </w:r>
          </w:p>
        </w:tc>
        <w:tc>
          <w:tcPr>
            <w:tcW w:w="2407" w:type="dxa"/>
            <w:shd w:val="clear" w:color="auto" w:fill="auto"/>
          </w:tcPr>
          <w:p w14:paraId="69B2A58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14 April 2017</w:t>
            </w:r>
          </w:p>
        </w:tc>
        <w:tc>
          <w:tcPr>
            <w:tcW w:w="2233" w:type="dxa"/>
            <w:shd w:val="clear" w:color="auto" w:fill="auto"/>
          </w:tcPr>
          <w:p w14:paraId="05845B33"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D79026F" w14:textId="77777777" w:rsidTr="002C3790">
        <w:tc>
          <w:tcPr>
            <w:tcW w:w="2730" w:type="dxa"/>
            <w:shd w:val="clear" w:color="auto" w:fill="auto"/>
          </w:tcPr>
          <w:p w14:paraId="67A9C263"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Gambia (2018)</w:t>
            </w:r>
          </w:p>
        </w:tc>
        <w:tc>
          <w:tcPr>
            <w:tcW w:w="2407" w:type="dxa"/>
            <w:shd w:val="clear" w:color="auto" w:fill="auto"/>
          </w:tcPr>
          <w:p w14:paraId="76933B1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28 October 2019</w:t>
            </w:r>
          </w:p>
        </w:tc>
        <w:tc>
          <w:tcPr>
            <w:tcW w:w="2233" w:type="dxa"/>
            <w:shd w:val="clear" w:color="auto" w:fill="auto"/>
          </w:tcPr>
          <w:p w14:paraId="094F97A3"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889B890" w14:textId="77777777" w:rsidTr="002C3790">
        <w:tc>
          <w:tcPr>
            <w:tcW w:w="2730" w:type="dxa"/>
            <w:shd w:val="clear" w:color="auto" w:fill="auto"/>
          </w:tcPr>
          <w:p w14:paraId="365F3B56"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Grenada (2019)</w:t>
            </w:r>
          </w:p>
        </w:tc>
        <w:tc>
          <w:tcPr>
            <w:tcW w:w="2407" w:type="dxa"/>
            <w:shd w:val="clear" w:color="auto" w:fill="auto"/>
          </w:tcPr>
          <w:p w14:paraId="7E741201"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27 October 2020</w:t>
            </w:r>
          </w:p>
        </w:tc>
        <w:tc>
          <w:tcPr>
            <w:tcW w:w="2233" w:type="dxa"/>
            <w:shd w:val="clear" w:color="auto" w:fill="auto"/>
          </w:tcPr>
          <w:p w14:paraId="45E3A04E"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8F1DF48" w14:textId="77777777" w:rsidTr="002C3790">
        <w:tc>
          <w:tcPr>
            <w:tcW w:w="2730" w:type="dxa"/>
            <w:shd w:val="clear" w:color="auto" w:fill="auto"/>
          </w:tcPr>
          <w:p w14:paraId="667A393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Guinea-Bissau (2013)</w:t>
            </w:r>
          </w:p>
        </w:tc>
        <w:tc>
          <w:tcPr>
            <w:tcW w:w="2407" w:type="dxa"/>
            <w:shd w:val="clear" w:color="auto" w:fill="auto"/>
          </w:tcPr>
          <w:p w14:paraId="79F0CE36"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 xml:space="preserve">24 October 2014 </w:t>
            </w:r>
          </w:p>
        </w:tc>
        <w:tc>
          <w:tcPr>
            <w:tcW w:w="2233" w:type="dxa"/>
            <w:shd w:val="clear" w:color="auto" w:fill="auto"/>
          </w:tcPr>
          <w:p w14:paraId="2623DD69"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168632EA" w14:textId="77777777" w:rsidTr="002C3790">
        <w:tc>
          <w:tcPr>
            <w:tcW w:w="2730" w:type="dxa"/>
            <w:shd w:val="clear" w:color="auto" w:fill="auto"/>
          </w:tcPr>
          <w:p w14:paraId="020FBAB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Kiribati (2019)</w:t>
            </w:r>
          </w:p>
        </w:tc>
        <w:tc>
          <w:tcPr>
            <w:tcW w:w="2407" w:type="dxa"/>
            <w:shd w:val="clear" w:color="auto" w:fill="auto"/>
          </w:tcPr>
          <w:p w14:paraId="307A544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22 August 2020</w:t>
            </w:r>
          </w:p>
        </w:tc>
        <w:tc>
          <w:tcPr>
            <w:tcW w:w="2233" w:type="dxa"/>
            <w:shd w:val="clear" w:color="auto" w:fill="auto"/>
          </w:tcPr>
          <w:p w14:paraId="6000B755"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03E7E62" w14:textId="77777777" w:rsidTr="002C3790">
        <w:tc>
          <w:tcPr>
            <w:tcW w:w="2730" w:type="dxa"/>
            <w:shd w:val="clear" w:color="auto" w:fill="auto"/>
          </w:tcPr>
          <w:p w14:paraId="355BF83A" w14:textId="277F5A2B"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Lao People</w:t>
            </w:r>
            <w:r w:rsidR="00826BC7">
              <w:rPr>
                <w:rFonts w:eastAsiaTheme="minorEastAsia"/>
              </w:rPr>
              <w:t>’</w:t>
            </w:r>
            <w:r w:rsidRPr="002C3790">
              <w:rPr>
                <w:rFonts w:eastAsiaTheme="minorEastAsia"/>
              </w:rPr>
              <w:t>s Democratic Republic (2012)</w:t>
            </w:r>
          </w:p>
        </w:tc>
        <w:tc>
          <w:tcPr>
            <w:tcW w:w="2407" w:type="dxa"/>
            <w:shd w:val="clear" w:color="auto" w:fill="auto"/>
          </w:tcPr>
          <w:p w14:paraId="244E8BE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26 October 2013</w:t>
            </w:r>
          </w:p>
        </w:tc>
        <w:tc>
          <w:tcPr>
            <w:tcW w:w="2233" w:type="dxa"/>
            <w:shd w:val="clear" w:color="auto" w:fill="auto"/>
          </w:tcPr>
          <w:p w14:paraId="745A1E04"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57A171FC" w14:textId="77777777" w:rsidTr="002C3790">
        <w:tc>
          <w:tcPr>
            <w:tcW w:w="2730" w:type="dxa"/>
            <w:shd w:val="clear" w:color="auto" w:fill="auto"/>
          </w:tcPr>
          <w:p w14:paraId="3883440D" w14:textId="77777777" w:rsidR="00A37C7D" w:rsidRPr="002C3790" w:rsidRDefault="00A37C7D" w:rsidP="002C3790">
            <w:pPr>
              <w:suppressAutoHyphens w:val="0"/>
              <w:spacing w:before="40" w:after="120" w:line="220" w:lineRule="exact"/>
              <w:ind w:right="113"/>
              <w:rPr>
                <w:rFonts w:eastAsiaTheme="minorEastAsia"/>
              </w:rPr>
            </w:pPr>
            <w:proofErr w:type="spellStart"/>
            <w:r w:rsidRPr="002C3790">
              <w:rPr>
                <w:rFonts w:eastAsiaTheme="minorEastAsia"/>
              </w:rPr>
              <w:t>Lesotho</w:t>
            </w:r>
            <w:r w:rsidRPr="002C3790">
              <w:rPr>
                <w:rFonts w:eastAsiaTheme="minorEastAsia"/>
                <w:i/>
                <w:iCs/>
                <w:vertAlign w:val="superscript"/>
              </w:rPr>
              <w:t>d</w:t>
            </w:r>
            <w:proofErr w:type="spellEnd"/>
            <w:r w:rsidRPr="002C3790">
              <w:rPr>
                <w:rFonts w:eastAsiaTheme="minorEastAsia"/>
              </w:rPr>
              <w:t xml:space="preserve"> (2001)</w:t>
            </w:r>
          </w:p>
        </w:tc>
        <w:tc>
          <w:tcPr>
            <w:tcW w:w="2407" w:type="dxa"/>
            <w:shd w:val="clear" w:color="auto" w:fill="auto"/>
          </w:tcPr>
          <w:p w14:paraId="1ED6876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11 December 2002</w:t>
            </w:r>
          </w:p>
        </w:tc>
        <w:tc>
          <w:tcPr>
            <w:tcW w:w="2233" w:type="dxa"/>
            <w:shd w:val="clear" w:color="auto" w:fill="auto"/>
          </w:tcPr>
          <w:p w14:paraId="27147A38"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26AE45D" w14:textId="77777777" w:rsidTr="002C3790">
        <w:tc>
          <w:tcPr>
            <w:tcW w:w="2730" w:type="dxa"/>
            <w:shd w:val="clear" w:color="auto" w:fill="auto"/>
          </w:tcPr>
          <w:p w14:paraId="679EC0D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Liberia (2004)</w:t>
            </w:r>
          </w:p>
        </w:tc>
        <w:tc>
          <w:tcPr>
            <w:tcW w:w="2407" w:type="dxa"/>
            <w:shd w:val="clear" w:color="auto" w:fill="auto"/>
          </w:tcPr>
          <w:p w14:paraId="5059C2D7"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22 October 2005</w:t>
            </w:r>
          </w:p>
        </w:tc>
        <w:tc>
          <w:tcPr>
            <w:tcW w:w="2233" w:type="dxa"/>
            <w:shd w:val="clear" w:color="auto" w:fill="auto"/>
          </w:tcPr>
          <w:p w14:paraId="1E9482CE"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53675975" w14:textId="77777777" w:rsidTr="002C3790">
        <w:tc>
          <w:tcPr>
            <w:tcW w:w="2730" w:type="dxa"/>
            <w:shd w:val="clear" w:color="auto" w:fill="auto"/>
          </w:tcPr>
          <w:p w14:paraId="19C7A139" w14:textId="77777777" w:rsidR="00A37C7D" w:rsidRPr="002C3790" w:rsidRDefault="00A37C7D" w:rsidP="002C3790">
            <w:pPr>
              <w:suppressAutoHyphens w:val="0"/>
              <w:spacing w:before="40" w:after="120" w:line="220" w:lineRule="exact"/>
              <w:ind w:right="113"/>
              <w:rPr>
                <w:rFonts w:eastAsiaTheme="minorEastAsia"/>
              </w:rPr>
            </w:pPr>
            <w:proofErr w:type="spellStart"/>
            <w:r w:rsidRPr="002C3790">
              <w:rPr>
                <w:rFonts w:eastAsiaTheme="minorEastAsia"/>
              </w:rPr>
              <w:t>Malawi</w:t>
            </w:r>
            <w:r w:rsidRPr="002C3790">
              <w:rPr>
                <w:rFonts w:eastAsiaTheme="minorEastAsia"/>
                <w:i/>
                <w:iCs/>
                <w:vertAlign w:val="superscript"/>
              </w:rPr>
              <w:t>e</w:t>
            </w:r>
            <w:proofErr w:type="spellEnd"/>
            <w:r w:rsidRPr="002C3790">
              <w:rPr>
                <w:rFonts w:eastAsiaTheme="minorEastAsia"/>
              </w:rPr>
              <w:t xml:space="preserve"> (1996)</w:t>
            </w:r>
          </w:p>
        </w:tc>
        <w:tc>
          <w:tcPr>
            <w:tcW w:w="2407" w:type="dxa"/>
            <w:shd w:val="clear" w:color="auto" w:fill="auto"/>
          </w:tcPr>
          <w:p w14:paraId="1A80CE98" w14:textId="77777777" w:rsidR="00A37C7D" w:rsidRPr="002C3790" w:rsidRDefault="00A37C7D" w:rsidP="002C3790">
            <w:pPr>
              <w:suppressAutoHyphens w:val="0"/>
              <w:spacing w:before="40" w:after="120" w:line="220" w:lineRule="exact"/>
              <w:ind w:right="113"/>
              <w:rPr>
                <w:rFonts w:eastAsiaTheme="minorEastAsia"/>
              </w:rPr>
            </w:pPr>
          </w:p>
        </w:tc>
        <w:tc>
          <w:tcPr>
            <w:tcW w:w="2233" w:type="dxa"/>
            <w:shd w:val="clear" w:color="auto" w:fill="auto"/>
          </w:tcPr>
          <w:p w14:paraId="5A824A40"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 xml:space="preserve">Received on </w:t>
            </w:r>
            <w:r w:rsidRPr="002C3790">
              <w:rPr>
                <w:rFonts w:eastAsiaTheme="minorEastAsia"/>
              </w:rPr>
              <w:br/>
              <w:t>14 October 2019</w:t>
            </w:r>
          </w:p>
        </w:tc>
      </w:tr>
      <w:tr w:rsidR="002C3790" w:rsidRPr="002C3790" w14:paraId="13E4E7D8" w14:textId="77777777" w:rsidTr="002C3790">
        <w:tc>
          <w:tcPr>
            <w:tcW w:w="2730" w:type="dxa"/>
            <w:shd w:val="clear" w:color="auto" w:fill="auto"/>
          </w:tcPr>
          <w:p w14:paraId="3EDFC009" w14:textId="77777777" w:rsidR="00A37C7D" w:rsidRPr="002C3790" w:rsidRDefault="00A37C7D" w:rsidP="002C3790">
            <w:pPr>
              <w:suppressAutoHyphens w:val="0"/>
              <w:spacing w:before="40" w:after="120" w:line="220" w:lineRule="exact"/>
              <w:ind w:right="113"/>
              <w:rPr>
                <w:rFonts w:eastAsiaTheme="minorEastAsia"/>
              </w:rPr>
            </w:pPr>
            <w:proofErr w:type="spellStart"/>
            <w:r w:rsidRPr="002C3790">
              <w:rPr>
                <w:rFonts w:eastAsiaTheme="minorEastAsia"/>
              </w:rPr>
              <w:t>Mali</w:t>
            </w:r>
            <w:r w:rsidRPr="002C3790">
              <w:rPr>
                <w:rFonts w:eastAsiaTheme="minorEastAsia"/>
                <w:i/>
                <w:iCs/>
                <w:vertAlign w:val="superscript"/>
              </w:rPr>
              <w:t>f</w:t>
            </w:r>
            <w:proofErr w:type="spellEnd"/>
            <w:r w:rsidRPr="002C3790">
              <w:rPr>
                <w:rFonts w:eastAsiaTheme="minorEastAsia"/>
              </w:rPr>
              <w:t xml:space="preserve"> (1999)</w:t>
            </w:r>
          </w:p>
        </w:tc>
        <w:tc>
          <w:tcPr>
            <w:tcW w:w="2407" w:type="dxa"/>
            <w:shd w:val="clear" w:color="auto" w:fill="auto"/>
          </w:tcPr>
          <w:p w14:paraId="28D6EDA4"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27 March 2000</w:t>
            </w:r>
          </w:p>
        </w:tc>
        <w:tc>
          <w:tcPr>
            <w:tcW w:w="2233" w:type="dxa"/>
            <w:shd w:val="clear" w:color="auto" w:fill="auto"/>
          </w:tcPr>
          <w:p w14:paraId="58677449"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52F8BAB4" w14:textId="77777777" w:rsidTr="002C3790">
        <w:tc>
          <w:tcPr>
            <w:tcW w:w="2730" w:type="dxa"/>
            <w:shd w:val="clear" w:color="auto" w:fill="auto"/>
          </w:tcPr>
          <w:p w14:paraId="4F9EFC5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Marshall Islands (2018)</w:t>
            </w:r>
          </w:p>
        </w:tc>
        <w:tc>
          <w:tcPr>
            <w:tcW w:w="2407" w:type="dxa"/>
            <w:shd w:val="clear" w:color="auto" w:fill="auto"/>
          </w:tcPr>
          <w:p w14:paraId="2143A29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12 April 2019</w:t>
            </w:r>
          </w:p>
        </w:tc>
        <w:tc>
          <w:tcPr>
            <w:tcW w:w="2233" w:type="dxa"/>
            <w:shd w:val="clear" w:color="auto" w:fill="auto"/>
          </w:tcPr>
          <w:p w14:paraId="3AC281C2"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548C33F2" w14:textId="77777777" w:rsidTr="002C3790">
        <w:tc>
          <w:tcPr>
            <w:tcW w:w="2730" w:type="dxa"/>
            <w:shd w:val="clear" w:color="auto" w:fill="auto"/>
          </w:tcPr>
          <w:p w14:paraId="2B1F7351"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Nauru (2012)</w:t>
            </w:r>
          </w:p>
        </w:tc>
        <w:tc>
          <w:tcPr>
            <w:tcW w:w="2407" w:type="dxa"/>
            <w:shd w:val="clear" w:color="auto" w:fill="auto"/>
          </w:tcPr>
          <w:p w14:paraId="7097C1CA"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26 October 2013</w:t>
            </w:r>
          </w:p>
        </w:tc>
        <w:tc>
          <w:tcPr>
            <w:tcW w:w="2233" w:type="dxa"/>
            <w:shd w:val="clear" w:color="auto" w:fill="auto"/>
          </w:tcPr>
          <w:p w14:paraId="08F25AA5"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A648528" w14:textId="77777777" w:rsidTr="002C3790">
        <w:trPr>
          <w:trHeight w:val="352"/>
        </w:trPr>
        <w:tc>
          <w:tcPr>
            <w:tcW w:w="2730" w:type="dxa"/>
            <w:shd w:val="clear" w:color="auto" w:fill="auto"/>
          </w:tcPr>
          <w:p w14:paraId="21B1BA1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Oman (2020)</w:t>
            </w:r>
          </w:p>
        </w:tc>
        <w:tc>
          <w:tcPr>
            <w:tcW w:w="2407" w:type="dxa"/>
            <w:shd w:val="clear" w:color="auto" w:fill="auto"/>
          </w:tcPr>
          <w:p w14:paraId="3A3D8CE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9 July 2021</w:t>
            </w:r>
          </w:p>
        </w:tc>
        <w:tc>
          <w:tcPr>
            <w:tcW w:w="2233" w:type="dxa"/>
            <w:shd w:val="clear" w:color="auto" w:fill="auto"/>
          </w:tcPr>
          <w:p w14:paraId="6654483F"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94DC352" w14:textId="77777777" w:rsidTr="002C3790">
        <w:trPr>
          <w:trHeight w:val="352"/>
        </w:trPr>
        <w:tc>
          <w:tcPr>
            <w:tcW w:w="2730" w:type="dxa"/>
            <w:shd w:val="clear" w:color="auto" w:fill="auto"/>
          </w:tcPr>
          <w:p w14:paraId="0D553B6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Saint Kitts and Nevis (2020)</w:t>
            </w:r>
          </w:p>
        </w:tc>
        <w:tc>
          <w:tcPr>
            <w:tcW w:w="2407" w:type="dxa"/>
            <w:shd w:val="clear" w:color="auto" w:fill="auto"/>
          </w:tcPr>
          <w:p w14:paraId="19D5B40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21 October 2021</w:t>
            </w:r>
          </w:p>
        </w:tc>
        <w:tc>
          <w:tcPr>
            <w:tcW w:w="2233" w:type="dxa"/>
            <w:shd w:val="clear" w:color="auto" w:fill="auto"/>
          </w:tcPr>
          <w:p w14:paraId="3667DB1D"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9F2ADAB" w14:textId="77777777" w:rsidTr="002C3790">
        <w:tc>
          <w:tcPr>
            <w:tcW w:w="2730" w:type="dxa"/>
            <w:shd w:val="clear" w:color="auto" w:fill="auto"/>
          </w:tcPr>
          <w:p w14:paraId="474B0E2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Saint Vincent and the Grenadines (2001)</w:t>
            </w:r>
          </w:p>
        </w:tc>
        <w:tc>
          <w:tcPr>
            <w:tcW w:w="2407" w:type="dxa"/>
            <w:shd w:val="clear" w:color="auto" w:fill="auto"/>
          </w:tcPr>
          <w:p w14:paraId="256C026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30 August 2002</w:t>
            </w:r>
          </w:p>
        </w:tc>
        <w:tc>
          <w:tcPr>
            <w:tcW w:w="2233" w:type="dxa"/>
            <w:shd w:val="clear" w:color="auto" w:fill="auto"/>
          </w:tcPr>
          <w:p w14:paraId="3BA527BF"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76EC987C" w14:textId="77777777" w:rsidTr="002C3790">
        <w:tc>
          <w:tcPr>
            <w:tcW w:w="2730" w:type="dxa"/>
            <w:shd w:val="clear" w:color="auto" w:fill="auto"/>
          </w:tcPr>
          <w:p w14:paraId="7DFD467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Samoa (2019)</w:t>
            </w:r>
          </w:p>
        </w:tc>
        <w:tc>
          <w:tcPr>
            <w:tcW w:w="2407" w:type="dxa"/>
            <w:shd w:val="clear" w:color="auto" w:fill="auto"/>
          </w:tcPr>
          <w:p w14:paraId="78846EA2"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28 April 2020</w:t>
            </w:r>
          </w:p>
        </w:tc>
        <w:tc>
          <w:tcPr>
            <w:tcW w:w="2233" w:type="dxa"/>
            <w:shd w:val="clear" w:color="auto" w:fill="auto"/>
          </w:tcPr>
          <w:p w14:paraId="0B953A5C"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71AEE55A" w14:textId="77777777" w:rsidTr="002C3790">
        <w:tc>
          <w:tcPr>
            <w:tcW w:w="2730" w:type="dxa"/>
            <w:shd w:val="clear" w:color="auto" w:fill="auto"/>
          </w:tcPr>
          <w:p w14:paraId="6DA2CEAC"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San Marino (2006)</w:t>
            </w:r>
          </w:p>
        </w:tc>
        <w:tc>
          <w:tcPr>
            <w:tcW w:w="2407" w:type="dxa"/>
            <w:shd w:val="clear" w:color="auto" w:fill="auto"/>
          </w:tcPr>
          <w:p w14:paraId="19DF7F9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27 December 2007</w:t>
            </w:r>
          </w:p>
        </w:tc>
        <w:tc>
          <w:tcPr>
            <w:tcW w:w="2233" w:type="dxa"/>
            <w:shd w:val="clear" w:color="auto" w:fill="auto"/>
          </w:tcPr>
          <w:p w14:paraId="2E2F8FDD"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34A1C64D" w14:textId="77777777" w:rsidTr="002C3790">
        <w:tc>
          <w:tcPr>
            <w:tcW w:w="2730" w:type="dxa"/>
            <w:shd w:val="clear" w:color="auto" w:fill="auto"/>
          </w:tcPr>
          <w:p w14:paraId="5DA1A641"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Sao Tome and Principe (2017)</w:t>
            </w:r>
          </w:p>
        </w:tc>
        <w:tc>
          <w:tcPr>
            <w:tcW w:w="2407" w:type="dxa"/>
            <w:shd w:val="clear" w:color="auto" w:fill="auto"/>
          </w:tcPr>
          <w:p w14:paraId="1D73EF7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10 February 2018</w:t>
            </w:r>
          </w:p>
        </w:tc>
        <w:tc>
          <w:tcPr>
            <w:tcW w:w="2233" w:type="dxa"/>
            <w:shd w:val="clear" w:color="auto" w:fill="auto"/>
          </w:tcPr>
          <w:p w14:paraId="03B7937D"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48B34545" w14:textId="77777777" w:rsidTr="002C3790">
        <w:tc>
          <w:tcPr>
            <w:tcW w:w="2730" w:type="dxa"/>
            <w:shd w:val="clear" w:color="auto" w:fill="auto"/>
          </w:tcPr>
          <w:p w14:paraId="3D415209" w14:textId="77777777" w:rsidR="00A37C7D" w:rsidRPr="002C3790" w:rsidRDefault="00A37C7D" w:rsidP="002C3790">
            <w:pPr>
              <w:suppressAutoHyphens w:val="0"/>
              <w:spacing w:before="40" w:after="120" w:line="220" w:lineRule="exact"/>
              <w:ind w:right="113"/>
              <w:rPr>
                <w:rFonts w:eastAsiaTheme="minorEastAsia"/>
              </w:rPr>
            </w:pPr>
            <w:proofErr w:type="spellStart"/>
            <w:r w:rsidRPr="002C3790">
              <w:rPr>
                <w:rFonts w:eastAsiaTheme="minorEastAsia"/>
              </w:rPr>
              <w:t>Somalia</w:t>
            </w:r>
            <w:r w:rsidRPr="002C3790">
              <w:rPr>
                <w:rFonts w:eastAsiaTheme="minorEastAsia"/>
                <w:i/>
                <w:iCs/>
                <w:vertAlign w:val="superscript"/>
              </w:rPr>
              <w:t>g</w:t>
            </w:r>
            <w:proofErr w:type="spellEnd"/>
            <w:r w:rsidRPr="002C3790">
              <w:rPr>
                <w:rFonts w:eastAsiaTheme="minorEastAsia"/>
              </w:rPr>
              <w:t xml:space="preserve"> (1990)</w:t>
            </w:r>
          </w:p>
        </w:tc>
        <w:tc>
          <w:tcPr>
            <w:tcW w:w="2407" w:type="dxa"/>
            <w:shd w:val="clear" w:color="auto" w:fill="auto"/>
          </w:tcPr>
          <w:p w14:paraId="0DF509DA" w14:textId="77777777" w:rsidR="00A37C7D" w:rsidRPr="002C3790" w:rsidRDefault="00A37C7D" w:rsidP="002C3790">
            <w:pPr>
              <w:suppressAutoHyphens w:val="0"/>
              <w:spacing w:before="40" w:after="120" w:line="220" w:lineRule="exact"/>
              <w:ind w:right="113"/>
              <w:rPr>
                <w:rFonts w:eastAsiaTheme="minorEastAsia"/>
              </w:rPr>
            </w:pPr>
          </w:p>
        </w:tc>
        <w:tc>
          <w:tcPr>
            <w:tcW w:w="2233" w:type="dxa"/>
            <w:shd w:val="clear" w:color="auto" w:fill="auto"/>
          </w:tcPr>
          <w:p w14:paraId="0C8796DD"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Received on</w:t>
            </w:r>
            <w:r w:rsidRPr="002C3790">
              <w:rPr>
                <w:rFonts w:eastAsiaTheme="minorEastAsia"/>
              </w:rPr>
              <w:br/>
              <w:t>16 December 2019</w:t>
            </w:r>
          </w:p>
        </w:tc>
      </w:tr>
      <w:tr w:rsidR="002C3790" w:rsidRPr="002C3790" w14:paraId="21BA1A3D" w14:textId="77777777" w:rsidTr="002C3790">
        <w:tc>
          <w:tcPr>
            <w:tcW w:w="2730" w:type="dxa"/>
            <w:shd w:val="clear" w:color="auto" w:fill="auto"/>
          </w:tcPr>
          <w:p w14:paraId="20754F9F"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South Sudan (2015)</w:t>
            </w:r>
          </w:p>
        </w:tc>
        <w:tc>
          <w:tcPr>
            <w:tcW w:w="2407" w:type="dxa"/>
            <w:shd w:val="clear" w:color="auto" w:fill="auto"/>
          </w:tcPr>
          <w:p w14:paraId="4F7C3B49"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30 May 2016</w:t>
            </w:r>
          </w:p>
        </w:tc>
        <w:tc>
          <w:tcPr>
            <w:tcW w:w="2233" w:type="dxa"/>
            <w:shd w:val="clear" w:color="auto" w:fill="auto"/>
          </w:tcPr>
          <w:p w14:paraId="6BFB4605"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7A6BDA61" w14:textId="77777777" w:rsidTr="002C3790">
        <w:tc>
          <w:tcPr>
            <w:tcW w:w="2730" w:type="dxa"/>
            <w:shd w:val="clear" w:color="auto" w:fill="auto"/>
          </w:tcPr>
          <w:p w14:paraId="7B8D69B4"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Sudan (2021)</w:t>
            </w:r>
          </w:p>
        </w:tc>
        <w:tc>
          <w:tcPr>
            <w:tcW w:w="2407" w:type="dxa"/>
            <w:shd w:val="clear" w:color="auto" w:fill="auto"/>
          </w:tcPr>
          <w:p w14:paraId="7B1D0C88" w14:textId="77777777" w:rsidR="00A37C7D" w:rsidRPr="002C3790" w:rsidRDefault="00A37C7D" w:rsidP="002C3790">
            <w:pPr>
              <w:suppressAutoHyphens w:val="0"/>
              <w:spacing w:before="40" w:after="120" w:line="220" w:lineRule="exact"/>
              <w:ind w:right="113"/>
              <w:rPr>
                <w:rFonts w:eastAsiaTheme="minorEastAsia"/>
              </w:rPr>
            </w:pPr>
          </w:p>
        </w:tc>
        <w:tc>
          <w:tcPr>
            <w:tcW w:w="2233" w:type="dxa"/>
            <w:shd w:val="clear" w:color="auto" w:fill="auto"/>
          </w:tcPr>
          <w:p w14:paraId="2476BE36"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Due on 9 September 2022</w:t>
            </w:r>
          </w:p>
        </w:tc>
      </w:tr>
      <w:tr w:rsidR="002C3790" w:rsidRPr="002C3790" w14:paraId="74EFD0FA" w14:textId="77777777" w:rsidTr="002C3790">
        <w:tc>
          <w:tcPr>
            <w:tcW w:w="2730" w:type="dxa"/>
            <w:tcBorders>
              <w:bottom w:val="nil"/>
            </w:tcBorders>
            <w:shd w:val="clear" w:color="auto" w:fill="auto"/>
          </w:tcPr>
          <w:p w14:paraId="16A5C75B"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Suriname (2021)</w:t>
            </w:r>
          </w:p>
        </w:tc>
        <w:tc>
          <w:tcPr>
            <w:tcW w:w="2407" w:type="dxa"/>
            <w:tcBorders>
              <w:bottom w:val="nil"/>
            </w:tcBorders>
            <w:shd w:val="clear" w:color="auto" w:fill="auto"/>
          </w:tcPr>
          <w:p w14:paraId="70DDBB4F" w14:textId="77777777" w:rsidR="00A37C7D" w:rsidRPr="002C3790" w:rsidRDefault="00A37C7D" w:rsidP="002C3790">
            <w:pPr>
              <w:suppressAutoHyphens w:val="0"/>
              <w:spacing w:before="40" w:after="120" w:line="220" w:lineRule="exact"/>
              <w:ind w:right="113"/>
              <w:rPr>
                <w:rFonts w:eastAsiaTheme="minorEastAsia"/>
              </w:rPr>
            </w:pPr>
          </w:p>
        </w:tc>
        <w:tc>
          <w:tcPr>
            <w:tcW w:w="2233" w:type="dxa"/>
            <w:tcBorders>
              <w:bottom w:val="nil"/>
            </w:tcBorders>
            <w:shd w:val="clear" w:color="auto" w:fill="auto"/>
          </w:tcPr>
          <w:p w14:paraId="0567A9F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Due on 16 December 2022</w:t>
            </w:r>
          </w:p>
        </w:tc>
      </w:tr>
      <w:tr w:rsidR="002C3790" w:rsidRPr="002C3790" w14:paraId="2A94D647" w14:textId="77777777" w:rsidTr="002C3790">
        <w:tc>
          <w:tcPr>
            <w:tcW w:w="2730" w:type="dxa"/>
            <w:tcBorders>
              <w:top w:val="nil"/>
              <w:bottom w:val="nil"/>
            </w:tcBorders>
            <w:shd w:val="clear" w:color="auto" w:fill="auto"/>
          </w:tcPr>
          <w:p w14:paraId="2F30F0C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United Arab Emirates (2012)</w:t>
            </w:r>
          </w:p>
        </w:tc>
        <w:tc>
          <w:tcPr>
            <w:tcW w:w="2407" w:type="dxa"/>
            <w:tcBorders>
              <w:top w:val="nil"/>
              <w:bottom w:val="nil"/>
            </w:tcBorders>
            <w:shd w:val="clear" w:color="auto" w:fill="auto"/>
          </w:tcPr>
          <w:p w14:paraId="0391896A" w14:textId="77777777" w:rsidR="00A37C7D" w:rsidRPr="002C3790" w:rsidRDefault="00A37C7D" w:rsidP="002C3790">
            <w:pPr>
              <w:suppressAutoHyphens w:val="0"/>
              <w:spacing w:before="40" w:after="120" w:line="220" w:lineRule="exact"/>
              <w:ind w:right="113"/>
              <w:rPr>
                <w:rFonts w:eastAsiaTheme="minorEastAsia"/>
              </w:rPr>
            </w:pPr>
          </w:p>
        </w:tc>
        <w:tc>
          <w:tcPr>
            <w:tcW w:w="2233" w:type="dxa"/>
            <w:tcBorders>
              <w:top w:val="nil"/>
              <w:bottom w:val="nil"/>
            </w:tcBorders>
            <w:shd w:val="clear" w:color="auto" w:fill="auto"/>
          </w:tcPr>
          <w:p w14:paraId="015164CE"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 xml:space="preserve">Received on </w:t>
            </w:r>
            <w:r w:rsidRPr="002C3790">
              <w:rPr>
                <w:rFonts w:eastAsiaTheme="minorEastAsia"/>
              </w:rPr>
              <w:br/>
              <w:t>20 June 2018</w:t>
            </w:r>
          </w:p>
        </w:tc>
      </w:tr>
      <w:tr w:rsidR="002C3790" w:rsidRPr="002C3790" w14:paraId="5352FB39" w14:textId="77777777" w:rsidTr="002C3790">
        <w:trPr>
          <w:trHeight w:val="468"/>
        </w:trPr>
        <w:tc>
          <w:tcPr>
            <w:tcW w:w="2730" w:type="dxa"/>
            <w:tcBorders>
              <w:top w:val="nil"/>
            </w:tcBorders>
            <w:shd w:val="clear" w:color="auto" w:fill="auto"/>
          </w:tcPr>
          <w:p w14:paraId="2AED386A"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lastRenderedPageBreak/>
              <w:t>Vanuatu (2011)</w:t>
            </w:r>
          </w:p>
        </w:tc>
        <w:tc>
          <w:tcPr>
            <w:tcW w:w="2407" w:type="dxa"/>
            <w:tcBorders>
              <w:top w:val="nil"/>
            </w:tcBorders>
            <w:shd w:val="clear" w:color="auto" w:fill="auto"/>
          </w:tcPr>
          <w:p w14:paraId="6999F895"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11 August 2012</w:t>
            </w:r>
          </w:p>
        </w:tc>
        <w:tc>
          <w:tcPr>
            <w:tcW w:w="2233" w:type="dxa"/>
            <w:tcBorders>
              <w:top w:val="nil"/>
            </w:tcBorders>
            <w:shd w:val="clear" w:color="auto" w:fill="auto"/>
          </w:tcPr>
          <w:p w14:paraId="52E26BEB" w14:textId="77777777" w:rsidR="00A37C7D" w:rsidRPr="002C3790" w:rsidRDefault="00A37C7D" w:rsidP="002C3790">
            <w:pPr>
              <w:suppressAutoHyphens w:val="0"/>
              <w:spacing w:before="40" w:after="120" w:line="220" w:lineRule="exact"/>
              <w:ind w:right="113"/>
              <w:rPr>
                <w:rFonts w:eastAsiaTheme="minorEastAsia"/>
              </w:rPr>
            </w:pPr>
          </w:p>
        </w:tc>
      </w:tr>
      <w:tr w:rsidR="002C3790" w:rsidRPr="002C3790" w14:paraId="05CBD008" w14:textId="77777777" w:rsidTr="002C3790">
        <w:trPr>
          <w:trHeight w:val="468"/>
        </w:trPr>
        <w:tc>
          <w:tcPr>
            <w:tcW w:w="2730" w:type="dxa"/>
            <w:shd w:val="clear" w:color="auto" w:fill="auto"/>
          </w:tcPr>
          <w:p w14:paraId="317CA648"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State of Palestine (2014)</w:t>
            </w:r>
          </w:p>
        </w:tc>
        <w:tc>
          <w:tcPr>
            <w:tcW w:w="2407" w:type="dxa"/>
            <w:shd w:val="clear" w:color="auto" w:fill="auto"/>
          </w:tcPr>
          <w:p w14:paraId="1603D334" w14:textId="77777777" w:rsidR="00A37C7D" w:rsidRPr="002C3790" w:rsidRDefault="00A37C7D" w:rsidP="002C3790">
            <w:pPr>
              <w:suppressAutoHyphens w:val="0"/>
              <w:spacing w:before="40" w:after="120" w:line="220" w:lineRule="exact"/>
              <w:ind w:right="113"/>
              <w:rPr>
                <w:rFonts w:eastAsiaTheme="minorEastAsia"/>
              </w:rPr>
            </w:pPr>
          </w:p>
        </w:tc>
        <w:tc>
          <w:tcPr>
            <w:tcW w:w="2233" w:type="dxa"/>
            <w:shd w:val="clear" w:color="auto" w:fill="auto"/>
          </w:tcPr>
          <w:p w14:paraId="2BCA2A77" w14:textId="77777777" w:rsidR="00A37C7D" w:rsidRPr="002C3790" w:rsidRDefault="00A37C7D" w:rsidP="002C3790">
            <w:pPr>
              <w:suppressAutoHyphens w:val="0"/>
              <w:spacing w:before="40" w:after="120" w:line="220" w:lineRule="exact"/>
              <w:ind w:right="113"/>
              <w:rPr>
                <w:rFonts w:eastAsiaTheme="minorEastAsia"/>
              </w:rPr>
            </w:pPr>
            <w:r w:rsidRPr="002C3790">
              <w:rPr>
                <w:rFonts w:eastAsiaTheme="minorEastAsia"/>
              </w:rPr>
              <w:t xml:space="preserve">Received on </w:t>
            </w:r>
            <w:r w:rsidRPr="002C3790">
              <w:rPr>
                <w:rFonts w:eastAsiaTheme="minorEastAsia"/>
              </w:rPr>
              <w:br/>
              <w:t>14 June 2019</w:t>
            </w:r>
          </w:p>
        </w:tc>
      </w:tr>
    </w:tbl>
    <w:p w14:paraId="76F86A3E" w14:textId="77777777" w:rsidR="00A37C7D" w:rsidRPr="002C3790" w:rsidRDefault="00A37C7D" w:rsidP="002C3790">
      <w:pPr>
        <w:pStyle w:val="SingleTxtG"/>
        <w:spacing w:before="120" w:after="0"/>
        <w:ind w:firstLine="170"/>
        <w:jc w:val="left"/>
        <w:rPr>
          <w:sz w:val="18"/>
          <w:lang w:eastAsia="en-US"/>
        </w:rPr>
      </w:pPr>
      <w:proofErr w:type="spellStart"/>
      <w:r w:rsidRPr="0019599F">
        <w:rPr>
          <w:i/>
          <w:iCs/>
          <w:sz w:val="18"/>
          <w:vertAlign w:val="superscript"/>
          <w:lang w:eastAsia="en-US"/>
        </w:rPr>
        <w:t>a</w:t>
      </w:r>
      <w:proofErr w:type="spellEnd"/>
      <w:r w:rsidRPr="002C3790">
        <w:rPr>
          <w:sz w:val="18"/>
          <w:lang w:eastAsia="en-US"/>
        </w:rPr>
        <w:t xml:space="preserve"> On 27 September 2019, the State party accepted the simplified reporting procedure offered by the Committee owing to the amount of time by which the initial report was overdue.</w:t>
      </w:r>
    </w:p>
    <w:p w14:paraId="3310B43A" w14:textId="77777777" w:rsidR="00A37C7D" w:rsidRPr="002C3790" w:rsidRDefault="00A37C7D" w:rsidP="002C3790">
      <w:pPr>
        <w:pStyle w:val="SingleTxtG"/>
        <w:spacing w:after="0"/>
        <w:ind w:firstLine="170"/>
        <w:jc w:val="left"/>
        <w:rPr>
          <w:sz w:val="18"/>
          <w:lang w:eastAsia="en-US"/>
        </w:rPr>
      </w:pPr>
      <w:r w:rsidRPr="0019599F">
        <w:rPr>
          <w:i/>
          <w:iCs/>
          <w:sz w:val="18"/>
          <w:vertAlign w:val="superscript"/>
          <w:lang w:eastAsia="en-US"/>
        </w:rPr>
        <w:t>b</w:t>
      </w:r>
      <w:r w:rsidRPr="002C3790">
        <w:rPr>
          <w:sz w:val="18"/>
          <w:lang w:eastAsia="en-US"/>
        </w:rPr>
        <w:t xml:space="preserve"> On 29 January 2016, the State party accepted the simplified reporting procedure offered by the Committee owing to the amount of time by which the initial report was overdue.</w:t>
      </w:r>
    </w:p>
    <w:p w14:paraId="22DED789" w14:textId="77777777" w:rsidR="00A37C7D" w:rsidRPr="002C3790" w:rsidRDefault="00A37C7D" w:rsidP="002C3790">
      <w:pPr>
        <w:pStyle w:val="SingleTxtG"/>
        <w:spacing w:after="0"/>
        <w:ind w:firstLine="170"/>
        <w:jc w:val="left"/>
        <w:rPr>
          <w:sz w:val="18"/>
          <w:lang w:eastAsia="en-US"/>
        </w:rPr>
      </w:pPr>
      <w:r w:rsidRPr="0019599F">
        <w:rPr>
          <w:i/>
          <w:iCs/>
          <w:sz w:val="18"/>
          <w:vertAlign w:val="superscript"/>
          <w:lang w:eastAsia="en-US"/>
        </w:rPr>
        <w:t>c</w:t>
      </w:r>
      <w:r w:rsidRPr="002C3790">
        <w:rPr>
          <w:sz w:val="18"/>
          <w:lang w:eastAsia="en-US"/>
        </w:rPr>
        <w:t xml:space="preserve"> On 30 May 2018, the State party accepted the simplified reporting procedure offered by the Committee owing to the amount of time by which the initial report was overdue.</w:t>
      </w:r>
    </w:p>
    <w:p w14:paraId="59FF5AAA" w14:textId="77777777" w:rsidR="00A37C7D" w:rsidRPr="002C3790" w:rsidRDefault="00A37C7D" w:rsidP="002C3790">
      <w:pPr>
        <w:pStyle w:val="SingleTxtG"/>
        <w:spacing w:after="0"/>
        <w:ind w:firstLine="170"/>
        <w:jc w:val="left"/>
        <w:rPr>
          <w:sz w:val="18"/>
          <w:lang w:eastAsia="en-US"/>
        </w:rPr>
      </w:pPr>
      <w:r w:rsidRPr="0019599F">
        <w:rPr>
          <w:i/>
          <w:iCs/>
          <w:sz w:val="18"/>
          <w:vertAlign w:val="superscript"/>
          <w:lang w:eastAsia="en-US"/>
        </w:rPr>
        <w:t>d</w:t>
      </w:r>
      <w:r w:rsidRPr="002C3790">
        <w:rPr>
          <w:sz w:val="18"/>
          <w:lang w:eastAsia="en-US"/>
        </w:rPr>
        <w:t xml:space="preserve"> On 23 July 2018, the State party accepted the simplified reporting procedure offered by the Committee owing to the amount of time by which the initial report was overdue.</w:t>
      </w:r>
    </w:p>
    <w:p w14:paraId="344618EE" w14:textId="77777777" w:rsidR="00A37C7D" w:rsidRPr="002C3790" w:rsidRDefault="00A37C7D" w:rsidP="002C3790">
      <w:pPr>
        <w:pStyle w:val="SingleTxtG"/>
        <w:spacing w:after="0"/>
        <w:ind w:firstLine="170"/>
        <w:jc w:val="left"/>
        <w:rPr>
          <w:sz w:val="18"/>
          <w:lang w:eastAsia="en-US"/>
        </w:rPr>
      </w:pPr>
      <w:r w:rsidRPr="0019599F">
        <w:rPr>
          <w:i/>
          <w:iCs/>
          <w:sz w:val="18"/>
          <w:vertAlign w:val="superscript"/>
          <w:lang w:eastAsia="en-US"/>
        </w:rPr>
        <w:t>e</w:t>
      </w:r>
      <w:r w:rsidRPr="002C3790">
        <w:rPr>
          <w:sz w:val="18"/>
          <w:lang w:eastAsia="en-US"/>
        </w:rPr>
        <w:t xml:space="preserve"> On 8 December 2016, the State party accepted the simplified reporting procedure offered by the Committee owing to the amount of time by which the initial report was overdue.</w:t>
      </w:r>
    </w:p>
    <w:p w14:paraId="00372EE4" w14:textId="77777777" w:rsidR="00A37C7D" w:rsidRPr="002C3790" w:rsidRDefault="00A37C7D" w:rsidP="002C3790">
      <w:pPr>
        <w:pStyle w:val="SingleTxtG"/>
        <w:spacing w:after="0"/>
        <w:ind w:firstLine="170"/>
        <w:jc w:val="left"/>
        <w:rPr>
          <w:sz w:val="18"/>
          <w:lang w:eastAsia="en-US"/>
        </w:rPr>
      </w:pPr>
      <w:r w:rsidRPr="0019599F">
        <w:rPr>
          <w:i/>
          <w:iCs/>
          <w:sz w:val="18"/>
          <w:vertAlign w:val="superscript"/>
          <w:lang w:eastAsia="en-US"/>
        </w:rPr>
        <w:t>f</w:t>
      </w:r>
      <w:r w:rsidRPr="002C3790">
        <w:rPr>
          <w:sz w:val="18"/>
          <w:lang w:eastAsia="en-US"/>
        </w:rPr>
        <w:t xml:space="preserve"> On 26 July 2019, the State party accepted the simplified reporting procedure offered by the Committee owing to the amount of time by which the initial report was overdue.</w:t>
      </w:r>
    </w:p>
    <w:p w14:paraId="600E9ECB" w14:textId="77777777" w:rsidR="00A37C7D" w:rsidRPr="002C3790" w:rsidRDefault="00A37C7D" w:rsidP="002C3790">
      <w:pPr>
        <w:pStyle w:val="SingleTxtG"/>
        <w:spacing w:after="0"/>
        <w:ind w:firstLine="170"/>
        <w:jc w:val="left"/>
        <w:rPr>
          <w:sz w:val="18"/>
          <w:lang w:eastAsia="en-US"/>
        </w:rPr>
      </w:pPr>
      <w:r w:rsidRPr="0019599F">
        <w:rPr>
          <w:i/>
          <w:iCs/>
          <w:sz w:val="18"/>
          <w:vertAlign w:val="superscript"/>
          <w:lang w:eastAsia="en-US"/>
        </w:rPr>
        <w:t>g</w:t>
      </w:r>
      <w:r w:rsidRPr="002C3790">
        <w:rPr>
          <w:sz w:val="18"/>
          <w:lang w:eastAsia="en-US"/>
        </w:rPr>
        <w:t xml:space="preserve"> On 2 February 2017, the State party accepted the simplified reporting procedure offered by the Committee owing to the amount of time by which the initial report was overdue.</w:t>
      </w:r>
    </w:p>
    <w:p w14:paraId="2BEEB3E8" w14:textId="77777777" w:rsidR="00A37C7D" w:rsidRPr="002A0FF3" w:rsidRDefault="00A37C7D" w:rsidP="002C3790">
      <w:pPr>
        <w:pStyle w:val="H23G"/>
        <w:rPr>
          <w:rFonts w:eastAsiaTheme="minorEastAsia"/>
        </w:rPr>
      </w:pPr>
      <w:r w:rsidRPr="002A0FF3">
        <w:rPr>
          <w:rFonts w:eastAsiaTheme="minorEastAsia"/>
        </w:rPr>
        <w:tab/>
      </w:r>
      <w:r w:rsidRPr="002A0FF3">
        <w:rPr>
          <w:rFonts w:eastAsiaTheme="minorEastAsia"/>
        </w:rPr>
        <w:tab/>
        <w:t>Periodic reports</w:t>
      </w:r>
    </w:p>
    <w:p w14:paraId="7F788B31" w14:textId="77777777" w:rsidR="00A37C7D" w:rsidRPr="002A0FF3" w:rsidRDefault="00A37C7D" w:rsidP="00A37C7D">
      <w:pPr>
        <w:pStyle w:val="SingleTxtG"/>
        <w:rPr>
          <w:color w:val="000000" w:themeColor="text1"/>
        </w:rPr>
      </w:pPr>
      <w:r w:rsidRPr="002A0FF3">
        <w:rPr>
          <w:color w:val="000000" w:themeColor="text1"/>
        </w:rPr>
        <w:t xml:space="preserve">The status of submission of periodic reports as at 25 May 2022 was as follows: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2111"/>
        <w:gridCol w:w="1977"/>
        <w:gridCol w:w="2150"/>
      </w:tblGrid>
      <w:tr w:rsidR="006F68C9" w:rsidRPr="006F68C9" w14:paraId="2BF1470D" w14:textId="77777777" w:rsidTr="006F68C9">
        <w:trPr>
          <w:cantSplit/>
          <w:tblHeader/>
        </w:trPr>
        <w:tc>
          <w:tcPr>
            <w:tcW w:w="2267" w:type="dxa"/>
            <w:vMerge w:val="restart"/>
            <w:tcBorders>
              <w:top w:val="single" w:sz="4" w:space="0" w:color="auto"/>
              <w:bottom w:val="single" w:sz="12" w:space="0" w:color="auto"/>
            </w:tcBorders>
            <w:shd w:val="clear" w:color="auto" w:fill="auto"/>
            <w:vAlign w:val="bottom"/>
          </w:tcPr>
          <w:p w14:paraId="4E80D4AE" w14:textId="77777777" w:rsidR="00A37C7D" w:rsidRPr="006F68C9" w:rsidRDefault="00A37C7D" w:rsidP="006F68C9">
            <w:pPr>
              <w:suppressAutoHyphens w:val="0"/>
              <w:spacing w:before="80" w:after="80" w:line="200" w:lineRule="exact"/>
              <w:ind w:right="113"/>
              <w:rPr>
                <w:rFonts w:eastAsiaTheme="minorEastAsia"/>
                <w:i/>
                <w:sz w:val="16"/>
              </w:rPr>
            </w:pPr>
            <w:r w:rsidRPr="006F68C9">
              <w:rPr>
                <w:rFonts w:eastAsiaTheme="minorEastAsia"/>
                <w:i/>
                <w:sz w:val="16"/>
              </w:rPr>
              <w:br w:type="page"/>
              <w:t>State party (since)</w:t>
            </w:r>
          </w:p>
        </w:tc>
        <w:tc>
          <w:tcPr>
            <w:tcW w:w="6238" w:type="dxa"/>
            <w:gridSpan w:val="3"/>
            <w:tcBorders>
              <w:top w:val="single" w:sz="4" w:space="0" w:color="auto"/>
              <w:bottom w:val="single" w:sz="4" w:space="0" w:color="auto"/>
            </w:tcBorders>
            <w:shd w:val="clear" w:color="auto" w:fill="auto"/>
            <w:vAlign w:val="bottom"/>
          </w:tcPr>
          <w:p w14:paraId="3F6BF70B" w14:textId="77777777" w:rsidR="00A37C7D" w:rsidRPr="006F68C9" w:rsidRDefault="00A37C7D" w:rsidP="006F68C9">
            <w:pPr>
              <w:suppressAutoHyphens w:val="0"/>
              <w:spacing w:before="80" w:after="80" w:line="200" w:lineRule="exact"/>
              <w:ind w:right="113"/>
              <w:jc w:val="center"/>
              <w:rPr>
                <w:rFonts w:eastAsiaTheme="minorEastAsia"/>
                <w:i/>
                <w:sz w:val="16"/>
              </w:rPr>
            </w:pPr>
            <w:r w:rsidRPr="006F68C9">
              <w:rPr>
                <w:rFonts w:eastAsiaTheme="minorEastAsia"/>
                <w:i/>
                <w:sz w:val="16"/>
              </w:rPr>
              <w:t>Periodic reports</w:t>
            </w:r>
          </w:p>
        </w:tc>
      </w:tr>
      <w:tr w:rsidR="006F68C9" w:rsidRPr="006F68C9" w14:paraId="1F752EE0" w14:textId="77777777" w:rsidTr="006F68C9">
        <w:trPr>
          <w:cantSplit/>
          <w:tblHeader/>
        </w:trPr>
        <w:tc>
          <w:tcPr>
            <w:tcW w:w="2267" w:type="dxa"/>
            <w:vMerge/>
            <w:tcBorders>
              <w:top w:val="single" w:sz="12" w:space="0" w:color="auto"/>
              <w:bottom w:val="single" w:sz="12" w:space="0" w:color="auto"/>
            </w:tcBorders>
            <w:shd w:val="clear" w:color="auto" w:fill="auto"/>
          </w:tcPr>
          <w:p w14:paraId="623F8055" w14:textId="77777777" w:rsidR="00A37C7D" w:rsidRPr="006F68C9" w:rsidRDefault="00A37C7D" w:rsidP="006F68C9">
            <w:pPr>
              <w:suppressAutoHyphens w:val="0"/>
              <w:spacing w:before="40" w:after="120" w:line="220" w:lineRule="exact"/>
              <w:ind w:right="113"/>
              <w:rPr>
                <w:rFonts w:eastAsiaTheme="minorEastAsia"/>
              </w:rPr>
            </w:pPr>
          </w:p>
        </w:tc>
        <w:tc>
          <w:tcPr>
            <w:tcW w:w="2111" w:type="dxa"/>
            <w:tcBorders>
              <w:top w:val="single" w:sz="4" w:space="0" w:color="auto"/>
              <w:bottom w:val="single" w:sz="12" w:space="0" w:color="auto"/>
            </w:tcBorders>
            <w:shd w:val="clear" w:color="auto" w:fill="auto"/>
          </w:tcPr>
          <w:p w14:paraId="392B2913" w14:textId="77777777" w:rsidR="00A37C7D" w:rsidRPr="006F68C9" w:rsidRDefault="00A37C7D" w:rsidP="006F68C9">
            <w:pPr>
              <w:suppressAutoHyphens w:val="0"/>
              <w:spacing w:before="40" w:after="120" w:line="220" w:lineRule="exact"/>
              <w:ind w:right="113"/>
              <w:rPr>
                <w:rFonts w:eastAsiaTheme="minorEastAsia"/>
                <w:i/>
                <w:sz w:val="16"/>
              </w:rPr>
            </w:pPr>
            <w:r w:rsidRPr="006F68C9">
              <w:rPr>
                <w:rFonts w:eastAsiaTheme="minorEastAsia"/>
                <w:i/>
                <w:sz w:val="16"/>
              </w:rPr>
              <w:t>Last report examined</w:t>
            </w:r>
            <w:r w:rsidRPr="006F68C9">
              <w:rPr>
                <w:rFonts w:eastAsiaTheme="minorEastAsia"/>
                <w:i/>
                <w:sz w:val="16"/>
              </w:rPr>
              <w:br/>
              <w:t>(date of examination)</w:t>
            </w:r>
          </w:p>
        </w:tc>
        <w:tc>
          <w:tcPr>
            <w:tcW w:w="1977" w:type="dxa"/>
            <w:tcBorders>
              <w:top w:val="single" w:sz="4" w:space="0" w:color="auto"/>
              <w:bottom w:val="single" w:sz="12" w:space="0" w:color="auto"/>
            </w:tcBorders>
            <w:shd w:val="clear" w:color="auto" w:fill="auto"/>
          </w:tcPr>
          <w:p w14:paraId="47D3A2D5" w14:textId="77777777" w:rsidR="00A37C7D" w:rsidRPr="006F68C9" w:rsidRDefault="00A37C7D" w:rsidP="006F68C9">
            <w:pPr>
              <w:suppressAutoHyphens w:val="0"/>
              <w:spacing w:before="40" w:after="120" w:line="220" w:lineRule="exact"/>
              <w:ind w:right="113"/>
              <w:rPr>
                <w:rFonts w:eastAsiaTheme="minorEastAsia"/>
                <w:i/>
                <w:sz w:val="16"/>
              </w:rPr>
            </w:pPr>
            <w:r w:rsidRPr="006F68C9">
              <w:rPr>
                <w:rFonts w:eastAsiaTheme="minorEastAsia"/>
                <w:i/>
                <w:sz w:val="16"/>
              </w:rPr>
              <w:t>Next report overdue (since)</w:t>
            </w:r>
          </w:p>
        </w:tc>
        <w:tc>
          <w:tcPr>
            <w:tcW w:w="2150" w:type="dxa"/>
            <w:tcBorders>
              <w:top w:val="single" w:sz="4" w:space="0" w:color="auto"/>
              <w:bottom w:val="single" w:sz="12" w:space="0" w:color="auto"/>
            </w:tcBorders>
            <w:shd w:val="clear" w:color="auto" w:fill="auto"/>
          </w:tcPr>
          <w:p w14:paraId="1D1A928F" w14:textId="77777777" w:rsidR="00A37C7D" w:rsidRPr="006F68C9" w:rsidRDefault="00A37C7D" w:rsidP="006F68C9">
            <w:pPr>
              <w:suppressAutoHyphens w:val="0"/>
              <w:spacing w:before="40" w:after="120" w:line="220" w:lineRule="exact"/>
              <w:ind w:right="113"/>
              <w:rPr>
                <w:rFonts w:eastAsiaTheme="minorEastAsia"/>
                <w:i/>
                <w:sz w:val="16"/>
              </w:rPr>
            </w:pPr>
            <w:r w:rsidRPr="006F68C9">
              <w:rPr>
                <w:rFonts w:eastAsiaTheme="minorEastAsia"/>
                <w:i/>
                <w:sz w:val="16"/>
              </w:rPr>
              <w:t xml:space="preserve">Next report </w:t>
            </w:r>
            <w:r w:rsidRPr="006F68C9">
              <w:rPr>
                <w:rFonts w:eastAsiaTheme="minorEastAsia"/>
                <w:i/>
                <w:sz w:val="16"/>
              </w:rPr>
              <w:br/>
              <w:t xml:space="preserve">(date due or received) </w:t>
            </w:r>
          </w:p>
        </w:tc>
      </w:tr>
      <w:tr w:rsidR="006F68C9" w:rsidRPr="006F68C9" w14:paraId="22722977" w14:textId="77777777" w:rsidTr="006F68C9">
        <w:trPr>
          <w:cantSplit/>
          <w:trHeight w:hRule="exact" w:val="113"/>
          <w:tblHeader/>
        </w:trPr>
        <w:tc>
          <w:tcPr>
            <w:tcW w:w="2267" w:type="dxa"/>
            <w:tcBorders>
              <w:top w:val="single" w:sz="12" w:space="0" w:color="auto"/>
            </w:tcBorders>
            <w:shd w:val="clear" w:color="auto" w:fill="auto"/>
          </w:tcPr>
          <w:p w14:paraId="6D940051" w14:textId="77777777" w:rsidR="00A37C7D" w:rsidRPr="006F68C9" w:rsidRDefault="00A37C7D" w:rsidP="006F68C9">
            <w:pPr>
              <w:suppressAutoHyphens w:val="0"/>
              <w:spacing w:before="40" w:after="120" w:line="220" w:lineRule="exact"/>
              <w:ind w:right="113"/>
              <w:rPr>
                <w:rFonts w:eastAsiaTheme="minorEastAsia"/>
              </w:rPr>
            </w:pPr>
          </w:p>
        </w:tc>
        <w:tc>
          <w:tcPr>
            <w:tcW w:w="2111" w:type="dxa"/>
            <w:tcBorders>
              <w:top w:val="single" w:sz="12" w:space="0" w:color="auto"/>
            </w:tcBorders>
            <w:shd w:val="clear" w:color="auto" w:fill="auto"/>
          </w:tcPr>
          <w:p w14:paraId="61DD256D" w14:textId="77777777" w:rsidR="00A37C7D" w:rsidRPr="006F68C9" w:rsidRDefault="00A37C7D" w:rsidP="006F68C9">
            <w:pPr>
              <w:suppressAutoHyphens w:val="0"/>
              <w:spacing w:before="40" w:after="120" w:line="220" w:lineRule="exact"/>
              <w:ind w:right="113"/>
              <w:rPr>
                <w:rFonts w:eastAsiaTheme="minorEastAsia"/>
              </w:rPr>
            </w:pPr>
          </w:p>
        </w:tc>
        <w:tc>
          <w:tcPr>
            <w:tcW w:w="1977" w:type="dxa"/>
            <w:tcBorders>
              <w:top w:val="single" w:sz="12" w:space="0" w:color="auto"/>
            </w:tcBorders>
            <w:shd w:val="clear" w:color="auto" w:fill="auto"/>
          </w:tcPr>
          <w:p w14:paraId="7BF1A621"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single" w:sz="12" w:space="0" w:color="auto"/>
            </w:tcBorders>
            <w:shd w:val="clear" w:color="auto" w:fill="auto"/>
          </w:tcPr>
          <w:p w14:paraId="007F3089" w14:textId="77777777" w:rsidR="00A37C7D" w:rsidRPr="006F68C9" w:rsidRDefault="00A37C7D" w:rsidP="006F68C9">
            <w:pPr>
              <w:suppressAutoHyphens w:val="0"/>
              <w:spacing w:before="40" w:after="120" w:line="220" w:lineRule="exact"/>
              <w:ind w:right="113"/>
              <w:rPr>
                <w:rFonts w:eastAsiaTheme="minorEastAsia"/>
              </w:rPr>
            </w:pPr>
          </w:p>
          <w:p w14:paraId="2A75A4A7" w14:textId="77777777" w:rsidR="00A37C7D" w:rsidRPr="006F68C9" w:rsidRDefault="00A37C7D" w:rsidP="006F68C9">
            <w:pPr>
              <w:suppressAutoHyphens w:val="0"/>
              <w:spacing w:before="40" w:after="120" w:line="220" w:lineRule="exact"/>
              <w:ind w:right="113"/>
              <w:rPr>
                <w:rFonts w:eastAsiaTheme="minorEastAsia"/>
              </w:rPr>
            </w:pPr>
          </w:p>
          <w:p w14:paraId="7E3A6CF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ab/>
            </w:r>
          </w:p>
        </w:tc>
      </w:tr>
      <w:tr w:rsidR="006F68C9" w:rsidRPr="006F68C9" w14:paraId="01CE9AB0" w14:textId="77777777" w:rsidTr="006F68C9">
        <w:trPr>
          <w:cantSplit/>
        </w:trPr>
        <w:tc>
          <w:tcPr>
            <w:tcW w:w="2267" w:type="dxa"/>
            <w:shd w:val="clear" w:color="auto" w:fill="auto"/>
          </w:tcPr>
          <w:p w14:paraId="10AD764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Afghanistan</w:t>
            </w:r>
            <w:r w:rsidRPr="006F68C9">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699E3BA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(April 2017)</w:t>
            </w:r>
          </w:p>
        </w:tc>
        <w:tc>
          <w:tcPr>
            <w:tcW w:w="1977" w:type="dxa"/>
            <w:shd w:val="clear" w:color="auto" w:fill="auto"/>
          </w:tcPr>
          <w:p w14:paraId="7664788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(12 May 2021)</w:t>
            </w:r>
          </w:p>
        </w:tc>
        <w:tc>
          <w:tcPr>
            <w:tcW w:w="2150" w:type="dxa"/>
            <w:shd w:val="clear" w:color="auto" w:fill="auto"/>
          </w:tcPr>
          <w:p w14:paraId="07707F41"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E95EE7F" w14:textId="77777777" w:rsidTr="006F68C9">
        <w:trPr>
          <w:cantSplit/>
        </w:trPr>
        <w:tc>
          <w:tcPr>
            <w:tcW w:w="2267" w:type="dxa"/>
            <w:shd w:val="clear" w:color="auto" w:fill="auto"/>
          </w:tcPr>
          <w:p w14:paraId="6E10FCA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Albania (1994)</w:t>
            </w:r>
          </w:p>
        </w:tc>
        <w:tc>
          <w:tcPr>
            <w:tcW w:w="2111" w:type="dxa"/>
            <w:shd w:val="clear" w:color="auto" w:fill="auto"/>
          </w:tcPr>
          <w:p w14:paraId="1CB9345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(May 2012)</w:t>
            </w:r>
          </w:p>
        </w:tc>
        <w:tc>
          <w:tcPr>
            <w:tcW w:w="1977" w:type="dxa"/>
            <w:shd w:val="clear" w:color="auto" w:fill="auto"/>
          </w:tcPr>
          <w:p w14:paraId="0818C0E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38ACF73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(Received on 19 July 2021)</w:t>
            </w:r>
          </w:p>
        </w:tc>
      </w:tr>
      <w:tr w:rsidR="006F68C9" w:rsidRPr="006F68C9" w14:paraId="0D0AD535" w14:textId="77777777" w:rsidTr="006F68C9">
        <w:trPr>
          <w:cantSplit/>
        </w:trPr>
        <w:tc>
          <w:tcPr>
            <w:tcW w:w="2267" w:type="dxa"/>
            <w:shd w:val="clear" w:color="auto" w:fill="auto"/>
          </w:tcPr>
          <w:p w14:paraId="38EB6A5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Algeria (1989)</w:t>
            </w:r>
          </w:p>
        </w:tc>
        <w:tc>
          <w:tcPr>
            <w:tcW w:w="2111" w:type="dxa"/>
            <w:shd w:val="clear" w:color="auto" w:fill="auto"/>
          </w:tcPr>
          <w:p w14:paraId="3A5B23C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(May 2008)</w:t>
            </w:r>
          </w:p>
        </w:tc>
        <w:tc>
          <w:tcPr>
            <w:tcW w:w="1977" w:type="dxa"/>
            <w:shd w:val="clear" w:color="auto" w:fill="auto"/>
          </w:tcPr>
          <w:p w14:paraId="5579896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(20 June 2012)</w:t>
            </w:r>
          </w:p>
        </w:tc>
        <w:tc>
          <w:tcPr>
            <w:tcW w:w="2150" w:type="dxa"/>
            <w:shd w:val="clear" w:color="auto" w:fill="auto"/>
          </w:tcPr>
          <w:p w14:paraId="32980529"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06A3E01" w14:textId="77777777" w:rsidTr="006F68C9">
        <w:trPr>
          <w:cantSplit/>
        </w:trPr>
        <w:tc>
          <w:tcPr>
            <w:tcW w:w="2267" w:type="dxa"/>
            <w:shd w:val="clear" w:color="auto" w:fill="auto"/>
          </w:tcPr>
          <w:p w14:paraId="73A20786"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Andorra</w:t>
            </w:r>
            <w:r w:rsidRPr="006F68C9">
              <w:rPr>
                <w:rFonts w:eastAsiaTheme="minorEastAsia"/>
                <w:i/>
                <w:iCs/>
                <w:vertAlign w:val="superscript"/>
              </w:rPr>
              <w:t>a</w:t>
            </w:r>
            <w:proofErr w:type="spellEnd"/>
            <w:r w:rsidRPr="006F68C9">
              <w:rPr>
                <w:rFonts w:eastAsiaTheme="minorEastAsia"/>
              </w:rPr>
              <w:t xml:space="preserve"> (2006)</w:t>
            </w:r>
          </w:p>
        </w:tc>
        <w:tc>
          <w:tcPr>
            <w:tcW w:w="2111" w:type="dxa"/>
            <w:shd w:val="clear" w:color="auto" w:fill="auto"/>
          </w:tcPr>
          <w:p w14:paraId="2A07A58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(November 2013)</w:t>
            </w:r>
          </w:p>
        </w:tc>
        <w:tc>
          <w:tcPr>
            <w:tcW w:w="1977" w:type="dxa"/>
            <w:shd w:val="clear" w:color="auto" w:fill="auto"/>
          </w:tcPr>
          <w:p w14:paraId="0265093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(22 November 2017)</w:t>
            </w:r>
          </w:p>
        </w:tc>
        <w:tc>
          <w:tcPr>
            <w:tcW w:w="2150" w:type="dxa"/>
            <w:shd w:val="clear" w:color="auto" w:fill="auto"/>
          </w:tcPr>
          <w:p w14:paraId="791FB4DB"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6B87F485" w14:textId="77777777" w:rsidTr="006F68C9">
        <w:trPr>
          <w:cantSplit/>
        </w:trPr>
        <w:tc>
          <w:tcPr>
            <w:tcW w:w="2267" w:type="dxa"/>
            <w:shd w:val="clear" w:color="auto" w:fill="auto"/>
          </w:tcPr>
          <w:p w14:paraId="16D9944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Antigua and Barbuda (1993)</w:t>
            </w:r>
          </w:p>
        </w:tc>
        <w:tc>
          <w:tcPr>
            <w:tcW w:w="2111" w:type="dxa"/>
            <w:shd w:val="clear" w:color="auto" w:fill="auto"/>
          </w:tcPr>
          <w:p w14:paraId="341AB24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Review in absence of initial report (July 2017)</w:t>
            </w:r>
          </w:p>
        </w:tc>
        <w:tc>
          <w:tcPr>
            <w:tcW w:w="1977" w:type="dxa"/>
            <w:shd w:val="clear" w:color="auto" w:fill="auto"/>
          </w:tcPr>
          <w:p w14:paraId="7F35132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(11 August 2021)</w:t>
            </w:r>
          </w:p>
        </w:tc>
        <w:tc>
          <w:tcPr>
            <w:tcW w:w="2150" w:type="dxa"/>
            <w:shd w:val="clear" w:color="auto" w:fill="auto"/>
          </w:tcPr>
          <w:p w14:paraId="322C60BD"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94285D9" w14:textId="77777777" w:rsidTr="006F68C9">
        <w:trPr>
          <w:cantSplit/>
        </w:trPr>
        <w:tc>
          <w:tcPr>
            <w:tcW w:w="2267" w:type="dxa"/>
            <w:shd w:val="clear" w:color="auto" w:fill="auto"/>
          </w:tcPr>
          <w:p w14:paraId="59BC858E"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Argentina</w:t>
            </w:r>
            <w:r w:rsidRPr="006F68C9">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305C808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 and sixth</w:t>
            </w:r>
            <w:r w:rsidRPr="006F68C9" w:rsidDel="00A37244">
              <w:rPr>
                <w:rFonts w:eastAsiaTheme="minorEastAsia"/>
              </w:rPr>
              <w:t xml:space="preserve"> </w:t>
            </w:r>
            <w:r w:rsidRPr="006F68C9">
              <w:rPr>
                <w:rFonts w:eastAsiaTheme="minorEastAsia"/>
              </w:rPr>
              <w:t>(April 2017)</w:t>
            </w:r>
          </w:p>
        </w:tc>
        <w:tc>
          <w:tcPr>
            <w:tcW w:w="1977" w:type="dxa"/>
            <w:shd w:val="clear" w:color="auto" w:fill="auto"/>
          </w:tcPr>
          <w:p w14:paraId="67BAF8F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AEDA0E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(Received on 12 May 2021)</w:t>
            </w:r>
          </w:p>
        </w:tc>
      </w:tr>
      <w:tr w:rsidR="006F68C9" w:rsidRPr="006F68C9" w14:paraId="37D874F8" w14:textId="77777777" w:rsidTr="006F68C9">
        <w:trPr>
          <w:cantSplit/>
        </w:trPr>
        <w:tc>
          <w:tcPr>
            <w:tcW w:w="2267" w:type="dxa"/>
            <w:shd w:val="clear" w:color="auto" w:fill="auto"/>
          </w:tcPr>
          <w:p w14:paraId="6815BE0E"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Armenia</w:t>
            </w:r>
            <w:r w:rsidRPr="006F68C9">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2529125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 (November 2016)</w:t>
            </w:r>
          </w:p>
        </w:tc>
        <w:tc>
          <w:tcPr>
            <w:tcW w:w="1977" w:type="dxa"/>
            <w:shd w:val="clear" w:color="auto" w:fill="auto"/>
          </w:tcPr>
          <w:p w14:paraId="33B0E1EE"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3D830E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(Received on 25 December 2020)</w:t>
            </w:r>
          </w:p>
        </w:tc>
      </w:tr>
      <w:tr w:rsidR="006F68C9" w:rsidRPr="006F68C9" w14:paraId="5F4096F0" w14:textId="77777777" w:rsidTr="006F68C9">
        <w:trPr>
          <w:cantSplit/>
        </w:trPr>
        <w:tc>
          <w:tcPr>
            <w:tcW w:w="2267" w:type="dxa"/>
            <w:tcBorders>
              <w:bottom w:val="nil"/>
            </w:tcBorders>
            <w:shd w:val="clear" w:color="auto" w:fill="auto"/>
          </w:tcPr>
          <w:p w14:paraId="060C1548"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Australia</w:t>
            </w:r>
            <w:r w:rsidRPr="006F68C9">
              <w:rPr>
                <w:rFonts w:eastAsiaTheme="minorEastAsia"/>
                <w:i/>
                <w:iCs/>
                <w:vertAlign w:val="superscript"/>
              </w:rPr>
              <w:t>a</w:t>
            </w:r>
            <w:proofErr w:type="spellEnd"/>
            <w:r w:rsidRPr="006F68C9">
              <w:rPr>
                <w:rFonts w:eastAsiaTheme="minorEastAsia"/>
              </w:rPr>
              <w:t xml:space="preserve"> (1989)</w:t>
            </w:r>
          </w:p>
        </w:tc>
        <w:tc>
          <w:tcPr>
            <w:tcW w:w="2111" w:type="dxa"/>
            <w:tcBorders>
              <w:bottom w:val="nil"/>
            </w:tcBorders>
            <w:shd w:val="clear" w:color="auto" w:fill="auto"/>
          </w:tcPr>
          <w:p w14:paraId="18990DB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 and fifth</w:t>
            </w:r>
            <w:r w:rsidRPr="006F68C9">
              <w:rPr>
                <w:rFonts w:eastAsiaTheme="minorEastAsia"/>
              </w:rPr>
              <w:br/>
              <w:t>(November 2014)</w:t>
            </w:r>
          </w:p>
        </w:tc>
        <w:tc>
          <w:tcPr>
            <w:tcW w:w="1977" w:type="dxa"/>
            <w:tcBorders>
              <w:bottom w:val="nil"/>
            </w:tcBorders>
            <w:shd w:val="clear" w:color="auto" w:fill="auto"/>
          </w:tcPr>
          <w:p w14:paraId="42AF5BC0"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5C5FB8C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(Received on 16 January 2019)</w:t>
            </w:r>
          </w:p>
        </w:tc>
      </w:tr>
      <w:tr w:rsidR="006F68C9" w:rsidRPr="006F68C9" w14:paraId="5A7ED9FF" w14:textId="77777777" w:rsidTr="006F68C9">
        <w:trPr>
          <w:cantSplit/>
        </w:trPr>
        <w:tc>
          <w:tcPr>
            <w:tcW w:w="2267" w:type="dxa"/>
            <w:tcBorders>
              <w:top w:val="nil"/>
              <w:bottom w:val="nil"/>
            </w:tcBorders>
            <w:shd w:val="clear" w:color="auto" w:fill="auto"/>
          </w:tcPr>
          <w:p w14:paraId="4BEB5D9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Austria</w:t>
            </w:r>
            <w:r w:rsidRPr="006F68C9">
              <w:rPr>
                <w:rFonts w:eastAsiaTheme="minorEastAsia"/>
                <w:i/>
                <w:iCs/>
                <w:vertAlign w:val="superscript"/>
              </w:rPr>
              <w:t>a</w:t>
            </w:r>
            <w:proofErr w:type="spellEnd"/>
            <w:r w:rsidRPr="006F68C9">
              <w:rPr>
                <w:rFonts w:eastAsiaTheme="minorEastAsia"/>
              </w:rPr>
              <w:t xml:space="preserve"> (1987)</w:t>
            </w:r>
          </w:p>
        </w:tc>
        <w:tc>
          <w:tcPr>
            <w:tcW w:w="2111" w:type="dxa"/>
            <w:tcBorders>
              <w:top w:val="nil"/>
              <w:bottom w:val="nil"/>
            </w:tcBorders>
            <w:shd w:val="clear" w:color="auto" w:fill="auto"/>
          </w:tcPr>
          <w:p w14:paraId="1F71382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(November 2015)</w:t>
            </w:r>
          </w:p>
        </w:tc>
        <w:tc>
          <w:tcPr>
            <w:tcW w:w="1977" w:type="dxa"/>
            <w:tcBorders>
              <w:top w:val="nil"/>
              <w:bottom w:val="nil"/>
            </w:tcBorders>
            <w:shd w:val="clear" w:color="auto" w:fill="auto"/>
          </w:tcPr>
          <w:p w14:paraId="55830328" w14:textId="77777777" w:rsidR="00A37C7D" w:rsidRPr="006F68C9" w:rsidRDefault="00A37C7D" w:rsidP="006F68C9">
            <w:pPr>
              <w:suppressAutoHyphens w:val="0"/>
              <w:spacing w:before="40" w:after="120" w:line="220" w:lineRule="exact"/>
              <w:ind w:right="113"/>
              <w:rPr>
                <w:rFonts w:eastAsiaTheme="minorEastAsia"/>
              </w:rPr>
            </w:pPr>
            <w:r w:rsidRPr="006F68C9" w:rsidDel="00153C2D">
              <w:rPr>
                <w:rFonts w:eastAsiaTheme="minorEastAsia"/>
              </w:rPr>
              <w:t xml:space="preserve"> </w:t>
            </w:r>
          </w:p>
        </w:tc>
        <w:tc>
          <w:tcPr>
            <w:tcW w:w="2150" w:type="dxa"/>
            <w:tcBorders>
              <w:top w:val="nil"/>
              <w:bottom w:val="nil"/>
            </w:tcBorders>
            <w:shd w:val="clear" w:color="auto" w:fill="auto"/>
          </w:tcPr>
          <w:p w14:paraId="1E1D061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(Received on 25 February 2020)</w:t>
            </w:r>
          </w:p>
        </w:tc>
      </w:tr>
      <w:tr w:rsidR="006F68C9" w:rsidRPr="006F68C9" w14:paraId="5D0E0752" w14:textId="77777777" w:rsidTr="006F68C9">
        <w:trPr>
          <w:cantSplit/>
        </w:trPr>
        <w:tc>
          <w:tcPr>
            <w:tcW w:w="2267" w:type="dxa"/>
            <w:tcBorders>
              <w:top w:val="nil"/>
            </w:tcBorders>
            <w:shd w:val="clear" w:color="auto" w:fill="auto"/>
          </w:tcPr>
          <w:p w14:paraId="4F7DF656"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lastRenderedPageBreak/>
              <w:t>Azerbaijan</w:t>
            </w:r>
            <w:r w:rsidRPr="006F68C9">
              <w:rPr>
                <w:rFonts w:eastAsiaTheme="minorEastAsia"/>
                <w:i/>
                <w:iCs/>
                <w:vertAlign w:val="superscript"/>
              </w:rPr>
              <w:t>a</w:t>
            </w:r>
            <w:proofErr w:type="spellEnd"/>
            <w:r w:rsidRPr="006F68C9">
              <w:rPr>
                <w:rFonts w:eastAsiaTheme="minorEastAsia"/>
              </w:rPr>
              <w:t xml:space="preserve"> (1996)</w:t>
            </w:r>
          </w:p>
        </w:tc>
        <w:tc>
          <w:tcPr>
            <w:tcW w:w="2111" w:type="dxa"/>
            <w:tcBorders>
              <w:top w:val="nil"/>
            </w:tcBorders>
            <w:shd w:val="clear" w:color="auto" w:fill="auto"/>
          </w:tcPr>
          <w:p w14:paraId="2E600DE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(November 2015)</w:t>
            </w:r>
          </w:p>
        </w:tc>
        <w:tc>
          <w:tcPr>
            <w:tcW w:w="1977" w:type="dxa"/>
            <w:tcBorders>
              <w:top w:val="nil"/>
            </w:tcBorders>
            <w:shd w:val="clear" w:color="auto" w:fill="auto"/>
          </w:tcPr>
          <w:p w14:paraId="3601DD10"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008A849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(Received on 8 January 2020)</w:t>
            </w:r>
          </w:p>
        </w:tc>
      </w:tr>
      <w:tr w:rsidR="006F68C9" w:rsidRPr="006F68C9" w14:paraId="4BA6E147" w14:textId="77777777" w:rsidTr="006F68C9">
        <w:trPr>
          <w:cantSplit/>
          <w:trHeight w:val="424"/>
        </w:trPr>
        <w:tc>
          <w:tcPr>
            <w:tcW w:w="2267" w:type="dxa"/>
            <w:shd w:val="clear" w:color="auto" w:fill="auto"/>
          </w:tcPr>
          <w:p w14:paraId="7E3BCCE6"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Bahrain</w:t>
            </w:r>
            <w:r w:rsidRPr="006F68C9">
              <w:rPr>
                <w:rFonts w:eastAsiaTheme="minorEastAsia"/>
                <w:i/>
                <w:iCs/>
                <w:vertAlign w:val="superscript"/>
              </w:rPr>
              <w:t>a</w:t>
            </w:r>
            <w:proofErr w:type="spellEnd"/>
            <w:r w:rsidRPr="006F68C9">
              <w:rPr>
                <w:rFonts w:eastAsiaTheme="minorEastAsia"/>
              </w:rPr>
              <w:t xml:space="preserve"> (1998)</w:t>
            </w:r>
          </w:p>
        </w:tc>
        <w:tc>
          <w:tcPr>
            <w:tcW w:w="2111" w:type="dxa"/>
            <w:shd w:val="clear" w:color="auto" w:fill="auto"/>
          </w:tcPr>
          <w:p w14:paraId="57307F6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and third </w:t>
            </w:r>
            <w:r w:rsidRPr="006F68C9">
              <w:rPr>
                <w:rFonts w:eastAsiaTheme="minorEastAsia"/>
              </w:rPr>
              <w:br/>
              <w:t>(April 2017)</w:t>
            </w:r>
          </w:p>
        </w:tc>
        <w:tc>
          <w:tcPr>
            <w:tcW w:w="1977" w:type="dxa"/>
            <w:shd w:val="clear" w:color="auto" w:fill="auto"/>
          </w:tcPr>
          <w:p w14:paraId="7A936E6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4FF27C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(Received on 26 May 2021)</w:t>
            </w:r>
          </w:p>
        </w:tc>
      </w:tr>
      <w:tr w:rsidR="006F68C9" w:rsidRPr="006F68C9" w14:paraId="15DD6B29" w14:textId="77777777" w:rsidTr="006F68C9">
        <w:trPr>
          <w:cantSplit/>
        </w:trPr>
        <w:tc>
          <w:tcPr>
            <w:tcW w:w="2267" w:type="dxa"/>
            <w:shd w:val="clear" w:color="auto" w:fill="auto"/>
          </w:tcPr>
          <w:p w14:paraId="5C1D39A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Bangladesh (1998)</w:t>
            </w:r>
          </w:p>
        </w:tc>
        <w:tc>
          <w:tcPr>
            <w:tcW w:w="2111" w:type="dxa"/>
            <w:shd w:val="clear" w:color="auto" w:fill="auto"/>
          </w:tcPr>
          <w:p w14:paraId="6839CC3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(July 2019)</w:t>
            </w:r>
          </w:p>
        </w:tc>
        <w:tc>
          <w:tcPr>
            <w:tcW w:w="1977" w:type="dxa"/>
            <w:shd w:val="clear" w:color="auto" w:fill="auto"/>
          </w:tcPr>
          <w:p w14:paraId="0C5BCF7E"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3933DE2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(Due on 9 August 2023)</w:t>
            </w:r>
          </w:p>
        </w:tc>
      </w:tr>
      <w:tr w:rsidR="006F68C9" w:rsidRPr="006F68C9" w14:paraId="4180C399" w14:textId="77777777" w:rsidTr="006F68C9">
        <w:trPr>
          <w:cantSplit/>
        </w:trPr>
        <w:tc>
          <w:tcPr>
            <w:tcW w:w="2267" w:type="dxa"/>
            <w:shd w:val="clear" w:color="auto" w:fill="auto"/>
          </w:tcPr>
          <w:p w14:paraId="6A64CF3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Belarus</w:t>
            </w:r>
            <w:r w:rsidRPr="006F68C9">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386DA00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(April 2018)</w:t>
            </w:r>
          </w:p>
        </w:tc>
        <w:tc>
          <w:tcPr>
            <w:tcW w:w="1977" w:type="dxa"/>
            <w:shd w:val="clear" w:color="auto" w:fill="auto"/>
          </w:tcPr>
          <w:p w14:paraId="60A232B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(18 May 2022)</w:t>
            </w:r>
          </w:p>
        </w:tc>
        <w:tc>
          <w:tcPr>
            <w:tcW w:w="2150" w:type="dxa"/>
            <w:shd w:val="clear" w:color="auto" w:fill="auto"/>
          </w:tcPr>
          <w:p w14:paraId="497FA8EF"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0889453F" w14:textId="77777777" w:rsidTr="006F68C9">
        <w:trPr>
          <w:cantSplit/>
        </w:trPr>
        <w:tc>
          <w:tcPr>
            <w:tcW w:w="2267" w:type="dxa"/>
            <w:shd w:val="clear" w:color="auto" w:fill="auto"/>
          </w:tcPr>
          <w:p w14:paraId="03DC9835"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Belgium</w:t>
            </w:r>
            <w:r w:rsidRPr="006F68C9">
              <w:rPr>
                <w:rFonts w:eastAsiaTheme="minorEastAsia"/>
                <w:i/>
                <w:iCs/>
                <w:vertAlign w:val="superscript"/>
              </w:rPr>
              <w:t>a</w:t>
            </w:r>
            <w:proofErr w:type="spellEnd"/>
            <w:r w:rsidRPr="006F68C9">
              <w:rPr>
                <w:rFonts w:eastAsiaTheme="minorEastAsia"/>
              </w:rPr>
              <w:t xml:space="preserve"> (1999)</w:t>
            </w:r>
          </w:p>
        </w:tc>
        <w:tc>
          <w:tcPr>
            <w:tcW w:w="2111" w:type="dxa"/>
            <w:shd w:val="clear" w:color="auto" w:fill="auto"/>
          </w:tcPr>
          <w:p w14:paraId="40C7D1A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(July 2021)</w:t>
            </w:r>
          </w:p>
        </w:tc>
        <w:tc>
          <w:tcPr>
            <w:tcW w:w="1977" w:type="dxa"/>
            <w:shd w:val="clear" w:color="auto" w:fill="auto"/>
          </w:tcPr>
          <w:p w14:paraId="4CC256BF" w14:textId="77777777" w:rsidR="00A37C7D" w:rsidRPr="006F68C9" w:rsidRDefault="00A37C7D" w:rsidP="006F68C9">
            <w:pPr>
              <w:suppressAutoHyphens w:val="0"/>
              <w:spacing w:before="40" w:after="120" w:line="220" w:lineRule="exact"/>
              <w:ind w:right="113"/>
              <w:rPr>
                <w:rFonts w:eastAsiaTheme="minorEastAsia"/>
              </w:rPr>
            </w:pPr>
            <w:r w:rsidRPr="006F68C9" w:rsidDel="001C1C62">
              <w:rPr>
                <w:rFonts w:eastAsiaTheme="minorEastAsia"/>
              </w:rPr>
              <w:t xml:space="preserve"> </w:t>
            </w:r>
          </w:p>
        </w:tc>
        <w:tc>
          <w:tcPr>
            <w:tcW w:w="2150" w:type="dxa"/>
            <w:shd w:val="clear" w:color="auto" w:fill="auto"/>
          </w:tcPr>
          <w:p w14:paraId="5686B2E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(Due on 30 July 2025)</w:t>
            </w:r>
          </w:p>
        </w:tc>
      </w:tr>
      <w:tr w:rsidR="006F68C9" w:rsidRPr="006F68C9" w14:paraId="1A4883F4" w14:textId="77777777" w:rsidTr="006F68C9">
        <w:trPr>
          <w:cantSplit/>
        </w:trPr>
        <w:tc>
          <w:tcPr>
            <w:tcW w:w="2267" w:type="dxa"/>
            <w:shd w:val="clear" w:color="auto" w:fill="auto"/>
          </w:tcPr>
          <w:p w14:paraId="15323DC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Belize</w:t>
            </w:r>
            <w:r w:rsidRPr="006F68C9">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4377F3F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(November 1993)</w:t>
            </w:r>
          </w:p>
        </w:tc>
        <w:tc>
          <w:tcPr>
            <w:tcW w:w="1977" w:type="dxa"/>
            <w:shd w:val="clear" w:color="auto" w:fill="auto"/>
          </w:tcPr>
          <w:p w14:paraId="6BD76FA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and second </w:t>
            </w:r>
            <w:r w:rsidRPr="006F68C9">
              <w:rPr>
                <w:rFonts w:eastAsiaTheme="minorEastAsia"/>
              </w:rPr>
              <w:br/>
              <w:t>(25 June 1996)</w:t>
            </w:r>
          </w:p>
        </w:tc>
        <w:tc>
          <w:tcPr>
            <w:tcW w:w="2150" w:type="dxa"/>
            <w:shd w:val="clear" w:color="auto" w:fill="auto"/>
          </w:tcPr>
          <w:p w14:paraId="42E30520"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B807A38" w14:textId="77777777" w:rsidTr="006F68C9">
        <w:trPr>
          <w:cantSplit/>
        </w:trPr>
        <w:tc>
          <w:tcPr>
            <w:tcW w:w="2267" w:type="dxa"/>
            <w:shd w:val="clear" w:color="auto" w:fill="auto"/>
          </w:tcPr>
          <w:p w14:paraId="6AFAED9F"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Benin</w:t>
            </w:r>
            <w:r w:rsidRPr="006F68C9">
              <w:rPr>
                <w:rFonts w:eastAsiaTheme="minorEastAsia"/>
                <w:i/>
                <w:iCs/>
                <w:vertAlign w:val="superscript"/>
              </w:rPr>
              <w:t>a</w:t>
            </w:r>
            <w:proofErr w:type="spellEnd"/>
            <w:r w:rsidRPr="006F68C9">
              <w:rPr>
                <w:rFonts w:eastAsiaTheme="minorEastAsia"/>
              </w:rPr>
              <w:t xml:space="preserve"> (1992)</w:t>
            </w:r>
          </w:p>
        </w:tc>
        <w:tc>
          <w:tcPr>
            <w:tcW w:w="2111" w:type="dxa"/>
            <w:shd w:val="clear" w:color="auto" w:fill="auto"/>
          </w:tcPr>
          <w:p w14:paraId="377ADFA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2019)</w:t>
            </w:r>
          </w:p>
        </w:tc>
        <w:tc>
          <w:tcPr>
            <w:tcW w:w="1977" w:type="dxa"/>
            <w:shd w:val="clear" w:color="auto" w:fill="auto"/>
          </w:tcPr>
          <w:p w14:paraId="7FE1E87E"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18A1352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on 17 May 2023)</w:t>
            </w:r>
          </w:p>
        </w:tc>
      </w:tr>
      <w:tr w:rsidR="006F68C9" w:rsidRPr="006F68C9" w14:paraId="363F78D2" w14:textId="77777777" w:rsidTr="006F68C9">
        <w:trPr>
          <w:cantSplit/>
        </w:trPr>
        <w:tc>
          <w:tcPr>
            <w:tcW w:w="2267" w:type="dxa"/>
            <w:shd w:val="clear" w:color="auto" w:fill="auto"/>
          </w:tcPr>
          <w:p w14:paraId="0ADDB5E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Bolivia (</w:t>
            </w:r>
            <w:proofErr w:type="spellStart"/>
            <w:r w:rsidRPr="006F68C9">
              <w:rPr>
                <w:rFonts w:eastAsiaTheme="minorEastAsia"/>
              </w:rPr>
              <w:t>Plurinational</w:t>
            </w:r>
            <w:proofErr w:type="spellEnd"/>
            <w:r w:rsidRPr="006F68C9">
              <w:rPr>
                <w:rFonts w:eastAsiaTheme="minorEastAsia"/>
              </w:rPr>
              <w:t xml:space="preserve"> State of) (1999)</w:t>
            </w:r>
          </w:p>
        </w:tc>
        <w:tc>
          <w:tcPr>
            <w:tcW w:w="2111" w:type="dxa"/>
            <w:shd w:val="clear" w:color="auto" w:fill="auto"/>
          </w:tcPr>
          <w:p w14:paraId="76970BD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 (November 2021)</w:t>
            </w:r>
          </w:p>
        </w:tc>
        <w:tc>
          <w:tcPr>
            <w:tcW w:w="1977" w:type="dxa"/>
            <w:shd w:val="clear" w:color="auto" w:fill="auto"/>
          </w:tcPr>
          <w:p w14:paraId="1BAE4386" w14:textId="77777777" w:rsidR="00A37C7D" w:rsidRPr="006F68C9" w:rsidRDefault="00A37C7D" w:rsidP="006F68C9">
            <w:pPr>
              <w:suppressAutoHyphens w:val="0"/>
              <w:spacing w:before="40" w:after="120" w:line="220" w:lineRule="exact"/>
              <w:ind w:right="113"/>
              <w:rPr>
                <w:rFonts w:eastAsiaTheme="minorEastAsia"/>
              </w:rPr>
            </w:pPr>
            <w:r w:rsidRPr="006F68C9" w:rsidDel="00F04E22">
              <w:rPr>
                <w:rFonts w:eastAsiaTheme="minorEastAsia"/>
              </w:rPr>
              <w:t xml:space="preserve"> </w:t>
            </w:r>
          </w:p>
        </w:tc>
        <w:tc>
          <w:tcPr>
            <w:tcW w:w="2150" w:type="dxa"/>
            <w:shd w:val="clear" w:color="auto" w:fill="auto"/>
          </w:tcPr>
          <w:p w14:paraId="07612E7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on 3 December 2025)</w:t>
            </w:r>
          </w:p>
        </w:tc>
      </w:tr>
      <w:tr w:rsidR="006F68C9" w:rsidRPr="006F68C9" w14:paraId="71F0B2A9" w14:textId="77777777" w:rsidTr="006F68C9">
        <w:trPr>
          <w:cantSplit/>
        </w:trPr>
        <w:tc>
          <w:tcPr>
            <w:tcW w:w="2267" w:type="dxa"/>
            <w:shd w:val="clear" w:color="auto" w:fill="auto"/>
          </w:tcPr>
          <w:p w14:paraId="3C0AECF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Bosnia and </w:t>
            </w:r>
            <w:proofErr w:type="spellStart"/>
            <w:r w:rsidRPr="006F68C9">
              <w:rPr>
                <w:rFonts w:eastAsiaTheme="minorEastAsia"/>
              </w:rPr>
              <w:t>Herzegovina</w:t>
            </w:r>
            <w:r w:rsidRPr="006F68C9">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0A3200C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 (November 2017)</w:t>
            </w:r>
          </w:p>
        </w:tc>
        <w:tc>
          <w:tcPr>
            <w:tcW w:w="1977" w:type="dxa"/>
            <w:shd w:val="clear" w:color="auto" w:fill="auto"/>
          </w:tcPr>
          <w:p w14:paraId="3B5375A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(6 December 2021)</w:t>
            </w:r>
          </w:p>
        </w:tc>
        <w:tc>
          <w:tcPr>
            <w:tcW w:w="2150" w:type="dxa"/>
            <w:shd w:val="clear" w:color="auto" w:fill="auto"/>
          </w:tcPr>
          <w:p w14:paraId="0BD47DF4"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E4198DB" w14:textId="77777777" w:rsidTr="006F68C9">
        <w:trPr>
          <w:cantSplit/>
        </w:trPr>
        <w:tc>
          <w:tcPr>
            <w:tcW w:w="2267" w:type="dxa"/>
            <w:shd w:val="clear" w:color="auto" w:fill="auto"/>
          </w:tcPr>
          <w:p w14:paraId="3A02E00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Brazil</w:t>
            </w:r>
            <w:r w:rsidRPr="006F68C9">
              <w:rPr>
                <w:rFonts w:eastAsiaTheme="minorEastAsia"/>
                <w:i/>
                <w:iCs/>
                <w:vertAlign w:val="superscript"/>
              </w:rPr>
              <w:t>a</w:t>
            </w:r>
            <w:proofErr w:type="spellEnd"/>
            <w:r w:rsidRPr="006F68C9">
              <w:rPr>
                <w:rFonts w:eastAsiaTheme="minorEastAsia"/>
              </w:rPr>
              <w:t xml:space="preserve"> (1989)</w:t>
            </w:r>
          </w:p>
        </w:tc>
        <w:tc>
          <w:tcPr>
            <w:tcW w:w="2111" w:type="dxa"/>
            <w:shd w:val="clear" w:color="auto" w:fill="auto"/>
          </w:tcPr>
          <w:p w14:paraId="1B583B5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 (May 2001)</w:t>
            </w:r>
          </w:p>
        </w:tc>
        <w:tc>
          <w:tcPr>
            <w:tcW w:w="1977" w:type="dxa"/>
            <w:shd w:val="clear" w:color="auto" w:fill="auto"/>
          </w:tcPr>
          <w:p w14:paraId="22E93C31" w14:textId="77777777" w:rsidR="00A37C7D" w:rsidRPr="006F68C9" w:rsidRDefault="00A37C7D" w:rsidP="006F68C9">
            <w:pPr>
              <w:suppressAutoHyphens w:val="0"/>
              <w:spacing w:before="40" w:after="120" w:line="220" w:lineRule="exact"/>
              <w:ind w:right="113"/>
              <w:rPr>
                <w:rFonts w:eastAsiaTheme="minorEastAsia"/>
              </w:rPr>
            </w:pPr>
            <w:r w:rsidRPr="006F68C9" w:rsidDel="009A3E3C">
              <w:rPr>
                <w:rFonts w:eastAsiaTheme="minorEastAsia"/>
              </w:rPr>
              <w:t xml:space="preserve"> </w:t>
            </w:r>
          </w:p>
        </w:tc>
        <w:tc>
          <w:tcPr>
            <w:tcW w:w="2150" w:type="dxa"/>
            <w:shd w:val="clear" w:color="auto" w:fill="auto"/>
          </w:tcPr>
          <w:p w14:paraId="68B6F77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(Received on 13 August 2020)</w:t>
            </w:r>
          </w:p>
        </w:tc>
      </w:tr>
      <w:tr w:rsidR="006F68C9" w:rsidRPr="006F68C9" w14:paraId="1D558099" w14:textId="77777777" w:rsidTr="006F68C9">
        <w:trPr>
          <w:cantSplit/>
        </w:trPr>
        <w:tc>
          <w:tcPr>
            <w:tcW w:w="2267" w:type="dxa"/>
            <w:shd w:val="clear" w:color="auto" w:fill="auto"/>
          </w:tcPr>
          <w:p w14:paraId="4591DB9B"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Bulgaria</w:t>
            </w:r>
            <w:r w:rsidRPr="006F68C9">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07A29F2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(November 2017)</w:t>
            </w:r>
          </w:p>
        </w:tc>
        <w:tc>
          <w:tcPr>
            <w:tcW w:w="1977" w:type="dxa"/>
            <w:shd w:val="clear" w:color="auto" w:fill="auto"/>
          </w:tcPr>
          <w:p w14:paraId="04C1615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9BFC78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(Received on 23 February 2022)</w:t>
            </w:r>
          </w:p>
        </w:tc>
      </w:tr>
      <w:tr w:rsidR="006F68C9" w:rsidRPr="006F68C9" w14:paraId="2A3F25CD" w14:textId="77777777" w:rsidTr="006F68C9">
        <w:trPr>
          <w:cantSplit/>
        </w:trPr>
        <w:tc>
          <w:tcPr>
            <w:tcW w:w="2267" w:type="dxa"/>
            <w:shd w:val="clear" w:color="auto" w:fill="auto"/>
          </w:tcPr>
          <w:p w14:paraId="74333429" w14:textId="5286B8A6"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Burkina Faso</w:t>
            </w:r>
            <w:r w:rsidR="006F68C9">
              <w:rPr>
                <w:rFonts w:eastAsiaTheme="minorEastAsia"/>
              </w:rPr>
              <w:t xml:space="preserve"> </w:t>
            </w:r>
            <w:r w:rsidRPr="006F68C9">
              <w:rPr>
                <w:rFonts w:eastAsiaTheme="minorEastAsia"/>
              </w:rPr>
              <w:t>(1999)</w:t>
            </w:r>
          </w:p>
        </w:tc>
        <w:tc>
          <w:tcPr>
            <w:tcW w:w="2111" w:type="dxa"/>
            <w:shd w:val="clear" w:color="auto" w:fill="auto"/>
          </w:tcPr>
          <w:p w14:paraId="6B650D2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(November 2019)</w:t>
            </w:r>
          </w:p>
        </w:tc>
        <w:tc>
          <w:tcPr>
            <w:tcW w:w="1977" w:type="dxa"/>
            <w:shd w:val="clear" w:color="auto" w:fill="auto"/>
          </w:tcPr>
          <w:p w14:paraId="1EB60ED9"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9645C8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 xml:space="preserve">(Due on 6 December 2023) </w:t>
            </w:r>
          </w:p>
        </w:tc>
      </w:tr>
      <w:tr w:rsidR="006F68C9" w:rsidRPr="006F68C9" w14:paraId="52B07B4E" w14:textId="77777777" w:rsidTr="006F68C9">
        <w:trPr>
          <w:cantSplit/>
        </w:trPr>
        <w:tc>
          <w:tcPr>
            <w:tcW w:w="2267" w:type="dxa"/>
            <w:shd w:val="clear" w:color="auto" w:fill="auto"/>
          </w:tcPr>
          <w:p w14:paraId="5399F32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Burundi (1993)</w:t>
            </w:r>
          </w:p>
        </w:tc>
        <w:tc>
          <w:tcPr>
            <w:tcW w:w="2111" w:type="dxa"/>
            <w:shd w:val="clear" w:color="auto" w:fill="auto"/>
          </w:tcPr>
          <w:p w14:paraId="541101A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(November 2014)</w:t>
            </w:r>
          </w:p>
        </w:tc>
        <w:tc>
          <w:tcPr>
            <w:tcW w:w="1977" w:type="dxa"/>
            <w:shd w:val="clear" w:color="auto" w:fill="auto"/>
          </w:tcPr>
          <w:p w14:paraId="2B79DE4E" w14:textId="7DD17215"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D52205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 xml:space="preserve">(Received on </w:t>
            </w:r>
            <w:r w:rsidRPr="006F68C9">
              <w:rPr>
                <w:rFonts w:eastAsiaTheme="minorEastAsia"/>
              </w:rPr>
              <w:br/>
              <w:t>14 September 2020)</w:t>
            </w:r>
          </w:p>
        </w:tc>
      </w:tr>
      <w:tr w:rsidR="006F68C9" w:rsidRPr="006F68C9" w14:paraId="27E5C36C" w14:textId="77777777" w:rsidTr="006F68C9">
        <w:trPr>
          <w:cantSplit/>
        </w:trPr>
        <w:tc>
          <w:tcPr>
            <w:tcW w:w="2267" w:type="dxa"/>
            <w:shd w:val="clear" w:color="auto" w:fill="auto"/>
          </w:tcPr>
          <w:p w14:paraId="5777525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Cabo Verde (1993)</w:t>
            </w:r>
          </w:p>
        </w:tc>
        <w:tc>
          <w:tcPr>
            <w:tcW w:w="2111" w:type="dxa"/>
            <w:shd w:val="clear" w:color="auto" w:fill="auto"/>
          </w:tcPr>
          <w:p w14:paraId="179F199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Review in absence of initial report (November 2016)</w:t>
            </w:r>
          </w:p>
        </w:tc>
        <w:tc>
          <w:tcPr>
            <w:tcW w:w="1977" w:type="dxa"/>
            <w:shd w:val="clear" w:color="auto" w:fill="auto"/>
          </w:tcPr>
          <w:p w14:paraId="4DA4A57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(7 December 2020)</w:t>
            </w:r>
          </w:p>
        </w:tc>
        <w:tc>
          <w:tcPr>
            <w:tcW w:w="2150" w:type="dxa"/>
            <w:shd w:val="clear" w:color="auto" w:fill="auto"/>
          </w:tcPr>
          <w:p w14:paraId="406CC59C"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9735764" w14:textId="77777777" w:rsidTr="006F68C9">
        <w:trPr>
          <w:cantSplit/>
        </w:trPr>
        <w:tc>
          <w:tcPr>
            <w:tcW w:w="2267" w:type="dxa"/>
            <w:shd w:val="clear" w:color="auto" w:fill="auto"/>
          </w:tcPr>
          <w:p w14:paraId="3486C03B"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Cambodia</w:t>
            </w:r>
            <w:r w:rsidRPr="006F68C9">
              <w:rPr>
                <w:rFonts w:eastAsiaTheme="minorEastAsia"/>
                <w:i/>
                <w:iCs/>
                <w:vertAlign w:val="superscript"/>
              </w:rPr>
              <w:t>a</w:t>
            </w:r>
            <w:proofErr w:type="spellEnd"/>
            <w:r w:rsidRPr="006F68C9">
              <w:rPr>
                <w:rFonts w:eastAsiaTheme="minorEastAsia"/>
              </w:rPr>
              <w:t xml:space="preserve"> (1992)</w:t>
            </w:r>
          </w:p>
        </w:tc>
        <w:tc>
          <w:tcPr>
            <w:tcW w:w="2111" w:type="dxa"/>
            <w:shd w:val="clear" w:color="auto" w:fill="auto"/>
          </w:tcPr>
          <w:p w14:paraId="3089618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2010)</w:t>
            </w:r>
          </w:p>
        </w:tc>
        <w:tc>
          <w:tcPr>
            <w:tcW w:w="1977" w:type="dxa"/>
            <w:shd w:val="clear" w:color="auto" w:fill="auto"/>
          </w:tcPr>
          <w:p w14:paraId="216FB74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(19 November 2014)</w:t>
            </w:r>
          </w:p>
        </w:tc>
        <w:tc>
          <w:tcPr>
            <w:tcW w:w="2150" w:type="dxa"/>
            <w:shd w:val="clear" w:color="auto" w:fill="auto"/>
          </w:tcPr>
          <w:p w14:paraId="55D64DCB"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B2F8FE7" w14:textId="77777777" w:rsidTr="006F68C9">
        <w:trPr>
          <w:cantSplit/>
        </w:trPr>
        <w:tc>
          <w:tcPr>
            <w:tcW w:w="2267" w:type="dxa"/>
            <w:shd w:val="clear" w:color="auto" w:fill="auto"/>
          </w:tcPr>
          <w:p w14:paraId="78EC475B"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Cameroon</w:t>
            </w:r>
            <w:r w:rsidRPr="006F68C9">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1B7A587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(November 2017)</w:t>
            </w:r>
          </w:p>
        </w:tc>
        <w:tc>
          <w:tcPr>
            <w:tcW w:w="1977" w:type="dxa"/>
            <w:shd w:val="clear" w:color="auto" w:fill="auto"/>
          </w:tcPr>
          <w:p w14:paraId="3FA057A5"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54F384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(Received on 11 January 2022)</w:t>
            </w:r>
          </w:p>
        </w:tc>
      </w:tr>
      <w:tr w:rsidR="006F68C9" w:rsidRPr="006F68C9" w14:paraId="320AD749" w14:textId="77777777" w:rsidTr="006F68C9">
        <w:trPr>
          <w:cantSplit/>
        </w:trPr>
        <w:tc>
          <w:tcPr>
            <w:tcW w:w="2267" w:type="dxa"/>
            <w:tcBorders>
              <w:bottom w:val="nil"/>
            </w:tcBorders>
            <w:shd w:val="clear" w:color="auto" w:fill="auto"/>
          </w:tcPr>
          <w:p w14:paraId="7AB0780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Canada</w:t>
            </w:r>
            <w:r w:rsidRPr="006F68C9">
              <w:rPr>
                <w:rFonts w:eastAsiaTheme="minorEastAsia"/>
                <w:i/>
                <w:iCs/>
                <w:vertAlign w:val="superscript"/>
              </w:rPr>
              <w:t>a</w:t>
            </w:r>
            <w:proofErr w:type="spellEnd"/>
            <w:r w:rsidRPr="006F68C9">
              <w:rPr>
                <w:rFonts w:eastAsiaTheme="minorEastAsia"/>
              </w:rPr>
              <w:t xml:space="preserve"> (1987)</w:t>
            </w:r>
          </w:p>
        </w:tc>
        <w:tc>
          <w:tcPr>
            <w:tcW w:w="2111" w:type="dxa"/>
            <w:tcBorders>
              <w:bottom w:val="nil"/>
            </w:tcBorders>
            <w:shd w:val="clear" w:color="auto" w:fill="auto"/>
          </w:tcPr>
          <w:p w14:paraId="5EF92F4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(November 2018)</w:t>
            </w:r>
          </w:p>
        </w:tc>
        <w:tc>
          <w:tcPr>
            <w:tcW w:w="1977" w:type="dxa"/>
            <w:tcBorders>
              <w:bottom w:val="nil"/>
            </w:tcBorders>
            <w:shd w:val="clear" w:color="auto" w:fill="auto"/>
          </w:tcPr>
          <w:p w14:paraId="1896CFEB"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6CB3352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(Due on 7 December 2022)</w:t>
            </w:r>
          </w:p>
        </w:tc>
      </w:tr>
      <w:tr w:rsidR="006F68C9" w:rsidRPr="006F68C9" w14:paraId="4C2489FE" w14:textId="77777777" w:rsidTr="006F68C9">
        <w:trPr>
          <w:cantSplit/>
        </w:trPr>
        <w:tc>
          <w:tcPr>
            <w:tcW w:w="2267" w:type="dxa"/>
            <w:tcBorders>
              <w:top w:val="nil"/>
              <w:bottom w:val="nil"/>
            </w:tcBorders>
            <w:shd w:val="clear" w:color="auto" w:fill="auto"/>
          </w:tcPr>
          <w:p w14:paraId="64F1D55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Chad</w:t>
            </w:r>
            <w:r w:rsidRPr="006F68C9">
              <w:rPr>
                <w:rFonts w:eastAsiaTheme="minorEastAsia"/>
                <w:i/>
                <w:iCs/>
                <w:vertAlign w:val="superscript"/>
              </w:rPr>
              <w:t>a</w:t>
            </w:r>
            <w:proofErr w:type="spellEnd"/>
            <w:r w:rsidRPr="006F68C9">
              <w:rPr>
                <w:rFonts w:eastAsiaTheme="minorEastAsia"/>
              </w:rPr>
              <w:t xml:space="preserve"> (1995)</w:t>
            </w:r>
          </w:p>
        </w:tc>
        <w:tc>
          <w:tcPr>
            <w:tcW w:w="2111" w:type="dxa"/>
            <w:tcBorders>
              <w:top w:val="nil"/>
              <w:bottom w:val="nil"/>
            </w:tcBorders>
            <w:shd w:val="clear" w:color="auto" w:fill="auto"/>
          </w:tcPr>
          <w:p w14:paraId="2C91A7C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(April 2009)</w:t>
            </w:r>
          </w:p>
        </w:tc>
        <w:tc>
          <w:tcPr>
            <w:tcW w:w="1977" w:type="dxa"/>
            <w:tcBorders>
              <w:top w:val="nil"/>
              <w:bottom w:val="nil"/>
            </w:tcBorders>
            <w:shd w:val="clear" w:color="auto" w:fill="auto"/>
          </w:tcPr>
          <w:p w14:paraId="6ADE0981" w14:textId="77777777" w:rsidR="00A37C7D" w:rsidRPr="006F68C9" w:rsidRDefault="00A37C7D" w:rsidP="006F68C9">
            <w:pPr>
              <w:suppressAutoHyphens w:val="0"/>
              <w:spacing w:before="40" w:after="120" w:line="220" w:lineRule="exact"/>
              <w:ind w:right="113"/>
              <w:rPr>
                <w:rFonts w:eastAsiaTheme="minorEastAsia"/>
              </w:rPr>
            </w:pPr>
            <w:r w:rsidRPr="006F68C9" w:rsidDel="005C275B">
              <w:rPr>
                <w:rFonts w:eastAsiaTheme="minorEastAsia"/>
              </w:rPr>
              <w:t xml:space="preserve"> </w:t>
            </w:r>
          </w:p>
        </w:tc>
        <w:tc>
          <w:tcPr>
            <w:tcW w:w="2150" w:type="dxa"/>
            <w:tcBorders>
              <w:top w:val="nil"/>
              <w:bottom w:val="nil"/>
            </w:tcBorders>
            <w:shd w:val="clear" w:color="auto" w:fill="auto"/>
          </w:tcPr>
          <w:p w14:paraId="631F8B0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(Received on </w:t>
            </w:r>
            <w:r w:rsidRPr="006F68C9">
              <w:rPr>
                <w:rFonts w:eastAsiaTheme="minorEastAsia"/>
              </w:rPr>
              <w:br/>
              <w:t>13 September 2019)</w:t>
            </w:r>
          </w:p>
        </w:tc>
      </w:tr>
      <w:tr w:rsidR="006F68C9" w:rsidRPr="006F68C9" w14:paraId="0B6D8AC0" w14:textId="77777777" w:rsidTr="006F68C9">
        <w:trPr>
          <w:cantSplit/>
        </w:trPr>
        <w:tc>
          <w:tcPr>
            <w:tcW w:w="2267" w:type="dxa"/>
            <w:tcBorders>
              <w:top w:val="nil"/>
            </w:tcBorders>
            <w:shd w:val="clear" w:color="auto" w:fill="auto"/>
          </w:tcPr>
          <w:p w14:paraId="30CEACF1"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lastRenderedPageBreak/>
              <w:t>Chile</w:t>
            </w:r>
            <w:r w:rsidRPr="006F68C9">
              <w:rPr>
                <w:rFonts w:eastAsiaTheme="minorEastAsia"/>
                <w:i/>
                <w:iCs/>
                <w:vertAlign w:val="superscript"/>
              </w:rPr>
              <w:t>a</w:t>
            </w:r>
            <w:proofErr w:type="spellEnd"/>
            <w:r w:rsidRPr="006F68C9">
              <w:rPr>
                <w:rFonts w:eastAsiaTheme="minorEastAsia"/>
              </w:rPr>
              <w:t xml:space="preserve"> (1988)</w:t>
            </w:r>
          </w:p>
        </w:tc>
        <w:tc>
          <w:tcPr>
            <w:tcW w:w="2111" w:type="dxa"/>
            <w:tcBorders>
              <w:top w:val="nil"/>
            </w:tcBorders>
            <w:shd w:val="clear" w:color="auto" w:fill="auto"/>
          </w:tcPr>
          <w:p w14:paraId="03CD60F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(July 2018)</w:t>
            </w:r>
          </w:p>
        </w:tc>
        <w:tc>
          <w:tcPr>
            <w:tcW w:w="1977" w:type="dxa"/>
            <w:tcBorders>
              <w:top w:val="nil"/>
            </w:tcBorders>
            <w:shd w:val="clear" w:color="auto" w:fill="auto"/>
          </w:tcPr>
          <w:p w14:paraId="790D74D0"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1447394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(Due on 10 August 2022)</w:t>
            </w:r>
          </w:p>
        </w:tc>
      </w:tr>
      <w:tr w:rsidR="006F68C9" w:rsidRPr="006F68C9" w14:paraId="448226F5" w14:textId="77777777" w:rsidTr="006F68C9">
        <w:trPr>
          <w:cantSplit/>
        </w:trPr>
        <w:tc>
          <w:tcPr>
            <w:tcW w:w="2267" w:type="dxa"/>
            <w:shd w:val="clear" w:color="auto" w:fill="auto"/>
          </w:tcPr>
          <w:p w14:paraId="0470AA7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China (including </w:t>
            </w:r>
            <w:r w:rsidRPr="006F68C9">
              <w:rPr>
                <w:rFonts w:eastAsiaTheme="minorEastAsia"/>
              </w:rPr>
              <w:br/>
              <w:t>Hong Kong, China, and Macao, China) (1988)</w:t>
            </w:r>
          </w:p>
        </w:tc>
        <w:tc>
          <w:tcPr>
            <w:tcW w:w="2111" w:type="dxa"/>
            <w:shd w:val="clear" w:color="auto" w:fill="auto"/>
          </w:tcPr>
          <w:p w14:paraId="7147577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(November 2015)</w:t>
            </w:r>
          </w:p>
        </w:tc>
        <w:tc>
          <w:tcPr>
            <w:tcW w:w="1977" w:type="dxa"/>
            <w:shd w:val="clear" w:color="auto" w:fill="auto"/>
          </w:tcPr>
          <w:p w14:paraId="58F4373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(9 December 2019)</w:t>
            </w:r>
          </w:p>
        </w:tc>
        <w:tc>
          <w:tcPr>
            <w:tcW w:w="2150" w:type="dxa"/>
            <w:shd w:val="clear" w:color="auto" w:fill="auto"/>
          </w:tcPr>
          <w:p w14:paraId="2BF72CE5"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258DB482" w14:textId="77777777" w:rsidTr="006F68C9">
        <w:trPr>
          <w:cantSplit/>
        </w:trPr>
        <w:tc>
          <w:tcPr>
            <w:tcW w:w="2267" w:type="dxa"/>
            <w:shd w:val="clear" w:color="auto" w:fill="auto"/>
          </w:tcPr>
          <w:p w14:paraId="501D4FB5"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Colombia</w:t>
            </w:r>
            <w:r w:rsidRPr="006F68C9">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0F87B04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(May 2015)</w:t>
            </w:r>
          </w:p>
        </w:tc>
        <w:tc>
          <w:tcPr>
            <w:tcW w:w="1977" w:type="dxa"/>
            <w:shd w:val="clear" w:color="auto" w:fill="auto"/>
          </w:tcPr>
          <w:p w14:paraId="6381EE8D"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AA98CD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 xml:space="preserve">(Received on 17 May 2019) </w:t>
            </w:r>
          </w:p>
        </w:tc>
      </w:tr>
      <w:tr w:rsidR="006F68C9" w:rsidRPr="006F68C9" w14:paraId="3E9E8C1D" w14:textId="77777777" w:rsidTr="006F68C9">
        <w:trPr>
          <w:cantSplit/>
        </w:trPr>
        <w:tc>
          <w:tcPr>
            <w:tcW w:w="2267" w:type="dxa"/>
            <w:shd w:val="clear" w:color="auto" w:fill="auto"/>
          </w:tcPr>
          <w:p w14:paraId="485297D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Congo (2003)</w:t>
            </w:r>
          </w:p>
        </w:tc>
        <w:tc>
          <w:tcPr>
            <w:tcW w:w="2111" w:type="dxa"/>
            <w:shd w:val="clear" w:color="auto" w:fill="auto"/>
          </w:tcPr>
          <w:p w14:paraId="23992C2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(April 2015)</w:t>
            </w:r>
          </w:p>
        </w:tc>
        <w:tc>
          <w:tcPr>
            <w:tcW w:w="1977" w:type="dxa"/>
            <w:shd w:val="clear" w:color="auto" w:fill="auto"/>
          </w:tcPr>
          <w:p w14:paraId="463F2AA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(15 May 2019)</w:t>
            </w:r>
          </w:p>
        </w:tc>
        <w:tc>
          <w:tcPr>
            <w:tcW w:w="2150" w:type="dxa"/>
            <w:shd w:val="clear" w:color="auto" w:fill="auto"/>
          </w:tcPr>
          <w:p w14:paraId="0054571C"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1C11A4E" w14:textId="77777777" w:rsidTr="006F68C9">
        <w:trPr>
          <w:cantSplit/>
        </w:trPr>
        <w:tc>
          <w:tcPr>
            <w:tcW w:w="2267" w:type="dxa"/>
            <w:shd w:val="clear" w:color="auto" w:fill="auto"/>
          </w:tcPr>
          <w:p w14:paraId="6371FE3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Costa </w:t>
            </w:r>
            <w:proofErr w:type="spellStart"/>
            <w:r w:rsidRPr="006F68C9">
              <w:rPr>
                <w:rFonts w:eastAsiaTheme="minorEastAsia"/>
              </w:rPr>
              <w:t>Rica</w:t>
            </w:r>
            <w:r w:rsidRPr="006F68C9">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273174D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(May 2008)</w:t>
            </w:r>
          </w:p>
        </w:tc>
        <w:tc>
          <w:tcPr>
            <w:tcW w:w="1977" w:type="dxa"/>
            <w:shd w:val="clear" w:color="auto" w:fill="auto"/>
          </w:tcPr>
          <w:p w14:paraId="2F5D4509"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82E42B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(Received on 17 December 2019)</w:t>
            </w:r>
          </w:p>
        </w:tc>
      </w:tr>
      <w:tr w:rsidR="006F68C9" w:rsidRPr="006F68C9" w14:paraId="3FB02C0C" w14:textId="77777777" w:rsidTr="006F68C9">
        <w:trPr>
          <w:cantSplit/>
        </w:trPr>
        <w:tc>
          <w:tcPr>
            <w:tcW w:w="2267" w:type="dxa"/>
            <w:shd w:val="clear" w:color="auto" w:fill="auto"/>
          </w:tcPr>
          <w:p w14:paraId="381AD6F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Croatia</w:t>
            </w:r>
            <w:r w:rsidRPr="006F68C9">
              <w:rPr>
                <w:rFonts w:eastAsiaTheme="minorEastAsia"/>
                <w:i/>
                <w:iCs/>
                <w:vertAlign w:val="superscript"/>
              </w:rPr>
              <w:t>a</w:t>
            </w:r>
            <w:proofErr w:type="spellEnd"/>
            <w:r w:rsidRPr="006F68C9">
              <w:rPr>
                <w:rFonts w:eastAsiaTheme="minorEastAsia"/>
              </w:rPr>
              <w:t xml:space="preserve"> (1992)</w:t>
            </w:r>
          </w:p>
        </w:tc>
        <w:tc>
          <w:tcPr>
            <w:tcW w:w="2111" w:type="dxa"/>
            <w:shd w:val="clear" w:color="auto" w:fill="auto"/>
          </w:tcPr>
          <w:p w14:paraId="78B47C4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and fifth </w:t>
            </w:r>
            <w:r w:rsidRPr="006F68C9">
              <w:rPr>
                <w:rFonts w:eastAsiaTheme="minorEastAsia"/>
              </w:rPr>
              <w:br/>
              <w:t>(November 2014)</w:t>
            </w:r>
          </w:p>
        </w:tc>
        <w:tc>
          <w:tcPr>
            <w:tcW w:w="1977" w:type="dxa"/>
            <w:shd w:val="clear" w:color="auto" w:fill="auto"/>
          </w:tcPr>
          <w:p w14:paraId="3F11318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(28 November 2018)</w:t>
            </w:r>
          </w:p>
        </w:tc>
        <w:tc>
          <w:tcPr>
            <w:tcW w:w="2150" w:type="dxa"/>
            <w:shd w:val="clear" w:color="auto" w:fill="auto"/>
          </w:tcPr>
          <w:p w14:paraId="11A69BB5"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800163D" w14:textId="77777777" w:rsidTr="006F68C9">
        <w:trPr>
          <w:cantSplit/>
        </w:trPr>
        <w:tc>
          <w:tcPr>
            <w:tcW w:w="2267" w:type="dxa"/>
            <w:shd w:val="clear" w:color="auto" w:fill="auto"/>
          </w:tcPr>
          <w:p w14:paraId="6496922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Cuba (1995)</w:t>
            </w:r>
          </w:p>
        </w:tc>
        <w:tc>
          <w:tcPr>
            <w:tcW w:w="2111" w:type="dxa"/>
            <w:shd w:val="clear" w:color="auto" w:fill="auto"/>
          </w:tcPr>
          <w:p w14:paraId="7F722BD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2022)</w:t>
            </w:r>
          </w:p>
        </w:tc>
        <w:tc>
          <w:tcPr>
            <w:tcW w:w="1977" w:type="dxa"/>
            <w:shd w:val="clear" w:color="auto" w:fill="auto"/>
          </w:tcPr>
          <w:p w14:paraId="5A0A0950"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E14334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13 May 2026)</w:t>
            </w:r>
          </w:p>
        </w:tc>
      </w:tr>
      <w:tr w:rsidR="006F68C9" w:rsidRPr="006F68C9" w14:paraId="3A0EF233" w14:textId="77777777" w:rsidTr="006F68C9">
        <w:trPr>
          <w:cantSplit/>
        </w:trPr>
        <w:tc>
          <w:tcPr>
            <w:tcW w:w="2267" w:type="dxa"/>
            <w:shd w:val="clear" w:color="auto" w:fill="auto"/>
          </w:tcPr>
          <w:p w14:paraId="36620E2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Cyprus</w:t>
            </w:r>
            <w:r w:rsidRPr="006F68C9">
              <w:rPr>
                <w:rFonts w:eastAsiaTheme="minorEastAsia"/>
                <w:i/>
                <w:iCs/>
                <w:vertAlign w:val="superscript"/>
              </w:rPr>
              <w:t>a</w:t>
            </w:r>
            <w:proofErr w:type="spellEnd"/>
            <w:r w:rsidRPr="006F68C9">
              <w:rPr>
                <w:rFonts w:eastAsiaTheme="minorEastAsia"/>
              </w:rPr>
              <w:t xml:space="preserve"> (1991)</w:t>
            </w:r>
          </w:p>
        </w:tc>
        <w:tc>
          <w:tcPr>
            <w:tcW w:w="2111" w:type="dxa"/>
            <w:shd w:val="clear" w:color="auto" w:fill="auto"/>
          </w:tcPr>
          <w:p w14:paraId="6AC4FE7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(November 2019)</w:t>
            </w:r>
          </w:p>
        </w:tc>
        <w:tc>
          <w:tcPr>
            <w:tcW w:w="1977" w:type="dxa"/>
            <w:shd w:val="clear" w:color="auto" w:fill="auto"/>
          </w:tcPr>
          <w:p w14:paraId="2262624A"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3361629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(Due on 6 December 2023)</w:t>
            </w:r>
          </w:p>
        </w:tc>
      </w:tr>
      <w:tr w:rsidR="006F68C9" w:rsidRPr="006F68C9" w14:paraId="3BBA91AC" w14:textId="77777777" w:rsidTr="006F68C9">
        <w:trPr>
          <w:cantSplit/>
        </w:trPr>
        <w:tc>
          <w:tcPr>
            <w:tcW w:w="2267" w:type="dxa"/>
            <w:shd w:val="clear" w:color="auto" w:fill="auto"/>
          </w:tcPr>
          <w:p w14:paraId="6A6E57BB"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Czechia</w:t>
            </w:r>
            <w:r w:rsidRPr="006F68C9">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26288C8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(May 2018)</w:t>
            </w:r>
          </w:p>
        </w:tc>
        <w:tc>
          <w:tcPr>
            <w:tcW w:w="1977" w:type="dxa"/>
            <w:shd w:val="clear" w:color="auto" w:fill="auto"/>
          </w:tcPr>
          <w:p w14:paraId="7CA410F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(18 May 2022)</w:t>
            </w:r>
          </w:p>
        </w:tc>
        <w:tc>
          <w:tcPr>
            <w:tcW w:w="2150" w:type="dxa"/>
            <w:shd w:val="clear" w:color="auto" w:fill="auto"/>
          </w:tcPr>
          <w:p w14:paraId="3D2B286C"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B00B8BC" w14:textId="77777777" w:rsidTr="006F68C9">
        <w:trPr>
          <w:cantSplit/>
        </w:trPr>
        <w:tc>
          <w:tcPr>
            <w:tcW w:w="2267" w:type="dxa"/>
            <w:shd w:val="clear" w:color="auto" w:fill="auto"/>
          </w:tcPr>
          <w:p w14:paraId="7F73568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Democratic Republic </w:t>
            </w:r>
            <w:r w:rsidRPr="006F68C9">
              <w:rPr>
                <w:rFonts w:eastAsiaTheme="minorEastAsia"/>
              </w:rPr>
              <w:br/>
              <w:t xml:space="preserve">of the </w:t>
            </w:r>
            <w:proofErr w:type="spellStart"/>
            <w:r w:rsidRPr="006F68C9">
              <w:rPr>
                <w:rFonts w:eastAsiaTheme="minorEastAsia"/>
              </w:rPr>
              <w:t>Congo</w:t>
            </w:r>
            <w:r w:rsidRPr="006F68C9">
              <w:rPr>
                <w:rFonts w:eastAsiaTheme="minorEastAsia"/>
                <w:i/>
                <w:iCs/>
                <w:vertAlign w:val="superscript"/>
              </w:rPr>
              <w:t>a</w:t>
            </w:r>
            <w:proofErr w:type="spellEnd"/>
            <w:r w:rsidRPr="006F68C9">
              <w:rPr>
                <w:rFonts w:eastAsiaTheme="minorEastAsia"/>
              </w:rPr>
              <w:t xml:space="preserve"> (1996)</w:t>
            </w:r>
          </w:p>
        </w:tc>
        <w:tc>
          <w:tcPr>
            <w:tcW w:w="2111" w:type="dxa"/>
            <w:shd w:val="clear" w:color="auto" w:fill="auto"/>
          </w:tcPr>
          <w:p w14:paraId="06CBCAE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(April 2019)</w:t>
            </w:r>
          </w:p>
        </w:tc>
        <w:tc>
          <w:tcPr>
            <w:tcW w:w="1977" w:type="dxa"/>
            <w:shd w:val="clear" w:color="auto" w:fill="auto"/>
          </w:tcPr>
          <w:p w14:paraId="53346AAB"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1CECFF0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sidDel="00977630">
              <w:rPr>
                <w:rFonts w:eastAsiaTheme="minorEastAsia"/>
              </w:rPr>
              <w:t xml:space="preserve"> </w:t>
            </w:r>
            <w:r w:rsidRPr="006F68C9">
              <w:rPr>
                <w:rFonts w:eastAsiaTheme="minorEastAsia"/>
              </w:rPr>
              <w:br/>
              <w:t>(Due on 17 May 2023)</w:t>
            </w:r>
          </w:p>
        </w:tc>
      </w:tr>
      <w:tr w:rsidR="006F68C9" w:rsidRPr="006F68C9" w14:paraId="1F16B37F" w14:textId="77777777" w:rsidTr="006F68C9">
        <w:trPr>
          <w:cantSplit/>
        </w:trPr>
        <w:tc>
          <w:tcPr>
            <w:tcW w:w="2267" w:type="dxa"/>
            <w:shd w:val="clear" w:color="auto" w:fill="auto"/>
          </w:tcPr>
          <w:p w14:paraId="75BBF489"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Denmark</w:t>
            </w:r>
            <w:r w:rsidRPr="006F68C9">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46A12FB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and seventh </w:t>
            </w:r>
            <w:r w:rsidRPr="006F68C9">
              <w:rPr>
                <w:rFonts w:eastAsiaTheme="minorEastAsia"/>
              </w:rPr>
              <w:br/>
              <w:t>(November 2015)</w:t>
            </w:r>
          </w:p>
        </w:tc>
        <w:tc>
          <w:tcPr>
            <w:tcW w:w="1977" w:type="dxa"/>
            <w:shd w:val="clear" w:color="auto" w:fill="auto"/>
          </w:tcPr>
          <w:p w14:paraId="30B07ABD"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D6176C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(Received on 9 December 2019)</w:t>
            </w:r>
          </w:p>
        </w:tc>
      </w:tr>
      <w:tr w:rsidR="006F68C9" w:rsidRPr="006F68C9" w14:paraId="5AE7EA34" w14:textId="77777777" w:rsidTr="006F68C9">
        <w:trPr>
          <w:cantSplit/>
        </w:trPr>
        <w:tc>
          <w:tcPr>
            <w:tcW w:w="2267" w:type="dxa"/>
            <w:shd w:val="clear" w:color="auto" w:fill="auto"/>
          </w:tcPr>
          <w:p w14:paraId="44F0C4B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Djibouti (2002)</w:t>
            </w:r>
          </w:p>
        </w:tc>
        <w:tc>
          <w:tcPr>
            <w:tcW w:w="2111" w:type="dxa"/>
            <w:shd w:val="clear" w:color="auto" w:fill="auto"/>
          </w:tcPr>
          <w:p w14:paraId="63B74F1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(November 2011)</w:t>
            </w:r>
          </w:p>
        </w:tc>
        <w:tc>
          <w:tcPr>
            <w:tcW w:w="1977" w:type="dxa"/>
            <w:shd w:val="clear" w:color="auto" w:fill="auto"/>
          </w:tcPr>
          <w:p w14:paraId="0A61D81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(25 November 2015)</w:t>
            </w:r>
          </w:p>
        </w:tc>
        <w:tc>
          <w:tcPr>
            <w:tcW w:w="2150" w:type="dxa"/>
            <w:shd w:val="clear" w:color="auto" w:fill="auto"/>
          </w:tcPr>
          <w:p w14:paraId="66AB7658"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EC3F0B8" w14:textId="77777777" w:rsidTr="006F68C9">
        <w:trPr>
          <w:cantSplit/>
        </w:trPr>
        <w:tc>
          <w:tcPr>
            <w:tcW w:w="2267" w:type="dxa"/>
            <w:shd w:val="clear" w:color="auto" w:fill="auto"/>
          </w:tcPr>
          <w:p w14:paraId="0E10BDBC"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Ecuador</w:t>
            </w:r>
            <w:r w:rsidRPr="006F68C9">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334B9DE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(November 2016)</w:t>
            </w:r>
          </w:p>
        </w:tc>
        <w:tc>
          <w:tcPr>
            <w:tcW w:w="1977" w:type="dxa"/>
            <w:shd w:val="clear" w:color="auto" w:fill="auto"/>
          </w:tcPr>
          <w:p w14:paraId="76F58121"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367C38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Eighth </w:t>
            </w:r>
            <w:r w:rsidRPr="006F68C9">
              <w:rPr>
                <w:rFonts w:eastAsiaTheme="minorEastAsia"/>
              </w:rPr>
              <w:br/>
              <w:t>(Received on 2 December 2020)</w:t>
            </w:r>
          </w:p>
        </w:tc>
      </w:tr>
      <w:tr w:rsidR="006F68C9" w:rsidRPr="006F68C9" w14:paraId="181CDF53" w14:textId="77777777" w:rsidTr="006F68C9">
        <w:trPr>
          <w:cantSplit/>
        </w:trPr>
        <w:tc>
          <w:tcPr>
            <w:tcW w:w="2267" w:type="dxa"/>
            <w:shd w:val="clear" w:color="auto" w:fill="auto"/>
          </w:tcPr>
          <w:p w14:paraId="3DF6C04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Egypt (1986)</w:t>
            </w:r>
          </w:p>
        </w:tc>
        <w:tc>
          <w:tcPr>
            <w:tcW w:w="2111" w:type="dxa"/>
            <w:shd w:val="clear" w:color="auto" w:fill="auto"/>
          </w:tcPr>
          <w:p w14:paraId="3E3B19F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(November 2002)</w:t>
            </w:r>
          </w:p>
        </w:tc>
        <w:tc>
          <w:tcPr>
            <w:tcW w:w="1977" w:type="dxa"/>
            <w:shd w:val="clear" w:color="auto" w:fill="auto"/>
          </w:tcPr>
          <w:p w14:paraId="7C5FFF1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9C9A71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 (Received on 13 September 2021)</w:t>
            </w:r>
          </w:p>
        </w:tc>
      </w:tr>
      <w:tr w:rsidR="006F68C9" w:rsidRPr="006F68C9" w14:paraId="144A3273" w14:textId="77777777" w:rsidTr="006F68C9">
        <w:trPr>
          <w:cantSplit/>
        </w:trPr>
        <w:tc>
          <w:tcPr>
            <w:tcW w:w="2267" w:type="dxa"/>
            <w:shd w:val="clear" w:color="auto" w:fill="auto"/>
          </w:tcPr>
          <w:p w14:paraId="26B03A3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El </w:t>
            </w:r>
            <w:proofErr w:type="spellStart"/>
            <w:r w:rsidRPr="006F68C9">
              <w:rPr>
                <w:rFonts w:eastAsiaTheme="minorEastAsia"/>
              </w:rPr>
              <w:t>Salvador</w:t>
            </w:r>
            <w:r w:rsidRPr="006F68C9">
              <w:rPr>
                <w:rFonts w:eastAsiaTheme="minorEastAsia"/>
                <w:i/>
                <w:iCs/>
                <w:vertAlign w:val="superscript"/>
              </w:rPr>
              <w:t>a</w:t>
            </w:r>
            <w:proofErr w:type="spellEnd"/>
            <w:r w:rsidRPr="006F68C9">
              <w:rPr>
                <w:rFonts w:eastAsiaTheme="minorEastAsia"/>
              </w:rPr>
              <w:t xml:space="preserve"> (1996)</w:t>
            </w:r>
          </w:p>
        </w:tc>
        <w:tc>
          <w:tcPr>
            <w:tcW w:w="2111" w:type="dxa"/>
            <w:shd w:val="clear" w:color="auto" w:fill="auto"/>
          </w:tcPr>
          <w:p w14:paraId="51B4FE6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2009)</w:t>
            </w:r>
          </w:p>
        </w:tc>
        <w:tc>
          <w:tcPr>
            <w:tcW w:w="1977" w:type="dxa"/>
            <w:shd w:val="clear" w:color="auto" w:fill="auto"/>
          </w:tcPr>
          <w:p w14:paraId="2790B3C0"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54C89A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(Received on 4 June 2019)</w:t>
            </w:r>
          </w:p>
        </w:tc>
      </w:tr>
      <w:tr w:rsidR="006F68C9" w:rsidRPr="006F68C9" w14:paraId="0F62F507" w14:textId="77777777" w:rsidTr="006F68C9">
        <w:trPr>
          <w:cantSplit/>
        </w:trPr>
        <w:tc>
          <w:tcPr>
            <w:tcW w:w="2267" w:type="dxa"/>
            <w:shd w:val="clear" w:color="auto" w:fill="auto"/>
          </w:tcPr>
          <w:p w14:paraId="7D7E2AA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Estonia</w:t>
            </w:r>
            <w:r w:rsidRPr="006F68C9">
              <w:rPr>
                <w:rFonts w:eastAsiaTheme="minorEastAsia"/>
                <w:i/>
                <w:iCs/>
                <w:vertAlign w:val="superscript"/>
              </w:rPr>
              <w:t>a</w:t>
            </w:r>
            <w:proofErr w:type="spellEnd"/>
            <w:r w:rsidRPr="006F68C9">
              <w:rPr>
                <w:rFonts w:eastAsiaTheme="minorEastAsia"/>
              </w:rPr>
              <w:t xml:space="preserve"> (1991)</w:t>
            </w:r>
          </w:p>
        </w:tc>
        <w:tc>
          <w:tcPr>
            <w:tcW w:w="2111" w:type="dxa"/>
            <w:shd w:val="clear" w:color="auto" w:fill="auto"/>
          </w:tcPr>
          <w:p w14:paraId="6C36864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(May 2013)</w:t>
            </w:r>
          </w:p>
        </w:tc>
        <w:tc>
          <w:tcPr>
            <w:tcW w:w="1977" w:type="dxa"/>
            <w:shd w:val="clear" w:color="auto" w:fill="auto"/>
          </w:tcPr>
          <w:p w14:paraId="02CA54B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(31 May 2017)</w:t>
            </w:r>
          </w:p>
        </w:tc>
        <w:tc>
          <w:tcPr>
            <w:tcW w:w="2150" w:type="dxa"/>
            <w:shd w:val="clear" w:color="auto" w:fill="auto"/>
          </w:tcPr>
          <w:p w14:paraId="271FF0BB"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687AFCF" w14:textId="77777777" w:rsidTr="005A306B">
        <w:trPr>
          <w:cantSplit/>
        </w:trPr>
        <w:tc>
          <w:tcPr>
            <w:tcW w:w="2267" w:type="dxa"/>
            <w:tcBorders>
              <w:bottom w:val="nil"/>
            </w:tcBorders>
            <w:shd w:val="clear" w:color="auto" w:fill="auto"/>
          </w:tcPr>
          <w:p w14:paraId="625ED5C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Ethiopia (1994)</w:t>
            </w:r>
          </w:p>
        </w:tc>
        <w:tc>
          <w:tcPr>
            <w:tcW w:w="2111" w:type="dxa"/>
            <w:tcBorders>
              <w:bottom w:val="nil"/>
            </w:tcBorders>
            <w:shd w:val="clear" w:color="auto" w:fill="auto"/>
          </w:tcPr>
          <w:p w14:paraId="6B3BEAA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(November 2010)</w:t>
            </w:r>
          </w:p>
        </w:tc>
        <w:tc>
          <w:tcPr>
            <w:tcW w:w="1977" w:type="dxa"/>
            <w:tcBorders>
              <w:bottom w:val="nil"/>
            </w:tcBorders>
            <w:shd w:val="clear" w:color="auto" w:fill="auto"/>
          </w:tcPr>
          <w:p w14:paraId="74A65E83"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2D84B10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(Received on 6 March 2020)</w:t>
            </w:r>
          </w:p>
        </w:tc>
      </w:tr>
      <w:tr w:rsidR="006F68C9" w:rsidRPr="006F68C9" w14:paraId="30588F06" w14:textId="77777777" w:rsidTr="005A306B">
        <w:trPr>
          <w:cantSplit/>
        </w:trPr>
        <w:tc>
          <w:tcPr>
            <w:tcW w:w="2267" w:type="dxa"/>
            <w:tcBorders>
              <w:top w:val="nil"/>
              <w:bottom w:val="nil"/>
            </w:tcBorders>
            <w:shd w:val="clear" w:color="auto" w:fill="auto"/>
          </w:tcPr>
          <w:p w14:paraId="2E706B5F"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Finland</w:t>
            </w:r>
            <w:r w:rsidRPr="006F68C9">
              <w:rPr>
                <w:rFonts w:eastAsiaTheme="minorEastAsia"/>
                <w:i/>
                <w:iCs/>
                <w:vertAlign w:val="superscript"/>
              </w:rPr>
              <w:t>a</w:t>
            </w:r>
            <w:proofErr w:type="spellEnd"/>
            <w:r w:rsidRPr="006F68C9">
              <w:rPr>
                <w:rFonts w:eastAsiaTheme="minorEastAsia"/>
              </w:rPr>
              <w:t xml:space="preserve"> (1989)</w:t>
            </w:r>
          </w:p>
        </w:tc>
        <w:tc>
          <w:tcPr>
            <w:tcW w:w="2111" w:type="dxa"/>
            <w:tcBorders>
              <w:top w:val="nil"/>
              <w:bottom w:val="nil"/>
            </w:tcBorders>
            <w:shd w:val="clear" w:color="auto" w:fill="auto"/>
          </w:tcPr>
          <w:p w14:paraId="29D3E6D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(November 2016)</w:t>
            </w:r>
          </w:p>
        </w:tc>
        <w:tc>
          <w:tcPr>
            <w:tcW w:w="1977" w:type="dxa"/>
            <w:tcBorders>
              <w:top w:val="nil"/>
              <w:bottom w:val="nil"/>
            </w:tcBorders>
            <w:shd w:val="clear" w:color="auto" w:fill="auto"/>
          </w:tcPr>
          <w:p w14:paraId="414AA875"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682D63B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Eighth </w:t>
            </w:r>
            <w:r w:rsidRPr="006F68C9">
              <w:rPr>
                <w:rFonts w:eastAsiaTheme="minorEastAsia"/>
              </w:rPr>
              <w:br/>
              <w:t xml:space="preserve">(Received on 3 December 2020) </w:t>
            </w:r>
          </w:p>
        </w:tc>
      </w:tr>
      <w:tr w:rsidR="006F68C9" w:rsidRPr="006F68C9" w14:paraId="4F42BD1E" w14:textId="77777777" w:rsidTr="005A306B">
        <w:trPr>
          <w:cantSplit/>
        </w:trPr>
        <w:tc>
          <w:tcPr>
            <w:tcW w:w="2267" w:type="dxa"/>
            <w:tcBorders>
              <w:top w:val="nil"/>
            </w:tcBorders>
            <w:shd w:val="clear" w:color="auto" w:fill="auto"/>
          </w:tcPr>
          <w:p w14:paraId="50739D97"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lastRenderedPageBreak/>
              <w:t>France</w:t>
            </w:r>
            <w:r w:rsidRPr="006F68C9">
              <w:rPr>
                <w:rFonts w:eastAsiaTheme="minorEastAsia"/>
                <w:i/>
                <w:iCs/>
                <w:vertAlign w:val="superscript"/>
              </w:rPr>
              <w:t>a</w:t>
            </w:r>
            <w:proofErr w:type="spellEnd"/>
            <w:r w:rsidRPr="006F68C9">
              <w:rPr>
                <w:rFonts w:eastAsiaTheme="minorEastAsia"/>
              </w:rPr>
              <w:t xml:space="preserve"> (1986)</w:t>
            </w:r>
          </w:p>
        </w:tc>
        <w:tc>
          <w:tcPr>
            <w:tcW w:w="2111" w:type="dxa"/>
            <w:tcBorders>
              <w:top w:val="nil"/>
            </w:tcBorders>
            <w:shd w:val="clear" w:color="auto" w:fill="auto"/>
          </w:tcPr>
          <w:p w14:paraId="7E717D7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(April 2016)</w:t>
            </w:r>
          </w:p>
        </w:tc>
        <w:tc>
          <w:tcPr>
            <w:tcW w:w="1977" w:type="dxa"/>
            <w:tcBorders>
              <w:top w:val="nil"/>
            </w:tcBorders>
            <w:shd w:val="clear" w:color="auto" w:fill="auto"/>
          </w:tcPr>
          <w:p w14:paraId="62E78011"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662908C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(Received on 15 May 2020)</w:t>
            </w:r>
          </w:p>
        </w:tc>
      </w:tr>
      <w:tr w:rsidR="006F68C9" w:rsidRPr="006F68C9" w14:paraId="2665064E" w14:textId="77777777" w:rsidTr="006F68C9">
        <w:trPr>
          <w:cantSplit/>
        </w:trPr>
        <w:tc>
          <w:tcPr>
            <w:tcW w:w="2267" w:type="dxa"/>
            <w:shd w:val="clear" w:color="auto" w:fill="auto"/>
          </w:tcPr>
          <w:p w14:paraId="4E5E0748"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Gabon</w:t>
            </w:r>
            <w:r w:rsidRPr="006F68C9">
              <w:rPr>
                <w:rFonts w:eastAsiaTheme="minorEastAsia"/>
                <w:i/>
                <w:iCs/>
                <w:vertAlign w:val="superscript"/>
              </w:rPr>
              <w:t>a</w:t>
            </w:r>
            <w:proofErr w:type="spellEnd"/>
            <w:r w:rsidRPr="006F68C9">
              <w:rPr>
                <w:rFonts w:eastAsiaTheme="minorEastAsia"/>
              </w:rPr>
              <w:t xml:space="preserve"> (2000)</w:t>
            </w:r>
          </w:p>
        </w:tc>
        <w:tc>
          <w:tcPr>
            <w:tcW w:w="2111" w:type="dxa"/>
            <w:shd w:val="clear" w:color="auto" w:fill="auto"/>
          </w:tcPr>
          <w:p w14:paraId="084A37C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(November 2012)</w:t>
            </w:r>
          </w:p>
        </w:tc>
        <w:tc>
          <w:tcPr>
            <w:tcW w:w="1977" w:type="dxa"/>
            <w:shd w:val="clear" w:color="auto" w:fill="auto"/>
          </w:tcPr>
          <w:p w14:paraId="224A0F2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(23 November 2016)</w:t>
            </w:r>
          </w:p>
        </w:tc>
        <w:tc>
          <w:tcPr>
            <w:tcW w:w="2150" w:type="dxa"/>
            <w:shd w:val="clear" w:color="auto" w:fill="auto"/>
          </w:tcPr>
          <w:p w14:paraId="0E351B4D"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6758125" w14:textId="77777777" w:rsidTr="006F68C9">
        <w:trPr>
          <w:cantSplit/>
        </w:trPr>
        <w:tc>
          <w:tcPr>
            <w:tcW w:w="2267" w:type="dxa"/>
            <w:shd w:val="clear" w:color="auto" w:fill="auto"/>
          </w:tcPr>
          <w:p w14:paraId="0CAFB40F"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Georgia</w:t>
            </w:r>
            <w:r w:rsidRPr="006F68C9">
              <w:rPr>
                <w:rFonts w:eastAsiaTheme="minorEastAsia"/>
                <w:i/>
                <w:iCs/>
                <w:vertAlign w:val="superscript"/>
              </w:rPr>
              <w:t>a</w:t>
            </w:r>
            <w:proofErr w:type="spellEnd"/>
            <w:r w:rsidRPr="006F68C9">
              <w:rPr>
                <w:rFonts w:eastAsiaTheme="minorEastAsia"/>
              </w:rPr>
              <w:t xml:space="preserve"> (1994)</w:t>
            </w:r>
          </w:p>
        </w:tc>
        <w:tc>
          <w:tcPr>
            <w:tcW w:w="2111" w:type="dxa"/>
            <w:shd w:val="clear" w:color="auto" w:fill="auto"/>
          </w:tcPr>
          <w:p w14:paraId="4B9B4F2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2006)</w:t>
            </w:r>
          </w:p>
        </w:tc>
        <w:tc>
          <w:tcPr>
            <w:tcW w:w="1977" w:type="dxa"/>
            <w:shd w:val="clear" w:color="auto" w:fill="auto"/>
          </w:tcPr>
          <w:p w14:paraId="2037A13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and fifth </w:t>
            </w:r>
            <w:r w:rsidRPr="006F68C9">
              <w:rPr>
                <w:rFonts w:eastAsiaTheme="minorEastAsia"/>
              </w:rPr>
              <w:br/>
              <w:t>(24 November 2011)</w:t>
            </w:r>
          </w:p>
        </w:tc>
        <w:tc>
          <w:tcPr>
            <w:tcW w:w="2150" w:type="dxa"/>
            <w:shd w:val="clear" w:color="auto" w:fill="auto"/>
          </w:tcPr>
          <w:p w14:paraId="1130C154"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1BC0C81" w14:textId="77777777" w:rsidTr="006F68C9">
        <w:trPr>
          <w:cantSplit/>
        </w:trPr>
        <w:tc>
          <w:tcPr>
            <w:tcW w:w="2267" w:type="dxa"/>
            <w:shd w:val="clear" w:color="auto" w:fill="auto"/>
          </w:tcPr>
          <w:p w14:paraId="34E822D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Germany</w:t>
            </w:r>
            <w:r w:rsidRPr="006F68C9">
              <w:rPr>
                <w:rFonts w:eastAsiaTheme="minorEastAsia"/>
                <w:i/>
                <w:iCs/>
                <w:vertAlign w:val="superscript"/>
              </w:rPr>
              <w:t>a</w:t>
            </w:r>
            <w:proofErr w:type="spellEnd"/>
            <w:r w:rsidRPr="006F68C9">
              <w:rPr>
                <w:rFonts w:eastAsiaTheme="minorEastAsia"/>
              </w:rPr>
              <w:t xml:space="preserve"> (1990)</w:t>
            </w:r>
          </w:p>
        </w:tc>
        <w:tc>
          <w:tcPr>
            <w:tcW w:w="2111" w:type="dxa"/>
            <w:shd w:val="clear" w:color="auto" w:fill="auto"/>
          </w:tcPr>
          <w:p w14:paraId="488C4C2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(April 2019)</w:t>
            </w:r>
          </w:p>
        </w:tc>
        <w:tc>
          <w:tcPr>
            <w:tcW w:w="1977" w:type="dxa"/>
            <w:shd w:val="clear" w:color="auto" w:fill="auto"/>
          </w:tcPr>
          <w:p w14:paraId="4952055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6AA331D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(Due on 17 May 2023)</w:t>
            </w:r>
          </w:p>
        </w:tc>
      </w:tr>
      <w:tr w:rsidR="006F68C9" w:rsidRPr="006F68C9" w14:paraId="1BA743EC" w14:textId="77777777" w:rsidTr="006F68C9">
        <w:trPr>
          <w:cantSplit/>
        </w:trPr>
        <w:tc>
          <w:tcPr>
            <w:tcW w:w="2267" w:type="dxa"/>
            <w:shd w:val="clear" w:color="auto" w:fill="auto"/>
          </w:tcPr>
          <w:p w14:paraId="76386CF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Ghana</w:t>
            </w:r>
            <w:r w:rsidRPr="006F68C9">
              <w:rPr>
                <w:rFonts w:eastAsiaTheme="minorEastAsia"/>
                <w:i/>
                <w:iCs/>
                <w:vertAlign w:val="superscript"/>
              </w:rPr>
              <w:t>a</w:t>
            </w:r>
            <w:proofErr w:type="spellEnd"/>
            <w:r w:rsidRPr="006F68C9" w:rsidDel="00ED2662">
              <w:rPr>
                <w:rFonts w:eastAsiaTheme="minorEastAsia"/>
              </w:rPr>
              <w:t xml:space="preserve"> </w:t>
            </w:r>
            <w:r w:rsidRPr="006F68C9">
              <w:rPr>
                <w:rFonts w:eastAsiaTheme="minorEastAsia"/>
              </w:rPr>
              <w:t>(2000)</w:t>
            </w:r>
          </w:p>
        </w:tc>
        <w:tc>
          <w:tcPr>
            <w:tcW w:w="2111" w:type="dxa"/>
            <w:shd w:val="clear" w:color="auto" w:fill="auto"/>
          </w:tcPr>
          <w:p w14:paraId="6DB8C06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(May 2011)</w:t>
            </w:r>
          </w:p>
        </w:tc>
        <w:tc>
          <w:tcPr>
            <w:tcW w:w="1977" w:type="dxa"/>
            <w:shd w:val="clear" w:color="auto" w:fill="auto"/>
          </w:tcPr>
          <w:p w14:paraId="63BA21A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 xml:space="preserve">(3 June 2015) </w:t>
            </w:r>
          </w:p>
        </w:tc>
        <w:tc>
          <w:tcPr>
            <w:tcW w:w="2150" w:type="dxa"/>
            <w:shd w:val="clear" w:color="auto" w:fill="auto"/>
          </w:tcPr>
          <w:p w14:paraId="76AB108F"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1A616B1" w14:textId="77777777" w:rsidTr="006F68C9">
        <w:trPr>
          <w:cantSplit/>
        </w:trPr>
        <w:tc>
          <w:tcPr>
            <w:tcW w:w="2267" w:type="dxa"/>
            <w:shd w:val="clear" w:color="auto" w:fill="auto"/>
          </w:tcPr>
          <w:p w14:paraId="7AE585E1"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Greece</w:t>
            </w:r>
            <w:r w:rsidRPr="006F68C9">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524DFE1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(July 2019)</w:t>
            </w:r>
          </w:p>
        </w:tc>
        <w:tc>
          <w:tcPr>
            <w:tcW w:w="1977" w:type="dxa"/>
            <w:shd w:val="clear" w:color="auto" w:fill="auto"/>
          </w:tcPr>
          <w:p w14:paraId="15190A21"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CA644B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(Due on 9 August 2023)</w:t>
            </w:r>
          </w:p>
        </w:tc>
      </w:tr>
      <w:tr w:rsidR="006F68C9" w:rsidRPr="006F68C9" w14:paraId="2394C486" w14:textId="77777777" w:rsidTr="006F68C9">
        <w:trPr>
          <w:cantSplit/>
        </w:trPr>
        <w:tc>
          <w:tcPr>
            <w:tcW w:w="2267" w:type="dxa"/>
            <w:shd w:val="clear" w:color="auto" w:fill="auto"/>
          </w:tcPr>
          <w:p w14:paraId="2BC1366E"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Guatemala</w:t>
            </w:r>
            <w:r w:rsidRPr="006F68C9">
              <w:rPr>
                <w:rFonts w:eastAsiaTheme="minorEastAsia"/>
                <w:i/>
                <w:iCs/>
                <w:vertAlign w:val="superscript"/>
              </w:rPr>
              <w:t>a</w:t>
            </w:r>
            <w:proofErr w:type="spellEnd"/>
            <w:r w:rsidRPr="006F68C9">
              <w:rPr>
                <w:rFonts w:eastAsiaTheme="minorEastAsia"/>
              </w:rPr>
              <w:t xml:space="preserve"> (1990)</w:t>
            </w:r>
          </w:p>
        </w:tc>
        <w:tc>
          <w:tcPr>
            <w:tcW w:w="2111" w:type="dxa"/>
            <w:shd w:val="clear" w:color="auto" w:fill="auto"/>
          </w:tcPr>
          <w:p w14:paraId="2E51E14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(November 2018)</w:t>
            </w:r>
          </w:p>
        </w:tc>
        <w:tc>
          <w:tcPr>
            <w:tcW w:w="1977" w:type="dxa"/>
            <w:shd w:val="clear" w:color="auto" w:fill="auto"/>
          </w:tcPr>
          <w:p w14:paraId="163CD117"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362E26D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 xml:space="preserve">(Due on 7 December 2022) </w:t>
            </w:r>
          </w:p>
        </w:tc>
      </w:tr>
      <w:tr w:rsidR="006F68C9" w:rsidRPr="006F68C9" w14:paraId="48ED5849" w14:textId="77777777" w:rsidTr="006F68C9">
        <w:trPr>
          <w:cantSplit/>
        </w:trPr>
        <w:tc>
          <w:tcPr>
            <w:tcW w:w="2267" w:type="dxa"/>
            <w:shd w:val="clear" w:color="auto" w:fill="auto"/>
          </w:tcPr>
          <w:p w14:paraId="1D4407E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Guinea (1989)</w:t>
            </w:r>
          </w:p>
        </w:tc>
        <w:tc>
          <w:tcPr>
            <w:tcW w:w="2111" w:type="dxa"/>
            <w:shd w:val="clear" w:color="auto" w:fill="auto"/>
          </w:tcPr>
          <w:p w14:paraId="55F0A7E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(May 2014)</w:t>
            </w:r>
          </w:p>
        </w:tc>
        <w:tc>
          <w:tcPr>
            <w:tcW w:w="1977" w:type="dxa"/>
            <w:shd w:val="clear" w:color="auto" w:fill="auto"/>
          </w:tcPr>
          <w:p w14:paraId="0C66011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(23 May 2018)</w:t>
            </w:r>
          </w:p>
        </w:tc>
        <w:tc>
          <w:tcPr>
            <w:tcW w:w="2150" w:type="dxa"/>
            <w:shd w:val="clear" w:color="auto" w:fill="auto"/>
          </w:tcPr>
          <w:p w14:paraId="40459837"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2F8C9AD9" w14:textId="77777777" w:rsidTr="006F68C9">
        <w:trPr>
          <w:cantSplit/>
        </w:trPr>
        <w:tc>
          <w:tcPr>
            <w:tcW w:w="2267" w:type="dxa"/>
            <w:shd w:val="clear" w:color="auto" w:fill="auto"/>
          </w:tcPr>
          <w:p w14:paraId="5460CE59"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Guyana</w:t>
            </w:r>
            <w:r w:rsidRPr="006F68C9">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20D9006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(November 2006)</w:t>
            </w:r>
          </w:p>
        </w:tc>
        <w:tc>
          <w:tcPr>
            <w:tcW w:w="1977" w:type="dxa"/>
            <w:shd w:val="clear" w:color="auto" w:fill="auto"/>
          </w:tcPr>
          <w:p w14:paraId="3FF1419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(31 December 2008)</w:t>
            </w:r>
          </w:p>
        </w:tc>
        <w:tc>
          <w:tcPr>
            <w:tcW w:w="2150" w:type="dxa"/>
            <w:shd w:val="clear" w:color="auto" w:fill="auto"/>
          </w:tcPr>
          <w:p w14:paraId="256F07D7"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917A7BD" w14:textId="77777777" w:rsidTr="006F68C9">
        <w:trPr>
          <w:cantSplit/>
        </w:trPr>
        <w:tc>
          <w:tcPr>
            <w:tcW w:w="2267" w:type="dxa"/>
            <w:shd w:val="clear" w:color="auto" w:fill="auto"/>
          </w:tcPr>
          <w:p w14:paraId="401D4535"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Honduras</w:t>
            </w:r>
            <w:r w:rsidRPr="006F68C9">
              <w:rPr>
                <w:rFonts w:eastAsiaTheme="minorEastAsia"/>
                <w:i/>
                <w:iCs/>
                <w:vertAlign w:val="superscript"/>
              </w:rPr>
              <w:t>a</w:t>
            </w:r>
            <w:proofErr w:type="spellEnd"/>
            <w:r w:rsidRPr="006F68C9">
              <w:rPr>
                <w:rFonts w:eastAsiaTheme="minorEastAsia"/>
              </w:rPr>
              <w:t xml:space="preserve"> (1996)</w:t>
            </w:r>
          </w:p>
        </w:tc>
        <w:tc>
          <w:tcPr>
            <w:tcW w:w="2111" w:type="dxa"/>
            <w:shd w:val="clear" w:color="auto" w:fill="auto"/>
          </w:tcPr>
          <w:p w14:paraId="3DF4DBF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(July 2016)</w:t>
            </w:r>
          </w:p>
        </w:tc>
        <w:tc>
          <w:tcPr>
            <w:tcW w:w="1977" w:type="dxa"/>
            <w:shd w:val="clear" w:color="auto" w:fill="auto"/>
          </w:tcPr>
          <w:p w14:paraId="75A696A5"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12EE3FF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(Received on </w:t>
            </w:r>
            <w:r w:rsidRPr="006F68C9">
              <w:rPr>
                <w:rFonts w:eastAsiaTheme="minorEastAsia"/>
              </w:rPr>
              <w:br/>
              <w:t>15 September 2020)</w:t>
            </w:r>
          </w:p>
        </w:tc>
      </w:tr>
      <w:tr w:rsidR="006F68C9" w:rsidRPr="006F68C9" w14:paraId="710850B8" w14:textId="77777777" w:rsidTr="006F68C9">
        <w:trPr>
          <w:cantSplit/>
        </w:trPr>
        <w:tc>
          <w:tcPr>
            <w:tcW w:w="2267" w:type="dxa"/>
            <w:shd w:val="clear" w:color="auto" w:fill="auto"/>
          </w:tcPr>
          <w:p w14:paraId="7B8AD76C"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Hungary</w:t>
            </w:r>
            <w:r w:rsidRPr="006F68C9">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18773B4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(November 2006)</w:t>
            </w:r>
          </w:p>
        </w:tc>
        <w:tc>
          <w:tcPr>
            <w:tcW w:w="1977" w:type="dxa"/>
            <w:shd w:val="clear" w:color="auto" w:fill="auto"/>
          </w:tcPr>
          <w:p w14:paraId="312AD68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and sixth </w:t>
            </w:r>
            <w:r w:rsidRPr="006F68C9">
              <w:rPr>
                <w:rFonts w:eastAsiaTheme="minorEastAsia"/>
              </w:rPr>
              <w:br/>
              <w:t>(31 December 2010)</w:t>
            </w:r>
          </w:p>
        </w:tc>
        <w:tc>
          <w:tcPr>
            <w:tcW w:w="2150" w:type="dxa"/>
            <w:shd w:val="clear" w:color="auto" w:fill="auto"/>
          </w:tcPr>
          <w:p w14:paraId="537600C4"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012A0F08" w14:textId="77777777" w:rsidTr="006F68C9">
        <w:trPr>
          <w:cantSplit/>
        </w:trPr>
        <w:tc>
          <w:tcPr>
            <w:tcW w:w="2267" w:type="dxa"/>
            <w:shd w:val="clear" w:color="auto" w:fill="auto"/>
          </w:tcPr>
          <w:p w14:paraId="670D83C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Iceland</w:t>
            </w:r>
            <w:r w:rsidRPr="006F68C9">
              <w:rPr>
                <w:rFonts w:eastAsiaTheme="minorEastAsia"/>
                <w:i/>
                <w:iCs/>
                <w:vertAlign w:val="superscript"/>
              </w:rPr>
              <w:t>a</w:t>
            </w:r>
            <w:proofErr w:type="spellEnd"/>
            <w:r w:rsidRPr="006F68C9">
              <w:rPr>
                <w:rFonts w:eastAsiaTheme="minorEastAsia"/>
              </w:rPr>
              <w:t xml:space="preserve"> (1996)</w:t>
            </w:r>
          </w:p>
        </w:tc>
        <w:tc>
          <w:tcPr>
            <w:tcW w:w="2111" w:type="dxa"/>
            <w:shd w:val="clear" w:color="auto" w:fill="auto"/>
          </w:tcPr>
          <w:p w14:paraId="0C862B1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(May 2022)</w:t>
            </w:r>
          </w:p>
        </w:tc>
        <w:tc>
          <w:tcPr>
            <w:tcW w:w="1977" w:type="dxa"/>
            <w:shd w:val="clear" w:color="auto" w:fill="auto"/>
          </w:tcPr>
          <w:p w14:paraId="1230B0A2"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0F4FA0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(Due 13 May 2026)</w:t>
            </w:r>
          </w:p>
        </w:tc>
      </w:tr>
      <w:tr w:rsidR="006F68C9" w:rsidRPr="006F68C9" w14:paraId="3EE11428" w14:textId="77777777" w:rsidTr="006F68C9">
        <w:trPr>
          <w:cantSplit/>
        </w:trPr>
        <w:tc>
          <w:tcPr>
            <w:tcW w:w="2267" w:type="dxa"/>
            <w:shd w:val="clear" w:color="auto" w:fill="auto"/>
          </w:tcPr>
          <w:p w14:paraId="458F69D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Indonesia (1998)</w:t>
            </w:r>
          </w:p>
        </w:tc>
        <w:tc>
          <w:tcPr>
            <w:tcW w:w="2111" w:type="dxa"/>
            <w:shd w:val="clear" w:color="auto" w:fill="auto"/>
          </w:tcPr>
          <w:p w14:paraId="29DD39D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(May 2008)</w:t>
            </w:r>
          </w:p>
        </w:tc>
        <w:tc>
          <w:tcPr>
            <w:tcW w:w="1977" w:type="dxa"/>
            <w:shd w:val="clear" w:color="auto" w:fill="auto"/>
          </w:tcPr>
          <w:p w14:paraId="2700203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(30 June 2012)</w:t>
            </w:r>
          </w:p>
        </w:tc>
        <w:tc>
          <w:tcPr>
            <w:tcW w:w="2150" w:type="dxa"/>
            <w:shd w:val="clear" w:color="auto" w:fill="auto"/>
          </w:tcPr>
          <w:p w14:paraId="4AE14356"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22273B5B" w14:textId="77777777" w:rsidTr="006F68C9">
        <w:trPr>
          <w:cantSplit/>
        </w:trPr>
        <w:tc>
          <w:tcPr>
            <w:tcW w:w="2267" w:type="dxa"/>
            <w:shd w:val="clear" w:color="auto" w:fill="auto"/>
          </w:tcPr>
          <w:p w14:paraId="5BCF1B2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Iraq (2011)</w:t>
            </w:r>
          </w:p>
        </w:tc>
        <w:tc>
          <w:tcPr>
            <w:tcW w:w="2111" w:type="dxa"/>
            <w:shd w:val="clear" w:color="auto" w:fill="auto"/>
          </w:tcPr>
          <w:p w14:paraId="33523C4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(May 2022)</w:t>
            </w:r>
          </w:p>
        </w:tc>
        <w:tc>
          <w:tcPr>
            <w:tcW w:w="1977" w:type="dxa"/>
            <w:shd w:val="clear" w:color="auto" w:fill="auto"/>
          </w:tcPr>
          <w:p w14:paraId="74DE5836" w14:textId="77777777" w:rsidR="00A37C7D" w:rsidRPr="006F68C9" w:rsidRDefault="00A37C7D" w:rsidP="006F68C9">
            <w:pPr>
              <w:suppressAutoHyphens w:val="0"/>
              <w:spacing w:before="40" w:after="120" w:line="220" w:lineRule="exact"/>
              <w:ind w:right="113"/>
              <w:rPr>
                <w:rFonts w:eastAsiaTheme="minorEastAsia"/>
              </w:rPr>
            </w:pPr>
            <w:r w:rsidRPr="006F68C9" w:rsidDel="000B22BC">
              <w:rPr>
                <w:rFonts w:eastAsiaTheme="minorEastAsia"/>
              </w:rPr>
              <w:t xml:space="preserve"> </w:t>
            </w:r>
          </w:p>
        </w:tc>
        <w:tc>
          <w:tcPr>
            <w:tcW w:w="2150" w:type="dxa"/>
            <w:shd w:val="clear" w:color="auto" w:fill="auto"/>
          </w:tcPr>
          <w:p w14:paraId="10EAFE3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(Due 13 May 2026)</w:t>
            </w:r>
          </w:p>
        </w:tc>
      </w:tr>
      <w:tr w:rsidR="006F68C9" w:rsidRPr="006F68C9" w14:paraId="63AFCF75" w14:textId="77777777" w:rsidTr="006F68C9">
        <w:trPr>
          <w:cantSplit/>
        </w:trPr>
        <w:tc>
          <w:tcPr>
            <w:tcW w:w="2267" w:type="dxa"/>
            <w:shd w:val="clear" w:color="auto" w:fill="auto"/>
          </w:tcPr>
          <w:p w14:paraId="561CCE73"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Ireland</w:t>
            </w:r>
            <w:r w:rsidRPr="006F68C9">
              <w:rPr>
                <w:rFonts w:eastAsiaTheme="minorEastAsia"/>
                <w:i/>
                <w:iCs/>
                <w:vertAlign w:val="superscript"/>
              </w:rPr>
              <w:t>a</w:t>
            </w:r>
            <w:proofErr w:type="spellEnd"/>
            <w:r w:rsidRPr="006F68C9">
              <w:rPr>
                <w:rFonts w:eastAsiaTheme="minorEastAsia"/>
              </w:rPr>
              <w:t xml:space="preserve"> (2002)</w:t>
            </w:r>
          </w:p>
        </w:tc>
        <w:tc>
          <w:tcPr>
            <w:tcW w:w="2111" w:type="dxa"/>
            <w:shd w:val="clear" w:color="auto" w:fill="auto"/>
          </w:tcPr>
          <w:p w14:paraId="2A28FB0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(July 2017)</w:t>
            </w:r>
          </w:p>
        </w:tc>
        <w:tc>
          <w:tcPr>
            <w:tcW w:w="1977" w:type="dxa"/>
            <w:shd w:val="clear" w:color="auto" w:fill="auto"/>
          </w:tcPr>
          <w:p w14:paraId="0134036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(11 August 2021)</w:t>
            </w:r>
          </w:p>
        </w:tc>
        <w:tc>
          <w:tcPr>
            <w:tcW w:w="2150" w:type="dxa"/>
            <w:shd w:val="clear" w:color="auto" w:fill="auto"/>
          </w:tcPr>
          <w:p w14:paraId="43746768"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563E49A" w14:textId="77777777" w:rsidTr="006F68C9">
        <w:trPr>
          <w:cantSplit/>
        </w:trPr>
        <w:tc>
          <w:tcPr>
            <w:tcW w:w="2267" w:type="dxa"/>
            <w:shd w:val="clear" w:color="auto" w:fill="auto"/>
          </w:tcPr>
          <w:p w14:paraId="6AB6962A"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Israel</w:t>
            </w:r>
            <w:r w:rsidRPr="006F68C9">
              <w:rPr>
                <w:rFonts w:eastAsiaTheme="minorEastAsia"/>
                <w:i/>
                <w:iCs/>
                <w:vertAlign w:val="superscript"/>
              </w:rPr>
              <w:t>a</w:t>
            </w:r>
            <w:proofErr w:type="spellEnd"/>
            <w:r w:rsidRPr="006F68C9">
              <w:rPr>
                <w:rFonts w:eastAsiaTheme="minorEastAsia"/>
              </w:rPr>
              <w:t xml:space="preserve"> (1991)</w:t>
            </w:r>
          </w:p>
        </w:tc>
        <w:tc>
          <w:tcPr>
            <w:tcW w:w="2111" w:type="dxa"/>
            <w:shd w:val="clear" w:color="auto" w:fill="auto"/>
          </w:tcPr>
          <w:p w14:paraId="79ABC13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(May 2016)</w:t>
            </w:r>
          </w:p>
        </w:tc>
        <w:tc>
          <w:tcPr>
            <w:tcW w:w="1977" w:type="dxa"/>
            <w:shd w:val="clear" w:color="auto" w:fill="auto"/>
          </w:tcPr>
          <w:p w14:paraId="4D2053C4" w14:textId="77777777" w:rsidR="00A37C7D" w:rsidRPr="006F68C9" w:rsidRDefault="00A37C7D" w:rsidP="006F68C9">
            <w:pPr>
              <w:suppressAutoHyphens w:val="0"/>
              <w:spacing w:before="40" w:after="120" w:line="220" w:lineRule="exact"/>
              <w:ind w:right="113"/>
              <w:rPr>
                <w:rFonts w:eastAsiaTheme="minorEastAsia"/>
              </w:rPr>
            </w:pPr>
            <w:r w:rsidRPr="006F68C9" w:rsidDel="005C275B">
              <w:rPr>
                <w:rFonts w:eastAsiaTheme="minorEastAsia"/>
              </w:rPr>
              <w:t xml:space="preserve"> </w:t>
            </w:r>
          </w:p>
        </w:tc>
        <w:tc>
          <w:tcPr>
            <w:tcW w:w="2150" w:type="dxa"/>
            <w:shd w:val="clear" w:color="auto" w:fill="auto"/>
          </w:tcPr>
          <w:p w14:paraId="6C3A588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(Received on 30 December 2020)</w:t>
            </w:r>
          </w:p>
        </w:tc>
      </w:tr>
      <w:tr w:rsidR="006F68C9" w:rsidRPr="006F68C9" w14:paraId="4E6FD87B" w14:textId="77777777" w:rsidTr="006F68C9">
        <w:trPr>
          <w:cantSplit/>
        </w:trPr>
        <w:tc>
          <w:tcPr>
            <w:tcW w:w="2267" w:type="dxa"/>
            <w:shd w:val="clear" w:color="auto" w:fill="auto"/>
          </w:tcPr>
          <w:p w14:paraId="3445B798"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Italy</w:t>
            </w:r>
            <w:r w:rsidRPr="006F68C9">
              <w:rPr>
                <w:rFonts w:eastAsiaTheme="minorEastAsia"/>
                <w:i/>
                <w:iCs/>
                <w:vertAlign w:val="superscript"/>
              </w:rPr>
              <w:t>a</w:t>
            </w:r>
            <w:proofErr w:type="spellEnd"/>
            <w:r w:rsidRPr="006F68C9">
              <w:rPr>
                <w:rFonts w:eastAsiaTheme="minorEastAsia"/>
              </w:rPr>
              <w:t xml:space="preserve"> (1989)</w:t>
            </w:r>
          </w:p>
        </w:tc>
        <w:tc>
          <w:tcPr>
            <w:tcW w:w="2111" w:type="dxa"/>
            <w:shd w:val="clear" w:color="auto" w:fill="auto"/>
          </w:tcPr>
          <w:p w14:paraId="71A11F4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and sixth </w:t>
            </w:r>
            <w:r w:rsidRPr="006F68C9">
              <w:rPr>
                <w:rFonts w:eastAsiaTheme="minorEastAsia"/>
              </w:rPr>
              <w:br/>
              <w:t>(November 2017)</w:t>
            </w:r>
          </w:p>
        </w:tc>
        <w:tc>
          <w:tcPr>
            <w:tcW w:w="1977" w:type="dxa"/>
            <w:shd w:val="clear" w:color="auto" w:fill="auto"/>
          </w:tcPr>
          <w:p w14:paraId="4D39D78F"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3F0F710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(Received on 7 December 2021)</w:t>
            </w:r>
          </w:p>
        </w:tc>
      </w:tr>
      <w:tr w:rsidR="006F68C9" w:rsidRPr="006F68C9" w14:paraId="78F34B30" w14:textId="77777777" w:rsidTr="006F68C9">
        <w:trPr>
          <w:cantSplit/>
        </w:trPr>
        <w:tc>
          <w:tcPr>
            <w:tcW w:w="2267" w:type="dxa"/>
            <w:tcBorders>
              <w:bottom w:val="nil"/>
            </w:tcBorders>
            <w:shd w:val="clear" w:color="auto" w:fill="auto"/>
          </w:tcPr>
          <w:p w14:paraId="33D0D6B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Japan</w:t>
            </w:r>
            <w:r w:rsidRPr="006F68C9">
              <w:rPr>
                <w:rFonts w:eastAsiaTheme="minorEastAsia"/>
                <w:i/>
                <w:iCs/>
                <w:vertAlign w:val="superscript"/>
              </w:rPr>
              <w:t>a</w:t>
            </w:r>
            <w:proofErr w:type="spellEnd"/>
            <w:r w:rsidRPr="006F68C9">
              <w:rPr>
                <w:rFonts w:eastAsiaTheme="minorEastAsia"/>
              </w:rPr>
              <w:t xml:space="preserve"> (1999)</w:t>
            </w:r>
          </w:p>
        </w:tc>
        <w:tc>
          <w:tcPr>
            <w:tcW w:w="2111" w:type="dxa"/>
            <w:tcBorders>
              <w:bottom w:val="nil"/>
            </w:tcBorders>
            <w:shd w:val="clear" w:color="auto" w:fill="auto"/>
          </w:tcPr>
          <w:p w14:paraId="6DC9801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(May 2013)</w:t>
            </w:r>
          </w:p>
        </w:tc>
        <w:tc>
          <w:tcPr>
            <w:tcW w:w="1977" w:type="dxa"/>
            <w:tcBorders>
              <w:bottom w:val="nil"/>
            </w:tcBorders>
            <w:shd w:val="clear" w:color="auto" w:fill="auto"/>
          </w:tcPr>
          <w:p w14:paraId="664313B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(31 May 2017)</w:t>
            </w:r>
          </w:p>
        </w:tc>
        <w:tc>
          <w:tcPr>
            <w:tcW w:w="2150" w:type="dxa"/>
            <w:tcBorders>
              <w:bottom w:val="nil"/>
            </w:tcBorders>
            <w:shd w:val="clear" w:color="auto" w:fill="auto"/>
          </w:tcPr>
          <w:p w14:paraId="36586A50"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622922EC" w14:textId="77777777" w:rsidTr="006F68C9">
        <w:trPr>
          <w:cantSplit/>
        </w:trPr>
        <w:tc>
          <w:tcPr>
            <w:tcW w:w="2267" w:type="dxa"/>
            <w:tcBorders>
              <w:top w:val="nil"/>
              <w:bottom w:val="nil"/>
            </w:tcBorders>
            <w:shd w:val="clear" w:color="auto" w:fill="auto"/>
          </w:tcPr>
          <w:p w14:paraId="28985F4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Jordan</w:t>
            </w:r>
            <w:r w:rsidRPr="006F68C9">
              <w:rPr>
                <w:rFonts w:eastAsiaTheme="minorEastAsia"/>
                <w:i/>
                <w:iCs/>
                <w:vertAlign w:val="superscript"/>
              </w:rPr>
              <w:t>a</w:t>
            </w:r>
            <w:proofErr w:type="spellEnd"/>
            <w:r w:rsidRPr="006F68C9">
              <w:rPr>
                <w:rFonts w:eastAsiaTheme="minorEastAsia"/>
              </w:rPr>
              <w:t xml:space="preserve"> (1991)</w:t>
            </w:r>
          </w:p>
        </w:tc>
        <w:tc>
          <w:tcPr>
            <w:tcW w:w="2111" w:type="dxa"/>
            <w:tcBorders>
              <w:top w:val="nil"/>
              <w:bottom w:val="nil"/>
            </w:tcBorders>
            <w:shd w:val="clear" w:color="auto" w:fill="auto"/>
          </w:tcPr>
          <w:p w14:paraId="788B335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(November 2015)</w:t>
            </w:r>
          </w:p>
        </w:tc>
        <w:tc>
          <w:tcPr>
            <w:tcW w:w="1977" w:type="dxa"/>
            <w:tcBorders>
              <w:top w:val="nil"/>
              <w:bottom w:val="nil"/>
            </w:tcBorders>
            <w:shd w:val="clear" w:color="auto" w:fill="auto"/>
          </w:tcPr>
          <w:p w14:paraId="0F3CFAE1"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317149C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(Received on 19 February 2021)</w:t>
            </w:r>
          </w:p>
        </w:tc>
      </w:tr>
      <w:tr w:rsidR="006F68C9" w:rsidRPr="006F68C9" w14:paraId="68D2AC6F" w14:textId="77777777" w:rsidTr="006F68C9">
        <w:trPr>
          <w:cantSplit/>
        </w:trPr>
        <w:tc>
          <w:tcPr>
            <w:tcW w:w="2267" w:type="dxa"/>
            <w:tcBorders>
              <w:top w:val="nil"/>
            </w:tcBorders>
            <w:shd w:val="clear" w:color="auto" w:fill="auto"/>
          </w:tcPr>
          <w:p w14:paraId="5F2DB5B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lastRenderedPageBreak/>
              <w:t xml:space="preserve">Kazakhstan (1998) </w:t>
            </w:r>
          </w:p>
        </w:tc>
        <w:tc>
          <w:tcPr>
            <w:tcW w:w="2111" w:type="dxa"/>
            <w:tcBorders>
              <w:top w:val="nil"/>
            </w:tcBorders>
            <w:shd w:val="clear" w:color="auto" w:fill="auto"/>
          </w:tcPr>
          <w:p w14:paraId="77A007B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(November 2014)</w:t>
            </w:r>
          </w:p>
        </w:tc>
        <w:tc>
          <w:tcPr>
            <w:tcW w:w="1977" w:type="dxa"/>
            <w:tcBorders>
              <w:top w:val="nil"/>
            </w:tcBorders>
            <w:shd w:val="clear" w:color="auto" w:fill="auto"/>
          </w:tcPr>
          <w:p w14:paraId="5155BF97"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61A3ED4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(Received on 5 December 2018)</w:t>
            </w:r>
          </w:p>
        </w:tc>
      </w:tr>
      <w:tr w:rsidR="006F68C9" w:rsidRPr="006F68C9" w14:paraId="5F4A85C2" w14:textId="77777777" w:rsidTr="006F68C9">
        <w:trPr>
          <w:cantSplit/>
        </w:trPr>
        <w:tc>
          <w:tcPr>
            <w:tcW w:w="2267" w:type="dxa"/>
            <w:shd w:val="clear" w:color="auto" w:fill="auto"/>
          </w:tcPr>
          <w:p w14:paraId="752E10E3"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Kenya</w:t>
            </w:r>
            <w:r w:rsidRPr="006F68C9">
              <w:rPr>
                <w:rFonts w:eastAsiaTheme="minorEastAsia"/>
                <w:i/>
                <w:iCs/>
                <w:vertAlign w:val="superscript"/>
              </w:rPr>
              <w:t>a</w:t>
            </w:r>
            <w:proofErr w:type="spellEnd"/>
            <w:r w:rsidRPr="006F68C9">
              <w:rPr>
                <w:rFonts w:eastAsiaTheme="minorEastAsia"/>
              </w:rPr>
              <w:t xml:space="preserve"> (1997)</w:t>
            </w:r>
          </w:p>
        </w:tc>
        <w:tc>
          <w:tcPr>
            <w:tcW w:w="2111" w:type="dxa"/>
            <w:shd w:val="clear" w:color="auto" w:fill="auto"/>
          </w:tcPr>
          <w:p w14:paraId="034ACA4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2022)</w:t>
            </w:r>
          </w:p>
        </w:tc>
        <w:tc>
          <w:tcPr>
            <w:tcW w:w="1977" w:type="dxa"/>
            <w:shd w:val="clear" w:color="auto" w:fill="auto"/>
          </w:tcPr>
          <w:p w14:paraId="673DE7C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CF1475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13 May 2026)</w:t>
            </w:r>
          </w:p>
        </w:tc>
      </w:tr>
      <w:tr w:rsidR="006F68C9" w:rsidRPr="006F68C9" w14:paraId="602F4258" w14:textId="77777777" w:rsidTr="006F68C9">
        <w:trPr>
          <w:cantSplit/>
        </w:trPr>
        <w:tc>
          <w:tcPr>
            <w:tcW w:w="2267" w:type="dxa"/>
            <w:shd w:val="clear" w:color="auto" w:fill="auto"/>
          </w:tcPr>
          <w:p w14:paraId="48FA434F"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Kuwait</w:t>
            </w:r>
            <w:r w:rsidRPr="006F68C9">
              <w:rPr>
                <w:rFonts w:eastAsiaTheme="minorEastAsia"/>
                <w:i/>
                <w:iCs/>
                <w:vertAlign w:val="superscript"/>
              </w:rPr>
              <w:t>a</w:t>
            </w:r>
            <w:proofErr w:type="spellEnd"/>
            <w:r w:rsidRPr="006F68C9">
              <w:rPr>
                <w:rFonts w:eastAsiaTheme="minorEastAsia"/>
              </w:rPr>
              <w:t xml:space="preserve"> (1996)</w:t>
            </w:r>
          </w:p>
        </w:tc>
        <w:tc>
          <w:tcPr>
            <w:tcW w:w="2111" w:type="dxa"/>
            <w:shd w:val="clear" w:color="auto" w:fill="auto"/>
          </w:tcPr>
          <w:p w14:paraId="43F513C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(July 2016)</w:t>
            </w:r>
          </w:p>
        </w:tc>
        <w:tc>
          <w:tcPr>
            <w:tcW w:w="1977" w:type="dxa"/>
            <w:shd w:val="clear" w:color="auto" w:fill="auto"/>
          </w:tcPr>
          <w:p w14:paraId="2C0395BA"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093C66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 xml:space="preserve">(Received on 14 August 2020) </w:t>
            </w:r>
          </w:p>
        </w:tc>
      </w:tr>
      <w:tr w:rsidR="006F68C9" w:rsidRPr="006F68C9" w14:paraId="41A14342" w14:textId="77777777" w:rsidTr="006F68C9">
        <w:trPr>
          <w:cantSplit/>
        </w:trPr>
        <w:tc>
          <w:tcPr>
            <w:tcW w:w="2267" w:type="dxa"/>
            <w:shd w:val="clear" w:color="auto" w:fill="auto"/>
          </w:tcPr>
          <w:p w14:paraId="10111D83"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Kyrgyzstan</w:t>
            </w:r>
            <w:r w:rsidRPr="006F68C9">
              <w:rPr>
                <w:rFonts w:eastAsiaTheme="minorEastAsia"/>
                <w:i/>
                <w:iCs/>
                <w:vertAlign w:val="superscript"/>
              </w:rPr>
              <w:t>a</w:t>
            </w:r>
            <w:proofErr w:type="spellEnd"/>
            <w:r w:rsidRPr="006F68C9">
              <w:rPr>
                <w:rFonts w:eastAsiaTheme="minorEastAsia"/>
              </w:rPr>
              <w:t xml:space="preserve"> (1997)</w:t>
            </w:r>
          </w:p>
        </w:tc>
        <w:tc>
          <w:tcPr>
            <w:tcW w:w="2111" w:type="dxa"/>
            <w:shd w:val="clear" w:color="auto" w:fill="auto"/>
          </w:tcPr>
          <w:p w14:paraId="7BA5E18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(November 2021)</w:t>
            </w:r>
          </w:p>
        </w:tc>
        <w:tc>
          <w:tcPr>
            <w:tcW w:w="1977" w:type="dxa"/>
            <w:shd w:val="clear" w:color="auto" w:fill="auto"/>
          </w:tcPr>
          <w:p w14:paraId="25C93DE7" w14:textId="77777777" w:rsidR="00A37C7D" w:rsidRPr="006F68C9" w:rsidRDefault="00A37C7D" w:rsidP="006F68C9">
            <w:pPr>
              <w:suppressAutoHyphens w:val="0"/>
              <w:spacing w:before="40" w:after="120" w:line="220" w:lineRule="exact"/>
              <w:ind w:right="113"/>
              <w:rPr>
                <w:rFonts w:eastAsiaTheme="minorEastAsia"/>
              </w:rPr>
            </w:pPr>
            <w:r w:rsidRPr="006F68C9" w:rsidDel="001C1C62">
              <w:rPr>
                <w:rFonts w:eastAsiaTheme="minorEastAsia"/>
              </w:rPr>
              <w:t xml:space="preserve"> </w:t>
            </w:r>
          </w:p>
        </w:tc>
        <w:tc>
          <w:tcPr>
            <w:tcW w:w="2150" w:type="dxa"/>
            <w:shd w:val="clear" w:color="auto" w:fill="auto"/>
          </w:tcPr>
          <w:p w14:paraId="34587C3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(Due on 3 December 2025)</w:t>
            </w:r>
          </w:p>
        </w:tc>
      </w:tr>
      <w:tr w:rsidR="006F68C9" w:rsidRPr="006F68C9" w14:paraId="48540FD1" w14:textId="77777777" w:rsidTr="006F68C9">
        <w:trPr>
          <w:cantSplit/>
        </w:trPr>
        <w:tc>
          <w:tcPr>
            <w:tcW w:w="2267" w:type="dxa"/>
            <w:shd w:val="clear" w:color="auto" w:fill="auto"/>
          </w:tcPr>
          <w:p w14:paraId="629E248C"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Latvia</w:t>
            </w:r>
            <w:r w:rsidRPr="006F68C9">
              <w:rPr>
                <w:rFonts w:eastAsiaTheme="minorEastAsia"/>
                <w:i/>
                <w:iCs/>
                <w:vertAlign w:val="superscript"/>
              </w:rPr>
              <w:t>a</w:t>
            </w:r>
            <w:proofErr w:type="spellEnd"/>
            <w:r w:rsidRPr="006F68C9">
              <w:rPr>
                <w:rFonts w:eastAsiaTheme="minorEastAsia"/>
              </w:rPr>
              <w:t xml:space="preserve"> (1992)</w:t>
            </w:r>
          </w:p>
        </w:tc>
        <w:tc>
          <w:tcPr>
            <w:tcW w:w="2111" w:type="dxa"/>
            <w:shd w:val="clear" w:color="auto" w:fill="auto"/>
          </w:tcPr>
          <w:p w14:paraId="67ED0C7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(November 2019)</w:t>
            </w:r>
          </w:p>
        </w:tc>
        <w:tc>
          <w:tcPr>
            <w:tcW w:w="1977" w:type="dxa"/>
            <w:shd w:val="clear" w:color="auto" w:fill="auto"/>
          </w:tcPr>
          <w:p w14:paraId="0C030F0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6C63B64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(Due on 6 December 2023)</w:t>
            </w:r>
          </w:p>
        </w:tc>
      </w:tr>
      <w:tr w:rsidR="006F68C9" w:rsidRPr="006F68C9" w14:paraId="2D5429EF" w14:textId="77777777" w:rsidTr="006F68C9">
        <w:trPr>
          <w:cantSplit/>
        </w:trPr>
        <w:tc>
          <w:tcPr>
            <w:tcW w:w="2267" w:type="dxa"/>
            <w:shd w:val="clear" w:color="auto" w:fill="auto"/>
          </w:tcPr>
          <w:p w14:paraId="5BEF98E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Lebanon (2000)</w:t>
            </w:r>
          </w:p>
        </w:tc>
        <w:tc>
          <w:tcPr>
            <w:tcW w:w="2111" w:type="dxa"/>
            <w:shd w:val="clear" w:color="auto" w:fill="auto"/>
          </w:tcPr>
          <w:p w14:paraId="11CA60F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(April 2017)</w:t>
            </w:r>
          </w:p>
        </w:tc>
        <w:tc>
          <w:tcPr>
            <w:tcW w:w="1977" w:type="dxa"/>
            <w:shd w:val="clear" w:color="auto" w:fill="auto"/>
          </w:tcPr>
          <w:p w14:paraId="1BF6A54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(12 May 2021)</w:t>
            </w:r>
          </w:p>
        </w:tc>
        <w:tc>
          <w:tcPr>
            <w:tcW w:w="2150" w:type="dxa"/>
            <w:shd w:val="clear" w:color="auto" w:fill="auto"/>
          </w:tcPr>
          <w:p w14:paraId="6030059C"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4D7044C" w14:textId="77777777" w:rsidTr="006F68C9">
        <w:trPr>
          <w:cantSplit/>
        </w:trPr>
        <w:tc>
          <w:tcPr>
            <w:tcW w:w="2267" w:type="dxa"/>
            <w:shd w:val="clear" w:color="auto" w:fill="auto"/>
          </w:tcPr>
          <w:p w14:paraId="10D97DC2"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Libya</w:t>
            </w:r>
            <w:r w:rsidRPr="006F68C9">
              <w:rPr>
                <w:rFonts w:eastAsiaTheme="minorEastAsia"/>
                <w:i/>
                <w:iCs/>
                <w:vertAlign w:val="superscript"/>
              </w:rPr>
              <w:t>a</w:t>
            </w:r>
            <w:proofErr w:type="spellEnd"/>
            <w:r w:rsidRPr="006F68C9">
              <w:rPr>
                <w:rFonts w:eastAsiaTheme="minorEastAsia"/>
              </w:rPr>
              <w:t xml:space="preserve"> (1989)</w:t>
            </w:r>
          </w:p>
        </w:tc>
        <w:tc>
          <w:tcPr>
            <w:tcW w:w="2111" w:type="dxa"/>
            <w:shd w:val="clear" w:color="auto" w:fill="auto"/>
          </w:tcPr>
          <w:p w14:paraId="02BA3D5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1999)</w:t>
            </w:r>
          </w:p>
        </w:tc>
        <w:tc>
          <w:tcPr>
            <w:tcW w:w="1977" w:type="dxa"/>
            <w:shd w:val="clear" w:color="auto" w:fill="auto"/>
          </w:tcPr>
          <w:p w14:paraId="3DCFFF7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(14 June 2002)</w:t>
            </w:r>
          </w:p>
        </w:tc>
        <w:tc>
          <w:tcPr>
            <w:tcW w:w="2150" w:type="dxa"/>
            <w:shd w:val="clear" w:color="auto" w:fill="auto"/>
          </w:tcPr>
          <w:p w14:paraId="6F88F976"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2C1652CD" w14:textId="77777777" w:rsidTr="006F68C9">
        <w:trPr>
          <w:cantSplit/>
        </w:trPr>
        <w:tc>
          <w:tcPr>
            <w:tcW w:w="2267" w:type="dxa"/>
            <w:shd w:val="clear" w:color="auto" w:fill="auto"/>
          </w:tcPr>
          <w:p w14:paraId="77CCCF1E"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Liechtenstein</w:t>
            </w:r>
            <w:r w:rsidRPr="006F68C9">
              <w:rPr>
                <w:rFonts w:eastAsiaTheme="minorEastAsia"/>
                <w:i/>
                <w:iCs/>
                <w:vertAlign w:val="superscript"/>
              </w:rPr>
              <w:t>a</w:t>
            </w:r>
            <w:proofErr w:type="spellEnd"/>
            <w:r w:rsidRPr="006F68C9">
              <w:rPr>
                <w:rFonts w:eastAsiaTheme="minorEastAsia"/>
              </w:rPr>
              <w:t xml:space="preserve"> (1990)</w:t>
            </w:r>
          </w:p>
        </w:tc>
        <w:tc>
          <w:tcPr>
            <w:tcW w:w="2111" w:type="dxa"/>
            <w:shd w:val="clear" w:color="auto" w:fill="auto"/>
          </w:tcPr>
          <w:p w14:paraId="0732A75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(November 2015)</w:t>
            </w:r>
          </w:p>
        </w:tc>
        <w:tc>
          <w:tcPr>
            <w:tcW w:w="1977" w:type="dxa"/>
            <w:shd w:val="clear" w:color="auto" w:fill="auto"/>
          </w:tcPr>
          <w:p w14:paraId="3D4973D1"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5ECE4E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(Received on 5 December 2019)</w:t>
            </w:r>
          </w:p>
        </w:tc>
      </w:tr>
      <w:tr w:rsidR="006F68C9" w:rsidRPr="006F68C9" w14:paraId="51518AB4" w14:textId="77777777" w:rsidTr="006F68C9">
        <w:trPr>
          <w:cantSplit/>
        </w:trPr>
        <w:tc>
          <w:tcPr>
            <w:tcW w:w="2267" w:type="dxa"/>
            <w:shd w:val="clear" w:color="auto" w:fill="auto"/>
          </w:tcPr>
          <w:p w14:paraId="6F7356F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Lithuania</w:t>
            </w:r>
            <w:r w:rsidRPr="006F68C9">
              <w:rPr>
                <w:rFonts w:eastAsiaTheme="minorEastAsia"/>
                <w:i/>
                <w:iCs/>
                <w:vertAlign w:val="superscript"/>
              </w:rPr>
              <w:t>a</w:t>
            </w:r>
            <w:proofErr w:type="spellEnd"/>
            <w:r w:rsidRPr="006F68C9">
              <w:rPr>
                <w:rFonts w:eastAsiaTheme="minorEastAsia"/>
              </w:rPr>
              <w:t xml:space="preserve"> (1996)</w:t>
            </w:r>
          </w:p>
        </w:tc>
        <w:tc>
          <w:tcPr>
            <w:tcW w:w="2111" w:type="dxa"/>
            <w:shd w:val="clear" w:color="auto" w:fill="auto"/>
          </w:tcPr>
          <w:p w14:paraId="36DD23E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(November 2021)</w:t>
            </w:r>
          </w:p>
        </w:tc>
        <w:tc>
          <w:tcPr>
            <w:tcW w:w="1977" w:type="dxa"/>
            <w:shd w:val="clear" w:color="auto" w:fill="auto"/>
          </w:tcPr>
          <w:p w14:paraId="5CB7B98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F552AA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(Due on 3 December 2025)</w:t>
            </w:r>
          </w:p>
        </w:tc>
      </w:tr>
      <w:tr w:rsidR="006F68C9" w:rsidRPr="006F68C9" w14:paraId="74CBDEE8" w14:textId="77777777" w:rsidTr="006F68C9">
        <w:trPr>
          <w:cantSplit/>
        </w:trPr>
        <w:tc>
          <w:tcPr>
            <w:tcW w:w="2267" w:type="dxa"/>
            <w:shd w:val="clear" w:color="auto" w:fill="auto"/>
          </w:tcPr>
          <w:p w14:paraId="4042ECEA"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Luxembourg</w:t>
            </w:r>
            <w:r w:rsidRPr="006F68C9">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6287987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and seventh </w:t>
            </w:r>
            <w:r w:rsidRPr="006F68C9">
              <w:rPr>
                <w:rFonts w:eastAsiaTheme="minorEastAsia"/>
              </w:rPr>
              <w:br/>
              <w:t>(April 2015)</w:t>
            </w:r>
          </w:p>
        </w:tc>
        <w:tc>
          <w:tcPr>
            <w:tcW w:w="1977" w:type="dxa"/>
            <w:shd w:val="clear" w:color="auto" w:fill="auto"/>
          </w:tcPr>
          <w:p w14:paraId="06F0BD57"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5C9C573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Eighth </w:t>
            </w:r>
            <w:r w:rsidRPr="006F68C9">
              <w:rPr>
                <w:rFonts w:eastAsiaTheme="minorEastAsia"/>
              </w:rPr>
              <w:br/>
              <w:t>(Received on 16 May 2019)</w:t>
            </w:r>
          </w:p>
        </w:tc>
      </w:tr>
      <w:tr w:rsidR="006F68C9" w:rsidRPr="006F68C9" w14:paraId="6032C1EA" w14:textId="77777777" w:rsidTr="006F68C9">
        <w:trPr>
          <w:cantSplit/>
        </w:trPr>
        <w:tc>
          <w:tcPr>
            <w:tcW w:w="2267" w:type="dxa"/>
            <w:shd w:val="clear" w:color="auto" w:fill="auto"/>
          </w:tcPr>
          <w:p w14:paraId="4C334E0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Madagascar (2005)</w:t>
            </w:r>
          </w:p>
        </w:tc>
        <w:tc>
          <w:tcPr>
            <w:tcW w:w="2111" w:type="dxa"/>
            <w:shd w:val="clear" w:color="auto" w:fill="auto"/>
          </w:tcPr>
          <w:p w14:paraId="674499E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(November 2011)</w:t>
            </w:r>
          </w:p>
        </w:tc>
        <w:tc>
          <w:tcPr>
            <w:tcW w:w="1977" w:type="dxa"/>
            <w:shd w:val="clear" w:color="auto" w:fill="auto"/>
          </w:tcPr>
          <w:p w14:paraId="4DD265A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(25 November 2015)</w:t>
            </w:r>
          </w:p>
        </w:tc>
        <w:tc>
          <w:tcPr>
            <w:tcW w:w="2150" w:type="dxa"/>
            <w:shd w:val="clear" w:color="auto" w:fill="auto"/>
          </w:tcPr>
          <w:p w14:paraId="1B928CDD"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4E0545D" w14:textId="77777777" w:rsidTr="006F68C9">
        <w:trPr>
          <w:cantSplit/>
        </w:trPr>
        <w:tc>
          <w:tcPr>
            <w:tcW w:w="2267" w:type="dxa"/>
            <w:shd w:val="clear" w:color="auto" w:fill="auto"/>
          </w:tcPr>
          <w:p w14:paraId="164620BA"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Maldives</w:t>
            </w:r>
            <w:r w:rsidRPr="006F68C9">
              <w:rPr>
                <w:rFonts w:eastAsiaTheme="minorEastAsia"/>
                <w:i/>
                <w:iCs/>
                <w:vertAlign w:val="superscript"/>
              </w:rPr>
              <w:t>a</w:t>
            </w:r>
            <w:proofErr w:type="spellEnd"/>
            <w:r w:rsidRPr="006F68C9">
              <w:rPr>
                <w:rFonts w:eastAsiaTheme="minorEastAsia"/>
              </w:rPr>
              <w:t xml:space="preserve"> (2004)</w:t>
            </w:r>
          </w:p>
        </w:tc>
        <w:tc>
          <w:tcPr>
            <w:tcW w:w="2111" w:type="dxa"/>
            <w:shd w:val="clear" w:color="auto" w:fill="auto"/>
          </w:tcPr>
          <w:p w14:paraId="1B62369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(November 2018)</w:t>
            </w:r>
          </w:p>
        </w:tc>
        <w:tc>
          <w:tcPr>
            <w:tcW w:w="1977" w:type="dxa"/>
            <w:shd w:val="clear" w:color="auto" w:fill="auto"/>
          </w:tcPr>
          <w:p w14:paraId="21D43EF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667FEE2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(Due on 7 December 2022)</w:t>
            </w:r>
          </w:p>
        </w:tc>
      </w:tr>
      <w:tr w:rsidR="006F68C9" w:rsidRPr="006F68C9" w14:paraId="2E192F78" w14:textId="77777777" w:rsidTr="006F68C9">
        <w:trPr>
          <w:cantSplit/>
        </w:trPr>
        <w:tc>
          <w:tcPr>
            <w:tcW w:w="2267" w:type="dxa"/>
            <w:shd w:val="clear" w:color="auto" w:fill="auto"/>
          </w:tcPr>
          <w:p w14:paraId="3D1159D7"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Malta</w:t>
            </w:r>
            <w:r w:rsidRPr="006F68C9">
              <w:rPr>
                <w:rFonts w:eastAsiaTheme="minorEastAsia"/>
                <w:i/>
                <w:iCs/>
                <w:vertAlign w:val="superscript"/>
              </w:rPr>
              <w:t>a</w:t>
            </w:r>
            <w:proofErr w:type="spellEnd"/>
            <w:r w:rsidRPr="006F68C9">
              <w:rPr>
                <w:rFonts w:eastAsiaTheme="minorEastAsia"/>
              </w:rPr>
              <w:t xml:space="preserve"> (1990)</w:t>
            </w:r>
          </w:p>
        </w:tc>
        <w:tc>
          <w:tcPr>
            <w:tcW w:w="2111" w:type="dxa"/>
            <w:shd w:val="clear" w:color="auto" w:fill="auto"/>
          </w:tcPr>
          <w:p w14:paraId="5DB04FB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1999)</w:t>
            </w:r>
          </w:p>
        </w:tc>
        <w:tc>
          <w:tcPr>
            <w:tcW w:w="1977" w:type="dxa"/>
            <w:shd w:val="clear" w:color="auto" w:fill="auto"/>
          </w:tcPr>
          <w:p w14:paraId="4FEF0BA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(12 December 2000)</w:t>
            </w:r>
          </w:p>
        </w:tc>
        <w:tc>
          <w:tcPr>
            <w:tcW w:w="2150" w:type="dxa"/>
            <w:shd w:val="clear" w:color="auto" w:fill="auto"/>
          </w:tcPr>
          <w:p w14:paraId="209FD0C7"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87B6D71" w14:textId="77777777" w:rsidTr="006F68C9">
        <w:trPr>
          <w:cantSplit/>
        </w:trPr>
        <w:tc>
          <w:tcPr>
            <w:tcW w:w="2267" w:type="dxa"/>
            <w:shd w:val="clear" w:color="auto" w:fill="auto"/>
          </w:tcPr>
          <w:p w14:paraId="173EEBE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Mauritania (2004)</w:t>
            </w:r>
          </w:p>
        </w:tc>
        <w:tc>
          <w:tcPr>
            <w:tcW w:w="2111" w:type="dxa"/>
            <w:shd w:val="clear" w:color="auto" w:fill="auto"/>
          </w:tcPr>
          <w:p w14:paraId="63EBF60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(July 2018)</w:t>
            </w:r>
          </w:p>
        </w:tc>
        <w:tc>
          <w:tcPr>
            <w:tcW w:w="1977" w:type="dxa"/>
            <w:shd w:val="clear" w:color="auto" w:fill="auto"/>
          </w:tcPr>
          <w:p w14:paraId="6E4B05FF"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F31E71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 xml:space="preserve">(Due on 10 August 2022) </w:t>
            </w:r>
          </w:p>
        </w:tc>
      </w:tr>
      <w:tr w:rsidR="006F68C9" w:rsidRPr="006F68C9" w14:paraId="6B27FE8E" w14:textId="77777777" w:rsidTr="006F68C9">
        <w:trPr>
          <w:cantSplit/>
        </w:trPr>
        <w:tc>
          <w:tcPr>
            <w:tcW w:w="2267" w:type="dxa"/>
            <w:shd w:val="clear" w:color="auto" w:fill="auto"/>
          </w:tcPr>
          <w:p w14:paraId="42226D3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Mauritius</w:t>
            </w:r>
            <w:r w:rsidRPr="006F68C9">
              <w:rPr>
                <w:rFonts w:eastAsiaTheme="minorEastAsia"/>
                <w:i/>
                <w:iCs/>
                <w:vertAlign w:val="superscript"/>
              </w:rPr>
              <w:t>a</w:t>
            </w:r>
            <w:proofErr w:type="spellEnd"/>
            <w:r w:rsidRPr="006F68C9">
              <w:rPr>
                <w:rFonts w:eastAsiaTheme="minorEastAsia"/>
              </w:rPr>
              <w:t xml:space="preserve"> (1992)</w:t>
            </w:r>
          </w:p>
        </w:tc>
        <w:tc>
          <w:tcPr>
            <w:tcW w:w="2111" w:type="dxa"/>
            <w:shd w:val="clear" w:color="auto" w:fill="auto"/>
          </w:tcPr>
          <w:p w14:paraId="3DC445F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 xml:space="preserve">(November 2017) </w:t>
            </w:r>
          </w:p>
        </w:tc>
        <w:tc>
          <w:tcPr>
            <w:tcW w:w="1977" w:type="dxa"/>
            <w:shd w:val="clear" w:color="auto" w:fill="auto"/>
          </w:tcPr>
          <w:p w14:paraId="2DBD3262"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E4293A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(Received on 30 November 2021)</w:t>
            </w:r>
          </w:p>
        </w:tc>
      </w:tr>
      <w:tr w:rsidR="006F68C9" w:rsidRPr="006F68C9" w14:paraId="5F0BD6E2" w14:textId="77777777" w:rsidTr="006F68C9">
        <w:trPr>
          <w:cantSplit/>
        </w:trPr>
        <w:tc>
          <w:tcPr>
            <w:tcW w:w="2267" w:type="dxa"/>
            <w:tcBorders>
              <w:bottom w:val="nil"/>
            </w:tcBorders>
            <w:shd w:val="clear" w:color="auto" w:fill="auto"/>
          </w:tcPr>
          <w:p w14:paraId="785D7BF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Mexico</w:t>
            </w:r>
            <w:r w:rsidRPr="006F68C9">
              <w:rPr>
                <w:rFonts w:eastAsiaTheme="minorEastAsia"/>
                <w:i/>
                <w:iCs/>
                <w:vertAlign w:val="superscript"/>
              </w:rPr>
              <w:t>a</w:t>
            </w:r>
            <w:proofErr w:type="spellEnd"/>
            <w:r w:rsidRPr="006F68C9">
              <w:rPr>
                <w:rFonts w:eastAsiaTheme="minorEastAsia"/>
              </w:rPr>
              <w:t xml:space="preserve"> (1986)</w:t>
            </w:r>
          </w:p>
        </w:tc>
        <w:tc>
          <w:tcPr>
            <w:tcW w:w="2111" w:type="dxa"/>
            <w:tcBorders>
              <w:bottom w:val="nil"/>
            </w:tcBorders>
            <w:shd w:val="clear" w:color="auto" w:fill="auto"/>
          </w:tcPr>
          <w:p w14:paraId="35692EE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(May 2019)</w:t>
            </w:r>
          </w:p>
        </w:tc>
        <w:tc>
          <w:tcPr>
            <w:tcW w:w="1977" w:type="dxa"/>
            <w:tcBorders>
              <w:bottom w:val="nil"/>
            </w:tcBorders>
            <w:shd w:val="clear" w:color="auto" w:fill="auto"/>
          </w:tcPr>
          <w:p w14:paraId="1F397072"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799B8A0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(Due on 17 May 2023)</w:t>
            </w:r>
          </w:p>
        </w:tc>
      </w:tr>
      <w:tr w:rsidR="006F68C9" w:rsidRPr="006F68C9" w14:paraId="7CE2B11E" w14:textId="77777777" w:rsidTr="006F68C9">
        <w:trPr>
          <w:cantSplit/>
        </w:trPr>
        <w:tc>
          <w:tcPr>
            <w:tcW w:w="2267" w:type="dxa"/>
            <w:tcBorders>
              <w:top w:val="nil"/>
              <w:bottom w:val="nil"/>
            </w:tcBorders>
            <w:shd w:val="clear" w:color="auto" w:fill="auto"/>
          </w:tcPr>
          <w:p w14:paraId="643F84E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Monaco</w:t>
            </w:r>
            <w:r w:rsidRPr="006F68C9">
              <w:rPr>
                <w:rFonts w:eastAsiaTheme="minorEastAsia"/>
                <w:i/>
                <w:iCs/>
                <w:vertAlign w:val="superscript"/>
              </w:rPr>
              <w:t>a</w:t>
            </w:r>
            <w:proofErr w:type="spellEnd"/>
            <w:r w:rsidRPr="006F68C9">
              <w:rPr>
                <w:rFonts w:eastAsiaTheme="minorEastAsia"/>
              </w:rPr>
              <w:t xml:space="preserve"> (1991)</w:t>
            </w:r>
          </w:p>
        </w:tc>
        <w:tc>
          <w:tcPr>
            <w:tcW w:w="2111" w:type="dxa"/>
            <w:tcBorders>
              <w:top w:val="nil"/>
              <w:bottom w:val="nil"/>
            </w:tcBorders>
            <w:shd w:val="clear" w:color="auto" w:fill="auto"/>
          </w:tcPr>
          <w:p w14:paraId="73DB565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(November 2016)</w:t>
            </w:r>
          </w:p>
        </w:tc>
        <w:tc>
          <w:tcPr>
            <w:tcW w:w="1977" w:type="dxa"/>
            <w:tcBorders>
              <w:top w:val="nil"/>
              <w:bottom w:val="nil"/>
            </w:tcBorders>
            <w:shd w:val="clear" w:color="auto" w:fill="auto"/>
          </w:tcPr>
          <w:p w14:paraId="408CCE3B"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74D079E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(Received on 9 December 2020)</w:t>
            </w:r>
          </w:p>
        </w:tc>
      </w:tr>
      <w:tr w:rsidR="006F68C9" w:rsidRPr="006F68C9" w14:paraId="0055D2CC" w14:textId="77777777" w:rsidTr="006F68C9">
        <w:trPr>
          <w:cantSplit/>
        </w:trPr>
        <w:tc>
          <w:tcPr>
            <w:tcW w:w="2267" w:type="dxa"/>
            <w:tcBorders>
              <w:top w:val="nil"/>
            </w:tcBorders>
            <w:shd w:val="clear" w:color="auto" w:fill="auto"/>
          </w:tcPr>
          <w:p w14:paraId="1FB1D04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lastRenderedPageBreak/>
              <w:t>Mongolia</w:t>
            </w:r>
            <w:r w:rsidRPr="00FE7A14">
              <w:rPr>
                <w:rFonts w:eastAsiaTheme="minorEastAsia"/>
                <w:i/>
                <w:iCs/>
                <w:vertAlign w:val="superscript"/>
              </w:rPr>
              <w:t>a</w:t>
            </w:r>
            <w:proofErr w:type="spellEnd"/>
            <w:r w:rsidRPr="006F68C9">
              <w:rPr>
                <w:rFonts w:eastAsiaTheme="minorEastAsia"/>
              </w:rPr>
              <w:t xml:space="preserve"> (2002)</w:t>
            </w:r>
          </w:p>
        </w:tc>
        <w:tc>
          <w:tcPr>
            <w:tcW w:w="2111" w:type="dxa"/>
            <w:tcBorders>
              <w:top w:val="nil"/>
            </w:tcBorders>
            <w:shd w:val="clear" w:color="auto" w:fill="auto"/>
          </w:tcPr>
          <w:p w14:paraId="0390CBF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(August 2016)</w:t>
            </w:r>
          </w:p>
        </w:tc>
        <w:tc>
          <w:tcPr>
            <w:tcW w:w="1977" w:type="dxa"/>
            <w:tcBorders>
              <w:top w:val="nil"/>
            </w:tcBorders>
            <w:shd w:val="clear" w:color="auto" w:fill="auto"/>
          </w:tcPr>
          <w:p w14:paraId="64ED0909"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74807D5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(Received on 9 July 2021)</w:t>
            </w:r>
          </w:p>
        </w:tc>
      </w:tr>
      <w:tr w:rsidR="006F68C9" w:rsidRPr="006F68C9" w14:paraId="00FD78CE" w14:textId="77777777" w:rsidTr="006F68C9">
        <w:trPr>
          <w:cantSplit/>
        </w:trPr>
        <w:tc>
          <w:tcPr>
            <w:tcW w:w="2267" w:type="dxa"/>
            <w:shd w:val="clear" w:color="auto" w:fill="auto"/>
          </w:tcPr>
          <w:p w14:paraId="77847B3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Montenegro</w:t>
            </w:r>
            <w:r w:rsidRPr="00FE7A14">
              <w:rPr>
                <w:rFonts w:eastAsiaTheme="minorEastAsia"/>
                <w:i/>
                <w:iCs/>
                <w:vertAlign w:val="superscript"/>
              </w:rPr>
              <w:t>a</w:t>
            </w:r>
            <w:proofErr w:type="spellEnd"/>
            <w:r w:rsidRPr="006F68C9">
              <w:rPr>
                <w:rFonts w:eastAsiaTheme="minorEastAsia"/>
              </w:rPr>
              <w:t xml:space="preserve"> (2006)</w:t>
            </w:r>
          </w:p>
        </w:tc>
        <w:tc>
          <w:tcPr>
            <w:tcW w:w="2111" w:type="dxa"/>
            <w:shd w:val="clear" w:color="auto" w:fill="auto"/>
          </w:tcPr>
          <w:p w14:paraId="3077625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2022)</w:t>
            </w:r>
          </w:p>
        </w:tc>
        <w:tc>
          <w:tcPr>
            <w:tcW w:w="1977" w:type="dxa"/>
            <w:shd w:val="clear" w:color="auto" w:fill="auto"/>
          </w:tcPr>
          <w:p w14:paraId="6F0493C5"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1DA5E98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13 May 2026)</w:t>
            </w:r>
          </w:p>
        </w:tc>
      </w:tr>
      <w:tr w:rsidR="006F68C9" w:rsidRPr="006F68C9" w14:paraId="527AFF46" w14:textId="77777777" w:rsidTr="006F68C9">
        <w:trPr>
          <w:cantSplit/>
        </w:trPr>
        <w:tc>
          <w:tcPr>
            <w:tcW w:w="2267" w:type="dxa"/>
            <w:shd w:val="clear" w:color="auto" w:fill="auto"/>
          </w:tcPr>
          <w:p w14:paraId="17101B41"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Morocco</w:t>
            </w:r>
            <w:r w:rsidRPr="00FE7A14">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5FF24AB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(November 2011)</w:t>
            </w:r>
          </w:p>
        </w:tc>
        <w:tc>
          <w:tcPr>
            <w:tcW w:w="1977" w:type="dxa"/>
            <w:shd w:val="clear" w:color="auto" w:fill="auto"/>
          </w:tcPr>
          <w:p w14:paraId="6D29BD2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(25 November 2015)</w:t>
            </w:r>
          </w:p>
        </w:tc>
        <w:tc>
          <w:tcPr>
            <w:tcW w:w="2150" w:type="dxa"/>
            <w:shd w:val="clear" w:color="auto" w:fill="auto"/>
          </w:tcPr>
          <w:p w14:paraId="754AD284"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5BC81EFB" w14:textId="77777777" w:rsidTr="006F68C9">
        <w:trPr>
          <w:cantSplit/>
        </w:trPr>
        <w:tc>
          <w:tcPr>
            <w:tcW w:w="2267" w:type="dxa"/>
            <w:shd w:val="clear" w:color="auto" w:fill="auto"/>
          </w:tcPr>
          <w:p w14:paraId="539FFAD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Mozambique (1999)</w:t>
            </w:r>
          </w:p>
        </w:tc>
        <w:tc>
          <w:tcPr>
            <w:tcW w:w="2111" w:type="dxa"/>
            <w:shd w:val="clear" w:color="auto" w:fill="auto"/>
          </w:tcPr>
          <w:p w14:paraId="3B67F9B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(November 2013)</w:t>
            </w:r>
          </w:p>
        </w:tc>
        <w:tc>
          <w:tcPr>
            <w:tcW w:w="1977" w:type="dxa"/>
            <w:shd w:val="clear" w:color="auto" w:fill="auto"/>
          </w:tcPr>
          <w:p w14:paraId="1EE34D2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(22 November 2017)</w:t>
            </w:r>
          </w:p>
        </w:tc>
        <w:tc>
          <w:tcPr>
            <w:tcW w:w="2150" w:type="dxa"/>
            <w:shd w:val="clear" w:color="auto" w:fill="auto"/>
          </w:tcPr>
          <w:p w14:paraId="11148893"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069E42B" w14:textId="77777777" w:rsidTr="006F68C9">
        <w:trPr>
          <w:cantSplit/>
        </w:trPr>
        <w:tc>
          <w:tcPr>
            <w:tcW w:w="2267" w:type="dxa"/>
            <w:shd w:val="clear" w:color="auto" w:fill="auto"/>
          </w:tcPr>
          <w:p w14:paraId="27596A23"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Namibia</w:t>
            </w:r>
            <w:r w:rsidRPr="00FE7A14">
              <w:rPr>
                <w:rFonts w:eastAsiaTheme="minorEastAsia"/>
                <w:i/>
                <w:iCs/>
                <w:vertAlign w:val="superscript"/>
              </w:rPr>
              <w:t>a</w:t>
            </w:r>
            <w:proofErr w:type="spellEnd"/>
            <w:r w:rsidRPr="006F68C9">
              <w:rPr>
                <w:rFonts w:eastAsiaTheme="minorEastAsia"/>
              </w:rPr>
              <w:t xml:space="preserve"> (1994)</w:t>
            </w:r>
          </w:p>
        </w:tc>
        <w:tc>
          <w:tcPr>
            <w:tcW w:w="2111" w:type="dxa"/>
            <w:shd w:val="clear" w:color="auto" w:fill="auto"/>
          </w:tcPr>
          <w:p w14:paraId="2C498A3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2016)</w:t>
            </w:r>
          </w:p>
        </w:tc>
        <w:tc>
          <w:tcPr>
            <w:tcW w:w="1977" w:type="dxa"/>
            <w:shd w:val="clear" w:color="auto" w:fill="auto"/>
          </w:tcPr>
          <w:p w14:paraId="1C486774" w14:textId="77777777" w:rsidR="00A37C7D" w:rsidRPr="006F68C9" w:rsidRDefault="00A37C7D" w:rsidP="006F68C9">
            <w:pPr>
              <w:suppressAutoHyphens w:val="0"/>
              <w:spacing w:before="40" w:after="120" w:line="220" w:lineRule="exact"/>
              <w:ind w:right="113"/>
              <w:rPr>
                <w:rFonts w:eastAsiaTheme="minorEastAsia"/>
              </w:rPr>
            </w:pPr>
            <w:r w:rsidRPr="006F68C9" w:rsidDel="00E313DE">
              <w:rPr>
                <w:rFonts w:eastAsiaTheme="minorEastAsia"/>
              </w:rPr>
              <w:t xml:space="preserve"> </w:t>
            </w:r>
          </w:p>
        </w:tc>
        <w:tc>
          <w:tcPr>
            <w:tcW w:w="2150" w:type="dxa"/>
            <w:shd w:val="clear" w:color="auto" w:fill="auto"/>
          </w:tcPr>
          <w:p w14:paraId="20B5903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(Received on 19 May 2021)</w:t>
            </w:r>
          </w:p>
        </w:tc>
      </w:tr>
      <w:tr w:rsidR="006F68C9" w:rsidRPr="006F68C9" w14:paraId="144B6815" w14:textId="77777777" w:rsidTr="006F68C9">
        <w:trPr>
          <w:cantSplit/>
        </w:trPr>
        <w:tc>
          <w:tcPr>
            <w:tcW w:w="2267" w:type="dxa"/>
            <w:shd w:val="clear" w:color="auto" w:fill="auto"/>
          </w:tcPr>
          <w:p w14:paraId="2963383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Nepal (1991)</w:t>
            </w:r>
          </w:p>
        </w:tc>
        <w:tc>
          <w:tcPr>
            <w:tcW w:w="2111" w:type="dxa"/>
            <w:shd w:val="clear" w:color="auto" w:fill="auto"/>
          </w:tcPr>
          <w:p w14:paraId="5E6F58E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2005)</w:t>
            </w:r>
          </w:p>
        </w:tc>
        <w:tc>
          <w:tcPr>
            <w:tcW w:w="1977" w:type="dxa"/>
            <w:shd w:val="clear" w:color="auto" w:fill="auto"/>
          </w:tcPr>
          <w:p w14:paraId="70B3BE4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to fifth </w:t>
            </w:r>
            <w:r w:rsidRPr="006F68C9">
              <w:rPr>
                <w:rFonts w:eastAsiaTheme="minorEastAsia"/>
              </w:rPr>
              <w:br/>
              <w:t>(12 June 2008)</w:t>
            </w:r>
          </w:p>
        </w:tc>
        <w:tc>
          <w:tcPr>
            <w:tcW w:w="2150" w:type="dxa"/>
            <w:shd w:val="clear" w:color="auto" w:fill="auto"/>
          </w:tcPr>
          <w:p w14:paraId="3A98D5B6"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0DD7EE3" w14:textId="77777777" w:rsidTr="006F68C9">
        <w:trPr>
          <w:cantSplit/>
        </w:trPr>
        <w:tc>
          <w:tcPr>
            <w:tcW w:w="2267" w:type="dxa"/>
            <w:shd w:val="clear" w:color="auto" w:fill="auto"/>
          </w:tcPr>
          <w:p w14:paraId="2BE4B39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Netherlands</w:t>
            </w:r>
            <w:r w:rsidRPr="00FE7A14">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7FCB5A8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(November 2018)</w:t>
            </w:r>
          </w:p>
        </w:tc>
        <w:tc>
          <w:tcPr>
            <w:tcW w:w="1977" w:type="dxa"/>
            <w:shd w:val="clear" w:color="auto" w:fill="auto"/>
          </w:tcPr>
          <w:p w14:paraId="375D2511"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B63DB3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Eighth </w:t>
            </w:r>
            <w:r w:rsidRPr="006F68C9">
              <w:rPr>
                <w:rFonts w:eastAsiaTheme="minorEastAsia"/>
              </w:rPr>
              <w:br/>
              <w:t>(Due on 7 December 2022)</w:t>
            </w:r>
          </w:p>
        </w:tc>
      </w:tr>
      <w:tr w:rsidR="006F68C9" w:rsidRPr="006F68C9" w14:paraId="38E45049" w14:textId="77777777" w:rsidTr="006F68C9">
        <w:trPr>
          <w:cantSplit/>
        </w:trPr>
        <w:tc>
          <w:tcPr>
            <w:tcW w:w="2267" w:type="dxa"/>
            <w:shd w:val="clear" w:color="auto" w:fill="auto"/>
          </w:tcPr>
          <w:p w14:paraId="1C597CE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New </w:t>
            </w:r>
            <w:proofErr w:type="spellStart"/>
            <w:r w:rsidRPr="006F68C9">
              <w:rPr>
                <w:rFonts w:eastAsiaTheme="minorEastAsia"/>
              </w:rPr>
              <w:t>Zealand</w:t>
            </w:r>
            <w:r w:rsidRPr="00FE7A14">
              <w:rPr>
                <w:rFonts w:eastAsiaTheme="minorEastAsia"/>
                <w:i/>
                <w:iCs/>
                <w:vertAlign w:val="superscript"/>
              </w:rPr>
              <w:t>a</w:t>
            </w:r>
            <w:proofErr w:type="spellEnd"/>
            <w:r w:rsidRPr="006F68C9">
              <w:rPr>
                <w:rFonts w:eastAsiaTheme="minorEastAsia"/>
              </w:rPr>
              <w:t xml:space="preserve"> (1989)</w:t>
            </w:r>
          </w:p>
        </w:tc>
        <w:tc>
          <w:tcPr>
            <w:tcW w:w="2111" w:type="dxa"/>
            <w:shd w:val="clear" w:color="auto" w:fill="auto"/>
          </w:tcPr>
          <w:p w14:paraId="30191A0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(April 2015)</w:t>
            </w:r>
          </w:p>
        </w:tc>
        <w:tc>
          <w:tcPr>
            <w:tcW w:w="1977" w:type="dxa"/>
            <w:shd w:val="clear" w:color="auto" w:fill="auto"/>
          </w:tcPr>
          <w:p w14:paraId="4E0891A0" w14:textId="77777777" w:rsidR="00A37C7D" w:rsidRPr="006F68C9" w:rsidRDefault="00A37C7D" w:rsidP="006F68C9">
            <w:pPr>
              <w:suppressAutoHyphens w:val="0"/>
              <w:spacing w:before="40" w:after="120" w:line="220" w:lineRule="exact"/>
              <w:ind w:right="113"/>
              <w:rPr>
                <w:rFonts w:eastAsiaTheme="minorEastAsia"/>
              </w:rPr>
            </w:pPr>
            <w:r w:rsidRPr="006F68C9" w:rsidDel="000B22BC">
              <w:rPr>
                <w:rFonts w:eastAsiaTheme="minorEastAsia"/>
              </w:rPr>
              <w:t xml:space="preserve"> </w:t>
            </w:r>
          </w:p>
        </w:tc>
        <w:tc>
          <w:tcPr>
            <w:tcW w:w="2150" w:type="dxa"/>
            <w:shd w:val="clear" w:color="auto" w:fill="auto"/>
          </w:tcPr>
          <w:p w14:paraId="39C7967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(Received on </w:t>
            </w:r>
            <w:r w:rsidRPr="006F68C9">
              <w:rPr>
                <w:rFonts w:eastAsiaTheme="minorEastAsia"/>
              </w:rPr>
              <w:br/>
              <w:t>25 September 2019)</w:t>
            </w:r>
          </w:p>
        </w:tc>
      </w:tr>
      <w:tr w:rsidR="006F68C9" w:rsidRPr="006F68C9" w14:paraId="39ADBCB2" w14:textId="77777777" w:rsidTr="006F68C9">
        <w:trPr>
          <w:cantSplit/>
        </w:trPr>
        <w:tc>
          <w:tcPr>
            <w:tcW w:w="2267" w:type="dxa"/>
            <w:shd w:val="clear" w:color="auto" w:fill="auto"/>
          </w:tcPr>
          <w:p w14:paraId="29E8E06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Nicaragua (2005)</w:t>
            </w:r>
          </w:p>
        </w:tc>
        <w:tc>
          <w:tcPr>
            <w:tcW w:w="2111" w:type="dxa"/>
            <w:shd w:val="clear" w:color="auto" w:fill="auto"/>
          </w:tcPr>
          <w:p w14:paraId="65F6A29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(May 2009)</w:t>
            </w:r>
          </w:p>
        </w:tc>
        <w:tc>
          <w:tcPr>
            <w:tcW w:w="1977" w:type="dxa"/>
            <w:shd w:val="clear" w:color="auto" w:fill="auto"/>
          </w:tcPr>
          <w:p w14:paraId="41C96C41"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674ABFD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(Received on 14 May 2019)</w:t>
            </w:r>
          </w:p>
        </w:tc>
      </w:tr>
      <w:tr w:rsidR="006F68C9" w:rsidRPr="006F68C9" w14:paraId="61F7461B" w14:textId="77777777" w:rsidTr="006F68C9">
        <w:trPr>
          <w:cantSplit/>
        </w:trPr>
        <w:tc>
          <w:tcPr>
            <w:tcW w:w="2267" w:type="dxa"/>
            <w:shd w:val="clear" w:color="auto" w:fill="auto"/>
          </w:tcPr>
          <w:p w14:paraId="592CD799"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Niger</w:t>
            </w:r>
            <w:r w:rsidRPr="00FE7A14">
              <w:rPr>
                <w:rFonts w:eastAsiaTheme="minorEastAsia"/>
                <w:i/>
                <w:iCs/>
                <w:vertAlign w:val="superscript"/>
              </w:rPr>
              <w:t>a</w:t>
            </w:r>
            <w:proofErr w:type="spellEnd"/>
            <w:r w:rsidRPr="006F68C9">
              <w:rPr>
                <w:rFonts w:eastAsiaTheme="minorEastAsia"/>
              </w:rPr>
              <w:t xml:space="preserve"> (1998)</w:t>
            </w:r>
          </w:p>
        </w:tc>
        <w:tc>
          <w:tcPr>
            <w:tcW w:w="2111" w:type="dxa"/>
            <w:shd w:val="clear" w:color="auto" w:fill="auto"/>
          </w:tcPr>
          <w:p w14:paraId="2857E7B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(November 2019)</w:t>
            </w:r>
          </w:p>
        </w:tc>
        <w:tc>
          <w:tcPr>
            <w:tcW w:w="1977" w:type="dxa"/>
            <w:shd w:val="clear" w:color="auto" w:fill="auto"/>
          </w:tcPr>
          <w:p w14:paraId="4F6231B9"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51A6DE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(Due on 6 December 2023)</w:t>
            </w:r>
          </w:p>
        </w:tc>
      </w:tr>
      <w:tr w:rsidR="006F68C9" w:rsidRPr="006F68C9" w14:paraId="1911B92B" w14:textId="77777777" w:rsidTr="006F68C9">
        <w:trPr>
          <w:cantSplit/>
        </w:trPr>
        <w:tc>
          <w:tcPr>
            <w:tcW w:w="2267" w:type="dxa"/>
            <w:shd w:val="clear" w:color="auto" w:fill="auto"/>
          </w:tcPr>
          <w:p w14:paraId="6649581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Nigeria (2001)</w:t>
            </w:r>
          </w:p>
        </w:tc>
        <w:tc>
          <w:tcPr>
            <w:tcW w:w="2111" w:type="dxa"/>
            <w:shd w:val="clear" w:color="auto" w:fill="auto"/>
          </w:tcPr>
          <w:p w14:paraId="26C4715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Review in absence of initial report</w:t>
            </w:r>
            <w:r w:rsidRPr="006F68C9">
              <w:rPr>
                <w:rFonts w:eastAsiaTheme="minorEastAsia"/>
              </w:rPr>
              <w:br/>
              <w:t>(November 2021)</w:t>
            </w:r>
          </w:p>
        </w:tc>
        <w:tc>
          <w:tcPr>
            <w:tcW w:w="1977" w:type="dxa"/>
            <w:shd w:val="clear" w:color="auto" w:fill="auto"/>
          </w:tcPr>
          <w:p w14:paraId="593D2FC2"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01AB05FF" w14:textId="7B7386D0" w:rsidR="00A37C7D" w:rsidRPr="006F68C9" w:rsidRDefault="00A37C7D" w:rsidP="0019599F">
            <w:pPr>
              <w:suppressAutoHyphens w:val="0"/>
              <w:spacing w:before="40" w:after="120" w:line="220" w:lineRule="exact"/>
              <w:ind w:right="113"/>
              <w:rPr>
                <w:rFonts w:eastAsiaTheme="minorEastAsia"/>
              </w:rPr>
            </w:pPr>
            <w:r w:rsidRPr="006F68C9">
              <w:rPr>
                <w:rFonts w:eastAsiaTheme="minorEastAsia"/>
              </w:rPr>
              <w:t>Second</w:t>
            </w:r>
            <w:r w:rsidR="0019599F">
              <w:rPr>
                <w:rFonts w:eastAsiaTheme="minorEastAsia"/>
              </w:rPr>
              <w:br/>
            </w:r>
            <w:r w:rsidRPr="006F68C9">
              <w:rPr>
                <w:rFonts w:eastAsiaTheme="minorEastAsia"/>
              </w:rPr>
              <w:t>(Due on 3 December 2025)</w:t>
            </w:r>
          </w:p>
        </w:tc>
      </w:tr>
      <w:tr w:rsidR="006F68C9" w:rsidRPr="006F68C9" w14:paraId="3D06DD89" w14:textId="77777777" w:rsidTr="006F68C9">
        <w:trPr>
          <w:cantSplit/>
        </w:trPr>
        <w:tc>
          <w:tcPr>
            <w:tcW w:w="2267" w:type="dxa"/>
            <w:shd w:val="clear" w:color="auto" w:fill="auto"/>
          </w:tcPr>
          <w:p w14:paraId="57F95C9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North </w:t>
            </w:r>
            <w:proofErr w:type="spellStart"/>
            <w:r w:rsidRPr="006F68C9">
              <w:rPr>
                <w:rFonts w:eastAsiaTheme="minorEastAsia"/>
              </w:rPr>
              <w:t>Macedonia</w:t>
            </w:r>
            <w:r w:rsidRPr="00FE7A14">
              <w:rPr>
                <w:rFonts w:eastAsiaTheme="minorEastAsia"/>
                <w:i/>
                <w:iCs/>
                <w:vertAlign w:val="superscript"/>
              </w:rPr>
              <w:t>a</w:t>
            </w:r>
            <w:proofErr w:type="spellEnd"/>
            <w:r w:rsidRPr="006F68C9">
              <w:rPr>
                <w:rFonts w:eastAsiaTheme="minorEastAsia"/>
              </w:rPr>
              <w:t xml:space="preserve"> (1994)</w:t>
            </w:r>
          </w:p>
        </w:tc>
        <w:tc>
          <w:tcPr>
            <w:tcW w:w="2111" w:type="dxa"/>
            <w:shd w:val="clear" w:color="auto" w:fill="auto"/>
          </w:tcPr>
          <w:p w14:paraId="1461357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(May 2015)</w:t>
            </w:r>
          </w:p>
        </w:tc>
        <w:tc>
          <w:tcPr>
            <w:tcW w:w="1977" w:type="dxa"/>
            <w:shd w:val="clear" w:color="auto" w:fill="auto"/>
          </w:tcPr>
          <w:p w14:paraId="704DDE30"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651D93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(Received on 29 June 2020)</w:t>
            </w:r>
          </w:p>
        </w:tc>
      </w:tr>
      <w:tr w:rsidR="006F68C9" w:rsidRPr="006F68C9" w14:paraId="108EF1E1" w14:textId="77777777" w:rsidTr="006F68C9">
        <w:trPr>
          <w:cantSplit/>
        </w:trPr>
        <w:tc>
          <w:tcPr>
            <w:tcW w:w="2267" w:type="dxa"/>
            <w:shd w:val="clear" w:color="auto" w:fill="auto"/>
          </w:tcPr>
          <w:p w14:paraId="4B6DA06B"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Norway</w:t>
            </w:r>
            <w:r w:rsidRPr="00FE7A14">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47B005E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Eighth </w:t>
            </w:r>
            <w:r w:rsidRPr="006F68C9">
              <w:rPr>
                <w:rFonts w:eastAsiaTheme="minorEastAsia"/>
              </w:rPr>
              <w:br/>
              <w:t>(April 2018)</w:t>
            </w:r>
          </w:p>
        </w:tc>
        <w:tc>
          <w:tcPr>
            <w:tcW w:w="1977" w:type="dxa"/>
            <w:shd w:val="clear" w:color="auto" w:fill="auto"/>
          </w:tcPr>
          <w:p w14:paraId="46E06C3A"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AA4D51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Ninth </w:t>
            </w:r>
            <w:r w:rsidRPr="006F68C9">
              <w:rPr>
                <w:rFonts w:eastAsiaTheme="minorEastAsia"/>
              </w:rPr>
              <w:br/>
              <w:t>(Received on 12 May 2022)</w:t>
            </w:r>
          </w:p>
        </w:tc>
      </w:tr>
      <w:tr w:rsidR="006F68C9" w:rsidRPr="006F68C9" w14:paraId="18E6A232" w14:textId="77777777" w:rsidTr="006F68C9">
        <w:trPr>
          <w:cantSplit/>
        </w:trPr>
        <w:tc>
          <w:tcPr>
            <w:tcW w:w="2267" w:type="dxa"/>
            <w:shd w:val="clear" w:color="auto" w:fill="auto"/>
          </w:tcPr>
          <w:p w14:paraId="56E1EC2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Pakistan (2010)</w:t>
            </w:r>
          </w:p>
        </w:tc>
        <w:tc>
          <w:tcPr>
            <w:tcW w:w="2111" w:type="dxa"/>
            <w:shd w:val="clear" w:color="auto" w:fill="auto"/>
          </w:tcPr>
          <w:p w14:paraId="342D5C7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(April 2017)</w:t>
            </w:r>
          </w:p>
        </w:tc>
        <w:tc>
          <w:tcPr>
            <w:tcW w:w="1977" w:type="dxa"/>
            <w:shd w:val="clear" w:color="auto" w:fill="auto"/>
          </w:tcPr>
          <w:p w14:paraId="4B4172A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(12 May 2021)</w:t>
            </w:r>
          </w:p>
        </w:tc>
        <w:tc>
          <w:tcPr>
            <w:tcW w:w="2150" w:type="dxa"/>
            <w:shd w:val="clear" w:color="auto" w:fill="auto"/>
          </w:tcPr>
          <w:p w14:paraId="28D89C08"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B369724" w14:textId="77777777" w:rsidTr="006F68C9">
        <w:trPr>
          <w:cantSplit/>
        </w:trPr>
        <w:tc>
          <w:tcPr>
            <w:tcW w:w="2267" w:type="dxa"/>
            <w:shd w:val="clear" w:color="auto" w:fill="auto"/>
          </w:tcPr>
          <w:p w14:paraId="62E90FFC"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Panama</w:t>
            </w:r>
            <w:r w:rsidRPr="00FE7A14">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22171CC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(August 2017)</w:t>
            </w:r>
          </w:p>
        </w:tc>
        <w:tc>
          <w:tcPr>
            <w:tcW w:w="1977" w:type="dxa"/>
            <w:shd w:val="clear" w:color="auto" w:fill="auto"/>
          </w:tcPr>
          <w:p w14:paraId="6BB6C24C" w14:textId="77777777" w:rsidR="00A37C7D" w:rsidRPr="006F68C9" w:rsidDel="00E049A5"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(11 August 2021)</w:t>
            </w:r>
          </w:p>
        </w:tc>
        <w:tc>
          <w:tcPr>
            <w:tcW w:w="2150" w:type="dxa"/>
            <w:shd w:val="clear" w:color="auto" w:fill="auto"/>
          </w:tcPr>
          <w:p w14:paraId="5D48C190"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8773D37" w14:textId="77777777" w:rsidTr="006F68C9">
        <w:trPr>
          <w:cantSplit/>
        </w:trPr>
        <w:tc>
          <w:tcPr>
            <w:tcW w:w="2267" w:type="dxa"/>
            <w:shd w:val="clear" w:color="auto" w:fill="auto"/>
          </w:tcPr>
          <w:p w14:paraId="08511427"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Paraguay</w:t>
            </w:r>
            <w:r w:rsidRPr="00FE7A14">
              <w:rPr>
                <w:rFonts w:eastAsiaTheme="minorEastAsia"/>
                <w:i/>
                <w:iCs/>
                <w:vertAlign w:val="superscript"/>
              </w:rPr>
              <w:t>a</w:t>
            </w:r>
            <w:proofErr w:type="spellEnd"/>
            <w:r w:rsidRPr="006F68C9">
              <w:rPr>
                <w:rFonts w:eastAsiaTheme="minorEastAsia"/>
              </w:rPr>
              <w:t xml:space="preserve"> (1990)</w:t>
            </w:r>
          </w:p>
        </w:tc>
        <w:tc>
          <w:tcPr>
            <w:tcW w:w="2111" w:type="dxa"/>
            <w:shd w:val="clear" w:color="auto" w:fill="auto"/>
          </w:tcPr>
          <w:p w14:paraId="297EC80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(July 2017)</w:t>
            </w:r>
          </w:p>
        </w:tc>
        <w:tc>
          <w:tcPr>
            <w:tcW w:w="1977" w:type="dxa"/>
            <w:shd w:val="clear" w:color="auto" w:fill="auto"/>
          </w:tcPr>
          <w:p w14:paraId="7FCB8BC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(11 August 2021)</w:t>
            </w:r>
          </w:p>
        </w:tc>
        <w:tc>
          <w:tcPr>
            <w:tcW w:w="2150" w:type="dxa"/>
            <w:shd w:val="clear" w:color="auto" w:fill="auto"/>
          </w:tcPr>
          <w:p w14:paraId="3EBF3594"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44BE46B9" w14:textId="77777777" w:rsidTr="00FE7A14">
        <w:trPr>
          <w:cantSplit/>
        </w:trPr>
        <w:tc>
          <w:tcPr>
            <w:tcW w:w="2267" w:type="dxa"/>
            <w:tcBorders>
              <w:bottom w:val="nil"/>
            </w:tcBorders>
            <w:shd w:val="clear" w:color="auto" w:fill="auto"/>
          </w:tcPr>
          <w:p w14:paraId="217447A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Peru</w:t>
            </w:r>
            <w:r w:rsidRPr="00FE7A14">
              <w:rPr>
                <w:rFonts w:eastAsiaTheme="minorEastAsia"/>
                <w:i/>
                <w:iCs/>
                <w:vertAlign w:val="superscript"/>
              </w:rPr>
              <w:t>a</w:t>
            </w:r>
            <w:proofErr w:type="spellEnd"/>
            <w:r w:rsidRPr="006F68C9">
              <w:rPr>
                <w:rFonts w:eastAsiaTheme="minorEastAsia"/>
              </w:rPr>
              <w:t xml:space="preserve"> (1988)</w:t>
            </w:r>
          </w:p>
        </w:tc>
        <w:tc>
          <w:tcPr>
            <w:tcW w:w="2111" w:type="dxa"/>
            <w:tcBorders>
              <w:bottom w:val="nil"/>
            </w:tcBorders>
            <w:shd w:val="clear" w:color="auto" w:fill="auto"/>
          </w:tcPr>
          <w:p w14:paraId="04ED1E3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(November 2018)</w:t>
            </w:r>
          </w:p>
        </w:tc>
        <w:tc>
          <w:tcPr>
            <w:tcW w:w="1977" w:type="dxa"/>
            <w:tcBorders>
              <w:bottom w:val="nil"/>
            </w:tcBorders>
            <w:shd w:val="clear" w:color="auto" w:fill="auto"/>
          </w:tcPr>
          <w:p w14:paraId="17AC1FCF"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414D122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sidDel="00787446">
              <w:rPr>
                <w:rFonts w:eastAsiaTheme="minorEastAsia"/>
              </w:rPr>
              <w:t xml:space="preserve"> </w:t>
            </w:r>
            <w:r w:rsidRPr="006F68C9">
              <w:rPr>
                <w:rFonts w:eastAsiaTheme="minorEastAsia"/>
              </w:rPr>
              <w:br/>
              <w:t>(Due on 7 December 2022)</w:t>
            </w:r>
          </w:p>
        </w:tc>
      </w:tr>
      <w:tr w:rsidR="006F68C9" w:rsidRPr="006F68C9" w14:paraId="72065A79" w14:textId="77777777" w:rsidTr="00FE7A14">
        <w:trPr>
          <w:cantSplit/>
        </w:trPr>
        <w:tc>
          <w:tcPr>
            <w:tcW w:w="2267" w:type="dxa"/>
            <w:tcBorders>
              <w:top w:val="nil"/>
              <w:bottom w:val="nil"/>
            </w:tcBorders>
            <w:shd w:val="clear" w:color="auto" w:fill="auto"/>
          </w:tcPr>
          <w:p w14:paraId="52ABF7E7"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Philippines</w:t>
            </w:r>
            <w:r w:rsidRPr="00FE7A14">
              <w:rPr>
                <w:rFonts w:eastAsiaTheme="minorEastAsia"/>
                <w:i/>
                <w:iCs/>
                <w:vertAlign w:val="superscript"/>
              </w:rPr>
              <w:t>a</w:t>
            </w:r>
            <w:proofErr w:type="spellEnd"/>
            <w:r w:rsidRPr="006F68C9">
              <w:rPr>
                <w:rFonts w:eastAsiaTheme="minorEastAsia"/>
              </w:rPr>
              <w:t xml:space="preserve"> (1986)</w:t>
            </w:r>
          </w:p>
        </w:tc>
        <w:tc>
          <w:tcPr>
            <w:tcW w:w="2111" w:type="dxa"/>
            <w:tcBorders>
              <w:top w:val="nil"/>
              <w:bottom w:val="nil"/>
            </w:tcBorders>
            <w:shd w:val="clear" w:color="auto" w:fill="auto"/>
          </w:tcPr>
          <w:p w14:paraId="2A524AD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(April 2016)</w:t>
            </w:r>
          </w:p>
        </w:tc>
        <w:tc>
          <w:tcPr>
            <w:tcW w:w="1977" w:type="dxa"/>
            <w:tcBorders>
              <w:top w:val="nil"/>
              <w:bottom w:val="nil"/>
            </w:tcBorders>
            <w:shd w:val="clear" w:color="auto" w:fill="auto"/>
          </w:tcPr>
          <w:p w14:paraId="320CC4A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(13 May 2020)</w:t>
            </w:r>
          </w:p>
        </w:tc>
        <w:tc>
          <w:tcPr>
            <w:tcW w:w="2150" w:type="dxa"/>
            <w:tcBorders>
              <w:top w:val="nil"/>
              <w:bottom w:val="nil"/>
            </w:tcBorders>
            <w:shd w:val="clear" w:color="auto" w:fill="auto"/>
          </w:tcPr>
          <w:p w14:paraId="2EE06819"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04C7CF4D" w14:textId="77777777" w:rsidTr="00FE7A14">
        <w:trPr>
          <w:cantSplit/>
        </w:trPr>
        <w:tc>
          <w:tcPr>
            <w:tcW w:w="2267" w:type="dxa"/>
            <w:tcBorders>
              <w:top w:val="nil"/>
            </w:tcBorders>
            <w:shd w:val="clear" w:color="auto" w:fill="auto"/>
          </w:tcPr>
          <w:p w14:paraId="78C9DA86"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lastRenderedPageBreak/>
              <w:t>Poland</w:t>
            </w:r>
            <w:r w:rsidRPr="00FE7A14">
              <w:rPr>
                <w:rFonts w:eastAsiaTheme="minorEastAsia"/>
                <w:i/>
                <w:iCs/>
                <w:vertAlign w:val="superscript"/>
              </w:rPr>
              <w:t>a</w:t>
            </w:r>
            <w:proofErr w:type="spellEnd"/>
            <w:r w:rsidRPr="006F68C9">
              <w:rPr>
                <w:rFonts w:eastAsiaTheme="minorEastAsia"/>
              </w:rPr>
              <w:t xml:space="preserve"> (1989)</w:t>
            </w:r>
          </w:p>
        </w:tc>
        <w:tc>
          <w:tcPr>
            <w:tcW w:w="2111" w:type="dxa"/>
            <w:tcBorders>
              <w:top w:val="nil"/>
            </w:tcBorders>
            <w:shd w:val="clear" w:color="auto" w:fill="auto"/>
          </w:tcPr>
          <w:p w14:paraId="72D14F9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 (July 2019)</w:t>
            </w:r>
          </w:p>
        </w:tc>
        <w:tc>
          <w:tcPr>
            <w:tcW w:w="1977" w:type="dxa"/>
            <w:tcBorders>
              <w:top w:val="nil"/>
            </w:tcBorders>
            <w:shd w:val="clear" w:color="auto" w:fill="auto"/>
          </w:tcPr>
          <w:p w14:paraId="62E68ED8"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4202E99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(Due on 9 August 2023)</w:t>
            </w:r>
          </w:p>
        </w:tc>
      </w:tr>
      <w:tr w:rsidR="006F68C9" w:rsidRPr="006F68C9" w14:paraId="0C6D7D81" w14:textId="77777777" w:rsidTr="006F68C9">
        <w:trPr>
          <w:cantSplit/>
        </w:trPr>
        <w:tc>
          <w:tcPr>
            <w:tcW w:w="2267" w:type="dxa"/>
            <w:shd w:val="clear" w:color="auto" w:fill="auto"/>
          </w:tcPr>
          <w:p w14:paraId="00686C1B"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Portugal</w:t>
            </w:r>
            <w:r w:rsidRPr="00FE7A14">
              <w:rPr>
                <w:rFonts w:eastAsiaTheme="minorEastAsia"/>
                <w:i/>
                <w:iCs/>
                <w:vertAlign w:val="superscript"/>
              </w:rPr>
              <w:t>a</w:t>
            </w:r>
            <w:proofErr w:type="spellEnd"/>
            <w:r w:rsidRPr="006F68C9">
              <w:rPr>
                <w:rFonts w:eastAsiaTheme="minorEastAsia"/>
              </w:rPr>
              <w:t xml:space="preserve"> (1989)</w:t>
            </w:r>
          </w:p>
        </w:tc>
        <w:tc>
          <w:tcPr>
            <w:tcW w:w="2111" w:type="dxa"/>
            <w:shd w:val="clear" w:color="auto" w:fill="auto"/>
          </w:tcPr>
          <w:p w14:paraId="410804F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(November 2019)</w:t>
            </w:r>
          </w:p>
        </w:tc>
        <w:tc>
          <w:tcPr>
            <w:tcW w:w="1977" w:type="dxa"/>
            <w:shd w:val="clear" w:color="auto" w:fill="auto"/>
          </w:tcPr>
          <w:p w14:paraId="6BB2C082"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390287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(Due on 6 December 2023)</w:t>
            </w:r>
          </w:p>
        </w:tc>
      </w:tr>
      <w:tr w:rsidR="006F68C9" w:rsidRPr="006F68C9" w14:paraId="6AA2D4B9" w14:textId="77777777" w:rsidTr="006F68C9">
        <w:trPr>
          <w:cantSplit/>
        </w:trPr>
        <w:tc>
          <w:tcPr>
            <w:tcW w:w="2267" w:type="dxa"/>
            <w:shd w:val="clear" w:color="auto" w:fill="auto"/>
          </w:tcPr>
          <w:p w14:paraId="5F7485A5"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Qatar</w:t>
            </w:r>
            <w:r w:rsidRPr="00FE7A14">
              <w:rPr>
                <w:rFonts w:eastAsiaTheme="minorEastAsia"/>
                <w:i/>
                <w:iCs/>
                <w:vertAlign w:val="superscript"/>
              </w:rPr>
              <w:t>a</w:t>
            </w:r>
            <w:proofErr w:type="spellEnd"/>
            <w:r w:rsidRPr="006F68C9" w:rsidDel="00ED2662">
              <w:rPr>
                <w:rFonts w:eastAsiaTheme="minorEastAsia"/>
              </w:rPr>
              <w:t xml:space="preserve"> </w:t>
            </w:r>
            <w:r w:rsidRPr="006F68C9">
              <w:rPr>
                <w:rFonts w:eastAsiaTheme="minorEastAsia"/>
              </w:rPr>
              <w:t>(2000)</w:t>
            </w:r>
          </w:p>
        </w:tc>
        <w:tc>
          <w:tcPr>
            <w:tcW w:w="2111" w:type="dxa"/>
            <w:shd w:val="clear" w:color="auto" w:fill="auto"/>
          </w:tcPr>
          <w:p w14:paraId="1437E53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2018)</w:t>
            </w:r>
          </w:p>
        </w:tc>
        <w:tc>
          <w:tcPr>
            <w:tcW w:w="1977" w:type="dxa"/>
            <w:shd w:val="clear" w:color="auto" w:fill="auto"/>
          </w:tcPr>
          <w:p w14:paraId="3F61DD8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(18 May 2022)</w:t>
            </w:r>
          </w:p>
        </w:tc>
        <w:tc>
          <w:tcPr>
            <w:tcW w:w="2150" w:type="dxa"/>
            <w:shd w:val="clear" w:color="auto" w:fill="auto"/>
          </w:tcPr>
          <w:p w14:paraId="287D5140"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21EFC8FF" w14:textId="77777777" w:rsidTr="006F68C9">
        <w:trPr>
          <w:cantSplit/>
        </w:trPr>
        <w:tc>
          <w:tcPr>
            <w:tcW w:w="2267" w:type="dxa"/>
            <w:shd w:val="clear" w:color="auto" w:fill="auto"/>
          </w:tcPr>
          <w:p w14:paraId="03C79A3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Republic of </w:t>
            </w:r>
            <w:proofErr w:type="spellStart"/>
            <w:r w:rsidRPr="006F68C9">
              <w:rPr>
                <w:rFonts w:eastAsiaTheme="minorEastAsia"/>
              </w:rPr>
              <w:t>Korea</w:t>
            </w:r>
            <w:r w:rsidRPr="00FE7A14">
              <w:rPr>
                <w:rFonts w:eastAsiaTheme="minorEastAsia"/>
                <w:i/>
                <w:iCs/>
                <w:vertAlign w:val="superscript"/>
              </w:rPr>
              <w:t>a</w:t>
            </w:r>
            <w:proofErr w:type="spellEnd"/>
            <w:r w:rsidRPr="006F68C9">
              <w:rPr>
                <w:rFonts w:eastAsiaTheme="minorEastAsia"/>
              </w:rPr>
              <w:t xml:space="preserve"> (1995)</w:t>
            </w:r>
          </w:p>
        </w:tc>
        <w:tc>
          <w:tcPr>
            <w:tcW w:w="2111" w:type="dxa"/>
            <w:shd w:val="clear" w:color="auto" w:fill="auto"/>
          </w:tcPr>
          <w:p w14:paraId="1B73339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to fifth </w:t>
            </w:r>
            <w:r w:rsidRPr="006F68C9">
              <w:rPr>
                <w:rFonts w:eastAsiaTheme="minorEastAsia"/>
              </w:rPr>
              <w:br/>
              <w:t>(May 2017)</w:t>
            </w:r>
          </w:p>
        </w:tc>
        <w:tc>
          <w:tcPr>
            <w:tcW w:w="1977" w:type="dxa"/>
            <w:shd w:val="clear" w:color="auto" w:fill="auto"/>
          </w:tcPr>
          <w:p w14:paraId="2D8F60B4"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07DB75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(Received on 12 July 2021)</w:t>
            </w:r>
          </w:p>
        </w:tc>
      </w:tr>
      <w:tr w:rsidR="006F68C9" w:rsidRPr="006F68C9" w14:paraId="59721DA8" w14:textId="77777777" w:rsidTr="006F68C9">
        <w:trPr>
          <w:cantSplit/>
        </w:trPr>
        <w:tc>
          <w:tcPr>
            <w:tcW w:w="2267" w:type="dxa"/>
            <w:shd w:val="clear" w:color="auto" w:fill="auto"/>
          </w:tcPr>
          <w:p w14:paraId="06FE954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Republic of </w:t>
            </w:r>
            <w:proofErr w:type="spellStart"/>
            <w:r w:rsidRPr="006F68C9">
              <w:rPr>
                <w:rFonts w:eastAsiaTheme="minorEastAsia"/>
              </w:rPr>
              <w:t>Moldova</w:t>
            </w:r>
            <w:r w:rsidRPr="00FE7A14">
              <w:rPr>
                <w:rFonts w:eastAsiaTheme="minorEastAsia"/>
                <w:i/>
                <w:iCs/>
                <w:vertAlign w:val="superscript"/>
              </w:rPr>
              <w:t>a</w:t>
            </w:r>
            <w:proofErr w:type="spellEnd"/>
            <w:r w:rsidRPr="006F68C9" w:rsidDel="00ED2662">
              <w:rPr>
                <w:rFonts w:eastAsiaTheme="minorEastAsia"/>
              </w:rPr>
              <w:t xml:space="preserve"> </w:t>
            </w:r>
            <w:r w:rsidRPr="006F68C9">
              <w:rPr>
                <w:rFonts w:eastAsiaTheme="minorEastAsia"/>
              </w:rPr>
              <w:t>(1995)</w:t>
            </w:r>
          </w:p>
        </w:tc>
        <w:tc>
          <w:tcPr>
            <w:tcW w:w="2111" w:type="dxa"/>
            <w:shd w:val="clear" w:color="auto" w:fill="auto"/>
          </w:tcPr>
          <w:p w14:paraId="6FB0EEC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(November 2017)</w:t>
            </w:r>
          </w:p>
        </w:tc>
        <w:tc>
          <w:tcPr>
            <w:tcW w:w="1977" w:type="dxa"/>
            <w:shd w:val="clear" w:color="auto" w:fill="auto"/>
          </w:tcPr>
          <w:p w14:paraId="71C50E0C"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61CC9AF" w14:textId="34329960" w:rsidR="00A37C7D" w:rsidRPr="006F68C9" w:rsidRDefault="00A37C7D" w:rsidP="0019599F">
            <w:pPr>
              <w:suppressAutoHyphens w:val="0"/>
              <w:spacing w:before="40" w:after="120" w:line="220" w:lineRule="exact"/>
              <w:ind w:right="113"/>
              <w:rPr>
                <w:rFonts w:eastAsiaTheme="minorEastAsia"/>
              </w:rPr>
            </w:pPr>
            <w:r w:rsidRPr="006F68C9">
              <w:rPr>
                <w:rFonts w:eastAsiaTheme="minorEastAsia"/>
              </w:rPr>
              <w:t>Fourth</w:t>
            </w:r>
            <w:r w:rsidR="0019599F">
              <w:rPr>
                <w:rFonts w:eastAsiaTheme="minorEastAsia"/>
              </w:rPr>
              <w:br/>
            </w:r>
            <w:r w:rsidRPr="006F68C9">
              <w:rPr>
                <w:rFonts w:eastAsiaTheme="minorEastAsia"/>
              </w:rPr>
              <w:t>(Received on 28 March 2022)</w:t>
            </w:r>
          </w:p>
        </w:tc>
      </w:tr>
      <w:tr w:rsidR="006F68C9" w:rsidRPr="006F68C9" w14:paraId="6A8C1568" w14:textId="77777777" w:rsidTr="006F68C9">
        <w:trPr>
          <w:cantSplit/>
        </w:trPr>
        <w:tc>
          <w:tcPr>
            <w:tcW w:w="2267" w:type="dxa"/>
            <w:shd w:val="clear" w:color="auto" w:fill="auto"/>
          </w:tcPr>
          <w:p w14:paraId="09E8A321"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Romania</w:t>
            </w:r>
            <w:r w:rsidRPr="00FE7A14">
              <w:rPr>
                <w:rFonts w:eastAsiaTheme="minorEastAsia"/>
                <w:i/>
                <w:iCs/>
                <w:vertAlign w:val="superscript"/>
              </w:rPr>
              <w:t>a</w:t>
            </w:r>
            <w:proofErr w:type="spellEnd"/>
            <w:r w:rsidRPr="006F68C9">
              <w:rPr>
                <w:rFonts w:eastAsiaTheme="minorEastAsia"/>
              </w:rPr>
              <w:t xml:space="preserve"> (1990)</w:t>
            </w:r>
          </w:p>
        </w:tc>
        <w:tc>
          <w:tcPr>
            <w:tcW w:w="2111" w:type="dxa"/>
            <w:shd w:val="clear" w:color="auto" w:fill="auto"/>
          </w:tcPr>
          <w:p w14:paraId="3CC6EE7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 xml:space="preserve">(April 2015) </w:t>
            </w:r>
          </w:p>
        </w:tc>
        <w:tc>
          <w:tcPr>
            <w:tcW w:w="1977" w:type="dxa"/>
            <w:shd w:val="clear" w:color="auto" w:fill="auto"/>
          </w:tcPr>
          <w:p w14:paraId="36B673DD"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43ECB297" w14:textId="1BBE4047" w:rsidR="00A37C7D" w:rsidRPr="006F68C9" w:rsidRDefault="00A37C7D" w:rsidP="0019599F">
            <w:pPr>
              <w:suppressAutoHyphens w:val="0"/>
              <w:spacing w:before="40" w:after="120" w:line="220" w:lineRule="exact"/>
              <w:ind w:right="113"/>
              <w:rPr>
                <w:rFonts w:eastAsiaTheme="minorEastAsia"/>
              </w:rPr>
            </w:pPr>
            <w:r w:rsidRPr="006F68C9">
              <w:rPr>
                <w:rFonts w:eastAsiaTheme="minorEastAsia"/>
              </w:rPr>
              <w:t>Third</w:t>
            </w:r>
            <w:r w:rsidR="0019599F">
              <w:rPr>
                <w:rFonts w:eastAsiaTheme="minorEastAsia"/>
              </w:rPr>
              <w:br/>
            </w:r>
            <w:r w:rsidRPr="006F68C9">
              <w:rPr>
                <w:rFonts w:eastAsiaTheme="minorEastAsia"/>
              </w:rPr>
              <w:t xml:space="preserve">(Received on </w:t>
            </w:r>
            <w:r w:rsidRPr="006F68C9">
              <w:rPr>
                <w:rFonts w:eastAsiaTheme="minorEastAsia"/>
              </w:rPr>
              <w:br/>
              <w:t>30 September 2019)</w:t>
            </w:r>
          </w:p>
        </w:tc>
      </w:tr>
      <w:tr w:rsidR="006F68C9" w:rsidRPr="006F68C9" w14:paraId="5D8B54E1" w14:textId="77777777" w:rsidTr="006F68C9">
        <w:trPr>
          <w:cantSplit/>
        </w:trPr>
        <w:tc>
          <w:tcPr>
            <w:tcW w:w="2267" w:type="dxa"/>
            <w:shd w:val="clear" w:color="auto" w:fill="auto"/>
          </w:tcPr>
          <w:p w14:paraId="1B1E2CB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Russian </w:t>
            </w:r>
            <w:proofErr w:type="spellStart"/>
            <w:r w:rsidRPr="006F68C9">
              <w:rPr>
                <w:rFonts w:eastAsiaTheme="minorEastAsia"/>
              </w:rPr>
              <w:t>Federation</w:t>
            </w:r>
            <w:r w:rsidRPr="00FE7A14">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6FA664E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Sixth </w:t>
            </w:r>
            <w:r w:rsidRPr="006F68C9">
              <w:rPr>
                <w:rFonts w:eastAsiaTheme="minorEastAsia"/>
              </w:rPr>
              <w:br/>
              <w:t>(July 2018)</w:t>
            </w:r>
          </w:p>
        </w:tc>
        <w:tc>
          <w:tcPr>
            <w:tcW w:w="1977" w:type="dxa"/>
            <w:shd w:val="clear" w:color="auto" w:fill="auto"/>
          </w:tcPr>
          <w:p w14:paraId="5D7B19B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569642B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(Due on 10 August 2022)</w:t>
            </w:r>
          </w:p>
        </w:tc>
      </w:tr>
      <w:tr w:rsidR="006F68C9" w:rsidRPr="006F68C9" w14:paraId="61B86097" w14:textId="77777777" w:rsidTr="006F68C9">
        <w:trPr>
          <w:cantSplit/>
        </w:trPr>
        <w:tc>
          <w:tcPr>
            <w:tcW w:w="2267" w:type="dxa"/>
            <w:shd w:val="clear" w:color="auto" w:fill="auto"/>
          </w:tcPr>
          <w:p w14:paraId="45441E1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Rwanda (2008)</w:t>
            </w:r>
          </w:p>
        </w:tc>
        <w:tc>
          <w:tcPr>
            <w:tcW w:w="2111" w:type="dxa"/>
            <w:shd w:val="clear" w:color="auto" w:fill="auto"/>
          </w:tcPr>
          <w:p w14:paraId="614451B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2017)</w:t>
            </w:r>
          </w:p>
        </w:tc>
        <w:tc>
          <w:tcPr>
            <w:tcW w:w="1977" w:type="dxa"/>
            <w:shd w:val="clear" w:color="auto" w:fill="auto"/>
          </w:tcPr>
          <w:p w14:paraId="14FEE99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(6 December 2021)</w:t>
            </w:r>
          </w:p>
        </w:tc>
        <w:tc>
          <w:tcPr>
            <w:tcW w:w="2150" w:type="dxa"/>
            <w:shd w:val="clear" w:color="auto" w:fill="auto"/>
          </w:tcPr>
          <w:p w14:paraId="1254FE9C"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63B0362D" w14:textId="77777777" w:rsidTr="006F68C9">
        <w:trPr>
          <w:cantSplit/>
        </w:trPr>
        <w:tc>
          <w:tcPr>
            <w:tcW w:w="2267" w:type="dxa"/>
            <w:shd w:val="clear" w:color="auto" w:fill="auto"/>
          </w:tcPr>
          <w:p w14:paraId="795E6A5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Saudi </w:t>
            </w:r>
            <w:proofErr w:type="spellStart"/>
            <w:r w:rsidRPr="006F68C9">
              <w:rPr>
                <w:rFonts w:eastAsiaTheme="minorEastAsia"/>
              </w:rPr>
              <w:t>Arabia</w:t>
            </w:r>
            <w:r w:rsidRPr="00FE7A14">
              <w:rPr>
                <w:rFonts w:eastAsiaTheme="minorEastAsia"/>
                <w:i/>
                <w:iCs/>
                <w:vertAlign w:val="superscript"/>
              </w:rPr>
              <w:t>a</w:t>
            </w:r>
            <w:proofErr w:type="spellEnd"/>
            <w:r w:rsidRPr="006F68C9">
              <w:rPr>
                <w:rFonts w:eastAsiaTheme="minorEastAsia"/>
              </w:rPr>
              <w:t xml:space="preserve"> (1997)</w:t>
            </w:r>
          </w:p>
        </w:tc>
        <w:tc>
          <w:tcPr>
            <w:tcW w:w="2111" w:type="dxa"/>
            <w:shd w:val="clear" w:color="auto" w:fill="auto"/>
          </w:tcPr>
          <w:p w14:paraId="3622F54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(April 2016)</w:t>
            </w:r>
          </w:p>
        </w:tc>
        <w:tc>
          <w:tcPr>
            <w:tcW w:w="1977" w:type="dxa"/>
            <w:shd w:val="clear" w:color="auto" w:fill="auto"/>
          </w:tcPr>
          <w:p w14:paraId="76299FD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(13 May 2020)</w:t>
            </w:r>
          </w:p>
        </w:tc>
        <w:tc>
          <w:tcPr>
            <w:tcW w:w="2150" w:type="dxa"/>
            <w:shd w:val="clear" w:color="auto" w:fill="auto"/>
          </w:tcPr>
          <w:p w14:paraId="35E66B54"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4C4D995" w14:textId="77777777" w:rsidTr="006F68C9">
        <w:trPr>
          <w:cantSplit/>
        </w:trPr>
        <w:tc>
          <w:tcPr>
            <w:tcW w:w="2267" w:type="dxa"/>
            <w:shd w:val="clear" w:color="auto" w:fill="auto"/>
          </w:tcPr>
          <w:p w14:paraId="7A1B532E"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Senegal</w:t>
            </w:r>
            <w:r w:rsidRPr="00FE7A14">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05530F1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(April 2018)</w:t>
            </w:r>
          </w:p>
        </w:tc>
        <w:tc>
          <w:tcPr>
            <w:tcW w:w="1977" w:type="dxa"/>
            <w:shd w:val="clear" w:color="auto" w:fill="auto"/>
          </w:tcPr>
          <w:p w14:paraId="5E759C5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(18 May 2022)</w:t>
            </w:r>
          </w:p>
        </w:tc>
        <w:tc>
          <w:tcPr>
            <w:tcW w:w="2150" w:type="dxa"/>
            <w:shd w:val="clear" w:color="auto" w:fill="auto"/>
          </w:tcPr>
          <w:p w14:paraId="60FAE8E1"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DFA1306" w14:textId="77777777" w:rsidTr="006F68C9">
        <w:trPr>
          <w:cantSplit/>
        </w:trPr>
        <w:tc>
          <w:tcPr>
            <w:tcW w:w="2267" w:type="dxa"/>
            <w:shd w:val="clear" w:color="auto" w:fill="auto"/>
          </w:tcPr>
          <w:p w14:paraId="5EDBD47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Serbia</w:t>
            </w:r>
            <w:r w:rsidRPr="00FE7A14">
              <w:rPr>
                <w:rFonts w:eastAsiaTheme="minorEastAsia"/>
                <w:i/>
                <w:iCs/>
                <w:vertAlign w:val="superscript"/>
              </w:rPr>
              <w:t>a</w:t>
            </w:r>
            <w:proofErr w:type="spellEnd"/>
            <w:r w:rsidRPr="006F68C9">
              <w:rPr>
                <w:rFonts w:eastAsiaTheme="minorEastAsia"/>
              </w:rPr>
              <w:t xml:space="preserve"> (2001)</w:t>
            </w:r>
          </w:p>
        </w:tc>
        <w:tc>
          <w:tcPr>
            <w:tcW w:w="2111" w:type="dxa"/>
            <w:shd w:val="clear" w:color="auto" w:fill="auto"/>
          </w:tcPr>
          <w:p w14:paraId="3271A61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(November 2021)</w:t>
            </w:r>
          </w:p>
        </w:tc>
        <w:tc>
          <w:tcPr>
            <w:tcW w:w="1977" w:type="dxa"/>
            <w:shd w:val="clear" w:color="auto" w:fill="auto"/>
          </w:tcPr>
          <w:p w14:paraId="4CFD1B7E"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5147C87"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on 3 December 2025)</w:t>
            </w:r>
          </w:p>
        </w:tc>
      </w:tr>
      <w:tr w:rsidR="006F68C9" w:rsidRPr="006F68C9" w14:paraId="37C8048A" w14:textId="77777777" w:rsidTr="006F68C9">
        <w:trPr>
          <w:cantSplit/>
        </w:trPr>
        <w:tc>
          <w:tcPr>
            <w:tcW w:w="2267" w:type="dxa"/>
            <w:shd w:val="clear" w:color="auto" w:fill="auto"/>
          </w:tcPr>
          <w:p w14:paraId="1DB887B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Seychelles (1992)</w:t>
            </w:r>
          </w:p>
        </w:tc>
        <w:tc>
          <w:tcPr>
            <w:tcW w:w="2111" w:type="dxa"/>
            <w:shd w:val="clear" w:color="auto" w:fill="auto"/>
          </w:tcPr>
          <w:p w14:paraId="4B3AB28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(July 2018)</w:t>
            </w:r>
          </w:p>
        </w:tc>
        <w:tc>
          <w:tcPr>
            <w:tcW w:w="1977" w:type="dxa"/>
            <w:shd w:val="clear" w:color="auto" w:fill="auto"/>
          </w:tcPr>
          <w:p w14:paraId="25E07A81"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FC871F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(Due on 10 August 2022)</w:t>
            </w:r>
          </w:p>
        </w:tc>
      </w:tr>
      <w:tr w:rsidR="006F68C9" w:rsidRPr="006F68C9" w14:paraId="5585FB65" w14:textId="77777777" w:rsidTr="006F68C9">
        <w:trPr>
          <w:cantSplit/>
        </w:trPr>
        <w:tc>
          <w:tcPr>
            <w:tcW w:w="2267" w:type="dxa"/>
            <w:shd w:val="clear" w:color="auto" w:fill="auto"/>
          </w:tcPr>
          <w:p w14:paraId="0F6301B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Sierra Leone (2001)</w:t>
            </w:r>
          </w:p>
        </w:tc>
        <w:tc>
          <w:tcPr>
            <w:tcW w:w="2111" w:type="dxa"/>
            <w:shd w:val="clear" w:color="auto" w:fill="auto"/>
          </w:tcPr>
          <w:p w14:paraId="6446A72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(May 2014)</w:t>
            </w:r>
          </w:p>
        </w:tc>
        <w:tc>
          <w:tcPr>
            <w:tcW w:w="1977" w:type="dxa"/>
            <w:shd w:val="clear" w:color="auto" w:fill="auto"/>
          </w:tcPr>
          <w:p w14:paraId="058811F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(23 May 2018)</w:t>
            </w:r>
          </w:p>
        </w:tc>
        <w:tc>
          <w:tcPr>
            <w:tcW w:w="2150" w:type="dxa"/>
            <w:shd w:val="clear" w:color="auto" w:fill="auto"/>
          </w:tcPr>
          <w:p w14:paraId="5025CF13"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FA195BB" w14:textId="77777777" w:rsidTr="006F68C9">
        <w:trPr>
          <w:cantSplit/>
        </w:trPr>
        <w:tc>
          <w:tcPr>
            <w:tcW w:w="2267" w:type="dxa"/>
            <w:shd w:val="clear" w:color="auto" w:fill="auto"/>
          </w:tcPr>
          <w:p w14:paraId="100A3653"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Slovakia</w:t>
            </w:r>
            <w:r w:rsidRPr="00FE7A14">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72D2BF7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(July 2015)</w:t>
            </w:r>
          </w:p>
        </w:tc>
        <w:tc>
          <w:tcPr>
            <w:tcW w:w="1977" w:type="dxa"/>
            <w:shd w:val="clear" w:color="auto" w:fill="auto"/>
          </w:tcPr>
          <w:p w14:paraId="1A07B2EA"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3467728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(Received on 14 August 2019)</w:t>
            </w:r>
          </w:p>
        </w:tc>
      </w:tr>
      <w:tr w:rsidR="006F68C9" w:rsidRPr="006F68C9" w14:paraId="7210D4C9" w14:textId="77777777" w:rsidTr="006F68C9">
        <w:trPr>
          <w:cantSplit/>
        </w:trPr>
        <w:tc>
          <w:tcPr>
            <w:tcW w:w="2267" w:type="dxa"/>
            <w:shd w:val="clear" w:color="auto" w:fill="auto"/>
          </w:tcPr>
          <w:p w14:paraId="74FA2E53"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Slovenia</w:t>
            </w:r>
            <w:r w:rsidRPr="00FE7A14">
              <w:rPr>
                <w:rFonts w:eastAsiaTheme="minorEastAsia"/>
                <w:i/>
                <w:iCs/>
                <w:vertAlign w:val="superscript"/>
              </w:rPr>
              <w:t>a</w:t>
            </w:r>
            <w:proofErr w:type="spellEnd"/>
            <w:r w:rsidRPr="006F68C9">
              <w:rPr>
                <w:rFonts w:eastAsiaTheme="minorEastAsia"/>
              </w:rPr>
              <w:t xml:space="preserve"> (1993)</w:t>
            </w:r>
          </w:p>
        </w:tc>
        <w:tc>
          <w:tcPr>
            <w:tcW w:w="2111" w:type="dxa"/>
            <w:shd w:val="clear" w:color="auto" w:fill="auto"/>
          </w:tcPr>
          <w:p w14:paraId="3CD02F0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(May 2011)</w:t>
            </w:r>
          </w:p>
        </w:tc>
        <w:tc>
          <w:tcPr>
            <w:tcW w:w="1977" w:type="dxa"/>
            <w:shd w:val="clear" w:color="auto" w:fill="auto"/>
          </w:tcPr>
          <w:p w14:paraId="19A9B3CE" w14:textId="77777777" w:rsidR="00A37C7D" w:rsidRPr="006F68C9" w:rsidRDefault="00A37C7D" w:rsidP="006F68C9">
            <w:pPr>
              <w:suppressAutoHyphens w:val="0"/>
              <w:spacing w:before="40" w:after="120" w:line="220" w:lineRule="exact"/>
              <w:ind w:right="113"/>
              <w:rPr>
                <w:rFonts w:eastAsiaTheme="minorEastAsia"/>
              </w:rPr>
            </w:pPr>
            <w:r w:rsidRPr="006F68C9" w:rsidDel="000B22BC">
              <w:rPr>
                <w:rFonts w:eastAsiaTheme="minorEastAsia"/>
              </w:rPr>
              <w:t xml:space="preserve"> </w:t>
            </w:r>
          </w:p>
        </w:tc>
        <w:tc>
          <w:tcPr>
            <w:tcW w:w="2150" w:type="dxa"/>
            <w:shd w:val="clear" w:color="auto" w:fill="auto"/>
          </w:tcPr>
          <w:p w14:paraId="1E63B48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(Received on 11 October 2019)</w:t>
            </w:r>
          </w:p>
        </w:tc>
      </w:tr>
      <w:tr w:rsidR="006F68C9" w:rsidRPr="006F68C9" w14:paraId="7D1A791F" w14:textId="77777777" w:rsidTr="00FE7A14">
        <w:trPr>
          <w:cantSplit/>
        </w:trPr>
        <w:tc>
          <w:tcPr>
            <w:tcW w:w="2267" w:type="dxa"/>
            <w:tcBorders>
              <w:bottom w:val="nil"/>
            </w:tcBorders>
            <w:shd w:val="clear" w:color="auto" w:fill="auto"/>
          </w:tcPr>
          <w:p w14:paraId="0AC0230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South </w:t>
            </w:r>
            <w:proofErr w:type="spellStart"/>
            <w:r w:rsidRPr="006F68C9">
              <w:rPr>
                <w:rFonts w:eastAsiaTheme="minorEastAsia"/>
              </w:rPr>
              <w:t>Africa</w:t>
            </w:r>
            <w:r w:rsidRPr="00FE7A14">
              <w:rPr>
                <w:rFonts w:eastAsiaTheme="minorEastAsia"/>
                <w:i/>
                <w:iCs/>
                <w:vertAlign w:val="superscript"/>
              </w:rPr>
              <w:t>a</w:t>
            </w:r>
            <w:proofErr w:type="spellEnd"/>
            <w:r w:rsidRPr="006F68C9">
              <w:rPr>
                <w:rFonts w:eastAsiaTheme="minorEastAsia"/>
              </w:rPr>
              <w:t xml:space="preserve"> (1998)</w:t>
            </w:r>
          </w:p>
        </w:tc>
        <w:tc>
          <w:tcPr>
            <w:tcW w:w="2111" w:type="dxa"/>
            <w:tcBorders>
              <w:bottom w:val="nil"/>
            </w:tcBorders>
            <w:shd w:val="clear" w:color="auto" w:fill="auto"/>
          </w:tcPr>
          <w:p w14:paraId="080B73C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(May 2019)</w:t>
            </w:r>
          </w:p>
        </w:tc>
        <w:tc>
          <w:tcPr>
            <w:tcW w:w="1977" w:type="dxa"/>
            <w:tcBorders>
              <w:bottom w:val="nil"/>
            </w:tcBorders>
            <w:shd w:val="clear" w:color="auto" w:fill="auto"/>
          </w:tcPr>
          <w:p w14:paraId="3A650BF5"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5188831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(Due on 17 May 2023)</w:t>
            </w:r>
          </w:p>
        </w:tc>
      </w:tr>
      <w:tr w:rsidR="006F68C9" w:rsidRPr="006F68C9" w14:paraId="280BB42D" w14:textId="77777777" w:rsidTr="0019599F">
        <w:trPr>
          <w:cantSplit/>
        </w:trPr>
        <w:tc>
          <w:tcPr>
            <w:tcW w:w="2267" w:type="dxa"/>
            <w:tcBorders>
              <w:top w:val="nil"/>
              <w:bottom w:val="nil"/>
            </w:tcBorders>
            <w:shd w:val="clear" w:color="auto" w:fill="auto"/>
          </w:tcPr>
          <w:p w14:paraId="7BA5A40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Spain</w:t>
            </w:r>
            <w:r w:rsidRPr="00FE7A14">
              <w:rPr>
                <w:rFonts w:eastAsiaTheme="minorEastAsia"/>
                <w:i/>
                <w:iCs/>
                <w:vertAlign w:val="superscript"/>
              </w:rPr>
              <w:t>a</w:t>
            </w:r>
            <w:proofErr w:type="spellEnd"/>
            <w:r w:rsidRPr="006F68C9">
              <w:rPr>
                <w:rFonts w:eastAsiaTheme="minorEastAsia"/>
              </w:rPr>
              <w:t xml:space="preserve"> (1987)</w:t>
            </w:r>
          </w:p>
        </w:tc>
        <w:tc>
          <w:tcPr>
            <w:tcW w:w="2111" w:type="dxa"/>
            <w:tcBorders>
              <w:top w:val="nil"/>
              <w:bottom w:val="nil"/>
            </w:tcBorders>
            <w:shd w:val="clear" w:color="auto" w:fill="auto"/>
          </w:tcPr>
          <w:p w14:paraId="1C93886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(April 2015)</w:t>
            </w:r>
          </w:p>
        </w:tc>
        <w:tc>
          <w:tcPr>
            <w:tcW w:w="1977" w:type="dxa"/>
            <w:tcBorders>
              <w:top w:val="nil"/>
              <w:bottom w:val="nil"/>
            </w:tcBorders>
            <w:shd w:val="clear" w:color="auto" w:fill="auto"/>
          </w:tcPr>
          <w:p w14:paraId="62E58142"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199C9BA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 xml:space="preserve">(Received on 4 June 2019) </w:t>
            </w:r>
          </w:p>
        </w:tc>
      </w:tr>
      <w:tr w:rsidR="006F68C9" w:rsidRPr="006F68C9" w14:paraId="2E61385B" w14:textId="77777777" w:rsidTr="0019599F">
        <w:trPr>
          <w:cantSplit/>
        </w:trPr>
        <w:tc>
          <w:tcPr>
            <w:tcW w:w="2267" w:type="dxa"/>
            <w:tcBorders>
              <w:top w:val="nil"/>
              <w:bottom w:val="nil"/>
            </w:tcBorders>
            <w:shd w:val="clear" w:color="auto" w:fill="auto"/>
          </w:tcPr>
          <w:p w14:paraId="640BF4C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Sri Lanka (1994)</w:t>
            </w:r>
          </w:p>
        </w:tc>
        <w:tc>
          <w:tcPr>
            <w:tcW w:w="2111" w:type="dxa"/>
            <w:tcBorders>
              <w:top w:val="nil"/>
              <w:bottom w:val="nil"/>
            </w:tcBorders>
            <w:shd w:val="clear" w:color="auto" w:fill="auto"/>
          </w:tcPr>
          <w:p w14:paraId="39B9FBE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Fifth </w:t>
            </w:r>
            <w:r w:rsidRPr="006F68C9">
              <w:rPr>
                <w:rFonts w:eastAsiaTheme="minorEastAsia"/>
              </w:rPr>
              <w:br/>
              <w:t>(November 2016)</w:t>
            </w:r>
          </w:p>
        </w:tc>
        <w:tc>
          <w:tcPr>
            <w:tcW w:w="1977" w:type="dxa"/>
            <w:tcBorders>
              <w:top w:val="nil"/>
              <w:bottom w:val="nil"/>
            </w:tcBorders>
            <w:shd w:val="clear" w:color="auto" w:fill="auto"/>
          </w:tcPr>
          <w:p w14:paraId="2F020B6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(7 December 2020)</w:t>
            </w:r>
          </w:p>
        </w:tc>
        <w:tc>
          <w:tcPr>
            <w:tcW w:w="2150" w:type="dxa"/>
            <w:tcBorders>
              <w:top w:val="nil"/>
              <w:bottom w:val="nil"/>
            </w:tcBorders>
            <w:shd w:val="clear" w:color="auto" w:fill="auto"/>
          </w:tcPr>
          <w:p w14:paraId="7C7BA476"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1C4E50C" w14:textId="77777777" w:rsidTr="0019599F">
        <w:trPr>
          <w:cantSplit/>
        </w:trPr>
        <w:tc>
          <w:tcPr>
            <w:tcW w:w="2267" w:type="dxa"/>
            <w:tcBorders>
              <w:top w:val="nil"/>
            </w:tcBorders>
            <w:shd w:val="clear" w:color="auto" w:fill="auto"/>
          </w:tcPr>
          <w:p w14:paraId="62BBCDB4"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lastRenderedPageBreak/>
              <w:t>Sweden</w:t>
            </w:r>
            <w:r w:rsidRPr="00FE7A14">
              <w:rPr>
                <w:rFonts w:eastAsiaTheme="minorEastAsia"/>
                <w:i/>
                <w:iCs/>
                <w:vertAlign w:val="superscript"/>
              </w:rPr>
              <w:t>a</w:t>
            </w:r>
            <w:proofErr w:type="spellEnd"/>
            <w:r w:rsidRPr="006F68C9">
              <w:rPr>
                <w:rFonts w:eastAsiaTheme="minorEastAsia"/>
              </w:rPr>
              <w:t xml:space="preserve"> (1986)</w:t>
            </w:r>
          </w:p>
        </w:tc>
        <w:tc>
          <w:tcPr>
            <w:tcW w:w="2111" w:type="dxa"/>
            <w:tcBorders>
              <w:top w:val="nil"/>
            </w:tcBorders>
            <w:shd w:val="clear" w:color="auto" w:fill="auto"/>
          </w:tcPr>
          <w:p w14:paraId="59CF59A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Eighth</w:t>
            </w:r>
            <w:r w:rsidRPr="006F68C9">
              <w:rPr>
                <w:rFonts w:eastAsiaTheme="minorEastAsia"/>
              </w:rPr>
              <w:br/>
              <w:t>(November 2021)</w:t>
            </w:r>
          </w:p>
        </w:tc>
        <w:tc>
          <w:tcPr>
            <w:tcW w:w="1977" w:type="dxa"/>
            <w:tcBorders>
              <w:top w:val="nil"/>
            </w:tcBorders>
            <w:shd w:val="clear" w:color="auto" w:fill="auto"/>
          </w:tcPr>
          <w:p w14:paraId="02AECDF6"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072000A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Ninth</w:t>
            </w:r>
            <w:r w:rsidRPr="006F68C9">
              <w:rPr>
                <w:rFonts w:eastAsiaTheme="minorEastAsia"/>
              </w:rPr>
              <w:br/>
              <w:t>(Due on 3 December 2025)</w:t>
            </w:r>
          </w:p>
        </w:tc>
      </w:tr>
      <w:tr w:rsidR="006F68C9" w:rsidRPr="006F68C9" w14:paraId="245108D5" w14:textId="77777777" w:rsidTr="006F68C9">
        <w:trPr>
          <w:cantSplit/>
        </w:trPr>
        <w:tc>
          <w:tcPr>
            <w:tcW w:w="2267" w:type="dxa"/>
            <w:shd w:val="clear" w:color="auto" w:fill="auto"/>
          </w:tcPr>
          <w:p w14:paraId="2993F5E9"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Switzerland</w:t>
            </w:r>
            <w:r w:rsidRPr="00FE7A14">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2C4DC03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Seventh </w:t>
            </w:r>
            <w:r w:rsidRPr="006F68C9">
              <w:rPr>
                <w:rFonts w:eastAsiaTheme="minorEastAsia"/>
              </w:rPr>
              <w:br/>
              <w:t>(August 2015)</w:t>
            </w:r>
          </w:p>
        </w:tc>
        <w:tc>
          <w:tcPr>
            <w:tcW w:w="1977" w:type="dxa"/>
            <w:shd w:val="clear" w:color="auto" w:fill="auto"/>
          </w:tcPr>
          <w:p w14:paraId="3DD4C0C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5F432E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Eighth </w:t>
            </w:r>
            <w:r w:rsidRPr="006F68C9">
              <w:rPr>
                <w:rFonts w:eastAsiaTheme="minorEastAsia"/>
              </w:rPr>
              <w:br/>
              <w:t>(Received on 16 July 2019)</w:t>
            </w:r>
          </w:p>
        </w:tc>
      </w:tr>
      <w:tr w:rsidR="006F68C9" w:rsidRPr="006F68C9" w14:paraId="6C49C1B5" w14:textId="77777777" w:rsidTr="006F68C9">
        <w:trPr>
          <w:cantSplit/>
        </w:trPr>
        <w:tc>
          <w:tcPr>
            <w:tcW w:w="2267" w:type="dxa"/>
            <w:shd w:val="clear" w:color="auto" w:fill="auto"/>
          </w:tcPr>
          <w:p w14:paraId="53CC891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Syrian Arab Republic (2004)</w:t>
            </w:r>
          </w:p>
        </w:tc>
        <w:tc>
          <w:tcPr>
            <w:tcW w:w="2111" w:type="dxa"/>
            <w:shd w:val="clear" w:color="auto" w:fill="auto"/>
          </w:tcPr>
          <w:p w14:paraId="68B48D5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(May 2010)</w:t>
            </w:r>
          </w:p>
        </w:tc>
        <w:tc>
          <w:tcPr>
            <w:tcW w:w="1977" w:type="dxa"/>
            <w:shd w:val="clear" w:color="auto" w:fill="auto"/>
          </w:tcPr>
          <w:p w14:paraId="719F868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(14 May 2014)</w:t>
            </w:r>
          </w:p>
        </w:tc>
        <w:tc>
          <w:tcPr>
            <w:tcW w:w="2150" w:type="dxa"/>
            <w:shd w:val="clear" w:color="auto" w:fill="auto"/>
          </w:tcPr>
          <w:p w14:paraId="0FF95BF7"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06DE5218" w14:textId="77777777" w:rsidTr="006F68C9">
        <w:trPr>
          <w:cantSplit/>
        </w:trPr>
        <w:tc>
          <w:tcPr>
            <w:tcW w:w="2267" w:type="dxa"/>
            <w:shd w:val="clear" w:color="auto" w:fill="auto"/>
          </w:tcPr>
          <w:p w14:paraId="649938A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Tajikistan (1995)</w:t>
            </w:r>
          </w:p>
        </w:tc>
        <w:tc>
          <w:tcPr>
            <w:tcW w:w="2111" w:type="dxa"/>
            <w:shd w:val="clear" w:color="auto" w:fill="auto"/>
          </w:tcPr>
          <w:p w14:paraId="65207C3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w:t>
            </w:r>
            <w:r w:rsidRPr="006F68C9">
              <w:rPr>
                <w:rFonts w:eastAsiaTheme="minorEastAsia"/>
              </w:rPr>
              <w:br/>
              <w:t>(May 2018)</w:t>
            </w:r>
          </w:p>
        </w:tc>
        <w:tc>
          <w:tcPr>
            <w:tcW w:w="1977" w:type="dxa"/>
            <w:shd w:val="clear" w:color="auto" w:fill="auto"/>
          </w:tcPr>
          <w:p w14:paraId="2A497636"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5F48CC9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(Received on 21 May 2022)</w:t>
            </w:r>
          </w:p>
        </w:tc>
      </w:tr>
      <w:tr w:rsidR="006F68C9" w:rsidRPr="006F68C9" w14:paraId="6132D4CD" w14:textId="77777777" w:rsidTr="006F68C9">
        <w:trPr>
          <w:cantSplit/>
        </w:trPr>
        <w:tc>
          <w:tcPr>
            <w:tcW w:w="2267" w:type="dxa"/>
            <w:shd w:val="clear" w:color="auto" w:fill="auto"/>
          </w:tcPr>
          <w:p w14:paraId="1A0018E5"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Thailand</w:t>
            </w:r>
            <w:r w:rsidRPr="00FE7A14">
              <w:rPr>
                <w:rFonts w:eastAsiaTheme="minorEastAsia"/>
                <w:i/>
                <w:iCs/>
                <w:vertAlign w:val="superscript"/>
              </w:rPr>
              <w:t>a</w:t>
            </w:r>
            <w:proofErr w:type="spellEnd"/>
            <w:r w:rsidRPr="006F68C9">
              <w:rPr>
                <w:rFonts w:eastAsiaTheme="minorEastAsia"/>
              </w:rPr>
              <w:t xml:space="preserve"> (2007)</w:t>
            </w:r>
          </w:p>
        </w:tc>
        <w:tc>
          <w:tcPr>
            <w:tcW w:w="2111" w:type="dxa"/>
            <w:shd w:val="clear" w:color="auto" w:fill="auto"/>
          </w:tcPr>
          <w:p w14:paraId="10C7C92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(May 2014)</w:t>
            </w:r>
          </w:p>
        </w:tc>
        <w:tc>
          <w:tcPr>
            <w:tcW w:w="1977" w:type="dxa"/>
            <w:shd w:val="clear" w:color="auto" w:fill="auto"/>
          </w:tcPr>
          <w:p w14:paraId="5B7DC832" w14:textId="77777777" w:rsidR="00A37C7D" w:rsidRPr="006F68C9" w:rsidRDefault="00A37C7D" w:rsidP="006F68C9">
            <w:pPr>
              <w:suppressAutoHyphens w:val="0"/>
              <w:spacing w:before="40" w:after="120" w:line="220" w:lineRule="exact"/>
              <w:ind w:right="113"/>
              <w:rPr>
                <w:rFonts w:eastAsiaTheme="minorEastAsia"/>
              </w:rPr>
            </w:pPr>
            <w:r w:rsidRPr="006F68C9" w:rsidDel="00587611">
              <w:rPr>
                <w:rFonts w:eastAsiaTheme="minorEastAsia"/>
              </w:rPr>
              <w:t xml:space="preserve"> </w:t>
            </w:r>
          </w:p>
        </w:tc>
        <w:tc>
          <w:tcPr>
            <w:tcW w:w="2150" w:type="dxa"/>
            <w:shd w:val="clear" w:color="auto" w:fill="auto"/>
          </w:tcPr>
          <w:p w14:paraId="037601E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(Received on 4 January 2021)</w:t>
            </w:r>
          </w:p>
        </w:tc>
      </w:tr>
      <w:tr w:rsidR="006F68C9" w:rsidRPr="006F68C9" w14:paraId="222EE5F8" w14:textId="77777777" w:rsidTr="006F68C9">
        <w:trPr>
          <w:cantSplit/>
        </w:trPr>
        <w:tc>
          <w:tcPr>
            <w:tcW w:w="2267" w:type="dxa"/>
            <w:shd w:val="clear" w:color="auto" w:fill="auto"/>
          </w:tcPr>
          <w:p w14:paraId="761AA1E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Timor-Leste (2003)</w:t>
            </w:r>
          </w:p>
        </w:tc>
        <w:tc>
          <w:tcPr>
            <w:tcW w:w="2111" w:type="dxa"/>
            <w:shd w:val="clear" w:color="auto" w:fill="auto"/>
          </w:tcPr>
          <w:p w14:paraId="76C2D8B0"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(November 2017)</w:t>
            </w:r>
          </w:p>
        </w:tc>
        <w:tc>
          <w:tcPr>
            <w:tcW w:w="1977" w:type="dxa"/>
            <w:shd w:val="clear" w:color="auto" w:fill="auto"/>
          </w:tcPr>
          <w:p w14:paraId="2BFFBED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(6 December 2021)</w:t>
            </w:r>
          </w:p>
        </w:tc>
        <w:tc>
          <w:tcPr>
            <w:tcW w:w="2150" w:type="dxa"/>
            <w:shd w:val="clear" w:color="auto" w:fill="auto"/>
          </w:tcPr>
          <w:p w14:paraId="0D481A8A"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C8F486F" w14:textId="77777777" w:rsidTr="006F68C9">
        <w:trPr>
          <w:cantSplit/>
        </w:trPr>
        <w:tc>
          <w:tcPr>
            <w:tcW w:w="2267" w:type="dxa"/>
            <w:shd w:val="clear" w:color="auto" w:fill="auto"/>
          </w:tcPr>
          <w:p w14:paraId="7C3919A8"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Togo</w:t>
            </w:r>
            <w:r w:rsidRPr="00FE7A14">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359A359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(July 2019)</w:t>
            </w:r>
          </w:p>
        </w:tc>
        <w:tc>
          <w:tcPr>
            <w:tcW w:w="1977" w:type="dxa"/>
            <w:shd w:val="clear" w:color="auto" w:fill="auto"/>
          </w:tcPr>
          <w:p w14:paraId="7805FF79"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1926B23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(Due on 9 August 2023)</w:t>
            </w:r>
          </w:p>
        </w:tc>
      </w:tr>
      <w:tr w:rsidR="006F68C9" w:rsidRPr="006F68C9" w14:paraId="2EFDD864" w14:textId="77777777" w:rsidTr="006F68C9">
        <w:trPr>
          <w:cantSplit/>
        </w:trPr>
        <w:tc>
          <w:tcPr>
            <w:tcW w:w="2267" w:type="dxa"/>
            <w:shd w:val="clear" w:color="auto" w:fill="auto"/>
          </w:tcPr>
          <w:p w14:paraId="1FDAB879"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Tunisia</w:t>
            </w:r>
            <w:r w:rsidRPr="00FE7A14">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24E3AE0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(April 2016)</w:t>
            </w:r>
          </w:p>
        </w:tc>
        <w:tc>
          <w:tcPr>
            <w:tcW w:w="1977" w:type="dxa"/>
            <w:shd w:val="clear" w:color="auto" w:fill="auto"/>
          </w:tcPr>
          <w:p w14:paraId="4D984BF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Fourth</w:t>
            </w:r>
            <w:r w:rsidRPr="006F68C9">
              <w:rPr>
                <w:rFonts w:eastAsiaTheme="minorEastAsia"/>
              </w:rPr>
              <w:br/>
              <w:t>(13 May 2020)</w:t>
            </w:r>
          </w:p>
        </w:tc>
        <w:tc>
          <w:tcPr>
            <w:tcW w:w="2150" w:type="dxa"/>
            <w:shd w:val="clear" w:color="auto" w:fill="auto"/>
          </w:tcPr>
          <w:p w14:paraId="66A6FB26"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3B0EAD9E" w14:textId="77777777" w:rsidTr="006F68C9">
        <w:trPr>
          <w:cantSplit/>
        </w:trPr>
        <w:tc>
          <w:tcPr>
            <w:tcW w:w="2267" w:type="dxa"/>
            <w:shd w:val="clear" w:color="auto" w:fill="auto"/>
          </w:tcPr>
          <w:p w14:paraId="5B634A45"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Türkiye</w:t>
            </w:r>
            <w:r w:rsidRPr="00FE7A14">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0B25200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(April 2016)</w:t>
            </w:r>
          </w:p>
        </w:tc>
        <w:tc>
          <w:tcPr>
            <w:tcW w:w="1977" w:type="dxa"/>
            <w:shd w:val="clear" w:color="auto" w:fill="auto"/>
          </w:tcPr>
          <w:p w14:paraId="2A4A2953" w14:textId="77777777" w:rsidR="00A37C7D" w:rsidRPr="006F68C9" w:rsidRDefault="00A37C7D" w:rsidP="006F68C9">
            <w:pPr>
              <w:suppressAutoHyphens w:val="0"/>
              <w:spacing w:before="40" w:after="120" w:line="220" w:lineRule="exact"/>
              <w:ind w:right="113"/>
              <w:rPr>
                <w:rFonts w:eastAsiaTheme="minorEastAsia"/>
              </w:rPr>
            </w:pPr>
            <w:r w:rsidRPr="006F68C9" w:rsidDel="00587611">
              <w:rPr>
                <w:rFonts w:eastAsiaTheme="minorEastAsia"/>
              </w:rPr>
              <w:t xml:space="preserve"> </w:t>
            </w:r>
          </w:p>
        </w:tc>
        <w:tc>
          <w:tcPr>
            <w:tcW w:w="2150" w:type="dxa"/>
            <w:shd w:val="clear" w:color="auto" w:fill="auto"/>
          </w:tcPr>
          <w:p w14:paraId="7A200FE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(Received on 27 October 2020)</w:t>
            </w:r>
          </w:p>
        </w:tc>
      </w:tr>
      <w:tr w:rsidR="006F68C9" w:rsidRPr="006F68C9" w14:paraId="11195653" w14:textId="77777777" w:rsidTr="006F68C9">
        <w:trPr>
          <w:cantSplit/>
        </w:trPr>
        <w:tc>
          <w:tcPr>
            <w:tcW w:w="2267" w:type="dxa"/>
            <w:shd w:val="clear" w:color="auto" w:fill="auto"/>
          </w:tcPr>
          <w:p w14:paraId="3D274FC1"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Turkmenistan (1999)</w:t>
            </w:r>
          </w:p>
        </w:tc>
        <w:tc>
          <w:tcPr>
            <w:tcW w:w="2111" w:type="dxa"/>
            <w:shd w:val="clear" w:color="auto" w:fill="auto"/>
          </w:tcPr>
          <w:p w14:paraId="282B724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(November 2016)</w:t>
            </w:r>
          </w:p>
        </w:tc>
        <w:tc>
          <w:tcPr>
            <w:tcW w:w="1977" w:type="dxa"/>
            <w:shd w:val="clear" w:color="auto" w:fill="auto"/>
          </w:tcPr>
          <w:p w14:paraId="25CC25D3"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3D3D82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(Received on 7 December 2020)</w:t>
            </w:r>
          </w:p>
        </w:tc>
      </w:tr>
      <w:tr w:rsidR="006F68C9" w:rsidRPr="006F68C9" w14:paraId="7FF7D1DE" w14:textId="77777777" w:rsidTr="006F68C9">
        <w:trPr>
          <w:cantSplit/>
        </w:trPr>
        <w:tc>
          <w:tcPr>
            <w:tcW w:w="2267" w:type="dxa"/>
            <w:shd w:val="clear" w:color="auto" w:fill="auto"/>
          </w:tcPr>
          <w:p w14:paraId="14115A10"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Uganda</w:t>
            </w:r>
            <w:r w:rsidRPr="00FE7A14">
              <w:rPr>
                <w:rFonts w:eastAsiaTheme="minorEastAsia"/>
                <w:i/>
                <w:iCs/>
                <w:vertAlign w:val="superscript"/>
              </w:rPr>
              <w:t>a</w:t>
            </w:r>
            <w:proofErr w:type="spellEnd"/>
            <w:r w:rsidRPr="006F68C9">
              <w:rPr>
                <w:rFonts w:eastAsiaTheme="minorEastAsia"/>
              </w:rPr>
              <w:t xml:space="preserve"> (1986)</w:t>
            </w:r>
          </w:p>
        </w:tc>
        <w:tc>
          <w:tcPr>
            <w:tcW w:w="2111" w:type="dxa"/>
            <w:shd w:val="clear" w:color="auto" w:fill="auto"/>
          </w:tcPr>
          <w:p w14:paraId="78B8DC3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Initial </w:t>
            </w:r>
            <w:r w:rsidRPr="006F68C9">
              <w:rPr>
                <w:rFonts w:eastAsiaTheme="minorEastAsia"/>
              </w:rPr>
              <w:br/>
              <w:t>(May 2005)</w:t>
            </w:r>
          </w:p>
        </w:tc>
        <w:tc>
          <w:tcPr>
            <w:tcW w:w="1977" w:type="dxa"/>
            <w:shd w:val="clear" w:color="auto" w:fill="auto"/>
          </w:tcPr>
          <w:p w14:paraId="66E54A53" w14:textId="77777777" w:rsidR="00A37C7D" w:rsidRPr="006F68C9" w:rsidRDefault="00A37C7D" w:rsidP="006F68C9">
            <w:pPr>
              <w:suppressAutoHyphens w:val="0"/>
              <w:spacing w:before="40" w:after="120" w:line="220" w:lineRule="exact"/>
              <w:ind w:right="113"/>
              <w:rPr>
                <w:rFonts w:eastAsiaTheme="minorEastAsia"/>
              </w:rPr>
            </w:pPr>
            <w:r w:rsidRPr="006F68C9" w:rsidDel="00587611">
              <w:rPr>
                <w:rFonts w:eastAsiaTheme="minorEastAsia"/>
              </w:rPr>
              <w:t xml:space="preserve"> </w:t>
            </w:r>
          </w:p>
        </w:tc>
        <w:tc>
          <w:tcPr>
            <w:tcW w:w="2150" w:type="dxa"/>
            <w:shd w:val="clear" w:color="auto" w:fill="auto"/>
          </w:tcPr>
          <w:p w14:paraId="0561474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(Received on 17 August 2020)</w:t>
            </w:r>
          </w:p>
        </w:tc>
      </w:tr>
      <w:tr w:rsidR="006F68C9" w:rsidRPr="006F68C9" w14:paraId="6DD23C79" w14:textId="77777777" w:rsidTr="006F68C9">
        <w:trPr>
          <w:cantSplit/>
        </w:trPr>
        <w:tc>
          <w:tcPr>
            <w:tcW w:w="2267" w:type="dxa"/>
            <w:shd w:val="clear" w:color="auto" w:fill="auto"/>
          </w:tcPr>
          <w:p w14:paraId="613B2D81"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Ukraine</w:t>
            </w:r>
            <w:r w:rsidRPr="00FE7A14">
              <w:rPr>
                <w:rFonts w:eastAsiaTheme="minorEastAsia"/>
                <w:i/>
                <w:iCs/>
                <w:vertAlign w:val="superscript"/>
              </w:rPr>
              <w:t>a</w:t>
            </w:r>
            <w:proofErr w:type="spellEnd"/>
            <w:r w:rsidRPr="006F68C9">
              <w:rPr>
                <w:rFonts w:eastAsiaTheme="minorEastAsia"/>
              </w:rPr>
              <w:t xml:space="preserve"> (1987)</w:t>
            </w:r>
          </w:p>
        </w:tc>
        <w:tc>
          <w:tcPr>
            <w:tcW w:w="2111" w:type="dxa"/>
            <w:shd w:val="clear" w:color="auto" w:fill="auto"/>
          </w:tcPr>
          <w:p w14:paraId="364D9172"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(November 2014)</w:t>
            </w:r>
          </w:p>
        </w:tc>
        <w:tc>
          <w:tcPr>
            <w:tcW w:w="1977" w:type="dxa"/>
            <w:shd w:val="clear" w:color="auto" w:fill="auto"/>
          </w:tcPr>
          <w:p w14:paraId="58D18540"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8F1C2F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(Received on 30 November 2018)</w:t>
            </w:r>
          </w:p>
        </w:tc>
      </w:tr>
      <w:tr w:rsidR="006F68C9" w:rsidRPr="006F68C9" w14:paraId="689BAD49" w14:textId="77777777" w:rsidTr="006F68C9">
        <w:trPr>
          <w:cantSplit/>
        </w:trPr>
        <w:tc>
          <w:tcPr>
            <w:tcW w:w="2267" w:type="dxa"/>
            <w:shd w:val="clear" w:color="auto" w:fill="auto"/>
          </w:tcPr>
          <w:p w14:paraId="3566E2C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United Kingdom of Great Britain and Northern </w:t>
            </w:r>
            <w:r w:rsidRPr="006F68C9">
              <w:rPr>
                <w:rFonts w:eastAsiaTheme="minorEastAsia"/>
              </w:rPr>
              <w:br/>
            </w:r>
            <w:proofErr w:type="spellStart"/>
            <w:r w:rsidRPr="006F68C9">
              <w:rPr>
                <w:rFonts w:eastAsiaTheme="minorEastAsia"/>
              </w:rPr>
              <w:t>Ireland</w:t>
            </w:r>
            <w:r w:rsidRPr="00FE7A14">
              <w:rPr>
                <w:rFonts w:eastAsiaTheme="minorEastAsia"/>
                <w:i/>
                <w:iCs/>
                <w:vertAlign w:val="superscript"/>
              </w:rPr>
              <w:t>a</w:t>
            </w:r>
            <w:proofErr w:type="spellEnd"/>
            <w:r w:rsidRPr="006F68C9">
              <w:rPr>
                <w:rFonts w:eastAsiaTheme="minorEastAsia"/>
              </w:rPr>
              <w:t xml:space="preserve"> (1988)</w:t>
            </w:r>
          </w:p>
        </w:tc>
        <w:tc>
          <w:tcPr>
            <w:tcW w:w="2111" w:type="dxa"/>
            <w:shd w:val="clear" w:color="auto" w:fill="auto"/>
          </w:tcPr>
          <w:p w14:paraId="4716804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(May 2019)</w:t>
            </w:r>
          </w:p>
        </w:tc>
        <w:tc>
          <w:tcPr>
            <w:tcW w:w="1977" w:type="dxa"/>
            <w:shd w:val="clear" w:color="auto" w:fill="auto"/>
          </w:tcPr>
          <w:p w14:paraId="4544D08E"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7C01B57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Seventh</w:t>
            </w:r>
            <w:r w:rsidRPr="006F68C9">
              <w:rPr>
                <w:rFonts w:eastAsiaTheme="minorEastAsia"/>
              </w:rPr>
              <w:br/>
              <w:t>(Due on 17 May 2023)</w:t>
            </w:r>
          </w:p>
        </w:tc>
      </w:tr>
      <w:tr w:rsidR="006F68C9" w:rsidRPr="006F68C9" w14:paraId="0CA2D846" w14:textId="77777777" w:rsidTr="006F68C9">
        <w:trPr>
          <w:cantSplit/>
        </w:trPr>
        <w:tc>
          <w:tcPr>
            <w:tcW w:w="2267" w:type="dxa"/>
            <w:shd w:val="clear" w:color="auto" w:fill="auto"/>
          </w:tcPr>
          <w:p w14:paraId="3753AA8D"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United States of </w:t>
            </w:r>
            <w:proofErr w:type="spellStart"/>
            <w:r w:rsidRPr="006F68C9">
              <w:rPr>
                <w:rFonts w:eastAsiaTheme="minorEastAsia"/>
              </w:rPr>
              <w:t>America</w:t>
            </w:r>
            <w:r w:rsidRPr="00FE7A14">
              <w:rPr>
                <w:rFonts w:eastAsiaTheme="minorEastAsia"/>
                <w:i/>
                <w:iCs/>
                <w:vertAlign w:val="superscript"/>
              </w:rPr>
              <w:t>a</w:t>
            </w:r>
            <w:proofErr w:type="spellEnd"/>
            <w:r w:rsidRPr="006F68C9">
              <w:rPr>
                <w:rFonts w:eastAsiaTheme="minorEastAsia"/>
              </w:rPr>
              <w:t xml:space="preserve"> (1994)</w:t>
            </w:r>
          </w:p>
        </w:tc>
        <w:tc>
          <w:tcPr>
            <w:tcW w:w="2111" w:type="dxa"/>
            <w:shd w:val="clear" w:color="auto" w:fill="auto"/>
          </w:tcPr>
          <w:p w14:paraId="1FC2C5AE"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to fifth </w:t>
            </w:r>
            <w:r w:rsidRPr="006F68C9">
              <w:rPr>
                <w:rFonts w:eastAsiaTheme="minorEastAsia"/>
              </w:rPr>
              <w:br/>
              <w:t xml:space="preserve">(November 2014) </w:t>
            </w:r>
          </w:p>
        </w:tc>
        <w:tc>
          <w:tcPr>
            <w:tcW w:w="1977" w:type="dxa"/>
            <w:shd w:val="clear" w:color="auto" w:fill="auto"/>
          </w:tcPr>
          <w:p w14:paraId="0E26719D" w14:textId="77777777" w:rsidR="00A37C7D" w:rsidRPr="006F68C9" w:rsidRDefault="00A37C7D" w:rsidP="006F68C9">
            <w:pPr>
              <w:suppressAutoHyphens w:val="0"/>
              <w:spacing w:before="40" w:after="120" w:line="220" w:lineRule="exact"/>
              <w:ind w:right="113"/>
              <w:rPr>
                <w:rFonts w:eastAsiaTheme="minorEastAsia"/>
              </w:rPr>
            </w:pPr>
          </w:p>
        </w:tc>
        <w:tc>
          <w:tcPr>
            <w:tcW w:w="2150" w:type="dxa"/>
            <w:shd w:val="clear" w:color="auto" w:fill="auto"/>
          </w:tcPr>
          <w:p w14:paraId="2827743C" w14:textId="69386B6C" w:rsidR="00A37C7D" w:rsidRPr="006F68C9" w:rsidRDefault="00A37C7D" w:rsidP="0019599F">
            <w:pPr>
              <w:suppressAutoHyphens w:val="0"/>
              <w:spacing w:before="40" w:after="120" w:line="220" w:lineRule="exact"/>
              <w:ind w:right="113"/>
              <w:rPr>
                <w:rFonts w:eastAsiaTheme="minorEastAsia"/>
              </w:rPr>
            </w:pPr>
            <w:r w:rsidRPr="006F68C9">
              <w:rPr>
                <w:rFonts w:eastAsiaTheme="minorEastAsia"/>
              </w:rPr>
              <w:t>Sixth</w:t>
            </w:r>
            <w:r w:rsidR="0019599F">
              <w:rPr>
                <w:rFonts w:eastAsiaTheme="minorEastAsia"/>
              </w:rPr>
              <w:br/>
            </w:r>
            <w:r w:rsidRPr="006F68C9">
              <w:rPr>
                <w:rFonts w:eastAsiaTheme="minorEastAsia"/>
              </w:rPr>
              <w:t>(Received on 24 September 2021)</w:t>
            </w:r>
          </w:p>
        </w:tc>
      </w:tr>
      <w:tr w:rsidR="006F68C9" w:rsidRPr="006F68C9" w14:paraId="30494311" w14:textId="77777777" w:rsidTr="00FE7A14">
        <w:trPr>
          <w:cantSplit/>
        </w:trPr>
        <w:tc>
          <w:tcPr>
            <w:tcW w:w="2267" w:type="dxa"/>
            <w:tcBorders>
              <w:bottom w:val="nil"/>
            </w:tcBorders>
            <w:shd w:val="clear" w:color="auto" w:fill="auto"/>
          </w:tcPr>
          <w:p w14:paraId="5E4FAAED"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Uruguay</w:t>
            </w:r>
            <w:r w:rsidRPr="00FE7A14">
              <w:rPr>
                <w:rFonts w:eastAsiaTheme="minorEastAsia"/>
                <w:i/>
                <w:iCs/>
                <w:vertAlign w:val="superscript"/>
              </w:rPr>
              <w:t>a</w:t>
            </w:r>
            <w:proofErr w:type="spellEnd"/>
            <w:r w:rsidRPr="006F68C9">
              <w:rPr>
                <w:rFonts w:eastAsiaTheme="minorEastAsia"/>
              </w:rPr>
              <w:t xml:space="preserve"> (1986)</w:t>
            </w:r>
          </w:p>
        </w:tc>
        <w:tc>
          <w:tcPr>
            <w:tcW w:w="2111" w:type="dxa"/>
            <w:tcBorders>
              <w:bottom w:val="nil"/>
            </w:tcBorders>
            <w:shd w:val="clear" w:color="auto" w:fill="auto"/>
          </w:tcPr>
          <w:p w14:paraId="315D3A76"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Fourth </w:t>
            </w:r>
            <w:r w:rsidRPr="006F68C9">
              <w:rPr>
                <w:rFonts w:eastAsiaTheme="minorEastAsia"/>
              </w:rPr>
              <w:br/>
              <w:t>(May 2022)</w:t>
            </w:r>
          </w:p>
        </w:tc>
        <w:tc>
          <w:tcPr>
            <w:tcW w:w="1977" w:type="dxa"/>
            <w:tcBorders>
              <w:bottom w:val="nil"/>
            </w:tcBorders>
            <w:shd w:val="clear" w:color="auto" w:fill="auto"/>
          </w:tcPr>
          <w:p w14:paraId="60989E14"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bottom w:val="nil"/>
            </w:tcBorders>
            <w:shd w:val="clear" w:color="auto" w:fill="auto"/>
          </w:tcPr>
          <w:p w14:paraId="59F53D9B"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(Due on 13 May 2026)</w:t>
            </w:r>
          </w:p>
        </w:tc>
      </w:tr>
      <w:tr w:rsidR="006F68C9" w:rsidRPr="006F68C9" w14:paraId="67741ECB" w14:textId="77777777" w:rsidTr="0019599F">
        <w:trPr>
          <w:cantSplit/>
        </w:trPr>
        <w:tc>
          <w:tcPr>
            <w:tcW w:w="2267" w:type="dxa"/>
            <w:tcBorders>
              <w:top w:val="nil"/>
              <w:bottom w:val="nil"/>
            </w:tcBorders>
            <w:shd w:val="clear" w:color="auto" w:fill="auto"/>
          </w:tcPr>
          <w:p w14:paraId="059EC244"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Uzbekistan (1995)</w:t>
            </w:r>
          </w:p>
        </w:tc>
        <w:tc>
          <w:tcPr>
            <w:tcW w:w="2111" w:type="dxa"/>
            <w:tcBorders>
              <w:top w:val="nil"/>
              <w:bottom w:val="nil"/>
            </w:tcBorders>
            <w:shd w:val="clear" w:color="auto" w:fill="auto"/>
          </w:tcPr>
          <w:p w14:paraId="368F4B1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(November 2019)</w:t>
            </w:r>
          </w:p>
        </w:tc>
        <w:tc>
          <w:tcPr>
            <w:tcW w:w="1977" w:type="dxa"/>
            <w:tcBorders>
              <w:top w:val="nil"/>
              <w:bottom w:val="nil"/>
            </w:tcBorders>
            <w:shd w:val="clear" w:color="auto" w:fill="auto"/>
          </w:tcPr>
          <w:p w14:paraId="323FDD5D" w14:textId="77777777" w:rsidR="00A37C7D" w:rsidRPr="006F68C9" w:rsidRDefault="00A37C7D" w:rsidP="006F68C9">
            <w:pPr>
              <w:suppressAutoHyphens w:val="0"/>
              <w:spacing w:before="40" w:after="120" w:line="220" w:lineRule="exact"/>
              <w:ind w:right="113"/>
              <w:rPr>
                <w:rFonts w:eastAsiaTheme="minorEastAsia"/>
              </w:rPr>
            </w:pPr>
          </w:p>
        </w:tc>
        <w:tc>
          <w:tcPr>
            <w:tcW w:w="2150" w:type="dxa"/>
            <w:tcBorders>
              <w:top w:val="nil"/>
              <w:bottom w:val="nil"/>
            </w:tcBorders>
            <w:shd w:val="clear" w:color="auto" w:fill="auto"/>
          </w:tcPr>
          <w:p w14:paraId="571BFADF"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Sixth</w:t>
            </w:r>
            <w:r w:rsidRPr="006F68C9">
              <w:rPr>
                <w:rFonts w:eastAsiaTheme="minorEastAsia"/>
              </w:rPr>
              <w:br/>
              <w:t>(Due on 6 December 2023)</w:t>
            </w:r>
          </w:p>
        </w:tc>
      </w:tr>
      <w:tr w:rsidR="006F68C9" w:rsidRPr="006F68C9" w14:paraId="2F6752F3" w14:textId="77777777" w:rsidTr="0019599F">
        <w:trPr>
          <w:cantSplit/>
        </w:trPr>
        <w:tc>
          <w:tcPr>
            <w:tcW w:w="2267" w:type="dxa"/>
            <w:tcBorders>
              <w:top w:val="nil"/>
              <w:bottom w:val="nil"/>
            </w:tcBorders>
            <w:shd w:val="clear" w:color="auto" w:fill="auto"/>
          </w:tcPr>
          <w:p w14:paraId="6CCE2D2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Venezuela (Bolivarian Republic of) (1991)</w:t>
            </w:r>
          </w:p>
        </w:tc>
        <w:tc>
          <w:tcPr>
            <w:tcW w:w="2111" w:type="dxa"/>
            <w:tcBorders>
              <w:top w:val="nil"/>
              <w:bottom w:val="nil"/>
            </w:tcBorders>
            <w:shd w:val="clear" w:color="auto" w:fill="auto"/>
          </w:tcPr>
          <w:p w14:paraId="3CA7487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Third and fourth</w:t>
            </w:r>
            <w:r w:rsidRPr="006F68C9">
              <w:rPr>
                <w:rFonts w:eastAsiaTheme="minorEastAsia"/>
              </w:rPr>
              <w:br/>
              <w:t>(November 2014)</w:t>
            </w:r>
          </w:p>
        </w:tc>
        <w:tc>
          <w:tcPr>
            <w:tcW w:w="1977" w:type="dxa"/>
            <w:tcBorders>
              <w:top w:val="nil"/>
              <w:bottom w:val="nil"/>
            </w:tcBorders>
            <w:shd w:val="clear" w:color="auto" w:fill="auto"/>
          </w:tcPr>
          <w:p w14:paraId="7893336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Fifth</w:t>
            </w:r>
            <w:r w:rsidRPr="006F68C9">
              <w:rPr>
                <w:rFonts w:eastAsiaTheme="minorEastAsia"/>
              </w:rPr>
              <w:br/>
              <w:t>(28 November 2018)</w:t>
            </w:r>
          </w:p>
        </w:tc>
        <w:tc>
          <w:tcPr>
            <w:tcW w:w="2150" w:type="dxa"/>
            <w:tcBorders>
              <w:top w:val="nil"/>
              <w:bottom w:val="nil"/>
            </w:tcBorders>
            <w:shd w:val="clear" w:color="auto" w:fill="auto"/>
          </w:tcPr>
          <w:p w14:paraId="4228B9A9"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7B80A5A2" w14:textId="77777777" w:rsidTr="0019599F">
        <w:trPr>
          <w:cantSplit/>
        </w:trPr>
        <w:tc>
          <w:tcPr>
            <w:tcW w:w="2267" w:type="dxa"/>
            <w:tcBorders>
              <w:top w:val="nil"/>
            </w:tcBorders>
            <w:shd w:val="clear" w:color="auto" w:fill="auto"/>
          </w:tcPr>
          <w:p w14:paraId="29E603D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lastRenderedPageBreak/>
              <w:t>Viet Nam (2015)</w:t>
            </w:r>
          </w:p>
        </w:tc>
        <w:tc>
          <w:tcPr>
            <w:tcW w:w="2111" w:type="dxa"/>
            <w:tcBorders>
              <w:top w:val="nil"/>
            </w:tcBorders>
            <w:shd w:val="clear" w:color="auto" w:fill="auto"/>
          </w:tcPr>
          <w:p w14:paraId="782E9849"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(November 2018)</w:t>
            </w:r>
          </w:p>
        </w:tc>
        <w:tc>
          <w:tcPr>
            <w:tcW w:w="1977" w:type="dxa"/>
            <w:tcBorders>
              <w:top w:val="nil"/>
            </w:tcBorders>
            <w:shd w:val="clear" w:color="auto" w:fill="auto"/>
          </w:tcPr>
          <w:p w14:paraId="2E951D69" w14:textId="77777777" w:rsidR="00A37C7D" w:rsidRPr="006F68C9" w:rsidDel="00A507B0" w:rsidRDefault="00A37C7D" w:rsidP="006F68C9">
            <w:pPr>
              <w:suppressAutoHyphens w:val="0"/>
              <w:spacing w:before="40" w:after="120" w:line="220" w:lineRule="exact"/>
              <w:ind w:right="113"/>
              <w:rPr>
                <w:rFonts w:eastAsiaTheme="minorEastAsia"/>
              </w:rPr>
            </w:pPr>
          </w:p>
        </w:tc>
        <w:tc>
          <w:tcPr>
            <w:tcW w:w="2150" w:type="dxa"/>
            <w:tcBorders>
              <w:top w:val="nil"/>
            </w:tcBorders>
            <w:shd w:val="clear" w:color="auto" w:fill="auto"/>
          </w:tcPr>
          <w:p w14:paraId="29960669" w14:textId="77777777" w:rsidR="00A37C7D" w:rsidRPr="006F68C9" w:rsidDel="00A507B0"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(Due on 7 December 2022)</w:t>
            </w:r>
          </w:p>
        </w:tc>
      </w:tr>
      <w:tr w:rsidR="006F68C9" w:rsidRPr="006F68C9" w14:paraId="6E4AEC78" w14:textId="77777777" w:rsidTr="006F68C9">
        <w:trPr>
          <w:cantSplit/>
        </w:trPr>
        <w:tc>
          <w:tcPr>
            <w:tcW w:w="2267" w:type="dxa"/>
            <w:shd w:val="clear" w:color="auto" w:fill="auto"/>
          </w:tcPr>
          <w:p w14:paraId="115F4099"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Yemen</w:t>
            </w:r>
            <w:r w:rsidRPr="00FE7A14">
              <w:rPr>
                <w:rFonts w:eastAsiaTheme="minorEastAsia"/>
                <w:i/>
                <w:iCs/>
                <w:vertAlign w:val="superscript"/>
              </w:rPr>
              <w:t>a</w:t>
            </w:r>
            <w:proofErr w:type="spellEnd"/>
            <w:r w:rsidRPr="006F68C9">
              <w:rPr>
                <w:rFonts w:eastAsiaTheme="minorEastAsia"/>
              </w:rPr>
              <w:t xml:space="preserve"> (1991)</w:t>
            </w:r>
          </w:p>
        </w:tc>
        <w:tc>
          <w:tcPr>
            <w:tcW w:w="2111" w:type="dxa"/>
            <w:shd w:val="clear" w:color="auto" w:fill="auto"/>
          </w:tcPr>
          <w:p w14:paraId="0E3DF418"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(May 2010)</w:t>
            </w:r>
          </w:p>
        </w:tc>
        <w:tc>
          <w:tcPr>
            <w:tcW w:w="1977" w:type="dxa"/>
            <w:shd w:val="clear" w:color="auto" w:fill="auto"/>
          </w:tcPr>
          <w:p w14:paraId="79C9ED4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(14 May 2014)</w:t>
            </w:r>
          </w:p>
        </w:tc>
        <w:tc>
          <w:tcPr>
            <w:tcW w:w="2150" w:type="dxa"/>
            <w:shd w:val="clear" w:color="auto" w:fill="auto"/>
          </w:tcPr>
          <w:p w14:paraId="52A064E1"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233BDAD2" w14:textId="77777777" w:rsidTr="006F68C9">
        <w:trPr>
          <w:cantSplit/>
        </w:trPr>
        <w:tc>
          <w:tcPr>
            <w:tcW w:w="2267" w:type="dxa"/>
            <w:shd w:val="clear" w:color="auto" w:fill="auto"/>
          </w:tcPr>
          <w:p w14:paraId="4B5EA48A" w14:textId="77777777" w:rsidR="00A37C7D" w:rsidRPr="006F68C9" w:rsidRDefault="00A37C7D" w:rsidP="006F68C9">
            <w:pPr>
              <w:suppressAutoHyphens w:val="0"/>
              <w:spacing w:before="40" w:after="120" w:line="220" w:lineRule="exact"/>
              <w:ind w:right="113"/>
              <w:rPr>
                <w:rFonts w:eastAsiaTheme="minorEastAsia"/>
              </w:rPr>
            </w:pPr>
            <w:proofErr w:type="spellStart"/>
            <w:r w:rsidRPr="006F68C9">
              <w:rPr>
                <w:rFonts w:eastAsiaTheme="minorEastAsia"/>
              </w:rPr>
              <w:t>Zambia</w:t>
            </w:r>
            <w:r w:rsidRPr="00FE7A14">
              <w:rPr>
                <w:rFonts w:eastAsiaTheme="minorEastAsia"/>
                <w:i/>
                <w:iCs/>
                <w:vertAlign w:val="superscript"/>
              </w:rPr>
              <w:t>a</w:t>
            </w:r>
            <w:proofErr w:type="spellEnd"/>
            <w:r w:rsidRPr="006F68C9">
              <w:rPr>
                <w:rFonts w:eastAsiaTheme="minorEastAsia"/>
              </w:rPr>
              <w:t xml:space="preserve"> (1998)</w:t>
            </w:r>
          </w:p>
        </w:tc>
        <w:tc>
          <w:tcPr>
            <w:tcW w:w="2111" w:type="dxa"/>
            <w:shd w:val="clear" w:color="auto" w:fill="auto"/>
          </w:tcPr>
          <w:p w14:paraId="08DB202C"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Second </w:t>
            </w:r>
            <w:r w:rsidRPr="006F68C9">
              <w:rPr>
                <w:rFonts w:eastAsiaTheme="minorEastAsia"/>
              </w:rPr>
              <w:br/>
              <w:t>(May 2008)</w:t>
            </w:r>
          </w:p>
        </w:tc>
        <w:tc>
          <w:tcPr>
            <w:tcW w:w="1977" w:type="dxa"/>
            <w:shd w:val="clear" w:color="auto" w:fill="auto"/>
          </w:tcPr>
          <w:p w14:paraId="596DE9E3"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 xml:space="preserve">Third </w:t>
            </w:r>
            <w:r w:rsidRPr="006F68C9">
              <w:rPr>
                <w:rFonts w:eastAsiaTheme="minorEastAsia"/>
              </w:rPr>
              <w:br/>
              <w:t>(30 June 2012)</w:t>
            </w:r>
          </w:p>
        </w:tc>
        <w:tc>
          <w:tcPr>
            <w:tcW w:w="2150" w:type="dxa"/>
            <w:shd w:val="clear" w:color="auto" w:fill="auto"/>
          </w:tcPr>
          <w:p w14:paraId="68B28241" w14:textId="77777777" w:rsidR="00A37C7D" w:rsidRPr="006F68C9" w:rsidRDefault="00A37C7D" w:rsidP="006F68C9">
            <w:pPr>
              <w:suppressAutoHyphens w:val="0"/>
              <w:spacing w:before="40" w:after="120" w:line="220" w:lineRule="exact"/>
              <w:ind w:right="113"/>
              <w:rPr>
                <w:rFonts w:eastAsiaTheme="minorEastAsia"/>
              </w:rPr>
            </w:pPr>
          </w:p>
        </w:tc>
      </w:tr>
      <w:tr w:rsidR="006F68C9" w:rsidRPr="006F68C9" w14:paraId="1454B8B4" w14:textId="77777777" w:rsidTr="006F68C9">
        <w:trPr>
          <w:cantSplit/>
        </w:trPr>
        <w:tc>
          <w:tcPr>
            <w:tcW w:w="2267" w:type="dxa"/>
            <w:shd w:val="clear" w:color="auto" w:fill="auto"/>
          </w:tcPr>
          <w:p w14:paraId="4A4670A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Holy See</w:t>
            </w:r>
          </w:p>
        </w:tc>
        <w:tc>
          <w:tcPr>
            <w:tcW w:w="2111" w:type="dxa"/>
            <w:shd w:val="clear" w:color="auto" w:fill="auto"/>
          </w:tcPr>
          <w:p w14:paraId="0B5C594A"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Initial</w:t>
            </w:r>
            <w:r w:rsidRPr="006F68C9">
              <w:rPr>
                <w:rFonts w:eastAsiaTheme="minorEastAsia"/>
              </w:rPr>
              <w:br/>
              <w:t>(May 2014)</w:t>
            </w:r>
          </w:p>
        </w:tc>
        <w:tc>
          <w:tcPr>
            <w:tcW w:w="1977" w:type="dxa"/>
            <w:shd w:val="clear" w:color="auto" w:fill="auto"/>
          </w:tcPr>
          <w:p w14:paraId="70DA1C35" w14:textId="77777777" w:rsidR="00A37C7D" w:rsidRPr="006F68C9" w:rsidRDefault="00A37C7D" w:rsidP="006F68C9">
            <w:pPr>
              <w:suppressAutoHyphens w:val="0"/>
              <w:spacing w:before="40" w:after="120" w:line="220" w:lineRule="exact"/>
              <w:ind w:right="113"/>
              <w:rPr>
                <w:rFonts w:eastAsiaTheme="minorEastAsia"/>
              </w:rPr>
            </w:pPr>
            <w:r w:rsidRPr="006F68C9">
              <w:rPr>
                <w:rFonts w:eastAsiaTheme="minorEastAsia"/>
              </w:rPr>
              <w:t>Second</w:t>
            </w:r>
            <w:r w:rsidRPr="006F68C9">
              <w:rPr>
                <w:rFonts w:eastAsiaTheme="minorEastAsia"/>
              </w:rPr>
              <w:br/>
              <w:t>(23 May 2018)</w:t>
            </w:r>
          </w:p>
        </w:tc>
        <w:tc>
          <w:tcPr>
            <w:tcW w:w="2150" w:type="dxa"/>
            <w:shd w:val="clear" w:color="auto" w:fill="auto"/>
          </w:tcPr>
          <w:p w14:paraId="7A792386" w14:textId="77777777" w:rsidR="00A37C7D" w:rsidRPr="006F68C9" w:rsidRDefault="00A37C7D" w:rsidP="006F68C9">
            <w:pPr>
              <w:suppressAutoHyphens w:val="0"/>
              <w:spacing w:before="40" w:after="120" w:line="220" w:lineRule="exact"/>
              <w:ind w:right="113"/>
              <w:rPr>
                <w:rFonts w:eastAsiaTheme="minorEastAsia"/>
              </w:rPr>
            </w:pPr>
          </w:p>
        </w:tc>
      </w:tr>
    </w:tbl>
    <w:p w14:paraId="113E8FF5" w14:textId="77777777" w:rsidR="00A37C7D" w:rsidRPr="00FE7A14" w:rsidRDefault="00A37C7D" w:rsidP="00FE7A14">
      <w:pPr>
        <w:spacing w:before="120"/>
        <w:ind w:left="1134" w:right="1134" w:firstLine="170"/>
        <w:rPr>
          <w:rFonts w:eastAsiaTheme="minorEastAsia"/>
          <w:sz w:val="18"/>
        </w:rPr>
      </w:pPr>
      <w:r w:rsidRPr="0019599F">
        <w:rPr>
          <w:rFonts w:eastAsiaTheme="minorEastAsia"/>
          <w:i/>
          <w:iCs/>
          <w:sz w:val="18"/>
          <w:vertAlign w:val="superscript"/>
        </w:rPr>
        <w:t>a</w:t>
      </w:r>
      <w:r w:rsidRPr="00FE7A14">
        <w:rPr>
          <w:rFonts w:eastAsiaTheme="minorEastAsia"/>
          <w:sz w:val="18"/>
        </w:rPr>
        <w:t xml:space="preserve"> State party submitting a report under the simplified reporting procedure.</w:t>
      </w:r>
    </w:p>
    <w:p w14:paraId="2825772F" w14:textId="77777777" w:rsidR="00A37C7D" w:rsidRPr="002A0FF3" w:rsidRDefault="00A37C7D" w:rsidP="00FE7A14">
      <w:pPr>
        <w:pStyle w:val="H23G"/>
        <w:rPr>
          <w:rFonts w:eastAsiaTheme="minorEastAsia"/>
        </w:rPr>
      </w:pPr>
      <w:r w:rsidRPr="002A0FF3">
        <w:rPr>
          <w:rFonts w:eastAsiaTheme="minorEastAsia"/>
        </w:rPr>
        <w:tab/>
        <w:t>4.</w:t>
      </w:r>
      <w:r w:rsidRPr="002A0FF3">
        <w:rPr>
          <w:rFonts w:eastAsiaTheme="minorEastAsia"/>
        </w:rPr>
        <w:tab/>
        <w:t>Consideration of reports submitted by States parties under article 19 of the Convention</w:t>
      </w:r>
    </w:p>
    <w:p w14:paraId="4059FCFF" w14:textId="77777777" w:rsidR="00A37C7D" w:rsidRPr="002A0FF3" w:rsidRDefault="00A37C7D" w:rsidP="00FE7A14">
      <w:pPr>
        <w:pStyle w:val="SingleTxtG"/>
        <w:spacing w:after="240"/>
      </w:pPr>
      <w:r w:rsidRPr="002A0FF3">
        <w:t>The attention of States parties is drawn to the tentative timetable set out below for the consideration of reports. In accordance with rule 68 of the rules of procedure, representatives of States parties are invited to attend the meetings of the Committee at which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3178"/>
        <w:gridCol w:w="1782"/>
      </w:tblGrid>
      <w:tr w:rsidR="002C3790" w:rsidRPr="00826BC7" w14:paraId="3E3778C9" w14:textId="77777777" w:rsidTr="00826BC7">
        <w:trPr>
          <w:tblHeader/>
        </w:trPr>
        <w:tc>
          <w:tcPr>
            <w:tcW w:w="2410" w:type="dxa"/>
            <w:tcBorders>
              <w:top w:val="single" w:sz="4" w:space="0" w:color="auto"/>
              <w:bottom w:val="single" w:sz="12" w:space="0" w:color="auto"/>
            </w:tcBorders>
            <w:shd w:val="clear" w:color="auto" w:fill="auto"/>
            <w:vAlign w:val="bottom"/>
          </w:tcPr>
          <w:p w14:paraId="574BA1F2" w14:textId="77777777" w:rsidR="00A37C7D" w:rsidRPr="00826BC7" w:rsidRDefault="00A37C7D" w:rsidP="00826BC7">
            <w:pPr>
              <w:suppressAutoHyphens w:val="0"/>
              <w:spacing w:before="80" w:after="80" w:line="200" w:lineRule="exact"/>
              <w:ind w:right="113"/>
              <w:rPr>
                <w:rFonts w:eastAsiaTheme="minorEastAsia"/>
                <w:i/>
                <w:sz w:val="16"/>
              </w:rPr>
            </w:pPr>
            <w:r w:rsidRPr="00826BC7">
              <w:rPr>
                <w:rFonts w:eastAsiaTheme="minorEastAsia"/>
                <w:i/>
                <w:sz w:val="16"/>
              </w:rPr>
              <w:t>Date and time of meeting</w:t>
            </w:r>
          </w:p>
        </w:tc>
        <w:tc>
          <w:tcPr>
            <w:tcW w:w="3178" w:type="dxa"/>
            <w:tcBorders>
              <w:top w:val="single" w:sz="4" w:space="0" w:color="auto"/>
              <w:bottom w:val="single" w:sz="12" w:space="0" w:color="auto"/>
            </w:tcBorders>
            <w:shd w:val="clear" w:color="auto" w:fill="auto"/>
            <w:vAlign w:val="bottom"/>
          </w:tcPr>
          <w:p w14:paraId="0B909C8E" w14:textId="77777777" w:rsidR="00A37C7D" w:rsidRPr="00826BC7" w:rsidRDefault="00A37C7D" w:rsidP="00826BC7">
            <w:pPr>
              <w:suppressAutoHyphens w:val="0"/>
              <w:spacing w:before="80" w:after="80" w:line="200" w:lineRule="exact"/>
              <w:ind w:right="113"/>
              <w:rPr>
                <w:rFonts w:eastAsiaTheme="minorEastAsia"/>
                <w:i/>
                <w:sz w:val="16"/>
              </w:rPr>
            </w:pPr>
            <w:r w:rsidRPr="00826BC7">
              <w:rPr>
                <w:rFonts w:eastAsiaTheme="minorEastAsia"/>
                <w:i/>
                <w:sz w:val="16"/>
              </w:rPr>
              <w:t>Report</w:t>
            </w:r>
          </w:p>
        </w:tc>
        <w:tc>
          <w:tcPr>
            <w:tcW w:w="1782" w:type="dxa"/>
            <w:tcBorders>
              <w:top w:val="single" w:sz="4" w:space="0" w:color="auto"/>
              <w:bottom w:val="single" w:sz="12" w:space="0" w:color="auto"/>
            </w:tcBorders>
            <w:shd w:val="clear" w:color="auto" w:fill="auto"/>
            <w:vAlign w:val="bottom"/>
          </w:tcPr>
          <w:p w14:paraId="45D2ACAE" w14:textId="77777777" w:rsidR="00A37C7D" w:rsidRPr="00826BC7" w:rsidRDefault="00A37C7D" w:rsidP="00826BC7">
            <w:pPr>
              <w:suppressAutoHyphens w:val="0"/>
              <w:spacing w:before="80" w:after="80" w:line="200" w:lineRule="exact"/>
              <w:ind w:right="113"/>
              <w:rPr>
                <w:rFonts w:eastAsiaTheme="minorEastAsia"/>
                <w:i/>
                <w:sz w:val="16"/>
              </w:rPr>
            </w:pPr>
            <w:r w:rsidRPr="00826BC7">
              <w:rPr>
                <w:rFonts w:eastAsiaTheme="minorEastAsia"/>
                <w:i/>
                <w:sz w:val="16"/>
              </w:rPr>
              <w:t>Symbol</w:t>
            </w:r>
          </w:p>
        </w:tc>
      </w:tr>
      <w:tr w:rsidR="00FE7A14" w:rsidRPr="00826BC7" w14:paraId="327403C4" w14:textId="77777777" w:rsidTr="00826BC7">
        <w:trPr>
          <w:trHeight w:hRule="exact" w:val="113"/>
          <w:tblHeader/>
        </w:trPr>
        <w:tc>
          <w:tcPr>
            <w:tcW w:w="2410" w:type="dxa"/>
            <w:tcBorders>
              <w:top w:val="single" w:sz="12" w:space="0" w:color="auto"/>
            </w:tcBorders>
            <w:shd w:val="clear" w:color="auto" w:fill="auto"/>
          </w:tcPr>
          <w:p w14:paraId="796C98CF" w14:textId="77777777" w:rsidR="00FE7A14" w:rsidRPr="00826BC7" w:rsidRDefault="00FE7A14" w:rsidP="00826BC7">
            <w:pPr>
              <w:suppressAutoHyphens w:val="0"/>
              <w:spacing w:before="40" w:after="120" w:line="220" w:lineRule="exact"/>
              <w:ind w:right="113"/>
              <w:rPr>
                <w:rFonts w:eastAsiaTheme="minorEastAsia"/>
              </w:rPr>
            </w:pPr>
          </w:p>
        </w:tc>
        <w:tc>
          <w:tcPr>
            <w:tcW w:w="3178" w:type="dxa"/>
            <w:tcBorders>
              <w:top w:val="single" w:sz="12" w:space="0" w:color="auto"/>
            </w:tcBorders>
            <w:shd w:val="clear" w:color="auto" w:fill="auto"/>
          </w:tcPr>
          <w:p w14:paraId="562F30F6" w14:textId="77777777" w:rsidR="00FE7A14" w:rsidRPr="00826BC7" w:rsidRDefault="00FE7A14" w:rsidP="00826BC7">
            <w:pPr>
              <w:suppressAutoHyphens w:val="0"/>
              <w:spacing w:before="40" w:after="120" w:line="220" w:lineRule="exact"/>
              <w:ind w:right="113"/>
              <w:rPr>
                <w:rFonts w:eastAsiaTheme="minorEastAsia"/>
              </w:rPr>
            </w:pPr>
          </w:p>
        </w:tc>
        <w:tc>
          <w:tcPr>
            <w:tcW w:w="1782" w:type="dxa"/>
            <w:tcBorders>
              <w:top w:val="single" w:sz="12" w:space="0" w:color="auto"/>
            </w:tcBorders>
            <w:shd w:val="clear" w:color="auto" w:fill="auto"/>
          </w:tcPr>
          <w:p w14:paraId="6B763FA1" w14:textId="77777777" w:rsidR="00FE7A14" w:rsidRPr="00826BC7" w:rsidRDefault="00FE7A14" w:rsidP="00826BC7">
            <w:pPr>
              <w:suppressAutoHyphens w:val="0"/>
              <w:spacing w:before="40" w:after="120" w:line="220" w:lineRule="exact"/>
              <w:ind w:right="113"/>
              <w:rPr>
                <w:rFonts w:eastAsiaTheme="minorEastAsia"/>
              </w:rPr>
            </w:pPr>
          </w:p>
        </w:tc>
      </w:tr>
      <w:tr w:rsidR="00FE7A14" w:rsidRPr="00826BC7" w:rsidDel="00D838A8" w14:paraId="06E8D8AD" w14:textId="77777777" w:rsidTr="00826BC7">
        <w:tc>
          <w:tcPr>
            <w:tcW w:w="2410" w:type="dxa"/>
            <w:shd w:val="clear" w:color="auto" w:fill="auto"/>
          </w:tcPr>
          <w:p w14:paraId="71218E3C"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Wednesday, 13 July</w:t>
            </w:r>
          </w:p>
        </w:tc>
        <w:tc>
          <w:tcPr>
            <w:tcW w:w="3178" w:type="dxa"/>
            <w:shd w:val="clear" w:color="auto" w:fill="auto"/>
          </w:tcPr>
          <w:p w14:paraId="2F5A7E1F" w14:textId="77777777" w:rsidR="00A37C7D" w:rsidRPr="00826BC7" w:rsidDel="00D838A8" w:rsidRDefault="00A37C7D" w:rsidP="00826BC7">
            <w:pPr>
              <w:suppressAutoHyphens w:val="0"/>
              <w:spacing w:before="40" w:after="120" w:line="220" w:lineRule="exact"/>
              <w:ind w:right="113"/>
              <w:rPr>
                <w:rFonts w:eastAsiaTheme="minorEastAsia"/>
              </w:rPr>
            </w:pPr>
          </w:p>
        </w:tc>
        <w:tc>
          <w:tcPr>
            <w:tcW w:w="1782" w:type="dxa"/>
            <w:shd w:val="clear" w:color="auto" w:fill="auto"/>
          </w:tcPr>
          <w:p w14:paraId="3DA53B83" w14:textId="77777777" w:rsidR="00A37C7D" w:rsidRPr="00826BC7" w:rsidDel="00D838A8" w:rsidRDefault="00A37C7D" w:rsidP="00826BC7">
            <w:pPr>
              <w:suppressAutoHyphens w:val="0"/>
              <w:spacing w:before="40" w:after="120" w:line="220" w:lineRule="exact"/>
              <w:ind w:right="113"/>
              <w:rPr>
                <w:rFonts w:eastAsiaTheme="minorEastAsia"/>
              </w:rPr>
            </w:pPr>
          </w:p>
        </w:tc>
      </w:tr>
      <w:tr w:rsidR="00826BC7" w:rsidRPr="00826BC7" w14:paraId="2CA6920D" w14:textId="77777777" w:rsidTr="00826BC7">
        <w:tc>
          <w:tcPr>
            <w:tcW w:w="2410" w:type="dxa"/>
            <w:shd w:val="clear" w:color="auto" w:fill="auto"/>
          </w:tcPr>
          <w:p w14:paraId="2DCD0E49"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10 a.m.–1 p.m.</w:t>
            </w:r>
          </w:p>
        </w:tc>
        <w:tc>
          <w:tcPr>
            <w:tcW w:w="3178" w:type="dxa"/>
            <w:shd w:val="clear" w:color="auto" w:fill="auto"/>
          </w:tcPr>
          <w:p w14:paraId="2EA9CB28"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United Arab Emirates: initial report</w:t>
            </w:r>
          </w:p>
        </w:tc>
        <w:tc>
          <w:tcPr>
            <w:tcW w:w="1782" w:type="dxa"/>
            <w:shd w:val="clear" w:color="auto" w:fill="auto"/>
          </w:tcPr>
          <w:p w14:paraId="42E37FB1" w14:textId="77777777" w:rsidR="00A37C7D" w:rsidRPr="00826BC7" w:rsidRDefault="000348F4" w:rsidP="00826BC7">
            <w:pPr>
              <w:suppressAutoHyphens w:val="0"/>
              <w:spacing w:before="40" w:after="120" w:line="220" w:lineRule="exact"/>
              <w:ind w:right="113"/>
              <w:rPr>
                <w:rStyle w:val="Hyperlink"/>
              </w:rPr>
            </w:pPr>
            <w:hyperlink r:id="rId59" w:history="1">
              <w:r w:rsidR="00A37C7D" w:rsidRPr="00826BC7">
                <w:rPr>
                  <w:rStyle w:val="Hyperlink"/>
                </w:rPr>
                <w:t>CAT/C/ARE/1</w:t>
              </w:r>
            </w:hyperlink>
          </w:p>
        </w:tc>
      </w:tr>
      <w:tr w:rsidR="00826BC7" w:rsidRPr="00826BC7" w14:paraId="10904586" w14:textId="77777777" w:rsidTr="00826BC7">
        <w:tc>
          <w:tcPr>
            <w:tcW w:w="2410" w:type="dxa"/>
            <w:shd w:val="clear" w:color="auto" w:fill="auto"/>
          </w:tcPr>
          <w:p w14:paraId="0D3DD404"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Thursday, 14 July</w:t>
            </w:r>
          </w:p>
        </w:tc>
        <w:tc>
          <w:tcPr>
            <w:tcW w:w="3178" w:type="dxa"/>
            <w:shd w:val="clear" w:color="auto" w:fill="auto"/>
          </w:tcPr>
          <w:p w14:paraId="17FB6862" w14:textId="77777777" w:rsidR="00A37C7D" w:rsidRPr="00826BC7" w:rsidDel="00D838A8" w:rsidRDefault="00A37C7D" w:rsidP="00826BC7">
            <w:pPr>
              <w:suppressAutoHyphens w:val="0"/>
              <w:spacing w:before="40" w:after="120" w:line="220" w:lineRule="exact"/>
              <w:ind w:right="113"/>
              <w:rPr>
                <w:rFonts w:eastAsiaTheme="minorEastAsia"/>
              </w:rPr>
            </w:pPr>
          </w:p>
        </w:tc>
        <w:tc>
          <w:tcPr>
            <w:tcW w:w="1782" w:type="dxa"/>
            <w:shd w:val="clear" w:color="auto" w:fill="auto"/>
          </w:tcPr>
          <w:p w14:paraId="22E043A8"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65243FD5" w14:textId="77777777" w:rsidTr="00826BC7">
        <w:tc>
          <w:tcPr>
            <w:tcW w:w="2410" w:type="dxa"/>
            <w:shd w:val="clear" w:color="auto" w:fill="auto"/>
          </w:tcPr>
          <w:p w14:paraId="09C7CFB8"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10 a.m.–1 p.m.</w:t>
            </w:r>
          </w:p>
        </w:tc>
        <w:tc>
          <w:tcPr>
            <w:tcW w:w="3178" w:type="dxa"/>
            <w:shd w:val="clear" w:color="auto" w:fill="auto"/>
          </w:tcPr>
          <w:p w14:paraId="5178757F"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Nicaragua: second periodic report</w:t>
            </w:r>
          </w:p>
        </w:tc>
        <w:tc>
          <w:tcPr>
            <w:tcW w:w="1782" w:type="dxa"/>
            <w:shd w:val="clear" w:color="auto" w:fill="auto"/>
          </w:tcPr>
          <w:p w14:paraId="1540770F" w14:textId="77777777" w:rsidR="00A37C7D" w:rsidRPr="00826BC7" w:rsidRDefault="000348F4" w:rsidP="00826BC7">
            <w:pPr>
              <w:suppressAutoHyphens w:val="0"/>
              <w:spacing w:before="40" w:after="120" w:line="220" w:lineRule="exact"/>
              <w:ind w:right="113"/>
              <w:rPr>
                <w:rStyle w:val="Hyperlink"/>
              </w:rPr>
            </w:pPr>
            <w:hyperlink r:id="rId60" w:history="1">
              <w:r w:rsidR="00A37C7D" w:rsidRPr="00826BC7">
                <w:rPr>
                  <w:rStyle w:val="Hyperlink"/>
                </w:rPr>
                <w:t>CAT/C/NIC/2</w:t>
              </w:r>
            </w:hyperlink>
          </w:p>
        </w:tc>
      </w:tr>
      <w:tr w:rsidR="00826BC7" w:rsidRPr="00826BC7" w14:paraId="5DA13960" w14:textId="77777777" w:rsidTr="00826BC7">
        <w:tc>
          <w:tcPr>
            <w:tcW w:w="2410" w:type="dxa"/>
            <w:shd w:val="clear" w:color="auto" w:fill="auto"/>
          </w:tcPr>
          <w:p w14:paraId="3AB1AFDC"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3–6 p.m.</w:t>
            </w:r>
          </w:p>
        </w:tc>
        <w:tc>
          <w:tcPr>
            <w:tcW w:w="3178" w:type="dxa"/>
            <w:shd w:val="clear" w:color="auto" w:fill="auto"/>
          </w:tcPr>
          <w:p w14:paraId="4DB470D3"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United Arab Emirates: replies</w:t>
            </w:r>
          </w:p>
        </w:tc>
        <w:tc>
          <w:tcPr>
            <w:tcW w:w="1782" w:type="dxa"/>
            <w:shd w:val="clear" w:color="auto" w:fill="auto"/>
          </w:tcPr>
          <w:p w14:paraId="1E5929B1"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79AB2827" w14:textId="77777777" w:rsidTr="00826BC7">
        <w:tc>
          <w:tcPr>
            <w:tcW w:w="2410" w:type="dxa"/>
            <w:shd w:val="clear" w:color="auto" w:fill="auto"/>
          </w:tcPr>
          <w:p w14:paraId="0D22FC0F"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Friday, 15 July</w:t>
            </w:r>
          </w:p>
        </w:tc>
        <w:tc>
          <w:tcPr>
            <w:tcW w:w="3178" w:type="dxa"/>
            <w:shd w:val="clear" w:color="auto" w:fill="auto"/>
          </w:tcPr>
          <w:p w14:paraId="122C794F" w14:textId="77777777" w:rsidR="00A37C7D" w:rsidRPr="00826BC7" w:rsidRDefault="00A37C7D" w:rsidP="00826BC7">
            <w:pPr>
              <w:suppressAutoHyphens w:val="0"/>
              <w:spacing w:before="40" w:after="120" w:line="220" w:lineRule="exact"/>
              <w:ind w:right="113"/>
              <w:rPr>
                <w:rFonts w:eastAsiaTheme="minorEastAsia"/>
              </w:rPr>
            </w:pPr>
          </w:p>
        </w:tc>
        <w:tc>
          <w:tcPr>
            <w:tcW w:w="1782" w:type="dxa"/>
            <w:shd w:val="clear" w:color="auto" w:fill="auto"/>
          </w:tcPr>
          <w:p w14:paraId="4F368578"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459F1BB2" w14:textId="77777777" w:rsidTr="00826BC7">
        <w:tc>
          <w:tcPr>
            <w:tcW w:w="2410" w:type="dxa"/>
            <w:shd w:val="clear" w:color="auto" w:fill="auto"/>
          </w:tcPr>
          <w:p w14:paraId="36305F06"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3–6 p.m.</w:t>
            </w:r>
          </w:p>
        </w:tc>
        <w:tc>
          <w:tcPr>
            <w:tcW w:w="3178" w:type="dxa"/>
            <w:shd w:val="clear" w:color="auto" w:fill="auto"/>
          </w:tcPr>
          <w:p w14:paraId="78BA3095"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Nicaragua: replies</w:t>
            </w:r>
          </w:p>
        </w:tc>
        <w:tc>
          <w:tcPr>
            <w:tcW w:w="1782" w:type="dxa"/>
            <w:shd w:val="clear" w:color="auto" w:fill="auto"/>
          </w:tcPr>
          <w:p w14:paraId="19E6C84E"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541FFDBD" w14:textId="77777777" w:rsidTr="00826BC7">
        <w:tc>
          <w:tcPr>
            <w:tcW w:w="2410" w:type="dxa"/>
            <w:shd w:val="clear" w:color="auto" w:fill="auto"/>
          </w:tcPr>
          <w:p w14:paraId="03F660D2"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Tuesday, 19 July</w:t>
            </w:r>
          </w:p>
        </w:tc>
        <w:tc>
          <w:tcPr>
            <w:tcW w:w="3178" w:type="dxa"/>
            <w:shd w:val="clear" w:color="auto" w:fill="auto"/>
          </w:tcPr>
          <w:p w14:paraId="1DED1402" w14:textId="77777777" w:rsidR="00A37C7D" w:rsidRPr="00826BC7" w:rsidRDefault="00A37C7D" w:rsidP="00826BC7">
            <w:pPr>
              <w:suppressAutoHyphens w:val="0"/>
              <w:spacing w:before="40" w:after="120" w:line="220" w:lineRule="exact"/>
              <w:ind w:right="113"/>
              <w:rPr>
                <w:rFonts w:eastAsiaTheme="minorEastAsia"/>
              </w:rPr>
            </w:pPr>
          </w:p>
        </w:tc>
        <w:tc>
          <w:tcPr>
            <w:tcW w:w="1782" w:type="dxa"/>
            <w:shd w:val="clear" w:color="auto" w:fill="auto"/>
          </w:tcPr>
          <w:p w14:paraId="2B2561A7"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6146FF61" w14:textId="77777777" w:rsidTr="00826BC7">
        <w:tc>
          <w:tcPr>
            <w:tcW w:w="2410" w:type="dxa"/>
            <w:shd w:val="clear" w:color="auto" w:fill="auto"/>
          </w:tcPr>
          <w:p w14:paraId="6A560CBB"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10 a.m.–1 p.m.</w:t>
            </w:r>
          </w:p>
        </w:tc>
        <w:tc>
          <w:tcPr>
            <w:tcW w:w="3178" w:type="dxa"/>
            <w:shd w:val="clear" w:color="auto" w:fill="auto"/>
          </w:tcPr>
          <w:p w14:paraId="0233504F"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State of Palestine: initial report</w:t>
            </w:r>
          </w:p>
        </w:tc>
        <w:tc>
          <w:tcPr>
            <w:tcW w:w="1782" w:type="dxa"/>
            <w:shd w:val="clear" w:color="auto" w:fill="auto"/>
          </w:tcPr>
          <w:p w14:paraId="059C892C" w14:textId="77777777" w:rsidR="00A37C7D" w:rsidRPr="00826BC7" w:rsidRDefault="000348F4" w:rsidP="00826BC7">
            <w:pPr>
              <w:suppressAutoHyphens w:val="0"/>
              <w:spacing w:before="40" w:after="120" w:line="220" w:lineRule="exact"/>
              <w:ind w:right="113"/>
              <w:rPr>
                <w:rStyle w:val="Hyperlink"/>
              </w:rPr>
            </w:pPr>
            <w:hyperlink r:id="rId61" w:history="1">
              <w:r w:rsidR="00A37C7D" w:rsidRPr="00826BC7">
                <w:rPr>
                  <w:rStyle w:val="Hyperlink"/>
                </w:rPr>
                <w:t>CAT/C/PSE/1</w:t>
              </w:r>
            </w:hyperlink>
          </w:p>
        </w:tc>
      </w:tr>
      <w:tr w:rsidR="00826BC7" w:rsidRPr="00826BC7" w14:paraId="1038A56C" w14:textId="77777777" w:rsidTr="00826BC7">
        <w:tc>
          <w:tcPr>
            <w:tcW w:w="2410" w:type="dxa"/>
            <w:shd w:val="clear" w:color="auto" w:fill="auto"/>
          </w:tcPr>
          <w:p w14:paraId="7BC00504"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Wednesday, 20 July</w:t>
            </w:r>
          </w:p>
        </w:tc>
        <w:tc>
          <w:tcPr>
            <w:tcW w:w="3178" w:type="dxa"/>
            <w:shd w:val="clear" w:color="auto" w:fill="auto"/>
          </w:tcPr>
          <w:p w14:paraId="108D64BD" w14:textId="77777777" w:rsidR="00A37C7D" w:rsidRPr="00826BC7" w:rsidRDefault="00A37C7D" w:rsidP="00826BC7">
            <w:pPr>
              <w:suppressAutoHyphens w:val="0"/>
              <w:spacing w:before="40" w:after="120" w:line="220" w:lineRule="exact"/>
              <w:ind w:right="113"/>
              <w:rPr>
                <w:rFonts w:eastAsiaTheme="minorEastAsia"/>
              </w:rPr>
            </w:pPr>
          </w:p>
        </w:tc>
        <w:tc>
          <w:tcPr>
            <w:tcW w:w="1782" w:type="dxa"/>
            <w:shd w:val="clear" w:color="auto" w:fill="auto"/>
          </w:tcPr>
          <w:p w14:paraId="1B5E6AEC"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7E2BA672" w14:textId="77777777" w:rsidTr="00826BC7">
        <w:tc>
          <w:tcPr>
            <w:tcW w:w="2410" w:type="dxa"/>
            <w:shd w:val="clear" w:color="auto" w:fill="auto"/>
          </w:tcPr>
          <w:p w14:paraId="682ED0DC"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 xml:space="preserve">10 a.m.–1 p.m. </w:t>
            </w:r>
          </w:p>
        </w:tc>
        <w:tc>
          <w:tcPr>
            <w:tcW w:w="3178" w:type="dxa"/>
            <w:shd w:val="clear" w:color="auto" w:fill="auto"/>
          </w:tcPr>
          <w:p w14:paraId="670F83B4"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Botswana: initial report</w:t>
            </w:r>
          </w:p>
        </w:tc>
        <w:tc>
          <w:tcPr>
            <w:tcW w:w="1782" w:type="dxa"/>
            <w:shd w:val="clear" w:color="auto" w:fill="auto"/>
          </w:tcPr>
          <w:p w14:paraId="593C6CED" w14:textId="77777777" w:rsidR="00A37C7D" w:rsidRPr="00826BC7" w:rsidRDefault="000348F4" w:rsidP="00826BC7">
            <w:pPr>
              <w:suppressAutoHyphens w:val="0"/>
              <w:spacing w:before="40" w:after="120" w:line="220" w:lineRule="exact"/>
              <w:ind w:right="113"/>
              <w:rPr>
                <w:rStyle w:val="Hyperlink"/>
              </w:rPr>
            </w:pPr>
            <w:hyperlink r:id="rId62" w:history="1">
              <w:r w:rsidR="00A37C7D" w:rsidRPr="00826BC7">
                <w:rPr>
                  <w:rStyle w:val="Hyperlink"/>
                </w:rPr>
                <w:t>CAT/C/BWA/1</w:t>
              </w:r>
            </w:hyperlink>
          </w:p>
        </w:tc>
      </w:tr>
      <w:tr w:rsidR="00826BC7" w:rsidRPr="00826BC7" w14:paraId="24125405" w14:textId="77777777" w:rsidTr="00826BC7">
        <w:tc>
          <w:tcPr>
            <w:tcW w:w="2410" w:type="dxa"/>
            <w:shd w:val="clear" w:color="auto" w:fill="auto"/>
          </w:tcPr>
          <w:p w14:paraId="6B9D6842"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3–6 p.m.</w:t>
            </w:r>
          </w:p>
        </w:tc>
        <w:tc>
          <w:tcPr>
            <w:tcW w:w="3178" w:type="dxa"/>
            <w:shd w:val="clear" w:color="auto" w:fill="auto"/>
          </w:tcPr>
          <w:p w14:paraId="10B5AE21"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State of Palestine: replies</w:t>
            </w:r>
          </w:p>
        </w:tc>
        <w:tc>
          <w:tcPr>
            <w:tcW w:w="1782" w:type="dxa"/>
            <w:shd w:val="clear" w:color="auto" w:fill="auto"/>
          </w:tcPr>
          <w:p w14:paraId="24E5EF19"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4DE3BF7A" w14:textId="77777777" w:rsidTr="00826BC7">
        <w:tc>
          <w:tcPr>
            <w:tcW w:w="2410" w:type="dxa"/>
            <w:shd w:val="clear" w:color="auto" w:fill="auto"/>
          </w:tcPr>
          <w:p w14:paraId="6E2E17A9"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Thursday, 21 July</w:t>
            </w:r>
          </w:p>
        </w:tc>
        <w:tc>
          <w:tcPr>
            <w:tcW w:w="3178" w:type="dxa"/>
            <w:shd w:val="clear" w:color="auto" w:fill="auto"/>
          </w:tcPr>
          <w:p w14:paraId="794E920C" w14:textId="77777777" w:rsidR="00A37C7D" w:rsidRPr="00826BC7" w:rsidRDefault="00A37C7D" w:rsidP="00826BC7">
            <w:pPr>
              <w:suppressAutoHyphens w:val="0"/>
              <w:spacing w:before="40" w:after="120" w:line="220" w:lineRule="exact"/>
              <w:ind w:right="113"/>
              <w:rPr>
                <w:rFonts w:eastAsiaTheme="minorEastAsia"/>
              </w:rPr>
            </w:pPr>
          </w:p>
        </w:tc>
        <w:tc>
          <w:tcPr>
            <w:tcW w:w="1782" w:type="dxa"/>
            <w:shd w:val="clear" w:color="auto" w:fill="auto"/>
          </w:tcPr>
          <w:p w14:paraId="5645C6AD" w14:textId="77777777" w:rsidR="00A37C7D" w:rsidRPr="00826BC7" w:rsidRDefault="00A37C7D" w:rsidP="00826BC7">
            <w:pPr>
              <w:suppressAutoHyphens w:val="0"/>
              <w:spacing w:before="40" w:after="120" w:line="220" w:lineRule="exact"/>
              <w:ind w:right="113"/>
              <w:rPr>
                <w:rFonts w:eastAsiaTheme="minorEastAsia"/>
              </w:rPr>
            </w:pPr>
          </w:p>
        </w:tc>
      </w:tr>
      <w:tr w:rsidR="00826BC7" w:rsidRPr="00826BC7" w14:paraId="7D66C784" w14:textId="77777777" w:rsidTr="00826BC7">
        <w:tc>
          <w:tcPr>
            <w:tcW w:w="2410" w:type="dxa"/>
            <w:shd w:val="clear" w:color="auto" w:fill="auto"/>
          </w:tcPr>
          <w:p w14:paraId="353582FD"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3–6 p.m.</w:t>
            </w:r>
          </w:p>
        </w:tc>
        <w:tc>
          <w:tcPr>
            <w:tcW w:w="3178" w:type="dxa"/>
            <w:shd w:val="clear" w:color="auto" w:fill="auto"/>
          </w:tcPr>
          <w:p w14:paraId="60EEEB51" w14:textId="77777777" w:rsidR="00A37C7D" w:rsidRPr="00826BC7" w:rsidRDefault="00A37C7D" w:rsidP="00826BC7">
            <w:pPr>
              <w:suppressAutoHyphens w:val="0"/>
              <w:spacing w:before="40" w:after="120" w:line="220" w:lineRule="exact"/>
              <w:ind w:right="113"/>
              <w:rPr>
                <w:rFonts w:eastAsiaTheme="minorEastAsia"/>
              </w:rPr>
            </w:pPr>
            <w:r w:rsidRPr="00826BC7">
              <w:rPr>
                <w:rFonts w:eastAsiaTheme="minorEastAsia"/>
              </w:rPr>
              <w:t>Botswana: replies</w:t>
            </w:r>
          </w:p>
        </w:tc>
        <w:tc>
          <w:tcPr>
            <w:tcW w:w="1782" w:type="dxa"/>
            <w:shd w:val="clear" w:color="auto" w:fill="auto"/>
          </w:tcPr>
          <w:p w14:paraId="48C6603C" w14:textId="77777777" w:rsidR="00A37C7D" w:rsidRPr="00826BC7" w:rsidRDefault="00A37C7D" w:rsidP="00826BC7">
            <w:pPr>
              <w:suppressAutoHyphens w:val="0"/>
              <w:spacing w:before="40" w:after="120" w:line="220" w:lineRule="exact"/>
              <w:ind w:right="113"/>
              <w:rPr>
                <w:rFonts w:eastAsiaTheme="minorEastAsia"/>
              </w:rPr>
            </w:pPr>
          </w:p>
        </w:tc>
      </w:tr>
    </w:tbl>
    <w:p w14:paraId="6B011E78" w14:textId="77777777" w:rsidR="00A37C7D" w:rsidRPr="002A0FF3" w:rsidRDefault="00A37C7D" w:rsidP="00826BC7">
      <w:pPr>
        <w:pStyle w:val="H23G"/>
        <w:rPr>
          <w:rFonts w:eastAsiaTheme="minorEastAsia"/>
        </w:rPr>
      </w:pPr>
      <w:r w:rsidRPr="002A0FF3">
        <w:rPr>
          <w:rFonts w:eastAsiaTheme="minorEastAsia"/>
        </w:rPr>
        <w:tab/>
        <w:t>5.</w:t>
      </w:r>
      <w:r w:rsidRPr="002A0FF3">
        <w:rPr>
          <w:rFonts w:eastAsiaTheme="minorEastAsia"/>
        </w:rPr>
        <w:tab/>
        <w:t>Consideration of information submitted under article 20 of the Convention</w:t>
      </w:r>
    </w:p>
    <w:p w14:paraId="24FAC3D4" w14:textId="77777777" w:rsidR="00A37C7D" w:rsidRPr="002A0FF3" w:rsidRDefault="00A37C7D" w:rsidP="00A37C7D">
      <w:pPr>
        <w:pStyle w:val="SingleTxtG"/>
      </w:pPr>
      <w:r w:rsidRPr="002A0FF3">
        <w:t>In accordance with the provisions of chapter XIX of its rules of procedure, the Committee considers information that has been, or appears to have been, submitted for its consideration under article 20 of the Convention.</w:t>
      </w:r>
    </w:p>
    <w:p w14:paraId="43375496" w14:textId="77777777" w:rsidR="00A37C7D" w:rsidRPr="002A0FF3" w:rsidRDefault="00A37C7D" w:rsidP="00A37C7D">
      <w:pPr>
        <w:pStyle w:val="SingleTxtG"/>
      </w:pPr>
      <w:r w:rsidRPr="002A0FF3">
        <w:t xml:space="preserve">In accordance with the provisions of article 20 (5) of the Convention and rules 78 and 79 of the rules of procedure, all documents and proceedings of the Committee relating to its </w:t>
      </w:r>
      <w:r w:rsidRPr="002A0FF3">
        <w:lastRenderedPageBreak/>
        <w:t>functions under article 20 of the Convention are confidential and all the meetings concerning its proceedings under that article are closed.</w:t>
      </w:r>
    </w:p>
    <w:p w14:paraId="3CB4DDA7" w14:textId="77777777" w:rsidR="00A37C7D" w:rsidRPr="002A0FF3" w:rsidRDefault="00A37C7D" w:rsidP="00826BC7">
      <w:pPr>
        <w:pStyle w:val="H23G"/>
        <w:rPr>
          <w:rFonts w:eastAsiaTheme="minorEastAsia"/>
        </w:rPr>
      </w:pPr>
      <w:r w:rsidRPr="002A0FF3">
        <w:rPr>
          <w:rFonts w:eastAsiaTheme="minorEastAsia"/>
        </w:rPr>
        <w:tab/>
        <w:t>6.</w:t>
      </w:r>
      <w:r w:rsidRPr="002A0FF3">
        <w:rPr>
          <w:rFonts w:eastAsiaTheme="minorEastAsia"/>
        </w:rPr>
        <w:tab/>
        <w:t>Consideration of communications submitted under article 22 of the Convention</w:t>
      </w:r>
    </w:p>
    <w:p w14:paraId="01A81D5F" w14:textId="12E7C3FA" w:rsidR="00A37C7D" w:rsidRDefault="00A37C7D" w:rsidP="00826BC7">
      <w:pPr>
        <w:pStyle w:val="SingleTxtG"/>
      </w:pPr>
      <w:r w:rsidRPr="002A0FF3">
        <w:t>In accordance with the provisions of chapter XXI of its rules of procedure, the Committee considers communications that have been, or appear to have been, submitted to it under article 22 of the Convention. In accordance with article 22 (6) of the Convention and rule 107 (1) of the rules of procedure, meetings of the Committee or its subsidiary bodies during which communications under article 22 of the Convention are examined are closed.</w:t>
      </w:r>
    </w:p>
    <w:p w14:paraId="6055FD19" w14:textId="0D38559B" w:rsidR="00826BC7" w:rsidRPr="00826BC7" w:rsidRDefault="00826BC7" w:rsidP="00826BC7">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26BC7" w:rsidRPr="00826BC7" w:rsidSect="006E1B45">
      <w:headerReference w:type="even" r:id="rId63"/>
      <w:headerReference w:type="default" r:id="rId64"/>
      <w:footerReference w:type="even" r:id="rId65"/>
      <w:footerReference w:type="default" r:id="rId66"/>
      <w:footerReference w:type="first" r:id="rId6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8796" w14:textId="77777777" w:rsidR="000348F4" w:rsidRPr="008779DC" w:rsidRDefault="000348F4" w:rsidP="008779DC">
      <w:pPr>
        <w:pStyle w:val="Footer"/>
      </w:pPr>
    </w:p>
  </w:endnote>
  <w:endnote w:type="continuationSeparator" w:id="0">
    <w:p w14:paraId="6A1C7F71" w14:textId="77777777" w:rsidR="000348F4" w:rsidRPr="008779DC" w:rsidRDefault="000348F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D9D0" w14:textId="33C9357F" w:rsidR="00A37C7D" w:rsidRDefault="00A37C7D" w:rsidP="00A37C7D">
    <w:pPr>
      <w:pStyle w:val="Footer"/>
      <w:tabs>
        <w:tab w:val="right" w:pos="9638"/>
      </w:tabs>
    </w:pPr>
    <w:r w:rsidRPr="00A37C7D">
      <w:rPr>
        <w:b/>
        <w:bCs/>
        <w:sz w:val="18"/>
      </w:rPr>
      <w:fldChar w:fldCharType="begin"/>
    </w:r>
    <w:r w:rsidRPr="00A37C7D">
      <w:rPr>
        <w:b/>
        <w:bCs/>
        <w:sz w:val="18"/>
      </w:rPr>
      <w:instrText xml:space="preserve"> PAGE  \* MERGEFORMAT </w:instrText>
    </w:r>
    <w:r w:rsidRPr="00A37C7D">
      <w:rPr>
        <w:b/>
        <w:bCs/>
        <w:sz w:val="18"/>
      </w:rPr>
      <w:fldChar w:fldCharType="separate"/>
    </w:r>
    <w:r w:rsidRPr="00A37C7D">
      <w:rPr>
        <w:b/>
        <w:bCs/>
        <w:noProof/>
        <w:sz w:val="18"/>
      </w:rPr>
      <w:t>2</w:t>
    </w:r>
    <w:r w:rsidRPr="00A37C7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243" w14:textId="491613B1" w:rsidR="00A37C7D" w:rsidRDefault="00A37C7D" w:rsidP="00A37C7D">
    <w:pPr>
      <w:pStyle w:val="Footer"/>
      <w:tabs>
        <w:tab w:val="right" w:pos="9638"/>
      </w:tabs>
    </w:pPr>
    <w:r>
      <w:tab/>
    </w:r>
    <w:r w:rsidRPr="00A37C7D">
      <w:rPr>
        <w:b/>
        <w:bCs/>
        <w:sz w:val="18"/>
      </w:rPr>
      <w:fldChar w:fldCharType="begin"/>
    </w:r>
    <w:r w:rsidRPr="00A37C7D">
      <w:rPr>
        <w:b/>
        <w:bCs/>
        <w:sz w:val="18"/>
      </w:rPr>
      <w:instrText xml:space="preserve"> PAGE  \* MERGEFORMAT </w:instrText>
    </w:r>
    <w:r w:rsidRPr="00A37C7D">
      <w:rPr>
        <w:b/>
        <w:bCs/>
        <w:sz w:val="18"/>
      </w:rPr>
      <w:fldChar w:fldCharType="separate"/>
    </w:r>
    <w:r w:rsidRPr="00A37C7D">
      <w:rPr>
        <w:b/>
        <w:bCs/>
        <w:noProof/>
        <w:sz w:val="18"/>
      </w:rPr>
      <w:t>3</w:t>
    </w:r>
    <w:r w:rsidRPr="00A37C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A549" w14:textId="10184C00" w:rsidR="003E2336" w:rsidRDefault="003E2336" w:rsidP="003E2336">
    <w:pPr>
      <w:pStyle w:val="Footer"/>
    </w:pPr>
    <w:r>
      <w:rPr>
        <w:noProof/>
        <w:lang w:val="en-US"/>
      </w:rPr>
      <w:drawing>
        <wp:anchor distT="0" distB="0" distL="114300" distR="114300" simplePos="0" relativeHeight="251659264" behindDoc="1" locked="1" layoutInCell="1" allowOverlap="1" wp14:anchorId="57F78134" wp14:editId="4D2499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28595F" w14:textId="5BBCFCC4" w:rsidR="003E2336" w:rsidRPr="003E2336" w:rsidRDefault="003E2336" w:rsidP="003E2336">
    <w:pPr>
      <w:pStyle w:val="Footer"/>
      <w:ind w:right="1134"/>
      <w:rPr>
        <w:sz w:val="20"/>
      </w:rPr>
    </w:pPr>
    <w:r>
      <w:rPr>
        <w:sz w:val="20"/>
      </w:rPr>
      <w:t>GE.22-08614(E)</w:t>
    </w:r>
    <w:r>
      <w:rPr>
        <w:noProof/>
        <w:sz w:val="20"/>
      </w:rPr>
      <w:drawing>
        <wp:anchor distT="0" distB="0" distL="114300" distR="114300" simplePos="0" relativeHeight="251660288" behindDoc="0" locked="0" layoutInCell="1" allowOverlap="1" wp14:anchorId="31110200" wp14:editId="76DA6EB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38D0" w14:textId="77777777" w:rsidR="000348F4" w:rsidRPr="008779DC" w:rsidRDefault="000348F4" w:rsidP="008779DC">
      <w:pPr>
        <w:tabs>
          <w:tab w:val="right" w:pos="2155"/>
        </w:tabs>
        <w:spacing w:after="80" w:line="240" w:lineRule="auto"/>
        <w:ind w:left="680"/>
      </w:pPr>
      <w:r>
        <w:rPr>
          <w:u w:val="single"/>
        </w:rPr>
        <w:tab/>
      </w:r>
    </w:p>
  </w:footnote>
  <w:footnote w:type="continuationSeparator" w:id="0">
    <w:p w14:paraId="2BCB4B46" w14:textId="77777777" w:rsidR="000348F4" w:rsidRPr="008779DC" w:rsidRDefault="000348F4" w:rsidP="008779DC">
      <w:pPr>
        <w:tabs>
          <w:tab w:val="right" w:pos="2155"/>
        </w:tabs>
        <w:spacing w:after="80" w:line="240" w:lineRule="auto"/>
        <w:ind w:left="680"/>
      </w:pPr>
      <w:r>
        <w:rPr>
          <w:u w:val="single"/>
        </w:rPr>
        <w:tab/>
      </w:r>
    </w:p>
  </w:footnote>
  <w:footnote w:id="1">
    <w:p w14:paraId="297B86DA" w14:textId="77777777" w:rsidR="00A37C7D" w:rsidRPr="006C4085" w:rsidRDefault="00A37C7D" w:rsidP="00A37C7D">
      <w:pPr>
        <w:pStyle w:val="FootnoteText"/>
      </w:pPr>
      <w:r>
        <w:tab/>
      </w:r>
      <w:r w:rsidRPr="002521C7">
        <w:rPr>
          <w:sz w:val="20"/>
        </w:rPr>
        <w:t>*</w:t>
      </w:r>
      <w:r>
        <w:rPr>
          <w:sz w:val="20"/>
        </w:rPr>
        <w:tab/>
      </w:r>
      <w:r>
        <w:t>The present document was submitted after the deadline so as to include the most recent information.</w:t>
      </w:r>
    </w:p>
  </w:footnote>
  <w:footnote w:id="2">
    <w:p w14:paraId="02F11BA9" w14:textId="77777777" w:rsidR="00A37C7D" w:rsidRPr="00077DAE" w:rsidRDefault="00A37C7D" w:rsidP="00A37C7D">
      <w:pPr>
        <w:pStyle w:val="FootnoteText"/>
      </w:pPr>
      <w:r w:rsidRPr="00077DAE">
        <w:tab/>
      </w:r>
      <w:r w:rsidRPr="00744DB2">
        <w:rPr>
          <w:rStyle w:val="FootnoteReference"/>
        </w:rPr>
        <w:footnoteRef/>
      </w:r>
      <w:r w:rsidRPr="00075EDF">
        <w:tab/>
      </w:r>
      <w:r w:rsidRPr="00077DAE">
        <w:t xml:space="preserve">Reports that were not yet available from the Official Document System of the United Nations as at </w:t>
      </w:r>
      <w:r>
        <w:t>25 May</w:t>
      </w:r>
      <w:r w:rsidRPr="00077DAE">
        <w:t xml:space="preserve"> 202</w:t>
      </w:r>
      <w:r>
        <w:t>2</w:t>
      </w:r>
      <w:r w:rsidRPr="00077DAE">
        <w:t xml:space="preserve"> can be found at https://tbinternet.ohchr.org/_layouts/15/treatybodyexternal/SessionDetails1.aspx?SessionID=797&amp;Lang=en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A753" w14:textId="77777777" w:rsidR="00A37C7D" w:rsidRDefault="00A37C7D" w:rsidP="00A37C7D">
    <w:pPr>
      <w:pStyle w:val="Header"/>
    </w:pPr>
    <w:r>
      <w:t>CAT/C/74/1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2CCD" w14:textId="77777777" w:rsidR="00A37C7D" w:rsidRDefault="00A37C7D" w:rsidP="00A37C7D">
    <w:pPr>
      <w:pStyle w:val="Header"/>
      <w:jc w:val="right"/>
    </w:pPr>
    <w:r>
      <w:t>CAT/C/74/1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A3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7C2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1C21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780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F62A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A1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48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4F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9462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185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C26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A5D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B0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C82C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DE776E"/>
    <w:multiLevelType w:val="hybridMultilevel"/>
    <w:tmpl w:val="87EC0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20"/>
  </w:num>
  <w:num w:numId="5">
    <w:abstractNumId w:val="21"/>
  </w:num>
  <w:num w:numId="6">
    <w:abstractNumId w:val="22"/>
  </w:num>
  <w:num w:numId="7">
    <w:abstractNumId w:val="12"/>
  </w:num>
  <w:num w:numId="8">
    <w:abstractNumId w:val="14"/>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4B3345"/>
    <w:rsid w:val="000004EF"/>
    <w:rsid w:val="000348F4"/>
    <w:rsid w:val="00046E92"/>
    <w:rsid w:val="00062024"/>
    <w:rsid w:val="00091ABF"/>
    <w:rsid w:val="0011190E"/>
    <w:rsid w:val="00113E7B"/>
    <w:rsid w:val="00174FE0"/>
    <w:rsid w:val="0019599F"/>
    <w:rsid w:val="001B598C"/>
    <w:rsid w:val="00247E2C"/>
    <w:rsid w:val="00254A4D"/>
    <w:rsid w:val="002C3790"/>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E2336"/>
    <w:rsid w:val="00436EB9"/>
    <w:rsid w:val="00461253"/>
    <w:rsid w:val="004A635B"/>
    <w:rsid w:val="004A6B08"/>
    <w:rsid w:val="004B3345"/>
    <w:rsid w:val="004F256F"/>
    <w:rsid w:val="005042C2"/>
    <w:rsid w:val="005150EB"/>
    <w:rsid w:val="00515592"/>
    <w:rsid w:val="00535834"/>
    <w:rsid w:val="0054620A"/>
    <w:rsid w:val="005869C8"/>
    <w:rsid w:val="005A306B"/>
    <w:rsid w:val="006365DF"/>
    <w:rsid w:val="00671529"/>
    <w:rsid w:val="006A7265"/>
    <w:rsid w:val="006E1B45"/>
    <w:rsid w:val="006F68C9"/>
    <w:rsid w:val="007237F2"/>
    <w:rsid w:val="007268F9"/>
    <w:rsid w:val="007309C0"/>
    <w:rsid w:val="00744DB2"/>
    <w:rsid w:val="007B0CE3"/>
    <w:rsid w:val="007C52B0"/>
    <w:rsid w:val="00826BC7"/>
    <w:rsid w:val="00866CD3"/>
    <w:rsid w:val="008779DC"/>
    <w:rsid w:val="008A5333"/>
    <w:rsid w:val="008B5F85"/>
    <w:rsid w:val="008E6FA3"/>
    <w:rsid w:val="00917EBA"/>
    <w:rsid w:val="0093545A"/>
    <w:rsid w:val="009411B4"/>
    <w:rsid w:val="009D0139"/>
    <w:rsid w:val="009E22DE"/>
    <w:rsid w:val="009F5CDC"/>
    <w:rsid w:val="00A37C7D"/>
    <w:rsid w:val="00A43F01"/>
    <w:rsid w:val="00A775CF"/>
    <w:rsid w:val="00A91A2B"/>
    <w:rsid w:val="00AA1533"/>
    <w:rsid w:val="00AE2550"/>
    <w:rsid w:val="00AF4E36"/>
    <w:rsid w:val="00B06045"/>
    <w:rsid w:val="00B4355D"/>
    <w:rsid w:val="00B43930"/>
    <w:rsid w:val="00B550FD"/>
    <w:rsid w:val="00B937C7"/>
    <w:rsid w:val="00BD7379"/>
    <w:rsid w:val="00BF27D1"/>
    <w:rsid w:val="00C27CE2"/>
    <w:rsid w:val="00C35A27"/>
    <w:rsid w:val="00C77619"/>
    <w:rsid w:val="00C9269A"/>
    <w:rsid w:val="00D21609"/>
    <w:rsid w:val="00D47E5C"/>
    <w:rsid w:val="00D926E5"/>
    <w:rsid w:val="00DB4722"/>
    <w:rsid w:val="00E00B27"/>
    <w:rsid w:val="00E00D7B"/>
    <w:rsid w:val="00E02C2B"/>
    <w:rsid w:val="00E204D7"/>
    <w:rsid w:val="00E67689"/>
    <w:rsid w:val="00E67FFB"/>
    <w:rsid w:val="00EC5EC0"/>
    <w:rsid w:val="00ED6C48"/>
    <w:rsid w:val="00EF3559"/>
    <w:rsid w:val="00F022BB"/>
    <w:rsid w:val="00F04DB0"/>
    <w:rsid w:val="00F1769D"/>
    <w:rsid w:val="00F52D40"/>
    <w:rsid w:val="00F61731"/>
    <w:rsid w:val="00F65F5D"/>
    <w:rsid w:val="00F86A3A"/>
    <w:rsid w:val="00FA6B47"/>
    <w:rsid w:val="00FA6FE3"/>
    <w:rsid w:val="00FC1527"/>
    <w:rsid w:val="00FE7A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A323"/>
  <w15:docId w15:val="{7545E3F9-1B22-4622-A258-FD5D9128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79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Revision">
    <w:name w:val="Revision"/>
    <w:hidden/>
    <w:uiPriority w:val="99"/>
    <w:semiHidden/>
    <w:rsid w:val="00A37C7D"/>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2C3790"/>
    <w:rPr>
      <w:rFonts w:eastAsiaTheme="minorEastAsia"/>
      <w:color w:val="0000FF" w:themeColor="hyperlink"/>
    </w:rPr>
  </w:style>
  <w:style w:type="character" w:styleId="UnresolvedMention">
    <w:name w:val="Unresolved Mention"/>
    <w:basedOn w:val="DefaultParagraphFont"/>
    <w:uiPriority w:val="99"/>
    <w:semiHidden/>
    <w:unhideWhenUsed/>
    <w:rsid w:val="002C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en/CAT/C/AUT/7" TargetMode="External"/><Relationship Id="rId18" Type="http://schemas.openxmlformats.org/officeDocument/2006/relationships/hyperlink" Target="https://undocs.org/en/CAT/C/BGR/7" TargetMode="External"/><Relationship Id="rId26" Type="http://schemas.openxmlformats.org/officeDocument/2006/relationships/hyperlink" Target="http://undocs.org/en/CAT/C/EGY/5" TargetMode="External"/><Relationship Id="rId39" Type="http://schemas.openxmlformats.org/officeDocument/2006/relationships/hyperlink" Target="https://undocs.org/Home/Mobile?FinalSymbol=CAT%2FC%2FMUS%2F5&amp;Language=E&amp;DeviceType=Desktop&amp;LangRequested=False" TargetMode="External"/><Relationship Id="rId21" Type="http://schemas.openxmlformats.org/officeDocument/2006/relationships/hyperlink" Target="http://undocs.org/en/CAT/C/TCD/2" TargetMode="External"/><Relationship Id="rId34" Type="http://schemas.openxmlformats.org/officeDocument/2006/relationships/hyperlink" Target="http://undocs.org/en/CAT/C/KAZ/4" TargetMode="External"/><Relationship Id="rId42" Type="http://schemas.openxmlformats.org/officeDocument/2006/relationships/hyperlink" Target="http://undocs.org/en/CAT/C/NZL/7" TargetMode="External"/><Relationship Id="rId47" Type="http://schemas.openxmlformats.org/officeDocument/2006/relationships/hyperlink" Target="http://undocs.org/en/CAT/C/SVK/4" TargetMode="External"/><Relationship Id="rId50" Type="http://schemas.openxmlformats.org/officeDocument/2006/relationships/hyperlink" Target="http://undocs.org/en/CAT/C/ESP/7" TargetMode="External"/><Relationship Id="rId55" Type="http://schemas.openxmlformats.org/officeDocument/2006/relationships/hyperlink" Target="http://undocs.org/en/CAT/C/UGA/2"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docs.org/en/CAT/C/BWA/1" TargetMode="External"/><Relationship Id="rId29" Type="http://schemas.openxmlformats.org/officeDocument/2006/relationships/hyperlink" Target="http://undocs.org/en/CAT/C/FR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AT/C/ARM/5" TargetMode="External"/><Relationship Id="rId24" Type="http://schemas.openxmlformats.org/officeDocument/2006/relationships/hyperlink" Target="http://undocs.org/en/CAT/C/DNK/8" TargetMode="External"/><Relationship Id="rId32" Type="http://schemas.openxmlformats.org/officeDocument/2006/relationships/hyperlink" Target="https://undocs.org/Home/Mobile?FinalSymbol=CAT%2FC%2FITA%2F7&amp;Language=E&amp;DeviceType=Desktop&amp;LangRequested=False" TargetMode="External"/><Relationship Id="rId37" Type="http://schemas.openxmlformats.org/officeDocument/2006/relationships/hyperlink" Target="http://undocs.org/en/CAT/C/LUX/8" TargetMode="External"/><Relationship Id="rId40" Type="http://schemas.openxmlformats.org/officeDocument/2006/relationships/hyperlink" Target="https://undocs.org/Home/Mobile?FinalSymbol=CAT%2FC%2FMNG%2F3&amp;Language=E&amp;DeviceType=Desktop&amp;LangRequested=False" TargetMode="External"/><Relationship Id="rId45" Type="http://schemas.openxmlformats.org/officeDocument/2006/relationships/hyperlink" Target="https://undocs.org/Home/Mobile?FinalSymbol=CAT%2FC%2FKOR%2F6&amp;Language=E&amp;DeviceType=Desktop&amp;LangRequested=False" TargetMode="External"/><Relationship Id="rId53" Type="http://schemas.openxmlformats.org/officeDocument/2006/relationships/hyperlink" Target="http://undocs.org/en/CAT/C/THA/2" TargetMode="External"/><Relationship Id="rId58" Type="http://schemas.openxmlformats.org/officeDocument/2006/relationships/hyperlink" Target="https://undocs.org/Home/Mobile?FinalSymbol=CAT%2FC%2FUSA%2F6&amp;Language=E&amp;DeviceType=Desktop&amp;LangRequested=False"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Home/Mobile?FinalSymbol=CAT%2FC%2FBHR%2F4&amp;Language=E&amp;DeviceType=Desktop&amp;LangRequested=False" TargetMode="External"/><Relationship Id="rId23" Type="http://schemas.openxmlformats.org/officeDocument/2006/relationships/hyperlink" Target="https://undocs.org/CAT/C/CRI/3" TargetMode="External"/><Relationship Id="rId28" Type="http://schemas.openxmlformats.org/officeDocument/2006/relationships/hyperlink" Target="http://undocs.org/en/CAT/C/ETH/2" TargetMode="External"/><Relationship Id="rId36" Type="http://schemas.openxmlformats.org/officeDocument/2006/relationships/hyperlink" Target="http://undocs.org/en/CAT/C/LIE/5" TargetMode="External"/><Relationship Id="rId49" Type="http://schemas.openxmlformats.org/officeDocument/2006/relationships/hyperlink" Target="http://undocs.org/en/CAT/C/SOM/1" TargetMode="External"/><Relationship Id="rId57" Type="http://schemas.openxmlformats.org/officeDocument/2006/relationships/hyperlink" Target="http://undocs.org/en/CAT/C/ARE/1" TargetMode="External"/><Relationship Id="rId61" Type="http://schemas.openxmlformats.org/officeDocument/2006/relationships/hyperlink" Target="https://undocs.org/en/CAT/C/PSE/1" TargetMode="External"/><Relationship Id="rId10" Type="http://schemas.openxmlformats.org/officeDocument/2006/relationships/hyperlink" Target="https://undocs.org/Home/Mobile?FinalSymbol=CAT%2FC%2FARG%2F7&amp;Language=E&amp;DeviceType=Desktop&amp;LangRequested=False" TargetMode="External"/><Relationship Id="rId19" Type="http://schemas.openxmlformats.org/officeDocument/2006/relationships/hyperlink" Target="https://undocs.org/Home/Mobile?FinalSymbol=CAT%2FC%2FBDI%2F3&amp;Language=E&amp;DeviceType=Desktop&amp;LangRequested=False" TargetMode="External"/><Relationship Id="rId31" Type="http://schemas.openxmlformats.org/officeDocument/2006/relationships/hyperlink" Target="http://undocs.org/en/CAT/C/ISR/6" TargetMode="External"/><Relationship Id="rId44" Type="http://schemas.openxmlformats.org/officeDocument/2006/relationships/hyperlink" Target="http://undocs.org/en/CAT/C/MKD/4" TargetMode="External"/><Relationship Id="rId52" Type="http://schemas.openxmlformats.org/officeDocument/2006/relationships/hyperlink" Target="https://undocs.org/CAT/C/CHE/8" TargetMode="External"/><Relationship Id="rId60" Type="http://schemas.openxmlformats.org/officeDocument/2006/relationships/hyperlink" Target="https://undocs.org/en/CAT/C/NIC/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ocs.org/Home/Mobile?FinalSymbol=CAT%2FC%2FALB%2F3&amp;Language=E&amp;DeviceType=Desktop&amp;LangRequested=False" TargetMode="External"/><Relationship Id="rId14" Type="http://schemas.openxmlformats.org/officeDocument/2006/relationships/hyperlink" Target="https://undocs.org/CAT/C/AZE/5" TargetMode="External"/><Relationship Id="rId22" Type="http://schemas.openxmlformats.org/officeDocument/2006/relationships/hyperlink" Target="http://undocs.org/en/CAT/C/COL/6" TargetMode="External"/><Relationship Id="rId27" Type="http://schemas.openxmlformats.org/officeDocument/2006/relationships/hyperlink" Target="http://undocs.org/en/CAT/C/SLV/3" TargetMode="External"/><Relationship Id="rId30" Type="http://schemas.openxmlformats.org/officeDocument/2006/relationships/hyperlink" Target="https://undocs.org/Home/Mobile?FinalSymbol=CAT%2FC%2FHND%2F3&amp;Language=E&amp;DeviceType=Desktop&amp;LangRequested=False" TargetMode="External"/><Relationship Id="rId35" Type="http://schemas.openxmlformats.org/officeDocument/2006/relationships/hyperlink" Target="http://undocs.org/en/CAT/C/KWT/4" TargetMode="External"/><Relationship Id="rId43" Type="http://schemas.openxmlformats.org/officeDocument/2006/relationships/hyperlink" Target="http://undocs.org/en/CAT/C/NIC/2" TargetMode="External"/><Relationship Id="rId48" Type="http://schemas.openxmlformats.org/officeDocument/2006/relationships/hyperlink" Target="https://undocs.org/CAT/C/SVN/4" TargetMode="External"/><Relationship Id="rId56" Type="http://schemas.openxmlformats.org/officeDocument/2006/relationships/hyperlink" Target="http://undocs.org/en/CAT/C/UKR/7"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undocs.org/en/CAT/C/PSE/1" TargetMode="External"/><Relationship Id="rId3" Type="http://schemas.openxmlformats.org/officeDocument/2006/relationships/styles" Target="styles.xml"/><Relationship Id="rId12" Type="http://schemas.openxmlformats.org/officeDocument/2006/relationships/hyperlink" Target="http://undocs.org/en/CAT/C/AUS/6" TargetMode="External"/><Relationship Id="rId17" Type="http://schemas.openxmlformats.org/officeDocument/2006/relationships/hyperlink" Target="https://undocs.org/CAT/C/BRA/2" TargetMode="External"/><Relationship Id="rId25" Type="http://schemas.openxmlformats.org/officeDocument/2006/relationships/hyperlink" Target="http://undocs.org/en/CAT/C/ECU/8" TargetMode="External"/><Relationship Id="rId33" Type="http://schemas.openxmlformats.org/officeDocument/2006/relationships/hyperlink" Target="http://undocs.org/en/CAT/C/JOR/4" TargetMode="External"/><Relationship Id="rId38" Type="http://schemas.openxmlformats.org/officeDocument/2006/relationships/hyperlink" Target="http://undocs.org/en/CAT/C/MWI/1" TargetMode="External"/><Relationship Id="rId46" Type="http://schemas.openxmlformats.org/officeDocument/2006/relationships/hyperlink" Target="http://undocs.org/en/CAT/C/ROU/3" TargetMode="External"/><Relationship Id="rId59" Type="http://schemas.openxmlformats.org/officeDocument/2006/relationships/hyperlink" Target="https://undocs.org/en/CAT/C/ARE/1" TargetMode="External"/><Relationship Id="rId67" Type="http://schemas.openxmlformats.org/officeDocument/2006/relationships/footer" Target="footer3.xml"/><Relationship Id="rId20" Type="http://schemas.openxmlformats.org/officeDocument/2006/relationships/hyperlink" Target="https://undocs.org/Home/Mobile?FinalSymbol=CAT%2FC%2FCMR%2F6&amp;Language=E&amp;DeviceType=Desktop&amp;LangRequested=False" TargetMode="External"/><Relationship Id="rId41" Type="http://schemas.openxmlformats.org/officeDocument/2006/relationships/hyperlink" Target="https://undocs.org/Home/Mobile?FinalSymbol=CAT%2FC%2FNAM%2F3&amp;Language=E&amp;DeviceType=Desktop&amp;LangRequested=False" TargetMode="External"/><Relationship Id="rId54" Type="http://schemas.openxmlformats.org/officeDocument/2006/relationships/hyperlink" Target="https://undocs.org/Home/Mobile?FinalSymbol=CAT%2FC%2FTUR%2F5&amp;Language=E&amp;DeviceType=Desktop&amp;LangRequested=False" TargetMode="External"/><Relationship Id="rId62" Type="http://schemas.openxmlformats.org/officeDocument/2006/relationships/hyperlink" Target="https://undocs.org/en/CAT/C/BWA/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CAT/C/74/1</dc:title>
  <dc:subject>2208614</dc:subject>
  <dc:creator>DM</dc:creator>
  <cp:keywords/>
  <dc:description/>
  <cp:lastModifiedBy>Emeric Camp</cp:lastModifiedBy>
  <cp:revision>2</cp:revision>
  <dcterms:created xsi:type="dcterms:W3CDTF">2022-06-14T08:38:00Z</dcterms:created>
  <dcterms:modified xsi:type="dcterms:W3CDTF">2022-06-14T08:38:00Z</dcterms:modified>
</cp:coreProperties>
</file>