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09037D6B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812C26F" w14:textId="77777777" w:rsidR="002D5AAC" w:rsidRPr="003067C5" w:rsidRDefault="002D5AAC" w:rsidP="00CE45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2B9F677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0330FA6B" w14:textId="431227CB" w:rsidR="002D5AAC" w:rsidRDefault="00CE45B2" w:rsidP="00CE45B2">
            <w:pPr>
              <w:jc w:val="right"/>
            </w:pPr>
            <w:r w:rsidRPr="00CE45B2">
              <w:rPr>
                <w:sz w:val="40"/>
              </w:rPr>
              <w:t>CAT</w:t>
            </w:r>
            <w:r>
              <w:t>/C/74/D/948/2019</w:t>
            </w:r>
          </w:p>
        </w:tc>
      </w:tr>
      <w:tr w:rsidR="002D5AAC" w14:paraId="10CA4E37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5EF1B3B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60EACC3C" wp14:editId="2AAA0266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F4A175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505B3BB1" w14:textId="77777777" w:rsidR="002D5AAC" w:rsidRDefault="00CE45B2" w:rsidP="00462E81">
            <w:pPr>
              <w:spacing w:before="240"/>
            </w:pPr>
            <w:r>
              <w:t>Distr. general</w:t>
            </w:r>
          </w:p>
          <w:p w14:paraId="09E864BC" w14:textId="77777777" w:rsidR="00CE45B2" w:rsidRDefault="00CE45B2" w:rsidP="00CE45B2">
            <w:pPr>
              <w:spacing w:line="240" w:lineRule="exact"/>
            </w:pPr>
            <w:r>
              <w:t>16 de septiembre de 2022</w:t>
            </w:r>
          </w:p>
          <w:p w14:paraId="26F42F44" w14:textId="77777777" w:rsidR="00CE45B2" w:rsidRDefault="00CE45B2" w:rsidP="00CE45B2">
            <w:pPr>
              <w:spacing w:line="240" w:lineRule="exact"/>
            </w:pPr>
            <w:r>
              <w:t>Español</w:t>
            </w:r>
          </w:p>
          <w:p w14:paraId="63E2D9CC" w14:textId="466BF417" w:rsidR="00CE45B2" w:rsidRDefault="00CE45B2" w:rsidP="00CE45B2">
            <w:pPr>
              <w:spacing w:line="240" w:lineRule="exact"/>
            </w:pPr>
            <w:r>
              <w:t>Original: inglés</w:t>
            </w:r>
          </w:p>
        </w:tc>
      </w:tr>
    </w:tbl>
    <w:p w14:paraId="3C27450F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381A7B9D" w14:textId="293A25A3" w:rsidR="00CE45B2" w:rsidRDefault="00CE45B2" w:rsidP="00CE45B2">
      <w:pPr>
        <w:pStyle w:val="HChG"/>
        <w:rPr>
          <w:rStyle w:val="Refdenotaalpie"/>
          <w:b w:val="0"/>
          <w:bCs/>
          <w:sz w:val="20"/>
          <w:vertAlign w:val="baseline"/>
        </w:rPr>
      </w:pPr>
      <w:r>
        <w:tab/>
      </w:r>
      <w:r w:rsidRPr="00CE45B2">
        <w:tab/>
        <w:t>Decisión adoptada por el Comité en virtud del artículo</w:t>
      </w:r>
      <w:r>
        <w:t> </w:t>
      </w:r>
      <w:r w:rsidRPr="00CE45B2">
        <w:t>22</w:t>
      </w:r>
      <w:r>
        <w:t> </w:t>
      </w:r>
      <w:r w:rsidRPr="00CE45B2">
        <w:t>de</w:t>
      </w:r>
      <w:r>
        <w:t> </w:t>
      </w:r>
      <w:r w:rsidRPr="00CE45B2">
        <w:t>la Convención, respecto de la comunicación</w:t>
      </w:r>
      <w:r>
        <w:t> </w:t>
      </w:r>
      <w:r w:rsidRPr="00CE45B2">
        <w:t>núm. 948/2019</w:t>
      </w:r>
      <w:r w:rsidRPr="00CE45B2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Pr="00CE45B2">
        <w:rPr>
          <w:b w:val="0"/>
          <w:bCs/>
          <w:sz w:val="20"/>
        </w:rPr>
        <w:t xml:space="preserve"> </w:t>
      </w:r>
      <w:r w:rsidRPr="00CE45B2">
        <w:rPr>
          <w:rStyle w:val="Refdenotaalpi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4166"/>
      </w:tblGrid>
      <w:tr w:rsidR="00CE45B2" w14:paraId="22B72C12" w14:textId="77777777" w:rsidTr="00CE45B2">
        <w:tc>
          <w:tcPr>
            <w:tcW w:w="2639" w:type="dxa"/>
          </w:tcPr>
          <w:p w14:paraId="1757F5D4" w14:textId="27450851" w:rsidR="00CE45B2" w:rsidRDefault="00CE45B2">
            <w:pPr>
              <w:pStyle w:val="SingleTxtG"/>
              <w:ind w:left="0" w:right="0"/>
              <w:jc w:val="left"/>
              <w:rPr>
                <w:i/>
              </w:rPr>
            </w:pPr>
            <w:r w:rsidRPr="00CE45B2">
              <w:rPr>
                <w:i/>
                <w:iCs/>
              </w:rPr>
              <w:t>Comunicación</w:t>
            </w:r>
            <w:r>
              <w:rPr>
                <w:i/>
              </w:rPr>
              <w:t xml:space="preserve"> presentada por:</w:t>
            </w:r>
          </w:p>
        </w:tc>
        <w:tc>
          <w:tcPr>
            <w:tcW w:w="4166" w:type="dxa"/>
          </w:tcPr>
          <w:p w14:paraId="247E7765" w14:textId="187EB4A7" w:rsidR="00CE45B2" w:rsidRDefault="00CE45B2" w:rsidP="00CE45B2">
            <w:pPr>
              <w:pStyle w:val="SingleTxtG"/>
              <w:ind w:left="0" w:right="0"/>
              <w:jc w:val="left"/>
            </w:pPr>
            <w:r w:rsidRPr="00CE45B2">
              <w:t>M.</w:t>
            </w:r>
            <w:r w:rsidR="00D9657E">
              <w:t xml:space="preserve"> </w:t>
            </w:r>
            <w:r w:rsidRPr="00CE45B2">
              <w:t>I., I.</w:t>
            </w:r>
            <w:r w:rsidR="00D9657E">
              <w:t xml:space="preserve"> </w:t>
            </w:r>
            <w:r w:rsidRPr="00CE45B2">
              <w:t>D., A.</w:t>
            </w:r>
            <w:r w:rsidR="00D9657E">
              <w:t xml:space="preserve"> </w:t>
            </w:r>
            <w:r w:rsidRPr="00CE45B2">
              <w:t>I. y A.</w:t>
            </w:r>
            <w:r w:rsidR="00D9657E">
              <w:t xml:space="preserve"> </w:t>
            </w:r>
            <w:r w:rsidRPr="00CE45B2">
              <w:t>I. (representados por la abogada Marjaana Laine)</w:t>
            </w:r>
          </w:p>
        </w:tc>
      </w:tr>
      <w:tr w:rsidR="00CE45B2" w14:paraId="539FA23B" w14:textId="77777777" w:rsidTr="00CE45B2">
        <w:tc>
          <w:tcPr>
            <w:tcW w:w="2639" w:type="dxa"/>
          </w:tcPr>
          <w:p w14:paraId="682261DD" w14:textId="59550F26" w:rsidR="00CE45B2" w:rsidRDefault="00CE45B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Presuntas víctimas:</w:t>
            </w:r>
          </w:p>
        </w:tc>
        <w:tc>
          <w:tcPr>
            <w:tcW w:w="4166" w:type="dxa"/>
          </w:tcPr>
          <w:p w14:paraId="0A114563" w14:textId="6FADC5EB" w:rsidR="00CE45B2" w:rsidRDefault="00CE45B2" w:rsidP="00CE45B2">
            <w:pPr>
              <w:pStyle w:val="SingleTxtG"/>
              <w:ind w:left="0" w:right="0"/>
              <w:jc w:val="left"/>
            </w:pPr>
            <w:r w:rsidRPr="00CE45B2">
              <w:t>Los autores</w:t>
            </w:r>
          </w:p>
        </w:tc>
      </w:tr>
      <w:tr w:rsidR="00CE45B2" w14:paraId="17171CE6" w14:textId="77777777" w:rsidTr="00CE45B2">
        <w:tc>
          <w:tcPr>
            <w:tcW w:w="2639" w:type="dxa"/>
          </w:tcPr>
          <w:p w14:paraId="2E1FA546" w14:textId="77777777" w:rsidR="00CE45B2" w:rsidRDefault="00CE45B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66" w:type="dxa"/>
          </w:tcPr>
          <w:p w14:paraId="0F14413B" w14:textId="76888447" w:rsidR="00CE45B2" w:rsidRDefault="00CE45B2" w:rsidP="00CE45B2">
            <w:pPr>
              <w:pStyle w:val="SingleTxtG"/>
              <w:ind w:left="0" w:right="0"/>
              <w:jc w:val="left"/>
            </w:pPr>
            <w:r w:rsidRPr="00CE45B2">
              <w:t>Finlandia</w:t>
            </w:r>
          </w:p>
        </w:tc>
      </w:tr>
      <w:tr w:rsidR="00CE45B2" w14:paraId="4D07FD7E" w14:textId="77777777" w:rsidTr="00CE45B2">
        <w:tc>
          <w:tcPr>
            <w:tcW w:w="2639" w:type="dxa"/>
          </w:tcPr>
          <w:p w14:paraId="6CBC5A53" w14:textId="5C739DB7" w:rsidR="00CE45B2" w:rsidRDefault="00CE45B2" w:rsidP="00CE45B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 xml:space="preserve">Fecha de la </w:t>
            </w:r>
            <w:r w:rsidRPr="00CE45B2">
              <w:rPr>
                <w:i/>
                <w:iCs/>
              </w:rPr>
              <w:t>queja</w:t>
            </w:r>
            <w:r>
              <w:rPr>
                <w:i/>
              </w:rPr>
              <w:t>:</w:t>
            </w:r>
          </w:p>
        </w:tc>
        <w:tc>
          <w:tcPr>
            <w:tcW w:w="4166" w:type="dxa"/>
          </w:tcPr>
          <w:p w14:paraId="10E219E4" w14:textId="6843E00E" w:rsidR="00CE45B2" w:rsidRDefault="00CE45B2" w:rsidP="00CE45B2">
            <w:pPr>
              <w:pStyle w:val="SingleTxtG"/>
              <w:ind w:left="0" w:right="0"/>
              <w:jc w:val="left"/>
            </w:pPr>
            <w:r w:rsidRPr="00CE45B2">
              <w:t>24 de julio de 2019 (presentación inicial)</w:t>
            </w:r>
          </w:p>
        </w:tc>
      </w:tr>
      <w:tr w:rsidR="00CE45B2" w14:paraId="6C9B7DB4" w14:textId="77777777" w:rsidTr="00CE45B2">
        <w:tc>
          <w:tcPr>
            <w:tcW w:w="2639" w:type="dxa"/>
          </w:tcPr>
          <w:p w14:paraId="71938600" w14:textId="74529303" w:rsidR="00CE45B2" w:rsidRDefault="00CE45B2" w:rsidP="00CE45B2">
            <w:pPr>
              <w:pStyle w:val="SingleTxtG"/>
              <w:ind w:left="0" w:right="0"/>
              <w:jc w:val="left"/>
              <w:rPr>
                <w:i/>
              </w:rPr>
            </w:pPr>
            <w:r w:rsidRPr="00CE45B2">
              <w:rPr>
                <w:i/>
                <w:iCs/>
              </w:rPr>
              <w:t>Cuestión</w:t>
            </w:r>
            <w:r>
              <w:rPr>
                <w:i/>
              </w:rPr>
              <w:t xml:space="preserve"> de fondo:</w:t>
            </w:r>
          </w:p>
        </w:tc>
        <w:tc>
          <w:tcPr>
            <w:tcW w:w="4166" w:type="dxa"/>
            <w:vAlign w:val="bottom"/>
          </w:tcPr>
          <w:p w14:paraId="4388A7D5" w14:textId="1AD558E1" w:rsidR="00CE45B2" w:rsidRDefault="00CE45B2" w:rsidP="00CE45B2">
            <w:pPr>
              <w:pStyle w:val="SingleTxtG"/>
              <w:ind w:left="0" w:right="0"/>
              <w:jc w:val="left"/>
            </w:pPr>
            <w:r w:rsidRPr="00CE45B2">
              <w:t>Expulsión a la Federación de Rusia</w:t>
            </w:r>
          </w:p>
        </w:tc>
      </w:tr>
    </w:tbl>
    <w:p w14:paraId="771996B6" w14:textId="77777777" w:rsidR="00CE45B2" w:rsidRPr="00CE45B2" w:rsidRDefault="00CE45B2" w:rsidP="00D9657E">
      <w:pPr>
        <w:pStyle w:val="SingleTxtG"/>
        <w:spacing w:before="240"/>
        <w:rPr>
          <w:lang w:val="en-GB"/>
        </w:rPr>
      </w:pPr>
      <w:r w:rsidRPr="00CE45B2">
        <w:tab/>
        <w:t>En su reunión del 21 de julio de 2022, el Comité, habiendo sido informado de que los autores y el Estado parte habían llegado a un acuerdo acerca de la cuestión de fondo que se planteaba en la comunicación, y de que los autores ya no estaban expuestos al riesgo de ser expulsados, decidió poner fin al examen de la comunicación núm. 948/2019.</w:t>
      </w:r>
    </w:p>
    <w:p w14:paraId="5F6FB718" w14:textId="47D8B4A6" w:rsidR="00AC611E" w:rsidRPr="00CE45B2" w:rsidRDefault="00CE45B2" w:rsidP="00CE45B2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CE45B2" w:rsidSect="00CE45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B379" w14:textId="77777777" w:rsidR="001A0308" w:rsidRPr="00A312BC" w:rsidRDefault="001A0308" w:rsidP="00A312BC">
      <w:pPr>
        <w:pStyle w:val="Piedepgina"/>
      </w:pPr>
    </w:p>
  </w:endnote>
  <w:endnote w:type="continuationSeparator" w:id="0">
    <w:p w14:paraId="7BA3687F" w14:textId="77777777" w:rsidR="001A0308" w:rsidRPr="00A312BC" w:rsidRDefault="001A0308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3FB3" w14:textId="7355080A" w:rsidR="00CE45B2" w:rsidRPr="00CE45B2" w:rsidRDefault="00CE45B2" w:rsidP="00CE45B2">
    <w:pPr>
      <w:pStyle w:val="Piedepgina"/>
      <w:tabs>
        <w:tab w:val="right" w:pos="9638"/>
      </w:tabs>
    </w:pPr>
    <w:r w:rsidRPr="00CE45B2">
      <w:rPr>
        <w:b/>
        <w:sz w:val="18"/>
      </w:rPr>
      <w:fldChar w:fldCharType="begin"/>
    </w:r>
    <w:r w:rsidRPr="00CE45B2">
      <w:rPr>
        <w:b/>
        <w:sz w:val="18"/>
      </w:rPr>
      <w:instrText xml:space="preserve"> PAGE  \* MERGEFORMAT </w:instrText>
    </w:r>
    <w:r w:rsidRPr="00CE45B2">
      <w:rPr>
        <w:b/>
        <w:sz w:val="18"/>
      </w:rPr>
      <w:fldChar w:fldCharType="separate"/>
    </w:r>
    <w:r w:rsidRPr="00CE45B2">
      <w:rPr>
        <w:b/>
        <w:noProof/>
        <w:sz w:val="18"/>
      </w:rPr>
      <w:t>2</w:t>
    </w:r>
    <w:r w:rsidRPr="00CE45B2">
      <w:rPr>
        <w:b/>
        <w:sz w:val="18"/>
      </w:rPr>
      <w:fldChar w:fldCharType="end"/>
    </w:r>
    <w:r>
      <w:rPr>
        <w:b/>
        <w:sz w:val="18"/>
      </w:rPr>
      <w:tab/>
    </w:r>
    <w:r>
      <w:t>GE.22-14668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012C" w14:textId="70B4532B" w:rsidR="00CE45B2" w:rsidRPr="00CE45B2" w:rsidRDefault="00CE45B2" w:rsidP="00CE45B2">
    <w:pPr>
      <w:pStyle w:val="Piedepgina"/>
      <w:tabs>
        <w:tab w:val="right" w:pos="9638"/>
      </w:tabs>
      <w:rPr>
        <w:b/>
        <w:sz w:val="18"/>
      </w:rPr>
    </w:pPr>
    <w:r>
      <w:t>GE.22-14668</w:t>
    </w:r>
    <w:r>
      <w:tab/>
    </w:r>
    <w:r w:rsidRPr="00CE45B2">
      <w:rPr>
        <w:b/>
        <w:sz w:val="18"/>
      </w:rPr>
      <w:fldChar w:fldCharType="begin"/>
    </w:r>
    <w:r w:rsidRPr="00CE45B2">
      <w:rPr>
        <w:b/>
        <w:sz w:val="18"/>
      </w:rPr>
      <w:instrText xml:space="preserve"> PAGE  \* MERGEFORMAT </w:instrText>
    </w:r>
    <w:r w:rsidRPr="00CE45B2">
      <w:rPr>
        <w:b/>
        <w:sz w:val="18"/>
      </w:rPr>
      <w:fldChar w:fldCharType="separate"/>
    </w:r>
    <w:r w:rsidRPr="00CE45B2">
      <w:rPr>
        <w:b/>
        <w:noProof/>
        <w:sz w:val="18"/>
      </w:rPr>
      <w:t>3</w:t>
    </w:r>
    <w:r w:rsidRPr="00CE45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BD34" w14:textId="5E7D8049" w:rsidR="00042B72" w:rsidRPr="00CE45B2" w:rsidRDefault="00CE45B2" w:rsidP="00CE45B2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1E759E02" wp14:editId="6A699B3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22-14668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063D301A" wp14:editId="1FBF0B0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111122    141122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CC69" w14:textId="77777777" w:rsidR="001A0308" w:rsidRPr="001075E9" w:rsidRDefault="001A03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E90DBA" w14:textId="77777777" w:rsidR="001A0308" w:rsidRDefault="001A03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78483D" w14:textId="147D0B3E" w:rsidR="00CE45B2" w:rsidRPr="00CE45B2" w:rsidRDefault="00CE45B2" w:rsidP="00CE45B2">
      <w:pPr>
        <w:pStyle w:val="Textonotapie"/>
        <w:rPr>
          <w:sz w:val="20"/>
        </w:rPr>
      </w:pPr>
      <w:r>
        <w:tab/>
      </w:r>
      <w:r w:rsidRPr="00CE45B2">
        <w:rPr>
          <w:rStyle w:val="Refdenotaalpie"/>
          <w:sz w:val="20"/>
          <w:vertAlign w:val="baseline"/>
        </w:rPr>
        <w:t>*</w:t>
      </w:r>
      <w:r w:rsidRPr="00CE45B2">
        <w:rPr>
          <w:rStyle w:val="Refdenotaalpie"/>
          <w:vertAlign w:val="baseline"/>
        </w:rPr>
        <w:tab/>
      </w:r>
      <w:r w:rsidRPr="00CE45B2">
        <w:t>Adoptada por el Comité en su 74º período de sesiones (12 a 29 de julio de 2022).</w:t>
      </w:r>
    </w:p>
  </w:footnote>
  <w:footnote w:id="2">
    <w:p w14:paraId="2A0455D7" w14:textId="07D2C3FB" w:rsidR="00CE45B2" w:rsidRPr="00CE45B2" w:rsidRDefault="00CE45B2" w:rsidP="00CE45B2">
      <w:pPr>
        <w:pStyle w:val="Textonotapie"/>
        <w:rPr>
          <w:sz w:val="20"/>
        </w:rPr>
      </w:pPr>
      <w:r>
        <w:tab/>
      </w:r>
      <w:r w:rsidRPr="00CE45B2">
        <w:rPr>
          <w:rStyle w:val="Refdenotaalpie"/>
          <w:sz w:val="20"/>
          <w:vertAlign w:val="baseline"/>
        </w:rPr>
        <w:t>**</w:t>
      </w:r>
      <w:r w:rsidRPr="00CE45B2">
        <w:rPr>
          <w:rStyle w:val="Refdenotaalpie"/>
          <w:vertAlign w:val="baseline"/>
        </w:rPr>
        <w:tab/>
      </w:r>
      <w:r w:rsidRPr="00CE45B2">
        <w:t>Participaron en el examen de la comunicación los siguientes miembros</w:t>
      </w:r>
      <w:r>
        <w:t xml:space="preserve"> </w:t>
      </w:r>
      <w:r w:rsidRPr="00CE45B2">
        <w:t>del Comité: Todd Buchwald, Claude Heller, Erdogan Iscan, Maeda Naoko, Ilvija P‎ūce, Ana Racu, Abderrazak Rouwane, Sébastien</w:t>
      </w:r>
      <w:r>
        <w:t> </w:t>
      </w:r>
      <w:r w:rsidRPr="00CE45B2">
        <w:t>Touzé y Bakhtiyar Tuzmukhamedov.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6F9F" w14:textId="2E5488A1" w:rsidR="00CE45B2" w:rsidRPr="00CE45B2" w:rsidRDefault="00CE45B2">
    <w:pPr>
      <w:pStyle w:val="Encabezado"/>
    </w:pPr>
    <w:fldSimple w:instr=" TITLE  \* MERGEFORMAT ">
      <w:r w:rsidR="00213D1F">
        <w:t>CAT/C/74/D/948/2019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D00" w14:textId="31B66CDE" w:rsidR="00CE45B2" w:rsidRPr="00CE45B2" w:rsidRDefault="00CE45B2" w:rsidP="00CE45B2">
    <w:pPr>
      <w:pStyle w:val="Encabezado"/>
      <w:jc w:val="right"/>
    </w:pPr>
    <w:fldSimple w:instr=" TITLE  \* MERGEFORMAT ">
      <w:r w:rsidR="00213D1F">
        <w:t>CAT/C/74/D/948/2019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08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A0308"/>
    <w:rsid w:val="001B3EF6"/>
    <w:rsid w:val="001C7A89"/>
    <w:rsid w:val="00213D1F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17B9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45B2"/>
    <w:rsid w:val="00CE5A1A"/>
    <w:rsid w:val="00CF55F6"/>
    <w:rsid w:val="00D33D63"/>
    <w:rsid w:val="00D8412A"/>
    <w:rsid w:val="00D90138"/>
    <w:rsid w:val="00D9657E"/>
    <w:rsid w:val="00DE4223"/>
    <w:rsid w:val="00E73F76"/>
    <w:rsid w:val="00EA2C9F"/>
    <w:rsid w:val="00ED0BDA"/>
    <w:rsid w:val="00EE7EDE"/>
    <w:rsid w:val="00EF1360"/>
    <w:rsid w:val="00EF3220"/>
    <w:rsid w:val="00F4145E"/>
    <w:rsid w:val="00F94155"/>
    <w:rsid w:val="00FB3EE0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9A64F"/>
  <w15:docId w15:val="{916C457C-98E2-42E7-B914-FFD6F00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DE4223"/>
    <w:pPr>
      <w:numPr>
        <w:numId w:val="3"/>
      </w:numPr>
    </w:pPr>
  </w:style>
  <w:style w:type="numbering" w:styleId="1ai">
    <w:name w:val="Outline List 1"/>
    <w:basedOn w:val="Sinlista"/>
    <w:rsid w:val="00DE4223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DE4223"/>
  </w:style>
  <w:style w:type="numbering" w:styleId="ArtculoSeccin">
    <w:name w:val="Outline List 3"/>
    <w:basedOn w:val="Sinlista"/>
    <w:rsid w:val="00DE4223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DE4223"/>
    <w:pPr>
      <w:ind w:left="4252"/>
    </w:pPr>
  </w:style>
  <w:style w:type="character" w:styleId="CitaHTML">
    <w:name w:val="HTML Cite"/>
    <w:semiHidden/>
    <w:rsid w:val="00DE4223"/>
    <w:rPr>
      <w:i/>
      <w:iCs/>
    </w:rPr>
  </w:style>
  <w:style w:type="character" w:styleId="CdigoHTML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DE4223"/>
    <w:pPr>
      <w:spacing w:after="120"/>
      <w:ind w:left="283"/>
    </w:pPr>
  </w:style>
  <w:style w:type="paragraph" w:styleId="Continuarlista2">
    <w:name w:val="List Continue 2"/>
    <w:basedOn w:val="Normal"/>
    <w:semiHidden/>
    <w:rsid w:val="00DE4223"/>
    <w:pPr>
      <w:spacing w:after="120"/>
      <w:ind w:left="566"/>
    </w:pPr>
  </w:style>
  <w:style w:type="paragraph" w:styleId="Continuarlista3">
    <w:name w:val="List Continue 3"/>
    <w:basedOn w:val="Normal"/>
    <w:semiHidden/>
    <w:rsid w:val="00DE4223"/>
    <w:pPr>
      <w:spacing w:after="120"/>
      <w:ind w:left="849"/>
    </w:pPr>
  </w:style>
  <w:style w:type="paragraph" w:styleId="Continuarlista4">
    <w:name w:val="List Continue 4"/>
    <w:basedOn w:val="Normal"/>
    <w:semiHidden/>
    <w:rsid w:val="00DE4223"/>
    <w:pPr>
      <w:spacing w:after="120"/>
      <w:ind w:left="1132"/>
    </w:pPr>
  </w:style>
  <w:style w:type="paragraph" w:styleId="Continuarlista5">
    <w:name w:val="List Continue 5"/>
    <w:basedOn w:val="Normal"/>
    <w:semiHidden/>
    <w:rsid w:val="00DE4223"/>
    <w:pPr>
      <w:spacing w:after="120"/>
      <w:ind w:left="1415"/>
    </w:pPr>
  </w:style>
  <w:style w:type="character" w:styleId="DefinicinHTML">
    <w:name w:val="HTML Definition"/>
    <w:semiHidden/>
    <w:rsid w:val="00DE4223"/>
    <w:rPr>
      <w:i/>
      <w:iCs/>
    </w:rPr>
  </w:style>
  <w:style w:type="paragraph" w:styleId="DireccinHTML">
    <w:name w:val="HTML Address"/>
    <w:basedOn w:val="Normal"/>
    <w:link w:val="DireccinHTMLCar"/>
    <w:semiHidden/>
    <w:rsid w:val="00DE4223"/>
    <w:rPr>
      <w:i/>
      <w:iCs/>
    </w:rPr>
  </w:style>
  <w:style w:type="paragraph" w:styleId="Direccinsobre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DE4223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DE4223"/>
  </w:style>
  <w:style w:type="character" w:styleId="nfasis">
    <w:name w:val="Emphasis"/>
    <w:semiHidden/>
    <w:rsid w:val="00DE4223"/>
    <w:rPr>
      <w:i/>
      <w:iCs/>
    </w:rPr>
  </w:style>
  <w:style w:type="paragraph" w:styleId="Fecha">
    <w:name w:val="Date"/>
    <w:basedOn w:val="Normal"/>
    <w:next w:val="Normal"/>
    <w:link w:val="FechaCar"/>
    <w:semiHidden/>
    <w:rsid w:val="00DE4223"/>
  </w:style>
  <w:style w:type="paragraph" w:styleId="Firma">
    <w:name w:val="Signature"/>
    <w:basedOn w:val="Normal"/>
    <w:link w:val="FirmaCar"/>
    <w:semiHidden/>
    <w:rsid w:val="00DE4223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DE4223"/>
  </w:style>
  <w:style w:type="character" w:styleId="Hipervnculo">
    <w:name w:val="Hyperlink"/>
    <w:uiPriority w:val="4"/>
    <w:rsid w:val="00DE4223"/>
    <w:rPr>
      <w:color w:val="0000FF"/>
      <w:u w:val="none"/>
    </w:rPr>
  </w:style>
  <w:style w:type="character" w:styleId="Hipervnculovisitado">
    <w:name w:val="FollowedHyperlink"/>
    <w:uiPriority w:val="4"/>
    <w:rsid w:val="00DE4223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DE4223"/>
    <w:rPr>
      <w:rFonts w:ascii="Courier New" w:hAnsi="Courier New" w:cs="Courier New"/>
    </w:rPr>
  </w:style>
  <w:style w:type="paragraph" w:styleId="Lista">
    <w:name w:val="List"/>
    <w:basedOn w:val="Normal"/>
    <w:semiHidden/>
    <w:rsid w:val="00DE4223"/>
    <w:pPr>
      <w:ind w:left="283" w:hanging="283"/>
    </w:pPr>
  </w:style>
  <w:style w:type="paragraph" w:styleId="Lista2">
    <w:name w:val="List 2"/>
    <w:basedOn w:val="Normal"/>
    <w:semiHidden/>
    <w:rsid w:val="00DE4223"/>
    <w:pPr>
      <w:ind w:left="566" w:hanging="283"/>
    </w:pPr>
  </w:style>
  <w:style w:type="paragraph" w:styleId="Lista3">
    <w:name w:val="List 3"/>
    <w:basedOn w:val="Normal"/>
    <w:semiHidden/>
    <w:rsid w:val="00DE4223"/>
    <w:pPr>
      <w:ind w:left="849" w:hanging="283"/>
    </w:pPr>
  </w:style>
  <w:style w:type="paragraph" w:styleId="Lista4">
    <w:name w:val="List 4"/>
    <w:basedOn w:val="Normal"/>
    <w:semiHidden/>
    <w:rsid w:val="00DE4223"/>
    <w:pPr>
      <w:ind w:left="1132" w:hanging="283"/>
    </w:pPr>
  </w:style>
  <w:style w:type="paragraph" w:styleId="Lista5">
    <w:name w:val="List 5"/>
    <w:basedOn w:val="Normal"/>
    <w:semiHidden/>
    <w:rsid w:val="00DE4223"/>
    <w:pPr>
      <w:ind w:left="1415" w:hanging="283"/>
    </w:pPr>
  </w:style>
  <w:style w:type="paragraph" w:styleId="Listaconnmeros">
    <w:name w:val="List Number"/>
    <w:basedOn w:val="Normal"/>
    <w:semiHidden/>
    <w:rsid w:val="00DE4223"/>
    <w:pPr>
      <w:numPr>
        <w:numId w:val="30"/>
      </w:numPr>
    </w:pPr>
  </w:style>
  <w:style w:type="paragraph" w:styleId="Listaconnmeros2">
    <w:name w:val="List Number 2"/>
    <w:basedOn w:val="Normal"/>
    <w:semiHidden/>
    <w:rsid w:val="00DE4223"/>
    <w:pPr>
      <w:numPr>
        <w:numId w:val="31"/>
      </w:numPr>
    </w:pPr>
  </w:style>
  <w:style w:type="paragraph" w:styleId="Listaconnmeros3">
    <w:name w:val="List Number 3"/>
    <w:basedOn w:val="Normal"/>
    <w:semiHidden/>
    <w:rsid w:val="00DE4223"/>
    <w:pPr>
      <w:numPr>
        <w:numId w:val="32"/>
      </w:numPr>
    </w:pPr>
  </w:style>
  <w:style w:type="paragraph" w:styleId="Listaconnmeros4">
    <w:name w:val="List Number 4"/>
    <w:basedOn w:val="Normal"/>
    <w:semiHidden/>
    <w:rsid w:val="00DE4223"/>
    <w:pPr>
      <w:numPr>
        <w:numId w:val="33"/>
      </w:numPr>
    </w:pPr>
  </w:style>
  <w:style w:type="paragraph" w:styleId="Listaconnmeros5">
    <w:name w:val="List Number 5"/>
    <w:basedOn w:val="Normal"/>
    <w:semiHidden/>
    <w:rsid w:val="00DE4223"/>
    <w:pPr>
      <w:numPr>
        <w:numId w:val="34"/>
      </w:numPr>
    </w:pPr>
  </w:style>
  <w:style w:type="paragraph" w:styleId="Listaconvietas">
    <w:name w:val="List Bullet"/>
    <w:basedOn w:val="Normal"/>
    <w:semiHidden/>
    <w:rsid w:val="00DE4223"/>
    <w:pPr>
      <w:numPr>
        <w:numId w:val="25"/>
      </w:numPr>
    </w:pPr>
  </w:style>
  <w:style w:type="paragraph" w:styleId="Listaconvietas2">
    <w:name w:val="List Bullet 2"/>
    <w:basedOn w:val="Normal"/>
    <w:semiHidden/>
    <w:rsid w:val="00DE4223"/>
    <w:pPr>
      <w:numPr>
        <w:numId w:val="26"/>
      </w:numPr>
    </w:pPr>
  </w:style>
  <w:style w:type="paragraph" w:styleId="Listaconvietas3">
    <w:name w:val="List Bullet 3"/>
    <w:basedOn w:val="Normal"/>
    <w:semiHidden/>
    <w:rsid w:val="00DE4223"/>
    <w:pPr>
      <w:numPr>
        <w:numId w:val="27"/>
      </w:numPr>
    </w:pPr>
  </w:style>
  <w:style w:type="paragraph" w:styleId="Listaconvietas4">
    <w:name w:val="List Bullet 4"/>
    <w:basedOn w:val="Normal"/>
    <w:semiHidden/>
    <w:rsid w:val="00DE4223"/>
    <w:pPr>
      <w:numPr>
        <w:numId w:val="28"/>
      </w:numPr>
    </w:pPr>
  </w:style>
  <w:style w:type="paragraph" w:styleId="Listaconvietas5">
    <w:name w:val="List Bullet 5"/>
    <w:basedOn w:val="Normal"/>
    <w:semiHidden/>
    <w:rsid w:val="00DE4223"/>
    <w:pPr>
      <w:numPr>
        <w:numId w:val="29"/>
      </w:numPr>
    </w:pPr>
  </w:style>
  <w:style w:type="character" w:styleId="MquinadeescribirHTML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Nmerodelnea">
    <w:name w:val="line number"/>
    <w:basedOn w:val="Fuentedeprrafopredeter"/>
    <w:semiHidden/>
    <w:rsid w:val="00DE4223"/>
  </w:style>
  <w:style w:type="character" w:styleId="Nmerodepgina">
    <w:name w:val="page number"/>
    <w:aliases w:val="7_G"/>
    <w:uiPriority w:val="3"/>
    <w:qFormat/>
    <w:rsid w:val="00DE4223"/>
    <w:rPr>
      <w:b/>
      <w:sz w:val="18"/>
    </w:rPr>
  </w:style>
  <w:style w:type="character" w:styleId="Refdenotaalfinal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DE4223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DE4223"/>
  </w:style>
  <w:style w:type="paragraph" w:styleId="Sangra2detindependiente">
    <w:name w:val="Body Text Indent 2"/>
    <w:basedOn w:val="Normal"/>
    <w:link w:val="Sangra2detindependienteCar"/>
    <w:semiHidden/>
    <w:rsid w:val="00DE422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DE422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DE4223"/>
    <w:pPr>
      <w:spacing w:after="120"/>
      <w:ind w:left="283"/>
    </w:pPr>
  </w:style>
  <w:style w:type="paragraph" w:styleId="Sangranormal">
    <w:name w:val="Normal Indent"/>
    <w:basedOn w:val="Normal"/>
    <w:semiHidden/>
    <w:rsid w:val="00DE4223"/>
    <w:pPr>
      <w:ind w:left="567"/>
    </w:pPr>
  </w:style>
  <w:style w:type="paragraph" w:styleId="Subttulo">
    <w:name w:val="Subtitle"/>
    <w:basedOn w:val="Normal"/>
    <w:link w:val="SubttuloC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DE4223"/>
    <w:pPr>
      <w:spacing w:after="120"/>
      <w:ind w:left="1440" w:right="1440"/>
    </w:pPr>
  </w:style>
  <w:style w:type="character" w:styleId="Textoennegrita">
    <w:name w:val="Strong"/>
    <w:semiHidden/>
    <w:rsid w:val="00DE422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E4223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DE422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DE4223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DE4223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DE4223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DE4223"/>
  </w:style>
  <w:style w:type="paragraph" w:styleId="Textosinformato">
    <w:name w:val="Plain Text"/>
    <w:basedOn w:val="Normal"/>
    <w:link w:val="TextosinformatoCar"/>
    <w:semiHidden/>
    <w:rsid w:val="00DE4223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4223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4223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E4223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DE4223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4223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E4223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E4223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E4223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DE4223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DE4223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DE4223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DE4223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DE4223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DE4223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DE4223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DE4223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DE4223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4223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DE4223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DE4223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DE4223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158</Words>
  <Characters>793</Characters>
  <Application>Microsoft Office Word</Application>
  <DocSecurity>0</DocSecurity>
  <Lines>31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CAT/C/74/D/948/2019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CAT/C/74/D/948/2019</dc:title>
  <dc:subject/>
  <dc:creator>Luz Maria URQUIZU MARROQUIN</dc:creator>
  <cp:keywords/>
  <cp:lastModifiedBy>Luz Urquizu Marroquin</cp:lastModifiedBy>
  <cp:revision>3</cp:revision>
  <cp:lastPrinted>2022-11-14T10:31:00Z</cp:lastPrinted>
  <dcterms:created xsi:type="dcterms:W3CDTF">2022-11-14T10:31:00Z</dcterms:created>
  <dcterms:modified xsi:type="dcterms:W3CDTF">2022-11-14T10:31:00Z</dcterms:modified>
</cp:coreProperties>
</file>