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7B707B6" w14:textId="77777777" w:rsidTr="00660CE8">
        <w:trPr>
          <w:trHeight w:hRule="exact" w:val="851"/>
        </w:trPr>
        <w:tc>
          <w:tcPr>
            <w:tcW w:w="1276" w:type="dxa"/>
            <w:tcBorders>
              <w:bottom w:val="single" w:sz="4" w:space="0" w:color="auto"/>
            </w:tcBorders>
          </w:tcPr>
          <w:p w14:paraId="5CFC9B2A" w14:textId="77777777" w:rsidR="002D5AAC" w:rsidRPr="007A0D9C" w:rsidRDefault="002D5AAC" w:rsidP="00E647E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1D981A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04FFD58" w14:textId="5B9385EF" w:rsidR="002D5AAC" w:rsidRDefault="00E647E4" w:rsidP="00E647E4">
            <w:pPr>
              <w:jc w:val="right"/>
            </w:pPr>
            <w:r w:rsidRPr="00E647E4">
              <w:rPr>
                <w:sz w:val="40"/>
              </w:rPr>
              <w:t>CCPR</w:t>
            </w:r>
            <w:r>
              <w:t>/C/136/D/2993/2017</w:t>
            </w:r>
          </w:p>
        </w:tc>
      </w:tr>
      <w:tr w:rsidR="002D5AAC" w14:paraId="31A52B0D" w14:textId="77777777" w:rsidTr="00660CE8">
        <w:trPr>
          <w:trHeight w:hRule="exact" w:val="2835"/>
        </w:trPr>
        <w:tc>
          <w:tcPr>
            <w:tcW w:w="1276" w:type="dxa"/>
            <w:tcBorders>
              <w:top w:val="single" w:sz="4" w:space="0" w:color="auto"/>
              <w:bottom w:val="single" w:sz="12" w:space="0" w:color="auto"/>
            </w:tcBorders>
          </w:tcPr>
          <w:p w14:paraId="53AFBCF0" w14:textId="77777777" w:rsidR="002D5AAC" w:rsidRDefault="00411A36" w:rsidP="00660CE8">
            <w:pPr>
              <w:spacing w:before="120"/>
              <w:jc w:val="center"/>
            </w:pPr>
            <w:r>
              <w:rPr>
                <w:noProof/>
              </w:rPr>
              <w:drawing>
                <wp:inline distT="0" distB="0" distL="0" distR="0" wp14:anchorId="039EEF3F" wp14:editId="034CEC0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F02BA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462E9DA" w14:textId="77777777" w:rsidR="002D5AAC" w:rsidRDefault="00E647E4" w:rsidP="00660CE8">
            <w:pPr>
              <w:spacing w:before="240"/>
            </w:pPr>
            <w:r>
              <w:t>Distr. general</w:t>
            </w:r>
          </w:p>
          <w:p w14:paraId="19DC2F98" w14:textId="77777777" w:rsidR="00E647E4" w:rsidRDefault="00E647E4" w:rsidP="00E647E4">
            <w:pPr>
              <w:spacing w:line="240" w:lineRule="exact"/>
            </w:pPr>
            <w:r>
              <w:t>16 de febrero de 2023</w:t>
            </w:r>
          </w:p>
          <w:p w14:paraId="0465B9F3" w14:textId="77777777" w:rsidR="00E647E4" w:rsidRDefault="00E647E4" w:rsidP="00E647E4">
            <w:pPr>
              <w:spacing w:line="240" w:lineRule="exact"/>
            </w:pPr>
            <w:r>
              <w:t>Español</w:t>
            </w:r>
          </w:p>
          <w:p w14:paraId="73C6EDFE" w14:textId="5BF05A34" w:rsidR="00E647E4" w:rsidRDefault="00E647E4" w:rsidP="00E647E4">
            <w:pPr>
              <w:spacing w:line="240" w:lineRule="exact"/>
            </w:pPr>
            <w:r>
              <w:t>Original: inglés</w:t>
            </w:r>
          </w:p>
        </w:tc>
      </w:tr>
    </w:tbl>
    <w:p w14:paraId="28715C47" w14:textId="77777777" w:rsidR="006F35EE" w:rsidRPr="00411A36" w:rsidRDefault="00411A36" w:rsidP="0036261E">
      <w:pPr>
        <w:spacing w:before="120"/>
        <w:rPr>
          <w:b/>
          <w:sz w:val="24"/>
          <w:szCs w:val="24"/>
        </w:rPr>
      </w:pPr>
      <w:r w:rsidRPr="00411A36">
        <w:rPr>
          <w:b/>
          <w:sz w:val="24"/>
          <w:szCs w:val="24"/>
        </w:rPr>
        <w:t>Comité de Derechos Humanos</w:t>
      </w:r>
    </w:p>
    <w:p w14:paraId="30891440" w14:textId="4F7646B0" w:rsidR="00E647E4" w:rsidRPr="00443A67" w:rsidRDefault="00E647E4" w:rsidP="00E647E4">
      <w:pPr>
        <w:pStyle w:val="HChG"/>
        <w:rPr>
          <w:lang w:val="en-GB"/>
        </w:rPr>
      </w:pPr>
      <w:r>
        <w:tab/>
      </w:r>
      <w:r>
        <w:tab/>
      </w:r>
      <w:r w:rsidRPr="00443A67">
        <w:t>Decisión adoptada por el Comité en virtud del</w:t>
      </w:r>
      <w:r w:rsidR="00C40643">
        <w:t> </w:t>
      </w:r>
      <w:r w:rsidRPr="00443A67">
        <w:t>Protocolo</w:t>
      </w:r>
      <w:r w:rsidR="00C40643">
        <w:t> </w:t>
      </w:r>
      <w:r w:rsidRPr="00443A67">
        <w:t>Facultativo, respecto de la comunicación núm.</w:t>
      </w:r>
      <w:r w:rsidR="00C40643">
        <w:t> </w:t>
      </w:r>
      <w:r w:rsidRPr="00443A67">
        <w:t>2993/2017</w:t>
      </w:r>
      <w:r w:rsidRPr="00E647E4">
        <w:rPr>
          <w:rStyle w:val="Refdenotaalpie"/>
          <w:b w:val="0"/>
          <w:bCs/>
          <w:sz w:val="20"/>
          <w:vertAlign w:val="baseline"/>
        </w:rPr>
        <w:footnoteReference w:customMarkFollows="1" w:id="1"/>
        <w:t>*</w:t>
      </w:r>
      <w:r w:rsidRPr="00E647E4">
        <w:rPr>
          <w:b w:val="0"/>
          <w:bCs/>
          <w:sz w:val="20"/>
        </w:rPr>
        <w:t xml:space="preserve"> </w:t>
      </w:r>
      <w:r w:rsidRPr="00E647E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E647E4" w14:paraId="29640CDF" w14:textId="77777777" w:rsidTr="00E647E4">
        <w:tc>
          <w:tcPr>
            <w:tcW w:w="2835" w:type="dxa"/>
          </w:tcPr>
          <w:p w14:paraId="39B82609" w14:textId="4A13213F" w:rsidR="00E647E4" w:rsidRDefault="00E647E4">
            <w:pPr>
              <w:pStyle w:val="SingleTxtG"/>
              <w:ind w:left="0" w:right="0"/>
              <w:jc w:val="left"/>
              <w:rPr>
                <w:i/>
              </w:rPr>
            </w:pPr>
            <w:r>
              <w:rPr>
                <w:i/>
              </w:rPr>
              <w:t>Comunicación presentada por:</w:t>
            </w:r>
          </w:p>
        </w:tc>
        <w:tc>
          <w:tcPr>
            <w:tcW w:w="3970" w:type="dxa"/>
          </w:tcPr>
          <w:p w14:paraId="6897FA23" w14:textId="1BF1881A" w:rsidR="00E647E4" w:rsidRDefault="00E647E4">
            <w:pPr>
              <w:pStyle w:val="SingleTxtG"/>
              <w:ind w:left="0" w:right="0"/>
              <w:jc w:val="left"/>
            </w:pPr>
            <w:r w:rsidRPr="00443A67">
              <w:t>D. S. y otros</w:t>
            </w:r>
          </w:p>
        </w:tc>
      </w:tr>
      <w:tr w:rsidR="00E647E4" w14:paraId="15F13D52" w14:textId="77777777" w:rsidTr="00E647E4">
        <w:tc>
          <w:tcPr>
            <w:tcW w:w="2835" w:type="dxa"/>
          </w:tcPr>
          <w:p w14:paraId="7E4EA006" w14:textId="25B59727" w:rsidR="00E647E4" w:rsidRDefault="00E647E4">
            <w:pPr>
              <w:pStyle w:val="SingleTxtG"/>
              <w:ind w:left="0" w:right="0"/>
              <w:jc w:val="left"/>
              <w:rPr>
                <w:i/>
              </w:rPr>
            </w:pPr>
            <w:r>
              <w:rPr>
                <w:i/>
              </w:rPr>
              <w:t>Presuntas víctimas:</w:t>
            </w:r>
          </w:p>
        </w:tc>
        <w:tc>
          <w:tcPr>
            <w:tcW w:w="3970" w:type="dxa"/>
          </w:tcPr>
          <w:p w14:paraId="295DFE4B" w14:textId="1F48CFCB" w:rsidR="00E647E4" w:rsidRDefault="00E647E4">
            <w:pPr>
              <w:pStyle w:val="SingleTxtG"/>
              <w:ind w:left="0" w:right="0"/>
              <w:jc w:val="left"/>
            </w:pPr>
            <w:r w:rsidRPr="00443A67">
              <w:t>Los autores</w:t>
            </w:r>
          </w:p>
        </w:tc>
      </w:tr>
      <w:tr w:rsidR="00E647E4" w14:paraId="1F5A670F" w14:textId="77777777" w:rsidTr="00E647E4">
        <w:tc>
          <w:tcPr>
            <w:tcW w:w="2835" w:type="dxa"/>
          </w:tcPr>
          <w:p w14:paraId="62CA1D7F" w14:textId="77777777" w:rsidR="00E647E4" w:rsidRDefault="00E647E4">
            <w:pPr>
              <w:pStyle w:val="SingleTxtG"/>
              <w:ind w:left="0" w:right="0"/>
              <w:jc w:val="left"/>
              <w:rPr>
                <w:i/>
              </w:rPr>
            </w:pPr>
            <w:r>
              <w:rPr>
                <w:i/>
              </w:rPr>
              <w:t>Estado parte:</w:t>
            </w:r>
          </w:p>
        </w:tc>
        <w:tc>
          <w:tcPr>
            <w:tcW w:w="3970" w:type="dxa"/>
          </w:tcPr>
          <w:p w14:paraId="7EDA7F81" w14:textId="77CE5AB6" w:rsidR="00E647E4" w:rsidRDefault="00E647E4">
            <w:pPr>
              <w:pStyle w:val="SingleTxtG"/>
              <w:ind w:left="0" w:right="0"/>
              <w:jc w:val="left"/>
            </w:pPr>
            <w:r w:rsidRPr="00443A67">
              <w:t>Austria</w:t>
            </w:r>
          </w:p>
        </w:tc>
      </w:tr>
      <w:tr w:rsidR="00E647E4" w14:paraId="7616BDE7" w14:textId="77777777" w:rsidTr="00E647E4">
        <w:tc>
          <w:tcPr>
            <w:tcW w:w="2835" w:type="dxa"/>
          </w:tcPr>
          <w:p w14:paraId="6A307334" w14:textId="77777777" w:rsidR="00E647E4" w:rsidRDefault="00E647E4">
            <w:pPr>
              <w:pStyle w:val="SingleTxtG"/>
              <w:ind w:left="0" w:right="0"/>
              <w:jc w:val="left"/>
              <w:rPr>
                <w:i/>
              </w:rPr>
            </w:pPr>
            <w:r>
              <w:rPr>
                <w:i/>
              </w:rPr>
              <w:t>Fecha de la comunicación:</w:t>
            </w:r>
          </w:p>
        </w:tc>
        <w:tc>
          <w:tcPr>
            <w:tcW w:w="3970" w:type="dxa"/>
          </w:tcPr>
          <w:p w14:paraId="5FC07A0A" w14:textId="44EAD17D" w:rsidR="00E647E4" w:rsidRDefault="00E647E4">
            <w:pPr>
              <w:pStyle w:val="SingleTxtG"/>
              <w:ind w:left="0" w:right="0"/>
              <w:jc w:val="left"/>
            </w:pPr>
            <w:r w:rsidRPr="00443A67">
              <w:t>13 de junio de 2017 (presentación inicial)</w:t>
            </w:r>
          </w:p>
        </w:tc>
      </w:tr>
      <w:tr w:rsidR="00E647E4" w14:paraId="1234F32A" w14:textId="77777777" w:rsidTr="00E647E4">
        <w:tc>
          <w:tcPr>
            <w:tcW w:w="2835" w:type="dxa"/>
          </w:tcPr>
          <w:p w14:paraId="37D2C89F" w14:textId="435EE9EF" w:rsidR="00E647E4" w:rsidRDefault="00E647E4">
            <w:pPr>
              <w:pStyle w:val="SingleTxtG"/>
              <w:ind w:left="0" w:right="0"/>
              <w:jc w:val="left"/>
              <w:rPr>
                <w:i/>
              </w:rPr>
            </w:pPr>
            <w:r>
              <w:rPr>
                <w:i/>
              </w:rPr>
              <w:t>Cuestión de fondo:</w:t>
            </w:r>
          </w:p>
        </w:tc>
        <w:tc>
          <w:tcPr>
            <w:tcW w:w="3970" w:type="dxa"/>
            <w:vAlign w:val="bottom"/>
          </w:tcPr>
          <w:p w14:paraId="2C674E56" w14:textId="5C3C01A9" w:rsidR="00E647E4" w:rsidRDefault="00E647E4">
            <w:pPr>
              <w:pStyle w:val="SingleTxtG"/>
              <w:ind w:left="0" w:right="0"/>
              <w:jc w:val="left"/>
            </w:pPr>
            <w:r w:rsidRPr="00443A67">
              <w:t>Expulsión a Bulgaria</w:t>
            </w:r>
          </w:p>
        </w:tc>
      </w:tr>
    </w:tbl>
    <w:p w14:paraId="4F9C458A" w14:textId="77777777" w:rsidR="00E647E4" w:rsidRPr="00443A67" w:rsidRDefault="00E647E4" w:rsidP="00E647E4">
      <w:pPr>
        <w:pStyle w:val="SingleTxtG"/>
        <w:spacing w:before="120"/>
      </w:pPr>
      <w:r w:rsidRPr="00443A67">
        <w:tab/>
        <w:t>En su sesión de 4 de noviembre de 2022, el Comité decidió poner fin al examen de la comunicación núm. 2993/2017 porque se había concedido asilo a los autores en el Estado parte.</w:t>
      </w:r>
    </w:p>
    <w:p w14:paraId="0B13A864" w14:textId="0E141431" w:rsidR="00411A36" w:rsidRPr="00E647E4" w:rsidRDefault="00E647E4" w:rsidP="00E647E4">
      <w:pPr>
        <w:pStyle w:val="SingleTxtG"/>
        <w:suppressAutoHyphens/>
        <w:spacing w:before="240" w:after="0"/>
        <w:jc w:val="center"/>
        <w:rPr>
          <w:u w:val="single"/>
        </w:rPr>
      </w:pPr>
      <w:r>
        <w:rPr>
          <w:u w:val="single"/>
        </w:rPr>
        <w:tab/>
      </w:r>
      <w:r>
        <w:rPr>
          <w:u w:val="single"/>
        </w:rPr>
        <w:tab/>
      </w:r>
      <w:r>
        <w:rPr>
          <w:u w:val="single"/>
        </w:rPr>
        <w:tab/>
      </w:r>
    </w:p>
    <w:sectPr w:rsidR="00411A36" w:rsidRPr="00E647E4" w:rsidSect="00E647E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C7AA" w14:textId="77777777" w:rsidR="00B12E66" w:rsidRDefault="00B12E66"/>
  </w:endnote>
  <w:endnote w:type="continuationSeparator" w:id="0">
    <w:p w14:paraId="1FB971EE" w14:textId="77777777" w:rsidR="00B12E66" w:rsidRDefault="00B1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B9F3" w14:textId="1F53418D" w:rsidR="00E647E4" w:rsidRPr="00E647E4" w:rsidRDefault="00E647E4" w:rsidP="00E647E4">
    <w:pPr>
      <w:pStyle w:val="Piedepgina"/>
      <w:tabs>
        <w:tab w:val="right" w:pos="9638"/>
      </w:tabs>
    </w:pPr>
    <w:r w:rsidRPr="00E647E4">
      <w:rPr>
        <w:b/>
        <w:sz w:val="18"/>
      </w:rPr>
      <w:fldChar w:fldCharType="begin"/>
    </w:r>
    <w:r w:rsidRPr="00E647E4">
      <w:rPr>
        <w:b/>
        <w:sz w:val="18"/>
      </w:rPr>
      <w:instrText xml:space="preserve"> PAGE  \* MERGEFORMAT </w:instrText>
    </w:r>
    <w:r w:rsidRPr="00E647E4">
      <w:rPr>
        <w:b/>
        <w:sz w:val="18"/>
      </w:rPr>
      <w:fldChar w:fldCharType="separate"/>
    </w:r>
    <w:r w:rsidRPr="00E647E4">
      <w:rPr>
        <w:b/>
        <w:noProof/>
        <w:sz w:val="18"/>
      </w:rPr>
      <w:t>2</w:t>
    </w:r>
    <w:r w:rsidRPr="00E647E4">
      <w:rPr>
        <w:b/>
        <w:sz w:val="18"/>
      </w:rPr>
      <w:fldChar w:fldCharType="end"/>
    </w:r>
    <w:r>
      <w:rPr>
        <w:b/>
        <w:sz w:val="18"/>
      </w:rPr>
      <w:tab/>
    </w:r>
    <w:r>
      <w:t>GE.23-01716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0647" w14:textId="7EAA0618" w:rsidR="00E647E4" w:rsidRPr="00E647E4" w:rsidRDefault="00E647E4" w:rsidP="00E647E4">
    <w:pPr>
      <w:pStyle w:val="Piedepgina"/>
      <w:tabs>
        <w:tab w:val="right" w:pos="9638"/>
      </w:tabs>
      <w:rPr>
        <w:b/>
        <w:sz w:val="18"/>
      </w:rPr>
    </w:pPr>
    <w:r>
      <w:t>GE.23-01716</w:t>
    </w:r>
    <w:r>
      <w:tab/>
    </w:r>
    <w:r w:rsidRPr="00E647E4">
      <w:rPr>
        <w:b/>
        <w:sz w:val="18"/>
      </w:rPr>
      <w:fldChar w:fldCharType="begin"/>
    </w:r>
    <w:r w:rsidRPr="00E647E4">
      <w:rPr>
        <w:b/>
        <w:sz w:val="18"/>
      </w:rPr>
      <w:instrText xml:space="preserve"> PAGE  \* MERGEFORMAT </w:instrText>
    </w:r>
    <w:r w:rsidRPr="00E647E4">
      <w:rPr>
        <w:b/>
        <w:sz w:val="18"/>
      </w:rPr>
      <w:fldChar w:fldCharType="separate"/>
    </w:r>
    <w:r w:rsidRPr="00E647E4">
      <w:rPr>
        <w:b/>
        <w:noProof/>
        <w:sz w:val="18"/>
      </w:rPr>
      <w:t>3</w:t>
    </w:r>
    <w:r w:rsidRPr="00E647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3FB8" w14:textId="2EBC4297" w:rsidR="00DE44AD" w:rsidRPr="00E647E4" w:rsidRDefault="00E647E4" w:rsidP="00E647E4">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4A8744D" wp14:editId="2FE7BFC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23-01716  (S)</w:t>
    </w:r>
    <w:r>
      <w:rPr>
        <w:noProof/>
        <w:sz w:val="20"/>
      </w:rPr>
      <w:drawing>
        <wp:anchor distT="0" distB="0" distL="114300" distR="114300" simplePos="0" relativeHeight="251658752" behindDoc="0" locked="0" layoutInCell="1" allowOverlap="1" wp14:anchorId="4E2B8DC4" wp14:editId="265CDEF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010323    090323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6FFC" w14:textId="77777777" w:rsidR="00B12E66" w:rsidRPr="001075E9" w:rsidRDefault="00B12E66" w:rsidP="001075E9">
      <w:pPr>
        <w:tabs>
          <w:tab w:val="right" w:pos="2155"/>
        </w:tabs>
        <w:spacing w:after="80" w:line="240" w:lineRule="auto"/>
        <w:ind w:left="680"/>
        <w:rPr>
          <w:u w:val="single"/>
        </w:rPr>
      </w:pPr>
      <w:r>
        <w:rPr>
          <w:u w:val="single"/>
        </w:rPr>
        <w:tab/>
      </w:r>
    </w:p>
  </w:footnote>
  <w:footnote w:type="continuationSeparator" w:id="0">
    <w:p w14:paraId="539280CD" w14:textId="77777777" w:rsidR="00B12E66" w:rsidRDefault="00B12E66" w:rsidP="00AE0E02">
      <w:pPr>
        <w:tabs>
          <w:tab w:val="right" w:pos="2155"/>
        </w:tabs>
        <w:spacing w:after="80" w:line="240" w:lineRule="auto"/>
        <w:ind w:left="680"/>
        <w:rPr>
          <w:u w:val="single"/>
        </w:rPr>
      </w:pPr>
      <w:r>
        <w:rPr>
          <w:u w:val="single"/>
        </w:rPr>
        <w:tab/>
      </w:r>
    </w:p>
  </w:footnote>
  <w:footnote w:id="1">
    <w:p w14:paraId="13D14A5D" w14:textId="278195E4" w:rsidR="00E647E4" w:rsidRPr="00E647E4" w:rsidRDefault="00E647E4">
      <w:pPr>
        <w:pStyle w:val="Textonotapie"/>
        <w:rPr>
          <w:sz w:val="20"/>
          <w:lang w:val="fr-CH"/>
        </w:rPr>
      </w:pPr>
      <w:r>
        <w:tab/>
      </w:r>
      <w:r w:rsidRPr="00E647E4">
        <w:rPr>
          <w:rStyle w:val="Refdenotaalpie"/>
          <w:sz w:val="20"/>
          <w:vertAlign w:val="baseline"/>
        </w:rPr>
        <w:t>*</w:t>
      </w:r>
      <w:r w:rsidRPr="00E647E4">
        <w:rPr>
          <w:rStyle w:val="Refdenotaalpie"/>
          <w:vertAlign w:val="baseline"/>
        </w:rPr>
        <w:tab/>
      </w:r>
      <w:r w:rsidRPr="00443A67">
        <w:t>Aprobada por el Comité en su 136º período de sesiones (10 de octubre a 4 de noviembre de 2022).</w:t>
      </w:r>
    </w:p>
  </w:footnote>
  <w:footnote w:id="2">
    <w:p w14:paraId="5363688E" w14:textId="51F496EF" w:rsidR="00E647E4" w:rsidRPr="00E647E4" w:rsidRDefault="00E647E4">
      <w:pPr>
        <w:pStyle w:val="Textonotapie"/>
        <w:rPr>
          <w:sz w:val="20"/>
          <w:lang w:val="fr-CH"/>
        </w:rPr>
      </w:pPr>
      <w:r>
        <w:tab/>
      </w:r>
      <w:r w:rsidRPr="00E647E4">
        <w:rPr>
          <w:rStyle w:val="Refdenotaalpie"/>
          <w:sz w:val="20"/>
          <w:vertAlign w:val="baseline"/>
        </w:rPr>
        <w:t>**</w:t>
      </w:r>
      <w:r w:rsidRPr="00E647E4">
        <w:rPr>
          <w:rStyle w:val="Refdenotaalpie"/>
          <w:vertAlign w:val="baseline"/>
        </w:rPr>
        <w:tab/>
      </w:r>
      <w:r w:rsidRPr="00443A67">
        <w:t>Participaron en el examen de la comunicación los siguientes miembros del Comité: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BE86" w14:textId="02FE964C" w:rsidR="00E647E4" w:rsidRPr="00E647E4" w:rsidRDefault="00E647E4">
    <w:pPr>
      <w:pStyle w:val="Encabezado"/>
    </w:pPr>
    <w:fldSimple w:instr=" TITLE  \* MERGEFORMAT ">
      <w:r w:rsidR="00982486">
        <w:t>CCPR/C/136/D/2993/2017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DAB3" w14:textId="3F3B1A66" w:rsidR="00E647E4" w:rsidRPr="00E647E4" w:rsidRDefault="00E647E4" w:rsidP="00E647E4">
    <w:pPr>
      <w:pStyle w:val="Encabezado"/>
      <w:jc w:val="right"/>
    </w:pPr>
    <w:fldSimple w:instr=" TITLE  \* MERGEFORMAT ">
      <w:r w:rsidR="00982486">
        <w:t>CCPR/C/136/D/2993/2017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66"/>
    <w:rsid w:val="00006BB9"/>
    <w:rsid w:val="0005274F"/>
    <w:rsid w:val="000A36A2"/>
    <w:rsid w:val="000B57E7"/>
    <w:rsid w:val="000F09DF"/>
    <w:rsid w:val="000F61B2"/>
    <w:rsid w:val="001075E9"/>
    <w:rsid w:val="00160FF7"/>
    <w:rsid w:val="00176B66"/>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2486"/>
    <w:rsid w:val="009946B1"/>
    <w:rsid w:val="009B452A"/>
    <w:rsid w:val="009B4E5E"/>
    <w:rsid w:val="00A17DFD"/>
    <w:rsid w:val="00A81257"/>
    <w:rsid w:val="00A917B3"/>
    <w:rsid w:val="00AB4B51"/>
    <w:rsid w:val="00AE0E02"/>
    <w:rsid w:val="00AE4CC4"/>
    <w:rsid w:val="00B10CC7"/>
    <w:rsid w:val="00B12E66"/>
    <w:rsid w:val="00B511D3"/>
    <w:rsid w:val="00B62458"/>
    <w:rsid w:val="00BB3D0C"/>
    <w:rsid w:val="00BD33EE"/>
    <w:rsid w:val="00BE2302"/>
    <w:rsid w:val="00C2215B"/>
    <w:rsid w:val="00C27ECE"/>
    <w:rsid w:val="00C33381"/>
    <w:rsid w:val="00C40643"/>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647E4"/>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9C637"/>
  <w15:docId w15:val="{FCFB7899-2693-4CB3-9B1E-88B8328E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105</Words>
  <Characters>575</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CCPR/C/136/D/2993/2017</dc:title>
  <dc:subject/>
  <dc:creator>Juan-Carlos KOROL</dc:creator>
  <cp:keywords/>
  <cp:lastModifiedBy>Juan Korol</cp:lastModifiedBy>
  <cp:revision>3</cp:revision>
  <cp:lastPrinted>2023-03-09T16:20:00Z</cp:lastPrinted>
  <dcterms:created xsi:type="dcterms:W3CDTF">2023-03-09T16:20:00Z</dcterms:created>
  <dcterms:modified xsi:type="dcterms:W3CDTF">2023-03-09T16:21:00Z</dcterms:modified>
</cp:coreProperties>
</file>