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72B69" w:rsidP="00272B69">
            <w:pPr>
              <w:bidi w:val="0"/>
              <w:spacing w:after="20"/>
              <w:jc w:val="left"/>
              <w:rPr>
                <w:szCs w:val="20"/>
              </w:rPr>
            </w:pPr>
            <w:r w:rsidRPr="00272B69">
              <w:rPr>
                <w:sz w:val="40"/>
                <w:szCs w:val="20"/>
              </w:rPr>
              <w:t>CMW</w:t>
            </w:r>
            <w:r>
              <w:rPr>
                <w:szCs w:val="20"/>
              </w:rPr>
              <w:t>/C/GC/2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F976C0">
            <w:pPr>
              <w:jc w:val="center"/>
              <w:rPr>
                <w:rFonts w:hint="cs"/>
                <w:szCs w:val="60"/>
                <w:rtl/>
              </w:rPr>
            </w:pPr>
          </w:p>
        </w:tc>
        <w:tc>
          <w:tcPr>
            <w:tcW w:w="3612" w:type="dxa"/>
            <w:tcBorders>
              <w:top w:val="single" w:sz="4" w:space="0" w:color="auto"/>
              <w:bottom w:val="single" w:sz="12" w:space="0" w:color="auto"/>
            </w:tcBorders>
          </w:tcPr>
          <w:p w:rsidR="00272B69" w:rsidRDefault="00272B69" w:rsidP="00272B69">
            <w:pPr>
              <w:bidi w:val="0"/>
              <w:spacing w:before="240"/>
              <w:jc w:val="left"/>
            </w:pPr>
            <w:r>
              <w:t>Distr.: General</w:t>
            </w:r>
          </w:p>
          <w:p w:rsidR="00272B69" w:rsidRDefault="00272B69" w:rsidP="00272B69">
            <w:pPr>
              <w:bidi w:val="0"/>
              <w:jc w:val="left"/>
            </w:pPr>
            <w:r>
              <w:t>28 August 2013</w:t>
            </w:r>
          </w:p>
          <w:p w:rsidR="00272B69" w:rsidRDefault="00272B69" w:rsidP="00272B69">
            <w:pPr>
              <w:bidi w:val="0"/>
              <w:jc w:val="left"/>
            </w:pPr>
            <w:r>
              <w:t>Arabic</w:t>
            </w:r>
          </w:p>
          <w:p w:rsidR="00257225" w:rsidRPr="008B4BC6" w:rsidRDefault="00272B69" w:rsidP="00272B69">
            <w:pPr>
              <w:bidi w:val="0"/>
              <w:jc w:val="left"/>
            </w:pPr>
            <w:r>
              <w:t>Original: English</w:t>
            </w:r>
          </w:p>
        </w:tc>
      </w:tr>
    </w:tbl>
    <w:p w:rsidR="00272B69" w:rsidRPr="00FB229F" w:rsidRDefault="00272B69" w:rsidP="00272B69">
      <w:pPr>
        <w:spacing w:before="120" w:line="380" w:lineRule="exact"/>
        <w:rPr>
          <w:b/>
          <w:bCs/>
          <w:sz w:val="36"/>
          <w:szCs w:val="36"/>
          <w:lang w:val="fr-CH"/>
        </w:rPr>
      </w:pPr>
      <w:r w:rsidRPr="008D1582">
        <w:rPr>
          <w:rFonts w:hint="cs"/>
          <w:b/>
          <w:bCs/>
          <w:sz w:val="36"/>
          <w:szCs w:val="36"/>
          <w:rtl/>
          <w:lang w:val="fr-CH"/>
        </w:rPr>
        <w:t>اللجنة المعنية بحماية حقوق جميع العمال المهاجرين وأفراد أسرهم</w:t>
      </w:r>
    </w:p>
    <w:p w:rsidR="00272B69" w:rsidRPr="008D1582" w:rsidRDefault="00272B69" w:rsidP="00272B69">
      <w:pPr>
        <w:pStyle w:val="HMGA"/>
        <w:spacing w:before="600"/>
        <w:rPr>
          <w:rFonts w:hint="cs"/>
          <w:szCs w:val="28"/>
          <w:rtl/>
        </w:rPr>
      </w:pPr>
      <w:r w:rsidRPr="008D1582">
        <w:rPr>
          <w:rFonts w:hint="cs"/>
          <w:rtl/>
          <w:lang w:val="fr-CH"/>
        </w:rPr>
        <w:tab/>
      </w:r>
      <w:r w:rsidRPr="008D1582">
        <w:rPr>
          <w:rFonts w:hint="cs"/>
          <w:rtl/>
          <w:lang w:val="fr-CH"/>
        </w:rPr>
        <w:tab/>
        <w:t xml:space="preserve">التعليق العام رقم 2 بشأن حقوق العمال المهاجرين الذين هم في وضع غير </w:t>
      </w:r>
      <w:r>
        <w:rPr>
          <w:rFonts w:hint="cs"/>
          <w:rtl/>
          <w:lang w:val="fr-CH"/>
        </w:rPr>
        <w:t>نظام</w:t>
      </w:r>
      <w:r w:rsidRPr="008D1582">
        <w:rPr>
          <w:rFonts w:hint="cs"/>
          <w:rtl/>
          <w:lang w:val="fr-CH"/>
        </w:rPr>
        <w:t>ي وأفراد أسرهم</w:t>
      </w:r>
    </w:p>
    <w:p w:rsidR="00272B69" w:rsidRPr="00982D8B" w:rsidRDefault="00272B69">
      <w:pPr>
        <w:spacing w:line="360" w:lineRule="exact"/>
        <w:rPr>
          <w:rFonts w:hint="cs"/>
          <w:sz w:val="36"/>
          <w:szCs w:val="36"/>
          <w:rtl/>
        </w:rPr>
      </w:pPr>
      <w:r>
        <w:rPr>
          <w:rtl/>
          <w:lang w:val="fr-CH"/>
        </w:rPr>
        <w:br w:type="page"/>
      </w:r>
      <w:r>
        <w:rPr>
          <w:rFonts w:hint="cs"/>
          <w:sz w:val="36"/>
          <w:szCs w:val="36"/>
          <w:rtl/>
        </w:rPr>
        <w:t>المحتويات</w:t>
      </w:r>
    </w:p>
    <w:p w:rsidR="00272B69" w:rsidRPr="00E64ED3" w:rsidRDefault="00272B69">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33E8E" w:rsidRPr="00F33E8E" w:rsidRDefault="00F33E8E" w:rsidP="00B96E1E">
      <w:pPr>
        <w:tabs>
          <w:tab w:val="right" w:pos="1021"/>
          <w:tab w:val="left" w:pos="1077"/>
          <w:tab w:val="left" w:pos="1525"/>
          <w:tab w:val="left" w:pos="1842"/>
          <w:tab w:val="left" w:leader="dot" w:pos="7469"/>
          <w:tab w:val="left" w:pos="7972"/>
          <w:tab w:val="right" w:pos="9638"/>
        </w:tabs>
        <w:spacing w:before="120" w:line="360" w:lineRule="exact"/>
        <w:rPr>
          <w:rFonts w:hint="cs"/>
          <w:szCs w:val="28"/>
          <w:rtl/>
          <w:lang w:val="fr-CH"/>
        </w:rPr>
      </w:pPr>
      <w:r w:rsidRPr="00F33E8E">
        <w:rPr>
          <w:rFonts w:hint="cs"/>
          <w:szCs w:val="28"/>
          <w:rtl/>
          <w:lang w:val="fr-CH"/>
        </w:rPr>
        <w:tab/>
        <w:t>أولاً</w:t>
      </w:r>
      <w:r>
        <w:rPr>
          <w:rFonts w:hint="cs"/>
          <w:szCs w:val="28"/>
          <w:rtl/>
          <w:lang w:val="fr-CH"/>
        </w:rPr>
        <w:tab/>
      </w:r>
      <w:r w:rsidRPr="00F33E8E">
        <w:rPr>
          <w:rFonts w:hint="cs"/>
          <w:szCs w:val="28"/>
          <w:rtl/>
          <w:lang w:val="fr-CH"/>
        </w:rPr>
        <w:t>-</w:t>
      </w:r>
      <w:r w:rsidRPr="00F33E8E">
        <w:rPr>
          <w:rFonts w:hint="cs"/>
          <w:szCs w:val="28"/>
          <w:rtl/>
          <w:lang w:val="fr-CH"/>
        </w:rPr>
        <w:tab/>
        <w:t>مقدمة</w:t>
      </w:r>
      <w:r>
        <w:rPr>
          <w:rFonts w:hint="cs"/>
          <w:szCs w:val="28"/>
          <w:rtl/>
          <w:lang w:val="fr-CH"/>
        </w:rPr>
        <w:tab/>
      </w:r>
      <w:r>
        <w:rPr>
          <w:rFonts w:hint="cs"/>
          <w:szCs w:val="28"/>
          <w:rtl/>
          <w:lang w:val="fr-CH"/>
        </w:rPr>
        <w:tab/>
      </w:r>
      <w:r w:rsidR="00FF6C8D">
        <w:rPr>
          <w:rFonts w:hint="cs"/>
          <w:szCs w:val="28"/>
          <w:rtl/>
          <w:lang w:val="fr-CH"/>
        </w:rPr>
        <w:t>1-</w:t>
      </w:r>
      <w:r w:rsidR="00B96E1E">
        <w:rPr>
          <w:rFonts w:hint="cs"/>
          <w:szCs w:val="28"/>
          <w:rtl/>
          <w:lang w:val="fr-CH"/>
        </w:rPr>
        <w:t>5</w:t>
      </w:r>
      <w:r w:rsidR="00FF6C8D">
        <w:rPr>
          <w:rFonts w:hint="cs"/>
          <w:szCs w:val="28"/>
          <w:rtl/>
          <w:lang w:val="fr-CH"/>
        </w:rPr>
        <w:tab/>
      </w:r>
      <w:r w:rsidR="00251A37">
        <w:rPr>
          <w:rFonts w:hint="cs"/>
          <w:szCs w:val="28"/>
          <w:rtl/>
          <w:lang w:val="fr-CH"/>
        </w:rPr>
        <w:t>3</w:t>
      </w:r>
    </w:p>
    <w:p w:rsidR="00F33E8E" w:rsidRPr="00F33E8E" w:rsidRDefault="00F33E8E" w:rsidP="00B96E1E">
      <w:pPr>
        <w:tabs>
          <w:tab w:val="right" w:pos="1021"/>
          <w:tab w:val="left" w:pos="1077"/>
          <w:tab w:val="left" w:pos="1525"/>
          <w:tab w:val="left" w:pos="1842"/>
          <w:tab w:val="left" w:pos="2206"/>
          <w:tab w:val="left" w:leader="dot" w:pos="7469"/>
          <w:tab w:val="left" w:pos="7972"/>
          <w:tab w:val="right" w:pos="9638"/>
        </w:tabs>
        <w:spacing w:before="120" w:line="360" w:lineRule="exact"/>
        <w:ind w:left="1525" w:right="2160" w:hanging="845"/>
        <w:rPr>
          <w:rFonts w:hint="cs"/>
          <w:szCs w:val="28"/>
          <w:rtl/>
          <w:lang w:val="fr-CH"/>
        </w:rPr>
      </w:pPr>
      <w:r w:rsidRPr="00F33E8E">
        <w:rPr>
          <w:szCs w:val="28"/>
          <w:rtl/>
          <w:lang w:val="fr-CH"/>
        </w:rPr>
        <w:tab/>
      </w:r>
      <w:r w:rsidRPr="00F33E8E">
        <w:rPr>
          <w:rFonts w:hint="cs"/>
          <w:szCs w:val="28"/>
          <w:rtl/>
          <w:lang w:val="fr-CH"/>
        </w:rPr>
        <w:t>ثانياً</w:t>
      </w:r>
      <w:r>
        <w:rPr>
          <w:rFonts w:hint="cs"/>
          <w:szCs w:val="28"/>
          <w:rtl/>
          <w:lang w:val="fr-CH"/>
        </w:rPr>
        <w:tab/>
      </w:r>
      <w:r w:rsidRPr="00F33E8E">
        <w:rPr>
          <w:szCs w:val="28"/>
          <w:rtl/>
          <w:lang w:val="fr-CH"/>
        </w:rPr>
        <w:t>-</w:t>
      </w:r>
      <w:r w:rsidRPr="00F33E8E">
        <w:rPr>
          <w:szCs w:val="28"/>
          <w:rtl/>
          <w:lang w:val="fr-CH"/>
        </w:rPr>
        <w:tab/>
      </w:r>
      <w:r w:rsidRPr="00F33E8E">
        <w:rPr>
          <w:rFonts w:hint="cs"/>
          <w:szCs w:val="28"/>
          <w:rtl/>
          <w:lang w:val="fr-CH"/>
        </w:rPr>
        <w:t>الإطار المعياري لحماية حقوق العمال المهاجرين الذين هم في وضع غير نظامي وأفراد أسرهم</w:t>
      </w:r>
      <w:r w:rsidR="00FF6C8D">
        <w:rPr>
          <w:rFonts w:hint="cs"/>
          <w:szCs w:val="28"/>
          <w:rtl/>
          <w:lang w:val="fr-CH"/>
        </w:rPr>
        <w:tab/>
      </w:r>
      <w:r w:rsidR="00FF6C8D">
        <w:rPr>
          <w:rFonts w:hint="cs"/>
          <w:szCs w:val="28"/>
          <w:rtl/>
          <w:lang w:val="fr-CH"/>
        </w:rPr>
        <w:tab/>
      </w:r>
      <w:r w:rsidR="00B96E1E">
        <w:rPr>
          <w:rFonts w:hint="cs"/>
          <w:szCs w:val="28"/>
          <w:rtl/>
          <w:lang w:val="fr-CH"/>
        </w:rPr>
        <w:t>6</w:t>
      </w:r>
      <w:r w:rsidR="00FF6C8D">
        <w:rPr>
          <w:rFonts w:hint="cs"/>
          <w:szCs w:val="28"/>
          <w:rtl/>
          <w:lang w:val="fr-CH"/>
        </w:rPr>
        <w:t>-1</w:t>
      </w:r>
      <w:r w:rsidR="00B96E1E">
        <w:rPr>
          <w:rFonts w:hint="cs"/>
          <w:szCs w:val="28"/>
          <w:rtl/>
          <w:lang w:val="fr-CH"/>
        </w:rPr>
        <w:t>2</w:t>
      </w:r>
      <w:r w:rsidR="00FF6C8D">
        <w:rPr>
          <w:rFonts w:hint="cs"/>
          <w:szCs w:val="28"/>
          <w:rtl/>
          <w:lang w:val="fr-CH"/>
        </w:rPr>
        <w:tab/>
      </w:r>
      <w:r w:rsidR="00251A37">
        <w:rPr>
          <w:rFonts w:hint="cs"/>
          <w:szCs w:val="28"/>
          <w:rtl/>
          <w:lang w:val="fr-CH"/>
        </w:rPr>
        <w:t>4</w:t>
      </w:r>
    </w:p>
    <w:p w:rsidR="00F33E8E" w:rsidRPr="00F33E8E" w:rsidRDefault="00FF6C8D" w:rsidP="00B96E1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00F33E8E" w:rsidRPr="00F33E8E">
        <w:rPr>
          <w:szCs w:val="28"/>
          <w:rtl/>
          <w:lang w:val="fr-CH"/>
        </w:rPr>
        <w:tab/>
        <w:t>ألف</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الجزء الثالث من الاتفاقية</w:t>
      </w:r>
      <w:r>
        <w:rPr>
          <w:rFonts w:hint="cs"/>
          <w:szCs w:val="28"/>
          <w:rtl/>
          <w:lang w:val="fr-CH"/>
        </w:rPr>
        <w:tab/>
      </w:r>
      <w:r>
        <w:rPr>
          <w:rFonts w:hint="cs"/>
          <w:szCs w:val="28"/>
          <w:rtl/>
          <w:lang w:val="fr-CH"/>
        </w:rPr>
        <w:tab/>
      </w:r>
      <w:r w:rsidR="00B96E1E">
        <w:rPr>
          <w:rFonts w:hint="cs"/>
          <w:szCs w:val="28"/>
          <w:rtl/>
          <w:lang w:val="fr-CH"/>
        </w:rPr>
        <w:t>6</w:t>
      </w:r>
      <w:r>
        <w:rPr>
          <w:rFonts w:hint="cs"/>
          <w:szCs w:val="28"/>
          <w:rtl/>
          <w:lang w:val="fr-CH"/>
        </w:rPr>
        <w:tab/>
      </w:r>
      <w:r w:rsidR="00251A37">
        <w:rPr>
          <w:rFonts w:hint="cs"/>
          <w:szCs w:val="28"/>
          <w:rtl/>
          <w:lang w:val="fr-CH"/>
        </w:rPr>
        <w:t>4</w:t>
      </w:r>
    </w:p>
    <w:p w:rsidR="00F33E8E" w:rsidRPr="00F33E8E" w:rsidRDefault="00FF6C8D" w:rsidP="00B96E1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باء</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الصكوك القانونية الدولية الأخرى</w:t>
      </w:r>
      <w:r>
        <w:rPr>
          <w:rFonts w:hint="cs"/>
          <w:szCs w:val="28"/>
          <w:rtl/>
          <w:lang w:val="fr-CH"/>
        </w:rPr>
        <w:tab/>
      </w:r>
      <w:r>
        <w:rPr>
          <w:rFonts w:hint="cs"/>
          <w:szCs w:val="28"/>
          <w:rtl/>
          <w:lang w:val="fr-CH"/>
        </w:rPr>
        <w:tab/>
      </w:r>
      <w:r w:rsidR="00B96E1E">
        <w:rPr>
          <w:rFonts w:hint="cs"/>
          <w:szCs w:val="28"/>
          <w:rtl/>
          <w:lang w:val="fr-CH"/>
        </w:rPr>
        <w:t>7</w:t>
      </w:r>
      <w:r>
        <w:rPr>
          <w:rFonts w:hint="cs"/>
          <w:szCs w:val="28"/>
          <w:rtl/>
          <w:lang w:val="fr-CH"/>
        </w:rPr>
        <w:t>-1</w:t>
      </w:r>
      <w:r w:rsidR="00B96E1E">
        <w:rPr>
          <w:rFonts w:hint="cs"/>
          <w:szCs w:val="28"/>
          <w:rtl/>
          <w:lang w:val="fr-CH"/>
        </w:rPr>
        <w:t>2</w:t>
      </w:r>
      <w:r>
        <w:rPr>
          <w:rFonts w:hint="cs"/>
          <w:szCs w:val="28"/>
          <w:rtl/>
          <w:lang w:val="fr-CH"/>
        </w:rPr>
        <w:tab/>
      </w:r>
      <w:r w:rsidR="00251A37">
        <w:rPr>
          <w:rFonts w:hint="cs"/>
          <w:szCs w:val="28"/>
          <w:rtl/>
          <w:lang w:val="fr-CH"/>
        </w:rPr>
        <w:t>5</w:t>
      </w:r>
    </w:p>
    <w:p w:rsidR="00F33E8E" w:rsidRPr="00F33E8E" w:rsidRDefault="00F33E8E" w:rsidP="00B96E1E">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ind w:left="1525" w:right="2160" w:hanging="845"/>
        <w:rPr>
          <w:rFonts w:hint="cs"/>
          <w:szCs w:val="28"/>
          <w:rtl/>
          <w:lang w:val="fr-CH"/>
        </w:rPr>
      </w:pPr>
      <w:r w:rsidRPr="00F33E8E">
        <w:rPr>
          <w:szCs w:val="28"/>
          <w:rtl/>
          <w:lang w:val="fr-CH"/>
        </w:rPr>
        <w:tab/>
      </w:r>
      <w:r w:rsidRPr="00F33E8E">
        <w:rPr>
          <w:rFonts w:hint="cs"/>
          <w:szCs w:val="28"/>
          <w:rtl/>
          <w:lang w:val="fr-CH"/>
        </w:rPr>
        <w:t>ثالثاً</w:t>
      </w:r>
      <w:r w:rsidR="00FF6C8D">
        <w:rPr>
          <w:rFonts w:hint="cs"/>
          <w:szCs w:val="28"/>
          <w:rtl/>
          <w:lang w:val="fr-CH"/>
        </w:rPr>
        <w:tab/>
      </w:r>
      <w:r w:rsidRPr="00F33E8E">
        <w:rPr>
          <w:szCs w:val="28"/>
          <w:rtl/>
          <w:lang w:val="fr-CH"/>
        </w:rPr>
        <w:t>-</w:t>
      </w:r>
      <w:r w:rsidRPr="00F33E8E">
        <w:rPr>
          <w:szCs w:val="28"/>
          <w:rtl/>
          <w:lang w:val="fr-CH"/>
        </w:rPr>
        <w:tab/>
      </w:r>
      <w:r w:rsidRPr="00F33E8E">
        <w:rPr>
          <w:rFonts w:hint="cs"/>
          <w:szCs w:val="28"/>
          <w:rtl/>
          <w:lang w:val="fr-CH"/>
        </w:rPr>
        <w:t>الحماية التي توفرها الاتفاقية فيما يتعلق بحقوق العمال المهاجرين وأفراد</w:t>
      </w:r>
      <w:r w:rsidR="00FF6C8D">
        <w:rPr>
          <w:rFonts w:hint="cs"/>
          <w:szCs w:val="28"/>
          <w:rtl/>
          <w:lang w:val="fr-CH"/>
        </w:rPr>
        <w:t xml:space="preserve"> </w:t>
      </w:r>
      <w:r w:rsidRPr="00F33E8E">
        <w:rPr>
          <w:rFonts w:hint="cs"/>
          <w:szCs w:val="28"/>
          <w:rtl/>
          <w:lang w:val="fr-CH"/>
        </w:rPr>
        <w:t>أسرهم الذين هم في وضع غير نظامي</w:t>
      </w:r>
      <w:r w:rsidR="00FF6C8D">
        <w:rPr>
          <w:rFonts w:hint="cs"/>
          <w:szCs w:val="28"/>
          <w:rtl/>
          <w:lang w:val="fr-CH"/>
        </w:rPr>
        <w:tab/>
      </w:r>
      <w:r w:rsidR="00FF6C8D">
        <w:rPr>
          <w:rFonts w:hint="cs"/>
          <w:szCs w:val="28"/>
          <w:rtl/>
          <w:lang w:val="fr-CH"/>
        </w:rPr>
        <w:tab/>
        <w:t>1</w:t>
      </w:r>
      <w:r w:rsidR="00B96E1E">
        <w:rPr>
          <w:rFonts w:hint="cs"/>
          <w:szCs w:val="28"/>
          <w:rtl/>
          <w:lang w:val="fr-CH"/>
        </w:rPr>
        <w:t>3</w:t>
      </w:r>
      <w:r w:rsidR="00FF6C8D">
        <w:rPr>
          <w:rFonts w:hint="cs"/>
          <w:szCs w:val="28"/>
          <w:rtl/>
          <w:lang w:val="fr-CH"/>
        </w:rPr>
        <w:t>-79</w:t>
      </w:r>
      <w:r w:rsidR="00FF6C8D">
        <w:rPr>
          <w:rFonts w:hint="cs"/>
          <w:szCs w:val="28"/>
          <w:rtl/>
          <w:lang w:val="fr-CH"/>
        </w:rPr>
        <w:tab/>
      </w:r>
      <w:r w:rsidR="00251A37">
        <w:rPr>
          <w:rFonts w:hint="cs"/>
          <w:szCs w:val="28"/>
          <w:rtl/>
          <w:lang w:val="fr-CH"/>
        </w:rPr>
        <w:t>8</w:t>
      </w:r>
    </w:p>
    <w:p w:rsidR="00F33E8E" w:rsidRPr="00F33E8E" w:rsidRDefault="00FF6C8D" w:rsidP="00B96E1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00F33E8E" w:rsidRPr="00F33E8E">
        <w:rPr>
          <w:szCs w:val="28"/>
          <w:rtl/>
          <w:lang w:val="fr-CH"/>
        </w:rPr>
        <w:tab/>
        <w:t>ألف</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 xml:space="preserve">المبادئ الأساسية </w:t>
      </w:r>
      <w:r>
        <w:rPr>
          <w:rFonts w:hint="cs"/>
          <w:szCs w:val="28"/>
          <w:rtl/>
          <w:lang w:val="fr-CH"/>
        </w:rPr>
        <w:tab/>
      </w:r>
      <w:r>
        <w:rPr>
          <w:rFonts w:hint="cs"/>
          <w:szCs w:val="28"/>
          <w:rtl/>
          <w:lang w:val="fr-CH"/>
        </w:rPr>
        <w:tab/>
        <w:t>1</w:t>
      </w:r>
      <w:r w:rsidR="00B96E1E">
        <w:rPr>
          <w:rFonts w:hint="cs"/>
          <w:szCs w:val="28"/>
          <w:rtl/>
          <w:lang w:val="fr-CH"/>
        </w:rPr>
        <w:t>3</w:t>
      </w:r>
      <w:r>
        <w:rPr>
          <w:rFonts w:hint="cs"/>
          <w:szCs w:val="28"/>
          <w:rtl/>
          <w:lang w:val="fr-CH"/>
        </w:rPr>
        <w:t>-17</w:t>
      </w:r>
      <w:r>
        <w:rPr>
          <w:rFonts w:hint="cs"/>
          <w:szCs w:val="28"/>
          <w:rtl/>
          <w:lang w:val="fr-CH"/>
        </w:rPr>
        <w:tab/>
      </w:r>
      <w:r w:rsidR="00251A37">
        <w:rPr>
          <w:rFonts w:hint="cs"/>
          <w:szCs w:val="28"/>
          <w:rtl/>
          <w:lang w:val="fr-CH"/>
        </w:rPr>
        <w:t>8</w:t>
      </w:r>
    </w:p>
    <w:p w:rsidR="00F33E8E" w:rsidRPr="00F33E8E" w:rsidRDefault="00FF6C8D" w:rsidP="00B96E1E">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rFonts w:hint="cs"/>
          <w:szCs w:val="28"/>
          <w:rtl/>
          <w:lang w:val="fr-CH"/>
        </w:rPr>
        <w:t>1</w:t>
      </w:r>
      <w:r>
        <w:rPr>
          <w:rFonts w:hint="cs"/>
          <w:szCs w:val="28"/>
          <w:rtl/>
          <w:lang w:val="fr-CH"/>
        </w:rPr>
        <w:tab/>
      </w:r>
      <w:r w:rsidR="00F33E8E" w:rsidRPr="00F33E8E">
        <w:rPr>
          <w:szCs w:val="28"/>
          <w:rtl/>
          <w:lang w:val="fr-CH"/>
        </w:rPr>
        <w:t>-</w:t>
      </w:r>
      <w:r>
        <w:rPr>
          <w:rFonts w:hint="cs"/>
          <w:szCs w:val="28"/>
          <w:rtl/>
          <w:lang w:val="fr-CH"/>
        </w:rPr>
        <w:tab/>
      </w:r>
      <w:r w:rsidR="00F33E8E" w:rsidRPr="00F33E8E">
        <w:rPr>
          <w:rFonts w:hint="cs"/>
          <w:szCs w:val="28"/>
          <w:rtl/>
          <w:lang w:val="fr-CH"/>
        </w:rPr>
        <w:t xml:space="preserve">سلطة </w:t>
      </w:r>
      <w:r w:rsidR="00F33E8E" w:rsidRPr="00F33E8E">
        <w:rPr>
          <w:szCs w:val="28"/>
          <w:rtl/>
          <w:lang w:val="fr-CH"/>
        </w:rPr>
        <w:t xml:space="preserve">تنظيم </w:t>
      </w:r>
      <w:r w:rsidR="00F33E8E" w:rsidRPr="00F33E8E">
        <w:rPr>
          <w:rFonts w:hint="cs"/>
          <w:szCs w:val="28"/>
          <w:rtl/>
          <w:lang w:val="fr-CH"/>
        </w:rPr>
        <w:t>ال</w:t>
      </w:r>
      <w:r w:rsidR="00F33E8E" w:rsidRPr="00F33E8E">
        <w:rPr>
          <w:szCs w:val="28"/>
          <w:rtl/>
          <w:lang w:val="fr-CH"/>
        </w:rPr>
        <w:t>دخول و</w:t>
      </w:r>
      <w:r w:rsidR="00F33E8E" w:rsidRPr="00F33E8E">
        <w:rPr>
          <w:rFonts w:hint="cs"/>
          <w:szCs w:val="28"/>
          <w:rtl/>
          <w:lang w:val="fr-CH"/>
        </w:rPr>
        <w:t>ال</w:t>
      </w:r>
      <w:r w:rsidR="00F33E8E" w:rsidRPr="00F33E8E">
        <w:rPr>
          <w:szCs w:val="28"/>
          <w:rtl/>
          <w:lang w:val="fr-CH"/>
        </w:rPr>
        <w:t>إقامة</w:t>
      </w:r>
      <w:r>
        <w:rPr>
          <w:rFonts w:hint="cs"/>
          <w:szCs w:val="28"/>
          <w:rtl/>
          <w:lang w:val="fr-CH"/>
        </w:rPr>
        <w:tab/>
      </w:r>
      <w:r>
        <w:rPr>
          <w:rFonts w:hint="cs"/>
          <w:szCs w:val="28"/>
          <w:rtl/>
          <w:lang w:val="fr-CH"/>
        </w:rPr>
        <w:tab/>
        <w:t>1</w:t>
      </w:r>
      <w:r w:rsidR="00B96E1E">
        <w:rPr>
          <w:rFonts w:hint="cs"/>
          <w:szCs w:val="28"/>
          <w:rtl/>
          <w:lang w:val="fr-CH"/>
        </w:rPr>
        <w:t>3</w:t>
      </w:r>
      <w:r>
        <w:rPr>
          <w:rFonts w:hint="cs"/>
          <w:szCs w:val="28"/>
          <w:rtl/>
          <w:lang w:val="fr-CH"/>
        </w:rPr>
        <w:tab/>
      </w:r>
      <w:r w:rsidR="00251A37">
        <w:rPr>
          <w:rFonts w:hint="cs"/>
          <w:szCs w:val="28"/>
          <w:rtl/>
          <w:lang w:val="fr-CH"/>
        </w:rPr>
        <w:t>8</w:t>
      </w:r>
    </w:p>
    <w:p w:rsidR="00F33E8E" w:rsidRPr="00F33E8E" w:rsidRDefault="00FF6C8D" w:rsidP="00B96E1E">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2</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واجب الامتثال للقوانين والأنظمة</w:t>
      </w:r>
      <w:r>
        <w:rPr>
          <w:rFonts w:hint="cs"/>
          <w:szCs w:val="28"/>
          <w:rtl/>
          <w:lang w:val="fr-CH"/>
        </w:rPr>
        <w:tab/>
      </w:r>
      <w:r>
        <w:rPr>
          <w:rFonts w:hint="cs"/>
          <w:szCs w:val="28"/>
          <w:rtl/>
          <w:lang w:val="fr-CH"/>
        </w:rPr>
        <w:tab/>
        <w:t>1</w:t>
      </w:r>
      <w:r w:rsidR="00B96E1E">
        <w:rPr>
          <w:rFonts w:hint="cs"/>
          <w:szCs w:val="28"/>
          <w:rtl/>
          <w:lang w:val="fr-CH"/>
        </w:rPr>
        <w:t>4</w:t>
      </w:r>
      <w:r>
        <w:rPr>
          <w:rFonts w:hint="cs"/>
          <w:szCs w:val="28"/>
          <w:rtl/>
          <w:lang w:val="fr-CH"/>
        </w:rPr>
        <w:tab/>
      </w:r>
      <w:r w:rsidR="00251A37">
        <w:rPr>
          <w:rFonts w:hint="cs"/>
          <w:szCs w:val="28"/>
          <w:rtl/>
          <w:lang w:val="fr-CH"/>
        </w:rPr>
        <w:t>8</w:t>
      </w:r>
    </w:p>
    <w:p w:rsidR="00F33E8E" w:rsidRPr="00F33E8E" w:rsidRDefault="00FF6C8D" w:rsidP="00B96E1E">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3</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تسوية الوضع</w:t>
      </w:r>
      <w:r>
        <w:rPr>
          <w:rFonts w:hint="cs"/>
          <w:szCs w:val="28"/>
          <w:rtl/>
          <w:lang w:val="fr-CH"/>
        </w:rPr>
        <w:tab/>
      </w:r>
      <w:r>
        <w:rPr>
          <w:rFonts w:hint="cs"/>
          <w:szCs w:val="28"/>
          <w:rtl/>
          <w:lang w:val="fr-CH"/>
        </w:rPr>
        <w:tab/>
        <w:t>1</w:t>
      </w:r>
      <w:r w:rsidR="00B96E1E">
        <w:rPr>
          <w:rFonts w:hint="cs"/>
          <w:szCs w:val="28"/>
          <w:rtl/>
          <w:lang w:val="fr-CH"/>
        </w:rPr>
        <w:t>5</w:t>
      </w:r>
      <w:r>
        <w:rPr>
          <w:rFonts w:hint="cs"/>
          <w:szCs w:val="28"/>
          <w:rtl/>
          <w:lang w:val="fr-CH"/>
        </w:rPr>
        <w:t>-1</w:t>
      </w:r>
      <w:r w:rsidR="00B96E1E">
        <w:rPr>
          <w:rFonts w:hint="cs"/>
          <w:szCs w:val="28"/>
          <w:rtl/>
          <w:lang w:val="fr-CH"/>
        </w:rPr>
        <w:t>6</w:t>
      </w:r>
      <w:r>
        <w:rPr>
          <w:rFonts w:hint="cs"/>
          <w:szCs w:val="28"/>
          <w:rtl/>
          <w:lang w:val="fr-CH"/>
        </w:rPr>
        <w:tab/>
      </w:r>
      <w:r w:rsidR="00251A37">
        <w:rPr>
          <w:rFonts w:hint="cs"/>
          <w:szCs w:val="28"/>
          <w:rtl/>
          <w:lang w:val="fr-CH"/>
        </w:rPr>
        <w:t>8</w:t>
      </w:r>
    </w:p>
    <w:p w:rsidR="00F33E8E" w:rsidRPr="00F33E8E" w:rsidRDefault="00FF6C8D" w:rsidP="00B96E1E">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4</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التعاون الدولي (الجزء السادس)</w:t>
      </w:r>
      <w:r>
        <w:rPr>
          <w:rFonts w:hint="cs"/>
          <w:szCs w:val="28"/>
          <w:rtl/>
          <w:lang w:val="fr-CH"/>
        </w:rPr>
        <w:tab/>
      </w:r>
      <w:r>
        <w:rPr>
          <w:rFonts w:hint="cs"/>
          <w:szCs w:val="28"/>
          <w:rtl/>
          <w:lang w:val="fr-CH"/>
        </w:rPr>
        <w:tab/>
        <w:t>1</w:t>
      </w:r>
      <w:r w:rsidR="00B96E1E">
        <w:rPr>
          <w:rFonts w:hint="cs"/>
          <w:szCs w:val="28"/>
          <w:rtl/>
          <w:lang w:val="fr-CH"/>
        </w:rPr>
        <w:t>7</w:t>
      </w:r>
      <w:r>
        <w:rPr>
          <w:rFonts w:hint="cs"/>
          <w:szCs w:val="28"/>
          <w:rtl/>
          <w:lang w:val="fr-CH"/>
        </w:rPr>
        <w:tab/>
      </w:r>
      <w:r w:rsidR="00251A37">
        <w:rPr>
          <w:rFonts w:hint="cs"/>
          <w:szCs w:val="28"/>
          <w:rtl/>
          <w:lang w:val="fr-CH"/>
        </w:rPr>
        <w:t>9</w:t>
      </w:r>
    </w:p>
    <w:p w:rsidR="00F33E8E" w:rsidRPr="00F33E8E" w:rsidRDefault="00FF6C8D" w:rsidP="00FF6C8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باء</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عدم</w:t>
      </w:r>
      <w:r w:rsidR="00F33E8E" w:rsidRPr="00F33E8E">
        <w:rPr>
          <w:szCs w:val="28"/>
          <w:rtl/>
          <w:lang w:val="fr-CH"/>
        </w:rPr>
        <w:t xml:space="preserve"> التمييز </w:t>
      </w:r>
      <w:r w:rsidR="00F33E8E" w:rsidRPr="00F33E8E">
        <w:rPr>
          <w:rFonts w:hint="cs"/>
          <w:szCs w:val="28"/>
          <w:rtl/>
          <w:lang w:val="fr-CH"/>
        </w:rPr>
        <w:t>(الجزء الثاني)</w:t>
      </w:r>
      <w:r>
        <w:rPr>
          <w:rFonts w:hint="cs"/>
          <w:szCs w:val="28"/>
          <w:rtl/>
          <w:lang w:val="fr-CH"/>
        </w:rPr>
        <w:tab/>
      </w:r>
      <w:r>
        <w:rPr>
          <w:rFonts w:hint="cs"/>
          <w:szCs w:val="28"/>
          <w:rtl/>
          <w:lang w:val="fr-CH"/>
        </w:rPr>
        <w:tab/>
        <w:t>18-20</w:t>
      </w:r>
      <w:r>
        <w:rPr>
          <w:rFonts w:hint="cs"/>
          <w:szCs w:val="28"/>
          <w:rtl/>
          <w:lang w:val="fr-CH"/>
        </w:rPr>
        <w:tab/>
      </w:r>
      <w:r w:rsidR="00251A37">
        <w:rPr>
          <w:rFonts w:hint="cs"/>
          <w:szCs w:val="28"/>
          <w:rtl/>
          <w:lang w:val="fr-CH"/>
        </w:rPr>
        <w:t>9</w:t>
      </w:r>
    </w:p>
    <w:p w:rsidR="00F33E8E" w:rsidRPr="00F33E8E" w:rsidRDefault="00FF6C8D" w:rsidP="00FF6C8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جيم</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حماية الحقوق المدنية والسياسية (الجزء الثالث)</w:t>
      </w:r>
      <w:r>
        <w:rPr>
          <w:rFonts w:hint="cs"/>
          <w:szCs w:val="28"/>
          <w:rtl/>
          <w:lang w:val="fr-CH"/>
        </w:rPr>
        <w:tab/>
      </w:r>
      <w:r>
        <w:rPr>
          <w:rFonts w:hint="cs"/>
          <w:szCs w:val="28"/>
          <w:rtl/>
          <w:lang w:val="fr-CH"/>
        </w:rPr>
        <w:tab/>
        <w:t>21-59</w:t>
      </w:r>
      <w:r>
        <w:rPr>
          <w:rFonts w:hint="cs"/>
          <w:szCs w:val="28"/>
          <w:rtl/>
          <w:lang w:val="fr-CH"/>
        </w:rPr>
        <w:tab/>
      </w:r>
      <w:r w:rsidR="00251A37">
        <w:rPr>
          <w:rFonts w:hint="cs"/>
          <w:szCs w:val="28"/>
          <w:rtl/>
          <w:lang w:val="fr-CH"/>
        </w:rPr>
        <w:t>10</w:t>
      </w:r>
    </w:p>
    <w:p w:rsidR="00F33E8E" w:rsidRPr="00F33E8E" w:rsidRDefault="00FF6C8D" w:rsidP="00FF6C8D">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1</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الحماية من العنف</w:t>
      </w:r>
      <w:r>
        <w:rPr>
          <w:rFonts w:hint="cs"/>
          <w:szCs w:val="28"/>
          <w:rtl/>
          <w:lang w:val="fr-CH"/>
        </w:rPr>
        <w:tab/>
      </w:r>
      <w:r>
        <w:rPr>
          <w:rFonts w:hint="cs"/>
          <w:szCs w:val="28"/>
          <w:rtl/>
          <w:lang w:val="fr-CH"/>
        </w:rPr>
        <w:tab/>
        <w:t>21-22</w:t>
      </w:r>
      <w:r>
        <w:rPr>
          <w:rFonts w:hint="cs"/>
          <w:szCs w:val="28"/>
          <w:rtl/>
          <w:lang w:val="fr-CH"/>
        </w:rPr>
        <w:tab/>
      </w:r>
      <w:r w:rsidR="00251A37">
        <w:rPr>
          <w:rFonts w:hint="cs"/>
          <w:szCs w:val="28"/>
          <w:rtl/>
          <w:lang w:val="fr-CH"/>
        </w:rPr>
        <w:t>10</w:t>
      </w:r>
    </w:p>
    <w:p w:rsidR="00F33E8E" w:rsidRPr="00F33E8E" w:rsidRDefault="00FF6C8D" w:rsidP="00FF6C8D">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2</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الحماية من التوقيف والاحتجاز التعسفيين</w:t>
      </w:r>
      <w:r>
        <w:rPr>
          <w:rFonts w:hint="cs"/>
          <w:szCs w:val="28"/>
          <w:rtl/>
          <w:lang w:val="fr-CH"/>
        </w:rPr>
        <w:tab/>
      </w:r>
      <w:r>
        <w:rPr>
          <w:rFonts w:hint="cs"/>
          <w:szCs w:val="28"/>
          <w:rtl/>
          <w:lang w:val="fr-CH"/>
        </w:rPr>
        <w:tab/>
        <w:t>23-35</w:t>
      </w:r>
      <w:r>
        <w:rPr>
          <w:rFonts w:hint="cs"/>
          <w:szCs w:val="28"/>
          <w:rtl/>
          <w:lang w:val="fr-CH"/>
        </w:rPr>
        <w:tab/>
      </w:r>
      <w:r w:rsidR="00251A37">
        <w:rPr>
          <w:rFonts w:hint="cs"/>
          <w:szCs w:val="28"/>
          <w:rtl/>
          <w:lang w:val="fr-CH"/>
        </w:rPr>
        <w:t>11</w:t>
      </w:r>
    </w:p>
    <w:p w:rsidR="00F33E8E" w:rsidRPr="00F33E8E" w:rsidRDefault="00FF6C8D" w:rsidP="00B96E1E">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3</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الحماية من المعاملة اللاإنسانية</w:t>
      </w:r>
      <w:r>
        <w:rPr>
          <w:rFonts w:hint="cs"/>
          <w:szCs w:val="28"/>
          <w:rtl/>
          <w:lang w:val="fr-CH"/>
        </w:rPr>
        <w:tab/>
      </w:r>
      <w:r>
        <w:rPr>
          <w:rFonts w:hint="cs"/>
          <w:szCs w:val="28"/>
          <w:rtl/>
          <w:lang w:val="fr-CH"/>
        </w:rPr>
        <w:tab/>
        <w:t>36-</w:t>
      </w:r>
      <w:r w:rsidR="00B96E1E">
        <w:rPr>
          <w:rFonts w:hint="cs"/>
          <w:szCs w:val="28"/>
          <w:rtl/>
          <w:lang w:val="fr-CH"/>
        </w:rPr>
        <w:t>48</w:t>
      </w:r>
      <w:r>
        <w:rPr>
          <w:rFonts w:hint="cs"/>
          <w:szCs w:val="28"/>
          <w:rtl/>
          <w:lang w:val="fr-CH"/>
        </w:rPr>
        <w:tab/>
      </w:r>
      <w:r w:rsidR="00251A37">
        <w:rPr>
          <w:rFonts w:hint="cs"/>
          <w:szCs w:val="28"/>
          <w:rtl/>
          <w:lang w:val="fr-CH"/>
        </w:rPr>
        <w:t>14</w:t>
      </w:r>
    </w:p>
    <w:p w:rsidR="00F33E8E" w:rsidRPr="00F33E8E" w:rsidRDefault="00FF6C8D" w:rsidP="00B96E1E">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t>4</w:t>
      </w:r>
      <w:r>
        <w:rPr>
          <w:rFonts w:hint="cs"/>
          <w:szCs w:val="28"/>
          <w:rtl/>
          <w:lang w:val="fr-CH"/>
        </w:rPr>
        <w:tab/>
      </w:r>
      <w:r w:rsidR="00F33E8E" w:rsidRPr="00F33E8E">
        <w:rPr>
          <w:szCs w:val="28"/>
          <w:rtl/>
          <w:lang w:val="fr-CH"/>
        </w:rPr>
        <w:t>-</w:t>
      </w:r>
      <w:r w:rsidR="00F33E8E" w:rsidRPr="00F33E8E">
        <w:rPr>
          <w:szCs w:val="28"/>
          <w:rtl/>
          <w:lang w:val="fr-CH"/>
        </w:rPr>
        <w:tab/>
      </w:r>
      <w:r w:rsidR="00F33E8E" w:rsidRPr="00F33E8E">
        <w:rPr>
          <w:rFonts w:hint="cs"/>
          <w:szCs w:val="28"/>
          <w:rtl/>
          <w:lang w:val="fr-CH"/>
        </w:rPr>
        <w:t>توفير الحماية</w:t>
      </w:r>
      <w:r w:rsidR="00F33E8E" w:rsidRPr="00F33E8E">
        <w:rPr>
          <w:szCs w:val="28"/>
          <w:rtl/>
          <w:lang w:val="fr-CH"/>
        </w:rPr>
        <w:t xml:space="preserve"> أثناء إجراءات الطرد</w:t>
      </w:r>
      <w:r>
        <w:rPr>
          <w:rFonts w:hint="cs"/>
          <w:szCs w:val="28"/>
          <w:rtl/>
          <w:lang w:val="fr-CH"/>
        </w:rPr>
        <w:tab/>
      </w:r>
      <w:r>
        <w:rPr>
          <w:rFonts w:hint="cs"/>
          <w:szCs w:val="28"/>
          <w:rtl/>
          <w:lang w:val="fr-CH"/>
        </w:rPr>
        <w:tab/>
      </w:r>
      <w:r w:rsidR="00AF14F3">
        <w:rPr>
          <w:rFonts w:hint="cs"/>
          <w:szCs w:val="28"/>
          <w:rtl/>
          <w:lang w:val="fr-CH"/>
        </w:rPr>
        <w:t>4</w:t>
      </w:r>
      <w:r w:rsidR="00B96E1E">
        <w:rPr>
          <w:rFonts w:hint="cs"/>
          <w:szCs w:val="28"/>
          <w:rtl/>
          <w:lang w:val="fr-CH"/>
        </w:rPr>
        <w:t>9</w:t>
      </w:r>
      <w:r w:rsidR="00AF14F3">
        <w:rPr>
          <w:rFonts w:hint="cs"/>
          <w:szCs w:val="28"/>
          <w:rtl/>
          <w:lang w:val="fr-CH"/>
        </w:rPr>
        <w:t>-59</w:t>
      </w:r>
      <w:r>
        <w:rPr>
          <w:rFonts w:hint="cs"/>
          <w:szCs w:val="28"/>
          <w:rtl/>
          <w:lang w:val="fr-CH"/>
        </w:rPr>
        <w:tab/>
      </w:r>
      <w:r w:rsidR="00251A37">
        <w:rPr>
          <w:rFonts w:hint="cs"/>
          <w:szCs w:val="28"/>
          <w:rtl/>
          <w:lang w:val="fr-CH"/>
        </w:rPr>
        <w:t>18</w:t>
      </w:r>
    </w:p>
    <w:p w:rsidR="00F33E8E" w:rsidRPr="00F33E8E" w:rsidRDefault="00FF6C8D" w:rsidP="00FF6C8D">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00F33E8E" w:rsidRPr="00F33E8E">
        <w:rPr>
          <w:szCs w:val="28"/>
          <w:rtl/>
          <w:lang w:val="fr-CH"/>
        </w:rPr>
        <w:tab/>
      </w:r>
      <w:r w:rsidR="00F33E8E" w:rsidRPr="00F33E8E">
        <w:rPr>
          <w:rFonts w:hint="cs"/>
          <w:szCs w:val="28"/>
          <w:rtl/>
          <w:lang w:val="fr-CH"/>
        </w:rPr>
        <w:t>دال</w:t>
      </w:r>
      <w:r>
        <w:rPr>
          <w:rFonts w:hint="cs"/>
          <w:szCs w:val="28"/>
          <w:rtl/>
          <w:lang w:val="fr-CH"/>
        </w:rPr>
        <w:tab/>
      </w:r>
      <w:r w:rsidR="00F33E8E" w:rsidRPr="00F33E8E">
        <w:rPr>
          <w:szCs w:val="28"/>
          <w:rtl/>
          <w:lang w:val="fr-CH"/>
        </w:rPr>
        <w:t>-</w:t>
      </w:r>
      <w:r w:rsidR="00F33E8E" w:rsidRPr="00F33E8E">
        <w:rPr>
          <w:szCs w:val="28"/>
          <w:rtl/>
          <w:lang w:val="fr-CH"/>
        </w:rPr>
        <w:tab/>
        <w:t>حماية الحقوق الاقتصادية والاجتماعية والثقافية (الجزء الثالث)</w:t>
      </w:r>
      <w:r>
        <w:rPr>
          <w:rFonts w:hint="cs"/>
          <w:szCs w:val="28"/>
          <w:rtl/>
          <w:lang w:val="fr-CH"/>
        </w:rPr>
        <w:tab/>
      </w:r>
      <w:r>
        <w:rPr>
          <w:rFonts w:hint="cs"/>
          <w:szCs w:val="28"/>
          <w:rtl/>
          <w:lang w:val="fr-CH"/>
        </w:rPr>
        <w:tab/>
      </w:r>
      <w:r w:rsidR="00AF14F3">
        <w:rPr>
          <w:rFonts w:hint="cs"/>
          <w:szCs w:val="28"/>
          <w:rtl/>
          <w:lang w:val="fr-CH"/>
        </w:rPr>
        <w:t>60-79</w:t>
      </w:r>
      <w:r>
        <w:rPr>
          <w:rFonts w:hint="cs"/>
          <w:szCs w:val="28"/>
          <w:rtl/>
          <w:lang w:val="fr-CH"/>
        </w:rPr>
        <w:tab/>
      </w:r>
      <w:r w:rsidR="00251A37">
        <w:rPr>
          <w:rFonts w:hint="cs"/>
          <w:szCs w:val="28"/>
          <w:rtl/>
          <w:lang w:val="fr-CH"/>
        </w:rPr>
        <w:t>21</w:t>
      </w:r>
    </w:p>
    <w:p w:rsidR="00F33E8E" w:rsidRPr="00F33E8E" w:rsidRDefault="00FF6C8D" w:rsidP="00FF6C8D">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t>1</w:t>
      </w:r>
      <w:r>
        <w:rPr>
          <w:rFonts w:hint="cs"/>
          <w:szCs w:val="28"/>
          <w:rtl/>
          <w:lang w:val="fr-CH"/>
        </w:rPr>
        <w:tab/>
      </w:r>
      <w:r w:rsidR="00F33E8E" w:rsidRPr="00F33E8E">
        <w:rPr>
          <w:szCs w:val="28"/>
          <w:rtl/>
          <w:lang w:val="fr-CH"/>
        </w:rPr>
        <w:t>-</w:t>
      </w:r>
      <w:r w:rsidR="00F33E8E" w:rsidRPr="00F33E8E">
        <w:rPr>
          <w:szCs w:val="28"/>
          <w:rtl/>
          <w:lang w:val="fr-CH"/>
        </w:rPr>
        <w:tab/>
        <w:t>الحماية من الاستغلال في العمل</w:t>
      </w:r>
      <w:r>
        <w:rPr>
          <w:rFonts w:hint="cs"/>
          <w:szCs w:val="28"/>
          <w:rtl/>
          <w:lang w:val="fr-CH"/>
        </w:rPr>
        <w:tab/>
      </w:r>
      <w:r>
        <w:rPr>
          <w:rFonts w:hint="cs"/>
          <w:szCs w:val="28"/>
          <w:rtl/>
          <w:lang w:val="fr-CH"/>
        </w:rPr>
        <w:tab/>
      </w:r>
      <w:r w:rsidR="00AF14F3">
        <w:rPr>
          <w:rFonts w:hint="cs"/>
          <w:szCs w:val="28"/>
          <w:rtl/>
          <w:lang w:val="fr-CH"/>
        </w:rPr>
        <w:t>60-66</w:t>
      </w:r>
      <w:r>
        <w:rPr>
          <w:rFonts w:hint="cs"/>
          <w:szCs w:val="28"/>
          <w:rtl/>
          <w:lang w:val="fr-CH"/>
        </w:rPr>
        <w:tab/>
      </w:r>
      <w:r w:rsidR="00251A37">
        <w:rPr>
          <w:rFonts w:hint="cs"/>
          <w:szCs w:val="28"/>
          <w:rtl/>
          <w:lang w:val="fr-CH"/>
        </w:rPr>
        <w:t>21</w:t>
      </w:r>
    </w:p>
    <w:p w:rsidR="00F33E8E" w:rsidRPr="00F33E8E" w:rsidRDefault="00FF6C8D" w:rsidP="00FF6C8D">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t>2</w:t>
      </w:r>
      <w:r>
        <w:rPr>
          <w:rFonts w:hint="cs"/>
          <w:szCs w:val="28"/>
          <w:rtl/>
          <w:lang w:val="fr-CH"/>
        </w:rPr>
        <w:tab/>
      </w:r>
      <w:r w:rsidR="00F33E8E" w:rsidRPr="00F33E8E">
        <w:rPr>
          <w:szCs w:val="28"/>
          <w:rtl/>
          <w:lang w:val="fr-CH"/>
        </w:rPr>
        <w:t>-</w:t>
      </w:r>
      <w:r w:rsidR="00F33E8E" w:rsidRPr="00F33E8E">
        <w:rPr>
          <w:szCs w:val="28"/>
          <w:rtl/>
          <w:lang w:val="fr-CH"/>
        </w:rPr>
        <w:tab/>
        <w:t>الحق في الضمان الاجتماعي</w:t>
      </w:r>
      <w:r>
        <w:rPr>
          <w:rFonts w:hint="cs"/>
          <w:szCs w:val="28"/>
          <w:rtl/>
          <w:lang w:val="fr-CH"/>
        </w:rPr>
        <w:tab/>
      </w:r>
      <w:r>
        <w:rPr>
          <w:rFonts w:hint="cs"/>
          <w:szCs w:val="28"/>
          <w:rtl/>
          <w:lang w:val="fr-CH"/>
        </w:rPr>
        <w:tab/>
      </w:r>
      <w:r w:rsidR="00AF14F3">
        <w:rPr>
          <w:rFonts w:hint="cs"/>
          <w:szCs w:val="28"/>
          <w:rtl/>
          <w:lang w:val="fr-CH"/>
        </w:rPr>
        <w:t>67-71</w:t>
      </w:r>
      <w:r>
        <w:rPr>
          <w:rFonts w:hint="cs"/>
          <w:szCs w:val="28"/>
          <w:rtl/>
          <w:lang w:val="fr-CH"/>
        </w:rPr>
        <w:tab/>
      </w:r>
      <w:r w:rsidR="00251A37">
        <w:rPr>
          <w:rFonts w:hint="cs"/>
          <w:szCs w:val="28"/>
          <w:rtl/>
          <w:lang w:val="fr-CH"/>
        </w:rPr>
        <w:t>24</w:t>
      </w:r>
    </w:p>
    <w:p w:rsidR="00F33E8E" w:rsidRPr="00F33E8E" w:rsidRDefault="00FF6C8D" w:rsidP="00FF6C8D">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t>3</w:t>
      </w:r>
      <w:r>
        <w:rPr>
          <w:rFonts w:hint="cs"/>
          <w:szCs w:val="28"/>
          <w:rtl/>
          <w:lang w:val="fr-CH"/>
        </w:rPr>
        <w:tab/>
      </w:r>
      <w:r w:rsidR="00F33E8E" w:rsidRPr="00F33E8E">
        <w:rPr>
          <w:szCs w:val="28"/>
          <w:rtl/>
          <w:lang w:val="fr-CH"/>
        </w:rPr>
        <w:t>-</w:t>
      </w:r>
      <w:r w:rsidR="00F33E8E" w:rsidRPr="00F33E8E">
        <w:rPr>
          <w:szCs w:val="28"/>
          <w:rtl/>
          <w:lang w:val="fr-CH"/>
        </w:rPr>
        <w:tab/>
        <w:t>الحق في الرعاية الطبية العاجلة</w:t>
      </w:r>
      <w:r>
        <w:rPr>
          <w:rFonts w:hint="cs"/>
          <w:szCs w:val="28"/>
          <w:rtl/>
          <w:lang w:val="fr-CH"/>
        </w:rPr>
        <w:tab/>
      </w:r>
      <w:r>
        <w:rPr>
          <w:rFonts w:hint="cs"/>
          <w:szCs w:val="28"/>
          <w:rtl/>
          <w:lang w:val="fr-CH"/>
        </w:rPr>
        <w:tab/>
      </w:r>
      <w:r w:rsidR="00AF14F3">
        <w:rPr>
          <w:rFonts w:hint="cs"/>
          <w:szCs w:val="28"/>
          <w:rtl/>
          <w:lang w:val="fr-CH"/>
        </w:rPr>
        <w:t>72-74</w:t>
      </w:r>
      <w:r>
        <w:rPr>
          <w:rFonts w:hint="cs"/>
          <w:szCs w:val="28"/>
          <w:rtl/>
          <w:lang w:val="fr-CH"/>
        </w:rPr>
        <w:tab/>
      </w:r>
      <w:r w:rsidR="00251A37">
        <w:rPr>
          <w:rFonts w:hint="cs"/>
          <w:szCs w:val="28"/>
          <w:rtl/>
          <w:lang w:val="fr-CH"/>
        </w:rPr>
        <w:t>26</w:t>
      </w:r>
    </w:p>
    <w:p w:rsidR="00F33E8E" w:rsidRPr="00F33E8E" w:rsidRDefault="00FF6C8D" w:rsidP="00FF6C8D">
      <w:pPr>
        <w:tabs>
          <w:tab w:val="right" w:pos="1021"/>
          <w:tab w:val="left" w:pos="1077"/>
          <w:tab w:val="left" w:pos="1525"/>
          <w:tab w:val="left" w:pos="1842"/>
          <w:tab w:val="left" w:pos="2206"/>
          <w:tab w:val="left" w:pos="2438"/>
          <w:tab w:val="left" w:pos="2798"/>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00F33E8E" w:rsidRPr="00F33E8E">
        <w:rPr>
          <w:szCs w:val="28"/>
          <w:rtl/>
          <w:lang w:val="fr-CH"/>
        </w:rPr>
        <w:tab/>
        <w:t>4</w:t>
      </w:r>
      <w:r>
        <w:rPr>
          <w:rFonts w:hint="cs"/>
          <w:szCs w:val="28"/>
          <w:rtl/>
          <w:lang w:val="fr-CH"/>
        </w:rPr>
        <w:tab/>
      </w:r>
      <w:r w:rsidR="00F33E8E" w:rsidRPr="00F33E8E">
        <w:rPr>
          <w:szCs w:val="28"/>
          <w:rtl/>
          <w:lang w:val="fr-CH"/>
        </w:rPr>
        <w:t>-</w:t>
      </w:r>
      <w:r w:rsidR="00F33E8E" w:rsidRPr="00F33E8E">
        <w:rPr>
          <w:szCs w:val="28"/>
          <w:rtl/>
          <w:lang w:val="fr-CH"/>
        </w:rPr>
        <w:tab/>
        <w:t>الحق في التعليم</w:t>
      </w:r>
      <w:r>
        <w:rPr>
          <w:rFonts w:hint="cs"/>
          <w:szCs w:val="28"/>
          <w:rtl/>
          <w:lang w:val="fr-CH"/>
        </w:rPr>
        <w:tab/>
      </w:r>
      <w:r>
        <w:rPr>
          <w:rFonts w:hint="cs"/>
          <w:szCs w:val="28"/>
          <w:rtl/>
          <w:lang w:val="fr-CH"/>
        </w:rPr>
        <w:tab/>
      </w:r>
      <w:r w:rsidR="00AF14F3">
        <w:rPr>
          <w:rFonts w:hint="cs"/>
          <w:szCs w:val="28"/>
          <w:rtl/>
          <w:lang w:val="fr-CH"/>
        </w:rPr>
        <w:t>75-79</w:t>
      </w:r>
      <w:r>
        <w:rPr>
          <w:rFonts w:hint="cs"/>
          <w:szCs w:val="28"/>
          <w:rtl/>
          <w:lang w:val="fr-CH"/>
        </w:rPr>
        <w:tab/>
      </w:r>
      <w:r w:rsidR="00251A37">
        <w:rPr>
          <w:rFonts w:hint="cs"/>
          <w:szCs w:val="28"/>
          <w:rtl/>
          <w:lang w:val="fr-CH"/>
        </w:rPr>
        <w:t>27</w:t>
      </w:r>
    </w:p>
    <w:p w:rsidR="00F33E8E" w:rsidRPr="000D62BD" w:rsidRDefault="00F33E8E">
      <w:pPr>
        <w:rPr>
          <w:rFonts w:hint="cs"/>
        </w:rPr>
      </w:pPr>
    </w:p>
    <w:p w:rsidR="00272B69" w:rsidRPr="008D1582" w:rsidRDefault="00272B69" w:rsidP="009D411B">
      <w:pPr>
        <w:pStyle w:val="HChGA"/>
        <w:spacing w:before="120"/>
        <w:rPr>
          <w:rFonts w:hint="cs"/>
          <w:szCs w:val="28"/>
          <w:rtl/>
        </w:rPr>
      </w:pPr>
      <w:r>
        <w:rPr>
          <w:rtl/>
          <w:lang w:val="fr-CH"/>
        </w:rPr>
        <w:br w:type="page"/>
      </w:r>
      <w:r w:rsidRPr="008D1582">
        <w:rPr>
          <w:rFonts w:hint="cs"/>
          <w:rtl/>
          <w:lang w:val="fr-CH"/>
        </w:rPr>
        <w:tab/>
        <w:t>أولاً-</w:t>
      </w:r>
      <w:r w:rsidRPr="008D1582">
        <w:rPr>
          <w:rFonts w:hint="cs"/>
          <w:rtl/>
          <w:lang w:val="fr-CH"/>
        </w:rPr>
        <w:tab/>
        <w:t>مقدمة</w:t>
      </w:r>
    </w:p>
    <w:p w:rsidR="00272B69" w:rsidRPr="008D1582" w:rsidRDefault="00272B69" w:rsidP="003A1644">
      <w:pPr>
        <w:pStyle w:val="SingleTxtGA"/>
        <w:rPr>
          <w:rFonts w:hint="cs"/>
          <w:szCs w:val="20"/>
          <w:rtl/>
        </w:rPr>
      </w:pPr>
      <w:r w:rsidRPr="008D1582">
        <w:rPr>
          <w:rtl/>
          <w:lang w:val="fr-CH"/>
        </w:rPr>
        <w:t>1-</w:t>
      </w:r>
      <w:r w:rsidRPr="00A44699">
        <w:rPr>
          <w:rtl/>
          <w:lang w:val="fr-CH"/>
        </w:rPr>
        <w:tab/>
      </w:r>
      <w:r w:rsidRPr="00A44699">
        <w:rPr>
          <w:rStyle w:val="hps"/>
          <w:rFonts w:ascii="Traditional Arabic" w:hAnsi="Traditional Arabic"/>
          <w:sz w:val="30"/>
          <w:rtl/>
          <w:lang/>
        </w:rPr>
        <w:t>ت</w:t>
      </w:r>
      <w:r>
        <w:rPr>
          <w:rStyle w:val="hps"/>
          <w:rFonts w:ascii="Traditional Arabic" w:hAnsi="Traditional Arabic" w:hint="cs"/>
          <w:sz w:val="30"/>
          <w:rtl/>
          <w:lang/>
        </w:rPr>
        <w:t>ُ</w:t>
      </w:r>
      <w:r w:rsidRPr="00A44699">
        <w:rPr>
          <w:rStyle w:val="hps"/>
          <w:rFonts w:ascii="Traditional Arabic" w:hAnsi="Traditional Arabic"/>
          <w:sz w:val="30"/>
          <w:rtl/>
          <w:lang/>
        </w:rPr>
        <w:t>قد</w:t>
      </w:r>
      <w:r>
        <w:rPr>
          <w:rStyle w:val="hps"/>
          <w:rFonts w:ascii="Traditional Arabic" w:hAnsi="Traditional Arabic" w:hint="cs"/>
          <w:sz w:val="30"/>
          <w:rtl/>
          <w:lang/>
        </w:rPr>
        <w:t>ّ</w:t>
      </w:r>
      <w:r w:rsidRPr="00A44699">
        <w:rPr>
          <w:rStyle w:val="hps"/>
          <w:rFonts w:ascii="Traditional Arabic" w:hAnsi="Traditional Arabic"/>
          <w:sz w:val="30"/>
          <w:rtl/>
          <w:lang/>
        </w:rPr>
        <w:t>ر</w:t>
      </w:r>
      <w:r w:rsidRPr="00A44699">
        <w:rPr>
          <w:rFonts w:ascii="Traditional Arabic" w:hAnsi="Traditional Arabic"/>
          <w:sz w:val="30"/>
          <w:rtl/>
          <w:lang/>
        </w:rPr>
        <w:t xml:space="preserve"> </w:t>
      </w:r>
      <w:r w:rsidRPr="00A44699">
        <w:rPr>
          <w:rStyle w:val="hps"/>
          <w:rFonts w:ascii="Traditional Arabic" w:hAnsi="Traditional Arabic"/>
          <w:sz w:val="30"/>
          <w:rtl/>
          <w:lang/>
        </w:rPr>
        <w:t>المصادر الدولية</w:t>
      </w:r>
      <w:r w:rsidRPr="00A44699">
        <w:rPr>
          <w:rFonts w:ascii="Traditional Arabic" w:hAnsi="Traditional Arabic"/>
          <w:sz w:val="30"/>
          <w:rtl/>
          <w:lang/>
        </w:rPr>
        <w:t xml:space="preserve"> </w:t>
      </w:r>
      <w:r w:rsidRPr="00A44699">
        <w:rPr>
          <w:rStyle w:val="hps"/>
          <w:rFonts w:ascii="Traditional Arabic" w:hAnsi="Traditional Arabic"/>
          <w:sz w:val="30"/>
          <w:rtl/>
          <w:lang/>
        </w:rPr>
        <w:t>أن ما بين</w:t>
      </w:r>
      <w:r w:rsidRPr="00A44699">
        <w:rPr>
          <w:rFonts w:ascii="Traditional Arabic" w:hAnsi="Traditional Arabic"/>
          <w:sz w:val="30"/>
          <w:rtl/>
          <w:lang/>
        </w:rPr>
        <w:t xml:space="preserve"> </w:t>
      </w:r>
      <w:r w:rsidRPr="00A44699">
        <w:rPr>
          <w:rStyle w:val="hps"/>
          <w:rFonts w:ascii="Traditional Arabic" w:hAnsi="Traditional Arabic"/>
          <w:sz w:val="30"/>
          <w:rtl/>
          <w:lang/>
        </w:rPr>
        <w:t>10</w:t>
      </w:r>
      <w:r w:rsidRPr="00A44699">
        <w:rPr>
          <w:rFonts w:ascii="Traditional Arabic" w:hAnsi="Traditional Arabic"/>
          <w:sz w:val="30"/>
          <w:rtl/>
          <w:lang/>
        </w:rPr>
        <w:t xml:space="preserve"> </w:t>
      </w:r>
      <w:r w:rsidRPr="00A44699">
        <w:rPr>
          <w:rStyle w:val="hps"/>
          <w:rFonts w:ascii="Traditional Arabic" w:hAnsi="Traditional Arabic"/>
          <w:sz w:val="30"/>
          <w:rtl/>
          <w:lang/>
        </w:rPr>
        <w:t>و15</w:t>
      </w:r>
      <w:r w:rsidRPr="00A44699">
        <w:rPr>
          <w:rFonts w:ascii="Traditional Arabic" w:hAnsi="Traditional Arabic"/>
          <w:sz w:val="30"/>
          <w:rtl/>
          <w:lang/>
        </w:rPr>
        <w:t xml:space="preserve"> </w:t>
      </w:r>
      <w:r w:rsidRPr="00A44699">
        <w:rPr>
          <w:rStyle w:val="hps"/>
          <w:rFonts w:ascii="Traditional Arabic" w:hAnsi="Traditional Arabic"/>
          <w:sz w:val="30"/>
          <w:rtl/>
          <w:lang/>
        </w:rPr>
        <w:t>في المائة من</w:t>
      </w:r>
      <w:r w:rsidRPr="00A44699">
        <w:rPr>
          <w:rFonts w:ascii="Traditional Arabic" w:hAnsi="Traditional Arabic"/>
          <w:sz w:val="30"/>
          <w:rtl/>
          <w:lang/>
        </w:rPr>
        <w:t xml:space="preserve"> </w:t>
      </w:r>
      <w:r w:rsidRPr="00A44699">
        <w:rPr>
          <w:rStyle w:val="hps"/>
          <w:rFonts w:ascii="Traditional Arabic" w:hAnsi="Traditional Arabic"/>
          <w:sz w:val="30"/>
          <w:rtl/>
          <w:lang/>
        </w:rPr>
        <w:t>المهاجرين الدوليين</w:t>
      </w:r>
      <w:r w:rsidRPr="00A44699">
        <w:rPr>
          <w:rFonts w:ascii="Traditional Arabic" w:hAnsi="Traditional Arabic"/>
          <w:sz w:val="30"/>
          <w:rtl/>
          <w:lang/>
        </w:rPr>
        <w:t xml:space="preserve"> </w:t>
      </w:r>
      <w:r w:rsidRPr="00A44699">
        <w:rPr>
          <w:rStyle w:val="hps"/>
          <w:rFonts w:ascii="Traditional Arabic" w:hAnsi="Traditional Arabic"/>
          <w:sz w:val="30"/>
          <w:rtl/>
          <w:lang/>
        </w:rPr>
        <w:t xml:space="preserve">في العالم </w:t>
      </w:r>
      <w:r w:rsidRPr="00A44699">
        <w:rPr>
          <w:rStyle w:val="hps"/>
          <w:rFonts w:ascii="Traditional Arabic" w:hAnsi="Traditional Arabic" w:hint="cs"/>
          <w:sz w:val="30"/>
          <w:rtl/>
          <w:lang/>
        </w:rPr>
        <w:t>هم</w:t>
      </w:r>
      <w:r w:rsidRPr="00A44699">
        <w:rPr>
          <w:rFonts w:ascii="Traditional Arabic" w:hAnsi="Traditional Arabic"/>
          <w:sz w:val="30"/>
          <w:rtl/>
          <w:lang/>
        </w:rPr>
        <w:t xml:space="preserve"> </w:t>
      </w:r>
      <w:r w:rsidRPr="00A44699">
        <w:rPr>
          <w:rStyle w:val="hps"/>
          <w:rFonts w:ascii="Traditional Arabic" w:hAnsi="Traditional Arabic"/>
          <w:sz w:val="30"/>
          <w:rtl/>
          <w:lang/>
        </w:rPr>
        <w:t xml:space="preserve">في وضع غير </w:t>
      </w:r>
      <w:r>
        <w:rPr>
          <w:rStyle w:val="hps"/>
          <w:rFonts w:ascii="Traditional Arabic" w:hAnsi="Traditional Arabic" w:hint="cs"/>
          <w:sz w:val="30"/>
          <w:rtl/>
          <w:lang/>
        </w:rPr>
        <w:t>نظامي</w:t>
      </w:r>
      <w:r w:rsidRPr="00A44699">
        <w:rPr>
          <w:sz w:val="28"/>
          <w:szCs w:val="28"/>
          <w:vertAlign w:val="superscript"/>
          <w:rtl/>
          <w:lang w:val="fr-CH"/>
        </w:rPr>
        <w:t>(</w:t>
      </w:r>
      <w:r w:rsidRPr="00A44699">
        <w:rPr>
          <w:rStyle w:val="FootnoteReference"/>
          <w:sz w:val="28"/>
          <w:rtl/>
          <w:lang w:val="fr-CH"/>
        </w:rPr>
        <w:footnoteReference w:id="1"/>
      </w:r>
      <w:r w:rsidRPr="00A44699">
        <w:rPr>
          <w:sz w:val="28"/>
          <w:szCs w:val="28"/>
          <w:vertAlign w:val="superscript"/>
          <w:rtl/>
          <w:lang w:val="fr-CH"/>
        </w:rPr>
        <w:t>)</w:t>
      </w:r>
      <w:r w:rsidR="003A1644">
        <w:rPr>
          <w:rFonts w:ascii="Traditional Arabic" w:hAnsi="Traditional Arabic" w:hint="cs"/>
          <w:sz w:val="30"/>
          <w:rtl/>
          <w:lang/>
        </w:rPr>
        <w:t>،</w:t>
      </w:r>
      <w:r w:rsidRPr="00A44699">
        <w:rPr>
          <w:rFonts w:ascii="Traditional Arabic" w:hAnsi="Traditional Arabic"/>
          <w:sz w:val="30"/>
          <w:rtl/>
          <w:lang/>
        </w:rPr>
        <w:t xml:space="preserve"> </w:t>
      </w:r>
      <w:r w:rsidRPr="00A44699">
        <w:rPr>
          <w:rStyle w:val="hps"/>
          <w:rFonts w:ascii="Traditional Arabic" w:hAnsi="Traditional Arabic"/>
          <w:sz w:val="30"/>
          <w:rtl/>
          <w:lang/>
        </w:rPr>
        <w:t>على الرغم من</w:t>
      </w:r>
      <w:r w:rsidRPr="00A44699">
        <w:rPr>
          <w:rStyle w:val="hps"/>
          <w:rFonts w:ascii="Traditional Arabic" w:hAnsi="Traditional Arabic" w:hint="cs"/>
          <w:sz w:val="30"/>
          <w:rtl/>
          <w:lang/>
        </w:rPr>
        <w:t xml:space="preserve"> أن</w:t>
      </w:r>
      <w:r w:rsidRPr="00A44699">
        <w:rPr>
          <w:rtl/>
        </w:rPr>
        <w:t xml:space="preserve"> طبيعة الهجرة غير ال</w:t>
      </w:r>
      <w:r>
        <w:rPr>
          <w:rFonts w:hint="cs"/>
          <w:rtl/>
        </w:rPr>
        <w:t>نظامية</w:t>
      </w:r>
      <w:r w:rsidRPr="00A44699">
        <w:rPr>
          <w:rFonts w:hint="cs"/>
          <w:rtl/>
        </w:rPr>
        <w:t xml:space="preserve"> في حد ذاتها</w:t>
      </w:r>
      <w:r w:rsidRPr="00A44699">
        <w:rPr>
          <w:rtl/>
        </w:rPr>
        <w:t xml:space="preserve"> </w:t>
      </w:r>
      <w:r w:rsidRPr="00A44699">
        <w:rPr>
          <w:rFonts w:hint="cs"/>
          <w:rtl/>
        </w:rPr>
        <w:t>تجعل من الصعب العثور</w:t>
      </w:r>
      <w:r w:rsidRPr="00A44699">
        <w:rPr>
          <w:rtl/>
        </w:rPr>
        <w:t xml:space="preserve"> على بيانات موثوق بها </w:t>
      </w:r>
      <w:r w:rsidRPr="00A44699">
        <w:rPr>
          <w:rFonts w:hint="cs"/>
          <w:rtl/>
        </w:rPr>
        <w:t>بشأن حجم</w:t>
      </w:r>
      <w:r w:rsidRPr="00A44699">
        <w:rPr>
          <w:rtl/>
        </w:rPr>
        <w:t xml:space="preserve"> هذه الظاهرة</w:t>
      </w:r>
      <w:r w:rsidRPr="00A44699">
        <w:rPr>
          <w:rFonts w:hint="cs"/>
          <w:rtl/>
        </w:rPr>
        <w:t>.</w:t>
      </w:r>
      <w:r w:rsidRPr="00A44699">
        <w:rPr>
          <w:rtl/>
          <w:lang w:val="fr-CH"/>
        </w:rPr>
        <w:t xml:space="preserve"> و</w:t>
      </w:r>
      <w:r w:rsidRPr="00A44699">
        <w:rPr>
          <w:rFonts w:hint="cs"/>
          <w:rtl/>
        </w:rPr>
        <w:t xml:space="preserve">في حين أن </w:t>
      </w:r>
      <w:r w:rsidRPr="00A44699">
        <w:rPr>
          <w:rtl/>
        </w:rPr>
        <w:t xml:space="preserve">اقتصادات البلدان النامية </w:t>
      </w:r>
      <w:r w:rsidRPr="00A44699">
        <w:rPr>
          <w:rFonts w:hint="cs"/>
          <w:rtl/>
        </w:rPr>
        <w:t xml:space="preserve">لا تستطيع </w:t>
      </w:r>
      <w:r w:rsidRPr="00A44699">
        <w:rPr>
          <w:rtl/>
        </w:rPr>
        <w:t xml:space="preserve">استيعاب </w:t>
      </w:r>
      <w:r w:rsidRPr="00A44699">
        <w:rPr>
          <w:rFonts w:hint="cs"/>
          <w:rtl/>
        </w:rPr>
        <w:t>ال</w:t>
      </w:r>
      <w:r w:rsidRPr="00A44699">
        <w:rPr>
          <w:rtl/>
        </w:rPr>
        <w:t xml:space="preserve">أعداد </w:t>
      </w:r>
      <w:r w:rsidRPr="00A44699">
        <w:rPr>
          <w:rFonts w:hint="cs"/>
          <w:rtl/>
        </w:rPr>
        <w:t>ال</w:t>
      </w:r>
      <w:r w:rsidRPr="00A44699">
        <w:rPr>
          <w:rtl/>
        </w:rPr>
        <w:t>كبيرة من</w:t>
      </w:r>
      <w:r w:rsidRPr="00A44699">
        <w:rPr>
          <w:rFonts w:hint="cs"/>
          <w:rtl/>
        </w:rPr>
        <w:t xml:space="preserve"> الباحثين عن </w:t>
      </w:r>
      <w:r>
        <w:rPr>
          <w:rFonts w:hint="cs"/>
          <w:rtl/>
        </w:rPr>
        <w:t>العمل من شباب ونساء ما فتئ عدده</w:t>
      </w:r>
      <w:r w:rsidR="002B3583">
        <w:rPr>
          <w:rFonts w:hint="cs"/>
          <w:rtl/>
        </w:rPr>
        <w:t>ن</w:t>
      </w:r>
      <w:r w:rsidRPr="00A44699">
        <w:rPr>
          <w:rFonts w:hint="cs"/>
          <w:rtl/>
        </w:rPr>
        <w:t xml:space="preserve"> يتزايد،</w:t>
      </w:r>
      <w:r w:rsidRPr="00A44699">
        <w:rPr>
          <w:rtl/>
        </w:rPr>
        <w:t xml:space="preserve"> </w:t>
      </w:r>
      <w:r w:rsidRPr="00A44699">
        <w:rPr>
          <w:rFonts w:hint="cs"/>
          <w:rtl/>
        </w:rPr>
        <w:t>فإن تناقص السكان وتشيّخهم قد أديا إلى تقلص</w:t>
      </w:r>
      <w:r w:rsidRPr="00A44699">
        <w:rPr>
          <w:rtl/>
        </w:rPr>
        <w:t xml:space="preserve"> القوة العاملة في البلدان المتقدمة، </w:t>
      </w:r>
      <w:r w:rsidRPr="00A44699">
        <w:rPr>
          <w:rFonts w:hint="cs"/>
          <w:rtl/>
        </w:rPr>
        <w:t>وهو ما ولّد</w:t>
      </w:r>
      <w:r w:rsidRPr="00A44699">
        <w:rPr>
          <w:rtl/>
        </w:rPr>
        <w:t xml:space="preserve"> طلب</w:t>
      </w:r>
      <w:r w:rsidR="002B3583">
        <w:rPr>
          <w:rFonts w:hint="cs"/>
          <w:rtl/>
        </w:rPr>
        <w:t>اً</w:t>
      </w:r>
      <w:r w:rsidRPr="00A44699">
        <w:rPr>
          <w:rtl/>
        </w:rPr>
        <w:t xml:space="preserve"> على </w:t>
      </w:r>
      <w:r>
        <w:rPr>
          <w:rFonts w:hint="cs"/>
          <w:rtl/>
        </w:rPr>
        <w:t xml:space="preserve">اليد العاملة المهاجرة </w:t>
      </w:r>
      <w:r w:rsidRPr="00A44699">
        <w:rPr>
          <w:rFonts w:hint="cs"/>
          <w:rtl/>
        </w:rPr>
        <w:t>ذات المهارات المتدنية</w:t>
      </w:r>
      <w:r>
        <w:rPr>
          <w:rFonts w:hint="cs"/>
          <w:rtl/>
        </w:rPr>
        <w:t xml:space="preserve"> والمتوسطة</w:t>
      </w:r>
      <w:r w:rsidRPr="00A44699">
        <w:rPr>
          <w:rFonts w:hint="cs"/>
          <w:rtl/>
        </w:rPr>
        <w:t xml:space="preserve"> </w:t>
      </w:r>
      <w:r w:rsidRPr="00A44699">
        <w:rPr>
          <w:rtl/>
        </w:rPr>
        <w:t xml:space="preserve">في العديد من </w:t>
      </w:r>
      <w:r w:rsidRPr="00A44699">
        <w:rPr>
          <w:rFonts w:hint="cs"/>
          <w:rtl/>
        </w:rPr>
        <w:t>ق</w:t>
      </w:r>
      <w:r w:rsidRPr="00A44699">
        <w:rPr>
          <w:rtl/>
        </w:rPr>
        <w:t xml:space="preserve">طاعات </w:t>
      </w:r>
      <w:r w:rsidRPr="00A44699">
        <w:rPr>
          <w:rFonts w:hint="cs"/>
          <w:rtl/>
        </w:rPr>
        <w:t>ا</w:t>
      </w:r>
      <w:r w:rsidRPr="00A44699">
        <w:rPr>
          <w:rtl/>
        </w:rPr>
        <w:t>لاقتصا</w:t>
      </w:r>
      <w:r w:rsidRPr="00A44699">
        <w:rPr>
          <w:rFonts w:hint="cs"/>
          <w:rtl/>
        </w:rPr>
        <w:t xml:space="preserve">د. </w:t>
      </w:r>
      <w:r w:rsidRPr="00A44699">
        <w:rPr>
          <w:rtl/>
        </w:rPr>
        <w:t>ومع ذلك،</w:t>
      </w:r>
      <w:r w:rsidRPr="00A44699">
        <w:rPr>
          <w:rFonts w:hint="cs"/>
          <w:rtl/>
        </w:rPr>
        <w:t xml:space="preserve"> لم يقابل </w:t>
      </w:r>
      <w:r w:rsidRPr="00A44699">
        <w:rPr>
          <w:rtl/>
        </w:rPr>
        <w:t xml:space="preserve">هذا الطلب </w:t>
      </w:r>
      <w:r w:rsidRPr="00A44699">
        <w:rPr>
          <w:rFonts w:hint="cs"/>
          <w:rtl/>
        </w:rPr>
        <w:t>توسع مماثل</w:t>
      </w:r>
      <w:r w:rsidRPr="00A44699">
        <w:rPr>
          <w:rtl/>
        </w:rPr>
        <w:t xml:space="preserve"> في قنوات الهجرة ال</w:t>
      </w:r>
      <w:r w:rsidR="002B3583">
        <w:rPr>
          <w:rFonts w:hint="cs"/>
          <w:rtl/>
        </w:rPr>
        <w:t>نظ</w:t>
      </w:r>
      <w:r w:rsidRPr="00A44699">
        <w:rPr>
          <w:rtl/>
        </w:rPr>
        <w:t>ا</w:t>
      </w:r>
      <w:r w:rsidR="002B3583">
        <w:rPr>
          <w:rFonts w:hint="cs"/>
          <w:rtl/>
        </w:rPr>
        <w:t>م</w:t>
      </w:r>
      <w:r w:rsidRPr="00A44699">
        <w:rPr>
          <w:rtl/>
        </w:rPr>
        <w:t xml:space="preserve">ية. ونتيجة لذلك، </w:t>
      </w:r>
      <w:r w:rsidRPr="00A44699">
        <w:rPr>
          <w:rFonts w:hint="cs"/>
          <w:rtl/>
        </w:rPr>
        <w:t>فإن</w:t>
      </w:r>
      <w:r w:rsidRPr="00A44699">
        <w:rPr>
          <w:rtl/>
        </w:rPr>
        <w:t xml:space="preserve"> أ</w:t>
      </w:r>
      <w:r w:rsidRPr="00A44699">
        <w:rPr>
          <w:rFonts w:hint="cs"/>
          <w:rtl/>
        </w:rPr>
        <w:t>رباب</w:t>
      </w:r>
      <w:r w:rsidRPr="00A44699">
        <w:rPr>
          <w:rtl/>
        </w:rPr>
        <w:t xml:space="preserve"> العمل</w:t>
      </w:r>
      <w:r w:rsidRPr="00A44699">
        <w:rPr>
          <w:rFonts w:hint="cs"/>
          <w:rtl/>
        </w:rPr>
        <w:t xml:space="preserve"> </w:t>
      </w:r>
      <w:r w:rsidRPr="00A44699">
        <w:rPr>
          <w:rFonts w:hint="cs"/>
          <w:spacing w:val="-2"/>
          <w:rtl/>
        </w:rPr>
        <w:t xml:space="preserve">يلجأون </w:t>
      </w:r>
      <w:r w:rsidR="003A1644">
        <w:rPr>
          <w:rFonts w:hint="cs"/>
          <w:spacing w:val="-2"/>
          <w:rtl/>
        </w:rPr>
        <w:t>في أحيان</w:t>
      </w:r>
      <w:r w:rsidR="002B3583">
        <w:rPr>
          <w:rFonts w:hint="cs"/>
          <w:spacing w:val="-2"/>
          <w:rtl/>
        </w:rPr>
        <w:t xml:space="preserve"> كثيرة </w:t>
      </w:r>
      <w:r w:rsidRPr="00A44699">
        <w:rPr>
          <w:rFonts w:hint="cs"/>
          <w:spacing w:val="-2"/>
          <w:rtl/>
        </w:rPr>
        <w:t>إلى</w:t>
      </w:r>
      <w:r w:rsidRPr="00A44699">
        <w:rPr>
          <w:spacing w:val="-2"/>
          <w:rtl/>
        </w:rPr>
        <w:t xml:space="preserve"> </w:t>
      </w:r>
      <w:r w:rsidRPr="00A44699">
        <w:rPr>
          <w:rFonts w:hint="cs"/>
          <w:spacing w:val="-2"/>
          <w:rtl/>
        </w:rPr>
        <w:t>توظيف ا</w:t>
      </w:r>
      <w:r w:rsidRPr="00A44699">
        <w:rPr>
          <w:spacing w:val="-2"/>
          <w:rtl/>
        </w:rPr>
        <w:t>لعمال المهاجرين</w:t>
      </w:r>
      <w:r w:rsidRPr="00A44699">
        <w:rPr>
          <w:rFonts w:hint="cs"/>
          <w:spacing w:val="-2"/>
          <w:rtl/>
        </w:rPr>
        <w:t xml:space="preserve"> الذين هم</w:t>
      </w:r>
      <w:r w:rsidRPr="00A44699">
        <w:rPr>
          <w:spacing w:val="-2"/>
          <w:rtl/>
        </w:rPr>
        <w:t xml:space="preserve"> في وضع غير </w:t>
      </w:r>
      <w:r>
        <w:rPr>
          <w:rFonts w:hint="cs"/>
          <w:spacing w:val="-2"/>
          <w:rtl/>
        </w:rPr>
        <w:t>نظامي</w:t>
      </w:r>
      <w:r w:rsidRPr="00A44699">
        <w:rPr>
          <w:spacing w:val="-2"/>
          <w:rtl/>
        </w:rPr>
        <w:t xml:space="preserve"> </w:t>
      </w:r>
      <w:r w:rsidRPr="00A44699">
        <w:rPr>
          <w:rFonts w:hint="cs"/>
          <w:spacing w:val="-2"/>
          <w:rtl/>
        </w:rPr>
        <w:t>من أجل</w:t>
      </w:r>
      <w:r w:rsidRPr="00A44699">
        <w:rPr>
          <w:spacing w:val="-2"/>
          <w:rtl/>
        </w:rPr>
        <w:t xml:space="preserve"> سد </w:t>
      </w:r>
      <w:r w:rsidR="002B3583">
        <w:rPr>
          <w:rFonts w:hint="cs"/>
          <w:spacing w:val="-2"/>
          <w:rtl/>
        </w:rPr>
        <w:t>هذه الفجوات</w:t>
      </w:r>
      <w:r>
        <w:rPr>
          <w:rFonts w:hint="cs"/>
          <w:spacing w:val="-2"/>
          <w:rtl/>
        </w:rPr>
        <w:t>.</w:t>
      </w:r>
    </w:p>
    <w:p w:rsidR="00272B69" w:rsidRPr="002D4252" w:rsidRDefault="00272B69" w:rsidP="002B3583">
      <w:pPr>
        <w:pStyle w:val="SingleTxtGA"/>
        <w:rPr>
          <w:rtl/>
          <w:lang/>
        </w:rPr>
      </w:pPr>
      <w:r w:rsidRPr="002D4252">
        <w:rPr>
          <w:rtl/>
          <w:lang w:val="fr-CH"/>
        </w:rPr>
        <w:t>2-</w:t>
      </w:r>
      <w:r w:rsidRPr="002D4252">
        <w:rPr>
          <w:rtl/>
          <w:lang w:val="fr-CH"/>
        </w:rPr>
        <w:tab/>
      </w:r>
      <w:r w:rsidRPr="002D4252">
        <w:rPr>
          <w:rStyle w:val="hps"/>
          <w:rFonts w:ascii="Traditional Arabic" w:hAnsi="Traditional Arabic" w:hint="cs"/>
          <w:sz w:val="30"/>
          <w:rtl/>
          <w:lang/>
        </w:rPr>
        <w:t>و</w:t>
      </w:r>
      <w:r w:rsidR="002B3583">
        <w:rPr>
          <w:rStyle w:val="hps"/>
          <w:rFonts w:ascii="Traditional Arabic" w:hAnsi="Traditional Arabic" w:hint="cs"/>
          <w:sz w:val="30"/>
          <w:rtl/>
          <w:lang/>
        </w:rPr>
        <w:t xml:space="preserve">لكي </w:t>
      </w:r>
      <w:r w:rsidRPr="002D4252">
        <w:rPr>
          <w:rStyle w:val="hps"/>
          <w:rFonts w:ascii="Traditional Arabic" w:hAnsi="Traditional Arabic" w:hint="cs"/>
          <w:sz w:val="30"/>
          <w:rtl/>
          <w:lang/>
        </w:rPr>
        <w:t>تردع الدول</w:t>
      </w:r>
      <w:r w:rsidRPr="002D4252">
        <w:rPr>
          <w:rtl/>
          <w:lang/>
        </w:rPr>
        <w:t xml:space="preserve"> </w:t>
      </w:r>
      <w:r w:rsidR="002B3583">
        <w:rPr>
          <w:rStyle w:val="hps"/>
          <w:rFonts w:ascii="Traditional Arabic" w:hAnsi="Traditional Arabic" w:hint="cs"/>
          <w:sz w:val="30"/>
          <w:rtl/>
          <w:lang/>
        </w:rPr>
        <w:t xml:space="preserve">دخول </w:t>
      </w:r>
      <w:r w:rsidRPr="002D4252">
        <w:rPr>
          <w:rStyle w:val="hps"/>
          <w:rFonts w:ascii="Traditional Arabic" w:hAnsi="Traditional Arabic"/>
          <w:sz w:val="30"/>
          <w:rtl/>
          <w:lang/>
        </w:rPr>
        <w:t>المهاجرين وأفراد</w:t>
      </w:r>
      <w:r w:rsidRPr="002D4252">
        <w:rPr>
          <w:rtl/>
          <w:lang/>
        </w:rPr>
        <w:t xml:space="preserve"> </w:t>
      </w:r>
      <w:r w:rsidRPr="002D4252">
        <w:rPr>
          <w:rStyle w:val="hps"/>
          <w:rFonts w:ascii="Traditional Arabic" w:hAnsi="Traditional Arabic"/>
          <w:sz w:val="30"/>
          <w:rtl/>
          <w:lang/>
        </w:rPr>
        <w:t>أسرهم الذين هم في</w:t>
      </w:r>
      <w:r w:rsidRPr="002D4252">
        <w:rPr>
          <w:rtl/>
          <w:lang/>
        </w:rPr>
        <w:t xml:space="preserve"> </w:t>
      </w:r>
      <w:r w:rsidRPr="002D4252">
        <w:rPr>
          <w:rStyle w:val="hps"/>
          <w:rFonts w:ascii="Traditional Arabic" w:hAnsi="Traditional Arabic"/>
          <w:sz w:val="30"/>
          <w:rtl/>
          <w:lang/>
        </w:rPr>
        <w:t xml:space="preserve">وضع غير </w:t>
      </w:r>
      <w:r>
        <w:rPr>
          <w:rStyle w:val="hps"/>
          <w:rFonts w:ascii="Traditional Arabic" w:hAnsi="Traditional Arabic" w:hint="cs"/>
          <w:sz w:val="30"/>
          <w:rtl/>
          <w:lang/>
        </w:rPr>
        <w:t>نظامي</w:t>
      </w:r>
      <w:r w:rsidRPr="002D4252">
        <w:rPr>
          <w:rtl/>
          <w:lang/>
        </w:rPr>
        <w:t xml:space="preserve"> </w:t>
      </w:r>
      <w:r w:rsidRPr="002D4252">
        <w:rPr>
          <w:rStyle w:val="hps"/>
          <w:rFonts w:ascii="Traditional Arabic" w:hAnsi="Traditional Arabic" w:hint="cs"/>
          <w:sz w:val="30"/>
          <w:rtl/>
          <w:lang/>
        </w:rPr>
        <w:t>إلى إقليمها أو البقاء فيه</w:t>
      </w:r>
      <w:r w:rsidRPr="002D4252">
        <w:rPr>
          <w:rFonts w:hint="cs"/>
          <w:rtl/>
          <w:lang/>
        </w:rPr>
        <w:t xml:space="preserve">، فإنها تلجأ </w:t>
      </w:r>
      <w:r>
        <w:rPr>
          <w:rFonts w:hint="cs"/>
          <w:rtl/>
          <w:lang/>
        </w:rPr>
        <w:t>بشكل متزايد</w:t>
      </w:r>
      <w:r w:rsidRPr="002D4252">
        <w:rPr>
          <w:rFonts w:hint="cs"/>
          <w:rtl/>
          <w:lang/>
        </w:rPr>
        <w:t xml:space="preserve"> </w:t>
      </w:r>
      <w:r w:rsidRPr="002D4252">
        <w:rPr>
          <w:rStyle w:val="hps"/>
          <w:rFonts w:ascii="Traditional Arabic" w:hAnsi="Traditional Arabic"/>
          <w:sz w:val="30"/>
          <w:rtl/>
          <w:lang/>
        </w:rPr>
        <w:t>إلى</w:t>
      </w:r>
      <w:r w:rsidRPr="002D4252">
        <w:rPr>
          <w:rtl/>
          <w:lang/>
        </w:rPr>
        <w:t xml:space="preserve"> </w:t>
      </w:r>
      <w:r w:rsidRPr="002D4252">
        <w:rPr>
          <w:rStyle w:val="hps"/>
          <w:rFonts w:ascii="Traditional Arabic" w:hAnsi="Traditional Arabic" w:hint="cs"/>
          <w:sz w:val="30"/>
          <w:rtl/>
          <w:lang/>
        </w:rPr>
        <w:t>اتخاذ تدابير قمعية</w:t>
      </w:r>
      <w:r w:rsidRPr="002D4252">
        <w:rPr>
          <w:rtl/>
          <w:lang/>
        </w:rPr>
        <w:t xml:space="preserve">، </w:t>
      </w:r>
      <w:r w:rsidRPr="002D4252">
        <w:rPr>
          <w:rStyle w:val="hps"/>
          <w:rFonts w:ascii="Traditional Arabic" w:hAnsi="Traditional Arabic"/>
          <w:sz w:val="30"/>
          <w:rtl/>
          <w:lang/>
        </w:rPr>
        <w:t>م</w:t>
      </w:r>
      <w:r w:rsidR="002B3583">
        <w:rPr>
          <w:rStyle w:val="hps"/>
          <w:rFonts w:ascii="Traditional Arabic" w:hAnsi="Traditional Arabic" w:hint="cs"/>
          <w:sz w:val="30"/>
          <w:rtl/>
          <w:lang/>
        </w:rPr>
        <w:t xml:space="preserve">ثل </w:t>
      </w:r>
      <w:r w:rsidRPr="002D4252">
        <w:rPr>
          <w:rStyle w:val="hps"/>
          <w:rFonts w:ascii="Traditional Arabic" w:hAnsi="Traditional Arabic"/>
          <w:sz w:val="30"/>
          <w:rtl/>
          <w:lang/>
        </w:rPr>
        <w:t>تجريم</w:t>
      </w:r>
      <w:r w:rsidRPr="002D4252">
        <w:rPr>
          <w:rtl/>
          <w:lang/>
        </w:rPr>
        <w:t xml:space="preserve"> </w:t>
      </w:r>
      <w:r w:rsidRPr="002D4252">
        <w:rPr>
          <w:rStyle w:val="hps"/>
          <w:rFonts w:ascii="Traditional Arabic" w:hAnsi="Traditional Arabic"/>
          <w:sz w:val="30"/>
          <w:rtl/>
          <w:lang/>
        </w:rPr>
        <w:t>الهجرة غير النظامية</w:t>
      </w:r>
      <w:r w:rsidRPr="002D4252">
        <w:rPr>
          <w:rtl/>
          <w:lang/>
        </w:rPr>
        <w:t>، والا</w:t>
      </w:r>
      <w:r w:rsidRPr="002D4252">
        <w:rPr>
          <w:rFonts w:hint="cs"/>
          <w:rtl/>
          <w:lang/>
        </w:rPr>
        <w:t>حتجاز</w:t>
      </w:r>
      <w:r w:rsidRPr="002D4252">
        <w:rPr>
          <w:rtl/>
          <w:lang/>
        </w:rPr>
        <w:t xml:space="preserve"> الإداري </w:t>
      </w:r>
      <w:r w:rsidRPr="002D4252">
        <w:rPr>
          <w:rStyle w:val="hps"/>
          <w:rFonts w:ascii="Traditional Arabic" w:hAnsi="Traditional Arabic"/>
          <w:sz w:val="30"/>
          <w:rtl/>
          <w:lang/>
        </w:rPr>
        <w:t>و</w:t>
      </w:r>
      <w:r w:rsidR="002B3583">
        <w:rPr>
          <w:rFonts w:hint="cs"/>
          <w:rtl/>
          <w:lang/>
        </w:rPr>
        <w:t>الطر</w:t>
      </w:r>
      <w:r w:rsidRPr="002D4252">
        <w:rPr>
          <w:rtl/>
          <w:lang/>
        </w:rPr>
        <w:t xml:space="preserve">د. </w:t>
      </w:r>
      <w:r w:rsidRPr="002D4252">
        <w:rPr>
          <w:rFonts w:hint="cs"/>
          <w:rtl/>
          <w:lang/>
        </w:rPr>
        <w:t xml:space="preserve">ويشجع </w:t>
      </w:r>
      <w:r w:rsidRPr="002D4252">
        <w:rPr>
          <w:rStyle w:val="hps"/>
          <w:rFonts w:ascii="Traditional Arabic" w:hAnsi="Traditional Arabic"/>
          <w:sz w:val="30"/>
          <w:rtl/>
          <w:lang/>
        </w:rPr>
        <w:t>تجريم</w:t>
      </w:r>
      <w:r w:rsidRPr="002D4252">
        <w:rPr>
          <w:rtl/>
          <w:lang/>
        </w:rPr>
        <w:t xml:space="preserve"> </w:t>
      </w:r>
      <w:r w:rsidRPr="002D4252">
        <w:rPr>
          <w:rStyle w:val="hps"/>
          <w:rFonts w:ascii="Traditional Arabic" w:hAnsi="Traditional Arabic"/>
          <w:sz w:val="30"/>
          <w:rtl/>
          <w:lang/>
        </w:rPr>
        <w:t>الهجرة غير النظامية</w:t>
      </w:r>
      <w:r w:rsidRPr="002D4252">
        <w:rPr>
          <w:rtl/>
          <w:lang/>
        </w:rPr>
        <w:t xml:space="preserve"> </w:t>
      </w:r>
      <w:r w:rsidRPr="002D4252">
        <w:rPr>
          <w:rStyle w:val="hps"/>
          <w:rFonts w:ascii="Traditional Arabic" w:hAnsi="Traditional Arabic"/>
          <w:sz w:val="30"/>
          <w:rtl/>
          <w:lang/>
        </w:rPr>
        <w:t>ويعزز</w:t>
      </w:r>
      <w:r w:rsidRPr="002D4252">
        <w:rPr>
          <w:rtl/>
          <w:lang/>
        </w:rPr>
        <w:t xml:space="preserve"> </w:t>
      </w:r>
      <w:r w:rsidRPr="002D4252">
        <w:rPr>
          <w:rStyle w:val="hps"/>
          <w:rFonts w:ascii="Traditional Arabic" w:hAnsi="Traditional Arabic"/>
          <w:sz w:val="30"/>
          <w:rtl/>
          <w:lang/>
        </w:rPr>
        <w:t>التصورات العامة</w:t>
      </w:r>
      <w:r w:rsidRPr="002D4252">
        <w:rPr>
          <w:rStyle w:val="hps"/>
          <w:rFonts w:ascii="Traditional Arabic" w:hAnsi="Traditional Arabic" w:hint="cs"/>
          <w:sz w:val="30"/>
          <w:rtl/>
          <w:lang/>
        </w:rPr>
        <w:t xml:space="preserve"> التي ترى</w:t>
      </w:r>
      <w:r w:rsidRPr="002D4252">
        <w:rPr>
          <w:rtl/>
          <w:lang/>
        </w:rPr>
        <w:t xml:space="preserve"> </w:t>
      </w:r>
      <w:r w:rsidRPr="002D4252">
        <w:rPr>
          <w:rStyle w:val="hps"/>
          <w:rFonts w:ascii="Traditional Arabic" w:hAnsi="Traditional Arabic"/>
          <w:sz w:val="30"/>
          <w:rtl/>
          <w:lang/>
        </w:rPr>
        <w:t>أن العمال المهاجرين</w:t>
      </w:r>
      <w:r w:rsidRPr="002D4252">
        <w:rPr>
          <w:rtl/>
          <w:lang/>
        </w:rPr>
        <w:t xml:space="preserve"> </w:t>
      </w:r>
      <w:r w:rsidRPr="002D4252">
        <w:rPr>
          <w:rStyle w:val="hps"/>
          <w:rFonts w:ascii="Traditional Arabic" w:hAnsi="Traditional Arabic"/>
          <w:sz w:val="30"/>
          <w:rtl/>
          <w:lang/>
        </w:rPr>
        <w:t>وأفراد أسرهم</w:t>
      </w:r>
      <w:r w:rsidRPr="002D4252">
        <w:rPr>
          <w:rtl/>
          <w:lang/>
        </w:rPr>
        <w:t xml:space="preserve"> </w:t>
      </w:r>
      <w:r w:rsidRPr="002D4252">
        <w:rPr>
          <w:rStyle w:val="hps"/>
          <w:rFonts w:ascii="Traditional Arabic" w:hAnsi="Traditional Arabic"/>
          <w:sz w:val="30"/>
          <w:rtl/>
          <w:lang/>
        </w:rPr>
        <w:t>الذين هم في وضع</w:t>
      </w:r>
      <w:r w:rsidRPr="002D4252">
        <w:rPr>
          <w:rtl/>
          <w:lang/>
        </w:rPr>
        <w:t xml:space="preserve"> </w:t>
      </w:r>
      <w:r w:rsidRPr="002D4252">
        <w:rPr>
          <w:rStyle w:val="hps"/>
          <w:rFonts w:ascii="Traditional Arabic" w:hAnsi="Traditional Arabic"/>
          <w:sz w:val="30"/>
          <w:rtl/>
          <w:lang/>
        </w:rPr>
        <w:t>غير نظامي</w:t>
      </w:r>
      <w:r w:rsidRPr="002D4252">
        <w:rPr>
          <w:rStyle w:val="hps"/>
          <w:rFonts w:ascii="Traditional Arabic" w:hAnsi="Traditional Arabic" w:hint="cs"/>
          <w:sz w:val="30"/>
          <w:rtl/>
          <w:lang/>
        </w:rPr>
        <w:t xml:space="preserve"> أشخاص</w:t>
      </w:r>
      <w:r w:rsidR="002B3583">
        <w:rPr>
          <w:rStyle w:val="hps"/>
          <w:rFonts w:ascii="Traditional Arabic" w:hAnsi="Traditional Arabic" w:hint="cs"/>
          <w:sz w:val="30"/>
          <w:rtl/>
          <w:lang/>
        </w:rPr>
        <w:t xml:space="preserve"> </w:t>
      </w:r>
      <w:r w:rsidRPr="002D4252">
        <w:rPr>
          <w:rStyle w:val="hps"/>
          <w:rFonts w:ascii="Traditional Arabic" w:hAnsi="Traditional Arabic"/>
          <w:sz w:val="30"/>
          <w:rtl/>
          <w:lang/>
        </w:rPr>
        <w:t>"غير شرعي</w:t>
      </w:r>
      <w:r w:rsidRPr="002D4252">
        <w:rPr>
          <w:rStyle w:val="hps"/>
          <w:rFonts w:ascii="Traditional Arabic" w:hAnsi="Traditional Arabic" w:hint="cs"/>
          <w:sz w:val="30"/>
          <w:rtl/>
          <w:lang/>
        </w:rPr>
        <w:t>ين</w:t>
      </w:r>
      <w:r w:rsidRPr="002D4252">
        <w:rPr>
          <w:rtl/>
          <w:lang/>
        </w:rPr>
        <w:t>"</w:t>
      </w:r>
      <w:r w:rsidRPr="002D4252">
        <w:rPr>
          <w:rFonts w:hint="cs"/>
          <w:rtl/>
          <w:lang/>
        </w:rPr>
        <w:t xml:space="preserve"> أو أفراد</w:t>
      </w:r>
      <w:r w:rsidRPr="002D4252">
        <w:rPr>
          <w:rtl/>
          <w:lang/>
        </w:rPr>
        <w:t xml:space="preserve"> </w:t>
      </w:r>
      <w:r w:rsidRPr="002D4252">
        <w:rPr>
          <w:rStyle w:val="hps"/>
          <w:rFonts w:ascii="Traditional Arabic" w:hAnsi="Traditional Arabic"/>
          <w:sz w:val="30"/>
          <w:rtl/>
          <w:lang/>
        </w:rPr>
        <w:t>من الدرجة الثانية</w:t>
      </w:r>
      <w:r w:rsidRPr="002D4252">
        <w:rPr>
          <w:rFonts w:hint="cs"/>
          <w:rtl/>
          <w:lang/>
        </w:rPr>
        <w:t xml:space="preserve"> أو منافسين غير شرفاء </w:t>
      </w:r>
      <w:r w:rsidR="002B3583">
        <w:rPr>
          <w:rFonts w:hint="cs"/>
          <w:rtl/>
          <w:lang/>
        </w:rPr>
        <w:t>على</w:t>
      </w:r>
      <w:r w:rsidRPr="002D4252">
        <w:rPr>
          <w:rFonts w:hint="cs"/>
          <w:rtl/>
          <w:lang/>
        </w:rPr>
        <w:t xml:space="preserve"> الوظائف</w:t>
      </w:r>
      <w:r w:rsidRPr="002D4252">
        <w:rPr>
          <w:rtl/>
          <w:lang/>
        </w:rPr>
        <w:t xml:space="preserve"> </w:t>
      </w:r>
      <w:r w:rsidRPr="002D4252">
        <w:rPr>
          <w:rStyle w:val="hps"/>
          <w:rFonts w:ascii="Traditional Arabic" w:hAnsi="Traditional Arabic"/>
          <w:sz w:val="30"/>
          <w:rtl/>
          <w:lang/>
        </w:rPr>
        <w:t>وال</w:t>
      </w:r>
      <w:r>
        <w:rPr>
          <w:rStyle w:val="hps"/>
          <w:rFonts w:ascii="Traditional Arabic" w:hAnsi="Traditional Arabic" w:hint="cs"/>
          <w:sz w:val="30"/>
          <w:rtl/>
          <w:lang/>
        </w:rPr>
        <w:t>استحقاقات</w:t>
      </w:r>
      <w:r w:rsidRPr="002D4252">
        <w:rPr>
          <w:rStyle w:val="hps"/>
          <w:rFonts w:ascii="Traditional Arabic" w:hAnsi="Traditional Arabic"/>
          <w:sz w:val="30"/>
          <w:rtl/>
          <w:lang/>
        </w:rPr>
        <w:t xml:space="preserve"> الاجتماعية</w:t>
      </w:r>
      <w:r w:rsidRPr="002D4252">
        <w:rPr>
          <w:rtl/>
          <w:lang/>
        </w:rPr>
        <w:t xml:space="preserve">، </w:t>
      </w:r>
      <w:r w:rsidRPr="002D4252">
        <w:rPr>
          <w:rFonts w:hint="cs"/>
          <w:rtl/>
          <w:lang/>
        </w:rPr>
        <w:t>ومن ثم، ف</w:t>
      </w:r>
      <w:r w:rsidR="002B3583">
        <w:rPr>
          <w:rFonts w:hint="cs"/>
          <w:rtl/>
          <w:lang/>
        </w:rPr>
        <w:t xml:space="preserve">إن </w:t>
      </w:r>
      <w:r>
        <w:rPr>
          <w:rFonts w:hint="cs"/>
          <w:rtl/>
          <w:lang/>
        </w:rPr>
        <w:t>هذا التجريم</w:t>
      </w:r>
      <w:r w:rsidRPr="002D4252">
        <w:rPr>
          <w:rFonts w:hint="cs"/>
          <w:rtl/>
          <w:lang/>
        </w:rPr>
        <w:t xml:space="preserve"> يؤجج</w:t>
      </w:r>
      <w:r w:rsidRPr="002D4252">
        <w:rPr>
          <w:rtl/>
          <w:lang/>
        </w:rPr>
        <w:t xml:space="preserve"> </w:t>
      </w:r>
      <w:r w:rsidRPr="002D4252">
        <w:rPr>
          <w:rStyle w:val="hps"/>
          <w:rFonts w:ascii="Traditional Arabic" w:hAnsi="Traditional Arabic"/>
          <w:sz w:val="30"/>
          <w:rtl/>
          <w:lang/>
        </w:rPr>
        <w:t>الخطاب العام</w:t>
      </w:r>
      <w:r w:rsidRPr="002D4252">
        <w:rPr>
          <w:rtl/>
          <w:lang/>
        </w:rPr>
        <w:t xml:space="preserve"> </w:t>
      </w:r>
      <w:r w:rsidRPr="002D4252">
        <w:rPr>
          <w:rStyle w:val="hps"/>
          <w:rFonts w:ascii="Traditional Arabic" w:hAnsi="Traditional Arabic"/>
          <w:sz w:val="30"/>
          <w:rtl/>
          <w:lang/>
        </w:rPr>
        <w:t>المناهض للهجرة</w:t>
      </w:r>
      <w:r w:rsidRPr="002D4252">
        <w:rPr>
          <w:rtl/>
          <w:lang/>
        </w:rPr>
        <w:t xml:space="preserve"> </w:t>
      </w:r>
      <w:r w:rsidRPr="002D4252">
        <w:rPr>
          <w:rStyle w:val="hps"/>
          <w:rFonts w:ascii="Traditional Arabic" w:hAnsi="Traditional Arabic"/>
          <w:sz w:val="30"/>
          <w:rtl/>
          <w:lang/>
        </w:rPr>
        <w:t>و</w:t>
      </w:r>
      <w:r w:rsidR="002B3583">
        <w:rPr>
          <w:rStyle w:val="hps"/>
          <w:rFonts w:ascii="Traditional Arabic" w:hAnsi="Traditional Arabic" w:hint="cs"/>
          <w:sz w:val="30"/>
          <w:rtl/>
          <w:lang/>
        </w:rPr>
        <w:t xml:space="preserve">كذلك </w:t>
      </w:r>
      <w:r w:rsidRPr="002D4252">
        <w:rPr>
          <w:rtl/>
          <w:lang/>
        </w:rPr>
        <w:t xml:space="preserve">التمييز </w:t>
      </w:r>
      <w:r w:rsidRPr="002D4252">
        <w:rPr>
          <w:rFonts w:hint="cs"/>
          <w:rtl/>
          <w:lang/>
        </w:rPr>
        <w:t>و</w:t>
      </w:r>
      <w:r w:rsidRPr="002D4252">
        <w:rPr>
          <w:rStyle w:val="hps"/>
          <w:rFonts w:ascii="Traditional Arabic" w:hAnsi="Traditional Arabic"/>
          <w:sz w:val="30"/>
          <w:rtl/>
          <w:lang/>
        </w:rPr>
        <w:t>كره الأجانب</w:t>
      </w:r>
      <w:r w:rsidRPr="002D4252">
        <w:rPr>
          <w:rtl/>
          <w:lang/>
        </w:rPr>
        <w:t xml:space="preserve">. </w:t>
      </w:r>
      <w:r w:rsidRPr="002D4252">
        <w:rPr>
          <w:rStyle w:val="hps"/>
          <w:rFonts w:ascii="Traditional Arabic" w:hAnsi="Traditional Arabic"/>
          <w:sz w:val="30"/>
          <w:rtl/>
          <w:lang/>
        </w:rPr>
        <w:t>وعلاوة على ذلك</w:t>
      </w:r>
      <w:r w:rsidRPr="002D4252">
        <w:rPr>
          <w:rtl/>
          <w:lang/>
        </w:rPr>
        <w:t xml:space="preserve">، </w:t>
      </w:r>
      <w:r w:rsidR="002B3583">
        <w:rPr>
          <w:rFonts w:hint="cs"/>
          <w:rtl/>
          <w:lang/>
        </w:rPr>
        <w:t xml:space="preserve">فإن </w:t>
      </w:r>
      <w:r w:rsidRPr="002D4252">
        <w:rPr>
          <w:rtl/>
          <w:lang/>
        </w:rPr>
        <w:t>العمال المهاجر</w:t>
      </w:r>
      <w:r w:rsidR="002B3583">
        <w:rPr>
          <w:rFonts w:hint="cs"/>
          <w:rtl/>
          <w:lang/>
        </w:rPr>
        <w:t>ي</w:t>
      </w:r>
      <w:r w:rsidRPr="002D4252">
        <w:rPr>
          <w:rtl/>
          <w:lang/>
        </w:rPr>
        <w:t xml:space="preserve">ن </w:t>
      </w:r>
      <w:r w:rsidRPr="002D4252">
        <w:rPr>
          <w:rStyle w:val="hps"/>
          <w:rFonts w:ascii="Traditional Arabic" w:hAnsi="Traditional Arabic"/>
          <w:sz w:val="30"/>
          <w:rtl/>
          <w:lang/>
        </w:rPr>
        <w:t>و</w:t>
      </w:r>
      <w:r w:rsidRPr="002D4252">
        <w:rPr>
          <w:rtl/>
          <w:lang/>
        </w:rPr>
        <w:t>أفراد أسرهم</w:t>
      </w:r>
      <w:r w:rsidRPr="002D4252">
        <w:rPr>
          <w:rFonts w:hint="cs"/>
          <w:rtl/>
          <w:lang/>
        </w:rPr>
        <w:t xml:space="preserve"> الذين هم</w:t>
      </w:r>
      <w:r w:rsidRPr="002D4252">
        <w:rPr>
          <w:rtl/>
          <w:lang/>
        </w:rPr>
        <w:t xml:space="preserve"> </w:t>
      </w:r>
      <w:r w:rsidRPr="002D4252">
        <w:rPr>
          <w:rStyle w:val="hps"/>
          <w:rFonts w:ascii="Traditional Arabic" w:hAnsi="Traditional Arabic"/>
          <w:sz w:val="30"/>
          <w:rtl/>
          <w:lang/>
        </w:rPr>
        <w:t>في وضع غير نظامي</w:t>
      </w:r>
      <w:r w:rsidRPr="002D4252">
        <w:rPr>
          <w:rtl/>
          <w:lang/>
        </w:rPr>
        <w:t xml:space="preserve"> </w:t>
      </w:r>
      <w:r w:rsidR="002B3583">
        <w:rPr>
          <w:rFonts w:hint="cs"/>
          <w:rtl/>
          <w:lang/>
        </w:rPr>
        <w:t xml:space="preserve">يعيشون عموماً </w:t>
      </w:r>
      <w:r w:rsidRPr="002D4252">
        <w:rPr>
          <w:rStyle w:val="hps"/>
          <w:rFonts w:ascii="Traditional Arabic" w:hAnsi="Traditional Arabic" w:hint="cs"/>
          <w:sz w:val="30"/>
          <w:rtl/>
          <w:lang/>
        </w:rPr>
        <w:t>في خوف</w:t>
      </w:r>
      <w:r w:rsidRPr="002D4252">
        <w:rPr>
          <w:rStyle w:val="hps"/>
          <w:rFonts w:ascii="Traditional Arabic" w:hAnsi="Traditional Arabic"/>
          <w:sz w:val="30"/>
          <w:rtl/>
          <w:lang/>
        </w:rPr>
        <w:t xml:space="preserve"> من </w:t>
      </w:r>
      <w:r w:rsidRPr="002D4252">
        <w:rPr>
          <w:rStyle w:val="hps"/>
          <w:rFonts w:ascii="Traditional Arabic" w:hAnsi="Traditional Arabic" w:hint="cs"/>
          <w:sz w:val="30"/>
          <w:rtl/>
          <w:lang/>
        </w:rPr>
        <w:t xml:space="preserve">أن يقوم مقدمو الخدمات العامة أو موظفون آخرون أو </w:t>
      </w:r>
      <w:r>
        <w:rPr>
          <w:rStyle w:val="hps"/>
          <w:rFonts w:ascii="Traditional Arabic" w:hAnsi="Traditional Arabic" w:hint="cs"/>
          <w:sz w:val="30"/>
          <w:rtl/>
          <w:lang/>
        </w:rPr>
        <w:t>أفراد عاديون</w:t>
      </w:r>
      <w:r w:rsidRPr="002D4252">
        <w:rPr>
          <w:rStyle w:val="hps"/>
          <w:rFonts w:ascii="Traditional Arabic" w:hAnsi="Traditional Arabic" w:hint="cs"/>
          <w:sz w:val="30"/>
          <w:rtl/>
          <w:lang/>
        </w:rPr>
        <w:t xml:space="preserve"> بإبلاغ</w:t>
      </w:r>
      <w:r w:rsidRPr="002D4252">
        <w:rPr>
          <w:rtl/>
          <w:lang/>
        </w:rPr>
        <w:t xml:space="preserve"> </w:t>
      </w:r>
      <w:r w:rsidRPr="002D4252">
        <w:rPr>
          <w:rStyle w:val="hps"/>
          <w:rFonts w:ascii="Traditional Arabic" w:hAnsi="Traditional Arabic"/>
          <w:sz w:val="30"/>
          <w:rtl/>
          <w:lang/>
        </w:rPr>
        <w:t>سلطات الهجرة</w:t>
      </w:r>
      <w:r w:rsidRPr="002D4252">
        <w:rPr>
          <w:rStyle w:val="hps"/>
          <w:rFonts w:ascii="Traditional Arabic" w:hAnsi="Traditional Arabic" w:hint="cs"/>
          <w:sz w:val="30"/>
          <w:rtl/>
          <w:lang/>
        </w:rPr>
        <w:t xml:space="preserve"> عنهم، </w:t>
      </w:r>
      <w:r>
        <w:rPr>
          <w:rFonts w:hint="cs"/>
          <w:rtl/>
          <w:lang/>
        </w:rPr>
        <w:t>الأمر الذي</w:t>
      </w:r>
      <w:r w:rsidRPr="002D4252">
        <w:rPr>
          <w:rFonts w:hint="cs"/>
          <w:rtl/>
          <w:lang/>
        </w:rPr>
        <w:t xml:space="preserve"> </w:t>
      </w:r>
      <w:r w:rsidRPr="002D4252">
        <w:rPr>
          <w:rStyle w:val="hps"/>
          <w:rFonts w:ascii="Traditional Arabic" w:hAnsi="Traditional Arabic"/>
          <w:sz w:val="30"/>
          <w:rtl/>
          <w:lang/>
        </w:rPr>
        <w:t>يحد من</w:t>
      </w:r>
      <w:r w:rsidRPr="002D4252">
        <w:rPr>
          <w:rtl/>
          <w:lang/>
        </w:rPr>
        <w:t xml:space="preserve"> </w:t>
      </w:r>
      <w:r w:rsidRPr="002D4252">
        <w:rPr>
          <w:rStyle w:val="hps"/>
          <w:rFonts w:ascii="Traditional Arabic" w:hAnsi="Traditional Arabic"/>
          <w:sz w:val="30"/>
          <w:rtl/>
          <w:lang/>
        </w:rPr>
        <w:t>إمكانية</w:t>
      </w:r>
      <w:r w:rsidR="002B3583">
        <w:rPr>
          <w:rStyle w:val="hps"/>
          <w:rFonts w:ascii="Traditional Arabic" w:hAnsi="Traditional Arabic" w:hint="cs"/>
          <w:sz w:val="30"/>
          <w:rtl/>
          <w:lang/>
        </w:rPr>
        <w:t xml:space="preserve"> تمتعهم</w:t>
      </w:r>
      <w:r w:rsidRPr="002D4252">
        <w:rPr>
          <w:rStyle w:val="hps"/>
          <w:rFonts w:ascii="Traditional Arabic" w:hAnsi="Traditional Arabic"/>
          <w:sz w:val="30"/>
          <w:rtl/>
          <w:lang/>
        </w:rPr>
        <w:t xml:space="preserve"> </w:t>
      </w:r>
      <w:r w:rsidR="002B3583">
        <w:rPr>
          <w:rStyle w:val="hps"/>
          <w:rFonts w:ascii="Traditional Arabic" w:hAnsi="Traditional Arabic" w:hint="cs"/>
          <w:sz w:val="30"/>
          <w:rtl/>
          <w:lang/>
        </w:rPr>
        <w:t xml:space="preserve">بحقوق الإنسان </w:t>
      </w:r>
      <w:r w:rsidRPr="002D4252">
        <w:rPr>
          <w:rStyle w:val="hps"/>
          <w:rFonts w:ascii="Traditional Arabic" w:hAnsi="Traditional Arabic"/>
          <w:sz w:val="30"/>
          <w:rtl/>
          <w:lang/>
        </w:rPr>
        <w:t>الأساسية</w:t>
      </w:r>
      <w:r w:rsidRPr="002D4252">
        <w:rPr>
          <w:rtl/>
          <w:lang/>
        </w:rPr>
        <w:t xml:space="preserve">، </w:t>
      </w:r>
      <w:r w:rsidR="002B3583">
        <w:rPr>
          <w:rFonts w:hint="cs"/>
          <w:rtl/>
          <w:lang/>
        </w:rPr>
        <w:t xml:space="preserve">كما يحدّ </w:t>
      </w:r>
      <w:r w:rsidR="002B3583">
        <w:rPr>
          <w:rStyle w:val="hps"/>
          <w:rFonts w:ascii="Traditional Arabic" w:hAnsi="Traditional Arabic" w:hint="cs"/>
          <w:sz w:val="30"/>
          <w:rtl/>
          <w:lang/>
        </w:rPr>
        <w:t>م</w:t>
      </w:r>
      <w:r>
        <w:rPr>
          <w:rStyle w:val="hps"/>
          <w:rFonts w:ascii="Traditional Arabic" w:hAnsi="Traditional Arabic" w:hint="cs"/>
          <w:sz w:val="30"/>
          <w:rtl/>
          <w:lang/>
        </w:rPr>
        <w:t>ن</w:t>
      </w:r>
      <w:r w:rsidRPr="002D4252">
        <w:rPr>
          <w:rtl/>
          <w:lang/>
        </w:rPr>
        <w:t xml:space="preserve"> </w:t>
      </w:r>
      <w:r w:rsidR="002B3583">
        <w:rPr>
          <w:rFonts w:hint="cs"/>
          <w:rtl/>
          <w:lang/>
        </w:rPr>
        <w:t xml:space="preserve">فرص </w:t>
      </w:r>
      <w:r w:rsidRPr="002D4252">
        <w:rPr>
          <w:rStyle w:val="hps"/>
          <w:rFonts w:ascii="Traditional Arabic" w:hAnsi="Traditional Arabic" w:hint="cs"/>
          <w:sz w:val="30"/>
          <w:rtl/>
          <w:lang/>
        </w:rPr>
        <w:t>لجوئهم إلى ال</w:t>
      </w:r>
      <w:r w:rsidR="002B3583">
        <w:rPr>
          <w:rStyle w:val="hps"/>
          <w:rFonts w:ascii="Traditional Arabic" w:hAnsi="Traditional Arabic" w:hint="cs"/>
          <w:sz w:val="30"/>
          <w:rtl/>
          <w:lang/>
        </w:rPr>
        <w:t>قضاء</w:t>
      </w:r>
      <w:r w:rsidRPr="002D4252">
        <w:rPr>
          <w:rtl/>
          <w:lang/>
        </w:rPr>
        <w:t>، و</w:t>
      </w:r>
      <w:r w:rsidRPr="002D4252">
        <w:rPr>
          <w:rFonts w:hint="cs"/>
          <w:rtl/>
          <w:lang/>
        </w:rPr>
        <w:t>يجعلهم</w:t>
      </w:r>
      <w:r w:rsidRPr="002D4252">
        <w:rPr>
          <w:rtl/>
          <w:lang/>
        </w:rPr>
        <w:t xml:space="preserve"> </w:t>
      </w:r>
      <w:r w:rsidRPr="002D4252">
        <w:rPr>
          <w:rStyle w:val="hps"/>
          <w:rFonts w:ascii="Traditional Arabic" w:hAnsi="Traditional Arabic"/>
          <w:sz w:val="30"/>
          <w:rtl/>
          <w:lang/>
        </w:rPr>
        <w:t xml:space="preserve">أكثر عرضة </w:t>
      </w:r>
      <w:r w:rsidRPr="002D4252">
        <w:rPr>
          <w:rStyle w:val="hps"/>
          <w:rFonts w:ascii="Traditional Arabic" w:hAnsi="Traditional Arabic" w:hint="cs"/>
          <w:sz w:val="30"/>
          <w:rtl/>
          <w:lang/>
        </w:rPr>
        <w:t>للاستغلال وسوء المعاملة في العمل ولغيره</w:t>
      </w:r>
      <w:r>
        <w:rPr>
          <w:rStyle w:val="hps"/>
          <w:rFonts w:ascii="Traditional Arabic" w:hAnsi="Traditional Arabic" w:hint="cs"/>
          <w:sz w:val="30"/>
          <w:rtl/>
          <w:lang/>
        </w:rPr>
        <w:t>ما</w:t>
      </w:r>
      <w:r w:rsidRPr="002D4252">
        <w:rPr>
          <w:rStyle w:val="hps"/>
          <w:rFonts w:ascii="Traditional Arabic" w:hAnsi="Traditional Arabic"/>
          <w:sz w:val="30"/>
          <w:rtl/>
          <w:lang/>
        </w:rPr>
        <w:t xml:space="preserve"> من</w:t>
      </w:r>
      <w:r w:rsidRPr="002D4252">
        <w:rPr>
          <w:rtl/>
          <w:lang/>
        </w:rPr>
        <w:t xml:space="preserve"> </w:t>
      </w:r>
      <w:r w:rsidRPr="002D4252">
        <w:rPr>
          <w:rStyle w:val="hps"/>
          <w:rFonts w:ascii="Traditional Arabic" w:hAnsi="Traditional Arabic"/>
          <w:sz w:val="30"/>
          <w:rtl/>
          <w:lang/>
        </w:rPr>
        <w:t>أنواع</w:t>
      </w:r>
      <w:r w:rsidRPr="002D4252">
        <w:rPr>
          <w:rtl/>
          <w:lang/>
        </w:rPr>
        <w:t xml:space="preserve"> </w:t>
      </w:r>
      <w:r w:rsidRPr="002D4252">
        <w:rPr>
          <w:rStyle w:val="hps"/>
          <w:rFonts w:ascii="Traditional Arabic" w:hAnsi="Traditional Arabic"/>
          <w:sz w:val="30"/>
          <w:rtl/>
          <w:lang/>
        </w:rPr>
        <w:t>الاستغلال و</w:t>
      </w:r>
      <w:r w:rsidR="002B3583">
        <w:rPr>
          <w:rStyle w:val="hps"/>
          <w:rFonts w:ascii="Traditional Arabic" w:hAnsi="Traditional Arabic" w:hint="cs"/>
          <w:sz w:val="30"/>
          <w:rtl/>
          <w:lang/>
        </w:rPr>
        <w:t>الإيذاء</w:t>
      </w:r>
      <w:r w:rsidRPr="002D4252">
        <w:rPr>
          <w:rtl/>
          <w:lang/>
        </w:rPr>
        <w:t>.</w:t>
      </w:r>
    </w:p>
    <w:p w:rsidR="00272B69" w:rsidRPr="00E07E06" w:rsidRDefault="00272B69" w:rsidP="002B3583">
      <w:pPr>
        <w:pStyle w:val="SingleTxtGA"/>
        <w:rPr>
          <w:rFonts w:hint="cs"/>
        </w:rPr>
      </w:pPr>
      <w:r w:rsidRPr="008D1582">
        <w:rPr>
          <w:rtl/>
          <w:lang w:val="fr-CH"/>
        </w:rPr>
        <w:t>3-</w:t>
      </w:r>
      <w:r w:rsidRPr="008D1582">
        <w:rPr>
          <w:rtl/>
          <w:lang w:val="fr-CH"/>
        </w:rPr>
        <w:tab/>
      </w:r>
      <w:r w:rsidRPr="008D1582">
        <w:rPr>
          <w:rFonts w:hint="cs"/>
          <w:rtl/>
          <w:lang w:val="fr-CH"/>
        </w:rPr>
        <w:t xml:space="preserve">ويُعرّف </w:t>
      </w:r>
      <w:r w:rsidRPr="008D1582">
        <w:rPr>
          <w:rtl/>
        </w:rPr>
        <w:t>مصطلح "العمال المهاجر</w:t>
      </w:r>
      <w:r w:rsidRPr="008D1582">
        <w:rPr>
          <w:rFonts w:hint="cs"/>
          <w:rtl/>
        </w:rPr>
        <w:t>و</w:t>
      </w:r>
      <w:r w:rsidRPr="008D1582">
        <w:rPr>
          <w:rtl/>
        </w:rPr>
        <w:t>ن</w:t>
      </w:r>
      <w:r w:rsidRPr="008D1582">
        <w:rPr>
          <w:rFonts w:hint="cs"/>
          <w:rtl/>
        </w:rPr>
        <w:t xml:space="preserve"> الذين هم</w:t>
      </w:r>
      <w:r w:rsidRPr="008D1582">
        <w:rPr>
          <w:rtl/>
        </w:rPr>
        <w:t xml:space="preserve"> في وضع غير قانوني" في المادة 5 من</w:t>
      </w:r>
      <w:r w:rsidRPr="00272B69">
        <w:rPr>
          <w:rStyle w:val="hps"/>
          <w:rFonts w:ascii="Arial" w:hAnsi="Arial" w:cs="Arial" w:hint="cs"/>
          <w:color w:val="222222"/>
          <w:sz w:val="13"/>
          <w:szCs w:val="13"/>
          <w:rtl/>
          <w:lang/>
        </w:rPr>
        <w:t xml:space="preserve"> </w:t>
      </w:r>
      <w:r w:rsidRPr="00561406">
        <w:rPr>
          <w:rStyle w:val="hps"/>
          <w:rFonts w:ascii="Traditional Arabic" w:hAnsi="Traditional Arabic"/>
          <w:sz w:val="30"/>
          <w:rtl/>
          <w:lang/>
        </w:rPr>
        <w:t>الاتفاقية الدولية</w:t>
      </w:r>
      <w:r w:rsidRPr="00561406">
        <w:rPr>
          <w:rFonts w:ascii="Traditional Arabic" w:hAnsi="Traditional Arabic"/>
          <w:sz w:val="30"/>
          <w:rtl/>
          <w:lang/>
        </w:rPr>
        <w:t xml:space="preserve"> </w:t>
      </w:r>
      <w:r w:rsidRPr="00561406">
        <w:rPr>
          <w:rStyle w:val="hps"/>
          <w:rFonts w:ascii="Traditional Arabic" w:hAnsi="Traditional Arabic"/>
          <w:sz w:val="30"/>
          <w:rtl/>
          <w:lang/>
        </w:rPr>
        <w:t>لحماية</w:t>
      </w:r>
      <w:r w:rsidRPr="00561406">
        <w:rPr>
          <w:rFonts w:ascii="Traditional Arabic" w:hAnsi="Traditional Arabic"/>
          <w:sz w:val="30"/>
          <w:rtl/>
          <w:lang/>
        </w:rPr>
        <w:t xml:space="preserve"> </w:t>
      </w:r>
      <w:r w:rsidRPr="00561406">
        <w:rPr>
          <w:rStyle w:val="hps"/>
          <w:rFonts w:ascii="Traditional Arabic" w:hAnsi="Traditional Arabic"/>
          <w:sz w:val="30"/>
          <w:rtl/>
          <w:lang/>
        </w:rPr>
        <w:t>حقوق جميع</w:t>
      </w:r>
      <w:r w:rsidRPr="00561406">
        <w:rPr>
          <w:rFonts w:ascii="Traditional Arabic" w:hAnsi="Traditional Arabic"/>
          <w:sz w:val="30"/>
          <w:rtl/>
          <w:lang/>
        </w:rPr>
        <w:t xml:space="preserve"> </w:t>
      </w:r>
      <w:r w:rsidRPr="00561406">
        <w:rPr>
          <w:rStyle w:val="hps"/>
          <w:rFonts w:ascii="Traditional Arabic" w:hAnsi="Traditional Arabic"/>
          <w:sz w:val="30"/>
          <w:rtl/>
          <w:lang/>
        </w:rPr>
        <w:t>العمال المهاجرين و</w:t>
      </w:r>
      <w:r w:rsidRPr="00561406">
        <w:rPr>
          <w:rFonts w:ascii="Traditional Arabic" w:hAnsi="Traditional Arabic"/>
          <w:sz w:val="30"/>
          <w:rtl/>
          <w:lang/>
        </w:rPr>
        <w:t>أفراد أسرهم</w:t>
      </w:r>
      <w:r w:rsidRPr="008D1582">
        <w:rPr>
          <w:rtl/>
        </w:rPr>
        <w:t xml:space="preserve"> </w:t>
      </w:r>
      <w:r>
        <w:rPr>
          <w:rFonts w:hint="cs"/>
          <w:rtl/>
        </w:rPr>
        <w:t>(</w:t>
      </w:r>
      <w:r w:rsidRPr="008D1582">
        <w:rPr>
          <w:rtl/>
        </w:rPr>
        <w:t>الاتفاقية</w:t>
      </w:r>
      <w:r>
        <w:rPr>
          <w:rFonts w:hint="cs"/>
          <w:rtl/>
        </w:rPr>
        <w:t>)</w:t>
      </w:r>
      <w:r w:rsidRPr="008D1582">
        <w:rPr>
          <w:rtl/>
        </w:rPr>
        <w:t xml:space="preserve">، التي تنص على أن العمال المهاجرين أو أفراد </w:t>
      </w:r>
      <w:r w:rsidRPr="008D1582">
        <w:rPr>
          <w:sz w:val="30"/>
          <w:rtl/>
        </w:rPr>
        <w:t>أسرهم</w:t>
      </w:r>
      <w:r w:rsidRPr="008D1582">
        <w:rPr>
          <w:rFonts w:hint="cs"/>
          <w:sz w:val="30"/>
          <w:rtl/>
        </w:rPr>
        <w:t xml:space="preserve"> يعتبرون غير حائزين للوثائق اللازمة أو في وضع غير </w:t>
      </w:r>
      <w:r>
        <w:rPr>
          <w:rFonts w:hint="cs"/>
          <w:sz w:val="30"/>
          <w:rtl/>
        </w:rPr>
        <w:t>نظامي</w:t>
      </w:r>
      <w:r w:rsidRPr="008D1582">
        <w:rPr>
          <w:rFonts w:hint="cs"/>
          <w:sz w:val="30"/>
          <w:rtl/>
        </w:rPr>
        <w:t xml:space="preserve"> إذا لم يؤذن لهم بالدخول والإقامة ومزاولة نشاط مقابل أجر في دولة العمل</w:t>
      </w:r>
      <w:r w:rsidR="002B3583">
        <w:rPr>
          <w:rFonts w:hint="cs"/>
          <w:sz w:val="30"/>
          <w:rtl/>
        </w:rPr>
        <w:t xml:space="preserve">، وذلك </w:t>
      </w:r>
      <w:r w:rsidRPr="008D1582">
        <w:rPr>
          <w:rFonts w:hint="cs"/>
          <w:sz w:val="30"/>
          <w:rtl/>
        </w:rPr>
        <w:t>بموجب قانون تلك الدولة وبموجب اتفاقات دولية تكون تلك الدولة طرفاً فيها.</w:t>
      </w:r>
    </w:p>
    <w:p w:rsidR="00272B69" w:rsidRPr="00272B69" w:rsidRDefault="00272B69" w:rsidP="003A1644">
      <w:pPr>
        <w:pStyle w:val="SingleTxtGA"/>
        <w:rPr>
          <w:rStyle w:val="hps"/>
          <w:rFonts w:ascii="Arial" w:hAnsi="Arial" w:cs="Arial" w:hint="cs"/>
          <w:color w:val="222222"/>
          <w:sz w:val="13"/>
          <w:szCs w:val="13"/>
          <w:rtl/>
          <w:lang/>
        </w:rPr>
      </w:pPr>
      <w:r w:rsidRPr="008D1582">
        <w:rPr>
          <w:rtl/>
          <w:lang w:val="fr-CH"/>
        </w:rPr>
        <w:t>4-</w:t>
      </w:r>
      <w:r w:rsidRPr="008D1582">
        <w:rPr>
          <w:rtl/>
          <w:lang w:val="fr-CH"/>
        </w:rPr>
        <w:tab/>
      </w:r>
      <w:r w:rsidRPr="00D87BDD">
        <w:rPr>
          <w:rStyle w:val="hps"/>
          <w:rFonts w:ascii="Traditional Arabic" w:hAnsi="Traditional Arabic" w:hint="cs"/>
          <w:sz w:val="30"/>
          <w:rtl/>
          <w:lang/>
        </w:rPr>
        <w:t xml:space="preserve">وترى </w:t>
      </w:r>
      <w:r w:rsidRPr="00D87BDD">
        <w:rPr>
          <w:rStyle w:val="hps"/>
          <w:rFonts w:ascii="Traditional Arabic" w:hAnsi="Traditional Arabic"/>
          <w:sz w:val="30"/>
          <w:rtl/>
          <w:lang/>
        </w:rPr>
        <w:t>اللجنة</w:t>
      </w:r>
      <w:r w:rsidRPr="00D87BDD">
        <w:rPr>
          <w:rtl/>
          <w:lang/>
        </w:rPr>
        <w:t xml:space="preserve"> </w:t>
      </w:r>
      <w:r w:rsidRPr="00D87BDD">
        <w:rPr>
          <w:rStyle w:val="hps"/>
          <w:rFonts w:ascii="Traditional Arabic" w:hAnsi="Traditional Arabic"/>
          <w:sz w:val="30"/>
          <w:rtl/>
          <w:lang/>
        </w:rPr>
        <w:t>أن</w:t>
      </w:r>
      <w:r w:rsidRPr="00D87BDD">
        <w:rPr>
          <w:rtl/>
          <w:lang/>
        </w:rPr>
        <w:t xml:space="preserve"> </w:t>
      </w:r>
      <w:r w:rsidRPr="00D87BDD">
        <w:rPr>
          <w:rStyle w:val="hps"/>
          <w:rFonts w:ascii="Traditional Arabic" w:hAnsi="Traditional Arabic"/>
          <w:sz w:val="30"/>
          <w:rtl/>
          <w:lang/>
        </w:rPr>
        <w:t>مصطلح "</w:t>
      </w:r>
      <w:r w:rsidRPr="00D87BDD">
        <w:rPr>
          <w:rtl/>
          <w:lang/>
        </w:rPr>
        <w:t xml:space="preserve">في وضع غير </w:t>
      </w:r>
      <w:r w:rsidRPr="00D87BDD">
        <w:rPr>
          <w:rFonts w:hint="cs"/>
          <w:rtl/>
          <w:lang/>
        </w:rPr>
        <w:t>نظامي</w:t>
      </w:r>
      <w:r w:rsidRPr="00D87BDD">
        <w:rPr>
          <w:rtl/>
          <w:lang/>
        </w:rPr>
        <w:t xml:space="preserve">" </w:t>
      </w:r>
      <w:r w:rsidRPr="00D87BDD">
        <w:rPr>
          <w:rStyle w:val="hps"/>
          <w:rFonts w:ascii="Traditional Arabic" w:hAnsi="Traditional Arabic"/>
          <w:sz w:val="30"/>
          <w:rtl/>
          <w:lang/>
        </w:rPr>
        <w:t>أو</w:t>
      </w:r>
      <w:r w:rsidRPr="00D87BDD">
        <w:rPr>
          <w:rtl/>
          <w:lang/>
        </w:rPr>
        <w:t xml:space="preserve"> </w:t>
      </w:r>
      <w:r w:rsidRPr="00D87BDD">
        <w:rPr>
          <w:rStyle w:val="hps"/>
          <w:rFonts w:ascii="Traditional Arabic" w:hAnsi="Traditional Arabic"/>
          <w:sz w:val="30"/>
          <w:rtl/>
          <w:lang/>
        </w:rPr>
        <w:t>"</w:t>
      </w:r>
      <w:r w:rsidRPr="00D87BDD">
        <w:rPr>
          <w:rtl/>
          <w:lang/>
        </w:rPr>
        <w:t xml:space="preserve">غير </w:t>
      </w:r>
      <w:r>
        <w:rPr>
          <w:rStyle w:val="hps"/>
          <w:rFonts w:ascii="Traditional Arabic" w:hAnsi="Traditional Arabic" w:hint="cs"/>
          <w:sz w:val="30"/>
          <w:rtl/>
          <w:lang/>
        </w:rPr>
        <w:t>المزودون بوثائق</w:t>
      </w:r>
      <w:r w:rsidRPr="00D87BDD">
        <w:rPr>
          <w:rtl/>
          <w:lang/>
        </w:rPr>
        <w:t xml:space="preserve">" </w:t>
      </w:r>
      <w:r w:rsidRPr="00D87BDD">
        <w:rPr>
          <w:rStyle w:val="hps"/>
          <w:rFonts w:ascii="Traditional Arabic" w:hAnsi="Traditional Arabic"/>
          <w:sz w:val="30"/>
          <w:rtl/>
          <w:lang/>
        </w:rPr>
        <w:t>هو المصطلح</w:t>
      </w:r>
      <w:r w:rsidRPr="00D87BDD">
        <w:rPr>
          <w:rtl/>
          <w:lang/>
        </w:rPr>
        <w:t xml:space="preserve"> </w:t>
      </w:r>
      <w:r w:rsidRPr="00D87BDD">
        <w:rPr>
          <w:rStyle w:val="hps"/>
          <w:rFonts w:ascii="Traditional Arabic" w:hAnsi="Traditional Arabic"/>
          <w:sz w:val="30"/>
          <w:rtl/>
          <w:lang/>
        </w:rPr>
        <w:t>الصحيح</w:t>
      </w:r>
      <w:r w:rsidRPr="00D87BDD">
        <w:rPr>
          <w:rtl/>
          <w:lang/>
        </w:rPr>
        <w:t xml:space="preserve"> </w:t>
      </w:r>
      <w:r w:rsidRPr="00D87BDD">
        <w:rPr>
          <w:rStyle w:val="hps"/>
          <w:rFonts w:ascii="Traditional Arabic" w:hAnsi="Traditional Arabic" w:hint="cs"/>
          <w:sz w:val="30"/>
          <w:rtl/>
          <w:lang/>
        </w:rPr>
        <w:t>لدى</w:t>
      </w:r>
      <w:r w:rsidRPr="00D87BDD">
        <w:rPr>
          <w:rStyle w:val="hps"/>
          <w:rFonts w:ascii="Traditional Arabic" w:hAnsi="Traditional Arabic"/>
          <w:sz w:val="30"/>
          <w:rtl/>
          <w:lang/>
        </w:rPr>
        <w:t xml:space="preserve"> الإشارة إلى</w:t>
      </w:r>
      <w:r w:rsidRPr="00D87BDD">
        <w:rPr>
          <w:rtl/>
          <w:lang/>
        </w:rPr>
        <w:t xml:space="preserve"> </w:t>
      </w:r>
      <w:r w:rsidR="002B3583">
        <w:rPr>
          <w:rStyle w:val="hps"/>
          <w:rFonts w:ascii="Traditional Arabic" w:hAnsi="Traditional Arabic" w:hint="cs"/>
          <w:sz w:val="30"/>
          <w:rtl/>
          <w:lang/>
        </w:rPr>
        <w:t>وضع</w:t>
      </w:r>
      <w:r w:rsidRPr="00D87BDD">
        <w:rPr>
          <w:rStyle w:val="hps"/>
          <w:rFonts w:ascii="Traditional Arabic" w:hAnsi="Traditional Arabic" w:hint="cs"/>
          <w:sz w:val="30"/>
          <w:rtl/>
          <w:lang/>
        </w:rPr>
        <w:t>هم</w:t>
      </w:r>
      <w:r w:rsidRPr="00D87BDD">
        <w:rPr>
          <w:rStyle w:val="hps"/>
          <w:rFonts w:ascii="Traditional Arabic" w:hAnsi="Traditional Arabic"/>
          <w:sz w:val="30"/>
          <w:rtl/>
          <w:lang/>
        </w:rPr>
        <w:t>.</w:t>
      </w:r>
      <w:r w:rsidRPr="00D87BDD">
        <w:rPr>
          <w:rtl/>
          <w:lang/>
        </w:rPr>
        <w:t xml:space="preserve"> </w:t>
      </w:r>
      <w:r w:rsidR="002B3583">
        <w:rPr>
          <w:rFonts w:hint="cs"/>
          <w:rtl/>
          <w:lang/>
        </w:rPr>
        <w:t>أما</w:t>
      </w:r>
      <w:r w:rsidRPr="00D87BDD">
        <w:rPr>
          <w:rFonts w:hint="cs"/>
          <w:rtl/>
          <w:lang/>
        </w:rPr>
        <w:t xml:space="preserve"> </w:t>
      </w:r>
      <w:r w:rsidRPr="00D87BDD">
        <w:rPr>
          <w:rStyle w:val="hps"/>
          <w:rFonts w:ascii="Traditional Arabic" w:hAnsi="Traditional Arabic"/>
          <w:sz w:val="30"/>
          <w:rtl/>
          <w:lang/>
        </w:rPr>
        <w:t>استخدام</w:t>
      </w:r>
      <w:r w:rsidRPr="00D87BDD">
        <w:rPr>
          <w:rtl/>
          <w:lang/>
        </w:rPr>
        <w:t xml:space="preserve"> </w:t>
      </w:r>
      <w:r w:rsidRPr="00D87BDD">
        <w:rPr>
          <w:rStyle w:val="hps"/>
          <w:rFonts w:ascii="Traditional Arabic" w:hAnsi="Traditional Arabic"/>
          <w:sz w:val="30"/>
          <w:rtl/>
          <w:lang/>
        </w:rPr>
        <w:t>مصطلح "</w:t>
      </w:r>
      <w:r w:rsidRPr="00D87BDD">
        <w:rPr>
          <w:rtl/>
          <w:lang/>
        </w:rPr>
        <w:t xml:space="preserve">غير </w:t>
      </w:r>
      <w:r w:rsidR="002B3583">
        <w:rPr>
          <w:rFonts w:hint="cs"/>
          <w:rtl/>
          <w:lang/>
        </w:rPr>
        <w:t>شرع</w:t>
      </w:r>
      <w:r w:rsidRPr="00D87BDD">
        <w:rPr>
          <w:rFonts w:hint="cs"/>
          <w:rtl/>
          <w:lang/>
        </w:rPr>
        <w:t>ي</w:t>
      </w:r>
      <w:r w:rsidRPr="00D87BDD">
        <w:rPr>
          <w:rtl/>
          <w:lang/>
        </w:rPr>
        <w:t xml:space="preserve">" لوصف </w:t>
      </w:r>
      <w:r w:rsidRPr="00D87BDD">
        <w:rPr>
          <w:rStyle w:val="hps"/>
          <w:rFonts w:ascii="Traditional Arabic" w:hAnsi="Traditional Arabic"/>
          <w:sz w:val="30"/>
          <w:rtl/>
          <w:lang/>
        </w:rPr>
        <w:t>العمال المهاجرين</w:t>
      </w:r>
      <w:r w:rsidRPr="00D87BDD">
        <w:rPr>
          <w:rStyle w:val="hps"/>
          <w:rFonts w:ascii="Traditional Arabic" w:hAnsi="Traditional Arabic" w:hint="cs"/>
          <w:sz w:val="30"/>
          <w:rtl/>
          <w:lang/>
        </w:rPr>
        <w:t xml:space="preserve"> الذين هم</w:t>
      </w:r>
      <w:r w:rsidRPr="00D87BDD">
        <w:rPr>
          <w:rtl/>
          <w:lang/>
        </w:rPr>
        <w:t xml:space="preserve"> </w:t>
      </w:r>
      <w:r w:rsidRPr="00D87BDD">
        <w:rPr>
          <w:rStyle w:val="hps"/>
          <w:rFonts w:ascii="Traditional Arabic" w:hAnsi="Traditional Arabic"/>
          <w:sz w:val="30"/>
          <w:rtl/>
          <w:lang/>
        </w:rPr>
        <w:t xml:space="preserve">في وضع غير </w:t>
      </w:r>
      <w:r w:rsidRPr="00D87BDD">
        <w:rPr>
          <w:rStyle w:val="hps"/>
          <w:rFonts w:ascii="Traditional Arabic" w:hAnsi="Traditional Arabic" w:hint="cs"/>
          <w:sz w:val="30"/>
          <w:rtl/>
          <w:lang/>
        </w:rPr>
        <w:t xml:space="preserve">نظامي </w:t>
      </w:r>
      <w:r w:rsidR="002B3583">
        <w:rPr>
          <w:rStyle w:val="hps"/>
          <w:rFonts w:ascii="Traditional Arabic" w:hAnsi="Traditional Arabic" w:hint="cs"/>
          <w:sz w:val="30"/>
          <w:rtl/>
          <w:lang/>
        </w:rPr>
        <w:t>ف</w:t>
      </w:r>
      <w:r w:rsidRPr="00D87BDD">
        <w:rPr>
          <w:rStyle w:val="hps"/>
          <w:rFonts w:ascii="Traditional Arabic" w:hAnsi="Traditional Arabic" w:hint="cs"/>
          <w:sz w:val="30"/>
          <w:rtl/>
          <w:lang/>
        </w:rPr>
        <w:t>هو استخدام</w:t>
      </w:r>
      <w:r w:rsidRPr="00D87BDD">
        <w:rPr>
          <w:rtl/>
          <w:lang/>
        </w:rPr>
        <w:t xml:space="preserve"> </w:t>
      </w:r>
      <w:r w:rsidRPr="00D87BDD">
        <w:rPr>
          <w:rStyle w:val="hps"/>
          <w:rFonts w:ascii="Traditional Arabic" w:hAnsi="Traditional Arabic"/>
          <w:sz w:val="30"/>
          <w:rtl/>
          <w:lang/>
        </w:rPr>
        <w:t>غير مناسب</w:t>
      </w:r>
      <w:r w:rsidRPr="00D87BDD">
        <w:rPr>
          <w:rtl/>
          <w:lang/>
        </w:rPr>
        <w:t xml:space="preserve"> </w:t>
      </w:r>
      <w:r w:rsidRPr="00D87BDD">
        <w:rPr>
          <w:rStyle w:val="hps"/>
          <w:rFonts w:ascii="Traditional Arabic" w:hAnsi="Traditional Arabic"/>
          <w:sz w:val="30"/>
          <w:rtl/>
          <w:lang/>
        </w:rPr>
        <w:t>وينبغي تجنبه</w:t>
      </w:r>
      <w:r w:rsidRPr="00D87BDD">
        <w:rPr>
          <w:rtl/>
          <w:lang/>
        </w:rPr>
        <w:t xml:space="preserve"> </w:t>
      </w:r>
      <w:r w:rsidRPr="00D87BDD">
        <w:rPr>
          <w:rStyle w:val="hps"/>
          <w:rFonts w:ascii="Traditional Arabic" w:hAnsi="Traditional Arabic"/>
          <w:sz w:val="30"/>
          <w:rtl/>
          <w:lang/>
        </w:rPr>
        <w:t>ل</w:t>
      </w:r>
      <w:r w:rsidRPr="00D87BDD">
        <w:rPr>
          <w:rStyle w:val="hps"/>
          <w:rFonts w:ascii="Traditional Arabic" w:hAnsi="Traditional Arabic" w:hint="cs"/>
          <w:sz w:val="30"/>
          <w:rtl/>
          <w:lang/>
        </w:rPr>
        <w:t>كونه</w:t>
      </w:r>
      <w:r w:rsidRPr="00D87BDD">
        <w:rPr>
          <w:rtl/>
          <w:lang/>
        </w:rPr>
        <w:t xml:space="preserve"> </w:t>
      </w:r>
      <w:r>
        <w:rPr>
          <w:rStyle w:val="hps"/>
          <w:rFonts w:ascii="Traditional Arabic" w:hAnsi="Traditional Arabic" w:hint="cs"/>
          <w:sz w:val="30"/>
          <w:rtl/>
          <w:lang/>
        </w:rPr>
        <w:t>ي</w:t>
      </w:r>
      <w:r w:rsidRPr="00D87BDD">
        <w:rPr>
          <w:rStyle w:val="hps"/>
          <w:rFonts w:ascii="Traditional Arabic" w:hAnsi="Traditional Arabic"/>
          <w:sz w:val="30"/>
          <w:rtl/>
          <w:lang/>
        </w:rPr>
        <w:t>ميل إلى</w:t>
      </w:r>
      <w:r w:rsidRPr="00D87BDD">
        <w:rPr>
          <w:rtl/>
          <w:lang/>
        </w:rPr>
        <w:t xml:space="preserve"> </w:t>
      </w:r>
      <w:r w:rsidRPr="00D87BDD">
        <w:rPr>
          <w:rStyle w:val="hps"/>
          <w:rFonts w:ascii="Traditional Arabic" w:hAnsi="Traditional Arabic"/>
          <w:sz w:val="30"/>
          <w:rtl/>
          <w:lang/>
        </w:rPr>
        <w:t>وصم</w:t>
      </w:r>
      <w:r w:rsidRPr="00D87BDD">
        <w:rPr>
          <w:rFonts w:hint="cs"/>
          <w:rtl/>
          <w:lang/>
        </w:rPr>
        <w:t xml:space="preserve">هم </w:t>
      </w:r>
      <w:r w:rsidRPr="00D87BDD">
        <w:rPr>
          <w:rStyle w:val="hps"/>
          <w:rFonts w:ascii="Traditional Arabic" w:hAnsi="Traditional Arabic"/>
          <w:sz w:val="30"/>
          <w:rtl/>
          <w:lang/>
        </w:rPr>
        <w:t>من خلال ربطه</w:t>
      </w:r>
      <w:r w:rsidRPr="00D87BDD">
        <w:rPr>
          <w:rStyle w:val="hps"/>
          <w:rFonts w:ascii="Traditional Arabic" w:hAnsi="Traditional Arabic" w:hint="cs"/>
          <w:sz w:val="30"/>
          <w:rtl/>
          <w:lang/>
        </w:rPr>
        <w:t>م</w:t>
      </w:r>
      <w:r w:rsidRPr="00D87BDD">
        <w:rPr>
          <w:rtl/>
          <w:lang/>
        </w:rPr>
        <w:t xml:space="preserve"> </w:t>
      </w:r>
      <w:r w:rsidRPr="00D87BDD">
        <w:rPr>
          <w:rStyle w:val="hps"/>
          <w:rFonts w:ascii="Traditional Arabic" w:hAnsi="Traditional Arabic" w:hint="cs"/>
          <w:sz w:val="30"/>
          <w:rtl/>
          <w:lang/>
        </w:rPr>
        <w:t>ب</w:t>
      </w:r>
      <w:r w:rsidRPr="00D87BDD">
        <w:rPr>
          <w:rStyle w:val="hps"/>
          <w:rFonts w:ascii="Traditional Arabic" w:hAnsi="Traditional Arabic"/>
          <w:sz w:val="30"/>
          <w:rtl/>
          <w:lang/>
        </w:rPr>
        <w:t>الإجرام</w:t>
      </w:r>
      <w:r w:rsidR="003A1644" w:rsidRPr="00A44699">
        <w:rPr>
          <w:sz w:val="28"/>
          <w:szCs w:val="28"/>
          <w:vertAlign w:val="superscript"/>
          <w:rtl/>
          <w:lang w:val="fr-CH"/>
        </w:rPr>
        <w:t>(</w:t>
      </w:r>
      <w:r w:rsidR="003A1644" w:rsidRPr="00A44699">
        <w:rPr>
          <w:rStyle w:val="FootnoteReference"/>
          <w:sz w:val="28"/>
          <w:rtl/>
          <w:lang w:val="fr-CH"/>
        </w:rPr>
        <w:footnoteReference w:id="2"/>
      </w:r>
      <w:r w:rsidR="003A1644" w:rsidRPr="00A44699">
        <w:rPr>
          <w:sz w:val="28"/>
          <w:szCs w:val="28"/>
          <w:vertAlign w:val="superscript"/>
          <w:rtl/>
          <w:lang w:val="fr-CH"/>
        </w:rPr>
        <w:t>)</w:t>
      </w:r>
      <w:r w:rsidRPr="00D87BDD">
        <w:rPr>
          <w:rStyle w:val="hps"/>
          <w:rFonts w:ascii="Traditional Arabic" w:hAnsi="Traditional Arabic" w:hint="cs"/>
          <w:sz w:val="30"/>
          <w:rtl/>
          <w:lang/>
        </w:rPr>
        <w:t>.</w:t>
      </w:r>
    </w:p>
    <w:p w:rsidR="00272B69" w:rsidRPr="008D1582" w:rsidRDefault="00272B69" w:rsidP="009A082D">
      <w:pPr>
        <w:pStyle w:val="SingleTxtGA"/>
        <w:rPr>
          <w:rFonts w:hint="cs"/>
        </w:rPr>
      </w:pPr>
      <w:r w:rsidRPr="008D1582">
        <w:rPr>
          <w:rtl/>
          <w:lang w:val="fr-CH"/>
        </w:rPr>
        <w:t>5-</w:t>
      </w:r>
      <w:r w:rsidRPr="008D1582">
        <w:rPr>
          <w:rtl/>
          <w:lang w:val="fr-CH"/>
        </w:rPr>
        <w:tab/>
      </w:r>
      <w:r>
        <w:rPr>
          <w:rFonts w:hint="cs"/>
          <w:rtl/>
          <w:lang w:val="fr-CH"/>
        </w:rPr>
        <w:t>وقد</w:t>
      </w:r>
      <w:r w:rsidRPr="008D1582">
        <w:rPr>
          <w:rFonts w:hint="cs"/>
          <w:rtl/>
        </w:rPr>
        <w:t xml:space="preserve"> يكون وضع</w:t>
      </w:r>
      <w:r w:rsidRPr="008D1582">
        <w:rPr>
          <w:rtl/>
        </w:rPr>
        <w:t xml:space="preserve"> العمال المهاجرين</w:t>
      </w:r>
      <w:r w:rsidRPr="008D1582">
        <w:rPr>
          <w:rFonts w:hint="cs"/>
          <w:rtl/>
        </w:rPr>
        <w:t xml:space="preserve"> وضعاً</w:t>
      </w:r>
      <w:r w:rsidRPr="008D1582">
        <w:rPr>
          <w:rtl/>
        </w:rPr>
        <w:t xml:space="preserve"> غير </w:t>
      </w:r>
      <w:r>
        <w:rPr>
          <w:rFonts w:hint="cs"/>
          <w:rtl/>
        </w:rPr>
        <w:t>نظامي</w:t>
      </w:r>
      <w:r w:rsidRPr="008D1582">
        <w:rPr>
          <w:rtl/>
        </w:rPr>
        <w:t xml:space="preserve"> إما لأنهم</w:t>
      </w:r>
      <w:r w:rsidRPr="008D1582">
        <w:rPr>
          <w:rFonts w:hint="cs"/>
          <w:rtl/>
        </w:rPr>
        <w:t xml:space="preserve"> قد</w:t>
      </w:r>
      <w:r w:rsidRPr="008D1582">
        <w:rPr>
          <w:rtl/>
        </w:rPr>
        <w:t xml:space="preserve"> دخلوا </w:t>
      </w:r>
      <w:r w:rsidRPr="008D1582">
        <w:rPr>
          <w:rFonts w:hint="cs"/>
          <w:rtl/>
        </w:rPr>
        <w:t xml:space="preserve">إلى </w:t>
      </w:r>
      <w:r w:rsidRPr="008D1582">
        <w:rPr>
          <w:rtl/>
        </w:rPr>
        <w:t>دولة العم</w:t>
      </w:r>
      <w:r w:rsidRPr="008D1582">
        <w:rPr>
          <w:rFonts w:hint="cs"/>
          <w:rtl/>
        </w:rPr>
        <w:t xml:space="preserve">ل </w:t>
      </w:r>
      <w:r w:rsidRPr="008D1582">
        <w:rPr>
          <w:rtl/>
        </w:rPr>
        <w:t>بطريقة غير مصرح بها</w:t>
      </w:r>
      <w:r w:rsidRPr="008D1582">
        <w:rPr>
          <w:rFonts w:hint="cs"/>
          <w:rtl/>
        </w:rPr>
        <w:t>،</w:t>
      </w:r>
      <w:r w:rsidRPr="008D1582">
        <w:rPr>
          <w:rtl/>
        </w:rPr>
        <w:t xml:space="preserve"> </w:t>
      </w:r>
      <w:r w:rsidR="002B3583">
        <w:rPr>
          <w:rFonts w:hint="cs"/>
          <w:rtl/>
        </w:rPr>
        <w:t>ومن ثم</w:t>
      </w:r>
      <w:r w:rsidRPr="008D1582">
        <w:rPr>
          <w:rFonts w:hint="cs"/>
          <w:rtl/>
        </w:rPr>
        <w:t xml:space="preserve"> فلا يؤذن لهم بالبقاء</w:t>
      </w:r>
      <w:r w:rsidRPr="008D1582">
        <w:rPr>
          <w:rtl/>
        </w:rPr>
        <w:t xml:space="preserve"> </w:t>
      </w:r>
      <w:r>
        <w:rPr>
          <w:rFonts w:hint="cs"/>
          <w:rtl/>
        </w:rPr>
        <w:t>أ</w:t>
      </w:r>
      <w:r w:rsidRPr="008D1582">
        <w:rPr>
          <w:rFonts w:hint="cs"/>
          <w:rtl/>
        </w:rPr>
        <w:t>و</w:t>
      </w:r>
      <w:r>
        <w:rPr>
          <w:rFonts w:hint="cs"/>
          <w:rtl/>
        </w:rPr>
        <w:t xml:space="preserve"> </w:t>
      </w:r>
      <w:r w:rsidRPr="008D1582">
        <w:rPr>
          <w:rFonts w:hint="cs"/>
          <w:rtl/>
        </w:rPr>
        <w:t xml:space="preserve">الإقامة </w:t>
      </w:r>
      <w:r>
        <w:rPr>
          <w:rFonts w:hint="cs"/>
          <w:rtl/>
        </w:rPr>
        <w:t xml:space="preserve">أو </w:t>
      </w:r>
      <w:r w:rsidRPr="008D1582">
        <w:rPr>
          <w:rtl/>
        </w:rPr>
        <w:t>العمل في تلك الدولة، أو لأنه</w:t>
      </w:r>
      <w:r w:rsidRPr="008D1582">
        <w:rPr>
          <w:rFonts w:hint="cs"/>
          <w:rtl/>
        </w:rPr>
        <w:t>م تجاوزوا المدة المحددة لإقامتهم، أو لأنهم ينتهكون</w:t>
      </w:r>
      <w:r w:rsidR="002B3583">
        <w:rPr>
          <w:rFonts w:hint="cs"/>
          <w:rtl/>
        </w:rPr>
        <w:t xml:space="preserve"> على أي نحو آخر</w:t>
      </w:r>
      <w:r w:rsidRPr="008D1582">
        <w:rPr>
          <w:rtl/>
        </w:rPr>
        <w:t xml:space="preserve"> شروط </w:t>
      </w:r>
      <w:r w:rsidRPr="008D1582">
        <w:rPr>
          <w:rFonts w:hint="cs"/>
          <w:rtl/>
        </w:rPr>
        <w:t>مدة إقامتهم المرخص بها</w:t>
      </w:r>
      <w:r>
        <w:rPr>
          <w:rFonts w:hint="cs"/>
          <w:rtl/>
        </w:rPr>
        <w:t xml:space="preserve">. وقد يفقد </w:t>
      </w:r>
      <w:r w:rsidRPr="00C92C41">
        <w:rPr>
          <w:rStyle w:val="hps"/>
          <w:rFonts w:ascii="Traditional Arabic" w:hAnsi="Traditional Arabic"/>
          <w:sz w:val="30"/>
          <w:rtl/>
          <w:lang/>
        </w:rPr>
        <w:t>المهاجر</w:t>
      </w:r>
      <w:r w:rsidRPr="00C92C41">
        <w:rPr>
          <w:rStyle w:val="hps"/>
          <w:rFonts w:ascii="Traditional Arabic" w:hAnsi="Traditional Arabic" w:hint="cs"/>
          <w:sz w:val="30"/>
          <w:rtl/>
          <w:lang/>
        </w:rPr>
        <w:t>و</w:t>
      </w:r>
      <w:r w:rsidRPr="00C92C41">
        <w:rPr>
          <w:rStyle w:val="hps"/>
          <w:rFonts w:ascii="Traditional Arabic" w:hAnsi="Traditional Arabic"/>
          <w:sz w:val="30"/>
          <w:rtl/>
          <w:lang/>
        </w:rPr>
        <w:t>ن النظام</w:t>
      </w:r>
      <w:r w:rsidRPr="00C92C41">
        <w:rPr>
          <w:rStyle w:val="hps"/>
          <w:rFonts w:ascii="Traditional Arabic" w:hAnsi="Traditional Arabic" w:hint="cs"/>
          <w:sz w:val="30"/>
          <w:rtl/>
          <w:lang/>
        </w:rPr>
        <w:t>يو</w:t>
      </w:r>
      <w:r w:rsidRPr="00C92C41">
        <w:rPr>
          <w:rStyle w:val="hps"/>
          <w:rFonts w:ascii="Traditional Arabic" w:hAnsi="Traditional Arabic"/>
          <w:sz w:val="30"/>
          <w:rtl/>
          <w:lang/>
        </w:rPr>
        <w:t>ن</w:t>
      </w:r>
      <w:r w:rsidRPr="00C92C41">
        <w:rPr>
          <w:rFonts w:ascii="Traditional Arabic" w:hAnsi="Traditional Arabic"/>
          <w:sz w:val="30"/>
          <w:rtl/>
          <w:lang/>
        </w:rPr>
        <w:t xml:space="preserve"> </w:t>
      </w:r>
      <w:r w:rsidRPr="00C92C41">
        <w:rPr>
          <w:rFonts w:ascii="Traditional Arabic" w:hAnsi="Traditional Arabic" w:hint="cs"/>
          <w:sz w:val="30"/>
          <w:rtl/>
          <w:lang/>
        </w:rPr>
        <w:t xml:space="preserve">أيضاً </w:t>
      </w:r>
      <w:r w:rsidR="002B3583">
        <w:rPr>
          <w:rFonts w:ascii="Traditional Arabic" w:hAnsi="Traditional Arabic" w:hint="cs"/>
          <w:sz w:val="30"/>
          <w:rtl/>
          <w:lang/>
        </w:rPr>
        <w:t xml:space="preserve">وضعهم هذا لا لذنب اقترفوه وإنما لأسباب خارجة عن إرادتهم كالمرض </w:t>
      </w:r>
      <w:r w:rsidRPr="00C92C41">
        <w:rPr>
          <w:rStyle w:val="hps"/>
          <w:rFonts w:ascii="Traditional Arabic" w:hAnsi="Traditional Arabic"/>
          <w:sz w:val="30"/>
          <w:rtl/>
          <w:lang/>
        </w:rPr>
        <w:t>أو</w:t>
      </w:r>
      <w:r w:rsidR="009A082D">
        <w:rPr>
          <w:rStyle w:val="hps"/>
          <w:rFonts w:ascii="Traditional Arabic" w:hAnsi="Traditional Arabic" w:hint="cs"/>
          <w:sz w:val="30"/>
          <w:rtl/>
          <w:lang/>
        </w:rPr>
        <w:t xml:space="preserve"> أي</w:t>
      </w:r>
      <w:r w:rsidRPr="00C92C41">
        <w:rPr>
          <w:rFonts w:ascii="Traditional Arabic" w:hAnsi="Traditional Arabic"/>
          <w:sz w:val="30"/>
          <w:rtl/>
          <w:lang/>
        </w:rPr>
        <w:t xml:space="preserve"> </w:t>
      </w:r>
      <w:r w:rsidRPr="00C92C41">
        <w:rPr>
          <w:rStyle w:val="hps"/>
          <w:rFonts w:ascii="Traditional Arabic" w:hAnsi="Traditional Arabic"/>
          <w:sz w:val="30"/>
          <w:rtl/>
          <w:lang/>
        </w:rPr>
        <w:t>ظروف أخرى</w:t>
      </w:r>
      <w:r w:rsidRPr="00C92C41">
        <w:rPr>
          <w:rFonts w:ascii="Traditional Arabic" w:hAnsi="Traditional Arabic"/>
          <w:sz w:val="30"/>
          <w:rtl/>
          <w:lang/>
        </w:rPr>
        <w:t xml:space="preserve"> </w:t>
      </w:r>
      <w:r w:rsidRPr="00C92C41">
        <w:rPr>
          <w:rStyle w:val="hps"/>
          <w:rFonts w:ascii="Traditional Arabic" w:hAnsi="Traditional Arabic"/>
          <w:sz w:val="30"/>
          <w:rtl/>
          <w:lang/>
        </w:rPr>
        <w:t xml:space="preserve">غير </w:t>
      </w:r>
      <w:r w:rsidRPr="00C92C41">
        <w:rPr>
          <w:rStyle w:val="hps"/>
          <w:rFonts w:ascii="Traditional Arabic" w:hAnsi="Traditional Arabic" w:hint="cs"/>
          <w:sz w:val="30"/>
          <w:rtl/>
          <w:lang/>
        </w:rPr>
        <w:t>م</w:t>
      </w:r>
      <w:r w:rsidRPr="00C92C41">
        <w:rPr>
          <w:rStyle w:val="hps"/>
          <w:rFonts w:ascii="Traditional Arabic" w:hAnsi="Traditional Arabic"/>
          <w:sz w:val="30"/>
          <w:rtl/>
          <w:lang/>
        </w:rPr>
        <w:t>توقعة</w:t>
      </w:r>
      <w:r w:rsidRPr="00C92C41">
        <w:rPr>
          <w:rFonts w:ascii="Traditional Arabic" w:hAnsi="Traditional Arabic"/>
          <w:sz w:val="30"/>
          <w:rtl/>
          <w:lang/>
        </w:rPr>
        <w:t xml:space="preserve"> </w:t>
      </w:r>
      <w:r w:rsidRPr="00C92C41">
        <w:rPr>
          <w:rStyle w:val="hps"/>
          <w:rFonts w:ascii="Traditional Arabic" w:hAnsi="Traditional Arabic"/>
          <w:sz w:val="30"/>
          <w:rtl/>
          <w:lang/>
        </w:rPr>
        <w:t>تؤثر عليهم</w:t>
      </w:r>
      <w:r w:rsidRPr="00C92C41">
        <w:rPr>
          <w:rFonts w:ascii="Traditional Arabic" w:hAnsi="Traditional Arabic"/>
          <w:sz w:val="30"/>
          <w:rtl/>
          <w:lang/>
        </w:rPr>
        <w:t xml:space="preserve"> </w:t>
      </w:r>
      <w:r w:rsidRPr="00C92C41">
        <w:rPr>
          <w:rStyle w:val="hps"/>
          <w:rFonts w:ascii="Traditional Arabic" w:hAnsi="Traditional Arabic"/>
          <w:sz w:val="30"/>
          <w:rtl/>
          <w:lang/>
        </w:rPr>
        <w:t>أو</w:t>
      </w:r>
      <w:r w:rsidRPr="00C92C41">
        <w:rPr>
          <w:rStyle w:val="hps"/>
          <w:rFonts w:ascii="Traditional Arabic" w:hAnsi="Traditional Arabic" w:hint="cs"/>
          <w:sz w:val="30"/>
          <w:rtl/>
          <w:lang/>
        </w:rPr>
        <w:t xml:space="preserve"> على</w:t>
      </w:r>
      <w:r w:rsidRPr="00C92C41">
        <w:rPr>
          <w:rFonts w:ascii="Traditional Arabic" w:hAnsi="Traditional Arabic"/>
          <w:sz w:val="30"/>
          <w:rtl/>
          <w:lang/>
        </w:rPr>
        <w:t xml:space="preserve"> </w:t>
      </w:r>
      <w:r w:rsidRPr="00C92C41">
        <w:rPr>
          <w:rStyle w:val="hps"/>
          <w:rFonts w:ascii="Traditional Arabic" w:hAnsi="Traditional Arabic"/>
          <w:sz w:val="30"/>
          <w:rtl/>
          <w:lang/>
        </w:rPr>
        <w:t xml:space="preserve">أفراد </w:t>
      </w:r>
      <w:r w:rsidRPr="00C92C41">
        <w:rPr>
          <w:rStyle w:val="hps"/>
          <w:rFonts w:ascii="Traditional Arabic" w:hAnsi="Traditional Arabic" w:hint="cs"/>
          <w:sz w:val="30"/>
          <w:rtl/>
          <w:lang/>
        </w:rPr>
        <w:t>أسرهم</w:t>
      </w:r>
      <w:r w:rsidRPr="00C92C41">
        <w:rPr>
          <w:rFonts w:ascii="Traditional Arabic" w:hAnsi="Traditional Arabic"/>
          <w:sz w:val="30"/>
          <w:rtl/>
          <w:lang/>
        </w:rPr>
        <w:t>.</w:t>
      </w:r>
      <w:r w:rsidRPr="00670880">
        <w:rPr>
          <w:rFonts w:ascii="Traditional Arabic" w:hAnsi="Traditional Arabic"/>
          <w:b/>
          <w:bCs/>
          <w:sz w:val="30"/>
          <w:rtl/>
          <w:lang/>
        </w:rPr>
        <w:t xml:space="preserve"> </w:t>
      </w:r>
      <w:r w:rsidRPr="008D1582">
        <w:rPr>
          <w:rFonts w:hint="cs"/>
          <w:rtl/>
        </w:rPr>
        <w:t>وتؤكد</w:t>
      </w:r>
      <w:r w:rsidRPr="008D1582">
        <w:rPr>
          <w:rtl/>
        </w:rPr>
        <w:t xml:space="preserve"> اللجنة أنه</w:t>
      </w:r>
      <w:r w:rsidR="009A082D">
        <w:rPr>
          <w:rFonts w:hint="cs"/>
          <w:rtl/>
        </w:rPr>
        <w:t xml:space="preserve"> أياً كانت</w:t>
      </w:r>
      <w:r w:rsidRPr="008D1582">
        <w:rPr>
          <w:rtl/>
        </w:rPr>
        <w:t xml:space="preserve"> طرائق إقام</w:t>
      </w:r>
      <w:r w:rsidRPr="008D1582">
        <w:rPr>
          <w:rFonts w:hint="cs"/>
          <w:rtl/>
        </w:rPr>
        <w:t>ة العمال المهاجرين</w:t>
      </w:r>
      <w:r w:rsidRPr="008D1582">
        <w:rPr>
          <w:rtl/>
        </w:rPr>
        <w:t xml:space="preserve">، </w:t>
      </w:r>
      <w:r w:rsidRPr="008D1582">
        <w:rPr>
          <w:rFonts w:hint="cs"/>
          <w:rtl/>
        </w:rPr>
        <w:t>فإن الوضع غير ال</w:t>
      </w:r>
      <w:r>
        <w:rPr>
          <w:rFonts w:hint="cs"/>
          <w:rtl/>
        </w:rPr>
        <w:t>نظامي</w:t>
      </w:r>
      <w:r w:rsidRPr="008D1582">
        <w:rPr>
          <w:rFonts w:hint="cs"/>
          <w:rtl/>
        </w:rPr>
        <w:t xml:space="preserve"> للعمال</w:t>
      </w:r>
      <w:r w:rsidRPr="008D1582">
        <w:rPr>
          <w:rtl/>
        </w:rPr>
        <w:t xml:space="preserve"> المهاجرين </w:t>
      </w:r>
      <w:r w:rsidRPr="008D1582">
        <w:rPr>
          <w:rFonts w:hint="cs"/>
          <w:rtl/>
        </w:rPr>
        <w:t>لا يمكن بأي حال من الأحوال أن يكون سبباً في حرمانهم</w:t>
      </w:r>
      <w:r w:rsidRPr="008D1582">
        <w:rPr>
          <w:rtl/>
        </w:rPr>
        <w:t xml:space="preserve"> من حقوقهم</w:t>
      </w:r>
      <w:r>
        <w:rPr>
          <w:rFonts w:hint="cs"/>
          <w:rtl/>
        </w:rPr>
        <w:t xml:space="preserve"> الأساسية</w:t>
      </w:r>
      <w:r w:rsidRPr="008D1582">
        <w:rPr>
          <w:rtl/>
        </w:rPr>
        <w:t xml:space="preserve"> المنصوص عليها في الجزء الثالث من الاتفاقي</w:t>
      </w:r>
      <w:r w:rsidRPr="008D1582">
        <w:rPr>
          <w:rFonts w:hint="cs"/>
          <w:rtl/>
        </w:rPr>
        <w:t>ة.</w:t>
      </w:r>
    </w:p>
    <w:p w:rsidR="00272B69" w:rsidRPr="008D1582" w:rsidRDefault="00272B69" w:rsidP="009A082D">
      <w:pPr>
        <w:pStyle w:val="HChGA"/>
        <w:rPr>
          <w:rFonts w:hint="cs"/>
          <w:rtl/>
          <w:lang w:val="fr-CH"/>
        </w:rPr>
      </w:pPr>
      <w:r w:rsidRPr="008D1582">
        <w:rPr>
          <w:rtl/>
          <w:lang w:val="fr-CH"/>
        </w:rPr>
        <w:tab/>
      </w:r>
      <w:r w:rsidRPr="008D1582">
        <w:rPr>
          <w:rFonts w:hint="cs"/>
          <w:rtl/>
          <w:lang w:val="fr-CH"/>
        </w:rPr>
        <w:t>ثانياً</w:t>
      </w:r>
      <w:r w:rsidRPr="008D1582">
        <w:rPr>
          <w:rtl/>
          <w:lang w:val="fr-CH"/>
        </w:rPr>
        <w:t>-</w:t>
      </w:r>
      <w:r w:rsidRPr="008D1582">
        <w:rPr>
          <w:rtl/>
          <w:lang w:val="fr-CH"/>
        </w:rPr>
        <w:tab/>
      </w:r>
      <w:r w:rsidRPr="008D1582">
        <w:rPr>
          <w:rFonts w:hint="cs"/>
          <w:rtl/>
          <w:lang w:val="fr-CH"/>
        </w:rPr>
        <w:t xml:space="preserve">الإطار المعياري لحماية حقوق العمال المهاجرين الذين هم في وضع غير </w:t>
      </w:r>
      <w:r w:rsidR="009A082D">
        <w:rPr>
          <w:rFonts w:hint="cs"/>
          <w:rtl/>
          <w:lang w:val="fr-CH"/>
        </w:rPr>
        <w:t>نظ</w:t>
      </w:r>
      <w:r w:rsidRPr="008D1582">
        <w:rPr>
          <w:rFonts w:hint="cs"/>
          <w:rtl/>
          <w:lang w:val="fr-CH"/>
        </w:rPr>
        <w:t>ا</w:t>
      </w:r>
      <w:r w:rsidR="009A082D">
        <w:rPr>
          <w:rFonts w:hint="cs"/>
          <w:rtl/>
          <w:lang w:val="fr-CH"/>
        </w:rPr>
        <w:t>م</w:t>
      </w:r>
      <w:r w:rsidRPr="008D1582">
        <w:rPr>
          <w:rFonts w:hint="cs"/>
          <w:rtl/>
          <w:lang w:val="fr-CH"/>
        </w:rPr>
        <w:t>ي وأفراد أسرهم</w:t>
      </w:r>
    </w:p>
    <w:p w:rsidR="00272B69" w:rsidRPr="008D1582" w:rsidRDefault="00272B69" w:rsidP="00272B69">
      <w:pPr>
        <w:pStyle w:val="H1GA"/>
        <w:rPr>
          <w:rFonts w:hint="cs"/>
          <w:szCs w:val="24"/>
          <w:rtl/>
        </w:rPr>
      </w:pPr>
      <w:r w:rsidRPr="008D1582">
        <w:rPr>
          <w:rtl/>
          <w:lang w:val="fr-CH"/>
        </w:rPr>
        <w:tab/>
        <w:t>ألف-</w:t>
      </w:r>
      <w:r w:rsidRPr="008D1582">
        <w:rPr>
          <w:rtl/>
          <w:lang w:val="fr-CH"/>
        </w:rPr>
        <w:tab/>
      </w:r>
      <w:r w:rsidRPr="008D1582">
        <w:rPr>
          <w:rFonts w:hint="cs"/>
          <w:rtl/>
          <w:lang w:val="fr-CH"/>
        </w:rPr>
        <w:t>الجزء الثالث من الاتفاقية</w:t>
      </w:r>
    </w:p>
    <w:p w:rsidR="00272B69" w:rsidRDefault="00272B69" w:rsidP="009A082D">
      <w:pPr>
        <w:pStyle w:val="SingleTxtGA"/>
        <w:rPr>
          <w:rFonts w:hint="cs"/>
          <w:rtl/>
        </w:rPr>
      </w:pPr>
      <w:r>
        <w:rPr>
          <w:rFonts w:hint="cs"/>
          <w:rtl/>
          <w:lang w:val="fr-CH"/>
        </w:rPr>
        <w:t>6</w:t>
      </w:r>
      <w:r w:rsidRPr="008D1582">
        <w:rPr>
          <w:rtl/>
          <w:lang w:val="fr-CH"/>
        </w:rPr>
        <w:t>-</w:t>
      </w:r>
      <w:r w:rsidRPr="008D1582">
        <w:rPr>
          <w:rtl/>
          <w:lang w:val="fr-CH"/>
        </w:rPr>
        <w:tab/>
      </w:r>
      <w:r w:rsidRPr="008D1582">
        <w:rPr>
          <w:rFonts w:hint="cs"/>
          <w:rtl/>
          <w:lang w:val="fr-CH"/>
        </w:rPr>
        <w:t xml:space="preserve">يحمي </w:t>
      </w:r>
      <w:r>
        <w:rPr>
          <w:rtl/>
        </w:rPr>
        <w:t>الجزء الثالث من الاتفاقية</w:t>
      </w:r>
      <w:r w:rsidRPr="008D1582">
        <w:rPr>
          <w:rtl/>
        </w:rPr>
        <w:t xml:space="preserve"> حقوق جميع العمال المهاجرين وأفراد أسرهم، </w:t>
      </w:r>
      <w:r w:rsidRPr="008D1582">
        <w:rPr>
          <w:rFonts w:hint="cs"/>
          <w:rtl/>
        </w:rPr>
        <w:t xml:space="preserve">بمن فيهم أولئك الذين </w:t>
      </w:r>
      <w:r w:rsidRPr="008D1582">
        <w:rPr>
          <w:rtl/>
        </w:rPr>
        <w:t xml:space="preserve">هم في وضع غير </w:t>
      </w:r>
      <w:r>
        <w:rPr>
          <w:rFonts w:hint="cs"/>
          <w:rtl/>
        </w:rPr>
        <w:t>نظامي</w:t>
      </w:r>
      <w:r w:rsidRPr="008D1582">
        <w:rPr>
          <w:rtl/>
        </w:rPr>
        <w:t xml:space="preserve">. </w:t>
      </w:r>
      <w:r w:rsidRPr="008D1582">
        <w:rPr>
          <w:rFonts w:hint="cs"/>
          <w:rtl/>
        </w:rPr>
        <w:t>ومعظم</w:t>
      </w:r>
      <w:r w:rsidRPr="008D1582">
        <w:rPr>
          <w:rtl/>
        </w:rPr>
        <w:t xml:space="preserve"> الحقوق المحمية في الجزء الثالث </w:t>
      </w:r>
      <w:r>
        <w:rPr>
          <w:rFonts w:hint="cs"/>
          <w:rtl/>
        </w:rPr>
        <w:t xml:space="preserve">هي حقوق </w:t>
      </w:r>
      <w:r w:rsidR="009A082D">
        <w:rPr>
          <w:rFonts w:hint="cs"/>
          <w:rtl/>
        </w:rPr>
        <w:t>تتناولها</w:t>
      </w:r>
      <w:r w:rsidRPr="008D1582">
        <w:rPr>
          <w:rFonts w:hint="cs"/>
          <w:rtl/>
        </w:rPr>
        <w:t xml:space="preserve"> </w:t>
      </w:r>
      <w:r w:rsidRPr="008D1582">
        <w:rPr>
          <w:rtl/>
        </w:rPr>
        <w:t>مجموعة من المعاهدات الدولية لحقوق الإنسان، بما فيها العهد الدولي الخاص بالحقوق المدنية والسياسية</w:t>
      </w:r>
      <w:r w:rsidR="009A082D">
        <w:rPr>
          <w:rFonts w:hint="cs"/>
          <w:rtl/>
        </w:rPr>
        <w:t>،</w:t>
      </w:r>
      <w:r w:rsidRPr="008D1582">
        <w:rPr>
          <w:rtl/>
        </w:rPr>
        <w:t xml:space="preserve"> والعهد الدولي الخاص بالحقوق الاقتصادية والاجتماعية والثقافية. ومن بين الحقوق المدنية وا</w:t>
      </w:r>
      <w:r>
        <w:rPr>
          <w:rtl/>
        </w:rPr>
        <w:t>لسياسية المحمية في الجزء الثالث</w:t>
      </w:r>
      <w:r w:rsidRPr="008D1582">
        <w:rPr>
          <w:rtl/>
        </w:rPr>
        <w:t xml:space="preserve">، </w:t>
      </w:r>
      <w:r w:rsidR="009A082D">
        <w:rPr>
          <w:rFonts w:hint="cs"/>
          <w:rtl/>
        </w:rPr>
        <w:t>و</w:t>
      </w:r>
      <w:r w:rsidRPr="008D1582">
        <w:rPr>
          <w:rFonts w:hint="cs"/>
          <w:rtl/>
        </w:rPr>
        <w:t>ح</w:t>
      </w:r>
      <w:r w:rsidR="009A082D">
        <w:rPr>
          <w:rFonts w:hint="cs"/>
          <w:rtl/>
        </w:rPr>
        <w:t>ُ</w:t>
      </w:r>
      <w:r w:rsidRPr="008D1582">
        <w:rPr>
          <w:rFonts w:hint="cs"/>
          <w:rtl/>
        </w:rPr>
        <w:t>د</w:t>
      </w:r>
      <w:r w:rsidR="009A082D">
        <w:rPr>
          <w:rFonts w:hint="cs"/>
          <w:rtl/>
        </w:rPr>
        <w:t>ّ</w:t>
      </w:r>
      <w:r w:rsidRPr="008D1582">
        <w:rPr>
          <w:rFonts w:hint="cs"/>
          <w:rtl/>
        </w:rPr>
        <w:t xml:space="preserve">د سياق حق العمال المهاجرين وأفراد أسرهم في الحرية والسلامة الشخصية </w:t>
      </w:r>
      <w:r w:rsidRPr="008D1582">
        <w:rPr>
          <w:rtl/>
        </w:rPr>
        <w:t>(المادة 16)</w:t>
      </w:r>
      <w:r w:rsidR="009A082D">
        <w:rPr>
          <w:rFonts w:hint="cs"/>
          <w:rtl/>
        </w:rPr>
        <w:t>،</w:t>
      </w:r>
      <w:r w:rsidRPr="008D1582">
        <w:rPr>
          <w:rtl/>
        </w:rPr>
        <w:t xml:space="preserve"> وحق العمال المهاجرين المحرومين من حريتهم في أن يعاملوا معاملة إنسانية (المادة 17) مع </w:t>
      </w:r>
      <w:r w:rsidRPr="008D1582">
        <w:rPr>
          <w:rFonts w:hint="cs"/>
          <w:rtl/>
        </w:rPr>
        <w:t>مراعاة وضع هذه</w:t>
      </w:r>
      <w:r w:rsidRPr="008D1582">
        <w:rPr>
          <w:rtl/>
        </w:rPr>
        <w:t xml:space="preserve"> </w:t>
      </w:r>
      <w:r w:rsidRPr="008D1582">
        <w:rPr>
          <w:rFonts w:hint="cs"/>
          <w:rtl/>
        </w:rPr>
        <w:t>الفئة</w:t>
      </w:r>
      <w:r w:rsidRPr="008D1582">
        <w:rPr>
          <w:rtl/>
        </w:rPr>
        <w:t xml:space="preserve"> من أصحاب الحقوق</w:t>
      </w:r>
      <w:r w:rsidRPr="008D1582">
        <w:rPr>
          <w:rFonts w:hint="cs"/>
          <w:rtl/>
        </w:rPr>
        <w:t>.</w:t>
      </w:r>
      <w:r w:rsidRPr="00272B69">
        <w:rPr>
          <w:rStyle w:val="Header"/>
          <w:rFonts w:ascii="Arial" w:hAnsi="Arial" w:cs="Arial" w:hint="cs"/>
          <w:color w:val="222222"/>
          <w:sz w:val="14"/>
          <w:szCs w:val="14"/>
          <w:rtl/>
          <w:lang/>
        </w:rPr>
        <w:t xml:space="preserve"> </w:t>
      </w:r>
      <w:r w:rsidR="009A082D">
        <w:rPr>
          <w:rStyle w:val="hps"/>
          <w:rFonts w:ascii="Traditional Arabic" w:hAnsi="Traditional Arabic"/>
          <w:sz w:val="30"/>
          <w:rtl/>
          <w:lang/>
        </w:rPr>
        <w:t>و</w:t>
      </w:r>
      <w:r w:rsidRPr="00896777">
        <w:rPr>
          <w:rStyle w:val="hps"/>
          <w:rFonts w:ascii="Traditional Arabic" w:hAnsi="Traditional Arabic" w:hint="cs"/>
          <w:sz w:val="30"/>
          <w:rtl/>
          <w:lang/>
        </w:rPr>
        <w:t>من</w:t>
      </w:r>
      <w:r w:rsidRPr="00875A14">
        <w:rPr>
          <w:rFonts w:ascii="Traditional Arabic" w:hAnsi="Traditional Arabic"/>
          <w:b/>
          <w:bCs/>
          <w:sz w:val="30"/>
          <w:rtl/>
          <w:lang/>
        </w:rPr>
        <w:t xml:space="preserve"> </w:t>
      </w:r>
      <w:r>
        <w:rPr>
          <w:rFonts w:hint="cs"/>
          <w:rtl/>
        </w:rPr>
        <w:t>الحقوق</w:t>
      </w:r>
      <w:r w:rsidRPr="008D1582">
        <w:rPr>
          <w:rFonts w:hint="cs"/>
          <w:rtl/>
        </w:rPr>
        <w:t xml:space="preserve"> </w:t>
      </w:r>
      <w:r>
        <w:rPr>
          <w:rFonts w:hint="cs"/>
          <w:rtl/>
        </w:rPr>
        <w:t>ال</w:t>
      </w:r>
      <w:r w:rsidRPr="008D1582">
        <w:rPr>
          <w:rFonts w:hint="cs"/>
          <w:rtl/>
        </w:rPr>
        <w:t>محددة</w:t>
      </w:r>
      <w:r w:rsidRPr="008D1582">
        <w:rPr>
          <w:rtl/>
        </w:rPr>
        <w:t xml:space="preserve"> للعمال المهاجرين</w:t>
      </w:r>
      <w:r>
        <w:rPr>
          <w:rFonts w:hint="cs"/>
          <w:rtl/>
        </w:rPr>
        <w:t>،</w:t>
      </w:r>
      <w:r w:rsidRPr="008D1582">
        <w:rPr>
          <w:rFonts w:hint="cs"/>
          <w:rtl/>
        </w:rPr>
        <w:t xml:space="preserve"> التي لا تنص ال</w:t>
      </w:r>
      <w:r w:rsidRPr="008D1582">
        <w:rPr>
          <w:rtl/>
        </w:rPr>
        <w:t xml:space="preserve">معاهدات </w:t>
      </w:r>
      <w:r w:rsidRPr="008D1582">
        <w:rPr>
          <w:rFonts w:hint="cs"/>
          <w:rtl/>
        </w:rPr>
        <w:t>ال</w:t>
      </w:r>
      <w:r w:rsidRPr="008D1582">
        <w:rPr>
          <w:rtl/>
        </w:rPr>
        <w:t>أخرى لحقوق الإنسان</w:t>
      </w:r>
      <w:r w:rsidRPr="008D1582">
        <w:rPr>
          <w:rFonts w:hint="cs"/>
          <w:rtl/>
        </w:rPr>
        <w:t xml:space="preserve"> على حمايتها بشكل صريح</w:t>
      </w:r>
      <w:r>
        <w:rPr>
          <w:rFonts w:hint="cs"/>
          <w:rtl/>
        </w:rPr>
        <w:t>،</w:t>
      </w:r>
      <w:r w:rsidRPr="00875A14">
        <w:rPr>
          <w:rtl/>
        </w:rPr>
        <w:t xml:space="preserve"> </w:t>
      </w:r>
      <w:r w:rsidR="009A082D">
        <w:rPr>
          <w:rFonts w:hint="cs"/>
          <w:rtl/>
        </w:rPr>
        <w:t xml:space="preserve">ما يشمل </w:t>
      </w:r>
      <w:r w:rsidRPr="008D1582">
        <w:rPr>
          <w:rtl/>
        </w:rPr>
        <w:t>الحماية من المصادرة غير المصرح به</w:t>
      </w:r>
      <w:r w:rsidRPr="008D1582">
        <w:rPr>
          <w:rFonts w:hint="cs"/>
          <w:rtl/>
        </w:rPr>
        <w:t>ا</w:t>
      </w:r>
      <w:r w:rsidRPr="008D1582">
        <w:rPr>
          <w:rtl/>
        </w:rPr>
        <w:t xml:space="preserve"> </w:t>
      </w:r>
      <w:r w:rsidR="009A082D">
        <w:rPr>
          <w:rFonts w:hint="cs"/>
          <w:rtl/>
        </w:rPr>
        <w:t>ل</w:t>
      </w:r>
      <w:r w:rsidRPr="008D1582">
        <w:rPr>
          <w:rtl/>
        </w:rPr>
        <w:t>لوثائق الشخصية</w:t>
      </w:r>
      <w:r w:rsidR="009A082D" w:rsidRPr="009A082D">
        <w:rPr>
          <w:rtl/>
        </w:rPr>
        <w:t xml:space="preserve"> </w:t>
      </w:r>
      <w:r w:rsidR="009A082D" w:rsidRPr="008D1582">
        <w:rPr>
          <w:rtl/>
        </w:rPr>
        <w:t xml:space="preserve">أو </w:t>
      </w:r>
      <w:r w:rsidR="009A082D" w:rsidRPr="008D1582">
        <w:rPr>
          <w:rFonts w:hint="cs"/>
          <w:rtl/>
        </w:rPr>
        <w:t>إتلاف</w:t>
      </w:r>
      <w:r w:rsidR="009A082D">
        <w:rPr>
          <w:rFonts w:hint="cs"/>
          <w:rtl/>
        </w:rPr>
        <w:t>ها</w:t>
      </w:r>
      <w:r w:rsidRPr="008D1582">
        <w:rPr>
          <w:rtl/>
        </w:rPr>
        <w:t xml:space="preserve"> (المادة 21)، </w:t>
      </w:r>
      <w:r w:rsidRPr="008D1582">
        <w:rPr>
          <w:rFonts w:hint="cs"/>
          <w:rtl/>
        </w:rPr>
        <w:t>وال</w:t>
      </w:r>
      <w:r w:rsidRPr="008D1582">
        <w:rPr>
          <w:rtl/>
        </w:rPr>
        <w:t xml:space="preserve">ضمانات </w:t>
      </w:r>
      <w:r w:rsidRPr="008D1582">
        <w:rPr>
          <w:rFonts w:hint="cs"/>
          <w:rtl/>
        </w:rPr>
        <w:t>ال</w:t>
      </w:r>
      <w:r w:rsidRPr="008D1582">
        <w:rPr>
          <w:rtl/>
        </w:rPr>
        <w:t xml:space="preserve">إجرائية </w:t>
      </w:r>
      <w:r w:rsidRPr="008D1582">
        <w:rPr>
          <w:rFonts w:hint="cs"/>
          <w:rtl/>
        </w:rPr>
        <w:t>الم</w:t>
      </w:r>
      <w:r w:rsidRPr="008D1582">
        <w:rPr>
          <w:rtl/>
        </w:rPr>
        <w:t xml:space="preserve">حددة </w:t>
      </w:r>
      <w:r w:rsidRPr="008D1582">
        <w:rPr>
          <w:rFonts w:hint="cs"/>
          <w:rtl/>
        </w:rPr>
        <w:t>التي تصحب</w:t>
      </w:r>
      <w:r w:rsidRPr="008D1582">
        <w:rPr>
          <w:rtl/>
        </w:rPr>
        <w:t xml:space="preserve"> </w:t>
      </w:r>
      <w:r w:rsidRPr="008D1582">
        <w:rPr>
          <w:rFonts w:hint="cs"/>
          <w:rtl/>
        </w:rPr>
        <w:t>إجراءات الطرد</w:t>
      </w:r>
      <w:r w:rsidRPr="008D1582">
        <w:rPr>
          <w:rtl/>
        </w:rPr>
        <w:t xml:space="preserve"> (المادة 22)</w:t>
      </w:r>
      <w:r w:rsidRPr="008D1582">
        <w:rPr>
          <w:rFonts w:hint="cs"/>
          <w:rtl/>
        </w:rPr>
        <w:t>،</w:t>
      </w:r>
      <w:r w:rsidRPr="008D1582">
        <w:rPr>
          <w:rtl/>
        </w:rPr>
        <w:t xml:space="preserve"> والحق في اللجوء إلى </w:t>
      </w:r>
      <w:r w:rsidRPr="008D1582">
        <w:rPr>
          <w:rFonts w:hint="cs"/>
          <w:rtl/>
        </w:rPr>
        <w:t>السلطات</w:t>
      </w:r>
      <w:r w:rsidRPr="008D1582">
        <w:rPr>
          <w:rtl/>
        </w:rPr>
        <w:t xml:space="preserve"> القنصلية أو الدبلوماسية </w:t>
      </w:r>
      <w:r w:rsidRPr="008D1582">
        <w:rPr>
          <w:rFonts w:hint="cs"/>
          <w:rtl/>
        </w:rPr>
        <w:t>للحصول على حمايتها ومساعدتها</w:t>
      </w:r>
      <w:r w:rsidRPr="008D1582">
        <w:rPr>
          <w:rtl/>
        </w:rPr>
        <w:t xml:space="preserve"> (المادة 23)</w:t>
      </w:r>
      <w:r w:rsidRPr="008D1582">
        <w:rPr>
          <w:rFonts w:hint="cs"/>
          <w:rtl/>
        </w:rPr>
        <w:t>. و</w:t>
      </w:r>
      <w:r w:rsidRPr="008D1582">
        <w:rPr>
          <w:rtl/>
        </w:rPr>
        <w:t>من بين الحقوق الاقتصادية والاجتماعية والثقافية لجمي</w:t>
      </w:r>
      <w:r>
        <w:rPr>
          <w:rtl/>
        </w:rPr>
        <w:t>ع العمال المهاجرين وأفراد أسرهم</w:t>
      </w:r>
      <w:r w:rsidRPr="008D1582">
        <w:rPr>
          <w:rtl/>
        </w:rPr>
        <w:t>،</w:t>
      </w:r>
      <w:r w:rsidRPr="008D1582">
        <w:rPr>
          <w:rFonts w:hint="cs"/>
          <w:rtl/>
        </w:rPr>
        <w:t xml:space="preserve"> ي</w:t>
      </w:r>
      <w:r w:rsidR="009A082D">
        <w:rPr>
          <w:rFonts w:hint="cs"/>
          <w:rtl/>
        </w:rPr>
        <w:t>ُ</w:t>
      </w:r>
      <w:r w:rsidRPr="008D1582">
        <w:rPr>
          <w:rFonts w:hint="cs"/>
          <w:rtl/>
        </w:rPr>
        <w:t xml:space="preserve">عدّ اثنان منها </w:t>
      </w:r>
      <w:r w:rsidRPr="008D1582">
        <w:rPr>
          <w:rtl/>
        </w:rPr>
        <w:t>من ال</w:t>
      </w:r>
      <w:r>
        <w:rPr>
          <w:rFonts w:hint="cs"/>
          <w:rtl/>
        </w:rPr>
        <w:t>حقوق</w:t>
      </w:r>
      <w:r w:rsidRPr="008D1582">
        <w:rPr>
          <w:rtl/>
        </w:rPr>
        <w:t xml:space="preserve"> </w:t>
      </w:r>
      <w:r w:rsidR="009A082D">
        <w:rPr>
          <w:rFonts w:hint="cs"/>
          <w:rtl/>
        </w:rPr>
        <w:t xml:space="preserve">التي تحميها </w:t>
      </w:r>
      <w:r w:rsidRPr="008D1582">
        <w:rPr>
          <w:rtl/>
        </w:rPr>
        <w:t>الاتفاقية</w:t>
      </w:r>
      <w:r w:rsidR="009A082D">
        <w:rPr>
          <w:rFonts w:hint="cs"/>
          <w:rtl/>
        </w:rPr>
        <w:t xml:space="preserve"> دون غيرها</w:t>
      </w:r>
      <w:r w:rsidRPr="008D1582">
        <w:rPr>
          <w:rtl/>
        </w:rPr>
        <w:t>، وهما الحق في احترام الهوية الثقافية للعمال المهاجرين</w:t>
      </w:r>
      <w:r w:rsidRPr="008D1582">
        <w:rPr>
          <w:rFonts w:hint="cs"/>
          <w:rtl/>
        </w:rPr>
        <w:t xml:space="preserve"> </w:t>
      </w:r>
      <w:r w:rsidRPr="008D1582">
        <w:rPr>
          <w:rtl/>
        </w:rPr>
        <w:t>(المادة 31)</w:t>
      </w:r>
      <w:r w:rsidRPr="008D1582">
        <w:rPr>
          <w:rFonts w:hint="cs"/>
          <w:rtl/>
        </w:rPr>
        <w:t>، و</w:t>
      </w:r>
      <w:r w:rsidRPr="008D1582">
        <w:rPr>
          <w:rtl/>
        </w:rPr>
        <w:t>حق</w:t>
      </w:r>
      <w:r w:rsidR="009A082D">
        <w:rPr>
          <w:rFonts w:hint="cs"/>
          <w:rtl/>
        </w:rPr>
        <w:t>هم</w:t>
      </w:r>
      <w:r w:rsidRPr="008D1582">
        <w:rPr>
          <w:rtl/>
        </w:rPr>
        <w:t xml:space="preserve"> في تحويل دخل</w:t>
      </w:r>
      <w:r w:rsidR="009A082D">
        <w:rPr>
          <w:rFonts w:hint="cs"/>
          <w:rtl/>
        </w:rPr>
        <w:t>هم</w:t>
      </w:r>
      <w:r w:rsidRPr="008D1582">
        <w:rPr>
          <w:rtl/>
        </w:rPr>
        <w:t xml:space="preserve"> ومدخرات</w:t>
      </w:r>
      <w:r w:rsidR="009A082D">
        <w:rPr>
          <w:rFonts w:hint="cs"/>
          <w:rtl/>
        </w:rPr>
        <w:t>هم</w:t>
      </w:r>
      <w:r w:rsidR="009A082D">
        <w:rPr>
          <w:rtl/>
        </w:rPr>
        <w:t xml:space="preserve"> عند انتهاء إقام</w:t>
      </w:r>
      <w:r w:rsidR="009A082D">
        <w:rPr>
          <w:rFonts w:hint="cs"/>
          <w:rtl/>
        </w:rPr>
        <w:t>تهم</w:t>
      </w:r>
      <w:r w:rsidRPr="008D1582">
        <w:rPr>
          <w:rtl/>
        </w:rPr>
        <w:t xml:space="preserve"> في دولة العمل (المادة 32). وبالإضافة إلى ذلك، </w:t>
      </w:r>
      <w:r w:rsidRPr="008D1582">
        <w:rPr>
          <w:rFonts w:hint="cs"/>
          <w:rtl/>
        </w:rPr>
        <w:t xml:space="preserve">ينص </w:t>
      </w:r>
      <w:r w:rsidRPr="008D1582">
        <w:rPr>
          <w:rtl/>
        </w:rPr>
        <w:t xml:space="preserve">الجزء الثالث على </w:t>
      </w:r>
      <w:r w:rsidRPr="008D1582">
        <w:rPr>
          <w:rFonts w:hint="cs"/>
          <w:rtl/>
        </w:rPr>
        <w:t>الحق في الحصول على المعلومات</w:t>
      </w:r>
      <w:r w:rsidRPr="008D1582">
        <w:rPr>
          <w:rtl/>
        </w:rPr>
        <w:t xml:space="preserve"> (المادة 33)، </w:t>
      </w:r>
      <w:r>
        <w:rPr>
          <w:rFonts w:hint="cs"/>
          <w:rtl/>
        </w:rPr>
        <w:t>ويؤكد على التزام</w:t>
      </w:r>
      <w:r w:rsidRPr="008D1582">
        <w:rPr>
          <w:rtl/>
        </w:rPr>
        <w:t xml:space="preserve"> جميع العمال المهاجرين وأفراد أسرهم </w:t>
      </w:r>
      <w:r w:rsidRPr="008D1582">
        <w:rPr>
          <w:rFonts w:hint="cs"/>
          <w:rtl/>
        </w:rPr>
        <w:t>ب</w:t>
      </w:r>
      <w:r w:rsidRPr="008D1582">
        <w:rPr>
          <w:rtl/>
        </w:rPr>
        <w:t>الامتثال لقوانين دولة العمل أو العبور (المادة</w:t>
      </w:r>
      <w:r>
        <w:rPr>
          <w:rFonts w:hint="cs"/>
          <w:rtl/>
        </w:rPr>
        <w:t> </w:t>
      </w:r>
      <w:r w:rsidRPr="008D1582">
        <w:rPr>
          <w:rtl/>
        </w:rPr>
        <w:t>34)</w:t>
      </w:r>
      <w:r>
        <w:rPr>
          <w:rFonts w:hint="cs"/>
          <w:rtl/>
        </w:rPr>
        <w:t>.</w:t>
      </w:r>
    </w:p>
    <w:p w:rsidR="00272B69" w:rsidRPr="008D1582" w:rsidRDefault="00272B69" w:rsidP="00272B69">
      <w:pPr>
        <w:pStyle w:val="H1GA"/>
        <w:rPr>
          <w:rFonts w:hint="cs"/>
          <w:szCs w:val="24"/>
          <w:rtl/>
        </w:rPr>
      </w:pPr>
      <w:r w:rsidRPr="008D1582">
        <w:rPr>
          <w:rtl/>
          <w:lang w:val="fr-CH"/>
        </w:rPr>
        <w:tab/>
      </w:r>
      <w:r w:rsidRPr="008D1582">
        <w:rPr>
          <w:rFonts w:hint="cs"/>
          <w:rtl/>
          <w:lang w:val="fr-CH"/>
        </w:rPr>
        <w:t>باء</w:t>
      </w:r>
      <w:r w:rsidRPr="008D1582">
        <w:rPr>
          <w:rtl/>
          <w:lang w:val="fr-CH"/>
        </w:rPr>
        <w:t>-</w:t>
      </w:r>
      <w:r w:rsidRPr="008D1582">
        <w:rPr>
          <w:rtl/>
          <w:lang w:val="fr-CH"/>
        </w:rPr>
        <w:tab/>
      </w:r>
      <w:r w:rsidRPr="008D1582">
        <w:rPr>
          <w:rFonts w:hint="cs"/>
          <w:rtl/>
          <w:lang w:val="fr-CH"/>
        </w:rPr>
        <w:t>الصكوك القانونية الدولية الأخرى</w:t>
      </w:r>
    </w:p>
    <w:p w:rsidR="00272B69" w:rsidRPr="002C49A3" w:rsidRDefault="00272B69" w:rsidP="009A082D">
      <w:pPr>
        <w:pStyle w:val="SingleTxtGA"/>
        <w:rPr>
          <w:rFonts w:ascii="Traditional Arabic" w:hAnsi="Traditional Arabic"/>
          <w:sz w:val="30"/>
          <w:rtl/>
          <w:lang w:val="fr-CH"/>
        </w:rPr>
      </w:pPr>
      <w:r w:rsidRPr="002C49A3">
        <w:rPr>
          <w:rFonts w:ascii="Traditional Arabic" w:hAnsi="Traditional Arabic"/>
          <w:sz w:val="30"/>
          <w:rtl/>
          <w:lang w:val="fr-CH"/>
        </w:rPr>
        <w:t>7-</w:t>
      </w:r>
      <w:r w:rsidRPr="002C49A3">
        <w:rPr>
          <w:rFonts w:ascii="Traditional Arabic" w:hAnsi="Traditional Arabic"/>
          <w:sz w:val="30"/>
          <w:rtl/>
          <w:lang w:val="fr-CH"/>
        </w:rPr>
        <w:tab/>
      </w:r>
      <w:r w:rsidRPr="002C49A3">
        <w:rPr>
          <w:rStyle w:val="hps"/>
          <w:rFonts w:ascii="Traditional Arabic" w:hAnsi="Traditional Arabic"/>
          <w:sz w:val="30"/>
          <w:rtl/>
          <w:lang/>
        </w:rPr>
        <w:t xml:space="preserve">تلاحظ اللجنة </w:t>
      </w:r>
      <w:r w:rsidRPr="002C49A3">
        <w:rPr>
          <w:rStyle w:val="hps"/>
          <w:rFonts w:ascii="Traditional Arabic" w:hAnsi="Traditional Arabic" w:hint="cs"/>
          <w:sz w:val="30"/>
          <w:rtl/>
          <w:lang/>
        </w:rPr>
        <w:t xml:space="preserve">أن </w:t>
      </w:r>
      <w:r w:rsidRPr="002C49A3">
        <w:rPr>
          <w:rStyle w:val="hps"/>
          <w:rFonts w:ascii="Traditional Arabic" w:hAnsi="Traditional Arabic"/>
          <w:sz w:val="30"/>
          <w:rtl/>
          <w:lang/>
        </w:rPr>
        <w:t>الاتفاقية</w:t>
      </w:r>
      <w:r w:rsidRPr="002C49A3">
        <w:rPr>
          <w:rFonts w:ascii="Traditional Arabic" w:hAnsi="Traditional Arabic"/>
          <w:sz w:val="30"/>
          <w:rtl/>
          <w:lang/>
        </w:rPr>
        <w:t xml:space="preserve"> </w:t>
      </w:r>
      <w:r w:rsidRPr="002C49A3">
        <w:rPr>
          <w:rStyle w:val="hps"/>
          <w:rFonts w:ascii="Traditional Arabic" w:hAnsi="Traditional Arabic" w:hint="cs"/>
          <w:sz w:val="30"/>
          <w:rtl/>
          <w:lang/>
        </w:rPr>
        <w:t>لا تنص إلاّ</w:t>
      </w:r>
      <w:r w:rsidRPr="002C49A3">
        <w:rPr>
          <w:rStyle w:val="hps"/>
          <w:rFonts w:ascii="Traditional Arabic" w:hAnsi="Traditional Arabic"/>
          <w:sz w:val="30"/>
          <w:rtl/>
          <w:lang/>
        </w:rPr>
        <w:t xml:space="preserve"> </w:t>
      </w:r>
      <w:r w:rsidRPr="002C49A3">
        <w:rPr>
          <w:rStyle w:val="hps"/>
          <w:rFonts w:ascii="Traditional Arabic" w:hAnsi="Traditional Arabic" w:hint="cs"/>
          <w:sz w:val="30"/>
          <w:rtl/>
          <w:lang/>
        </w:rPr>
        <w:t xml:space="preserve">على معيار </w:t>
      </w:r>
      <w:r w:rsidRPr="002C49A3">
        <w:rPr>
          <w:rFonts w:ascii="Traditional Arabic" w:hAnsi="Traditional Arabic"/>
          <w:sz w:val="30"/>
          <w:rtl/>
          <w:lang/>
        </w:rPr>
        <w:t xml:space="preserve">الحد الأدنى </w:t>
      </w:r>
      <w:r w:rsidRPr="002C49A3">
        <w:rPr>
          <w:rStyle w:val="hps"/>
          <w:rFonts w:ascii="Traditional Arabic" w:hAnsi="Traditional Arabic"/>
          <w:sz w:val="30"/>
          <w:rtl/>
          <w:lang/>
        </w:rPr>
        <w:t>من</w:t>
      </w:r>
      <w:r w:rsidRPr="002C49A3">
        <w:rPr>
          <w:rFonts w:ascii="Traditional Arabic" w:hAnsi="Traditional Arabic"/>
          <w:sz w:val="30"/>
          <w:rtl/>
          <w:lang/>
        </w:rPr>
        <w:t xml:space="preserve"> </w:t>
      </w:r>
      <w:r w:rsidRPr="002C49A3">
        <w:rPr>
          <w:rStyle w:val="hps"/>
          <w:rFonts w:ascii="Traditional Arabic" w:hAnsi="Traditional Arabic"/>
          <w:sz w:val="30"/>
          <w:rtl/>
          <w:lang/>
        </w:rPr>
        <w:t>الحماية.</w:t>
      </w:r>
      <w:r w:rsidRPr="002C49A3">
        <w:rPr>
          <w:rFonts w:ascii="Traditional Arabic" w:hAnsi="Traditional Arabic"/>
          <w:sz w:val="30"/>
          <w:rtl/>
          <w:lang/>
        </w:rPr>
        <w:t xml:space="preserve"> </w:t>
      </w:r>
      <w:r w:rsidR="009A082D">
        <w:rPr>
          <w:rStyle w:val="hps"/>
          <w:rFonts w:ascii="Traditional Arabic" w:hAnsi="Traditional Arabic" w:hint="cs"/>
          <w:sz w:val="30"/>
          <w:rtl/>
          <w:lang/>
        </w:rPr>
        <w:t>ف</w:t>
      </w:r>
      <w:r w:rsidRPr="002C49A3">
        <w:rPr>
          <w:rStyle w:val="hps"/>
          <w:rFonts w:ascii="Traditional Arabic" w:hAnsi="Traditional Arabic" w:hint="cs"/>
          <w:sz w:val="30"/>
          <w:rtl/>
          <w:lang/>
        </w:rPr>
        <w:t>الفقرة 1 من</w:t>
      </w:r>
      <w:r w:rsidRPr="002C49A3">
        <w:rPr>
          <w:rStyle w:val="hps"/>
          <w:rFonts w:ascii="Traditional Arabic" w:hAnsi="Traditional Arabic"/>
          <w:sz w:val="30"/>
          <w:rtl/>
          <w:lang/>
        </w:rPr>
        <w:t xml:space="preserve"> المادة</w:t>
      </w:r>
      <w:r w:rsidRPr="002C49A3">
        <w:rPr>
          <w:rFonts w:ascii="Traditional Arabic" w:hAnsi="Traditional Arabic"/>
          <w:sz w:val="30"/>
          <w:rtl/>
          <w:lang/>
        </w:rPr>
        <w:t xml:space="preserve"> </w:t>
      </w:r>
      <w:r w:rsidRPr="002C49A3">
        <w:rPr>
          <w:rStyle w:val="hps"/>
          <w:rFonts w:ascii="Traditional Arabic" w:hAnsi="Traditional Arabic"/>
          <w:sz w:val="30"/>
          <w:rtl/>
          <w:lang/>
        </w:rPr>
        <w:t>81</w:t>
      </w:r>
      <w:r w:rsidRPr="002C49A3">
        <w:rPr>
          <w:rFonts w:ascii="Traditional Arabic" w:hAnsi="Traditional Arabic"/>
          <w:sz w:val="30"/>
          <w:rtl/>
          <w:lang/>
        </w:rPr>
        <w:t xml:space="preserve"> </w:t>
      </w:r>
      <w:r w:rsidR="009A082D">
        <w:rPr>
          <w:rFonts w:ascii="Traditional Arabic" w:hAnsi="Traditional Arabic" w:hint="cs"/>
          <w:sz w:val="30"/>
          <w:rtl/>
          <w:lang/>
        </w:rPr>
        <w:t xml:space="preserve">تنص على </w:t>
      </w:r>
      <w:r w:rsidRPr="002C49A3">
        <w:rPr>
          <w:rStyle w:val="hps"/>
          <w:rFonts w:ascii="Traditional Arabic" w:hAnsi="Traditional Arabic"/>
          <w:sz w:val="30"/>
          <w:rtl/>
          <w:lang/>
        </w:rPr>
        <w:t xml:space="preserve">أنه </w:t>
      </w:r>
      <w:r w:rsidRPr="002C49A3">
        <w:rPr>
          <w:rStyle w:val="hps"/>
          <w:rFonts w:ascii="Traditional Arabic" w:hAnsi="Traditional Arabic" w:hint="cs"/>
          <w:sz w:val="30"/>
          <w:rtl/>
          <w:lang/>
        </w:rPr>
        <w:t>ليس هناك ما</w:t>
      </w:r>
      <w:r w:rsidRPr="002C49A3">
        <w:rPr>
          <w:rFonts w:ascii="Traditional Arabic" w:hAnsi="Traditional Arabic"/>
          <w:sz w:val="30"/>
          <w:rtl/>
          <w:lang/>
        </w:rPr>
        <w:t xml:space="preserve"> </w:t>
      </w:r>
      <w:r w:rsidRPr="002C49A3">
        <w:rPr>
          <w:rStyle w:val="hps"/>
          <w:rFonts w:ascii="Traditional Arabic" w:hAnsi="Traditional Arabic"/>
          <w:sz w:val="30"/>
          <w:rtl/>
          <w:lang/>
        </w:rPr>
        <w:t>يمنع الدول الأطراف من</w:t>
      </w:r>
      <w:r w:rsidRPr="002C49A3">
        <w:rPr>
          <w:rFonts w:ascii="Traditional Arabic" w:hAnsi="Traditional Arabic"/>
          <w:sz w:val="30"/>
          <w:rtl/>
          <w:lang/>
        </w:rPr>
        <w:t xml:space="preserve"> </w:t>
      </w:r>
      <w:r w:rsidRPr="002C49A3">
        <w:rPr>
          <w:rStyle w:val="hps"/>
          <w:rFonts w:ascii="Traditional Arabic" w:hAnsi="Traditional Arabic"/>
          <w:sz w:val="30"/>
          <w:rtl/>
          <w:lang/>
        </w:rPr>
        <w:t>منح</w:t>
      </w:r>
      <w:r w:rsidRPr="002C49A3">
        <w:rPr>
          <w:rFonts w:ascii="Traditional Arabic" w:hAnsi="Traditional Arabic"/>
          <w:sz w:val="30"/>
          <w:rtl/>
          <w:lang/>
        </w:rPr>
        <w:t xml:space="preserve"> </w:t>
      </w:r>
      <w:r w:rsidRPr="002C49A3">
        <w:rPr>
          <w:rStyle w:val="hps"/>
          <w:rFonts w:ascii="Traditional Arabic" w:hAnsi="Traditional Arabic"/>
          <w:sz w:val="30"/>
          <w:rtl/>
          <w:lang/>
        </w:rPr>
        <w:t>حقوق</w:t>
      </w:r>
      <w:r w:rsidRPr="002C49A3">
        <w:rPr>
          <w:rFonts w:ascii="Traditional Arabic" w:hAnsi="Traditional Arabic"/>
          <w:sz w:val="30"/>
          <w:rtl/>
          <w:lang/>
        </w:rPr>
        <w:t xml:space="preserve"> </w:t>
      </w:r>
      <w:r w:rsidRPr="002C49A3">
        <w:rPr>
          <w:rStyle w:val="hps"/>
          <w:rFonts w:ascii="Traditional Arabic" w:hAnsi="Traditional Arabic"/>
          <w:sz w:val="30"/>
          <w:rtl/>
          <w:lang/>
        </w:rPr>
        <w:t>أو حريات أكثر ملاءمة</w:t>
      </w:r>
      <w:r w:rsidRPr="002C49A3">
        <w:rPr>
          <w:rFonts w:ascii="Traditional Arabic" w:hAnsi="Traditional Arabic"/>
          <w:sz w:val="30"/>
          <w:rtl/>
          <w:lang/>
        </w:rPr>
        <w:t xml:space="preserve"> </w:t>
      </w:r>
      <w:r w:rsidRPr="002C49A3">
        <w:rPr>
          <w:rStyle w:val="hps"/>
          <w:rFonts w:ascii="Traditional Arabic" w:hAnsi="Traditional Arabic"/>
          <w:sz w:val="30"/>
          <w:rtl/>
          <w:lang/>
        </w:rPr>
        <w:t>من تلك</w:t>
      </w:r>
      <w:r w:rsidRPr="002C49A3">
        <w:rPr>
          <w:rFonts w:ascii="Traditional Arabic" w:hAnsi="Traditional Arabic"/>
          <w:sz w:val="30"/>
          <w:rtl/>
          <w:lang/>
        </w:rPr>
        <w:t xml:space="preserve"> </w:t>
      </w:r>
      <w:r w:rsidRPr="002C49A3">
        <w:rPr>
          <w:rStyle w:val="hps"/>
          <w:rFonts w:ascii="Traditional Arabic" w:hAnsi="Traditional Arabic"/>
          <w:sz w:val="30"/>
          <w:rtl/>
          <w:lang/>
        </w:rPr>
        <w:t>المنصوص عليها</w:t>
      </w:r>
      <w:r w:rsidRPr="002C49A3">
        <w:rPr>
          <w:rFonts w:ascii="Traditional Arabic" w:hAnsi="Traditional Arabic"/>
          <w:sz w:val="30"/>
          <w:rtl/>
          <w:lang/>
        </w:rPr>
        <w:t xml:space="preserve"> </w:t>
      </w:r>
      <w:r w:rsidRPr="002C49A3">
        <w:rPr>
          <w:rStyle w:val="hps"/>
          <w:rFonts w:ascii="Traditional Arabic" w:hAnsi="Traditional Arabic"/>
          <w:sz w:val="30"/>
          <w:rtl/>
          <w:lang/>
        </w:rPr>
        <w:t>في الاتفاقية</w:t>
      </w:r>
      <w:r w:rsidRPr="002C49A3">
        <w:rPr>
          <w:rFonts w:ascii="Traditional Arabic" w:hAnsi="Traditional Arabic"/>
          <w:sz w:val="30"/>
          <w:rtl/>
          <w:lang/>
        </w:rPr>
        <w:t xml:space="preserve"> </w:t>
      </w:r>
      <w:r w:rsidRPr="002C49A3">
        <w:rPr>
          <w:rStyle w:val="hps"/>
          <w:rFonts w:ascii="Traditional Arabic" w:hAnsi="Traditional Arabic"/>
          <w:sz w:val="30"/>
          <w:rtl/>
          <w:lang/>
        </w:rPr>
        <w:t>للعمال المهاجرين</w:t>
      </w:r>
      <w:r w:rsidRPr="002C49A3">
        <w:rPr>
          <w:rFonts w:ascii="Traditional Arabic" w:hAnsi="Traditional Arabic"/>
          <w:sz w:val="30"/>
          <w:rtl/>
          <w:lang/>
        </w:rPr>
        <w:t xml:space="preserve"> </w:t>
      </w:r>
      <w:r w:rsidRPr="002C49A3">
        <w:rPr>
          <w:rStyle w:val="hps"/>
          <w:rFonts w:ascii="Traditional Arabic" w:hAnsi="Traditional Arabic"/>
          <w:sz w:val="30"/>
          <w:rtl/>
          <w:lang/>
        </w:rPr>
        <w:t>و</w:t>
      </w:r>
      <w:r w:rsidRPr="002C49A3">
        <w:rPr>
          <w:rFonts w:ascii="Traditional Arabic" w:hAnsi="Traditional Arabic"/>
          <w:sz w:val="30"/>
          <w:rtl/>
          <w:lang/>
        </w:rPr>
        <w:t xml:space="preserve">أفراد أسرهم، </w:t>
      </w:r>
      <w:r w:rsidRPr="002C49A3">
        <w:rPr>
          <w:rStyle w:val="hps"/>
          <w:rFonts w:ascii="Traditional Arabic" w:hAnsi="Traditional Arabic"/>
          <w:sz w:val="30"/>
          <w:rtl/>
          <w:lang/>
        </w:rPr>
        <w:t>بم</w:t>
      </w:r>
      <w:r w:rsidR="009A082D">
        <w:rPr>
          <w:rStyle w:val="hps"/>
          <w:rFonts w:ascii="Traditional Arabic" w:hAnsi="Traditional Arabic" w:hint="cs"/>
          <w:sz w:val="30"/>
          <w:rtl/>
          <w:lang/>
        </w:rPr>
        <w:t>ن</w:t>
      </w:r>
      <w:r w:rsidRPr="002C49A3">
        <w:rPr>
          <w:rStyle w:val="hps"/>
          <w:rFonts w:ascii="Traditional Arabic" w:hAnsi="Traditional Arabic"/>
          <w:sz w:val="30"/>
          <w:rtl/>
          <w:lang/>
        </w:rPr>
        <w:t xml:space="preserve"> في</w:t>
      </w:r>
      <w:r w:rsidR="009A082D">
        <w:rPr>
          <w:rStyle w:val="hps"/>
          <w:rFonts w:ascii="Traditional Arabic" w:hAnsi="Traditional Arabic" w:hint="cs"/>
          <w:sz w:val="30"/>
          <w:rtl/>
          <w:lang/>
        </w:rPr>
        <w:t>هم</w:t>
      </w:r>
      <w:r w:rsidRPr="002C49A3">
        <w:rPr>
          <w:rStyle w:val="hps"/>
          <w:rFonts w:ascii="Traditional Arabic" w:hAnsi="Traditional Arabic"/>
          <w:sz w:val="30"/>
          <w:rtl/>
          <w:lang/>
        </w:rPr>
        <w:t xml:space="preserve"> </w:t>
      </w:r>
      <w:r w:rsidR="009A082D">
        <w:rPr>
          <w:rStyle w:val="hps"/>
          <w:rFonts w:ascii="Traditional Arabic" w:hAnsi="Traditional Arabic" w:hint="cs"/>
          <w:sz w:val="30"/>
          <w:rtl/>
          <w:lang/>
        </w:rPr>
        <w:t>من</w:t>
      </w:r>
      <w:r w:rsidRPr="002C49A3">
        <w:rPr>
          <w:rStyle w:val="hps"/>
          <w:rFonts w:ascii="Traditional Arabic" w:hAnsi="Traditional Arabic"/>
          <w:sz w:val="30"/>
          <w:rtl/>
          <w:lang/>
        </w:rPr>
        <w:t xml:space="preserve"> هم في وضع</w:t>
      </w:r>
      <w:r w:rsidRPr="002C49A3">
        <w:rPr>
          <w:rFonts w:ascii="Traditional Arabic" w:hAnsi="Traditional Arabic"/>
          <w:sz w:val="30"/>
          <w:rtl/>
          <w:lang/>
        </w:rPr>
        <w:t xml:space="preserve"> </w:t>
      </w:r>
      <w:r w:rsidRPr="002C49A3">
        <w:rPr>
          <w:rStyle w:val="hps"/>
          <w:rFonts w:ascii="Traditional Arabic" w:hAnsi="Traditional Arabic"/>
          <w:sz w:val="30"/>
          <w:rtl/>
          <w:lang/>
        </w:rPr>
        <w:t>غير نظامي</w:t>
      </w:r>
      <w:r w:rsidRPr="002C49A3">
        <w:rPr>
          <w:rFonts w:ascii="Traditional Arabic" w:hAnsi="Traditional Arabic"/>
          <w:sz w:val="30"/>
          <w:rtl/>
          <w:lang/>
        </w:rPr>
        <w:t xml:space="preserve">، </w:t>
      </w:r>
      <w:r w:rsidR="009A082D">
        <w:rPr>
          <w:rFonts w:ascii="Traditional Arabic" w:hAnsi="Traditional Arabic" w:hint="cs"/>
          <w:sz w:val="30"/>
          <w:rtl/>
          <w:lang/>
        </w:rPr>
        <w:t xml:space="preserve">وذلك </w:t>
      </w:r>
      <w:r w:rsidRPr="002C49A3">
        <w:rPr>
          <w:rFonts w:ascii="Traditional Arabic" w:hAnsi="Traditional Arabic"/>
          <w:sz w:val="30"/>
          <w:rtl/>
          <w:lang/>
        </w:rPr>
        <w:t xml:space="preserve">بحكم </w:t>
      </w:r>
      <w:r w:rsidRPr="002C49A3">
        <w:rPr>
          <w:rStyle w:val="hps"/>
          <w:rFonts w:ascii="Traditional Arabic" w:hAnsi="Traditional Arabic"/>
          <w:sz w:val="30"/>
          <w:rtl/>
          <w:lang/>
        </w:rPr>
        <w:t xml:space="preserve">القانون </w:t>
      </w:r>
      <w:r w:rsidRPr="002C49A3">
        <w:rPr>
          <w:rStyle w:val="hps"/>
          <w:rFonts w:ascii="Traditional Arabic" w:hAnsi="Traditional Arabic" w:hint="cs"/>
          <w:sz w:val="30"/>
          <w:rtl/>
          <w:lang/>
        </w:rPr>
        <w:t xml:space="preserve">أو </w:t>
      </w:r>
      <w:r w:rsidRPr="002C49A3">
        <w:rPr>
          <w:rStyle w:val="hps"/>
          <w:rFonts w:ascii="Traditional Arabic" w:hAnsi="Traditional Arabic"/>
          <w:sz w:val="30"/>
          <w:rtl/>
          <w:lang/>
        </w:rPr>
        <w:t>الممارسة</w:t>
      </w:r>
      <w:r w:rsidRPr="002C49A3">
        <w:rPr>
          <w:rStyle w:val="hps"/>
          <w:rFonts w:ascii="Traditional Arabic" w:hAnsi="Traditional Arabic" w:hint="cs"/>
          <w:sz w:val="30"/>
          <w:rtl/>
          <w:lang/>
        </w:rPr>
        <w:t xml:space="preserve"> المتبعة</w:t>
      </w:r>
      <w:r w:rsidRPr="002C49A3">
        <w:rPr>
          <w:rFonts w:ascii="Traditional Arabic" w:hAnsi="Traditional Arabic"/>
          <w:sz w:val="30"/>
          <w:rtl/>
          <w:lang/>
        </w:rPr>
        <w:t xml:space="preserve"> </w:t>
      </w:r>
      <w:r w:rsidRPr="002C49A3">
        <w:rPr>
          <w:rStyle w:val="hps"/>
          <w:rFonts w:ascii="Traditional Arabic" w:hAnsi="Traditional Arabic"/>
          <w:sz w:val="30"/>
          <w:rtl/>
          <w:lang/>
        </w:rPr>
        <w:t>أو</w:t>
      </w:r>
      <w:r w:rsidRPr="002C49A3">
        <w:rPr>
          <w:rFonts w:ascii="Traditional Arabic" w:hAnsi="Traditional Arabic"/>
          <w:sz w:val="30"/>
          <w:rtl/>
          <w:lang/>
        </w:rPr>
        <w:t xml:space="preserve"> </w:t>
      </w:r>
      <w:r w:rsidRPr="002C49A3">
        <w:rPr>
          <w:rStyle w:val="hps"/>
          <w:rFonts w:ascii="Traditional Arabic" w:hAnsi="Traditional Arabic"/>
          <w:sz w:val="30"/>
          <w:rtl/>
          <w:lang/>
        </w:rPr>
        <w:t>أي</w:t>
      </w:r>
      <w:r>
        <w:rPr>
          <w:rStyle w:val="hps"/>
          <w:rFonts w:ascii="Traditional Arabic" w:hAnsi="Traditional Arabic" w:hint="cs"/>
          <w:sz w:val="30"/>
          <w:rtl/>
          <w:lang/>
        </w:rPr>
        <w:t>ة</w:t>
      </w:r>
      <w:r w:rsidRPr="002C49A3">
        <w:rPr>
          <w:rFonts w:ascii="Traditional Arabic" w:hAnsi="Traditional Arabic"/>
          <w:sz w:val="30"/>
          <w:rtl/>
          <w:lang/>
        </w:rPr>
        <w:t xml:space="preserve"> </w:t>
      </w:r>
      <w:r w:rsidRPr="002C49A3">
        <w:rPr>
          <w:rStyle w:val="hps"/>
          <w:rFonts w:ascii="Traditional Arabic" w:hAnsi="Traditional Arabic"/>
          <w:sz w:val="30"/>
          <w:rtl/>
          <w:lang/>
        </w:rPr>
        <w:t>معاهدة ثنائية</w:t>
      </w:r>
      <w:r w:rsidRPr="002C49A3">
        <w:rPr>
          <w:rFonts w:ascii="Traditional Arabic" w:hAnsi="Traditional Arabic"/>
          <w:sz w:val="30"/>
          <w:rtl/>
          <w:lang/>
        </w:rPr>
        <w:t xml:space="preserve"> </w:t>
      </w:r>
      <w:r w:rsidRPr="002C49A3">
        <w:rPr>
          <w:rStyle w:val="hps"/>
          <w:rFonts w:ascii="Traditional Arabic" w:hAnsi="Traditional Arabic"/>
          <w:sz w:val="30"/>
          <w:rtl/>
          <w:lang/>
        </w:rPr>
        <w:t>أو متعددة الأطراف</w:t>
      </w:r>
      <w:r w:rsidRPr="002C49A3">
        <w:rPr>
          <w:rFonts w:ascii="Traditional Arabic" w:hAnsi="Traditional Arabic"/>
          <w:sz w:val="30"/>
          <w:rtl/>
          <w:lang/>
        </w:rPr>
        <w:t xml:space="preserve"> </w:t>
      </w:r>
      <w:r w:rsidRPr="002C49A3">
        <w:rPr>
          <w:rStyle w:val="hps"/>
          <w:rFonts w:ascii="Traditional Arabic" w:hAnsi="Traditional Arabic" w:hint="cs"/>
          <w:sz w:val="30"/>
          <w:rtl/>
          <w:lang/>
        </w:rPr>
        <w:t>تكون نافذة بالنسبة</w:t>
      </w:r>
      <w:r w:rsidRPr="002C49A3">
        <w:rPr>
          <w:rFonts w:ascii="Traditional Arabic" w:hAnsi="Traditional Arabic"/>
          <w:sz w:val="30"/>
          <w:rtl/>
          <w:lang/>
        </w:rPr>
        <w:t xml:space="preserve"> </w:t>
      </w:r>
      <w:r w:rsidRPr="002C49A3">
        <w:rPr>
          <w:rStyle w:val="hps"/>
          <w:rFonts w:ascii="Traditional Arabic" w:hAnsi="Traditional Arabic" w:hint="cs"/>
          <w:sz w:val="30"/>
          <w:rtl/>
          <w:lang/>
        </w:rPr>
        <w:t>ل</w:t>
      </w:r>
      <w:r w:rsidRPr="002C49A3">
        <w:rPr>
          <w:rStyle w:val="hps"/>
          <w:rFonts w:ascii="Traditional Arabic" w:hAnsi="Traditional Arabic"/>
          <w:sz w:val="30"/>
          <w:rtl/>
          <w:lang/>
        </w:rPr>
        <w:t>لدولة الطرف المعنية</w:t>
      </w:r>
      <w:r w:rsidRPr="002C49A3">
        <w:rPr>
          <w:rFonts w:ascii="Traditional Arabic" w:hAnsi="Traditional Arabic"/>
          <w:sz w:val="30"/>
          <w:rtl/>
          <w:lang/>
        </w:rPr>
        <w:t xml:space="preserve">. </w:t>
      </w:r>
      <w:r w:rsidRPr="002C49A3">
        <w:rPr>
          <w:rStyle w:val="hps"/>
          <w:rFonts w:ascii="Traditional Arabic" w:hAnsi="Traditional Arabic" w:hint="cs"/>
          <w:sz w:val="30"/>
          <w:rtl/>
          <w:lang/>
        </w:rPr>
        <w:t>وترى</w:t>
      </w:r>
      <w:r w:rsidRPr="002C49A3">
        <w:rPr>
          <w:rStyle w:val="hps"/>
          <w:rFonts w:ascii="Traditional Arabic" w:hAnsi="Traditional Arabic"/>
          <w:sz w:val="30"/>
          <w:rtl/>
          <w:lang/>
        </w:rPr>
        <w:t xml:space="preserve"> اللجنة</w:t>
      </w:r>
      <w:r w:rsidRPr="002C49A3">
        <w:rPr>
          <w:rFonts w:ascii="Traditional Arabic" w:hAnsi="Traditional Arabic"/>
          <w:sz w:val="30"/>
          <w:rtl/>
          <w:lang/>
        </w:rPr>
        <w:t xml:space="preserve"> </w:t>
      </w:r>
      <w:r w:rsidRPr="002C49A3">
        <w:rPr>
          <w:rStyle w:val="hps"/>
          <w:rFonts w:ascii="Traditional Arabic" w:hAnsi="Traditional Arabic"/>
          <w:sz w:val="30"/>
          <w:rtl/>
          <w:lang/>
        </w:rPr>
        <w:t>أن</w:t>
      </w:r>
      <w:r w:rsidRPr="002C49A3">
        <w:rPr>
          <w:rFonts w:ascii="Traditional Arabic" w:hAnsi="Traditional Arabic"/>
          <w:sz w:val="30"/>
          <w:rtl/>
          <w:lang/>
        </w:rPr>
        <w:t xml:space="preserve"> </w:t>
      </w:r>
      <w:r w:rsidRPr="002C49A3">
        <w:rPr>
          <w:rStyle w:val="hps"/>
          <w:rFonts w:ascii="Traditional Arabic" w:hAnsi="Traditional Arabic"/>
          <w:sz w:val="30"/>
          <w:rtl/>
          <w:lang/>
        </w:rPr>
        <w:t>التزام الدولة</w:t>
      </w:r>
      <w:r w:rsidRPr="002C49A3">
        <w:rPr>
          <w:rFonts w:ascii="Traditional Arabic" w:hAnsi="Traditional Arabic"/>
          <w:sz w:val="30"/>
          <w:rtl/>
          <w:lang/>
        </w:rPr>
        <w:t xml:space="preserve"> </w:t>
      </w:r>
      <w:r w:rsidRPr="002C49A3">
        <w:rPr>
          <w:rStyle w:val="hps"/>
          <w:rFonts w:ascii="Traditional Arabic" w:hAnsi="Traditional Arabic"/>
          <w:sz w:val="30"/>
          <w:rtl/>
          <w:lang/>
        </w:rPr>
        <w:t>بموجب الاتفاقية</w:t>
      </w:r>
      <w:r w:rsidRPr="002C49A3">
        <w:rPr>
          <w:rFonts w:ascii="Traditional Arabic" w:hAnsi="Traditional Arabic"/>
          <w:sz w:val="30"/>
          <w:rtl/>
          <w:lang/>
        </w:rPr>
        <w:t xml:space="preserve"> </w:t>
      </w:r>
      <w:r w:rsidRPr="002C49A3">
        <w:rPr>
          <w:rStyle w:val="hps"/>
          <w:rFonts w:ascii="Traditional Arabic" w:hAnsi="Traditional Arabic"/>
          <w:sz w:val="30"/>
          <w:rtl/>
          <w:lang/>
        </w:rPr>
        <w:t xml:space="preserve">يجب أن </w:t>
      </w:r>
      <w:r w:rsidRPr="002C49A3">
        <w:rPr>
          <w:rStyle w:val="hps"/>
          <w:rFonts w:ascii="Traditional Arabic" w:hAnsi="Traditional Arabic" w:hint="cs"/>
          <w:sz w:val="30"/>
          <w:rtl/>
          <w:lang/>
        </w:rPr>
        <w:t>ي</w:t>
      </w:r>
      <w:r w:rsidRPr="002C49A3">
        <w:rPr>
          <w:rStyle w:val="hps"/>
          <w:rFonts w:ascii="Traditional Arabic" w:hAnsi="Traditional Arabic"/>
          <w:sz w:val="30"/>
          <w:rtl/>
          <w:lang/>
        </w:rPr>
        <w:t>قرأ</w:t>
      </w:r>
      <w:r w:rsidRPr="002C49A3">
        <w:rPr>
          <w:rFonts w:ascii="Traditional Arabic" w:hAnsi="Traditional Arabic"/>
          <w:sz w:val="30"/>
          <w:rtl/>
          <w:lang/>
        </w:rPr>
        <w:t xml:space="preserve"> </w:t>
      </w:r>
      <w:r w:rsidR="009A082D">
        <w:rPr>
          <w:rStyle w:val="hps"/>
          <w:rFonts w:ascii="Traditional Arabic" w:hAnsi="Traditional Arabic" w:hint="cs"/>
          <w:sz w:val="30"/>
          <w:rtl/>
          <w:lang/>
        </w:rPr>
        <w:t xml:space="preserve">مقترناً بما ورد في </w:t>
      </w:r>
      <w:r w:rsidRPr="002C49A3">
        <w:rPr>
          <w:rStyle w:val="hps"/>
          <w:rFonts w:ascii="Traditional Arabic" w:hAnsi="Traditional Arabic"/>
          <w:sz w:val="30"/>
          <w:rtl/>
          <w:lang/>
        </w:rPr>
        <w:t>المعاهدات الأساسية لحقوق</w:t>
      </w:r>
      <w:r w:rsidRPr="002C49A3">
        <w:rPr>
          <w:rFonts w:ascii="Traditional Arabic" w:hAnsi="Traditional Arabic"/>
          <w:sz w:val="30"/>
          <w:rtl/>
          <w:lang/>
        </w:rPr>
        <w:t xml:space="preserve"> </w:t>
      </w:r>
      <w:r w:rsidRPr="002C49A3">
        <w:rPr>
          <w:rStyle w:val="hps"/>
          <w:rFonts w:ascii="Traditional Arabic" w:hAnsi="Traditional Arabic"/>
          <w:sz w:val="30"/>
          <w:rtl/>
          <w:lang/>
        </w:rPr>
        <w:t>الإنسان</w:t>
      </w:r>
      <w:r w:rsidRPr="002C49A3">
        <w:rPr>
          <w:rFonts w:ascii="Traditional Arabic" w:hAnsi="Traditional Arabic"/>
          <w:sz w:val="30"/>
          <w:rtl/>
          <w:lang/>
        </w:rPr>
        <w:t xml:space="preserve"> </w:t>
      </w:r>
      <w:r w:rsidRPr="002C49A3">
        <w:rPr>
          <w:rStyle w:val="hps"/>
          <w:rFonts w:ascii="Traditional Arabic" w:hAnsi="Traditional Arabic"/>
          <w:sz w:val="30"/>
          <w:rtl/>
          <w:lang/>
        </w:rPr>
        <w:t>والصكوك الدولية الأخرى</w:t>
      </w:r>
      <w:r w:rsidRPr="002C49A3">
        <w:rPr>
          <w:rFonts w:ascii="Traditional Arabic" w:hAnsi="Traditional Arabic"/>
          <w:sz w:val="30"/>
          <w:rtl/>
          <w:lang/>
        </w:rPr>
        <w:t xml:space="preserve"> </w:t>
      </w:r>
      <w:r w:rsidRPr="002C49A3">
        <w:rPr>
          <w:rStyle w:val="hps"/>
          <w:rFonts w:ascii="Traditional Arabic" w:hAnsi="Traditional Arabic"/>
          <w:sz w:val="30"/>
          <w:rtl/>
          <w:lang/>
        </w:rPr>
        <w:t>ذات الصلة التي</w:t>
      </w:r>
      <w:r w:rsidRPr="002C49A3">
        <w:rPr>
          <w:rFonts w:ascii="Traditional Arabic" w:hAnsi="Traditional Arabic"/>
          <w:sz w:val="30"/>
          <w:rtl/>
          <w:lang/>
        </w:rPr>
        <w:t xml:space="preserve"> </w:t>
      </w:r>
      <w:r w:rsidR="009A082D">
        <w:rPr>
          <w:rStyle w:val="hps"/>
          <w:rFonts w:ascii="Traditional Arabic" w:hAnsi="Traditional Arabic" w:hint="cs"/>
          <w:sz w:val="30"/>
          <w:rtl/>
          <w:lang/>
        </w:rPr>
        <w:t xml:space="preserve">تكون الدولة المعنية </w:t>
      </w:r>
      <w:r w:rsidRPr="002C49A3">
        <w:rPr>
          <w:rStyle w:val="hps"/>
          <w:rFonts w:ascii="Traditional Arabic" w:hAnsi="Traditional Arabic"/>
          <w:sz w:val="30"/>
          <w:rtl/>
          <w:lang/>
        </w:rPr>
        <w:t>طرف</w:t>
      </w:r>
      <w:r w:rsidR="009A082D">
        <w:rPr>
          <w:rStyle w:val="hps"/>
          <w:rFonts w:ascii="Traditional Arabic" w:hAnsi="Traditional Arabic" w:hint="cs"/>
          <w:sz w:val="30"/>
          <w:rtl/>
          <w:lang/>
        </w:rPr>
        <w:t>اً</w:t>
      </w:r>
      <w:r w:rsidRPr="002C49A3">
        <w:rPr>
          <w:rStyle w:val="hps"/>
          <w:rFonts w:ascii="Traditional Arabic" w:hAnsi="Traditional Arabic"/>
          <w:sz w:val="30"/>
          <w:rtl/>
          <w:lang/>
        </w:rPr>
        <w:t xml:space="preserve"> فيها</w:t>
      </w:r>
      <w:r w:rsidRPr="002C49A3">
        <w:rPr>
          <w:rFonts w:ascii="Traditional Arabic" w:hAnsi="Traditional Arabic"/>
          <w:sz w:val="30"/>
          <w:rtl/>
          <w:lang/>
        </w:rPr>
        <w:t xml:space="preserve">. </w:t>
      </w:r>
      <w:r w:rsidR="009A082D">
        <w:rPr>
          <w:rFonts w:ascii="Traditional Arabic" w:hAnsi="Traditional Arabic" w:hint="cs"/>
          <w:sz w:val="30"/>
          <w:rtl/>
          <w:lang/>
        </w:rPr>
        <w:t>ف</w:t>
      </w:r>
      <w:r w:rsidRPr="002C49A3">
        <w:rPr>
          <w:rFonts w:ascii="Traditional Arabic" w:hAnsi="Traditional Arabic" w:hint="cs"/>
          <w:sz w:val="30"/>
          <w:rtl/>
          <w:lang/>
        </w:rPr>
        <w:t>على الرغم من أن المعاهدات مستقلة وقائمة بذاتها، فهي تكمل بعضها البعض وتعزز كل واحدة منها الأخرى.</w:t>
      </w:r>
    </w:p>
    <w:p w:rsidR="00272B69" w:rsidRPr="008D1332" w:rsidRDefault="00272B69" w:rsidP="009A082D">
      <w:pPr>
        <w:pStyle w:val="SingleTxtGA"/>
        <w:rPr>
          <w:rFonts w:ascii="Traditional Arabic" w:hAnsi="Traditional Arabic"/>
          <w:sz w:val="30"/>
          <w:rtl/>
          <w:lang w:val="fr-CH"/>
        </w:rPr>
      </w:pPr>
      <w:r w:rsidRPr="008D1332">
        <w:rPr>
          <w:rFonts w:ascii="Traditional Arabic" w:hAnsi="Traditional Arabic"/>
          <w:sz w:val="30"/>
          <w:rtl/>
          <w:lang w:val="fr-CH"/>
        </w:rPr>
        <w:t>8-</w:t>
      </w:r>
      <w:r w:rsidRPr="008D1332">
        <w:rPr>
          <w:rFonts w:ascii="Traditional Arabic" w:hAnsi="Traditional Arabic"/>
          <w:sz w:val="30"/>
          <w:rtl/>
          <w:lang w:val="fr-CH"/>
        </w:rPr>
        <w:tab/>
      </w:r>
      <w:r w:rsidRPr="008D1332">
        <w:rPr>
          <w:rFonts w:ascii="Traditional Arabic" w:hAnsi="Traditional Arabic" w:hint="cs"/>
          <w:sz w:val="30"/>
          <w:rtl/>
          <w:lang w:val="fr-CH"/>
        </w:rPr>
        <w:t xml:space="preserve">وغالباً ما تتميز </w:t>
      </w:r>
      <w:r w:rsidRPr="008D1332">
        <w:rPr>
          <w:rStyle w:val="hps"/>
          <w:rFonts w:ascii="Traditional Arabic" w:hAnsi="Traditional Arabic"/>
          <w:sz w:val="30"/>
          <w:rtl/>
          <w:lang/>
        </w:rPr>
        <w:t>الحقوق المكفولة</w:t>
      </w:r>
      <w:r w:rsidRPr="008D1332">
        <w:rPr>
          <w:rFonts w:ascii="Traditional Arabic" w:hAnsi="Traditional Arabic"/>
          <w:sz w:val="30"/>
          <w:rtl/>
          <w:lang/>
        </w:rPr>
        <w:t xml:space="preserve"> </w:t>
      </w:r>
      <w:r w:rsidRPr="008D1332">
        <w:rPr>
          <w:rStyle w:val="hps"/>
          <w:rFonts w:ascii="Traditional Arabic" w:hAnsi="Traditional Arabic"/>
          <w:sz w:val="30"/>
          <w:rtl/>
          <w:lang/>
        </w:rPr>
        <w:t>للمهاجرين</w:t>
      </w:r>
      <w:r w:rsidRPr="008D1332">
        <w:rPr>
          <w:rStyle w:val="hps"/>
          <w:rFonts w:ascii="Traditional Arabic" w:hAnsi="Traditional Arabic" w:hint="cs"/>
          <w:sz w:val="30"/>
          <w:rtl/>
          <w:lang/>
        </w:rPr>
        <w:t xml:space="preserve"> الذين هم</w:t>
      </w:r>
      <w:r w:rsidRPr="008D1332">
        <w:rPr>
          <w:rFonts w:ascii="Traditional Arabic" w:hAnsi="Traditional Arabic"/>
          <w:sz w:val="30"/>
          <w:rtl/>
          <w:lang/>
        </w:rPr>
        <w:t xml:space="preserve"> </w:t>
      </w:r>
      <w:r w:rsidRPr="008D1332">
        <w:rPr>
          <w:rStyle w:val="hps"/>
          <w:rFonts w:ascii="Traditional Arabic" w:hAnsi="Traditional Arabic"/>
          <w:sz w:val="30"/>
          <w:rtl/>
          <w:lang/>
        </w:rPr>
        <w:t xml:space="preserve">في وضع غير </w:t>
      </w:r>
      <w:r w:rsidRPr="008D1332">
        <w:rPr>
          <w:rStyle w:val="hps"/>
          <w:rFonts w:ascii="Traditional Arabic" w:hAnsi="Traditional Arabic" w:hint="cs"/>
          <w:sz w:val="30"/>
          <w:rtl/>
          <w:lang/>
        </w:rPr>
        <w:t>نظامي</w:t>
      </w:r>
      <w:r w:rsidR="009A082D">
        <w:rPr>
          <w:rStyle w:val="hps"/>
          <w:rFonts w:ascii="Traditional Arabic" w:hAnsi="Traditional Arabic" w:hint="cs"/>
          <w:sz w:val="30"/>
          <w:rtl/>
          <w:lang/>
        </w:rPr>
        <w:t>، بموجب</w:t>
      </w:r>
      <w:r w:rsidRPr="008D1332">
        <w:rPr>
          <w:rFonts w:ascii="Traditional Arabic" w:hAnsi="Traditional Arabic"/>
          <w:sz w:val="30"/>
          <w:rtl/>
          <w:lang/>
        </w:rPr>
        <w:t xml:space="preserve"> </w:t>
      </w:r>
      <w:r w:rsidRPr="008D1332">
        <w:rPr>
          <w:rStyle w:val="hps"/>
          <w:rFonts w:ascii="Traditional Arabic" w:hAnsi="Traditional Arabic"/>
          <w:sz w:val="30"/>
          <w:rtl/>
          <w:lang/>
        </w:rPr>
        <w:t>المعاهدات</w:t>
      </w:r>
      <w:r w:rsidRPr="008D1332">
        <w:rPr>
          <w:rFonts w:ascii="Traditional Arabic" w:hAnsi="Traditional Arabic"/>
          <w:sz w:val="30"/>
          <w:rtl/>
          <w:lang/>
        </w:rPr>
        <w:t xml:space="preserve"> </w:t>
      </w:r>
      <w:r w:rsidRPr="008D1332">
        <w:rPr>
          <w:rStyle w:val="hps"/>
          <w:rFonts w:ascii="Traditional Arabic" w:hAnsi="Traditional Arabic"/>
          <w:sz w:val="30"/>
          <w:rtl/>
          <w:lang/>
        </w:rPr>
        <w:t>الدولية الأخرى لحقوق</w:t>
      </w:r>
      <w:r w:rsidRPr="008D1332">
        <w:rPr>
          <w:rFonts w:ascii="Traditional Arabic" w:hAnsi="Traditional Arabic"/>
          <w:sz w:val="30"/>
          <w:rtl/>
          <w:lang/>
        </w:rPr>
        <w:t xml:space="preserve"> </w:t>
      </w:r>
      <w:r w:rsidRPr="008D1332">
        <w:rPr>
          <w:rStyle w:val="hps"/>
          <w:rFonts w:ascii="Traditional Arabic" w:hAnsi="Traditional Arabic"/>
          <w:sz w:val="30"/>
          <w:rtl/>
          <w:lang/>
        </w:rPr>
        <w:t>الإنسان</w:t>
      </w:r>
      <w:r w:rsidR="009A082D">
        <w:rPr>
          <w:rStyle w:val="hps"/>
          <w:rFonts w:ascii="Traditional Arabic" w:hAnsi="Traditional Arabic" w:hint="cs"/>
          <w:sz w:val="30"/>
          <w:rtl/>
          <w:lang/>
        </w:rPr>
        <w:t>،</w:t>
      </w:r>
      <w:r w:rsidRPr="008D1332">
        <w:rPr>
          <w:rFonts w:ascii="Traditional Arabic" w:hAnsi="Traditional Arabic"/>
          <w:sz w:val="30"/>
          <w:rtl/>
          <w:lang/>
        </w:rPr>
        <w:t xml:space="preserve"> </w:t>
      </w:r>
      <w:r w:rsidRPr="008D1332">
        <w:rPr>
          <w:rStyle w:val="hps"/>
          <w:rFonts w:ascii="Traditional Arabic" w:hAnsi="Traditional Arabic" w:hint="cs"/>
          <w:sz w:val="30"/>
          <w:rtl/>
          <w:lang/>
        </w:rPr>
        <w:t>بنطاق</w:t>
      </w:r>
      <w:r w:rsidRPr="008D1332">
        <w:rPr>
          <w:rStyle w:val="hps"/>
          <w:rFonts w:ascii="Traditional Arabic" w:hAnsi="Traditional Arabic"/>
          <w:sz w:val="30"/>
          <w:rtl/>
          <w:lang/>
        </w:rPr>
        <w:t xml:space="preserve"> أوسع</w:t>
      </w:r>
      <w:r w:rsidRPr="008D1332">
        <w:rPr>
          <w:rFonts w:ascii="Traditional Arabic" w:hAnsi="Traditional Arabic"/>
          <w:sz w:val="30"/>
          <w:rtl/>
          <w:lang/>
        </w:rPr>
        <w:t xml:space="preserve"> </w:t>
      </w:r>
      <w:r w:rsidRPr="008D1332">
        <w:rPr>
          <w:rStyle w:val="hps"/>
          <w:rFonts w:ascii="Traditional Arabic" w:hAnsi="Traditional Arabic"/>
          <w:sz w:val="30"/>
          <w:rtl/>
          <w:lang/>
        </w:rPr>
        <w:t xml:space="preserve">من </w:t>
      </w:r>
      <w:r w:rsidRPr="008D1332">
        <w:rPr>
          <w:rStyle w:val="hps"/>
          <w:rFonts w:ascii="Traditional Arabic" w:hAnsi="Traditional Arabic" w:hint="cs"/>
          <w:sz w:val="30"/>
          <w:rtl/>
          <w:lang/>
        </w:rPr>
        <w:t>نطاق نظيراتها الواردة</w:t>
      </w:r>
      <w:r w:rsidRPr="008D1332">
        <w:rPr>
          <w:rFonts w:ascii="Traditional Arabic" w:hAnsi="Traditional Arabic"/>
          <w:sz w:val="30"/>
          <w:rtl/>
          <w:lang/>
        </w:rPr>
        <w:t xml:space="preserve"> </w:t>
      </w:r>
      <w:r w:rsidRPr="008D1332">
        <w:rPr>
          <w:rStyle w:val="hps"/>
          <w:rFonts w:ascii="Traditional Arabic" w:hAnsi="Traditional Arabic"/>
          <w:sz w:val="30"/>
          <w:rtl/>
          <w:lang/>
        </w:rPr>
        <w:t>في</w:t>
      </w:r>
      <w:r w:rsidRPr="008D1332">
        <w:rPr>
          <w:rFonts w:ascii="Traditional Arabic" w:hAnsi="Traditional Arabic"/>
          <w:sz w:val="30"/>
          <w:rtl/>
          <w:lang/>
        </w:rPr>
        <w:t xml:space="preserve"> </w:t>
      </w:r>
      <w:r w:rsidRPr="008D1332">
        <w:rPr>
          <w:rStyle w:val="hps"/>
          <w:rFonts w:ascii="Traditional Arabic" w:hAnsi="Traditional Arabic"/>
          <w:sz w:val="30"/>
          <w:rtl/>
          <w:lang/>
        </w:rPr>
        <w:t>الجزء الثالث</w:t>
      </w:r>
      <w:r w:rsidRPr="008D1332">
        <w:rPr>
          <w:rFonts w:ascii="Traditional Arabic" w:hAnsi="Traditional Arabic"/>
          <w:sz w:val="30"/>
          <w:rtl/>
          <w:lang/>
        </w:rPr>
        <w:t xml:space="preserve"> </w:t>
      </w:r>
      <w:r w:rsidRPr="008D1332">
        <w:rPr>
          <w:rStyle w:val="hps"/>
          <w:rFonts w:ascii="Traditional Arabic" w:hAnsi="Traditional Arabic"/>
          <w:sz w:val="30"/>
          <w:rtl/>
          <w:lang/>
        </w:rPr>
        <w:t>من الاتفاقية.</w:t>
      </w:r>
      <w:r w:rsidRPr="008D1332">
        <w:rPr>
          <w:rFonts w:ascii="Traditional Arabic" w:hAnsi="Traditional Arabic"/>
          <w:sz w:val="30"/>
          <w:rtl/>
          <w:lang/>
        </w:rPr>
        <w:t xml:space="preserve"> </w:t>
      </w:r>
      <w:r w:rsidRPr="008D1332">
        <w:rPr>
          <w:rStyle w:val="hps"/>
          <w:rFonts w:ascii="Traditional Arabic" w:hAnsi="Traditional Arabic" w:hint="cs"/>
          <w:sz w:val="30"/>
          <w:rtl/>
          <w:lang/>
        </w:rPr>
        <w:t>وتتضمن</w:t>
      </w:r>
      <w:r w:rsidRPr="008D1332">
        <w:rPr>
          <w:rFonts w:ascii="Traditional Arabic" w:hAnsi="Traditional Arabic"/>
          <w:sz w:val="30"/>
          <w:rtl/>
          <w:lang/>
        </w:rPr>
        <w:t xml:space="preserve"> </w:t>
      </w:r>
      <w:r w:rsidRPr="008D1332">
        <w:rPr>
          <w:rStyle w:val="hps"/>
          <w:rFonts w:ascii="Traditional Arabic" w:hAnsi="Traditional Arabic"/>
          <w:sz w:val="30"/>
          <w:rtl/>
          <w:lang/>
        </w:rPr>
        <w:t>هذه المعاهدات</w:t>
      </w:r>
      <w:r w:rsidRPr="008D1332">
        <w:rPr>
          <w:rFonts w:ascii="Traditional Arabic" w:hAnsi="Traditional Arabic"/>
          <w:sz w:val="30"/>
          <w:rtl/>
          <w:lang/>
        </w:rPr>
        <w:t xml:space="preserve"> </w:t>
      </w:r>
      <w:r w:rsidRPr="008D1332">
        <w:rPr>
          <w:rStyle w:val="hps"/>
          <w:rFonts w:ascii="Traditional Arabic" w:hAnsi="Traditional Arabic"/>
          <w:sz w:val="30"/>
          <w:rtl/>
          <w:lang/>
        </w:rPr>
        <w:t>أيضا</w:t>
      </w:r>
      <w:r w:rsidRPr="008D1332">
        <w:rPr>
          <w:rStyle w:val="hps"/>
          <w:rFonts w:ascii="Traditional Arabic" w:hAnsi="Traditional Arabic" w:hint="cs"/>
          <w:sz w:val="30"/>
          <w:rtl/>
          <w:lang/>
        </w:rPr>
        <w:t>ً</w:t>
      </w:r>
      <w:r w:rsidRPr="008D1332">
        <w:rPr>
          <w:rFonts w:ascii="Traditional Arabic" w:hAnsi="Traditional Arabic"/>
          <w:sz w:val="30"/>
          <w:rtl/>
          <w:lang/>
        </w:rPr>
        <w:t xml:space="preserve"> </w:t>
      </w:r>
      <w:r w:rsidRPr="008D1332">
        <w:rPr>
          <w:rStyle w:val="hps"/>
          <w:rFonts w:ascii="Traditional Arabic" w:hAnsi="Traditional Arabic"/>
          <w:sz w:val="30"/>
          <w:rtl/>
          <w:lang/>
        </w:rPr>
        <w:t>حقوق</w:t>
      </w:r>
      <w:r w:rsidRPr="008D1332">
        <w:rPr>
          <w:rStyle w:val="hps"/>
          <w:rFonts w:ascii="Traditional Arabic" w:hAnsi="Traditional Arabic" w:hint="cs"/>
          <w:sz w:val="30"/>
          <w:rtl/>
          <w:lang/>
        </w:rPr>
        <w:t>اً</w:t>
      </w:r>
      <w:r w:rsidRPr="008D1332">
        <w:rPr>
          <w:rStyle w:val="hps"/>
          <w:rFonts w:ascii="Traditional Arabic" w:hAnsi="Traditional Arabic"/>
          <w:sz w:val="30"/>
          <w:rtl/>
          <w:lang/>
        </w:rPr>
        <w:t xml:space="preserve"> إضافية</w:t>
      </w:r>
      <w:r w:rsidRPr="008D1332">
        <w:rPr>
          <w:rFonts w:ascii="Traditional Arabic" w:hAnsi="Traditional Arabic"/>
          <w:sz w:val="30"/>
          <w:rtl/>
          <w:lang/>
        </w:rPr>
        <w:t xml:space="preserve">. </w:t>
      </w:r>
      <w:r w:rsidRPr="008D1332">
        <w:rPr>
          <w:rFonts w:ascii="Traditional Arabic" w:hAnsi="Traditional Arabic" w:hint="cs"/>
          <w:sz w:val="30"/>
          <w:rtl/>
          <w:lang/>
        </w:rPr>
        <w:t xml:space="preserve">وتنطبق </w:t>
      </w:r>
      <w:r w:rsidRPr="008D1332">
        <w:rPr>
          <w:rStyle w:val="hps"/>
          <w:rFonts w:ascii="Traditional Arabic" w:hAnsi="Traditional Arabic"/>
          <w:sz w:val="30"/>
          <w:rtl/>
          <w:lang/>
        </w:rPr>
        <w:t>الحقوق المكفولة</w:t>
      </w:r>
      <w:r w:rsidRPr="008D1332">
        <w:rPr>
          <w:rFonts w:ascii="Traditional Arabic" w:hAnsi="Traditional Arabic"/>
          <w:sz w:val="30"/>
          <w:rtl/>
          <w:lang/>
        </w:rPr>
        <w:t xml:space="preserve"> </w:t>
      </w:r>
      <w:r w:rsidRPr="008D1332">
        <w:rPr>
          <w:rStyle w:val="hps"/>
          <w:rFonts w:ascii="Traditional Arabic" w:hAnsi="Traditional Arabic"/>
          <w:sz w:val="30"/>
          <w:rtl/>
          <w:lang/>
        </w:rPr>
        <w:t>في</w:t>
      </w:r>
      <w:r w:rsidRPr="008D1332">
        <w:rPr>
          <w:rFonts w:ascii="Traditional Arabic" w:hAnsi="Traditional Arabic"/>
          <w:sz w:val="30"/>
          <w:rtl/>
          <w:lang/>
        </w:rPr>
        <w:t xml:space="preserve"> </w:t>
      </w:r>
      <w:r w:rsidRPr="008D1332">
        <w:rPr>
          <w:rStyle w:val="hps"/>
          <w:rFonts w:ascii="Traditional Arabic" w:hAnsi="Traditional Arabic"/>
          <w:sz w:val="30"/>
          <w:rtl/>
          <w:lang/>
        </w:rPr>
        <w:t>تلك المعاهدات</w:t>
      </w:r>
      <w:r w:rsidRPr="008D1332">
        <w:rPr>
          <w:rFonts w:ascii="Traditional Arabic" w:hAnsi="Traditional Arabic"/>
          <w:sz w:val="30"/>
          <w:rtl/>
          <w:lang/>
        </w:rPr>
        <w:t xml:space="preserve"> </w:t>
      </w:r>
      <w:r w:rsidRPr="008D1332">
        <w:rPr>
          <w:rStyle w:val="hps"/>
          <w:rFonts w:ascii="Traditional Arabic" w:hAnsi="Traditional Arabic" w:hint="cs"/>
          <w:sz w:val="30"/>
          <w:rtl/>
          <w:lang/>
        </w:rPr>
        <w:t>بوجه عام</w:t>
      </w:r>
      <w:r w:rsidRPr="008D1332">
        <w:rPr>
          <w:rStyle w:val="hps"/>
          <w:rFonts w:ascii="Traditional Arabic" w:hAnsi="Traditional Arabic"/>
          <w:sz w:val="30"/>
          <w:rtl/>
          <w:lang/>
        </w:rPr>
        <w:t xml:space="preserve"> على</w:t>
      </w:r>
      <w:r w:rsidRPr="008D1332">
        <w:rPr>
          <w:rFonts w:ascii="Traditional Arabic" w:hAnsi="Traditional Arabic"/>
          <w:sz w:val="30"/>
          <w:rtl/>
          <w:lang/>
        </w:rPr>
        <w:t xml:space="preserve"> </w:t>
      </w:r>
      <w:r w:rsidRPr="008D1332">
        <w:rPr>
          <w:rStyle w:val="hps"/>
          <w:rFonts w:ascii="Traditional Arabic" w:hAnsi="Traditional Arabic"/>
          <w:sz w:val="30"/>
          <w:rtl/>
          <w:lang/>
        </w:rPr>
        <w:t>جميع</w:t>
      </w:r>
      <w:r w:rsidR="009A082D">
        <w:rPr>
          <w:rStyle w:val="hps"/>
          <w:rFonts w:ascii="Traditional Arabic" w:hAnsi="Traditional Arabic" w:hint="cs"/>
          <w:sz w:val="30"/>
          <w:rtl/>
          <w:lang/>
        </w:rPr>
        <w:t xml:space="preserve"> الناس</w:t>
      </w:r>
      <w:r w:rsidRPr="008D1332">
        <w:rPr>
          <w:rFonts w:ascii="Traditional Arabic" w:hAnsi="Traditional Arabic"/>
          <w:sz w:val="30"/>
          <w:rtl/>
          <w:lang/>
        </w:rPr>
        <w:t xml:space="preserve">، </w:t>
      </w:r>
      <w:r w:rsidRPr="008D1332">
        <w:rPr>
          <w:rStyle w:val="hps"/>
          <w:rFonts w:ascii="Traditional Arabic" w:hAnsi="Traditional Arabic"/>
          <w:sz w:val="30"/>
          <w:rtl/>
          <w:lang/>
        </w:rPr>
        <w:t>بمن فيهم المهاجرون</w:t>
      </w:r>
      <w:r w:rsidRPr="008D1332">
        <w:rPr>
          <w:rFonts w:ascii="Traditional Arabic" w:hAnsi="Traditional Arabic"/>
          <w:sz w:val="30"/>
          <w:rtl/>
          <w:lang/>
        </w:rPr>
        <w:t xml:space="preserve"> </w:t>
      </w:r>
      <w:r w:rsidRPr="008D1332">
        <w:rPr>
          <w:rStyle w:val="hps"/>
          <w:rFonts w:ascii="Traditional Arabic" w:hAnsi="Traditional Arabic"/>
          <w:sz w:val="30"/>
          <w:rtl/>
          <w:lang/>
        </w:rPr>
        <w:t>وغيرهم من غير</w:t>
      </w:r>
      <w:r w:rsidRPr="008D1332">
        <w:rPr>
          <w:rFonts w:ascii="Traditional Arabic" w:hAnsi="Traditional Arabic"/>
          <w:sz w:val="30"/>
          <w:rtl/>
          <w:lang/>
        </w:rPr>
        <w:t xml:space="preserve"> </w:t>
      </w:r>
      <w:r w:rsidRPr="008D1332">
        <w:rPr>
          <w:rStyle w:val="hps"/>
          <w:rFonts w:ascii="Traditional Arabic" w:hAnsi="Traditional Arabic"/>
          <w:sz w:val="30"/>
          <w:rtl/>
          <w:lang/>
        </w:rPr>
        <w:t>المواطنين</w:t>
      </w:r>
      <w:r w:rsidRPr="008D1332">
        <w:rPr>
          <w:rFonts w:ascii="Traditional Arabic" w:hAnsi="Traditional Arabic"/>
          <w:sz w:val="30"/>
          <w:rtl/>
          <w:lang/>
        </w:rPr>
        <w:t>،</w:t>
      </w:r>
      <w:r w:rsidRPr="008D1332">
        <w:rPr>
          <w:rFonts w:hint="cs"/>
          <w:rtl/>
          <w:lang/>
        </w:rPr>
        <w:t xml:space="preserve"> دون</w:t>
      </w:r>
      <w:r w:rsidR="009A082D">
        <w:rPr>
          <w:rFonts w:hint="cs"/>
          <w:rtl/>
          <w:lang/>
        </w:rPr>
        <w:t xml:space="preserve"> أي</w:t>
      </w:r>
      <w:r w:rsidRPr="008D1332">
        <w:rPr>
          <w:rFonts w:hint="cs"/>
          <w:rtl/>
          <w:lang/>
        </w:rPr>
        <w:t xml:space="preserve"> تمييز من أي نوع على أساس العرق أو اللون أو نوع الجنس أو اللغة أو الدين أو الرأي السياسي أو غير السياسي أو الأصل القومي أو الاجتماعي أو الثروة أو </w:t>
      </w:r>
      <w:r w:rsidRPr="008D1332">
        <w:rPr>
          <w:rFonts w:ascii="Traditional Arabic" w:hAnsi="Traditional Arabic"/>
          <w:sz w:val="30"/>
          <w:rtl/>
          <w:lang/>
        </w:rPr>
        <w:t xml:space="preserve">المولد أو </w:t>
      </w:r>
      <w:r w:rsidRPr="008D1332">
        <w:rPr>
          <w:rStyle w:val="hps"/>
          <w:rFonts w:ascii="Traditional Arabic" w:hAnsi="Traditional Arabic"/>
          <w:sz w:val="30"/>
          <w:rtl/>
          <w:lang/>
        </w:rPr>
        <w:t>أي وضع آخر،</w:t>
      </w:r>
      <w:r w:rsidRPr="008D1332">
        <w:rPr>
          <w:rFonts w:ascii="Traditional Arabic" w:hAnsi="Traditional Arabic"/>
          <w:sz w:val="30"/>
          <w:rtl/>
          <w:lang/>
        </w:rPr>
        <w:t xml:space="preserve"> </w:t>
      </w:r>
      <w:r w:rsidRPr="008D1332">
        <w:rPr>
          <w:rStyle w:val="hps"/>
          <w:rFonts w:ascii="Traditional Arabic" w:hAnsi="Traditional Arabic"/>
          <w:sz w:val="30"/>
          <w:rtl/>
          <w:lang/>
        </w:rPr>
        <w:t>بما في ذلك</w:t>
      </w:r>
      <w:r w:rsidRPr="008D1332">
        <w:rPr>
          <w:rFonts w:ascii="Traditional Arabic" w:hAnsi="Traditional Arabic"/>
          <w:sz w:val="30"/>
          <w:rtl/>
          <w:lang/>
        </w:rPr>
        <w:t xml:space="preserve"> </w:t>
      </w:r>
      <w:r>
        <w:rPr>
          <w:rFonts w:ascii="Traditional Arabic" w:hAnsi="Traditional Arabic" w:hint="cs"/>
          <w:sz w:val="30"/>
          <w:rtl/>
          <w:lang/>
        </w:rPr>
        <w:t>ال</w:t>
      </w:r>
      <w:r w:rsidRPr="008D1332">
        <w:rPr>
          <w:rStyle w:val="hps"/>
          <w:rFonts w:ascii="Traditional Arabic" w:hAnsi="Traditional Arabic"/>
          <w:sz w:val="30"/>
          <w:rtl/>
          <w:lang/>
        </w:rPr>
        <w:t>وضع</w:t>
      </w:r>
      <w:r>
        <w:rPr>
          <w:rStyle w:val="hps"/>
          <w:rFonts w:ascii="Traditional Arabic" w:hAnsi="Traditional Arabic" w:hint="cs"/>
          <w:sz w:val="30"/>
          <w:rtl/>
          <w:lang/>
        </w:rPr>
        <w:t xml:space="preserve"> </w:t>
      </w:r>
      <w:r w:rsidR="009A082D">
        <w:rPr>
          <w:rStyle w:val="hps"/>
          <w:rFonts w:ascii="Traditional Arabic" w:hAnsi="Traditional Arabic" w:hint="cs"/>
          <w:sz w:val="30"/>
          <w:rtl/>
          <w:lang/>
        </w:rPr>
        <w:t xml:space="preserve">المتمثل </w:t>
      </w:r>
      <w:r>
        <w:rPr>
          <w:rStyle w:val="hps"/>
          <w:rFonts w:ascii="Traditional Arabic" w:hAnsi="Traditional Arabic" w:hint="cs"/>
          <w:sz w:val="30"/>
          <w:rtl/>
          <w:lang/>
        </w:rPr>
        <w:t>في</w:t>
      </w:r>
      <w:r w:rsidRPr="008D1332">
        <w:rPr>
          <w:rStyle w:val="hps"/>
          <w:rFonts w:ascii="Traditional Arabic" w:hAnsi="Traditional Arabic"/>
          <w:sz w:val="30"/>
          <w:rtl/>
          <w:lang/>
        </w:rPr>
        <w:t xml:space="preserve"> الهجرة</w:t>
      </w:r>
      <w:r w:rsidRPr="008D1332">
        <w:rPr>
          <w:rFonts w:ascii="Traditional Arabic" w:hAnsi="Traditional Arabic"/>
          <w:sz w:val="30"/>
          <w:rtl/>
          <w:lang/>
        </w:rPr>
        <w:t>.</w:t>
      </w:r>
    </w:p>
    <w:p w:rsidR="00272B69" w:rsidRPr="009730A8" w:rsidRDefault="00272B69" w:rsidP="009A082D">
      <w:pPr>
        <w:pStyle w:val="SingleTxtGA"/>
        <w:rPr>
          <w:rFonts w:ascii="Traditional Arabic" w:hAnsi="Traditional Arabic"/>
          <w:sz w:val="30"/>
          <w:rtl/>
        </w:rPr>
      </w:pPr>
      <w:r w:rsidRPr="009730A8">
        <w:rPr>
          <w:rFonts w:ascii="Traditional Arabic" w:hAnsi="Traditional Arabic"/>
          <w:sz w:val="30"/>
          <w:rtl/>
          <w:lang w:val="fr-CH"/>
        </w:rPr>
        <w:t>9-</w:t>
      </w:r>
      <w:r w:rsidRPr="009730A8">
        <w:rPr>
          <w:rFonts w:ascii="Traditional Arabic" w:hAnsi="Traditional Arabic"/>
          <w:sz w:val="30"/>
          <w:rtl/>
          <w:lang w:val="fr-CH"/>
        </w:rPr>
        <w:tab/>
      </w:r>
      <w:r w:rsidRPr="009730A8">
        <w:rPr>
          <w:rFonts w:ascii="Traditional Arabic" w:hAnsi="Traditional Arabic"/>
          <w:sz w:val="30"/>
          <w:rtl/>
          <w:lang/>
        </w:rPr>
        <w:t>و</w:t>
      </w:r>
      <w:r w:rsidRPr="009730A8">
        <w:rPr>
          <w:rFonts w:ascii="Traditional Arabic" w:hAnsi="Traditional Arabic" w:hint="cs"/>
          <w:sz w:val="30"/>
          <w:rtl/>
          <w:lang/>
        </w:rPr>
        <w:t>ي</w:t>
      </w:r>
      <w:r>
        <w:rPr>
          <w:rFonts w:ascii="Traditional Arabic" w:hAnsi="Traditional Arabic" w:hint="cs"/>
          <w:sz w:val="30"/>
          <w:rtl/>
          <w:lang/>
        </w:rPr>
        <w:t>كرس</w:t>
      </w:r>
      <w:r w:rsidRPr="009730A8">
        <w:rPr>
          <w:rFonts w:ascii="Traditional Arabic" w:hAnsi="Traditional Arabic" w:hint="cs"/>
          <w:sz w:val="30"/>
          <w:rtl/>
          <w:lang/>
        </w:rPr>
        <w:t xml:space="preserve"> </w:t>
      </w:r>
      <w:r w:rsidRPr="009730A8">
        <w:rPr>
          <w:rFonts w:ascii="Traditional Arabic" w:hAnsi="Traditional Arabic"/>
          <w:sz w:val="30"/>
          <w:rtl/>
          <w:lang/>
        </w:rPr>
        <w:t xml:space="preserve">العهد </w:t>
      </w:r>
      <w:r w:rsidRPr="009730A8">
        <w:rPr>
          <w:rStyle w:val="hps"/>
          <w:rFonts w:ascii="Traditional Arabic" w:hAnsi="Traditional Arabic"/>
          <w:sz w:val="30"/>
          <w:rtl/>
          <w:lang/>
        </w:rPr>
        <w:t>الدولي الخاص بالحقوق</w:t>
      </w:r>
      <w:r w:rsidRPr="009730A8">
        <w:rPr>
          <w:rFonts w:ascii="Traditional Arabic" w:hAnsi="Traditional Arabic"/>
          <w:sz w:val="30"/>
          <w:rtl/>
          <w:lang/>
        </w:rPr>
        <w:t xml:space="preserve"> </w:t>
      </w:r>
      <w:r w:rsidRPr="009730A8">
        <w:rPr>
          <w:rStyle w:val="hps"/>
          <w:rFonts w:ascii="Traditional Arabic" w:hAnsi="Traditional Arabic"/>
          <w:sz w:val="30"/>
          <w:rtl/>
          <w:lang/>
        </w:rPr>
        <w:t>المدنية والسياسية</w:t>
      </w:r>
      <w:r w:rsidRPr="009730A8">
        <w:rPr>
          <w:rFonts w:ascii="Traditional Arabic" w:hAnsi="Traditional Arabic" w:hint="cs"/>
          <w:sz w:val="30"/>
          <w:rtl/>
          <w:lang/>
        </w:rPr>
        <w:t xml:space="preserve">، على سبيل المثال، </w:t>
      </w:r>
      <w:r w:rsidRPr="009730A8">
        <w:rPr>
          <w:rStyle w:val="hps"/>
          <w:rFonts w:ascii="Traditional Arabic" w:hAnsi="Traditional Arabic"/>
          <w:sz w:val="30"/>
          <w:rtl/>
          <w:lang/>
        </w:rPr>
        <w:t>نطاق</w:t>
      </w:r>
      <w:r w:rsidR="009A082D">
        <w:rPr>
          <w:rFonts w:ascii="Traditional Arabic" w:hAnsi="Traditional Arabic" w:hint="cs"/>
          <w:sz w:val="30"/>
          <w:rtl/>
          <w:lang/>
        </w:rPr>
        <w:t xml:space="preserve"> حماية</w:t>
      </w:r>
      <w:r w:rsidRPr="009730A8">
        <w:rPr>
          <w:rFonts w:ascii="Traditional Arabic" w:hAnsi="Traditional Arabic"/>
          <w:sz w:val="30"/>
          <w:rtl/>
          <w:lang/>
        </w:rPr>
        <w:t xml:space="preserve"> </w:t>
      </w:r>
      <w:r w:rsidRPr="009730A8">
        <w:rPr>
          <w:rStyle w:val="hps"/>
          <w:rFonts w:ascii="Traditional Arabic" w:hAnsi="Traditional Arabic"/>
          <w:sz w:val="30"/>
          <w:rtl/>
          <w:lang/>
        </w:rPr>
        <w:t>أوسع فيما يتعلق بالحق</w:t>
      </w:r>
      <w:r w:rsidRPr="009730A8">
        <w:rPr>
          <w:rFonts w:ascii="Traditional Arabic" w:hAnsi="Traditional Arabic"/>
          <w:sz w:val="30"/>
          <w:rtl/>
          <w:lang/>
        </w:rPr>
        <w:t xml:space="preserve"> </w:t>
      </w:r>
      <w:r w:rsidRPr="009730A8">
        <w:rPr>
          <w:rStyle w:val="hps"/>
          <w:rFonts w:ascii="Traditional Arabic" w:hAnsi="Traditional Arabic"/>
          <w:sz w:val="30"/>
          <w:rtl/>
          <w:lang/>
        </w:rPr>
        <w:t>في التجمع السلمي</w:t>
      </w:r>
      <w:r w:rsidR="009A082D">
        <w:rPr>
          <w:rStyle w:val="hps"/>
          <w:rFonts w:ascii="Traditional Arabic" w:hAnsi="Traditional Arabic" w:hint="cs"/>
          <w:sz w:val="30"/>
          <w:rtl/>
          <w:lang/>
        </w:rPr>
        <w:t>،</w:t>
      </w:r>
      <w:r w:rsidRPr="009730A8">
        <w:rPr>
          <w:rFonts w:ascii="Traditional Arabic" w:hAnsi="Traditional Arabic"/>
          <w:sz w:val="30"/>
          <w:rtl/>
          <w:lang/>
        </w:rPr>
        <w:t xml:space="preserve"> والحق في </w:t>
      </w:r>
      <w:r w:rsidRPr="009730A8">
        <w:rPr>
          <w:rStyle w:val="hps"/>
          <w:rFonts w:ascii="Traditional Arabic" w:hAnsi="Traditional Arabic" w:hint="cs"/>
          <w:sz w:val="30"/>
          <w:rtl/>
          <w:lang/>
        </w:rPr>
        <w:t>عقد الزواج</w:t>
      </w:r>
      <w:r w:rsidRPr="009730A8">
        <w:rPr>
          <w:rStyle w:val="hps"/>
          <w:rFonts w:ascii="Traditional Arabic" w:hAnsi="Traditional Arabic"/>
          <w:sz w:val="30"/>
          <w:rtl/>
          <w:lang/>
        </w:rPr>
        <w:t xml:space="preserve"> بحرية</w:t>
      </w:r>
      <w:r w:rsidRPr="009730A8">
        <w:rPr>
          <w:rFonts w:ascii="Traditional Arabic" w:hAnsi="Traditional Arabic"/>
          <w:sz w:val="30"/>
          <w:rtl/>
          <w:lang/>
        </w:rPr>
        <w:t xml:space="preserve"> </w:t>
      </w:r>
      <w:r w:rsidRPr="009730A8">
        <w:rPr>
          <w:rStyle w:val="hps"/>
          <w:rFonts w:ascii="Traditional Arabic" w:hAnsi="Traditional Arabic"/>
          <w:sz w:val="30"/>
          <w:rtl/>
          <w:lang/>
        </w:rPr>
        <w:t>و</w:t>
      </w:r>
      <w:r w:rsidRPr="009730A8">
        <w:rPr>
          <w:rFonts w:ascii="Traditional Arabic" w:hAnsi="Traditional Arabic"/>
          <w:sz w:val="30"/>
          <w:rtl/>
          <w:lang/>
        </w:rPr>
        <w:t xml:space="preserve">المساواة في الحقوق </w:t>
      </w:r>
      <w:r w:rsidRPr="009730A8">
        <w:rPr>
          <w:rStyle w:val="hps"/>
          <w:rFonts w:ascii="Traditional Arabic" w:hAnsi="Traditional Arabic"/>
          <w:sz w:val="30"/>
          <w:rtl/>
          <w:lang/>
        </w:rPr>
        <w:t>والمسؤوليات</w:t>
      </w:r>
      <w:r w:rsidRPr="009730A8">
        <w:rPr>
          <w:rFonts w:ascii="Traditional Arabic" w:hAnsi="Traditional Arabic"/>
          <w:sz w:val="30"/>
          <w:rtl/>
          <w:lang/>
        </w:rPr>
        <w:t xml:space="preserve"> </w:t>
      </w:r>
      <w:r w:rsidRPr="009730A8">
        <w:rPr>
          <w:rStyle w:val="hps"/>
          <w:rFonts w:ascii="Traditional Arabic" w:hAnsi="Traditional Arabic"/>
          <w:sz w:val="30"/>
          <w:rtl/>
          <w:lang/>
        </w:rPr>
        <w:t>بين الزوجين</w:t>
      </w:r>
      <w:r w:rsidR="009A082D">
        <w:rPr>
          <w:rStyle w:val="hps"/>
          <w:rFonts w:ascii="Traditional Arabic" w:hAnsi="Traditional Arabic" w:hint="cs"/>
          <w:sz w:val="30"/>
          <w:rtl/>
          <w:lang/>
        </w:rPr>
        <w:t>،</w:t>
      </w:r>
      <w:r w:rsidRPr="009730A8">
        <w:rPr>
          <w:rFonts w:ascii="Traditional Arabic" w:hAnsi="Traditional Arabic"/>
          <w:sz w:val="30"/>
          <w:rtl/>
          <w:lang/>
        </w:rPr>
        <w:t xml:space="preserve"> </w:t>
      </w:r>
      <w:r w:rsidRPr="009730A8">
        <w:rPr>
          <w:rFonts w:ascii="Traditional Arabic" w:hAnsi="Traditional Arabic" w:hint="cs"/>
          <w:sz w:val="30"/>
          <w:rtl/>
          <w:lang/>
        </w:rPr>
        <w:t>و</w:t>
      </w:r>
      <w:r w:rsidRPr="009730A8">
        <w:rPr>
          <w:rStyle w:val="hps"/>
          <w:rFonts w:ascii="Traditional Arabic" w:hAnsi="Traditional Arabic"/>
          <w:sz w:val="30"/>
          <w:rtl/>
          <w:lang/>
        </w:rPr>
        <w:t>حق</w:t>
      </w:r>
      <w:r w:rsidRPr="009730A8">
        <w:rPr>
          <w:rFonts w:ascii="Traditional Arabic" w:hAnsi="Traditional Arabic"/>
          <w:sz w:val="30"/>
          <w:rtl/>
          <w:lang/>
        </w:rPr>
        <w:t xml:space="preserve"> </w:t>
      </w:r>
      <w:r w:rsidRPr="009730A8">
        <w:rPr>
          <w:rStyle w:val="hps"/>
          <w:rFonts w:ascii="Traditional Arabic" w:hAnsi="Traditional Arabic"/>
          <w:sz w:val="30"/>
          <w:rtl/>
          <w:lang/>
        </w:rPr>
        <w:t>كل طفل في</w:t>
      </w:r>
      <w:r w:rsidRPr="009730A8">
        <w:rPr>
          <w:rFonts w:ascii="Traditional Arabic" w:hAnsi="Traditional Arabic"/>
          <w:sz w:val="30"/>
          <w:rtl/>
          <w:lang/>
        </w:rPr>
        <w:t xml:space="preserve"> </w:t>
      </w:r>
      <w:r w:rsidRPr="009730A8">
        <w:rPr>
          <w:rStyle w:val="hps"/>
          <w:rFonts w:ascii="Traditional Arabic" w:hAnsi="Traditional Arabic"/>
          <w:sz w:val="30"/>
          <w:rtl/>
          <w:lang/>
        </w:rPr>
        <w:t>الحماية الخاصة</w:t>
      </w:r>
      <w:r w:rsidR="009A082D">
        <w:rPr>
          <w:rStyle w:val="hps"/>
          <w:rFonts w:ascii="Traditional Arabic" w:hAnsi="Traditional Arabic" w:hint="cs"/>
          <w:sz w:val="30"/>
          <w:rtl/>
          <w:lang/>
        </w:rPr>
        <w:t>،</w:t>
      </w:r>
      <w:r w:rsidRPr="009730A8">
        <w:rPr>
          <w:rFonts w:ascii="Traditional Arabic" w:hAnsi="Traditional Arabic"/>
          <w:sz w:val="30"/>
          <w:rtl/>
          <w:lang/>
        </w:rPr>
        <w:t xml:space="preserve"> </w:t>
      </w:r>
      <w:r w:rsidRPr="009730A8">
        <w:rPr>
          <w:rFonts w:ascii="Traditional Arabic" w:hAnsi="Traditional Arabic" w:hint="cs"/>
          <w:sz w:val="30"/>
          <w:rtl/>
          <w:lang/>
        </w:rPr>
        <w:t>و</w:t>
      </w:r>
      <w:r w:rsidRPr="009730A8">
        <w:rPr>
          <w:rStyle w:val="hps"/>
          <w:rFonts w:ascii="Traditional Arabic" w:hAnsi="Traditional Arabic"/>
          <w:sz w:val="30"/>
          <w:rtl/>
          <w:lang/>
        </w:rPr>
        <w:t>الحق في المساواة</w:t>
      </w:r>
      <w:r w:rsidRPr="009730A8">
        <w:rPr>
          <w:rFonts w:ascii="Traditional Arabic" w:hAnsi="Traditional Arabic"/>
          <w:sz w:val="30"/>
          <w:rtl/>
          <w:lang/>
        </w:rPr>
        <w:t xml:space="preserve"> </w:t>
      </w:r>
      <w:r w:rsidRPr="009730A8">
        <w:rPr>
          <w:rStyle w:val="hps"/>
          <w:rFonts w:ascii="Traditional Arabic" w:hAnsi="Traditional Arabic"/>
          <w:sz w:val="30"/>
          <w:rtl/>
          <w:lang/>
        </w:rPr>
        <w:t>أمام القانون و</w:t>
      </w:r>
      <w:r w:rsidRPr="009730A8">
        <w:rPr>
          <w:rFonts w:ascii="Traditional Arabic" w:hAnsi="Traditional Arabic"/>
          <w:sz w:val="30"/>
          <w:rtl/>
          <w:lang/>
        </w:rPr>
        <w:t xml:space="preserve">المساواة في </w:t>
      </w:r>
      <w:r w:rsidRPr="009730A8">
        <w:rPr>
          <w:rFonts w:ascii="Traditional Arabic" w:hAnsi="Traditional Arabic" w:hint="cs"/>
          <w:sz w:val="30"/>
          <w:rtl/>
          <w:lang/>
        </w:rPr>
        <w:t>ال</w:t>
      </w:r>
      <w:r w:rsidRPr="009730A8">
        <w:rPr>
          <w:rStyle w:val="hps"/>
          <w:rFonts w:ascii="Traditional Arabic" w:hAnsi="Traditional Arabic"/>
          <w:sz w:val="30"/>
          <w:rtl/>
          <w:lang/>
        </w:rPr>
        <w:t>حماية</w:t>
      </w:r>
      <w:r w:rsidRPr="009730A8">
        <w:rPr>
          <w:rStyle w:val="hps"/>
          <w:rFonts w:ascii="Traditional Arabic" w:hAnsi="Traditional Arabic" w:hint="cs"/>
          <w:sz w:val="30"/>
          <w:rtl/>
          <w:lang/>
        </w:rPr>
        <w:t xml:space="preserve"> التي يوفرها</w:t>
      </w:r>
      <w:r w:rsidRPr="009730A8">
        <w:rPr>
          <w:rStyle w:val="hps"/>
          <w:rFonts w:ascii="Traditional Arabic" w:hAnsi="Traditional Arabic"/>
          <w:sz w:val="30"/>
          <w:rtl/>
          <w:lang/>
        </w:rPr>
        <w:t xml:space="preserve"> القانون</w:t>
      </w:r>
      <w:r w:rsidR="009A082D">
        <w:rPr>
          <w:rFonts w:ascii="Traditional Arabic" w:hAnsi="Traditional Arabic" w:hint="cs"/>
          <w:sz w:val="30"/>
          <w:rtl/>
          <w:lang/>
        </w:rPr>
        <w:t>،</w:t>
      </w:r>
      <w:r w:rsidRPr="009730A8">
        <w:rPr>
          <w:rFonts w:ascii="Traditional Arabic" w:hAnsi="Traditional Arabic"/>
          <w:sz w:val="30"/>
          <w:rtl/>
          <w:lang/>
        </w:rPr>
        <w:t xml:space="preserve"> </w:t>
      </w:r>
      <w:r w:rsidRPr="009730A8">
        <w:rPr>
          <w:rStyle w:val="hps"/>
          <w:rFonts w:ascii="Traditional Arabic" w:hAnsi="Traditional Arabic"/>
          <w:sz w:val="30"/>
          <w:rtl/>
          <w:lang/>
        </w:rPr>
        <w:t>وحقوق الأقليات</w:t>
      </w:r>
      <w:r w:rsidRPr="009730A8">
        <w:rPr>
          <w:rFonts w:ascii="Traditional Arabic" w:hAnsi="Traditional Arabic"/>
          <w:sz w:val="30"/>
          <w:rtl/>
          <w:lang/>
        </w:rPr>
        <w:t xml:space="preserve">. </w:t>
      </w:r>
      <w:r w:rsidRPr="009730A8">
        <w:rPr>
          <w:rStyle w:val="hps"/>
          <w:rFonts w:ascii="Traditional Arabic" w:hAnsi="Traditional Arabic"/>
          <w:sz w:val="30"/>
          <w:rtl/>
          <w:lang/>
        </w:rPr>
        <w:t>وبالإضافة إلى ذلك</w:t>
      </w:r>
      <w:r w:rsidRPr="009730A8">
        <w:rPr>
          <w:rFonts w:ascii="Traditional Arabic" w:hAnsi="Traditional Arabic"/>
          <w:sz w:val="30"/>
          <w:rtl/>
          <w:lang/>
        </w:rPr>
        <w:t xml:space="preserve">، </w:t>
      </w:r>
      <w:r w:rsidRPr="009730A8">
        <w:rPr>
          <w:rFonts w:ascii="Traditional Arabic" w:hAnsi="Traditional Arabic" w:hint="cs"/>
          <w:sz w:val="30"/>
          <w:rtl/>
          <w:lang/>
        </w:rPr>
        <w:t xml:space="preserve">فإن </w:t>
      </w:r>
      <w:r w:rsidRPr="009730A8">
        <w:rPr>
          <w:rStyle w:val="hps"/>
          <w:rFonts w:ascii="Traditional Arabic" w:hAnsi="Traditional Arabic"/>
          <w:sz w:val="30"/>
          <w:rtl/>
          <w:lang/>
        </w:rPr>
        <w:t>الحقوق الأخرى</w:t>
      </w:r>
      <w:r w:rsidRPr="009730A8">
        <w:rPr>
          <w:rFonts w:ascii="Traditional Arabic" w:hAnsi="Traditional Arabic"/>
          <w:sz w:val="30"/>
          <w:rtl/>
          <w:lang/>
        </w:rPr>
        <w:t xml:space="preserve"> </w:t>
      </w:r>
      <w:r w:rsidRPr="009730A8">
        <w:rPr>
          <w:rStyle w:val="hps"/>
          <w:rFonts w:ascii="Traditional Arabic" w:hAnsi="Traditional Arabic"/>
          <w:sz w:val="30"/>
          <w:rtl/>
          <w:lang/>
        </w:rPr>
        <w:t>المنصوص عليها في العهد</w:t>
      </w:r>
      <w:r w:rsidRPr="009730A8">
        <w:rPr>
          <w:rFonts w:ascii="Traditional Arabic" w:hAnsi="Traditional Arabic"/>
          <w:sz w:val="30"/>
          <w:rtl/>
          <w:lang/>
        </w:rPr>
        <w:t xml:space="preserve"> </w:t>
      </w:r>
      <w:r w:rsidRPr="009730A8">
        <w:rPr>
          <w:rStyle w:val="hps"/>
          <w:rFonts w:ascii="Traditional Arabic" w:hAnsi="Traditional Arabic"/>
          <w:sz w:val="30"/>
          <w:rtl/>
          <w:lang/>
        </w:rPr>
        <w:t>تنطبق على</w:t>
      </w:r>
      <w:r w:rsidRPr="009730A8">
        <w:rPr>
          <w:rFonts w:ascii="Traditional Arabic" w:hAnsi="Traditional Arabic"/>
          <w:sz w:val="30"/>
          <w:rtl/>
          <w:lang/>
        </w:rPr>
        <w:t xml:space="preserve"> </w:t>
      </w:r>
      <w:r w:rsidRPr="009730A8">
        <w:rPr>
          <w:rStyle w:val="hps"/>
          <w:rFonts w:ascii="Traditional Arabic" w:hAnsi="Traditional Arabic"/>
          <w:sz w:val="30"/>
          <w:rtl/>
          <w:lang/>
        </w:rPr>
        <w:t>جميع العمال المهاجرين،</w:t>
      </w:r>
      <w:r w:rsidRPr="009730A8">
        <w:rPr>
          <w:rFonts w:ascii="Traditional Arabic" w:hAnsi="Traditional Arabic"/>
          <w:sz w:val="30"/>
          <w:rtl/>
          <w:lang/>
        </w:rPr>
        <w:t xml:space="preserve"> </w:t>
      </w:r>
      <w:r w:rsidRPr="009730A8">
        <w:rPr>
          <w:rStyle w:val="hps"/>
          <w:rFonts w:ascii="Traditional Arabic" w:hAnsi="Traditional Arabic"/>
          <w:sz w:val="30"/>
          <w:rtl/>
          <w:lang/>
        </w:rPr>
        <w:t xml:space="preserve">سواء </w:t>
      </w:r>
      <w:r w:rsidR="009A082D">
        <w:rPr>
          <w:rStyle w:val="hps"/>
          <w:rFonts w:ascii="Traditional Arabic" w:hAnsi="Traditional Arabic" w:hint="cs"/>
          <w:sz w:val="30"/>
          <w:rtl/>
          <w:lang/>
        </w:rPr>
        <w:t xml:space="preserve">أكانوا </w:t>
      </w:r>
      <w:r w:rsidRPr="009730A8">
        <w:rPr>
          <w:rStyle w:val="hps"/>
          <w:rFonts w:ascii="Traditional Arabic" w:hAnsi="Traditional Arabic" w:hint="cs"/>
          <w:sz w:val="30"/>
          <w:rtl/>
          <w:lang/>
        </w:rPr>
        <w:t>في وضع نظامي</w:t>
      </w:r>
      <w:r w:rsidRPr="009730A8">
        <w:rPr>
          <w:rFonts w:ascii="Traditional Arabic" w:hAnsi="Traditional Arabic"/>
          <w:sz w:val="30"/>
          <w:rtl/>
          <w:lang/>
        </w:rPr>
        <w:t xml:space="preserve"> </w:t>
      </w:r>
      <w:r w:rsidRPr="009730A8">
        <w:rPr>
          <w:rStyle w:val="hps"/>
          <w:rFonts w:ascii="Traditional Arabic" w:hAnsi="Traditional Arabic"/>
          <w:sz w:val="30"/>
          <w:rtl/>
          <w:lang/>
        </w:rPr>
        <w:t>أ</w:t>
      </w:r>
      <w:r w:rsidR="009A082D">
        <w:rPr>
          <w:rStyle w:val="hps"/>
          <w:rFonts w:ascii="Traditional Arabic" w:hAnsi="Traditional Arabic" w:hint="cs"/>
          <w:sz w:val="30"/>
          <w:rtl/>
          <w:lang/>
        </w:rPr>
        <w:t>م</w:t>
      </w:r>
      <w:r w:rsidRPr="009730A8">
        <w:rPr>
          <w:rFonts w:ascii="Traditional Arabic" w:hAnsi="Traditional Arabic"/>
          <w:sz w:val="30"/>
          <w:rtl/>
          <w:lang/>
        </w:rPr>
        <w:t xml:space="preserve"> </w:t>
      </w:r>
      <w:r w:rsidRPr="009730A8">
        <w:rPr>
          <w:rStyle w:val="hps"/>
          <w:rFonts w:ascii="Traditional Arabic" w:hAnsi="Traditional Arabic"/>
          <w:sz w:val="30"/>
          <w:rtl/>
          <w:lang/>
        </w:rPr>
        <w:t>غير نظامي</w:t>
      </w:r>
      <w:r w:rsidRPr="009730A8">
        <w:rPr>
          <w:rFonts w:ascii="Traditional Arabic" w:hAnsi="Traditional Arabic"/>
          <w:sz w:val="30"/>
          <w:rtl/>
          <w:lang/>
        </w:rPr>
        <w:t xml:space="preserve">، </w:t>
      </w:r>
      <w:r w:rsidRPr="009730A8">
        <w:rPr>
          <w:rStyle w:val="hps"/>
          <w:rFonts w:ascii="Traditional Arabic" w:hAnsi="Traditional Arabic"/>
          <w:sz w:val="30"/>
          <w:rtl/>
          <w:lang/>
        </w:rPr>
        <w:t>مثل</w:t>
      </w:r>
      <w:r w:rsidRPr="009730A8">
        <w:rPr>
          <w:rFonts w:ascii="Traditional Arabic" w:hAnsi="Traditional Arabic"/>
          <w:sz w:val="30"/>
          <w:rtl/>
          <w:lang/>
        </w:rPr>
        <w:t xml:space="preserve"> </w:t>
      </w:r>
      <w:r w:rsidRPr="009730A8">
        <w:rPr>
          <w:rStyle w:val="hps"/>
          <w:rFonts w:ascii="Traditional Arabic" w:hAnsi="Traditional Arabic"/>
          <w:sz w:val="30"/>
          <w:rtl/>
          <w:lang/>
        </w:rPr>
        <w:t>الحق في تكوين</w:t>
      </w:r>
      <w:r w:rsidRPr="009730A8">
        <w:rPr>
          <w:rFonts w:ascii="Traditional Arabic" w:hAnsi="Traditional Arabic"/>
          <w:sz w:val="30"/>
          <w:rtl/>
          <w:lang/>
        </w:rPr>
        <w:t xml:space="preserve"> </w:t>
      </w:r>
      <w:r w:rsidRPr="009730A8">
        <w:rPr>
          <w:rStyle w:val="hps"/>
          <w:rFonts w:ascii="Traditional Arabic" w:hAnsi="Traditional Arabic"/>
          <w:sz w:val="30"/>
          <w:rtl/>
          <w:lang/>
        </w:rPr>
        <w:t>الجمعيات و</w:t>
      </w:r>
      <w:r w:rsidRPr="009730A8">
        <w:rPr>
          <w:rStyle w:val="hps"/>
          <w:rFonts w:ascii="Traditional Arabic" w:hAnsi="Traditional Arabic" w:hint="cs"/>
          <w:sz w:val="30"/>
          <w:rtl/>
          <w:lang/>
        </w:rPr>
        <w:t>نقابات العمال</w:t>
      </w:r>
      <w:r w:rsidR="009A082D">
        <w:rPr>
          <w:rFonts w:ascii="Traditional Arabic" w:hAnsi="Traditional Arabic" w:hint="cs"/>
          <w:sz w:val="30"/>
          <w:rtl/>
          <w:lang/>
        </w:rPr>
        <w:t>،</w:t>
      </w:r>
      <w:r w:rsidRPr="009730A8">
        <w:rPr>
          <w:rFonts w:ascii="Traditional Arabic" w:hAnsi="Traditional Arabic"/>
          <w:sz w:val="30"/>
          <w:rtl/>
          <w:lang/>
        </w:rPr>
        <w:t xml:space="preserve"> </w:t>
      </w:r>
      <w:r w:rsidRPr="009730A8">
        <w:rPr>
          <w:rStyle w:val="hps"/>
          <w:rFonts w:ascii="Traditional Arabic" w:hAnsi="Traditional Arabic"/>
          <w:sz w:val="30"/>
          <w:rtl/>
          <w:lang/>
        </w:rPr>
        <w:t>والحق في</w:t>
      </w:r>
      <w:r w:rsidRPr="009730A8">
        <w:rPr>
          <w:rFonts w:ascii="Traditional Arabic" w:hAnsi="Traditional Arabic"/>
          <w:sz w:val="30"/>
          <w:rtl/>
          <w:lang/>
        </w:rPr>
        <w:t xml:space="preserve"> </w:t>
      </w:r>
      <w:r w:rsidRPr="009730A8">
        <w:rPr>
          <w:rStyle w:val="hps"/>
          <w:rFonts w:ascii="Traditional Arabic" w:hAnsi="Traditional Arabic"/>
          <w:sz w:val="30"/>
          <w:rtl/>
          <w:lang/>
        </w:rPr>
        <w:t>حماية الأسرة</w:t>
      </w:r>
      <w:r w:rsidRPr="009730A8">
        <w:rPr>
          <w:rFonts w:ascii="Traditional Arabic" w:hAnsi="Traditional Arabic"/>
          <w:sz w:val="30"/>
          <w:rtl/>
          <w:lang/>
        </w:rPr>
        <w:t xml:space="preserve">، </w:t>
      </w:r>
      <w:r w:rsidRPr="009730A8">
        <w:rPr>
          <w:rStyle w:val="hps"/>
          <w:rFonts w:ascii="Traditional Arabic" w:hAnsi="Traditional Arabic"/>
          <w:sz w:val="30"/>
          <w:rtl/>
          <w:lang/>
        </w:rPr>
        <w:t>في حين</w:t>
      </w:r>
      <w:r w:rsidRPr="009730A8">
        <w:rPr>
          <w:rFonts w:ascii="Traditional Arabic" w:hAnsi="Traditional Arabic"/>
          <w:sz w:val="30"/>
          <w:rtl/>
          <w:lang/>
        </w:rPr>
        <w:t xml:space="preserve"> </w:t>
      </w:r>
      <w:r w:rsidRPr="009730A8">
        <w:rPr>
          <w:rStyle w:val="hps"/>
          <w:rFonts w:ascii="Traditional Arabic" w:hAnsi="Traditional Arabic" w:hint="cs"/>
          <w:sz w:val="30"/>
          <w:rtl/>
          <w:lang/>
        </w:rPr>
        <w:t>تميّز</w:t>
      </w:r>
      <w:r w:rsidRPr="009730A8">
        <w:rPr>
          <w:rFonts w:ascii="Traditional Arabic" w:hAnsi="Traditional Arabic"/>
          <w:sz w:val="30"/>
          <w:rtl/>
          <w:lang/>
        </w:rPr>
        <w:t xml:space="preserve"> </w:t>
      </w:r>
      <w:r w:rsidRPr="009730A8">
        <w:rPr>
          <w:rFonts w:ascii="Traditional Arabic" w:hAnsi="Traditional Arabic" w:hint="cs"/>
          <w:sz w:val="30"/>
          <w:rtl/>
          <w:lang/>
        </w:rPr>
        <w:t>ال</w:t>
      </w:r>
      <w:r w:rsidRPr="009730A8">
        <w:rPr>
          <w:rStyle w:val="hps"/>
          <w:rFonts w:ascii="Traditional Arabic" w:hAnsi="Traditional Arabic"/>
          <w:sz w:val="30"/>
          <w:rtl/>
          <w:lang/>
        </w:rPr>
        <w:t>اتفاقية</w:t>
      </w:r>
      <w:r w:rsidRPr="009730A8">
        <w:rPr>
          <w:rFonts w:ascii="Traditional Arabic" w:hAnsi="Traditional Arabic"/>
          <w:sz w:val="30"/>
          <w:rtl/>
          <w:lang/>
        </w:rPr>
        <w:t xml:space="preserve"> </w:t>
      </w:r>
      <w:r w:rsidRPr="009730A8">
        <w:rPr>
          <w:rStyle w:val="hps"/>
          <w:rFonts w:ascii="Traditional Arabic" w:hAnsi="Traditional Arabic"/>
          <w:sz w:val="30"/>
          <w:rtl/>
          <w:lang/>
        </w:rPr>
        <w:t>بين</w:t>
      </w:r>
      <w:r w:rsidRPr="009730A8">
        <w:rPr>
          <w:rFonts w:ascii="Traditional Arabic" w:hAnsi="Traditional Arabic"/>
          <w:sz w:val="30"/>
          <w:rtl/>
          <w:lang/>
        </w:rPr>
        <w:t xml:space="preserve"> </w:t>
      </w:r>
      <w:r w:rsidRPr="009730A8">
        <w:rPr>
          <w:rStyle w:val="hps"/>
          <w:rFonts w:ascii="Traditional Arabic" w:hAnsi="Traditional Arabic"/>
          <w:sz w:val="30"/>
          <w:rtl/>
          <w:lang/>
        </w:rPr>
        <w:t>العمال المهاجرين</w:t>
      </w:r>
      <w:r w:rsidRPr="009730A8">
        <w:rPr>
          <w:rStyle w:val="hps"/>
          <w:rFonts w:ascii="Traditional Arabic" w:hAnsi="Traditional Arabic" w:hint="cs"/>
          <w:sz w:val="30"/>
          <w:rtl/>
          <w:lang/>
        </w:rPr>
        <w:t xml:space="preserve"> الذين هم</w:t>
      </w:r>
      <w:r w:rsidRPr="009730A8">
        <w:rPr>
          <w:rFonts w:ascii="Traditional Arabic" w:hAnsi="Traditional Arabic"/>
          <w:sz w:val="30"/>
          <w:rtl/>
          <w:lang/>
        </w:rPr>
        <w:t xml:space="preserve"> </w:t>
      </w:r>
      <w:r w:rsidRPr="009730A8">
        <w:rPr>
          <w:rStyle w:val="hps"/>
          <w:rFonts w:ascii="Traditional Arabic" w:hAnsi="Traditional Arabic"/>
          <w:sz w:val="30"/>
          <w:rtl/>
          <w:lang/>
        </w:rPr>
        <w:t>في وضع نظامي</w:t>
      </w:r>
      <w:r w:rsidRPr="009730A8">
        <w:rPr>
          <w:rFonts w:ascii="Traditional Arabic" w:hAnsi="Traditional Arabic"/>
          <w:sz w:val="30"/>
          <w:rtl/>
          <w:lang/>
        </w:rPr>
        <w:t xml:space="preserve"> </w:t>
      </w:r>
      <w:r w:rsidRPr="009730A8">
        <w:rPr>
          <w:rStyle w:val="hps"/>
          <w:rFonts w:ascii="Traditional Arabic" w:hAnsi="Traditional Arabic"/>
          <w:sz w:val="30"/>
          <w:rtl/>
          <w:lang/>
        </w:rPr>
        <w:t>و</w:t>
      </w:r>
      <w:r w:rsidR="009A082D">
        <w:rPr>
          <w:rStyle w:val="hps"/>
          <w:rFonts w:ascii="Traditional Arabic" w:hAnsi="Traditional Arabic" w:hint="cs"/>
          <w:sz w:val="30"/>
          <w:rtl/>
          <w:lang/>
        </w:rPr>
        <w:t xml:space="preserve">أولئك </w:t>
      </w:r>
      <w:r w:rsidRPr="009730A8">
        <w:rPr>
          <w:rStyle w:val="hps"/>
          <w:rFonts w:ascii="Traditional Arabic" w:hAnsi="Traditional Arabic" w:hint="cs"/>
          <w:sz w:val="30"/>
          <w:rtl/>
          <w:lang/>
        </w:rPr>
        <w:t>الذين هم</w:t>
      </w:r>
      <w:r w:rsidRPr="009730A8">
        <w:rPr>
          <w:rFonts w:ascii="Traditional Arabic" w:hAnsi="Traditional Arabic"/>
          <w:sz w:val="30"/>
          <w:rtl/>
          <w:lang/>
        </w:rPr>
        <w:t xml:space="preserve"> </w:t>
      </w:r>
      <w:r w:rsidRPr="009730A8">
        <w:rPr>
          <w:rStyle w:val="hps"/>
          <w:rFonts w:ascii="Traditional Arabic" w:hAnsi="Traditional Arabic"/>
          <w:sz w:val="30"/>
          <w:rtl/>
          <w:lang/>
        </w:rPr>
        <w:t>في وضع غير نظامي</w:t>
      </w:r>
      <w:r w:rsidRPr="009730A8">
        <w:rPr>
          <w:rFonts w:ascii="Traditional Arabic" w:hAnsi="Traditional Arabic"/>
          <w:sz w:val="30"/>
          <w:rtl/>
          <w:lang/>
        </w:rPr>
        <w:t xml:space="preserve">. </w:t>
      </w:r>
      <w:r w:rsidRPr="009730A8">
        <w:rPr>
          <w:rFonts w:ascii="Traditional Arabic" w:hAnsi="Traditional Arabic" w:hint="cs"/>
          <w:sz w:val="30"/>
          <w:rtl/>
          <w:lang/>
        </w:rPr>
        <w:t xml:space="preserve">ويحمي </w:t>
      </w:r>
      <w:r w:rsidRPr="009730A8">
        <w:rPr>
          <w:rStyle w:val="hps"/>
          <w:rFonts w:ascii="Traditional Arabic" w:hAnsi="Traditional Arabic"/>
          <w:sz w:val="30"/>
          <w:rtl/>
          <w:lang/>
        </w:rPr>
        <w:t>كل من العهد</w:t>
      </w:r>
      <w:r w:rsidRPr="009730A8">
        <w:rPr>
          <w:rFonts w:ascii="Traditional Arabic" w:hAnsi="Traditional Arabic"/>
          <w:sz w:val="30"/>
          <w:rtl/>
          <w:lang/>
        </w:rPr>
        <w:t xml:space="preserve"> </w:t>
      </w:r>
      <w:r w:rsidRPr="009730A8">
        <w:rPr>
          <w:rStyle w:val="hps"/>
          <w:rFonts w:ascii="Traditional Arabic" w:hAnsi="Traditional Arabic"/>
          <w:sz w:val="30"/>
          <w:rtl/>
          <w:lang/>
        </w:rPr>
        <w:t>و</w:t>
      </w:r>
      <w:r w:rsidRPr="009730A8">
        <w:rPr>
          <w:rStyle w:val="hps"/>
          <w:rFonts w:ascii="Traditional Arabic" w:hAnsi="Traditional Arabic" w:hint="cs"/>
          <w:sz w:val="30"/>
          <w:rtl/>
          <w:lang/>
        </w:rPr>
        <w:t>ال</w:t>
      </w:r>
      <w:r w:rsidRPr="009730A8">
        <w:rPr>
          <w:rStyle w:val="hps"/>
          <w:rFonts w:ascii="Traditional Arabic" w:hAnsi="Traditional Arabic"/>
          <w:sz w:val="30"/>
          <w:rtl/>
          <w:lang/>
        </w:rPr>
        <w:t>اتفاقية</w:t>
      </w:r>
      <w:r w:rsidRPr="009730A8">
        <w:rPr>
          <w:rFonts w:ascii="Traditional Arabic" w:hAnsi="Traditional Arabic"/>
          <w:sz w:val="30"/>
          <w:rtl/>
          <w:lang/>
        </w:rPr>
        <w:t xml:space="preserve"> </w:t>
      </w:r>
      <w:r w:rsidRPr="009730A8">
        <w:rPr>
          <w:rStyle w:val="hps"/>
          <w:rFonts w:ascii="Traditional Arabic" w:hAnsi="Traditional Arabic"/>
          <w:sz w:val="30"/>
          <w:rtl/>
          <w:lang/>
        </w:rPr>
        <w:t>حق</w:t>
      </w:r>
      <w:r w:rsidR="009A082D">
        <w:rPr>
          <w:rStyle w:val="hps"/>
          <w:rFonts w:ascii="Traditional Arabic" w:hAnsi="Traditional Arabic" w:hint="cs"/>
          <w:sz w:val="30"/>
          <w:rtl/>
          <w:lang/>
        </w:rPr>
        <w:t xml:space="preserve"> المهاجرين</w:t>
      </w:r>
      <w:r w:rsidRPr="009730A8">
        <w:rPr>
          <w:rStyle w:val="hps"/>
          <w:rFonts w:ascii="Traditional Arabic" w:hAnsi="Traditional Arabic"/>
          <w:sz w:val="30"/>
          <w:rtl/>
          <w:lang/>
        </w:rPr>
        <w:t xml:space="preserve"> في</w:t>
      </w:r>
      <w:r w:rsidRPr="009730A8">
        <w:rPr>
          <w:rFonts w:ascii="Traditional Arabic" w:hAnsi="Traditional Arabic"/>
          <w:sz w:val="30"/>
          <w:rtl/>
          <w:lang/>
        </w:rPr>
        <w:t xml:space="preserve"> </w:t>
      </w:r>
      <w:r w:rsidRPr="009730A8">
        <w:rPr>
          <w:rStyle w:val="hps"/>
          <w:rFonts w:ascii="Traditional Arabic" w:hAnsi="Traditional Arabic"/>
          <w:sz w:val="30"/>
          <w:rtl/>
          <w:lang/>
        </w:rPr>
        <w:t>حرية</w:t>
      </w:r>
      <w:r w:rsidRPr="009730A8">
        <w:rPr>
          <w:rFonts w:ascii="Traditional Arabic" w:hAnsi="Traditional Arabic"/>
          <w:sz w:val="30"/>
          <w:rtl/>
          <w:lang/>
        </w:rPr>
        <w:t xml:space="preserve"> </w:t>
      </w:r>
      <w:r w:rsidRPr="009730A8">
        <w:rPr>
          <w:rStyle w:val="hps"/>
          <w:rFonts w:ascii="Traditional Arabic" w:hAnsi="Traditional Arabic"/>
          <w:sz w:val="30"/>
          <w:rtl/>
          <w:lang/>
        </w:rPr>
        <w:t>التنقل و</w:t>
      </w:r>
      <w:r w:rsidRPr="009730A8">
        <w:rPr>
          <w:rFonts w:ascii="Traditional Arabic" w:hAnsi="Traditional Arabic"/>
          <w:sz w:val="30"/>
          <w:rtl/>
          <w:lang/>
        </w:rPr>
        <w:t>حرية اختيار مكان ال</w:t>
      </w:r>
      <w:r w:rsidRPr="009730A8">
        <w:rPr>
          <w:rFonts w:ascii="Traditional Arabic" w:hAnsi="Traditional Arabic" w:hint="cs"/>
          <w:sz w:val="30"/>
          <w:rtl/>
          <w:lang/>
        </w:rPr>
        <w:t>إقامة</w:t>
      </w:r>
      <w:r w:rsidRPr="009730A8">
        <w:rPr>
          <w:rFonts w:ascii="Traditional Arabic" w:hAnsi="Traditional Arabic"/>
          <w:sz w:val="30"/>
          <w:rtl/>
          <w:lang/>
        </w:rPr>
        <w:t xml:space="preserve"> </w:t>
      </w:r>
      <w:r w:rsidRPr="009730A8">
        <w:rPr>
          <w:rStyle w:val="hps"/>
          <w:rFonts w:ascii="Traditional Arabic" w:hAnsi="Traditional Arabic" w:hint="cs"/>
          <w:sz w:val="30"/>
          <w:rtl/>
          <w:lang/>
        </w:rPr>
        <w:t>ما داموا مقيمين على</w:t>
      </w:r>
      <w:r w:rsidRPr="009730A8">
        <w:rPr>
          <w:rStyle w:val="hps"/>
          <w:rFonts w:ascii="Traditional Arabic" w:hAnsi="Traditional Arabic"/>
          <w:sz w:val="30"/>
          <w:rtl/>
          <w:lang/>
        </w:rPr>
        <w:t xml:space="preserve"> نحو قانوني داخل</w:t>
      </w:r>
      <w:r w:rsidRPr="009730A8">
        <w:rPr>
          <w:rFonts w:ascii="Traditional Arabic" w:hAnsi="Traditional Arabic"/>
          <w:sz w:val="30"/>
          <w:rtl/>
          <w:lang/>
        </w:rPr>
        <w:t xml:space="preserve"> </w:t>
      </w:r>
      <w:r w:rsidRPr="009730A8">
        <w:rPr>
          <w:rStyle w:val="hps"/>
          <w:rFonts w:ascii="Traditional Arabic" w:hAnsi="Traditional Arabic"/>
          <w:sz w:val="30"/>
          <w:rtl/>
          <w:lang/>
        </w:rPr>
        <w:t xml:space="preserve">إقليم </w:t>
      </w:r>
      <w:r w:rsidRPr="009730A8">
        <w:rPr>
          <w:rStyle w:val="hps"/>
          <w:rFonts w:ascii="Traditional Arabic" w:hAnsi="Traditional Arabic" w:hint="cs"/>
          <w:sz w:val="30"/>
          <w:rtl/>
          <w:lang/>
        </w:rPr>
        <w:t>الدول</w:t>
      </w:r>
      <w:r w:rsidR="009A082D">
        <w:rPr>
          <w:rStyle w:val="hps"/>
          <w:rFonts w:ascii="Traditional Arabic" w:hAnsi="Traditional Arabic" w:hint="cs"/>
          <w:sz w:val="30"/>
          <w:rtl/>
          <w:lang/>
        </w:rPr>
        <w:t>ة</w:t>
      </w:r>
      <w:r w:rsidRPr="009730A8">
        <w:rPr>
          <w:rStyle w:val="hps"/>
          <w:rFonts w:ascii="Traditional Arabic" w:hAnsi="Traditional Arabic" w:hint="cs"/>
          <w:sz w:val="30"/>
          <w:rtl/>
          <w:lang/>
        </w:rPr>
        <w:t xml:space="preserve"> ا</w:t>
      </w:r>
      <w:r w:rsidR="009A082D">
        <w:rPr>
          <w:rStyle w:val="hps"/>
          <w:rFonts w:ascii="Traditional Arabic" w:hAnsi="Traditional Arabic" w:hint="cs"/>
          <w:sz w:val="30"/>
          <w:rtl/>
          <w:lang/>
        </w:rPr>
        <w:t>ل</w:t>
      </w:r>
      <w:r w:rsidRPr="009730A8">
        <w:rPr>
          <w:rStyle w:val="hps"/>
          <w:rFonts w:ascii="Traditional Arabic" w:hAnsi="Traditional Arabic" w:hint="cs"/>
          <w:sz w:val="30"/>
          <w:rtl/>
          <w:lang/>
        </w:rPr>
        <w:t>طرف</w:t>
      </w:r>
      <w:r w:rsidR="009A082D">
        <w:rPr>
          <w:rStyle w:val="hps"/>
          <w:rFonts w:ascii="Traditional Arabic" w:hAnsi="Traditional Arabic" w:hint="cs"/>
          <w:sz w:val="30"/>
          <w:rtl/>
          <w:lang/>
        </w:rPr>
        <w:t xml:space="preserve"> المعنية</w:t>
      </w:r>
      <w:r w:rsidRPr="009730A8">
        <w:rPr>
          <w:rStyle w:val="hps"/>
          <w:rFonts w:ascii="Traditional Arabic" w:hAnsi="Traditional Arabic" w:hint="cs"/>
          <w:sz w:val="30"/>
          <w:rtl/>
          <w:lang/>
        </w:rPr>
        <w:t>.</w:t>
      </w:r>
    </w:p>
    <w:p w:rsidR="00272B69" w:rsidRDefault="00272B69" w:rsidP="00E5249B">
      <w:pPr>
        <w:pStyle w:val="SingleTxtGA"/>
        <w:rPr>
          <w:rFonts w:ascii="Traditional Arabic" w:hAnsi="Traditional Arabic" w:hint="cs"/>
          <w:sz w:val="30"/>
          <w:rtl/>
          <w:lang/>
        </w:rPr>
      </w:pPr>
      <w:r w:rsidRPr="00DD72B3">
        <w:rPr>
          <w:rFonts w:ascii="Traditional Arabic" w:hAnsi="Traditional Arabic"/>
          <w:sz w:val="30"/>
          <w:rtl/>
          <w:lang w:val="fr-CH"/>
        </w:rPr>
        <w:t>10-</w:t>
      </w:r>
      <w:r w:rsidRPr="00DD72B3">
        <w:rPr>
          <w:rFonts w:ascii="Traditional Arabic" w:hAnsi="Traditional Arabic"/>
          <w:sz w:val="30"/>
          <w:rtl/>
          <w:lang w:val="fr-CH"/>
        </w:rPr>
        <w:tab/>
      </w:r>
      <w:r w:rsidRPr="00DD72B3">
        <w:rPr>
          <w:rStyle w:val="hps"/>
          <w:rFonts w:ascii="Traditional Arabic" w:hAnsi="Traditional Arabic"/>
          <w:sz w:val="30"/>
          <w:rtl/>
          <w:lang/>
        </w:rPr>
        <w:t>وبالمثل</w:t>
      </w:r>
      <w:r w:rsidRPr="00DD72B3">
        <w:rPr>
          <w:rFonts w:ascii="Traditional Arabic" w:hAnsi="Traditional Arabic"/>
          <w:sz w:val="30"/>
          <w:rtl/>
          <w:lang/>
        </w:rPr>
        <w:t xml:space="preserve">، </w:t>
      </w:r>
      <w:r w:rsidRPr="00DD72B3">
        <w:rPr>
          <w:rFonts w:ascii="Traditional Arabic" w:hAnsi="Traditional Arabic" w:hint="cs"/>
          <w:sz w:val="30"/>
          <w:rtl/>
          <w:lang/>
        </w:rPr>
        <w:t>ف</w:t>
      </w:r>
      <w:r w:rsidRPr="00DD72B3">
        <w:rPr>
          <w:rFonts w:ascii="Traditional Arabic" w:hAnsi="Traditional Arabic"/>
          <w:sz w:val="30"/>
          <w:rtl/>
          <w:lang/>
        </w:rPr>
        <w:t xml:space="preserve">العهد </w:t>
      </w:r>
      <w:r w:rsidRPr="00DD72B3">
        <w:rPr>
          <w:rStyle w:val="hps"/>
          <w:rFonts w:ascii="Traditional Arabic" w:hAnsi="Traditional Arabic"/>
          <w:sz w:val="30"/>
          <w:rtl/>
          <w:lang/>
        </w:rPr>
        <w:t>الدولي الخاص بالحقوق الاقتصادية</w:t>
      </w:r>
      <w:r w:rsidRPr="00DD72B3">
        <w:rPr>
          <w:rFonts w:ascii="Traditional Arabic" w:hAnsi="Traditional Arabic"/>
          <w:sz w:val="30"/>
          <w:rtl/>
          <w:lang/>
        </w:rPr>
        <w:t xml:space="preserve"> </w:t>
      </w:r>
      <w:r w:rsidRPr="00DD72B3">
        <w:rPr>
          <w:rStyle w:val="hps"/>
          <w:rFonts w:ascii="Traditional Arabic" w:hAnsi="Traditional Arabic"/>
          <w:sz w:val="30"/>
          <w:rtl/>
          <w:lang/>
        </w:rPr>
        <w:t>والاجتماعية والثقافية</w:t>
      </w:r>
      <w:r w:rsidRPr="00DD72B3">
        <w:rPr>
          <w:rFonts w:ascii="Traditional Arabic" w:hAnsi="Traditional Arabic"/>
          <w:sz w:val="30"/>
          <w:rtl/>
          <w:lang/>
        </w:rPr>
        <w:t xml:space="preserve"> </w:t>
      </w:r>
      <w:r w:rsidRPr="00DD72B3">
        <w:rPr>
          <w:rStyle w:val="hps"/>
          <w:rFonts w:ascii="Traditional Arabic" w:hAnsi="Traditional Arabic"/>
          <w:sz w:val="30"/>
          <w:rtl/>
          <w:lang/>
        </w:rPr>
        <w:t>ينص أيضا</w:t>
      </w:r>
      <w:r w:rsidRPr="00DD72B3">
        <w:rPr>
          <w:rStyle w:val="hps"/>
          <w:rFonts w:ascii="Traditional Arabic" w:hAnsi="Traditional Arabic" w:hint="cs"/>
          <w:sz w:val="30"/>
          <w:rtl/>
          <w:lang/>
        </w:rPr>
        <w:t>ً</w:t>
      </w:r>
      <w:r w:rsidRPr="00DD72B3">
        <w:rPr>
          <w:rStyle w:val="hps"/>
          <w:rFonts w:ascii="Traditional Arabic" w:hAnsi="Traditional Arabic"/>
          <w:sz w:val="30"/>
          <w:rtl/>
          <w:lang/>
        </w:rPr>
        <w:t xml:space="preserve"> على</w:t>
      </w:r>
      <w:r w:rsidRPr="00DD72B3">
        <w:rPr>
          <w:rFonts w:ascii="Traditional Arabic" w:hAnsi="Traditional Arabic"/>
          <w:sz w:val="30"/>
          <w:rtl/>
          <w:lang/>
        </w:rPr>
        <w:t xml:space="preserve"> </w:t>
      </w:r>
      <w:r w:rsidRPr="00DD72B3">
        <w:rPr>
          <w:rStyle w:val="hps"/>
          <w:rFonts w:ascii="Traditional Arabic" w:hAnsi="Traditional Arabic"/>
          <w:sz w:val="30"/>
          <w:rtl/>
          <w:lang/>
        </w:rPr>
        <w:t xml:space="preserve">مجموعة </w:t>
      </w:r>
      <w:r w:rsidRPr="00DD72B3">
        <w:rPr>
          <w:rStyle w:val="hps"/>
          <w:rFonts w:ascii="Traditional Arabic" w:hAnsi="Traditional Arabic" w:hint="cs"/>
          <w:sz w:val="30"/>
          <w:rtl/>
          <w:lang/>
        </w:rPr>
        <w:t xml:space="preserve">أوسع نطاقاً </w:t>
      </w:r>
      <w:r w:rsidRPr="00DD72B3">
        <w:rPr>
          <w:rStyle w:val="hps"/>
          <w:rFonts w:ascii="Traditional Arabic" w:hAnsi="Traditional Arabic"/>
          <w:sz w:val="30"/>
          <w:rtl/>
          <w:lang/>
        </w:rPr>
        <w:t>من</w:t>
      </w:r>
      <w:r w:rsidRPr="00DD72B3">
        <w:rPr>
          <w:rFonts w:ascii="Traditional Arabic" w:hAnsi="Traditional Arabic"/>
          <w:sz w:val="30"/>
          <w:rtl/>
          <w:lang/>
        </w:rPr>
        <w:t xml:space="preserve"> </w:t>
      </w:r>
      <w:r w:rsidRPr="00DD72B3">
        <w:rPr>
          <w:rStyle w:val="hps"/>
          <w:rFonts w:ascii="Traditional Arabic" w:hAnsi="Traditional Arabic"/>
          <w:sz w:val="30"/>
          <w:rtl/>
          <w:lang/>
        </w:rPr>
        <w:t>الحقوق،</w:t>
      </w:r>
      <w:r w:rsidRPr="00DD72B3">
        <w:rPr>
          <w:rFonts w:ascii="Traditional Arabic" w:hAnsi="Traditional Arabic"/>
          <w:sz w:val="30"/>
          <w:rtl/>
          <w:lang/>
        </w:rPr>
        <w:t xml:space="preserve"> </w:t>
      </w:r>
      <w:r w:rsidRPr="00DD72B3">
        <w:rPr>
          <w:rStyle w:val="hps"/>
          <w:rFonts w:ascii="Traditional Arabic" w:hAnsi="Traditional Arabic"/>
          <w:sz w:val="30"/>
          <w:rtl/>
          <w:lang/>
        </w:rPr>
        <w:t>بما في ذلك</w:t>
      </w:r>
      <w:r w:rsidRPr="00DD72B3">
        <w:rPr>
          <w:rFonts w:ascii="Traditional Arabic" w:hAnsi="Traditional Arabic"/>
          <w:sz w:val="30"/>
          <w:rtl/>
          <w:lang/>
        </w:rPr>
        <w:t xml:space="preserve"> </w:t>
      </w:r>
      <w:r w:rsidRPr="00DD72B3">
        <w:rPr>
          <w:rStyle w:val="hps"/>
          <w:rFonts w:ascii="Traditional Arabic" w:hAnsi="Traditional Arabic"/>
          <w:sz w:val="30"/>
          <w:rtl/>
          <w:lang/>
        </w:rPr>
        <w:t>الحق في الإضراب</w:t>
      </w:r>
      <w:r w:rsidRPr="00DD72B3">
        <w:rPr>
          <w:rFonts w:ascii="Traditional Arabic" w:hAnsi="Traditional Arabic"/>
          <w:sz w:val="30"/>
          <w:rtl/>
          <w:lang/>
        </w:rPr>
        <w:t xml:space="preserve">، والحق في </w:t>
      </w:r>
      <w:r w:rsidRPr="00DD72B3">
        <w:rPr>
          <w:rStyle w:val="hps"/>
          <w:rFonts w:ascii="Traditional Arabic" w:hAnsi="Traditional Arabic" w:hint="cs"/>
          <w:sz w:val="30"/>
          <w:rtl/>
          <w:lang/>
        </w:rPr>
        <w:t>عقد الزواج بحرية</w:t>
      </w:r>
      <w:r w:rsidRPr="00DD72B3">
        <w:rPr>
          <w:rStyle w:val="hps"/>
          <w:rFonts w:ascii="Traditional Arabic" w:hAnsi="Traditional Arabic"/>
          <w:sz w:val="30"/>
          <w:rtl/>
          <w:lang/>
        </w:rPr>
        <w:t>، و</w:t>
      </w:r>
      <w:r w:rsidRPr="00DD72B3">
        <w:rPr>
          <w:rFonts w:ascii="Traditional Arabic" w:hAnsi="Traditional Arabic"/>
          <w:sz w:val="30"/>
          <w:rtl/>
          <w:lang/>
        </w:rPr>
        <w:t xml:space="preserve">الحق في </w:t>
      </w:r>
      <w:r w:rsidRPr="00DD72B3">
        <w:rPr>
          <w:rStyle w:val="hps"/>
          <w:rFonts w:ascii="Traditional Arabic" w:hAnsi="Traditional Arabic"/>
          <w:sz w:val="30"/>
          <w:rtl/>
          <w:lang/>
        </w:rPr>
        <w:t>حماية الأمومة</w:t>
      </w:r>
      <w:r w:rsidRPr="00DD72B3">
        <w:rPr>
          <w:rFonts w:ascii="Traditional Arabic" w:hAnsi="Traditional Arabic"/>
          <w:sz w:val="30"/>
          <w:rtl/>
          <w:lang/>
        </w:rPr>
        <w:t xml:space="preserve">، والحق في </w:t>
      </w:r>
      <w:r w:rsidRPr="00DD72B3">
        <w:rPr>
          <w:rStyle w:val="hps"/>
          <w:rFonts w:ascii="Traditional Arabic" w:hAnsi="Traditional Arabic" w:hint="cs"/>
          <w:sz w:val="30"/>
          <w:rtl/>
          <w:lang/>
        </w:rPr>
        <w:t>توفير حماية خاصة</w:t>
      </w:r>
      <w:r w:rsidRPr="00DD72B3">
        <w:rPr>
          <w:rStyle w:val="hps"/>
          <w:rFonts w:ascii="Traditional Arabic" w:hAnsi="Traditional Arabic"/>
          <w:sz w:val="30"/>
          <w:rtl/>
          <w:lang/>
        </w:rPr>
        <w:t xml:space="preserve"> للأطفال</w:t>
      </w:r>
      <w:r w:rsidRPr="00DD72B3">
        <w:rPr>
          <w:rFonts w:ascii="Traditional Arabic" w:hAnsi="Traditional Arabic"/>
          <w:sz w:val="30"/>
          <w:rtl/>
          <w:lang/>
        </w:rPr>
        <w:t xml:space="preserve"> </w:t>
      </w:r>
      <w:r w:rsidRPr="00DD72B3">
        <w:rPr>
          <w:rStyle w:val="hps"/>
          <w:rFonts w:ascii="Traditional Arabic" w:hAnsi="Traditional Arabic"/>
          <w:sz w:val="30"/>
          <w:rtl/>
          <w:lang/>
        </w:rPr>
        <w:t>والمراهقين</w:t>
      </w:r>
      <w:r w:rsidRPr="00DD72B3">
        <w:rPr>
          <w:rFonts w:ascii="Traditional Arabic" w:hAnsi="Traditional Arabic"/>
          <w:sz w:val="30"/>
          <w:rtl/>
          <w:lang/>
        </w:rPr>
        <w:t xml:space="preserve">، </w:t>
      </w:r>
      <w:r>
        <w:rPr>
          <w:rFonts w:ascii="Traditional Arabic" w:hAnsi="Traditional Arabic" w:hint="cs"/>
          <w:sz w:val="30"/>
          <w:rtl/>
          <w:lang/>
        </w:rPr>
        <w:t>و</w:t>
      </w:r>
      <w:r w:rsidRPr="00DD72B3">
        <w:rPr>
          <w:rStyle w:val="hps"/>
          <w:rFonts w:ascii="Traditional Arabic" w:hAnsi="Traditional Arabic"/>
          <w:sz w:val="30"/>
          <w:rtl/>
          <w:lang/>
        </w:rPr>
        <w:t>الحق</w:t>
      </w:r>
      <w:r w:rsidRPr="00DD72B3">
        <w:rPr>
          <w:rFonts w:ascii="Traditional Arabic" w:hAnsi="Traditional Arabic"/>
          <w:sz w:val="30"/>
          <w:rtl/>
          <w:lang/>
        </w:rPr>
        <w:t xml:space="preserve"> </w:t>
      </w:r>
      <w:r w:rsidRPr="00DD72B3">
        <w:rPr>
          <w:rStyle w:val="hps"/>
          <w:rFonts w:ascii="Traditional Arabic" w:hAnsi="Traditional Arabic"/>
          <w:sz w:val="30"/>
          <w:rtl/>
          <w:lang/>
        </w:rPr>
        <w:t xml:space="preserve">في </w:t>
      </w:r>
      <w:r w:rsidR="009A082D">
        <w:rPr>
          <w:rStyle w:val="hps"/>
          <w:rFonts w:ascii="Traditional Arabic" w:hAnsi="Traditional Arabic" w:hint="cs"/>
          <w:sz w:val="30"/>
          <w:rtl/>
          <w:lang/>
        </w:rPr>
        <w:t>التمتع ب</w:t>
      </w:r>
      <w:r w:rsidRPr="00DD72B3">
        <w:rPr>
          <w:rStyle w:val="hps"/>
          <w:rFonts w:ascii="Traditional Arabic" w:hAnsi="Traditional Arabic"/>
          <w:sz w:val="30"/>
          <w:rtl/>
          <w:lang/>
        </w:rPr>
        <w:t>مستوى</w:t>
      </w:r>
      <w:r w:rsidRPr="00DD72B3">
        <w:rPr>
          <w:rFonts w:ascii="Traditional Arabic" w:hAnsi="Traditional Arabic"/>
          <w:sz w:val="30"/>
          <w:rtl/>
          <w:lang/>
        </w:rPr>
        <w:t xml:space="preserve"> </w:t>
      </w:r>
      <w:r w:rsidRPr="00DD72B3">
        <w:rPr>
          <w:rStyle w:val="hps"/>
          <w:rFonts w:ascii="Traditional Arabic" w:hAnsi="Traditional Arabic"/>
          <w:sz w:val="30"/>
          <w:rtl/>
          <w:lang/>
        </w:rPr>
        <w:t xml:space="preserve">معيشي </w:t>
      </w:r>
      <w:r w:rsidRPr="00DD72B3">
        <w:rPr>
          <w:rStyle w:val="hps"/>
          <w:rFonts w:ascii="Traditional Arabic" w:hAnsi="Traditional Arabic" w:hint="cs"/>
          <w:sz w:val="30"/>
          <w:rtl/>
          <w:lang/>
        </w:rPr>
        <w:t xml:space="preserve">لائق، بما في ذلك </w:t>
      </w:r>
      <w:r w:rsidRPr="00DD72B3">
        <w:rPr>
          <w:rStyle w:val="hps"/>
          <w:rFonts w:ascii="Traditional Arabic" w:hAnsi="Traditional Arabic"/>
          <w:sz w:val="30"/>
          <w:rtl/>
          <w:lang/>
        </w:rPr>
        <w:t>ال</w:t>
      </w:r>
      <w:r w:rsidRPr="00DD72B3">
        <w:rPr>
          <w:rStyle w:val="hps"/>
          <w:rFonts w:ascii="Traditional Arabic" w:hAnsi="Traditional Arabic" w:hint="cs"/>
          <w:sz w:val="30"/>
          <w:rtl/>
          <w:lang/>
        </w:rPr>
        <w:t>غذاء والكساء الكافيان</w:t>
      </w:r>
      <w:r w:rsidRPr="00DD72B3">
        <w:rPr>
          <w:rFonts w:ascii="Traditional Arabic" w:hAnsi="Traditional Arabic"/>
          <w:sz w:val="30"/>
          <w:rtl/>
          <w:lang/>
        </w:rPr>
        <w:t xml:space="preserve">، </w:t>
      </w:r>
      <w:r w:rsidRPr="00DD72B3">
        <w:rPr>
          <w:rStyle w:val="hps"/>
          <w:rFonts w:ascii="Traditional Arabic" w:hAnsi="Traditional Arabic"/>
          <w:sz w:val="30"/>
          <w:rtl/>
          <w:lang/>
        </w:rPr>
        <w:t>وبعض</w:t>
      </w:r>
      <w:r w:rsidRPr="00DD72B3">
        <w:rPr>
          <w:rFonts w:ascii="Traditional Arabic" w:hAnsi="Traditional Arabic"/>
          <w:sz w:val="30"/>
          <w:rtl/>
          <w:lang/>
        </w:rPr>
        <w:t xml:space="preserve"> </w:t>
      </w:r>
      <w:r w:rsidRPr="00DD72B3">
        <w:rPr>
          <w:rStyle w:val="hps"/>
          <w:rFonts w:ascii="Traditional Arabic" w:hAnsi="Traditional Arabic"/>
          <w:sz w:val="30"/>
          <w:rtl/>
          <w:lang/>
        </w:rPr>
        <w:t>الحقوق الثقافية</w:t>
      </w:r>
      <w:r w:rsidRPr="00DD72B3">
        <w:rPr>
          <w:rFonts w:ascii="Traditional Arabic" w:hAnsi="Traditional Arabic"/>
          <w:sz w:val="30"/>
          <w:rtl/>
          <w:lang/>
        </w:rPr>
        <w:t xml:space="preserve">. </w:t>
      </w:r>
      <w:r w:rsidRPr="00DD72B3">
        <w:rPr>
          <w:rStyle w:val="hps"/>
          <w:rFonts w:ascii="Traditional Arabic" w:hAnsi="Traditional Arabic" w:hint="cs"/>
          <w:sz w:val="30"/>
          <w:rtl/>
          <w:lang/>
        </w:rPr>
        <w:t>ولا تنص</w:t>
      </w:r>
      <w:r w:rsidRPr="00DD72B3">
        <w:rPr>
          <w:rFonts w:ascii="Traditional Arabic" w:hAnsi="Traditional Arabic"/>
          <w:sz w:val="30"/>
          <w:rtl/>
          <w:lang/>
        </w:rPr>
        <w:t xml:space="preserve"> </w:t>
      </w:r>
      <w:r w:rsidRPr="00DD72B3">
        <w:rPr>
          <w:rStyle w:val="hps"/>
          <w:rFonts w:ascii="Traditional Arabic" w:hAnsi="Traditional Arabic"/>
          <w:sz w:val="30"/>
          <w:rtl/>
          <w:lang/>
        </w:rPr>
        <w:t>الاتفاقية</w:t>
      </w:r>
      <w:r w:rsidRPr="00DD72B3">
        <w:rPr>
          <w:rFonts w:ascii="Traditional Arabic" w:hAnsi="Traditional Arabic"/>
          <w:sz w:val="30"/>
          <w:rtl/>
          <w:lang/>
        </w:rPr>
        <w:t xml:space="preserve"> </w:t>
      </w:r>
      <w:r w:rsidRPr="00DD72B3">
        <w:rPr>
          <w:rStyle w:val="hps"/>
          <w:rFonts w:ascii="Traditional Arabic" w:hAnsi="Traditional Arabic" w:hint="cs"/>
          <w:sz w:val="30"/>
          <w:rtl/>
          <w:lang/>
        </w:rPr>
        <w:t xml:space="preserve">على </w:t>
      </w:r>
      <w:r w:rsidRPr="00DD72B3">
        <w:rPr>
          <w:rFonts w:ascii="Traditional Arabic" w:hAnsi="Traditional Arabic"/>
          <w:sz w:val="30"/>
          <w:rtl/>
          <w:lang/>
        </w:rPr>
        <w:t xml:space="preserve">هذه الحقوق </w:t>
      </w:r>
      <w:r>
        <w:rPr>
          <w:rStyle w:val="hps"/>
          <w:rFonts w:ascii="Traditional Arabic" w:hAnsi="Traditional Arabic" w:hint="cs"/>
          <w:sz w:val="30"/>
          <w:rtl/>
          <w:lang/>
        </w:rPr>
        <w:t>إلاّ</w:t>
      </w:r>
      <w:r w:rsidRPr="00DD72B3">
        <w:rPr>
          <w:rFonts w:ascii="Traditional Arabic" w:hAnsi="Traditional Arabic"/>
          <w:sz w:val="30"/>
          <w:rtl/>
          <w:lang/>
        </w:rPr>
        <w:t xml:space="preserve"> </w:t>
      </w:r>
      <w:r w:rsidRPr="00DD72B3">
        <w:rPr>
          <w:rStyle w:val="hps"/>
          <w:rFonts w:ascii="Traditional Arabic" w:hAnsi="Traditional Arabic"/>
          <w:sz w:val="30"/>
          <w:rtl/>
          <w:lang/>
        </w:rPr>
        <w:t>فيما يتعلق</w:t>
      </w:r>
      <w:r w:rsidRPr="00DD72B3">
        <w:rPr>
          <w:rFonts w:ascii="Traditional Arabic" w:hAnsi="Traditional Arabic"/>
          <w:sz w:val="30"/>
          <w:rtl/>
          <w:lang/>
        </w:rPr>
        <w:t xml:space="preserve"> </w:t>
      </w:r>
      <w:r w:rsidRPr="00DD72B3">
        <w:rPr>
          <w:rStyle w:val="hps"/>
          <w:rFonts w:ascii="Traditional Arabic" w:hAnsi="Traditional Arabic"/>
          <w:sz w:val="30"/>
          <w:rtl/>
          <w:lang/>
        </w:rPr>
        <w:t>بالعمال المهاجرين</w:t>
      </w:r>
      <w:r w:rsidRPr="00DD72B3">
        <w:rPr>
          <w:rStyle w:val="hps"/>
          <w:rFonts w:ascii="Traditional Arabic" w:hAnsi="Traditional Arabic" w:hint="cs"/>
          <w:sz w:val="30"/>
          <w:rtl/>
          <w:lang/>
        </w:rPr>
        <w:t xml:space="preserve"> الذين هم</w:t>
      </w:r>
      <w:r w:rsidRPr="00DD72B3">
        <w:rPr>
          <w:rFonts w:ascii="Traditional Arabic" w:hAnsi="Traditional Arabic"/>
          <w:sz w:val="30"/>
          <w:rtl/>
          <w:lang/>
        </w:rPr>
        <w:t xml:space="preserve"> </w:t>
      </w:r>
      <w:r w:rsidRPr="00DD72B3">
        <w:rPr>
          <w:rStyle w:val="hps"/>
          <w:rFonts w:ascii="Traditional Arabic" w:hAnsi="Traditional Arabic"/>
          <w:sz w:val="30"/>
          <w:rtl/>
          <w:lang/>
        </w:rPr>
        <w:t>في وضع نظامي</w:t>
      </w:r>
      <w:r w:rsidRPr="00DD72B3">
        <w:rPr>
          <w:rFonts w:ascii="Traditional Arabic" w:hAnsi="Traditional Arabic"/>
          <w:sz w:val="30"/>
          <w:rtl/>
          <w:lang/>
        </w:rPr>
        <w:t xml:space="preserve">. </w:t>
      </w:r>
      <w:r w:rsidRPr="00DD72B3">
        <w:rPr>
          <w:rStyle w:val="hps"/>
          <w:rFonts w:ascii="Traditional Arabic" w:hAnsi="Traditional Arabic"/>
          <w:sz w:val="30"/>
          <w:rtl/>
          <w:lang/>
        </w:rPr>
        <w:t>وبالإضافة إلى ذلك</w:t>
      </w:r>
      <w:r w:rsidRPr="00DD72B3">
        <w:rPr>
          <w:rFonts w:ascii="Traditional Arabic" w:hAnsi="Traditional Arabic"/>
          <w:sz w:val="30"/>
          <w:rtl/>
          <w:lang/>
        </w:rPr>
        <w:t xml:space="preserve">، </w:t>
      </w:r>
      <w:r w:rsidRPr="00DD72B3">
        <w:rPr>
          <w:rStyle w:val="hps"/>
          <w:rFonts w:ascii="Traditional Arabic" w:hAnsi="Traditional Arabic"/>
          <w:sz w:val="30"/>
          <w:rtl/>
          <w:lang/>
        </w:rPr>
        <w:t>يعترف</w:t>
      </w:r>
      <w:r w:rsidRPr="00DD72B3">
        <w:rPr>
          <w:rStyle w:val="hps"/>
          <w:rFonts w:ascii="Traditional Arabic" w:hAnsi="Traditional Arabic" w:hint="cs"/>
          <w:sz w:val="30"/>
          <w:rtl/>
          <w:lang/>
        </w:rPr>
        <w:t xml:space="preserve"> </w:t>
      </w:r>
      <w:r w:rsidRPr="00DD72B3">
        <w:rPr>
          <w:rStyle w:val="hps"/>
          <w:rFonts w:ascii="Traditional Arabic" w:hAnsi="Traditional Arabic"/>
          <w:sz w:val="30"/>
          <w:rtl/>
          <w:lang/>
        </w:rPr>
        <w:t>العهد</w:t>
      </w:r>
      <w:r w:rsidRPr="00DD72B3">
        <w:rPr>
          <w:rFonts w:ascii="Traditional Arabic" w:hAnsi="Traditional Arabic"/>
          <w:sz w:val="30"/>
          <w:rtl/>
          <w:lang/>
        </w:rPr>
        <w:t xml:space="preserve"> </w:t>
      </w:r>
      <w:r w:rsidRPr="00DD72B3">
        <w:rPr>
          <w:rFonts w:ascii="Traditional Arabic" w:hAnsi="Traditional Arabic" w:hint="cs"/>
          <w:sz w:val="30"/>
          <w:rtl/>
          <w:lang/>
        </w:rPr>
        <w:t>ب</w:t>
      </w:r>
      <w:r w:rsidRPr="00DD72B3">
        <w:rPr>
          <w:rStyle w:val="hps"/>
          <w:rFonts w:ascii="Traditional Arabic" w:hAnsi="Traditional Arabic"/>
          <w:sz w:val="30"/>
          <w:rtl/>
          <w:lang/>
        </w:rPr>
        <w:t>الحق في العمل</w:t>
      </w:r>
      <w:r w:rsidRPr="00DD72B3">
        <w:rPr>
          <w:rFonts w:ascii="Traditional Arabic" w:hAnsi="Traditional Arabic" w:hint="cs"/>
          <w:sz w:val="30"/>
          <w:rtl/>
          <w:lang/>
        </w:rPr>
        <w:t xml:space="preserve"> و</w:t>
      </w:r>
      <w:r w:rsidRPr="00DD72B3">
        <w:rPr>
          <w:rStyle w:val="hps"/>
          <w:rFonts w:ascii="Traditional Arabic" w:hAnsi="Traditional Arabic"/>
          <w:sz w:val="30"/>
          <w:rtl/>
          <w:lang/>
        </w:rPr>
        <w:t>ال</w:t>
      </w:r>
      <w:r w:rsidRPr="00DD72B3">
        <w:rPr>
          <w:rStyle w:val="hps"/>
          <w:rFonts w:ascii="Traditional Arabic" w:hAnsi="Traditional Arabic" w:hint="cs"/>
          <w:sz w:val="30"/>
          <w:rtl/>
          <w:lang/>
        </w:rPr>
        <w:t>إرشاد</w:t>
      </w:r>
      <w:r w:rsidRPr="00DD72B3">
        <w:rPr>
          <w:rStyle w:val="hps"/>
          <w:rFonts w:ascii="Traditional Arabic" w:hAnsi="Traditional Arabic"/>
          <w:sz w:val="30"/>
          <w:rtl/>
          <w:lang/>
        </w:rPr>
        <w:t xml:space="preserve"> والتدريب</w:t>
      </w:r>
      <w:r w:rsidRPr="00DD72B3">
        <w:rPr>
          <w:rFonts w:ascii="Traditional Arabic" w:hAnsi="Traditional Arabic"/>
          <w:sz w:val="30"/>
          <w:rtl/>
          <w:lang/>
        </w:rPr>
        <w:t xml:space="preserve"> </w:t>
      </w:r>
      <w:r w:rsidRPr="00DD72B3">
        <w:rPr>
          <w:rStyle w:val="hps"/>
          <w:rFonts w:ascii="Traditional Arabic" w:hAnsi="Traditional Arabic"/>
          <w:sz w:val="30"/>
          <w:rtl/>
          <w:lang/>
        </w:rPr>
        <w:t>المهني</w:t>
      </w:r>
      <w:r w:rsidRPr="00DD72B3">
        <w:rPr>
          <w:rStyle w:val="hps"/>
          <w:rFonts w:ascii="Traditional Arabic" w:hAnsi="Traditional Arabic" w:hint="cs"/>
          <w:sz w:val="30"/>
          <w:rtl/>
          <w:lang/>
        </w:rPr>
        <w:t>ين</w:t>
      </w:r>
      <w:r w:rsidRPr="00DD72B3">
        <w:rPr>
          <w:rFonts w:ascii="Traditional Arabic" w:hAnsi="Traditional Arabic" w:hint="cs"/>
          <w:sz w:val="30"/>
          <w:rtl/>
          <w:lang/>
        </w:rPr>
        <w:t xml:space="preserve"> و</w:t>
      </w:r>
      <w:r w:rsidRPr="00DD72B3">
        <w:rPr>
          <w:rStyle w:val="hps"/>
          <w:rFonts w:ascii="Traditional Arabic" w:hAnsi="Traditional Arabic"/>
          <w:sz w:val="30"/>
          <w:rtl/>
          <w:lang/>
        </w:rPr>
        <w:t>تكوين النقابات</w:t>
      </w:r>
      <w:r w:rsidRPr="00DD72B3">
        <w:rPr>
          <w:rFonts w:ascii="Traditional Arabic" w:hAnsi="Traditional Arabic" w:hint="cs"/>
          <w:sz w:val="30"/>
          <w:rtl/>
          <w:lang/>
        </w:rPr>
        <w:t xml:space="preserve"> و</w:t>
      </w:r>
      <w:r w:rsidRPr="00DD72B3">
        <w:rPr>
          <w:rFonts w:ascii="Traditional Arabic" w:hAnsi="Traditional Arabic"/>
          <w:sz w:val="30"/>
          <w:rtl/>
          <w:lang/>
        </w:rPr>
        <w:t>حماية الأسرة</w:t>
      </w:r>
      <w:r w:rsidRPr="00DD72B3">
        <w:rPr>
          <w:rFonts w:ascii="Traditional Arabic" w:hAnsi="Traditional Arabic" w:hint="cs"/>
          <w:sz w:val="30"/>
          <w:rtl/>
          <w:lang/>
        </w:rPr>
        <w:t xml:space="preserve"> و</w:t>
      </w:r>
      <w:r w:rsidRPr="00DD72B3">
        <w:rPr>
          <w:rStyle w:val="hps"/>
          <w:rFonts w:ascii="Traditional Arabic" w:hAnsi="Traditional Arabic"/>
          <w:sz w:val="30"/>
          <w:rtl/>
          <w:lang/>
        </w:rPr>
        <w:t>السكن</w:t>
      </w:r>
      <w:r w:rsidRPr="00DD72B3">
        <w:rPr>
          <w:rFonts w:ascii="Traditional Arabic" w:hAnsi="Traditional Arabic"/>
          <w:sz w:val="30"/>
          <w:rtl/>
          <w:lang/>
        </w:rPr>
        <w:t xml:space="preserve"> </w:t>
      </w:r>
      <w:r w:rsidRPr="00DD72B3">
        <w:rPr>
          <w:rStyle w:val="hps"/>
          <w:rFonts w:ascii="Traditional Arabic" w:hAnsi="Traditional Arabic"/>
          <w:sz w:val="30"/>
          <w:rtl/>
          <w:lang/>
        </w:rPr>
        <w:t>والمشاركة في</w:t>
      </w:r>
      <w:r w:rsidRPr="00DD72B3">
        <w:rPr>
          <w:rFonts w:ascii="Traditional Arabic" w:hAnsi="Traditional Arabic"/>
          <w:sz w:val="30"/>
          <w:rtl/>
          <w:lang/>
        </w:rPr>
        <w:t xml:space="preserve"> </w:t>
      </w:r>
      <w:r w:rsidRPr="00DD72B3">
        <w:rPr>
          <w:rStyle w:val="hps"/>
          <w:rFonts w:ascii="Traditional Arabic" w:hAnsi="Traditional Arabic"/>
          <w:sz w:val="30"/>
          <w:rtl/>
          <w:lang/>
        </w:rPr>
        <w:t>الحياة الثقافية</w:t>
      </w:r>
      <w:r w:rsidRPr="00DD72B3">
        <w:rPr>
          <w:rFonts w:ascii="Traditional Arabic" w:hAnsi="Traditional Arabic"/>
          <w:sz w:val="30"/>
          <w:rtl/>
          <w:lang/>
        </w:rPr>
        <w:t xml:space="preserve">. </w:t>
      </w:r>
      <w:r w:rsidRPr="00DD72B3">
        <w:rPr>
          <w:rStyle w:val="hps"/>
          <w:rFonts w:ascii="Traditional Arabic" w:hAnsi="Traditional Arabic"/>
          <w:sz w:val="30"/>
          <w:rtl/>
          <w:lang/>
        </w:rPr>
        <w:t>وتعترف الاتفاقية</w:t>
      </w:r>
      <w:r w:rsidRPr="00DD72B3">
        <w:rPr>
          <w:rFonts w:ascii="Traditional Arabic" w:hAnsi="Traditional Arabic"/>
          <w:sz w:val="30"/>
          <w:rtl/>
          <w:lang/>
        </w:rPr>
        <w:t xml:space="preserve"> </w:t>
      </w:r>
      <w:r w:rsidRPr="00DD72B3">
        <w:rPr>
          <w:rFonts w:ascii="Traditional Arabic" w:hAnsi="Traditional Arabic" w:hint="cs"/>
          <w:sz w:val="30"/>
          <w:rtl/>
          <w:lang/>
        </w:rPr>
        <w:t>ب</w:t>
      </w:r>
      <w:r w:rsidRPr="00DD72B3">
        <w:rPr>
          <w:rStyle w:val="hps"/>
          <w:rFonts w:ascii="Traditional Arabic" w:hAnsi="Traditional Arabic"/>
          <w:sz w:val="30"/>
          <w:rtl/>
          <w:lang/>
        </w:rPr>
        <w:t>هذه الحقوق</w:t>
      </w:r>
      <w:r w:rsidRPr="00DD72B3">
        <w:rPr>
          <w:rFonts w:ascii="Traditional Arabic" w:hAnsi="Traditional Arabic"/>
          <w:sz w:val="30"/>
          <w:rtl/>
          <w:lang/>
        </w:rPr>
        <w:t xml:space="preserve"> </w:t>
      </w:r>
      <w:r w:rsidRPr="00DD72B3">
        <w:rPr>
          <w:rStyle w:val="hps"/>
          <w:rFonts w:ascii="Traditional Arabic" w:hAnsi="Traditional Arabic"/>
          <w:sz w:val="30"/>
          <w:rtl/>
          <w:lang/>
        </w:rPr>
        <w:t>فيما يتعلق</w:t>
      </w:r>
      <w:r w:rsidRPr="00DD72B3">
        <w:rPr>
          <w:rFonts w:ascii="Traditional Arabic" w:hAnsi="Traditional Arabic"/>
          <w:sz w:val="30"/>
          <w:rtl/>
          <w:lang/>
        </w:rPr>
        <w:t xml:space="preserve"> </w:t>
      </w:r>
      <w:r w:rsidRPr="00DD72B3">
        <w:rPr>
          <w:rStyle w:val="hps"/>
          <w:rFonts w:ascii="Traditional Arabic" w:hAnsi="Traditional Arabic"/>
          <w:sz w:val="30"/>
          <w:rtl/>
          <w:lang/>
        </w:rPr>
        <w:t>بالعمال المهاجرين</w:t>
      </w:r>
      <w:r w:rsidRPr="00DD72B3">
        <w:rPr>
          <w:rStyle w:val="hps"/>
          <w:rFonts w:ascii="Traditional Arabic" w:hAnsi="Traditional Arabic" w:hint="cs"/>
          <w:sz w:val="30"/>
          <w:rtl/>
          <w:lang/>
        </w:rPr>
        <w:t xml:space="preserve"> الذين هم</w:t>
      </w:r>
      <w:r w:rsidRPr="00DD72B3">
        <w:rPr>
          <w:rFonts w:ascii="Traditional Arabic" w:hAnsi="Traditional Arabic"/>
          <w:sz w:val="30"/>
          <w:rtl/>
          <w:lang/>
        </w:rPr>
        <w:t xml:space="preserve"> </w:t>
      </w:r>
      <w:r w:rsidRPr="00DD72B3">
        <w:rPr>
          <w:rStyle w:val="hps"/>
          <w:rFonts w:ascii="Traditional Arabic" w:hAnsi="Traditional Arabic"/>
          <w:sz w:val="30"/>
          <w:rtl/>
          <w:lang/>
        </w:rPr>
        <w:t>في وضع نظامي</w:t>
      </w:r>
      <w:r w:rsidRPr="00DD72B3">
        <w:rPr>
          <w:rFonts w:ascii="Traditional Arabic" w:hAnsi="Traditional Arabic"/>
          <w:sz w:val="30"/>
          <w:rtl/>
          <w:lang/>
        </w:rPr>
        <w:t xml:space="preserve"> </w:t>
      </w:r>
      <w:r w:rsidRPr="00DD72B3">
        <w:rPr>
          <w:rStyle w:val="hps"/>
          <w:rFonts w:ascii="Traditional Arabic" w:hAnsi="Traditional Arabic"/>
          <w:sz w:val="30"/>
          <w:rtl/>
          <w:lang/>
        </w:rPr>
        <w:t>و</w:t>
      </w:r>
      <w:r w:rsidRPr="00DD72B3">
        <w:rPr>
          <w:rFonts w:ascii="Traditional Arabic" w:hAnsi="Traditional Arabic"/>
          <w:sz w:val="30"/>
          <w:rtl/>
          <w:lang/>
        </w:rPr>
        <w:t xml:space="preserve">أفراد أسرهم. </w:t>
      </w:r>
      <w:r w:rsidRPr="00DD72B3">
        <w:rPr>
          <w:rStyle w:val="hps"/>
          <w:rFonts w:ascii="Traditional Arabic" w:hAnsi="Traditional Arabic"/>
          <w:sz w:val="30"/>
          <w:rtl/>
          <w:lang/>
        </w:rPr>
        <w:t>وبالإضافة إلى ذلك</w:t>
      </w:r>
      <w:r w:rsidRPr="00DD72B3">
        <w:rPr>
          <w:rFonts w:ascii="Traditional Arabic" w:hAnsi="Traditional Arabic"/>
          <w:sz w:val="30"/>
          <w:rtl/>
          <w:lang/>
        </w:rPr>
        <w:t xml:space="preserve">، فإن معظم </w:t>
      </w:r>
      <w:r w:rsidRPr="00DD72B3">
        <w:rPr>
          <w:rStyle w:val="hps"/>
          <w:rFonts w:ascii="Traditional Arabic" w:hAnsi="Traditional Arabic"/>
          <w:sz w:val="30"/>
          <w:rtl/>
          <w:lang/>
        </w:rPr>
        <w:t>الحقوق الاقتصادية</w:t>
      </w:r>
      <w:r w:rsidRPr="00DD72B3">
        <w:rPr>
          <w:rFonts w:ascii="Traditional Arabic" w:hAnsi="Traditional Arabic"/>
          <w:sz w:val="30"/>
          <w:rtl/>
          <w:lang/>
        </w:rPr>
        <w:t xml:space="preserve"> </w:t>
      </w:r>
      <w:r w:rsidRPr="00DD72B3">
        <w:rPr>
          <w:rStyle w:val="hps"/>
          <w:rFonts w:ascii="Traditional Arabic" w:hAnsi="Traditional Arabic"/>
          <w:sz w:val="30"/>
          <w:rtl/>
          <w:lang/>
        </w:rPr>
        <w:t>والاجتماعية والثقافية</w:t>
      </w:r>
      <w:r>
        <w:rPr>
          <w:rStyle w:val="hps"/>
          <w:rFonts w:ascii="Traditional Arabic" w:hAnsi="Traditional Arabic" w:hint="cs"/>
          <w:sz w:val="30"/>
          <w:rtl/>
          <w:lang/>
        </w:rPr>
        <w:t xml:space="preserve"> الواردة</w:t>
      </w:r>
      <w:r w:rsidRPr="00DD72B3">
        <w:rPr>
          <w:rFonts w:ascii="Traditional Arabic" w:hAnsi="Traditional Arabic"/>
          <w:sz w:val="30"/>
          <w:rtl/>
          <w:lang/>
        </w:rPr>
        <w:t xml:space="preserve"> </w:t>
      </w:r>
      <w:r w:rsidRPr="00DD72B3">
        <w:rPr>
          <w:rStyle w:val="hps"/>
          <w:rFonts w:ascii="Traditional Arabic" w:hAnsi="Traditional Arabic"/>
          <w:sz w:val="30"/>
          <w:rtl/>
          <w:lang/>
        </w:rPr>
        <w:t>في</w:t>
      </w:r>
      <w:r w:rsidRPr="00DD72B3">
        <w:rPr>
          <w:rFonts w:ascii="Traditional Arabic" w:hAnsi="Traditional Arabic"/>
          <w:sz w:val="30"/>
          <w:rtl/>
          <w:lang/>
        </w:rPr>
        <w:t xml:space="preserve"> </w:t>
      </w:r>
      <w:r w:rsidRPr="00DD72B3">
        <w:rPr>
          <w:rStyle w:val="hps"/>
          <w:rFonts w:ascii="Traditional Arabic" w:hAnsi="Traditional Arabic"/>
          <w:sz w:val="30"/>
          <w:rtl/>
          <w:lang/>
        </w:rPr>
        <w:t>الجزء الثالث</w:t>
      </w:r>
      <w:r w:rsidRPr="00DD72B3">
        <w:rPr>
          <w:rFonts w:ascii="Traditional Arabic" w:hAnsi="Traditional Arabic"/>
          <w:sz w:val="30"/>
          <w:rtl/>
          <w:lang/>
        </w:rPr>
        <w:t xml:space="preserve"> </w:t>
      </w:r>
      <w:r w:rsidRPr="00DD72B3">
        <w:rPr>
          <w:rStyle w:val="hps"/>
          <w:rFonts w:ascii="Traditional Arabic" w:hAnsi="Traditional Arabic"/>
          <w:sz w:val="30"/>
          <w:rtl/>
          <w:lang/>
        </w:rPr>
        <w:t>من الاتفاقية</w:t>
      </w:r>
      <w:r w:rsidRPr="00DD72B3">
        <w:rPr>
          <w:rFonts w:ascii="Traditional Arabic" w:hAnsi="Traditional Arabic"/>
          <w:sz w:val="30"/>
          <w:rtl/>
          <w:lang/>
        </w:rPr>
        <w:t xml:space="preserve"> </w:t>
      </w:r>
      <w:r w:rsidRPr="00DD72B3">
        <w:rPr>
          <w:rStyle w:val="hps"/>
          <w:rFonts w:ascii="Traditional Arabic" w:hAnsi="Traditional Arabic" w:hint="cs"/>
          <w:sz w:val="30"/>
          <w:rtl/>
          <w:lang/>
        </w:rPr>
        <w:t>تتسم بنطاق</w:t>
      </w:r>
      <w:r w:rsidRPr="00DD72B3">
        <w:rPr>
          <w:rFonts w:ascii="Traditional Arabic" w:hAnsi="Traditional Arabic"/>
          <w:sz w:val="30"/>
          <w:rtl/>
          <w:lang/>
        </w:rPr>
        <w:t xml:space="preserve"> </w:t>
      </w:r>
      <w:r w:rsidRPr="00DD72B3">
        <w:rPr>
          <w:rStyle w:val="hps"/>
          <w:rFonts w:ascii="Traditional Arabic" w:hAnsi="Traditional Arabic"/>
          <w:sz w:val="30"/>
          <w:rtl/>
          <w:lang/>
        </w:rPr>
        <w:t>أضيق من</w:t>
      </w:r>
      <w:r w:rsidRPr="00DD72B3">
        <w:rPr>
          <w:rFonts w:ascii="Traditional Arabic" w:hAnsi="Traditional Arabic"/>
          <w:sz w:val="30"/>
          <w:rtl/>
          <w:lang/>
        </w:rPr>
        <w:t xml:space="preserve"> </w:t>
      </w:r>
      <w:r w:rsidRPr="00DD72B3">
        <w:rPr>
          <w:rStyle w:val="hps"/>
          <w:rFonts w:ascii="Traditional Arabic" w:hAnsi="Traditional Arabic" w:hint="cs"/>
          <w:sz w:val="30"/>
          <w:rtl/>
          <w:lang/>
        </w:rPr>
        <w:t>نطاق نظيراتها</w:t>
      </w:r>
      <w:r w:rsidRPr="00DD72B3">
        <w:rPr>
          <w:rFonts w:ascii="Traditional Arabic" w:hAnsi="Traditional Arabic"/>
          <w:sz w:val="30"/>
          <w:rtl/>
          <w:lang/>
        </w:rPr>
        <w:t xml:space="preserve"> </w:t>
      </w:r>
      <w:r w:rsidRPr="00DD72B3">
        <w:rPr>
          <w:rStyle w:val="hps"/>
          <w:rFonts w:ascii="Traditional Arabic" w:hAnsi="Traditional Arabic"/>
          <w:sz w:val="30"/>
          <w:rtl/>
          <w:lang/>
        </w:rPr>
        <w:t>في</w:t>
      </w:r>
      <w:r>
        <w:rPr>
          <w:rStyle w:val="hps"/>
          <w:rFonts w:ascii="Traditional Arabic" w:hAnsi="Traditional Arabic" w:hint="cs"/>
          <w:sz w:val="30"/>
          <w:rtl/>
          <w:lang/>
        </w:rPr>
        <w:t xml:space="preserve"> </w:t>
      </w:r>
      <w:r w:rsidRPr="00DD72B3">
        <w:rPr>
          <w:rStyle w:val="hps"/>
          <w:rFonts w:ascii="Traditional Arabic" w:hAnsi="Traditional Arabic"/>
          <w:sz w:val="30"/>
          <w:rtl/>
          <w:lang/>
        </w:rPr>
        <w:t>العهد</w:t>
      </w:r>
      <w:r w:rsidRPr="00DD72B3">
        <w:rPr>
          <w:rFonts w:ascii="Traditional Arabic" w:hAnsi="Traditional Arabic"/>
          <w:sz w:val="30"/>
          <w:rtl/>
          <w:lang/>
        </w:rPr>
        <w:t>.</w:t>
      </w:r>
    </w:p>
    <w:p w:rsidR="00272B69" w:rsidRPr="00DD72B3" w:rsidRDefault="00272B69" w:rsidP="00E5249B">
      <w:pPr>
        <w:pStyle w:val="H4GA"/>
        <w:rPr>
          <w:rtl/>
        </w:rPr>
      </w:pPr>
      <w:r>
        <w:rPr>
          <w:rFonts w:hint="cs"/>
          <w:rtl/>
        </w:rPr>
        <w:tab/>
      </w:r>
      <w:r>
        <w:rPr>
          <w:rFonts w:hint="cs"/>
          <w:rtl/>
        </w:rPr>
        <w:tab/>
      </w:r>
      <w:r w:rsidR="00E5249B">
        <w:rPr>
          <w:rFonts w:hint="cs"/>
          <w:rtl/>
        </w:rPr>
        <w:t>ال</w:t>
      </w:r>
      <w:r w:rsidRPr="00DD72B3">
        <w:rPr>
          <w:rFonts w:hint="cs"/>
          <w:rtl/>
        </w:rPr>
        <w:t xml:space="preserve">معاهدات </w:t>
      </w:r>
      <w:r w:rsidR="00E5249B" w:rsidRPr="00DD72B3">
        <w:rPr>
          <w:rFonts w:hint="cs"/>
          <w:rtl/>
        </w:rPr>
        <w:t xml:space="preserve">الإقليمية </w:t>
      </w:r>
      <w:r w:rsidR="00E5249B">
        <w:rPr>
          <w:rFonts w:hint="cs"/>
          <w:rtl/>
        </w:rPr>
        <w:t>ل</w:t>
      </w:r>
      <w:r w:rsidRPr="00DD72B3">
        <w:rPr>
          <w:rFonts w:hint="cs"/>
          <w:rtl/>
        </w:rPr>
        <w:t xml:space="preserve">حقوق الإنسان </w:t>
      </w:r>
    </w:p>
    <w:p w:rsidR="00272B69" w:rsidRPr="00272B69" w:rsidRDefault="00272B69" w:rsidP="008428DF">
      <w:pPr>
        <w:pStyle w:val="SingleTxtGA"/>
        <w:rPr>
          <w:rFonts w:hint="cs"/>
          <w:sz w:val="28"/>
          <w:szCs w:val="28"/>
          <w:rtl/>
          <w:lang w:val="fr-CH"/>
        </w:rPr>
      </w:pPr>
      <w:r w:rsidRPr="00D77967">
        <w:rPr>
          <w:rtl/>
          <w:lang w:val="fr-CH"/>
        </w:rPr>
        <w:t>11-</w:t>
      </w:r>
      <w:r w:rsidRPr="00D77967">
        <w:rPr>
          <w:rtl/>
          <w:lang w:val="fr-CH"/>
        </w:rPr>
        <w:tab/>
      </w:r>
      <w:r w:rsidRPr="00D77967">
        <w:rPr>
          <w:rFonts w:hint="cs"/>
          <w:rtl/>
          <w:lang w:val="fr-CH"/>
        </w:rPr>
        <w:t>ت</w:t>
      </w:r>
      <w:r w:rsidR="008428DF">
        <w:rPr>
          <w:rFonts w:hint="cs"/>
          <w:rtl/>
          <w:lang w:val="fr-CH"/>
        </w:rPr>
        <w:t>وفر</w:t>
      </w:r>
      <w:r w:rsidRPr="00D77967">
        <w:rPr>
          <w:rFonts w:hint="cs"/>
          <w:rtl/>
          <w:lang w:val="fr-CH"/>
        </w:rPr>
        <w:t xml:space="preserve"> </w:t>
      </w:r>
      <w:r w:rsidRPr="00D77967">
        <w:rPr>
          <w:rStyle w:val="hps"/>
          <w:rFonts w:ascii="Traditional Arabic" w:hAnsi="Traditional Arabic"/>
          <w:sz w:val="30"/>
          <w:rtl/>
          <w:lang/>
        </w:rPr>
        <w:t>المعاهدات</w:t>
      </w:r>
      <w:r w:rsidRPr="00D77967">
        <w:rPr>
          <w:rtl/>
          <w:lang/>
        </w:rPr>
        <w:t xml:space="preserve"> </w:t>
      </w:r>
      <w:r w:rsidRPr="00D77967">
        <w:rPr>
          <w:rStyle w:val="hps"/>
          <w:rFonts w:ascii="Traditional Arabic" w:hAnsi="Traditional Arabic"/>
          <w:sz w:val="30"/>
          <w:rtl/>
          <w:lang/>
        </w:rPr>
        <w:t>الإقليمية لحقوق</w:t>
      </w:r>
      <w:r w:rsidRPr="00D77967">
        <w:rPr>
          <w:rtl/>
          <w:lang/>
        </w:rPr>
        <w:t xml:space="preserve"> </w:t>
      </w:r>
      <w:r w:rsidRPr="00D77967">
        <w:rPr>
          <w:rStyle w:val="hps"/>
          <w:rFonts w:ascii="Traditional Arabic" w:hAnsi="Traditional Arabic"/>
          <w:sz w:val="30"/>
          <w:rtl/>
          <w:lang/>
        </w:rPr>
        <w:t>الإنسان</w:t>
      </w:r>
      <w:r w:rsidRPr="00D77967">
        <w:rPr>
          <w:rtl/>
          <w:lang/>
        </w:rPr>
        <w:t xml:space="preserve"> </w:t>
      </w:r>
      <w:r w:rsidR="008428DF">
        <w:rPr>
          <w:rFonts w:hint="cs"/>
          <w:rtl/>
          <w:lang/>
        </w:rPr>
        <w:t>ل</w:t>
      </w:r>
      <w:r w:rsidRPr="00D77967">
        <w:rPr>
          <w:rStyle w:val="hps"/>
          <w:rFonts w:ascii="Traditional Arabic" w:hAnsi="Traditional Arabic"/>
          <w:sz w:val="30"/>
          <w:rtl/>
          <w:lang/>
        </w:rPr>
        <w:t>جميع المهاجرين</w:t>
      </w:r>
      <w:r w:rsidRPr="00D77967">
        <w:rPr>
          <w:rtl/>
          <w:lang/>
        </w:rPr>
        <w:t xml:space="preserve"> </w:t>
      </w:r>
      <w:r w:rsidR="008428DF">
        <w:rPr>
          <w:rFonts w:hint="cs"/>
          <w:rtl/>
          <w:lang/>
        </w:rPr>
        <w:t xml:space="preserve">الحماية من </w:t>
      </w:r>
      <w:r w:rsidRPr="00D77967">
        <w:rPr>
          <w:rStyle w:val="hps"/>
          <w:rFonts w:ascii="Traditional Arabic" w:hAnsi="Traditional Arabic"/>
          <w:sz w:val="30"/>
          <w:rtl/>
          <w:lang/>
        </w:rPr>
        <w:t>الإعادة القسرية</w:t>
      </w:r>
      <w:r w:rsidRPr="00D77967">
        <w:rPr>
          <w:sz w:val="28"/>
          <w:szCs w:val="28"/>
          <w:vertAlign w:val="superscript"/>
          <w:rtl/>
          <w:lang w:val="fr-CH"/>
        </w:rPr>
        <w:t>(</w:t>
      </w:r>
      <w:r w:rsidRPr="00D77967">
        <w:rPr>
          <w:rStyle w:val="FootnoteReference"/>
          <w:sz w:val="28"/>
          <w:rtl/>
          <w:lang w:val="fr-CH"/>
        </w:rPr>
        <w:footnoteReference w:id="3"/>
      </w:r>
      <w:r w:rsidRPr="00D77967">
        <w:rPr>
          <w:sz w:val="28"/>
          <w:szCs w:val="28"/>
          <w:vertAlign w:val="superscript"/>
          <w:rtl/>
          <w:lang w:val="fr-CH"/>
        </w:rPr>
        <w:t>)</w:t>
      </w:r>
      <w:r w:rsidRPr="00D77967">
        <w:rPr>
          <w:rStyle w:val="hps"/>
          <w:rFonts w:ascii="Traditional Arabic" w:hAnsi="Traditional Arabic"/>
          <w:sz w:val="30"/>
          <w:rtl/>
          <w:lang/>
        </w:rPr>
        <w:t xml:space="preserve"> و</w:t>
      </w:r>
      <w:r w:rsidRPr="00D77967">
        <w:rPr>
          <w:rtl/>
          <w:lang/>
        </w:rPr>
        <w:t>ال</w:t>
      </w:r>
      <w:r w:rsidR="008428DF">
        <w:rPr>
          <w:rFonts w:hint="cs"/>
          <w:rtl/>
          <w:lang/>
        </w:rPr>
        <w:t>طر</w:t>
      </w:r>
      <w:r w:rsidRPr="00D77967">
        <w:rPr>
          <w:rFonts w:hint="cs"/>
          <w:rtl/>
          <w:lang/>
        </w:rPr>
        <w:t>د</w:t>
      </w:r>
      <w:r w:rsidRPr="00D77967">
        <w:rPr>
          <w:rtl/>
          <w:lang/>
        </w:rPr>
        <w:t xml:space="preserve"> الجماعي</w:t>
      </w:r>
      <w:r w:rsidRPr="00D77967">
        <w:rPr>
          <w:sz w:val="28"/>
          <w:szCs w:val="28"/>
          <w:vertAlign w:val="superscript"/>
          <w:rtl/>
          <w:lang w:val="fr-CH"/>
        </w:rPr>
        <w:t>(</w:t>
      </w:r>
      <w:r w:rsidRPr="00D77967">
        <w:rPr>
          <w:rStyle w:val="FootnoteReference"/>
          <w:sz w:val="28"/>
          <w:rtl/>
          <w:lang w:val="fr-CH"/>
        </w:rPr>
        <w:footnoteReference w:id="4"/>
      </w:r>
      <w:r w:rsidRPr="00D77967">
        <w:rPr>
          <w:sz w:val="28"/>
          <w:szCs w:val="28"/>
          <w:vertAlign w:val="superscript"/>
          <w:rtl/>
          <w:lang w:val="fr-CH"/>
        </w:rPr>
        <w:t>)</w:t>
      </w:r>
      <w:r w:rsidR="008428DF">
        <w:rPr>
          <w:rFonts w:hint="cs"/>
          <w:rtl/>
          <w:lang/>
        </w:rPr>
        <w:t>.</w:t>
      </w:r>
      <w:r w:rsidRPr="00D77967">
        <w:rPr>
          <w:rtl/>
          <w:lang/>
        </w:rPr>
        <w:t xml:space="preserve"> </w:t>
      </w:r>
      <w:r w:rsidR="008428DF">
        <w:rPr>
          <w:rFonts w:hint="cs"/>
          <w:rtl/>
          <w:lang/>
        </w:rPr>
        <w:t xml:space="preserve">إلا أن </w:t>
      </w:r>
      <w:r w:rsidRPr="00D77967">
        <w:rPr>
          <w:rStyle w:val="hps"/>
          <w:rFonts w:ascii="Traditional Arabic" w:hAnsi="Traditional Arabic"/>
          <w:sz w:val="30"/>
          <w:rtl/>
          <w:lang/>
        </w:rPr>
        <w:t>الضمانات الإجرائية</w:t>
      </w:r>
      <w:r w:rsidRPr="00D77967">
        <w:rPr>
          <w:rtl/>
          <w:lang/>
        </w:rPr>
        <w:t xml:space="preserve"> </w:t>
      </w:r>
      <w:r w:rsidRPr="00D77967">
        <w:rPr>
          <w:rStyle w:val="hps"/>
          <w:rFonts w:ascii="Traditional Arabic" w:hAnsi="Traditional Arabic"/>
          <w:sz w:val="30"/>
          <w:rtl/>
          <w:lang/>
        </w:rPr>
        <w:t>في إجراءات</w:t>
      </w:r>
      <w:r w:rsidRPr="00D77967">
        <w:rPr>
          <w:rtl/>
          <w:lang/>
        </w:rPr>
        <w:t xml:space="preserve"> </w:t>
      </w:r>
      <w:r w:rsidRPr="00D77967">
        <w:rPr>
          <w:rStyle w:val="hps"/>
          <w:rFonts w:ascii="Traditional Arabic" w:hAnsi="Traditional Arabic"/>
          <w:sz w:val="30"/>
          <w:rtl/>
          <w:lang/>
        </w:rPr>
        <w:t>الطرد الفردي</w:t>
      </w:r>
      <w:r w:rsidRPr="00D77967">
        <w:rPr>
          <w:rtl/>
          <w:lang/>
        </w:rPr>
        <w:t xml:space="preserve"> </w:t>
      </w:r>
      <w:r w:rsidR="008428DF">
        <w:rPr>
          <w:rStyle w:val="hps"/>
          <w:rFonts w:ascii="Traditional Arabic" w:hAnsi="Traditional Arabic" w:hint="cs"/>
          <w:sz w:val="30"/>
          <w:rtl/>
          <w:lang/>
        </w:rPr>
        <w:t xml:space="preserve">التي تنص عليها </w:t>
      </w:r>
      <w:r w:rsidRPr="00D77967">
        <w:rPr>
          <w:rStyle w:val="hps"/>
          <w:rFonts w:ascii="Traditional Arabic" w:hAnsi="Traditional Arabic"/>
          <w:sz w:val="30"/>
          <w:rtl/>
          <w:lang/>
        </w:rPr>
        <w:t>المعاهدات</w:t>
      </w:r>
      <w:r w:rsidRPr="00D77967">
        <w:rPr>
          <w:rtl/>
          <w:lang/>
        </w:rPr>
        <w:t xml:space="preserve"> </w:t>
      </w:r>
      <w:r w:rsidRPr="00D77967">
        <w:rPr>
          <w:rStyle w:val="hps"/>
          <w:rFonts w:ascii="Traditional Arabic" w:hAnsi="Traditional Arabic"/>
          <w:sz w:val="30"/>
          <w:rtl/>
          <w:lang/>
        </w:rPr>
        <w:t>الإقليمية لحقوق</w:t>
      </w:r>
      <w:r w:rsidRPr="00D77967">
        <w:rPr>
          <w:rtl/>
          <w:lang/>
        </w:rPr>
        <w:t xml:space="preserve"> </w:t>
      </w:r>
      <w:r w:rsidRPr="00D77967">
        <w:rPr>
          <w:rStyle w:val="hps"/>
          <w:rFonts w:ascii="Traditional Arabic" w:hAnsi="Traditional Arabic"/>
          <w:sz w:val="30"/>
          <w:rtl/>
          <w:lang/>
        </w:rPr>
        <w:t>الإنسان</w:t>
      </w:r>
      <w:r w:rsidRPr="00D77967">
        <w:rPr>
          <w:rtl/>
          <w:lang/>
        </w:rPr>
        <w:t xml:space="preserve"> </w:t>
      </w:r>
      <w:r w:rsidRPr="00D77967">
        <w:rPr>
          <w:rStyle w:val="hps"/>
          <w:rFonts w:ascii="Traditional Arabic" w:hAnsi="Traditional Arabic"/>
          <w:sz w:val="30"/>
          <w:rtl/>
          <w:lang/>
        </w:rPr>
        <w:t>لا تنطبق إلا على</w:t>
      </w:r>
      <w:r w:rsidRPr="00D77967">
        <w:rPr>
          <w:rtl/>
          <w:lang/>
        </w:rPr>
        <w:t xml:space="preserve"> </w:t>
      </w:r>
      <w:r w:rsidRPr="00D77967">
        <w:rPr>
          <w:rStyle w:val="hps"/>
          <w:rFonts w:ascii="Traditional Arabic" w:hAnsi="Traditional Arabic"/>
          <w:sz w:val="30"/>
          <w:rtl/>
          <w:lang/>
        </w:rPr>
        <w:t>المهاجرين</w:t>
      </w:r>
      <w:r w:rsidRPr="00D77967">
        <w:rPr>
          <w:rtl/>
          <w:lang/>
        </w:rPr>
        <w:t xml:space="preserve"> </w:t>
      </w:r>
      <w:r w:rsidRPr="00D77967">
        <w:rPr>
          <w:rStyle w:val="hps"/>
          <w:rFonts w:ascii="Traditional Arabic" w:hAnsi="Traditional Arabic"/>
          <w:sz w:val="30"/>
          <w:rtl/>
          <w:lang/>
        </w:rPr>
        <w:t xml:space="preserve">الذين </w:t>
      </w:r>
      <w:r w:rsidRPr="00D77967">
        <w:rPr>
          <w:rStyle w:val="hps"/>
          <w:rFonts w:ascii="Traditional Arabic" w:hAnsi="Traditional Arabic" w:hint="cs"/>
          <w:sz w:val="30"/>
          <w:rtl/>
          <w:lang/>
        </w:rPr>
        <w:t>يقيمون</w:t>
      </w:r>
      <w:r w:rsidRPr="00D77967">
        <w:rPr>
          <w:rtl/>
          <w:lang/>
        </w:rPr>
        <w:t xml:space="preserve"> </w:t>
      </w:r>
      <w:r w:rsidR="003A1644">
        <w:rPr>
          <w:rStyle w:val="hps"/>
          <w:rFonts w:ascii="Traditional Arabic" w:hAnsi="Traditional Arabic"/>
          <w:sz w:val="30"/>
          <w:rtl/>
          <w:lang/>
        </w:rPr>
        <w:t>على نحو</w:t>
      </w:r>
      <w:r w:rsidRPr="00D77967">
        <w:rPr>
          <w:rStyle w:val="hps"/>
          <w:rFonts w:ascii="Traditional Arabic" w:hAnsi="Traditional Arabic" w:hint="cs"/>
          <w:sz w:val="30"/>
          <w:rtl/>
          <w:lang/>
        </w:rPr>
        <w:t xml:space="preserve"> </w:t>
      </w:r>
      <w:r w:rsidRPr="00D77967">
        <w:rPr>
          <w:rStyle w:val="hps"/>
          <w:rFonts w:ascii="Traditional Arabic" w:hAnsi="Traditional Arabic"/>
          <w:sz w:val="30"/>
          <w:rtl/>
          <w:lang/>
        </w:rPr>
        <w:t>قانوني داخل</w:t>
      </w:r>
      <w:r w:rsidRPr="00D77967">
        <w:rPr>
          <w:rtl/>
          <w:lang/>
        </w:rPr>
        <w:t xml:space="preserve"> </w:t>
      </w:r>
      <w:r w:rsidRPr="00D77967">
        <w:rPr>
          <w:rStyle w:val="hps"/>
          <w:rFonts w:ascii="Traditional Arabic" w:hAnsi="Traditional Arabic"/>
          <w:sz w:val="30"/>
          <w:rtl/>
          <w:lang/>
        </w:rPr>
        <w:t xml:space="preserve">إقليم </w:t>
      </w:r>
      <w:r w:rsidRPr="00D77967">
        <w:rPr>
          <w:rStyle w:val="hps"/>
          <w:rFonts w:ascii="Traditional Arabic" w:hAnsi="Traditional Arabic" w:hint="cs"/>
          <w:sz w:val="30"/>
          <w:rtl/>
          <w:lang/>
        </w:rPr>
        <w:t>الدول</w:t>
      </w:r>
      <w:r w:rsidR="008428DF">
        <w:rPr>
          <w:rStyle w:val="hps"/>
          <w:rFonts w:ascii="Traditional Arabic" w:hAnsi="Traditional Arabic" w:hint="cs"/>
          <w:sz w:val="30"/>
          <w:rtl/>
          <w:lang/>
        </w:rPr>
        <w:t>ة</w:t>
      </w:r>
      <w:r w:rsidRPr="00D77967">
        <w:rPr>
          <w:rStyle w:val="hps"/>
          <w:rFonts w:ascii="Traditional Arabic" w:hAnsi="Traditional Arabic" w:hint="cs"/>
          <w:sz w:val="30"/>
          <w:rtl/>
          <w:lang/>
        </w:rPr>
        <w:t xml:space="preserve"> الطرف</w:t>
      </w:r>
      <w:r w:rsidRPr="00D77967">
        <w:rPr>
          <w:sz w:val="28"/>
          <w:szCs w:val="28"/>
          <w:vertAlign w:val="superscript"/>
          <w:rtl/>
          <w:lang w:val="fr-CH"/>
        </w:rPr>
        <w:t>(</w:t>
      </w:r>
      <w:r w:rsidRPr="00D77967">
        <w:rPr>
          <w:rStyle w:val="FootnoteReference"/>
          <w:sz w:val="28"/>
          <w:rtl/>
          <w:lang w:val="fr-CH"/>
        </w:rPr>
        <w:footnoteReference w:id="5"/>
      </w:r>
      <w:r w:rsidRPr="00D77967">
        <w:rPr>
          <w:sz w:val="28"/>
          <w:szCs w:val="28"/>
          <w:vertAlign w:val="superscript"/>
          <w:rtl/>
          <w:lang w:val="fr-CH"/>
        </w:rPr>
        <w:t>)</w:t>
      </w:r>
      <w:r w:rsidR="008428DF">
        <w:rPr>
          <w:rFonts w:hint="cs"/>
          <w:rtl/>
          <w:lang/>
        </w:rPr>
        <w:t>.</w:t>
      </w:r>
      <w:r w:rsidRPr="00D77967">
        <w:rPr>
          <w:rtl/>
          <w:lang/>
        </w:rPr>
        <w:t xml:space="preserve"> </w:t>
      </w:r>
      <w:r w:rsidRPr="00D77967">
        <w:rPr>
          <w:rStyle w:val="hps"/>
          <w:rFonts w:ascii="Traditional Arabic" w:hAnsi="Traditional Arabic" w:hint="cs"/>
          <w:sz w:val="30"/>
          <w:rtl/>
          <w:lang/>
        </w:rPr>
        <w:t>وتنطبق</w:t>
      </w:r>
      <w:r w:rsidRPr="00D77967">
        <w:rPr>
          <w:rtl/>
          <w:lang/>
        </w:rPr>
        <w:t xml:space="preserve"> </w:t>
      </w:r>
      <w:r w:rsidRPr="00D77967">
        <w:rPr>
          <w:rStyle w:val="hps"/>
          <w:rFonts w:ascii="Traditional Arabic" w:hAnsi="Traditional Arabic"/>
          <w:sz w:val="30"/>
          <w:rtl/>
          <w:lang/>
        </w:rPr>
        <w:t>الحقوق المحمية</w:t>
      </w:r>
      <w:r w:rsidRPr="00D77967">
        <w:rPr>
          <w:rtl/>
          <w:lang/>
        </w:rPr>
        <w:t xml:space="preserve"> </w:t>
      </w:r>
      <w:r w:rsidRPr="00D77967">
        <w:rPr>
          <w:rStyle w:val="hps"/>
          <w:rFonts w:ascii="Traditional Arabic" w:hAnsi="Traditional Arabic"/>
          <w:sz w:val="30"/>
          <w:rtl/>
          <w:lang/>
        </w:rPr>
        <w:t>في الميثاق</w:t>
      </w:r>
      <w:r w:rsidRPr="00D77967">
        <w:rPr>
          <w:rtl/>
          <w:lang/>
        </w:rPr>
        <w:t xml:space="preserve"> </w:t>
      </w:r>
      <w:r w:rsidRPr="00D77967">
        <w:rPr>
          <w:rStyle w:val="hps"/>
          <w:rFonts w:ascii="Traditional Arabic" w:hAnsi="Traditional Arabic"/>
          <w:sz w:val="30"/>
          <w:rtl/>
          <w:lang/>
        </w:rPr>
        <w:t>الاجتماعي الأوروبي</w:t>
      </w:r>
      <w:r w:rsidRPr="00D77967">
        <w:rPr>
          <w:rtl/>
          <w:lang/>
        </w:rPr>
        <w:t xml:space="preserve"> </w:t>
      </w:r>
      <w:r w:rsidRPr="00D77967">
        <w:rPr>
          <w:rStyle w:val="hps"/>
          <w:rFonts w:ascii="Traditional Arabic" w:hAnsi="Traditional Arabic" w:hint="cs"/>
          <w:sz w:val="30"/>
          <w:rtl/>
          <w:lang/>
        </w:rPr>
        <w:t>على</w:t>
      </w:r>
      <w:r w:rsidRPr="00D77967">
        <w:rPr>
          <w:rtl/>
          <w:lang/>
        </w:rPr>
        <w:t xml:space="preserve"> </w:t>
      </w:r>
      <w:r w:rsidRPr="00D77967">
        <w:rPr>
          <w:rStyle w:val="hps"/>
          <w:rFonts w:ascii="Traditional Arabic" w:hAnsi="Traditional Arabic"/>
          <w:sz w:val="30"/>
          <w:rtl/>
          <w:lang/>
        </w:rPr>
        <w:t>"الأجانب</w:t>
      </w:r>
      <w:r w:rsidRPr="00D77967">
        <w:rPr>
          <w:rFonts w:hint="cs"/>
          <w:rtl/>
          <w:lang/>
        </w:rPr>
        <w:t xml:space="preserve"> بقدر ما يكونون من رعايا أطراف متعاقدة أخرى مقيمين بشكل قانوني أو يعملون </w:t>
      </w:r>
      <w:r w:rsidR="008428DF">
        <w:rPr>
          <w:rFonts w:hint="cs"/>
          <w:rtl/>
          <w:lang/>
        </w:rPr>
        <w:t xml:space="preserve">على نحو نظامي في </w:t>
      </w:r>
      <w:r w:rsidRPr="00D77967">
        <w:rPr>
          <w:rFonts w:hint="cs"/>
          <w:rtl/>
          <w:lang/>
        </w:rPr>
        <w:t>إقليم الطرف المتعاقد المعني"</w:t>
      </w:r>
      <w:r w:rsidRPr="00D77967">
        <w:rPr>
          <w:sz w:val="28"/>
          <w:szCs w:val="28"/>
          <w:vertAlign w:val="superscript"/>
          <w:rtl/>
          <w:lang w:val="fr-CH"/>
        </w:rPr>
        <w:t>(</w:t>
      </w:r>
      <w:r w:rsidRPr="00D77967">
        <w:rPr>
          <w:rStyle w:val="FootnoteReference"/>
          <w:sz w:val="28"/>
          <w:rtl/>
          <w:lang w:val="fr-CH"/>
        </w:rPr>
        <w:footnoteReference w:id="6"/>
      </w:r>
      <w:r w:rsidRPr="00D77967">
        <w:rPr>
          <w:sz w:val="28"/>
          <w:szCs w:val="28"/>
          <w:vertAlign w:val="superscript"/>
          <w:rtl/>
          <w:lang w:val="fr-CH"/>
        </w:rPr>
        <w:t>)</w:t>
      </w:r>
      <w:r w:rsidR="008428DF">
        <w:rPr>
          <w:rStyle w:val="hps"/>
          <w:rFonts w:ascii="Traditional Arabic" w:hAnsi="Traditional Arabic" w:hint="cs"/>
          <w:sz w:val="30"/>
          <w:rtl/>
          <w:lang/>
        </w:rPr>
        <w:t>،</w:t>
      </w:r>
      <w:r w:rsidRPr="00D77967">
        <w:rPr>
          <w:rStyle w:val="hps"/>
          <w:rFonts w:ascii="Traditional Arabic" w:hAnsi="Traditional Arabic" w:hint="cs"/>
          <w:sz w:val="30"/>
          <w:rtl/>
          <w:lang/>
        </w:rPr>
        <w:t xml:space="preserve"> </w:t>
      </w:r>
      <w:r w:rsidRPr="00D77967">
        <w:rPr>
          <w:rStyle w:val="hps"/>
          <w:rFonts w:ascii="Traditional Arabic" w:hAnsi="Traditional Arabic"/>
          <w:sz w:val="30"/>
          <w:rtl/>
          <w:lang/>
        </w:rPr>
        <w:t>أو</w:t>
      </w:r>
      <w:r w:rsidRPr="00D77967">
        <w:rPr>
          <w:rtl/>
          <w:lang/>
        </w:rPr>
        <w:t xml:space="preserve"> </w:t>
      </w:r>
      <w:r w:rsidRPr="00D77967">
        <w:rPr>
          <w:rStyle w:val="hps"/>
          <w:rFonts w:ascii="Traditional Arabic" w:hAnsi="Traditional Arabic" w:hint="cs"/>
          <w:sz w:val="30"/>
          <w:rtl/>
          <w:lang/>
        </w:rPr>
        <w:t>على ا</w:t>
      </w:r>
      <w:r w:rsidRPr="00D77967">
        <w:rPr>
          <w:rStyle w:val="hps"/>
          <w:rFonts w:ascii="Traditional Arabic" w:hAnsi="Traditional Arabic"/>
          <w:sz w:val="30"/>
          <w:rtl/>
          <w:lang/>
        </w:rPr>
        <w:t>لعمال</w:t>
      </w:r>
      <w:r w:rsidRPr="00D77967">
        <w:rPr>
          <w:rtl/>
          <w:lang/>
        </w:rPr>
        <w:t xml:space="preserve"> </w:t>
      </w:r>
      <w:r w:rsidRPr="00D77967">
        <w:rPr>
          <w:rStyle w:val="hps"/>
          <w:rFonts w:ascii="Traditional Arabic" w:hAnsi="Traditional Arabic"/>
          <w:sz w:val="30"/>
          <w:rtl/>
          <w:lang/>
        </w:rPr>
        <w:t>المهاجرين وأفراد أسرهم</w:t>
      </w:r>
      <w:r w:rsidRPr="00D77967">
        <w:rPr>
          <w:rStyle w:val="hps"/>
          <w:rFonts w:ascii="Traditional Arabic" w:hAnsi="Traditional Arabic" w:hint="cs"/>
          <w:sz w:val="30"/>
          <w:rtl/>
          <w:lang/>
        </w:rPr>
        <w:t xml:space="preserve"> المقيمين</w:t>
      </w:r>
      <w:r w:rsidRPr="00D77967">
        <w:rPr>
          <w:rStyle w:val="hps"/>
          <w:rFonts w:ascii="Traditional Arabic" w:hAnsi="Traditional Arabic"/>
          <w:sz w:val="30"/>
          <w:rtl/>
          <w:lang/>
        </w:rPr>
        <w:t>"</w:t>
      </w:r>
      <w:r w:rsidRPr="00D77967">
        <w:rPr>
          <w:rtl/>
          <w:lang/>
        </w:rPr>
        <w:t>ب</w:t>
      </w:r>
      <w:r w:rsidRPr="00D77967">
        <w:rPr>
          <w:rFonts w:hint="cs"/>
          <w:rtl/>
          <w:lang/>
        </w:rPr>
        <w:t>شكل</w:t>
      </w:r>
      <w:r w:rsidRPr="00D77967">
        <w:rPr>
          <w:rtl/>
          <w:lang/>
        </w:rPr>
        <w:t xml:space="preserve"> قانوني</w:t>
      </w:r>
      <w:r w:rsidRPr="00D77967">
        <w:rPr>
          <w:rFonts w:hint="cs"/>
          <w:rtl/>
          <w:lang/>
        </w:rPr>
        <w:t xml:space="preserve"> في أراضيه</w:t>
      </w:r>
      <w:r w:rsidRPr="00D77967">
        <w:rPr>
          <w:rtl/>
          <w:lang/>
        </w:rPr>
        <w:t>"</w:t>
      </w:r>
      <w:r w:rsidRPr="00D77967">
        <w:rPr>
          <w:rStyle w:val="hps"/>
          <w:rFonts w:ascii="Traditional Arabic" w:hAnsi="Traditional Arabic"/>
          <w:sz w:val="30"/>
          <w:rtl/>
          <w:lang/>
        </w:rPr>
        <w:t>.</w:t>
      </w:r>
      <w:r w:rsidRPr="00D77967">
        <w:rPr>
          <w:rStyle w:val="hps"/>
          <w:rFonts w:ascii="Traditional Arabic" w:hAnsi="Traditional Arabic" w:hint="cs"/>
          <w:sz w:val="30"/>
          <w:rtl/>
          <w:lang/>
        </w:rPr>
        <w:t xml:space="preserve"> ومع ذلك، فقد رأت</w:t>
      </w:r>
      <w:r w:rsidRPr="00D77967">
        <w:rPr>
          <w:rtl/>
          <w:lang/>
        </w:rPr>
        <w:t xml:space="preserve"> </w:t>
      </w:r>
      <w:r w:rsidRPr="00D77967">
        <w:rPr>
          <w:rStyle w:val="hps"/>
          <w:rFonts w:ascii="Traditional Arabic" w:hAnsi="Traditional Arabic"/>
          <w:sz w:val="30"/>
          <w:rtl/>
          <w:lang/>
        </w:rPr>
        <w:t>اللجنة</w:t>
      </w:r>
      <w:r w:rsidRPr="00D77967">
        <w:rPr>
          <w:rtl/>
          <w:lang/>
        </w:rPr>
        <w:t xml:space="preserve"> </w:t>
      </w:r>
      <w:r w:rsidRPr="00D77967">
        <w:rPr>
          <w:rStyle w:val="hps"/>
          <w:rFonts w:ascii="Traditional Arabic" w:hAnsi="Traditional Arabic"/>
          <w:sz w:val="30"/>
          <w:rtl/>
          <w:lang/>
        </w:rPr>
        <w:t>الأوروبية للحقوق الاجتماعية أن</w:t>
      </w:r>
      <w:r w:rsidRPr="00D77967">
        <w:rPr>
          <w:rtl/>
          <w:lang/>
        </w:rPr>
        <w:t xml:space="preserve"> </w:t>
      </w:r>
      <w:r w:rsidRPr="00D77967">
        <w:rPr>
          <w:rStyle w:val="hps"/>
          <w:rFonts w:ascii="Traditional Arabic" w:hAnsi="Traditional Arabic"/>
          <w:sz w:val="30"/>
          <w:rtl/>
          <w:lang/>
        </w:rPr>
        <w:t>الميثاق الاجتماعي الأوروبي</w:t>
      </w:r>
      <w:r w:rsidRPr="00D77967">
        <w:rPr>
          <w:rtl/>
          <w:lang/>
        </w:rPr>
        <w:t xml:space="preserve"> </w:t>
      </w:r>
      <w:r w:rsidRPr="00D77967">
        <w:rPr>
          <w:rStyle w:val="hps"/>
          <w:rFonts w:ascii="Traditional Arabic" w:hAnsi="Traditional Arabic"/>
          <w:sz w:val="30"/>
          <w:rtl/>
          <w:lang/>
        </w:rPr>
        <w:t>ينطبق أيضا</w:t>
      </w:r>
      <w:r w:rsidRPr="00D77967">
        <w:rPr>
          <w:rStyle w:val="hps"/>
          <w:rFonts w:ascii="Traditional Arabic" w:hAnsi="Traditional Arabic" w:hint="cs"/>
          <w:sz w:val="30"/>
          <w:rtl/>
          <w:lang/>
        </w:rPr>
        <w:t>ً</w:t>
      </w:r>
      <w:r w:rsidRPr="00D77967">
        <w:rPr>
          <w:rStyle w:val="hps"/>
          <w:rFonts w:ascii="Traditional Arabic" w:hAnsi="Traditional Arabic"/>
          <w:sz w:val="30"/>
          <w:rtl/>
          <w:lang/>
        </w:rPr>
        <w:t xml:space="preserve"> على</w:t>
      </w:r>
      <w:r w:rsidRPr="00D77967">
        <w:rPr>
          <w:rtl/>
          <w:lang/>
        </w:rPr>
        <w:t xml:space="preserve"> </w:t>
      </w:r>
      <w:r w:rsidRPr="00D77967">
        <w:rPr>
          <w:rStyle w:val="hps"/>
          <w:rFonts w:ascii="Traditional Arabic" w:hAnsi="Traditional Arabic"/>
          <w:sz w:val="30"/>
          <w:rtl/>
          <w:lang/>
        </w:rPr>
        <w:t>الفئات</w:t>
      </w:r>
      <w:r w:rsidRPr="00D77967">
        <w:rPr>
          <w:rtl/>
          <w:lang/>
        </w:rPr>
        <w:t xml:space="preserve"> </w:t>
      </w:r>
      <w:r w:rsidRPr="00D77967">
        <w:rPr>
          <w:rStyle w:val="hps"/>
          <w:rFonts w:ascii="Traditional Arabic" w:hAnsi="Traditional Arabic"/>
          <w:sz w:val="30"/>
          <w:rtl/>
          <w:lang/>
        </w:rPr>
        <w:t>الضعيفة من الأطفال</w:t>
      </w:r>
      <w:r w:rsidRPr="00D77967">
        <w:rPr>
          <w:rtl/>
          <w:lang/>
        </w:rPr>
        <w:t xml:space="preserve"> </w:t>
      </w:r>
      <w:r w:rsidRPr="00D77967">
        <w:rPr>
          <w:rStyle w:val="hps"/>
          <w:rFonts w:ascii="Traditional Arabic" w:hAnsi="Traditional Arabic"/>
          <w:sz w:val="30"/>
          <w:rtl/>
          <w:lang/>
        </w:rPr>
        <w:t>المهاجرين</w:t>
      </w:r>
      <w:r w:rsidRPr="00D77967">
        <w:rPr>
          <w:rtl/>
          <w:lang/>
        </w:rPr>
        <w:t xml:space="preserve"> </w:t>
      </w:r>
      <w:r w:rsidRPr="00D77967">
        <w:rPr>
          <w:rStyle w:val="hps"/>
          <w:rFonts w:ascii="Traditional Arabic" w:hAnsi="Traditional Arabic"/>
          <w:sz w:val="30"/>
          <w:rtl/>
          <w:lang/>
        </w:rPr>
        <w:t>غير ال</w:t>
      </w:r>
      <w:r w:rsidRPr="00D77967">
        <w:rPr>
          <w:rStyle w:val="hps"/>
          <w:rFonts w:ascii="Traditional Arabic" w:hAnsi="Traditional Arabic" w:hint="cs"/>
          <w:sz w:val="30"/>
          <w:rtl/>
          <w:lang/>
        </w:rPr>
        <w:t>مزودين بوثائق</w:t>
      </w:r>
      <w:r w:rsidRPr="00D77967">
        <w:rPr>
          <w:rtl/>
          <w:lang/>
        </w:rPr>
        <w:t xml:space="preserve">. </w:t>
      </w:r>
      <w:r w:rsidRPr="00D77967">
        <w:rPr>
          <w:rStyle w:val="hps"/>
          <w:rFonts w:ascii="Traditional Arabic" w:hAnsi="Traditional Arabic"/>
          <w:sz w:val="30"/>
          <w:rtl/>
          <w:lang/>
        </w:rPr>
        <w:t>وعلاوة على ذلك</w:t>
      </w:r>
      <w:r w:rsidRPr="00D77967">
        <w:rPr>
          <w:rtl/>
          <w:lang/>
        </w:rPr>
        <w:t xml:space="preserve">، </w:t>
      </w:r>
      <w:r w:rsidRPr="00D77967">
        <w:rPr>
          <w:rFonts w:hint="cs"/>
          <w:rtl/>
          <w:lang/>
        </w:rPr>
        <w:t>فإن</w:t>
      </w:r>
      <w:r w:rsidRPr="00D77967">
        <w:rPr>
          <w:rtl/>
          <w:lang/>
        </w:rPr>
        <w:t xml:space="preserve"> </w:t>
      </w:r>
      <w:r w:rsidRPr="00D77967">
        <w:rPr>
          <w:rStyle w:val="hps"/>
          <w:rFonts w:ascii="Traditional Arabic" w:hAnsi="Traditional Arabic"/>
          <w:sz w:val="30"/>
          <w:rtl/>
          <w:lang/>
        </w:rPr>
        <w:t>الحق</w:t>
      </w:r>
      <w:r w:rsidRPr="00D77967">
        <w:rPr>
          <w:rtl/>
          <w:lang/>
        </w:rPr>
        <w:t xml:space="preserve"> </w:t>
      </w:r>
      <w:r w:rsidRPr="00D77967">
        <w:rPr>
          <w:rStyle w:val="hps"/>
          <w:rFonts w:ascii="Traditional Arabic" w:hAnsi="Traditional Arabic"/>
          <w:sz w:val="30"/>
          <w:rtl/>
          <w:lang/>
        </w:rPr>
        <w:t>في التعليم</w:t>
      </w:r>
      <w:r w:rsidRPr="00D77967">
        <w:rPr>
          <w:rStyle w:val="hps"/>
          <w:rFonts w:ascii="Traditional Arabic" w:hAnsi="Traditional Arabic" w:hint="cs"/>
          <w:sz w:val="30"/>
          <w:rtl/>
          <w:lang/>
        </w:rPr>
        <w:t xml:space="preserve"> مكفول</w:t>
      </w:r>
      <w:r w:rsidRPr="00D77967">
        <w:rPr>
          <w:rStyle w:val="hps"/>
          <w:rFonts w:ascii="Traditional Arabic" w:hAnsi="Traditional Arabic"/>
          <w:sz w:val="30"/>
          <w:rtl/>
          <w:lang/>
        </w:rPr>
        <w:t xml:space="preserve"> لجميع</w:t>
      </w:r>
      <w:r w:rsidRPr="00D77967">
        <w:rPr>
          <w:rtl/>
          <w:lang/>
        </w:rPr>
        <w:t xml:space="preserve"> </w:t>
      </w:r>
      <w:r w:rsidRPr="00D77967">
        <w:rPr>
          <w:rStyle w:val="hps"/>
          <w:rFonts w:ascii="Traditional Arabic" w:hAnsi="Traditional Arabic"/>
          <w:sz w:val="30"/>
          <w:rtl/>
          <w:lang/>
        </w:rPr>
        <w:t>الأطفال المهاجرين</w:t>
      </w:r>
      <w:r w:rsidRPr="00D77967">
        <w:rPr>
          <w:rtl/>
          <w:lang/>
        </w:rPr>
        <w:t xml:space="preserve">، </w:t>
      </w:r>
      <w:r w:rsidRPr="00D77967">
        <w:rPr>
          <w:rStyle w:val="hps"/>
          <w:rFonts w:ascii="Traditional Arabic" w:hAnsi="Traditional Arabic"/>
          <w:sz w:val="30"/>
          <w:rtl/>
          <w:lang/>
        </w:rPr>
        <w:t>بغض النظر</w:t>
      </w:r>
      <w:r w:rsidRPr="00D77967">
        <w:rPr>
          <w:rtl/>
          <w:lang/>
        </w:rPr>
        <w:t xml:space="preserve"> </w:t>
      </w:r>
      <w:r w:rsidRPr="00D77967">
        <w:rPr>
          <w:rStyle w:val="hps"/>
          <w:rFonts w:ascii="Traditional Arabic" w:hAnsi="Traditional Arabic"/>
          <w:sz w:val="30"/>
          <w:rtl/>
          <w:lang/>
        </w:rPr>
        <w:t xml:space="preserve">عن </w:t>
      </w:r>
      <w:r w:rsidRPr="00D77967">
        <w:rPr>
          <w:rStyle w:val="hps"/>
          <w:rFonts w:ascii="Traditional Arabic" w:hAnsi="Traditional Arabic" w:hint="cs"/>
          <w:sz w:val="30"/>
          <w:rtl/>
          <w:lang/>
        </w:rPr>
        <w:t>وضع</w:t>
      </w:r>
      <w:r>
        <w:rPr>
          <w:rStyle w:val="hps"/>
          <w:rFonts w:ascii="Traditional Arabic" w:hAnsi="Traditional Arabic" w:hint="cs"/>
          <w:sz w:val="30"/>
          <w:rtl/>
          <w:lang/>
        </w:rPr>
        <w:t xml:space="preserve"> هجر</w:t>
      </w:r>
      <w:r w:rsidR="008428DF">
        <w:rPr>
          <w:rStyle w:val="hps"/>
          <w:rFonts w:ascii="Traditional Arabic" w:hAnsi="Traditional Arabic" w:hint="cs"/>
          <w:sz w:val="30"/>
          <w:rtl/>
          <w:lang/>
        </w:rPr>
        <w:t>تهم</w:t>
      </w:r>
      <w:r w:rsidRPr="00D77967">
        <w:rPr>
          <w:rtl/>
          <w:lang/>
        </w:rPr>
        <w:t xml:space="preserve">، </w:t>
      </w:r>
      <w:r w:rsidRPr="00D77967">
        <w:rPr>
          <w:rStyle w:val="hps"/>
          <w:rFonts w:ascii="Traditional Arabic" w:hAnsi="Traditional Arabic"/>
          <w:sz w:val="30"/>
          <w:rtl/>
          <w:lang/>
        </w:rPr>
        <w:t>في جميع النظم</w:t>
      </w:r>
      <w:r w:rsidRPr="00D77967">
        <w:rPr>
          <w:rtl/>
          <w:lang/>
        </w:rPr>
        <w:t xml:space="preserve"> </w:t>
      </w:r>
      <w:r w:rsidRPr="00D77967">
        <w:rPr>
          <w:rStyle w:val="hps"/>
          <w:rFonts w:ascii="Traditional Arabic" w:hAnsi="Traditional Arabic"/>
          <w:sz w:val="30"/>
          <w:rtl/>
          <w:lang/>
        </w:rPr>
        <w:t>الإقليمية لحقوق</w:t>
      </w:r>
      <w:r w:rsidRPr="00D77967">
        <w:rPr>
          <w:rtl/>
          <w:lang/>
        </w:rPr>
        <w:t xml:space="preserve"> </w:t>
      </w:r>
      <w:r w:rsidRPr="00D77967">
        <w:rPr>
          <w:rStyle w:val="hps"/>
          <w:rFonts w:ascii="Traditional Arabic" w:hAnsi="Traditional Arabic"/>
          <w:sz w:val="30"/>
          <w:rtl/>
          <w:lang/>
        </w:rPr>
        <w:t>الإنسان</w:t>
      </w:r>
      <w:r w:rsidRPr="00D77967">
        <w:rPr>
          <w:sz w:val="28"/>
          <w:szCs w:val="28"/>
          <w:vertAlign w:val="superscript"/>
          <w:rtl/>
          <w:lang w:val="fr-CH"/>
        </w:rPr>
        <w:t>(</w:t>
      </w:r>
      <w:r w:rsidRPr="00D77967">
        <w:rPr>
          <w:rStyle w:val="FootnoteReference"/>
          <w:sz w:val="28"/>
          <w:rtl/>
          <w:lang w:val="fr-CH"/>
        </w:rPr>
        <w:footnoteReference w:id="7"/>
      </w:r>
      <w:r w:rsidRPr="00D77967">
        <w:rPr>
          <w:sz w:val="28"/>
          <w:szCs w:val="28"/>
          <w:vertAlign w:val="superscript"/>
          <w:rtl/>
          <w:lang w:val="fr-CH"/>
        </w:rPr>
        <w:t>)</w:t>
      </w:r>
      <w:r>
        <w:rPr>
          <w:rFonts w:hint="cs"/>
          <w:sz w:val="28"/>
          <w:szCs w:val="28"/>
          <w:rtl/>
          <w:lang w:val="fr-CH"/>
        </w:rPr>
        <w:t>.</w:t>
      </w:r>
    </w:p>
    <w:p w:rsidR="003A1644" w:rsidRPr="003A1644" w:rsidRDefault="00FA6638" w:rsidP="00FA6638">
      <w:pPr>
        <w:pStyle w:val="H4GA"/>
        <w:rPr>
          <w:rFonts w:hint="cs"/>
          <w:rtl/>
        </w:rPr>
      </w:pPr>
      <w:r>
        <w:rPr>
          <w:rFonts w:hint="cs"/>
          <w:rtl/>
        </w:rPr>
        <w:tab/>
      </w:r>
      <w:r>
        <w:rPr>
          <w:rFonts w:hint="cs"/>
          <w:rtl/>
        </w:rPr>
        <w:tab/>
        <w:t>منظمة العمل الدولية</w:t>
      </w:r>
    </w:p>
    <w:p w:rsidR="00272B69" w:rsidRPr="00B83122" w:rsidRDefault="00272B69" w:rsidP="00FA6638">
      <w:pPr>
        <w:pStyle w:val="SingleTxtGA"/>
        <w:rPr>
          <w:rFonts w:hint="cs"/>
          <w:rtl/>
        </w:rPr>
      </w:pPr>
      <w:r w:rsidRPr="00836084">
        <w:rPr>
          <w:rtl/>
          <w:lang w:val="fr-CH"/>
        </w:rPr>
        <w:t>12-</w:t>
      </w:r>
      <w:r w:rsidRPr="00836084">
        <w:rPr>
          <w:rtl/>
          <w:lang w:val="fr-CH"/>
        </w:rPr>
        <w:tab/>
      </w:r>
      <w:r w:rsidRPr="00836084">
        <w:rPr>
          <w:rStyle w:val="hps"/>
          <w:rFonts w:ascii="Traditional Arabic" w:hAnsi="Traditional Arabic"/>
          <w:sz w:val="30"/>
          <w:rtl/>
          <w:lang/>
        </w:rPr>
        <w:t>تط</w:t>
      </w:r>
      <w:r w:rsidRPr="00836084">
        <w:rPr>
          <w:rStyle w:val="hps"/>
          <w:rFonts w:ascii="Traditional Arabic" w:hAnsi="Traditional Arabic" w:hint="cs"/>
          <w:sz w:val="30"/>
          <w:rtl/>
          <w:lang/>
        </w:rPr>
        <w:t>بق</w:t>
      </w:r>
      <w:r w:rsidRPr="00836084">
        <w:rPr>
          <w:rtl/>
          <w:lang/>
        </w:rPr>
        <w:t xml:space="preserve"> </w:t>
      </w:r>
      <w:r w:rsidRPr="00836084">
        <w:rPr>
          <w:rStyle w:val="hps"/>
          <w:rFonts w:ascii="Traditional Arabic" w:hAnsi="Traditional Arabic"/>
          <w:sz w:val="30"/>
          <w:rtl/>
          <w:lang/>
        </w:rPr>
        <w:t>معايير العمل الدولية</w:t>
      </w:r>
      <w:r w:rsidRPr="00836084">
        <w:rPr>
          <w:rtl/>
          <w:lang/>
        </w:rPr>
        <w:t xml:space="preserve"> </w:t>
      </w:r>
      <w:r w:rsidRPr="00836084">
        <w:rPr>
          <w:rStyle w:val="hps"/>
          <w:rFonts w:ascii="Traditional Arabic" w:hAnsi="Traditional Arabic"/>
          <w:sz w:val="30"/>
          <w:rtl/>
          <w:lang/>
        </w:rPr>
        <w:t>ال</w:t>
      </w:r>
      <w:r w:rsidRPr="00836084">
        <w:rPr>
          <w:rStyle w:val="hps"/>
          <w:rFonts w:ascii="Traditional Arabic" w:hAnsi="Traditional Arabic" w:hint="cs"/>
          <w:sz w:val="30"/>
          <w:rtl/>
          <w:lang/>
        </w:rPr>
        <w:t>تي</w:t>
      </w:r>
      <w:r w:rsidRPr="00836084">
        <w:rPr>
          <w:rStyle w:val="hps"/>
          <w:rFonts w:ascii="Traditional Arabic" w:hAnsi="Traditional Arabic"/>
          <w:sz w:val="30"/>
          <w:rtl/>
          <w:lang/>
        </w:rPr>
        <w:t xml:space="preserve"> اعتمده</w:t>
      </w:r>
      <w:r w:rsidRPr="00836084">
        <w:rPr>
          <w:rStyle w:val="hps"/>
          <w:rFonts w:ascii="Traditional Arabic" w:hAnsi="Traditional Arabic" w:hint="cs"/>
          <w:sz w:val="30"/>
          <w:rtl/>
          <w:lang/>
        </w:rPr>
        <w:t>ا</w:t>
      </w:r>
      <w:r w:rsidRPr="00836084">
        <w:rPr>
          <w:rStyle w:val="hps"/>
          <w:rFonts w:ascii="Traditional Arabic" w:hAnsi="Traditional Arabic"/>
          <w:sz w:val="30"/>
          <w:rtl/>
          <w:lang/>
        </w:rPr>
        <w:t xml:space="preserve"> مؤتمر</w:t>
      </w:r>
      <w:r w:rsidRPr="00836084">
        <w:rPr>
          <w:rtl/>
          <w:lang/>
        </w:rPr>
        <w:t xml:space="preserve"> </w:t>
      </w:r>
      <w:r w:rsidRPr="00836084">
        <w:rPr>
          <w:rStyle w:val="hps"/>
          <w:rFonts w:ascii="Traditional Arabic" w:hAnsi="Traditional Arabic"/>
          <w:sz w:val="30"/>
          <w:rtl/>
          <w:lang/>
        </w:rPr>
        <w:t>العمل</w:t>
      </w:r>
      <w:r w:rsidRPr="00836084">
        <w:rPr>
          <w:rtl/>
          <w:lang/>
        </w:rPr>
        <w:t xml:space="preserve"> </w:t>
      </w:r>
      <w:r w:rsidRPr="00836084">
        <w:rPr>
          <w:rStyle w:val="hps"/>
          <w:rFonts w:ascii="Traditional Arabic" w:hAnsi="Traditional Arabic"/>
          <w:sz w:val="30"/>
          <w:rtl/>
          <w:lang/>
        </w:rPr>
        <w:t xml:space="preserve">الدولي </w:t>
      </w:r>
      <w:r w:rsidRPr="00836084">
        <w:rPr>
          <w:rStyle w:val="hps"/>
          <w:rFonts w:ascii="Traditional Arabic" w:hAnsi="Traditional Arabic" w:hint="cs"/>
          <w:sz w:val="30"/>
          <w:rtl/>
          <w:lang/>
        </w:rPr>
        <w:t>الذي عقدته منظمة</w:t>
      </w:r>
      <w:r w:rsidRPr="00836084">
        <w:rPr>
          <w:rtl/>
          <w:lang/>
        </w:rPr>
        <w:t xml:space="preserve"> </w:t>
      </w:r>
      <w:r w:rsidRPr="00836084">
        <w:rPr>
          <w:rStyle w:val="hps"/>
          <w:rFonts w:ascii="Traditional Arabic" w:hAnsi="Traditional Arabic"/>
          <w:sz w:val="30"/>
          <w:rtl/>
          <w:lang/>
        </w:rPr>
        <w:t>العمل الدولية</w:t>
      </w:r>
      <w:r w:rsidRPr="00836084">
        <w:rPr>
          <w:rtl/>
          <w:lang/>
        </w:rPr>
        <w:t xml:space="preserve"> </w:t>
      </w:r>
      <w:r w:rsidRPr="00836084">
        <w:rPr>
          <w:rStyle w:val="hps"/>
          <w:rFonts w:ascii="Traditional Arabic" w:hAnsi="Traditional Arabic" w:hint="cs"/>
          <w:sz w:val="30"/>
          <w:rtl/>
          <w:lang/>
        </w:rPr>
        <w:t>بشأن</w:t>
      </w:r>
      <w:r w:rsidRPr="00836084">
        <w:rPr>
          <w:rStyle w:val="hps"/>
          <w:rFonts w:ascii="Traditional Arabic" w:hAnsi="Traditional Arabic"/>
          <w:sz w:val="30"/>
          <w:rtl/>
          <w:lang/>
        </w:rPr>
        <w:t xml:space="preserve"> العمال المهاجرين</w:t>
      </w:r>
      <w:r w:rsidRPr="00836084">
        <w:rPr>
          <w:rtl/>
          <w:lang/>
        </w:rPr>
        <w:t xml:space="preserve">، </w:t>
      </w:r>
      <w:r w:rsidRPr="00836084">
        <w:rPr>
          <w:rStyle w:val="hps"/>
          <w:rFonts w:ascii="Traditional Arabic" w:hAnsi="Traditional Arabic"/>
          <w:sz w:val="30"/>
          <w:rtl/>
          <w:lang/>
        </w:rPr>
        <w:t>بم</w:t>
      </w:r>
      <w:r w:rsidR="00F91BAE">
        <w:rPr>
          <w:rStyle w:val="hps"/>
          <w:rFonts w:ascii="Traditional Arabic" w:hAnsi="Traditional Arabic" w:hint="cs"/>
          <w:sz w:val="30"/>
          <w:rtl/>
          <w:lang/>
        </w:rPr>
        <w:t xml:space="preserve">ن </w:t>
      </w:r>
      <w:r w:rsidRPr="00836084">
        <w:rPr>
          <w:rStyle w:val="hps"/>
          <w:rFonts w:ascii="Traditional Arabic" w:hAnsi="Traditional Arabic"/>
          <w:sz w:val="30"/>
          <w:rtl/>
          <w:lang/>
        </w:rPr>
        <w:t>في</w:t>
      </w:r>
      <w:r w:rsidR="00F91BAE">
        <w:rPr>
          <w:rStyle w:val="hps"/>
          <w:rFonts w:ascii="Traditional Arabic" w:hAnsi="Traditional Arabic" w:hint="cs"/>
          <w:sz w:val="30"/>
          <w:rtl/>
          <w:lang/>
        </w:rPr>
        <w:t>هم</w:t>
      </w:r>
      <w:r w:rsidRPr="00836084">
        <w:rPr>
          <w:rStyle w:val="hps"/>
          <w:rFonts w:ascii="Traditional Arabic" w:hAnsi="Traditional Arabic"/>
          <w:sz w:val="30"/>
          <w:rtl/>
          <w:lang/>
        </w:rPr>
        <w:t xml:space="preserve"> </w:t>
      </w:r>
      <w:r w:rsidR="00F91BAE">
        <w:rPr>
          <w:rStyle w:val="hps"/>
          <w:rFonts w:ascii="Traditional Arabic" w:hAnsi="Traditional Arabic" w:hint="cs"/>
          <w:sz w:val="30"/>
          <w:rtl/>
          <w:lang/>
        </w:rPr>
        <w:t xml:space="preserve">أولئك الذين </w:t>
      </w:r>
      <w:r w:rsidRPr="00836084">
        <w:rPr>
          <w:rStyle w:val="hps"/>
          <w:rFonts w:ascii="Traditional Arabic" w:hAnsi="Traditional Arabic"/>
          <w:sz w:val="30"/>
          <w:rtl/>
          <w:lang/>
        </w:rPr>
        <w:t>هم في وضع</w:t>
      </w:r>
      <w:r w:rsidRPr="00836084">
        <w:rPr>
          <w:rtl/>
          <w:lang/>
        </w:rPr>
        <w:t xml:space="preserve"> </w:t>
      </w:r>
      <w:r w:rsidRPr="00836084">
        <w:rPr>
          <w:rStyle w:val="hps"/>
          <w:rFonts w:ascii="Traditional Arabic" w:hAnsi="Traditional Arabic"/>
          <w:sz w:val="30"/>
          <w:rtl/>
          <w:lang/>
        </w:rPr>
        <w:t>غير نظامي</w:t>
      </w:r>
      <w:r w:rsidRPr="00836084">
        <w:rPr>
          <w:rtl/>
          <w:lang/>
        </w:rPr>
        <w:t xml:space="preserve">، </w:t>
      </w:r>
      <w:r>
        <w:rPr>
          <w:rStyle w:val="hps"/>
          <w:rFonts w:ascii="Traditional Arabic" w:hAnsi="Traditional Arabic"/>
          <w:sz w:val="30"/>
          <w:rtl/>
          <w:lang/>
        </w:rPr>
        <w:t>ما</w:t>
      </w:r>
      <w:r w:rsidR="0092221D">
        <w:rPr>
          <w:rStyle w:val="hps"/>
          <w:rFonts w:ascii="Traditional Arabic" w:hAnsi="Traditional Arabic" w:hint="eastAsia"/>
          <w:sz w:val="30"/>
          <w:rtl/>
          <w:lang/>
        </w:rPr>
        <w:t> </w:t>
      </w:r>
      <w:r w:rsidRPr="00836084">
        <w:rPr>
          <w:rStyle w:val="hps"/>
          <w:rFonts w:ascii="Traditional Arabic" w:hAnsi="Traditional Arabic"/>
          <w:sz w:val="30"/>
          <w:rtl/>
          <w:lang/>
        </w:rPr>
        <w:t>لم</w:t>
      </w:r>
      <w:r w:rsidR="0092221D">
        <w:rPr>
          <w:rFonts w:hint="cs"/>
          <w:rtl/>
          <w:lang/>
        </w:rPr>
        <w:t> </w:t>
      </w:r>
      <w:r w:rsidRPr="00836084">
        <w:rPr>
          <w:rStyle w:val="hps"/>
          <w:rFonts w:ascii="Traditional Arabic" w:hAnsi="Traditional Arabic"/>
          <w:sz w:val="30"/>
          <w:rtl/>
          <w:lang/>
        </w:rPr>
        <w:t>ينص على خلاف ذلك</w:t>
      </w:r>
      <w:r w:rsidRPr="00836084">
        <w:rPr>
          <w:rtl/>
          <w:lang/>
        </w:rPr>
        <w:t xml:space="preserve">. </w:t>
      </w:r>
      <w:r w:rsidRPr="00836084">
        <w:rPr>
          <w:rStyle w:val="hps"/>
          <w:rFonts w:ascii="Traditional Arabic" w:hAnsi="Traditional Arabic" w:hint="cs"/>
          <w:sz w:val="30"/>
          <w:rtl/>
          <w:lang/>
        </w:rPr>
        <w:t>وتنطبق</w:t>
      </w:r>
      <w:r w:rsidRPr="00836084">
        <w:rPr>
          <w:rtl/>
          <w:lang/>
        </w:rPr>
        <w:t xml:space="preserve"> </w:t>
      </w:r>
      <w:r w:rsidRPr="00836084">
        <w:rPr>
          <w:rStyle w:val="hps"/>
          <w:rFonts w:ascii="Traditional Arabic" w:hAnsi="Traditional Arabic"/>
          <w:sz w:val="30"/>
          <w:rtl/>
          <w:lang/>
        </w:rPr>
        <w:t>المبادئ والحقوق</w:t>
      </w:r>
      <w:r w:rsidRPr="00836084">
        <w:rPr>
          <w:rtl/>
          <w:lang/>
        </w:rPr>
        <w:t xml:space="preserve"> </w:t>
      </w:r>
      <w:r w:rsidRPr="00836084">
        <w:rPr>
          <w:rStyle w:val="hps"/>
          <w:rFonts w:ascii="Traditional Arabic" w:hAnsi="Traditional Arabic"/>
          <w:sz w:val="30"/>
          <w:rtl/>
          <w:lang/>
        </w:rPr>
        <w:t>الأساسية في العمل</w:t>
      </w:r>
      <w:r w:rsidRPr="00836084">
        <w:rPr>
          <w:rtl/>
          <w:lang/>
        </w:rPr>
        <w:t xml:space="preserve"> </w:t>
      </w:r>
      <w:r w:rsidRPr="00836084">
        <w:rPr>
          <w:rStyle w:val="hps"/>
          <w:rFonts w:ascii="Traditional Arabic" w:hAnsi="Traditional Arabic"/>
          <w:sz w:val="30"/>
          <w:rtl/>
          <w:lang/>
        </w:rPr>
        <w:t>الواردة في</w:t>
      </w:r>
      <w:r w:rsidRPr="00836084">
        <w:rPr>
          <w:rtl/>
          <w:lang/>
        </w:rPr>
        <w:t xml:space="preserve"> </w:t>
      </w:r>
      <w:r w:rsidRPr="00836084">
        <w:rPr>
          <w:rStyle w:val="hps"/>
          <w:rFonts w:ascii="Traditional Arabic" w:hAnsi="Traditional Arabic"/>
          <w:sz w:val="30"/>
          <w:rtl/>
          <w:lang/>
        </w:rPr>
        <w:t>اتفاقيات منظمة العمل الدولية</w:t>
      </w:r>
      <w:r w:rsidRPr="00836084">
        <w:rPr>
          <w:rtl/>
          <w:lang/>
        </w:rPr>
        <w:t xml:space="preserve"> </w:t>
      </w:r>
      <w:r w:rsidRPr="00836084">
        <w:rPr>
          <w:rStyle w:val="hps"/>
          <w:rFonts w:ascii="Traditional Arabic" w:hAnsi="Traditional Arabic"/>
          <w:sz w:val="30"/>
          <w:rtl/>
          <w:lang/>
        </w:rPr>
        <w:t>الثماني الأساسية</w:t>
      </w:r>
      <w:r w:rsidRPr="00836084">
        <w:rPr>
          <w:sz w:val="28"/>
          <w:szCs w:val="28"/>
          <w:vertAlign w:val="superscript"/>
          <w:rtl/>
          <w:lang w:val="fr-CH"/>
        </w:rPr>
        <w:t>(</w:t>
      </w:r>
      <w:r w:rsidRPr="00836084">
        <w:rPr>
          <w:rStyle w:val="FootnoteReference"/>
          <w:sz w:val="28"/>
          <w:rtl/>
          <w:lang w:val="fr-CH"/>
        </w:rPr>
        <w:footnoteReference w:id="8"/>
      </w:r>
      <w:r w:rsidRPr="00836084">
        <w:rPr>
          <w:sz w:val="28"/>
          <w:szCs w:val="28"/>
          <w:vertAlign w:val="superscript"/>
          <w:rtl/>
          <w:lang w:val="fr-CH"/>
        </w:rPr>
        <w:t>)</w:t>
      </w:r>
      <w:r w:rsidRPr="00836084">
        <w:rPr>
          <w:rFonts w:hint="cs"/>
          <w:rtl/>
        </w:rPr>
        <w:t xml:space="preserve"> </w:t>
      </w:r>
      <w:r w:rsidRPr="00836084">
        <w:rPr>
          <w:rStyle w:val="hps"/>
          <w:rFonts w:ascii="Traditional Arabic" w:hAnsi="Traditional Arabic" w:hint="cs"/>
          <w:sz w:val="30"/>
          <w:rtl/>
          <w:lang/>
        </w:rPr>
        <w:t>على ج</w:t>
      </w:r>
      <w:r w:rsidRPr="00836084">
        <w:rPr>
          <w:rStyle w:val="hps"/>
          <w:rFonts w:ascii="Traditional Arabic" w:hAnsi="Traditional Arabic"/>
          <w:sz w:val="30"/>
          <w:rtl/>
          <w:lang/>
        </w:rPr>
        <w:t>ميع العمال المهاجرين</w:t>
      </w:r>
      <w:r w:rsidRPr="00836084">
        <w:rPr>
          <w:rtl/>
          <w:lang/>
        </w:rPr>
        <w:t xml:space="preserve">، </w:t>
      </w:r>
      <w:r w:rsidRPr="00836084">
        <w:rPr>
          <w:rStyle w:val="hps"/>
          <w:rFonts w:ascii="Traditional Arabic" w:hAnsi="Traditional Arabic"/>
          <w:sz w:val="30"/>
          <w:rtl/>
          <w:lang/>
        </w:rPr>
        <w:t>بغض النظر عن جنسيتهم</w:t>
      </w:r>
      <w:r w:rsidRPr="00836084">
        <w:rPr>
          <w:rtl/>
          <w:lang/>
        </w:rPr>
        <w:t xml:space="preserve"> </w:t>
      </w:r>
      <w:r w:rsidRPr="00836084">
        <w:rPr>
          <w:rStyle w:val="hps"/>
          <w:rFonts w:ascii="Traditional Arabic" w:hAnsi="Traditional Arabic"/>
          <w:sz w:val="30"/>
          <w:rtl/>
          <w:lang/>
        </w:rPr>
        <w:t>و</w:t>
      </w:r>
      <w:r w:rsidRPr="00836084">
        <w:rPr>
          <w:rStyle w:val="hps"/>
          <w:rFonts w:ascii="Traditional Arabic" w:hAnsi="Traditional Arabic" w:hint="cs"/>
          <w:sz w:val="30"/>
          <w:rtl/>
          <w:lang/>
        </w:rPr>
        <w:t>وض</w:t>
      </w:r>
      <w:r>
        <w:rPr>
          <w:rStyle w:val="hps"/>
          <w:rFonts w:ascii="Traditional Arabic" w:hAnsi="Traditional Arabic" w:hint="cs"/>
          <w:sz w:val="30"/>
          <w:rtl/>
          <w:lang/>
        </w:rPr>
        <w:t>ع هجر</w:t>
      </w:r>
      <w:r w:rsidR="00F91BAE">
        <w:rPr>
          <w:rStyle w:val="hps"/>
          <w:rFonts w:ascii="Traditional Arabic" w:hAnsi="Traditional Arabic" w:hint="cs"/>
          <w:sz w:val="30"/>
          <w:rtl/>
          <w:lang/>
        </w:rPr>
        <w:t>تهم</w:t>
      </w:r>
      <w:r w:rsidRPr="00836084">
        <w:rPr>
          <w:rtl/>
          <w:lang/>
        </w:rPr>
        <w:t xml:space="preserve">. </w:t>
      </w:r>
      <w:r w:rsidRPr="00836084">
        <w:rPr>
          <w:rFonts w:hint="cs"/>
          <w:rtl/>
          <w:lang/>
        </w:rPr>
        <w:t xml:space="preserve">ويتطلب </w:t>
      </w:r>
      <w:r w:rsidRPr="00836084">
        <w:rPr>
          <w:rStyle w:val="hps"/>
          <w:rFonts w:ascii="Traditional Arabic" w:hAnsi="Traditional Arabic"/>
          <w:sz w:val="30"/>
          <w:rtl/>
          <w:lang/>
        </w:rPr>
        <w:t>إعلان منظمة العمل الدولية</w:t>
      </w:r>
      <w:r w:rsidRPr="00836084">
        <w:rPr>
          <w:rtl/>
          <w:lang/>
        </w:rPr>
        <w:t xml:space="preserve"> </w:t>
      </w:r>
      <w:r w:rsidRPr="00836084">
        <w:rPr>
          <w:rStyle w:val="hps"/>
          <w:rFonts w:ascii="Traditional Arabic" w:hAnsi="Traditional Arabic"/>
          <w:sz w:val="30"/>
          <w:rtl/>
          <w:lang/>
        </w:rPr>
        <w:t>لعام 1998 بشأن</w:t>
      </w:r>
      <w:r w:rsidRPr="00836084">
        <w:rPr>
          <w:rtl/>
          <w:lang/>
        </w:rPr>
        <w:t xml:space="preserve"> </w:t>
      </w:r>
      <w:r w:rsidRPr="00836084">
        <w:rPr>
          <w:rStyle w:val="hps"/>
          <w:rFonts w:ascii="Traditional Arabic" w:hAnsi="Traditional Arabic"/>
          <w:sz w:val="30"/>
          <w:rtl/>
          <w:lang/>
        </w:rPr>
        <w:t>المبادئ والحقوق</w:t>
      </w:r>
      <w:r w:rsidRPr="00836084">
        <w:rPr>
          <w:rtl/>
          <w:lang/>
        </w:rPr>
        <w:t xml:space="preserve"> </w:t>
      </w:r>
      <w:r w:rsidRPr="00836084">
        <w:rPr>
          <w:rStyle w:val="hps"/>
          <w:rFonts w:ascii="Traditional Arabic" w:hAnsi="Traditional Arabic"/>
          <w:sz w:val="30"/>
          <w:rtl/>
          <w:lang/>
        </w:rPr>
        <w:t>الأساسية في العمل و</w:t>
      </w:r>
      <w:r w:rsidRPr="00836084">
        <w:rPr>
          <w:rtl/>
          <w:lang/>
        </w:rPr>
        <w:t xml:space="preserve">متابعته </w:t>
      </w:r>
      <w:r w:rsidRPr="00836084">
        <w:rPr>
          <w:rStyle w:val="hps"/>
          <w:rFonts w:ascii="Traditional Arabic" w:hAnsi="Traditional Arabic"/>
          <w:sz w:val="30"/>
          <w:rtl/>
          <w:lang/>
        </w:rPr>
        <w:t>من جميع</w:t>
      </w:r>
      <w:r w:rsidRPr="00836084">
        <w:rPr>
          <w:rtl/>
          <w:lang/>
        </w:rPr>
        <w:t xml:space="preserve"> </w:t>
      </w:r>
      <w:r w:rsidRPr="00836084">
        <w:rPr>
          <w:rStyle w:val="hps"/>
          <w:rFonts w:ascii="Traditional Arabic" w:hAnsi="Traditional Arabic"/>
          <w:sz w:val="30"/>
          <w:rtl/>
          <w:lang/>
        </w:rPr>
        <w:t>الدول الأعضاء في</w:t>
      </w:r>
      <w:r w:rsidRPr="00836084">
        <w:rPr>
          <w:rtl/>
          <w:lang/>
        </w:rPr>
        <w:t xml:space="preserve"> </w:t>
      </w:r>
      <w:r w:rsidRPr="00836084">
        <w:rPr>
          <w:rStyle w:val="hps"/>
          <w:rFonts w:ascii="Traditional Arabic" w:hAnsi="Traditional Arabic"/>
          <w:sz w:val="30"/>
          <w:rtl/>
          <w:lang/>
        </w:rPr>
        <w:t>منظمة العمل الدولية</w:t>
      </w:r>
      <w:r w:rsidRPr="00836084">
        <w:rPr>
          <w:rtl/>
          <w:lang/>
        </w:rPr>
        <w:t xml:space="preserve"> </w:t>
      </w:r>
      <w:r w:rsidRPr="00836084">
        <w:rPr>
          <w:rStyle w:val="hps"/>
          <w:rFonts w:ascii="Traditional Arabic" w:hAnsi="Traditional Arabic"/>
          <w:sz w:val="30"/>
          <w:rtl/>
          <w:lang/>
        </w:rPr>
        <w:t>تعزيز المبادئ المتعلقة بالحقوق</w:t>
      </w:r>
      <w:r w:rsidRPr="00836084">
        <w:rPr>
          <w:rtl/>
          <w:lang/>
        </w:rPr>
        <w:t xml:space="preserve"> </w:t>
      </w:r>
      <w:r w:rsidRPr="00836084">
        <w:rPr>
          <w:rStyle w:val="hps"/>
          <w:rFonts w:ascii="Traditional Arabic" w:hAnsi="Traditional Arabic"/>
          <w:sz w:val="30"/>
          <w:rtl/>
          <w:lang/>
        </w:rPr>
        <w:t>الأساسية المنصوص عليها</w:t>
      </w:r>
      <w:r w:rsidRPr="00836084">
        <w:rPr>
          <w:rtl/>
          <w:lang/>
        </w:rPr>
        <w:t xml:space="preserve"> </w:t>
      </w:r>
      <w:r w:rsidRPr="00836084">
        <w:rPr>
          <w:rStyle w:val="hps"/>
          <w:rFonts w:ascii="Traditional Arabic" w:hAnsi="Traditional Arabic"/>
          <w:sz w:val="30"/>
          <w:rtl/>
          <w:lang/>
        </w:rPr>
        <w:t>في</w:t>
      </w:r>
      <w:r w:rsidRPr="00836084">
        <w:rPr>
          <w:rtl/>
          <w:lang/>
        </w:rPr>
        <w:t xml:space="preserve"> </w:t>
      </w:r>
      <w:r w:rsidRPr="00836084">
        <w:rPr>
          <w:rStyle w:val="hps"/>
          <w:rFonts w:ascii="Traditional Arabic" w:hAnsi="Traditional Arabic"/>
          <w:sz w:val="30"/>
          <w:rtl/>
          <w:lang/>
        </w:rPr>
        <w:t>هذه الاتفاقيات</w:t>
      </w:r>
      <w:r w:rsidRPr="00836084">
        <w:rPr>
          <w:rStyle w:val="hps"/>
          <w:rFonts w:ascii="Traditional Arabic" w:hAnsi="Traditional Arabic" w:hint="cs"/>
          <w:sz w:val="30"/>
          <w:rtl/>
          <w:lang/>
        </w:rPr>
        <w:t xml:space="preserve"> وتنفيذها</w:t>
      </w:r>
      <w:r w:rsidRPr="00836084">
        <w:rPr>
          <w:rtl/>
          <w:lang/>
        </w:rPr>
        <w:t xml:space="preserve">. </w:t>
      </w:r>
      <w:r w:rsidRPr="00836084">
        <w:rPr>
          <w:rStyle w:val="hps"/>
          <w:rFonts w:ascii="Traditional Arabic" w:hAnsi="Traditional Arabic"/>
          <w:sz w:val="30"/>
          <w:rtl/>
          <w:lang/>
        </w:rPr>
        <w:t>و</w:t>
      </w:r>
      <w:r w:rsidRPr="00836084">
        <w:rPr>
          <w:rStyle w:val="hps"/>
          <w:rFonts w:ascii="Traditional Arabic" w:hAnsi="Traditional Arabic" w:hint="cs"/>
          <w:sz w:val="30"/>
          <w:rtl/>
          <w:lang/>
        </w:rPr>
        <w:t xml:space="preserve">يكتسي </w:t>
      </w:r>
      <w:r w:rsidRPr="00836084">
        <w:rPr>
          <w:rStyle w:val="hps"/>
          <w:rFonts w:ascii="Traditional Arabic" w:hAnsi="Traditional Arabic"/>
          <w:sz w:val="30"/>
          <w:rtl/>
          <w:lang/>
        </w:rPr>
        <w:t>عدد من</w:t>
      </w:r>
      <w:r w:rsidRPr="00836084">
        <w:rPr>
          <w:rtl/>
          <w:lang/>
        </w:rPr>
        <w:t xml:space="preserve"> </w:t>
      </w:r>
      <w:r w:rsidRPr="00836084">
        <w:rPr>
          <w:rStyle w:val="hps"/>
          <w:rFonts w:ascii="Traditional Arabic" w:hAnsi="Traditional Arabic"/>
          <w:sz w:val="30"/>
          <w:rtl/>
          <w:lang/>
        </w:rPr>
        <w:t>معايير منظمة العمل الدولية</w:t>
      </w:r>
      <w:r w:rsidRPr="00836084">
        <w:rPr>
          <w:rtl/>
          <w:lang/>
        </w:rPr>
        <w:t xml:space="preserve"> </w:t>
      </w:r>
      <w:r w:rsidRPr="00836084">
        <w:rPr>
          <w:rStyle w:val="hps"/>
          <w:rFonts w:ascii="Traditional Arabic" w:hAnsi="Traditional Arabic"/>
          <w:sz w:val="30"/>
          <w:rtl/>
          <w:lang/>
        </w:rPr>
        <w:t>ذات التطبيق العام</w:t>
      </w:r>
      <w:r w:rsidRPr="00836084">
        <w:rPr>
          <w:rtl/>
          <w:lang/>
        </w:rPr>
        <w:t xml:space="preserve"> </w:t>
      </w:r>
      <w:r>
        <w:rPr>
          <w:rStyle w:val="hps"/>
          <w:rFonts w:ascii="Traditional Arabic" w:hAnsi="Traditional Arabic" w:hint="cs"/>
          <w:sz w:val="30"/>
          <w:rtl/>
          <w:lang/>
        </w:rPr>
        <w:t>والمعايير التي</w:t>
      </w:r>
      <w:r w:rsidRPr="00836084">
        <w:rPr>
          <w:rtl/>
          <w:lang/>
        </w:rPr>
        <w:t xml:space="preserve"> </w:t>
      </w:r>
      <w:r w:rsidRPr="00836084">
        <w:rPr>
          <w:rFonts w:hint="cs"/>
          <w:rtl/>
          <w:lang/>
        </w:rPr>
        <w:t>تتضمن</w:t>
      </w:r>
      <w:r w:rsidRPr="00836084">
        <w:rPr>
          <w:rtl/>
          <w:lang/>
        </w:rPr>
        <w:t xml:space="preserve"> </w:t>
      </w:r>
      <w:r w:rsidRPr="00836084">
        <w:rPr>
          <w:rStyle w:val="hps"/>
          <w:rFonts w:ascii="Traditional Arabic" w:hAnsi="Traditional Arabic"/>
          <w:sz w:val="30"/>
          <w:rtl/>
          <w:lang/>
        </w:rPr>
        <w:t>أحكام</w:t>
      </w:r>
      <w:r w:rsidRPr="00836084">
        <w:rPr>
          <w:rStyle w:val="hps"/>
          <w:rFonts w:ascii="Traditional Arabic" w:hAnsi="Traditional Arabic" w:hint="cs"/>
          <w:sz w:val="30"/>
          <w:rtl/>
          <w:lang/>
        </w:rPr>
        <w:t>اً</w:t>
      </w:r>
      <w:r w:rsidRPr="00836084">
        <w:rPr>
          <w:rStyle w:val="hps"/>
          <w:rFonts w:ascii="Traditional Arabic" w:hAnsi="Traditional Arabic"/>
          <w:sz w:val="30"/>
          <w:rtl/>
          <w:lang/>
        </w:rPr>
        <w:t xml:space="preserve"> محددة</w:t>
      </w:r>
      <w:r w:rsidRPr="00836084">
        <w:rPr>
          <w:rtl/>
          <w:lang/>
        </w:rPr>
        <w:t xml:space="preserve"> </w:t>
      </w:r>
      <w:r w:rsidRPr="00836084">
        <w:rPr>
          <w:rStyle w:val="hps"/>
          <w:rFonts w:ascii="Traditional Arabic" w:hAnsi="Traditional Arabic"/>
          <w:sz w:val="30"/>
          <w:rtl/>
          <w:lang/>
        </w:rPr>
        <w:t>بشأن العمال المهاجرين في</w:t>
      </w:r>
      <w:r w:rsidRPr="00836084">
        <w:rPr>
          <w:rtl/>
          <w:lang/>
        </w:rPr>
        <w:t xml:space="preserve"> </w:t>
      </w:r>
      <w:r w:rsidRPr="00836084">
        <w:rPr>
          <w:rStyle w:val="hps"/>
          <w:rFonts w:ascii="Traditional Arabic" w:hAnsi="Traditional Arabic"/>
          <w:sz w:val="30"/>
          <w:rtl/>
          <w:lang/>
        </w:rPr>
        <w:t>مجالات العم</w:t>
      </w:r>
      <w:r w:rsidRPr="00836084">
        <w:rPr>
          <w:rStyle w:val="hps"/>
          <w:rFonts w:ascii="Traditional Arabic" w:hAnsi="Traditional Arabic" w:hint="cs"/>
          <w:sz w:val="30"/>
          <w:rtl/>
          <w:lang/>
        </w:rPr>
        <w:t>الة</w:t>
      </w:r>
      <w:r w:rsidRPr="00836084">
        <w:rPr>
          <w:rtl/>
          <w:lang/>
        </w:rPr>
        <w:t xml:space="preserve"> </w:t>
      </w:r>
      <w:r w:rsidRPr="00836084">
        <w:rPr>
          <w:rStyle w:val="hps"/>
          <w:rFonts w:ascii="Traditional Arabic" w:hAnsi="Traditional Arabic"/>
          <w:sz w:val="30"/>
          <w:rtl/>
          <w:lang/>
        </w:rPr>
        <w:t>وتفتيش العمل</w:t>
      </w:r>
      <w:r w:rsidRPr="00836084">
        <w:rPr>
          <w:rtl/>
          <w:lang/>
        </w:rPr>
        <w:t xml:space="preserve"> والضمان الاجتماعي وحماية </w:t>
      </w:r>
      <w:r w:rsidRPr="00836084">
        <w:rPr>
          <w:rStyle w:val="hps"/>
          <w:rFonts w:ascii="Traditional Arabic" w:hAnsi="Traditional Arabic"/>
          <w:sz w:val="30"/>
          <w:rtl/>
          <w:lang/>
        </w:rPr>
        <w:t>الأجور</w:t>
      </w:r>
      <w:r w:rsidRPr="00836084">
        <w:rPr>
          <w:rtl/>
          <w:lang/>
        </w:rPr>
        <w:t xml:space="preserve"> </w:t>
      </w:r>
      <w:r w:rsidRPr="00836084">
        <w:rPr>
          <w:rStyle w:val="hps"/>
          <w:rFonts w:ascii="Traditional Arabic" w:hAnsi="Traditional Arabic"/>
          <w:sz w:val="30"/>
          <w:rtl/>
          <w:lang/>
        </w:rPr>
        <w:t>والسلامة و</w:t>
      </w:r>
      <w:r w:rsidRPr="00836084">
        <w:rPr>
          <w:rtl/>
          <w:lang/>
        </w:rPr>
        <w:t xml:space="preserve">الصحة المهنية، </w:t>
      </w:r>
      <w:r w:rsidRPr="00836084">
        <w:rPr>
          <w:rStyle w:val="hps"/>
          <w:rFonts w:ascii="Traditional Arabic" w:hAnsi="Traditional Arabic"/>
          <w:sz w:val="30"/>
          <w:rtl/>
          <w:lang/>
        </w:rPr>
        <w:t>وكذلك في</w:t>
      </w:r>
      <w:r w:rsidRPr="00836084">
        <w:rPr>
          <w:rtl/>
          <w:lang/>
        </w:rPr>
        <w:t xml:space="preserve"> </w:t>
      </w:r>
      <w:r w:rsidRPr="00836084">
        <w:rPr>
          <w:rStyle w:val="hps"/>
          <w:rFonts w:ascii="Traditional Arabic" w:hAnsi="Traditional Arabic"/>
          <w:sz w:val="30"/>
          <w:rtl/>
          <w:lang/>
        </w:rPr>
        <w:t>قطاعات مثل</w:t>
      </w:r>
      <w:r w:rsidRPr="00836084">
        <w:rPr>
          <w:rtl/>
          <w:lang/>
        </w:rPr>
        <w:t xml:space="preserve"> </w:t>
      </w:r>
      <w:r w:rsidRPr="00836084">
        <w:rPr>
          <w:rStyle w:val="hps"/>
          <w:rFonts w:ascii="Traditional Arabic" w:hAnsi="Traditional Arabic"/>
          <w:sz w:val="30"/>
          <w:rtl/>
          <w:lang/>
        </w:rPr>
        <w:t>الزراعة والبناء</w:t>
      </w:r>
      <w:r w:rsidRPr="00836084">
        <w:rPr>
          <w:rtl/>
          <w:lang/>
        </w:rPr>
        <w:t xml:space="preserve"> </w:t>
      </w:r>
      <w:r w:rsidRPr="00836084">
        <w:rPr>
          <w:rStyle w:val="hps"/>
          <w:rFonts w:ascii="Traditional Arabic" w:hAnsi="Traditional Arabic"/>
          <w:sz w:val="30"/>
          <w:rtl/>
          <w:lang/>
        </w:rPr>
        <w:t>والفنادق</w:t>
      </w:r>
      <w:r w:rsidRPr="00836084">
        <w:rPr>
          <w:rtl/>
          <w:lang/>
        </w:rPr>
        <w:t xml:space="preserve">  </w:t>
      </w:r>
      <w:r w:rsidRPr="00836084">
        <w:rPr>
          <w:rStyle w:val="hps"/>
          <w:rFonts w:ascii="Traditional Arabic" w:hAnsi="Traditional Arabic"/>
          <w:sz w:val="30"/>
          <w:rtl/>
          <w:lang/>
        </w:rPr>
        <w:t>والمطاعم</w:t>
      </w:r>
      <w:r w:rsidRPr="00836084">
        <w:rPr>
          <w:rtl/>
          <w:lang/>
        </w:rPr>
        <w:t xml:space="preserve"> </w:t>
      </w:r>
      <w:r w:rsidRPr="00836084">
        <w:rPr>
          <w:rStyle w:val="hps"/>
          <w:rFonts w:ascii="Traditional Arabic" w:hAnsi="Traditional Arabic"/>
          <w:sz w:val="30"/>
          <w:rtl/>
          <w:lang/>
        </w:rPr>
        <w:t>و</w:t>
      </w:r>
      <w:r w:rsidRPr="00836084">
        <w:rPr>
          <w:rtl/>
          <w:lang/>
        </w:rPr>
        <w:t xml:space="preserve">العمل المنزلي، </w:t>
      </w:r>
      <w:r w:rsidRPr="00836084">
        <w:rPr>
          <w:rStyle w:val="hps"/>
          <w:rFonts w:ascii="Traditional Arabic" w:hAnsi="Traditional Arabic"/>
          <w:sz w:val="30"/>
          <w:rtl/>
          <w:lang/>
        </w:rPr>
        <w:t>أهمية خاصة</w:t>
      </w:r>
      <w:r w:rsidRPr="00836084">
        <w:rPr>
          <w:rtl/>
          <w:lang/>
        </w:rPr>
        <w:t xml:space="preserve"> </w:t>
      </w:r>
      <w:r w:rsidRPr="00836084">
        <w:rPr>
          <w:rStyle w:val="hps"/>
          <w:rFonts w:ascii="Traditional Arabic" w:hAnsi="Traditional Arabic" w:hint="cs"/>
          <w:sz w:val="30"/>
          <w:rtl/>
          <w:lang/>
        </w:rPr>
        <w:t>بالنسبة إلى ا</w:t>
      </w:r>
      <w:r w:rsidRPr="00836084">
        <w:rPr>
          <w:rStyle w:val="hps"/>
          <w:rFonts w:ascii="Traditional Arabic" w:hAnsi="Traditional Arabic"/>
          <w:sz w:val="30"/>
          <w:rtl/>
          <w:lang/>
        </w:rPr>
        <w:t>لعمال</w:t>
      </w:r>
      <w:r w:rsidRPr="00836084">
        <w:rPr>
          <w:rtl/>
          <w:lang/>
        </w:rPr>
        <w:t xml:space="preserve"> </w:t>
      </w:r>
      <w:r w:rsidRPr="00836084">
        <w:rPr>
          <w:rStyle w:val="hps"/>
          <w:rFonts w:ascii="Traditional Arabic" w:hAnsi="Traditional Arabic"/>
          <w:sz w:val="30"/>
          <w:rtl/>
          <w:lang/>
        </w:rPr>
        <w:t>المهاجرين الذين هم في</w:t>
      </w:r>
      <w:r w:rsidRPr="00836084">
        <w:rPr>
          <w:rtl/>
          <w:lang/>
        </w:rPr>
        <w:t xml:space="preserve"> </w:t>
      </w:r>
      <w:r w:rsidRPr="00836084">
        <w:rPr>
          <w:rStyle w:val="hps"/>
          <w:rFonts w:ascii="Traditional Arabic" w:hAnsi="Traditional Arabic"/>
          <w:sz w:val="30"/>
          <w:rtl/>
          <w:lang/>
        </w:rPr>
        <w:t>وضع غير نظامي</w:t>
      </w:r>
      <w:r w:rsidRPr="00836084">
        <w:rPr>
          <w:sz w:val="28"/>
          <w:szCs w:val="28"/>
          <w:vertAlign w:val="superscript"/>
          <w:rtl/>
          <w:lang w:val="fr-CH"/>
        </w:rPr>
        <w:t>(</w:t>
      </w:r>
      <w:r w:rsidRPr="00836084">
        <w:rPr>
          <w:rStyle w:val="FootnoteReference"/>
          <w:sz w:val="28"/>
          <w:rtl/>
          <w:lang w:val="fr-CH"/>
        </w:rPr>
        <w:footnoteReference w:id="9"/>
      </w:r>
      <w:r w:rsidRPr="00836084">
        <w:rPr>
          <w:sz w:val="28"/>
          <w:szCs w:val="28"/>
          <w:vertAlign w:val="superscript"/>
          <w:rtl/>
          <w:lang w:val="fr-CH"/>
        </w:rPr>
        <w:t>)</w:t>
      </w:r>
      <w:r>
        <w:rPr>
          <w:rFonts w:hint="cs"/>
          <w:rtl/>
          <w:lang/>
        </w:rPr>
        <w:t>.</w:t>
      </w:r>
      <w:r w:rsidRPr="00836084">
        <w:rPr>
          <w:rtl/>
          <w:lang/>
        </w:rPr>
        <w:t xml:space="preserve"> </w:t>
      </w:r>
      <w:r w:rsidRPr="00836084">
        <w:rPr>
          <w:rStyle w:val="hps"/>
          <w:rFonts w:ascii="Traditional Arabic" w:hAnsi="Traditional Arabic"/>
          <w:sz w:val="30"/>
          <w:rtl/>
          <w:lang/>
        </w:rPr>
        <w:t>وأخيرا</w:t>
      </w:r>
      <w:r w:rsidRPr="00836084">
        <w:rPr>
          <w:rStyle w:val="hps"/>
          <w:rFonts w:ascii="Traditional Arabic" w:hAnsi="Traditional Arabic" w:hint="cs"/>
          <w:sz w:val="30"/>
          <w:rtl/>
          <w:lang/>
        </w:rPr>
        <w:t>ً</w:t>
      </w:r>
      <w:r w:rsidRPr="00836084">
        <w:rPr>
          <w:rtl/>
          <w:lang/>
        </w:rPr>
        <w:t xml:space="preserve">، </w:t>
      </w:r>
      <w:r w:rsidRPr="00836084">
        <w:rPr>
          <w:rFonts w:hint="cs"/>
          <w:rtl/>
          <w:lang/>
        </w:rPr>
        <w:t xml:space="preserve">تسترشد الدول أيضاً، </w:t>
      </w:r>
      <w:r w:rsidRPr="00836084">
        <w:rPr>
          <w:rStyle w:val="hps"/>
          <w:rFonts w:ascii="Traditional Arabic" w:hAnsi="Traditional Arabic"/>
          <w:sz w:val="30"/>
          <w:rtl/>
          <w:lang/>
        </w:rPr>
        <w:t>في صياغة</w:t>
      </w:r>
      <w:r w:rsidRPr="00836084">
        <w:rPr>
          <w:rtl/>
          <w:lang/>
        </w:rPr>
        <w:t xml:space="preserve"> </w:t>
      </w:r>
      <w:r w:rsidRPr="00836084">
        <w:rPr>
          <w:rStyle w:val="hps"/>
          <w:rFonts w:ascii="Traditional Arabic" w:hAnsi="Traditional Arabic"/>
          <w:sz w:val="30"/>
          <w:rtl/>
          <w:lang/>
        </w:rPr>
        <w:t>القوانين والسياسات الوطنية</w:t>
      </w:r>
      <w:r w:rsidRPr="00836084">
        <w:rPr>
          <w:rtl/>
          <w:lang/>
        </w:rPr>
        <w:t xml:space="preserve"> </w:t>
      </w:r>
      <w:r w:rsidRPr="00836084">
        <w:rPr>
          <w:rStyle w:val="hps"/>
          <w:rFonts w:ascii="Traditional Arabic" w:hAnsi="Traditional Arabic"/>
          <w:sz w:val="30"/>
          <w:rtl/>
          <w:lang/>
        </w:rPr>
        <w:t xml:space="preserve">المتعلقة </w:t>
      </w:r>
      <w:r w:rsidRPr="00836084">
        <w:rPr>
          <w:rStyle w:val="hps"/>
          <w:rFonts w:ascii="Traditional Arabic" w:hAnsi="Traditional Arabic" w:hint="cs"/>
          <w:sz w:val="30"/>
          <w:rtl/>
          <w:lang/>
        </w:rPr>
        <w:t>بهجرة اليد العاملة</w:t>
      </w:r>
      <w:r w:rsidRPr="00836084">
        <w:rPr>
          <w:rStyle w:val="hps"/>
          <w:rFonts w:ascii="Traditional Arabic" w:hAnsi="Traditional Arabic"/>
          <w:sz w:val="30"/>
          <w:rtl/>
          <w:lang/>
        </w:rPr>
        <w:t xml:space="preserve"> و</w:t>
      </w:r>
      <w:r w:rsidRPr="00836084">
        <w:rPr>
          <w:rtl/>
          <w:lang/>
        </w:rPr>
        <w:t>حماية العمال المهاجرين</w:t>
      </w:r>
      <w:r w:rsidRPr="00836084">
        <w:rPr>
          <w:rFonts w:hint="cs"/>
          <w:rtl/>
          <w:lang/>
        </w:rPr>
        <w:t xml:space="preserve"> الذين هم</w:t>
      </w:r>
      <w:r w:rsidRPr="00836084">
        <w:rPr>
          <w:rtl/>
          <w:lang/>
        </w:rPr>
        <w:t xml:space="preserve"> </w:t>
      </w:r>
      <w:r w:rsidRPr="00836084">
        <w:rPr>
          <w:rStyle w:val="hps"/>
          <w:rFonts w:ascii="Traditional Arabic" w:hAnsi="Traditional Arabic"/>
          <w:sz w:val="30"/>
          <w:rtl/>
          <w:lang/>
        </w:rPr>
        <w:t xml:space="preserve">في وضع غير </w:t>
      </w:r>
      <w:r w:rsidRPr="00836084">
        <w:rPr>
          <w:rStyle w:val="hps"/>
          <w:rFonts w:ascii="Traditional Arabic" w:hAnsi="Traditional Arabic" w:hint="cs"/>
          <w:sz w:val="30"/>
          <w:rtl/>
          <w:lang/>
        </w:rPr>
        <w:t>نظامي</w:t>
      </w:r>
      <w:r w:rsidRPr="00836084">
        <w:rPr>
          <w:rtl/>
          <w:lang/>
        </w:rPr>
        <w:t xml:space="preserve">، </w:t>
      </w:r>
      <w:r w:rsidRPr="00836084">
        <w:rPr>
          <w:rStyle w:val="hps"/>
          <w:rFonts w:ascii="Traditional Arabic" w:hAnsi="Traditional Arabic" w:hint="cs"/>
          <w:sz w:val="30"/>
          <w:rtl/>
          <w:lang/>
        </w:rPr>
        <w:t>ب</w:t>
      </w:r>
      <w:r w:rsidRPr="00836084">
        <w:rPr>
          <w:rStyle w:val="hps"/>
          <w:rFonts w:ascii="Traditional Arabic" w:hAnsi="Traditional Arabic"/>
          <w:sz w:val="30"/>
          <w:rtl/>
          <w:lang/>
        </w:rPr>
        <w:t>اتفاقية منظمة العمل الدولية</w:t>
      </w:r>
      <w:r w:rsidRPr="00836084">
        <w:rPr>
          <w:rtl/>
          <w:lang/>
        </w:rPr>
        <w:t xml:space="preserve"> </w:t>
      </w:r>
      <w:r w:rsidRPr="00836084">
        <w:rPr>
          <w:rStyle w:val="hps"/>
          <w:rFonts w:ascii="Traditional Arabic" w:hAnsi="Traditional Arabic"/>
          <w:sz w:val="30"/>
          <w:rtl/>
          <w:lang/>
        </w:rPr>
        <w:t>رقم 97(1949</w:t>
      </w:r>
      <w:r w:rsidRPr="00836084">
        <w:rPr>
          <w:rtl/>
          <w:lang/>
        </w:rPr>
        <w:t xml:space="preserve">) </w:t>
      </w:r>
      <w:r w:rsidRPr="00836084">
        <w:rPr>
          <w:rStyle w:val="hps"/>
          <w:rFonts w:ascii="Traditional Arabic" w:hAnsi="Traditional Arabic" w:hint="cs"/>
          <w:sz w:val="30"/>
          <w:rtl/>
          <w:lang/>
        </w:rPr>
        <w:t>بشأن العمال المهاجرين</w:t>
      </w:r>
      <w:r w:rsidRPr="00836084">
        <w:rPr>
          <w:rStyle w:val="hps"/>
          <w:rFonts w:ascii="Traditional Arabic" w:hAnsi="Traditional Arabic"/>
          <w:sz w:val="30"/>
          <w:rtl/>
          <w:lang/>
        </w:rPr>
        <w:t xml:space="preserve"> (</w:t>
      </w:r>
      <w:r w:rsidRPr="00836084">
        <w:rPr>
          <w:rStyle w:val="hps"/>
          <w:rFonts w:ascii="Traditional Arabic" w:hAnsi="Traditional Arabic" w:hint="cs"/>
          <w:sz w:val="30"/>
          <w:rtl/>
          <w:lang/>
        </w:rPr>
        <w:t>مراجعة</w:t>
      </w:r>
      <w:r w:rsidRPr="00836084">
        <w:rPr>
          <w:rtl/>
          <w:lang/>
        </w:rPr>
        <w:t>)</w:t>
      </w:r>
      <w:r w:rsidRPr="00836084">
        <w:rPr>
          <w:sz w:val="28"/>
          <w:szCs w:val="28"/>
          <w:vertAlign w:val="superscript"/>
          <w:rtl/>
          <w:lang w:val="fr-CH"/>
        </w:rPr>
        <w:t>(</w:t>
      </w:r>
      <w:r w:rsidRPr="00836084">
        <w:rPr>
          <w:rStyle w:val="FootnoteReference"/>
          <w:sz w:val="28"/>
          <w:rtl/>
          <w:lang w:val="fr-CH"/>
        </w:rPr>
        <w:footnoteReference w:id="10"/>
      </w:r>
      <w:r w:rsidRPr="00836084">
        <w:rPr>
          <w:sz w:val="28"/>
          <w:szCs w:val="28"/>
          <w:vertAlign w:val="superscript"/>
          <w:rtl/>
          <w:lang w:val="fr-CH"/>
        </w:rPr>
        <w:t>)</w:t>
      </w:r>
      <w:r>
        <w:rPr>
          <w:rFonts w:hint="cs"/>
          <w:rtl/>
          <w:lang/>
        </w:rPr>
        <w:t>،</w:t>
      </w:r>
      <w:r w:rsidRPr="00836084">
        <w:rPr>
          <w:rtl/>
          <w:lang/>
        </w:rPr>
        <w:t xml:space="preserve"> </w:t>
      </w:r>
      <w:r w:rsidRPr="00836084">
        <w:rPr>
          <w:rFonts w:hint="cs"/>
          <w:rtl/>
          <w:lang/>
        </w:rPr>
        <w:t>و</w:t>
      </w:r>
      <w:r w:rsidRPr="00836084">
        <w:rPr>
          <w:rStyle w:val="hps"/>
          <w:rFonts w:ascii="Traditional Arabic" w:hAnsi="Traditional Arabic"/>
          <w:sz w:val="30"/>
          <w:rtl/>
          <w:lang/>
        </w:rPr>
        <w:t>الاتفاقية رقم</w:t>
      </w:r>
      <w:r w:rsidR="00FA6638">
        <w:rPr>
          <w:rFonts w:hint="cs"/>
          <w:rtl/>
          <w:lang/>
        </w:rPr>
        <w:t> </w:t>
      </w:r>
      <w:r w:rsidRPr="00836084">
        <w:rPr>
          <w:rStyle w:val="hps"/>
          <w:rFonts w:ascii="Traditional Arabic" w:hAnsi="Traditional Arabic"/>
          <w:sz w:val="30"/>
          <w:rtl/>
          <w:lang/>
        </w:rPr>
        <w:t>143(1975</w:t>
      </w:r>
      <w:r w:rsidRPr="00836084">
        <w:rPr>
          <w:rtl/>
          <w:lang/>
        </w:rPr>
        <w:t xml:space="preserve">) </w:t>
      </w:r>
      <w:r w:rsidRPr="00836084">
        <w:rPr>
          <w:rStyle w:val="hps"/>
          <w:rFonts w:ascii="Traditional Arabic" w:hAnsi="Traditional Arabic"/>
          <w:sz w:val="30"/>
          <w:rtl/>
          <w:lang/>
        </w:rPr>
        <w:t xml:space="preserve">المتعلقة بالهجرة في </w:t>
      </w:r>
      <w:r w:rsidRPr="00836084">
        <w:rPr>
          <w:rStyle w:val="hps"/>
          <w:rFonts w:ascii="Traditional Arabic" w:hAnsi="Traditional Arabic" w:hint="cs"/>
          <w:sz w:val="30"/>
          <w:rtl/>
          <w:lang/>
        </w:rPr>
        <w:t>أوضاع اعتسافية</w:t>
      </w:r>
      <w:r w:rsidRPr="00836084">
        <w:rPr>
          <w:rStyle w:val="hps"/>
          <w:rFonts w:ascii="Traditional Arabic" w:hAnsi="Traditional Arabic"/>
          <w:sz w:val="30"/>
          <w:rtl/>
          <w:lang/>
        </w:rPr>
        <w:t xml:space="preserve"> وتعزيز</w:t>
      </w:r>
      <w:r w:rsidRPr="00836084">
        <w:rPr>
          <w:rtl/>
          <w:lang/>
        </w:rPr>
        <w:t xml:space="preserve"> </w:t>
      </w:r>
      <w:r w:rsidRPr="00836084">
        <w:rPr>
          <w:rStyle w:val="hps"/>
          <w:rFonts w:ascii="Traditional Arabic" w:hAnsi="Traditional Arabic"/>
          <w:sz w:val="30"/>
          <w:rtl/>
          <w:lang/>
        </w:rPr>
        <w:t>تكافؤ الفرص</w:t>
      </w:r>
      <w:r w:rsidRPr="00836084">
        <w:rPr>
          <w:rtl/>
          <w:lang/>
        </w:rPr>
        <w:t xml:space="preserve"> </w:t>
      </w:r>
      <w:r w:rsidRPr="00836084">
        <w:rPr>
          <w:rStyle w:val="hps"/>
          <w:rFonts w:ascii="Traditional Arabic" w:hAnsi="Traditional Arabic"/>
          <w:sz w:val="30"/>
          <w:rtl/>
          <w:lang/>
        </w:rPr>
        <w:t>والمعاملة للعمال</w:t>
      </w:r>
      <w:r w:rsidRPr="00836084">
        <w:rPr>
          <w:rtl/>
          <w:lang/>
        </w:rPr>
        <w:t xml:space="preserve"> </w:t>
      </w:r>
      <w:r w:rsidRPr="00836084">
        <w:rPr>
          <w:rStyle w:val="hps"/>
          <w:rFonts w:ascii="Traditional Arabic" w:hAnsi="Traditional Arabic"/>
          <w:sz w:val="30"/>
          <w:rtl/>
          <w:lang/>
        </w:rPr>
        <w:t>المهاجرين (أحكام</w:t>
      </w:r>
      <w:r w:rsidRPr="00836084">
        <w:rPr>
          <w:rtl/>
          <w:lang/>
        </w:rPr>
        <w:t xml:space="preserve"> </w:t>
      </w:r>
      <w:r w:rsidRPr="00836084">
        <w:rPr>
          <w:rStyle w:val="hps"/>
          <w:rFonts w:ascii="Traditional Arabic" w:hAnsi="Traditional Arabic"/>
          <w:sz w:val="30"/>
          <w:rtl/>
          <w:lang/>
        </w:rPr>
        <w:t>تكميلية)</w:t>
      </w:r>
      <w:r w:rsidRPr="00836084">
        <w:rPr>
          <w:rtl/>
          <w:lang/>
        </w:rPr>
        <w:t>، والتوصي</w:t>
      </w:r>
      <w:r w:rsidRPr="00836084">
        <w:rPr>
          <w:rFonts w:hint="cs"/>
          <w:rtl/>
          <w:lang/>
        </w:rPr>
        <w:t>تين</w:t>
      </w:r>
      <w:r w:rsidRPr="00836084">
        <w:rPr>
          <w:rtl/>
          <w:lang/>
        </w:rPr>
        <w:t xml:space="preserve"> </w:t>
      </w:r>
      <w:r w:rsidRPr="00836084">
        <w:rPr>
          <w:rStyle w:val="hps"/>
          <w:rFonts w:ascii="Traditional Arabic" w:hAnsi="Traditional Arabic"/>
          <w:sz w:val="30"/>
          <w:rtl/>
          <w:lang/>
        </w:rPr>
        <w:t>المرفق</w:t>
      </w:r>
      <w:r w:rsidRPr="00836084">
        <w:rPr>
          <w:rStyle w:val="hps"/>
          <w:rFonts w:ascii="Traditional Arabic" w:hAnsi="Traditional Arabic" w:hint="cs"/>
          <w:sz w:val="30"/>
          <w:rtl/>
          <w:lang/>
        </w:rPr>
        <w:t>تين</w:t>
      </w:r>
      <w:r w:rsidRPr="00836084">
        <w:rPr>
          <w:rtl/>
          <w:lang/>
        </w:rPr>
        <w:t xml:space="preserve"> </w:t>
      </w:r>
      <w:r w:rsidRPr="00836084">
        <w:rPr>
          <w:rStyle w:val="hps"/>
          <w:rFonts w:ascii="Traditional Arabic" w:hAnsi="Traditional Arabic"/>
          <w:sz w:val="30"/>
          <w:rtl/>
          <w:lang/>
        </w:rPr>
        <w:t>رقم</w:t>
      </w:r>
      <w:r w:rsidRPr="00836084">
        <w:rPr>
          <w:rtl/>
          <w:lang/>
        </w:rPr>
        <w:t xml:space="preserve"> </w:t>
      </w:r>
      <w:r w:rsidRPr="00836084">
        <w:rPr>
          <w:rStyle w:val="hps"/>
          <w:rFonts w:ascii="Traditional Arabic" w:hAnsi="Traditional Arabic"/>
          <w:sz w:val="30"/>
          <w:rtl/>
          <w:lang/>
        </w:rPr>
        <w:t>86</w:t>
      </w:r>
      <w:r w:rsidRPr="00836084">
        <w:rPr>
          <w:rtl/>
          <w:lang/>
        </w:rPr>
        <w:t xml:space="preserve"> </w:t>
      </w:r>
      <w:r w:rsidRPr="00836084">
        <w:rPr>
          <w:rStyle w:val="hps"/>
          <w:rFonts w:ascii="Traditional Arabic" w:hAnsi="Traditional Arabic"/>
          <w:sz w:val="30"/>
          <w:rtl/>
          <w:lang/>
        </w:rPr>
        <w:t>و151</w:t>
      </w:r>
      <w:r w:rsidRPr="00836084">
        <w:rPr>
          <w:rtl/>
          <w:lang/>
        </w:rPr>
        <w:t>.</w:t>
      </w:r>
    </w:p>
    <w:p w:rsidR="00272B69" w:rsidRPr="008D1582" w:rsidRDefault="00272B69" w:rsidP="00F91BAE">
      <w:pPr>
        <w:pStyle w:val="HChGA"/>
        <w:rPr>
          <w:rFonts w:hint="cs"/>
          <w:rtl/>
          <w:lang w:val="fr-CH"/>
        </w:rPr>
      </w:pPr>
      <w:r w:rsidRPr="008D1582">
        <w:rPr>
          <w:rtl/>
          <w:lang w:val="fr-CH"/>
        </w:rPr>
        <w:tab/>
      </w:r>
      <w:r>
        <w:rPr>
          <w:rFonts w:hint="cs"/>
          <w:rtl/>
          <w:lang w:val="fr-CH"/>
        </w:rPr>
        <w:t>ثالثا</w:t>
      </w:r>
      <w:r w:rsidRPr="008D1582">
        <w:rPr>
          <w:rFonts w:hint="cs"/>
          <w:rtl/>
          <w:lang w:val="fr-CH"/>
        </w:rPr>
        <w:t>ً</w:t>
      </w:r>
      <w:r w:rsidRPr="008D1582">
        <w:rPr>
          <w:rtl/>
          <w:lang w:val="fr-CH"/>
        </w:rPr>
        <w:t>-</w:t>
      </w:r>
      <w:r w:rsidRPr="008D1582">
        <w:rPr>
          <w:rtl/>
          <w:lang w:val="fr-CH"/>
        </w:rPr>
        <w:tab/>
      </w:r>
      <w:r w:rsidRPr="008D1582">
        <w:rPr>
          <w:rFonts w:hint="cs"/>
          <w:rtl/>
          <w:lang w:val="fr-CH"/>
        </w:rPr>
        <w:t xml:space="preserve">الحماية التي توفرها الاتفاقية فيما يتعلق بحقوق العمال المهاجرين وأفراد أسرهم الذين هم في وضع غير </w:t>
      </w:r>
      <w:r w:rsidR="00F91BAE">
        <w:rPr>
          <w:rFonts w:hint="cs"/>
          <w:rtl/>
          <w:lang w:val="fr-CH"/>
        </w:rPr>
        <w:t>نظامي</w:t>
      </w:r>
      <w:r w:rsidRPr="008D1582">
        <w:rPr>
          <w:rFonts w:hint="cs"/>
          <w:rtl/>
          <w:lang w:val="fr-CH"/>
        </w:rPr>
        <w:t xml:space="preserve"> </w:t>
      </w:r>
    </w:p>
    <w:p w:rsidR="00272B69" w:rsidRPr="008D1582" w:rsidRDefault="00272B69" w:rsidP="00272B69">
      <w:pPr>
        <w:pStyle w:val="H1GA"/>
        <w:rPr>
          <w:rFonts w:hint="cs"/>
          <w:szCs w:val="24"/>
          <w:rtl/>
        </w:rPr>
      </w:pPr>
      <w:r w:rsidRPr="008D1582">
        <w:rPr>
          <w:rtl/>
          <w:lang w:val="fr-CH"/>
        </w:rPr>
        <w:tab/>
        <w:t>ألف-</w:t>
      </w:r>
      <w:r w:rsidRPr="008D1582">
        <w:rPr>
          <w:rtl/>
          <w:lang w:val="fr-CH"/>
        </w:rPr>
        <w:tab/>
      </w:r>
      <w:r w:rsidRPr="008D1582">
        <w:rPr>
          <w:rFonts w:hint="cs"/>
          <w:rtl/>
          <w:lang w:val="fr-CH"/>
        </w:rPr>
        <w:t xml:space="preserve">المبادئ الأساسية </w:t>
      </w:r>
    </w:p>
    <w:p w:rsidR="00272B69" w:rsidRPr="008D1582" w:rsidRDefault="00272B69" w:rsidP="00272B69">
      <w:pPr>
        <w:pStyle w:val="H23GA"/>
        <w:rPr>
          <w:rFonts w:hint="cs"/>
          <w:rtl/>
          <w:lang w:val="fr-CH"/>
        </w:rPr>
      </w:pPr>
      <w:r w:rsidRPr="008D1582">
        <w:rPr>
          <w:rtl/>
          <w:lang w:val="fr-CH"/>
        </w:rPr>
        <w:tab/>
      </w:r>
      <w:r w:rsidRPr="008D1582">
        <w:rPr>
          <w:rFonts w:hint="cs"/>
          <w:rtl/>
          <w:lang w:val="fr-CH"/>
        </w:rPr>
        <w:t>1</w:t>
      </w:r>
      <w:r w:rsidRPr="008D1582">
        <w:rPr>
          <w:rtl/>
          <w:lang w:val="fr-CH"/>
        </w:rPr>
        <w:t>-</w:t>
      </w:r>
      <w:r w:rsidRPr="008D1582">
        <w:rPr>
          <w:rtl/>
          <w:lang w:val="fr-CH"/>
        </w:rPr>
        <w:tab/>
      </w:r>
      <w:r>
        <w:rPr>
          <w:rFonts w:hint="cs"/>
          <w:rtl/>
        </w:rPr>
        <w:t>سلطة</w:t>
      </w:r>
      <w:r w:rsidRPr="008D1582">
        <w:rPr>
          <w:rFonts w:hint="cs"/>
          <w:rtl/>
        </w:rPr>
        <w:t xml:space="preserve"> </w:t>
      </w:r>
      <w:r w:rsidRPr="008D1582">
        <w:rPr>
          <w:rtl/>
        </w:rPr>
        <w:t xml:space="preserve">تنظيم </w:t>
      </w:r>
      <w:r>
        <w:rPr>
          <w:rFonts w:hint="cs"/>
          <w:rtl/>
        </w:rPr>
        <w:t>ال</w:t>
      </w:r>
      <w:r w:rsidRPr="008D1582">
        <w:rPr>
          <w:rtl/>
        </w:rPr>
        <w:t>دخول و</w:t>
      </w:r>
      <w:r>
        <w:rPr>
          <w:rFonts w:hint="cs"/>
          <w:rtl/>
        </w:rPr>
        <w:t>ال</w:t>
      </w:r>
      <w:r w:rsidRPr="008D1582">
        <w:rPr>
          <w:rtl/>
        </w:rPr>
        <w:t>إقامة</w:t>
      </w:r>
    </w:p>
    <w:p w:rsidR="00272B69" w:rsidRPr="008D1582" w:rsidRDefault="00272B69" w:rsidP="00F91BAE">
      <w:pPr>
        <w:pStyle w:val="SingleTxtGA"/>
        <w:rPr>
          <w:rFonts w:hint="cs"/>
          <w:szCs w:val="20"/>
          <w:rtl/>
        </w:rPr>
      </w:pPr>
      <w:r>
        <w:rPr>
          <w:rFonts w:hint="cs"/>
          <w:rtl/>
          <w:lang w:val="fr-CH"/>
        </w:rPr>
        <w:t>13</w:t>
      </w:r>
      <w:r w:rsidRPr="008D1582">
        <w:rPr>
          <w:rtl/>
          <w:lang w:val="fr-CH"/>
        </w:rPr>
        <w:t>-</w:t>
      </w:r>
      <w:r w:rsidRPr="008D1582">
        <w:rPr>
          <w:rtl/>
          <w:lang w:val="fr-CH"/>
        </w:rPr>
        <w:tab/>
      </w:r>
      <w:r w:rsidRPr="008D1582">
        <w:rPr>
          <w:rFonts w:hint="cs"/>
          <w:rtl/>
          <w:lang w:val="fr-CH"/>
        </w:rPr>
        <w:t xml:space="preserve">تقيم </w:t>
      </w:r>
      <w:r w:rsidRPr="008D1582">
        <w:rPr>
          <w:rtl/>
        </w:rPr>
        <w:t>الاتفاقية توازنا</w:t>
      </w:r>
      <w:r w:rsidRPr="008D1582">
        <w:rPr>
          <w:rFonts w:hint="cs"/>
          <w:rtl/>
        </w:rPr>
        <w:t>ً</w:t>
      </w:r>
      <w:r w:rsidRPr="008D1582">
        <w:rPr>
          <w:rtl/>
        </w:rPr>
        <w:t xml:space="preserve"> بين السلطة السيادية للدول الأطراف في </w:t>
      </w:r>
      <w:r w:rsidRPr="008D1582">
        <w:rPr>
          <w:rFonts w:hint="cs"/>
          <w:rtl/>
        </w:rPr>
        <w:t xml:space="preserve">مراقبة </w:t>
      </w:r>
      <w:r w:rsidRPr="008D1582">
        <w:rPr>
          <w:rtl/>
        </w:rPr>
        <w:t xml:space="preserve">حدودها وتنظيم دخول وإقامة العمال المهاجرين وأفراد أسرهم، من ناحية، وحماية حقوق </w:t>
      </w:r>
      <w:r w:rsidRPr="008D1582">
        <w:rPr>
          <w:rFonts w:hint="cs"/>
          <w:rtl/>
        </w:rPr>
        <w:t xml:space="preserve">جميع العمال المهاجرين وأفراد أسرهم، المنصوص عليها في </w:t>
      </w:r>
      <w:r w:rsidRPr="008D1582">
        <w:rPr>
          <w:rtl/>
        </w:rPr>
        <w:t xml:space="preserve">الجزء الثالث من الاتفاقية، </w:t>
      </w:r>
      <w:r w:rsidRPr="008D1582">
        <w:rPr>
          <w:rFonts w:hint="cs"/>
          <w:rtl/>
        </w:rPr>
        <w:t xml:space="preserve">بمن فيهم أولئك الذين هم </w:t>
      </w:r>
      <w:r w:rsidRPr="008D1582">
        <w:rPr>
          <w:rtl/>
        </w:rPr>
        <w:t xml:space="preserve">في وضع غير </w:t>
      </w:r>
      <w:r>
        <w:rPr>
          <w:rFonts w:hint="cs"/>
          <w:rtl/>
        </w:rPr>
        <w:t>نظامي</w:t>
      </w:r>
      <w:r w:rsidRPr="008D1582">
        <w:rPr>
          <w:rtl/>
        </w:rPr>
        <w:t>، من ناحية أخرى. وينعكس هذا التوازن</w:t>
      </w:r>
      <w:r w:rsidRPr="008D1582">
        <w:rPr>
          <w:rFonts w:hint="cs"/>
          <w:rtl/>
        </w:rPr>
        <w:t xml:space="preserve"> </w:t>
      </w:r>
      <w:r w:rsidRPr="008D1582">
        <w:rPr>
          <w:rtl/>
        </w:rPr>
        <w:t>في المادة 79 من الاتفاقي</w:t>
      </w:r>
      <w:r w:rsidRPr="008D1582">
        <w:rPr>
          <w:rFonts w:hint="cs"/>
          <w:rtl/>
        </w:rPr>
        <w:t>ة.</w:t>
      </w:r>
    </w:p>
    <w:p w:rsidR="00272B69" w:rsidRPr="008D1582" w:rsidRDefault="00272B69" w:rsidP="00272B69">
      <w:pPr>
        <w:pStyle w:val="H23GA"/>
        <w:rPr>
          <w:rFonts w:hint="cs"/>
          <w:rtl/>
          <w:lang w:val="fr-CH"/>
        </w:rPr>
      </w:pPr>
      <w:r w:rsidRPr="008D1582">
        <w:rPr>
          <w:rtl/>
          <w:lang w:val="fr-CH"/>
        </w:rPr>
        <w:tab/>
      </w:r>
      <w:r w:rsidRPr="008D1582">
        <w:rPr>
          <w:rFonts w:hint="cs"/>
          <w:rtl/>
          <w:lang w:val="fr-CH"/>
        </w:rPr>
        <w:t>2</w:t>
      </w:r>
      <w:r w:rsidRPr="008D1582">
        <w:rPr>
          <w:rtl/>
          <w:lang w:val="fr-CH"/>
        </w:rPr>
        <w:t>-</w:t>
      </w:r>
      <w:r w:rsidRPr="008D1582">
        <w:rPr>
          <w:rtl/>
          <w:lang w:val="fr-CH"/>
        </w:rPr>
        <w:tab/>
      </w:r>
      <w:r w:rsidRPr="008D1582">
        <w:rPr>
          <w:rFonts w:hint="cs"/>
          <w:rtl/>
        </w:rPr>
        <w:t xml:space="preserve">واجب الامتثال </w:t>
      </w:r>
      <w:r>
        <w:rPr>
          <w:rFonts w:hint="cs"/>
          <w:rtl/>
        </w:rPr>
        <w:t>ل</w:t>
      </w:r>
      <w:r w:rsidRPr="008D1582">
        <w:rPr>
          <w:rFonts w:hint="cs"/>
          <w:rtl/>
        </w:rPr>
        <w:t>لقوانين و</w:t>
      </w:r>
      <w:r>
        <w:rPr>
          <w:rFonts w:hint="cs"/>
          <w:rtl/>
        </w:rPr>
        <w:t>ال</w:t>
      </w:r>
      <w:r w:rsidRPr="008D1582">
        <w:rPr>
          <w:rFonts w:hint="cs"/>
          <w:rtl/>
        </w:rPr>
        <w:t xml:space="preserve">أنظمة </w:t>
      </w:r>
    </w:p>
    <w:p w:rsidR="00272B69" w:rsidRPr="00C42F22" w:rsidRDefault="00272B69" w:rsidP="00272B69">
      <w:pPr>
        <w:pStyle w:val="SingleTxtGA"/>
        <w:tabs>
          <w:tab w:val="left" w:pos="6038"/>
        </w:tabs>
        <w:rPr>
          <w:rFonts w:hint="cs"/>
          <w:rtl/>
        </w:rPr>
      </w:pPr>
      <w:r w:rsidRPr="00C42F22">
        <w:rPr>
          <w:rtl/>
          <w:lang w:val="fr-CH"/>
        </w:rPr>
        <w:t>1</w:t>
      </w:r>
      <w:r w:rsidRPr="00C42F22">
        <w:rPr>
          <w:rFonts w:hint="cs"/>
          <w:rtl/>
          <w:lang w:val="fr-CH"/>
        </w:rPr>
        <w:t>4</w:t>
      </w:r>
      <w:r w:rsidRPr="00C42F22">
        <w:rPr>
          <w:rtl/>
          <w:lang w:val="fr-CH"/>
        </w:rPr>
        <w:t>-</w:t>
      </w:r>
      <w:r w:rsidRPr="00C42F22">
        <w:rPr>
          <w:rtl/>
          <w:lang w:val="fr-CH"/>
        </w:rPr>
        <w:tab/>
      </w:r>
      <w:r w:rsidRPr="00C42F22">
        <w:rPr>
          <w:rFonts w:hint="cs"/>
          <w:rtl/>
          <w:lang w:val="fr-CH"/>
        </w:rPr>
        <w:t xml:space="preserve">تنص المادة 34 من الاتفاقية على أنه </w:t>
      </w:r>
      <w:r w:rsidRPr="00C42F22">
        <w:rPr>
          <w:rtl/>
        </w:rPr>
        <w:t>ليس في الجزء</w:t>
      </w:r>
      <w:r w:rsidRPr="00C42F22">
        <w:rPr>
          <w:rFonts w:hint="cs"/>
          <w:rtl/>
        </w:rPr>
        <w:t xml:space="preserve"> الثالث</w:t>
      </w:r>
      <w:r w:rsidRPr="00C42F22">
        <w:rPr>
          <w:rtl/>
        </w:rPr>
        <w:t xml:space="preserve"> من الاتفاقية ما يكون من أثره إعفاء العمال المهاجرين وأفراد أسرهم سواء من الالتزام بالتقيد بقوانين وأنظمة</w:t>
      </w:r>
      <w:r w:rsidRPr="00C42F22">
        <w:rPr>
          <w:rFonts w:hint="cs"/>
          <w:rtl/>
        </w:rPr>
        <w:t xml:space="preserve"> كل دولة </w:t>
      </w:r>
      <w:r w:rsidRPr="00C42F22">
        <w:rPr>
          <w:rtl/>
        </w:rPr>
        <w:t xml:space="preserve">من دول العبور </w:t>
      </w:r>
      <w:r w:rsidRPr="00C42F22">
        <w:rPr>
          <w:rFonts w:hint="cs"/>
          <w:rtl/>
        </w:rPr>
        <w:t>و</w:t>
      </w:r>
      <w:r w:rsidRPr="00C42F22">
        <w:rPr>
          <w:rtl/>
        </w:rPr>
        <w:t xml:space="preserve">دولة </w:t>
      </w:r>
      <w:r w:rsidRPr="00C42F22">
        <w:rPr>
          <w:rFonts w:hint="cs"/>
          <w:rtl/>
        </w:rPr>
        <w:t xml:space="preserve">العمل </w:t>
      </w:r>
      <w:r w:rsidRPr="00C42F22">
        <w:rPr>
          <w:rtl/>
        </w:rPr>
        <w:t>أو الالتزام باحترام الهوية الثقافية لسكان تلك الد</w:t>
      </w:r>
      <w:r w:rsidRPr="00C42F22">
        <w:rPr>
          <w:rFonts w:hint="cs"/>
          <w:rtl/>
        </w:rPr>
        <w:t xml:space="preserve">ول. ويتضمن </w:t>
      </w:r>
      <w:r w:rsidRPr="00C42F22">
        <w:rPr>
          <w:rtl/>
        </w:rPr>
        <w:t>الالتزام بالامتثال للقوانين والأنظمة المعمول بها في دولة العمل أو أي</w:t>
      </w:r>
      <w:r w:rsidRPr="00C42F22">
        <w:rPr>
          <w:rFonts w:hint="cs"/>
          <w:rtl/>
        </w:rPr>
        <w:t>ة</w:t>
      </w:r>
      <w:r w:rsidRPr="00C42F22">
        <w:rPr>
          <w:rtl/>
        </w:rPr>
        <w:t xml:space="preserve"> دولة </w:t>
      </w:r>
      <w:r w:rsidRPr="00C42F22">
        <w:rPr>
          <w:rFonts w:hint="cs"/>
          <w:rtl/>
        </w:rPr>
        <w:t xml:space="preserve">من دول </w:t>
      </w:r>
      <w:r w:rsidRPr="00C42F22">
        <w:rPr>
          <w:rtl/>
        </w:rPr>
        <w:t xml:space="preserve">العبور </w:t>
      </w:r>
      <w:r w:rsidRPr="00C42F22">
        <w:rPr>
          <w:rFonts w:hint="cs"/>
          <w:rtl/>
        </w:rPr>
        <w:t>و</w:t>
      </w:r>
      <w:r w:rsidRPr="00C42F22">
        <w:rPr>
          <w:rtl/>
        </w:rPr>
        <w:t>اجب الامتناع عن</w:t>
      </w:r>
      <w:r w:rsidRPr="00C42F22">
        <w:rPr>
          <w:rFonts w:hint="cs"/>
          <w:rtl/>
        </w:rPr>
        <w:t xml:space="preserve"> </w:t>
      </w:r>
      <w:r w:rsidRPr="00C42F22">
        <w:rPr>
          <w:rtl/>
        </w:rPr>
        <w:t xml:space="preserve">أي عمل عدائي </w:t>
      </w:r>
      <w:r w:rsidRPr="00C42F22">
        <w:rPr>
          <w:rFonts w:hint="cs"/>
          <w:rtl/>
        </w:rPr>
        <w:t>يستهدف</w:t>
      </w:r>
      <w:r w:rsidRPr="00C42F22">
        <w:rPr>
          <w:rtl/>
        </w:rPr>
        <w:t xml:space="preserve"> الأمن القومي والنظام العام أو حقوق الآخرين وحري</w:t>
      </w:r>
      <w:r w:rsidRPr="00C42F22">
        <w:rPr>
          <w:rFonts w:hint="cs"/>
          <w:rtl/>
        </w:rPr>
        <w:t>تهم.</w:t>
      </w:r>
    </w:p>
    <w:p w:rsidR="00272B69" w:rsidRPr="008D1582" w:rsidRDefault="00272B69" w:rsidP="00272B69">
      <w:pPr>
        <w:pStyle w:val="H23GA"/>
        <w:rPr>
          <w:rFonts w:hint="cs"/>
          <w:rtl/>
          <w:lang w:val="fr-CH"/>
        </w:rPr>
      </w:pPr>
      <w:r w:rsidRPr="008D1582">
        <w:rPr>
          <w:rtl/>
          <w:lang w:val="fr-CH"/>
        </w:rPr>
        <w:tab/>
      </w:r>
      <w:r w:rsidRPr="008D1582">
        <w:rPr>
          <w:rFonts w:hint="cs"/>
          <w:rtl/>
          <w:lang w:val="fr-CH"/>
        </w:rPr>
        <w:t>3</w:t>
      </w:r>
      <w:r w:rsidRPr="008D1582">
        <w:rPr>
          <w:rtl/>
          <w:lang w:val="fr-CH"/>
        </w:rPr>
        <w:t>-</w:t>
      </w:r>
      <w:r w:rsidRPr="008D1582">
        <w:rPr>
          <w:rtl/>
          <w:lang w:val="fr-CH"/>
        </w:rPr>
        <w:tab/>
      </w:r>
      <w:r>
        <w:rPr>
          <w:rFonts w:hint="cs"/>
          <w:rtl/>
        </w:rPr>
        <w:t>تسوية الوضع</w:t>
      </w:r>
    </w:p>
    <w:p w:rsidR="00272B69" w:rsidRPr="00B45FA3" w:rsidRDefault="00272B69" w:rsidP="00F91BAE">
      <w:pPr>
        <w:pStyle w:val="SingleTxtGA"/>
        <w:rPr>
          <w:rtl/>
        </w:rPr>
      </w:pPr>
      <w:r w:rsidRPr="00B45FA3">
        <w:rPr>
          <w:rtl/>
          <w:lang w:val="fr-CH"/>
        </w:rPr>
        <w:t>1</w:t>
      </w:r>
      <w:r>
        <w:rPr>
          <w:rFonts w:hint="cs"/>
          <w:rtl/>
          <w:lang w:val="fr-CH"/>
        </w:rPr>
        <w:t>5</w:t>
      </w:r>
      <w:r w:rsidRPr="00B45FA3">
        <w:rPr>
          <w:rtl/>
          <w:lang w:val="fr-CH"/>
        </w:rPr>
        <w:t>-</w:t>
      </w:r>
      <w:r w:rsidRPr="00B45FA3">
        <w:rPr>
          <w:rtl/>
          <w:lang w:val="fr-CH"/>
        </w:rPr>
        <w:tab/>
      </w:r>
      <w:r w:rsidRPr="00B45FA3">
        <w:rPr>
          <w:rFonts w:hint="cs"/>
          <w:rtl/>
          <w:lang w:val="fr-CH"/>
        </w:rPr>
        <w:t>ت</w:t>
      </w:r>
      <w:r w:rsidR="00F91BAE">
        <w:rPr>
          <w:rFonts w:hint="cs"/>
          <w:rtl/>
          <w:lang w:val="fr-CH"/>
        </w:rPr>
        <w:t xml:space="preserve">وضح </w:t>
      </w:r>
      <w:r w:rsidRPr="00B45FA3">
        <w:rPr>
          <w:rFonts w:hint="cs"/>
          <w:rtl/>
          <w:lang w:val="fr-CH"/>
        </w:rPr>
        <w:t xml:space="preserve">المادة 35 من الاتفاقية </w:t>
      </w:r>
      <w:r w:rsidR="00F91BAE">
        <w:rPr>
          <w:rFonts w:hint="cs"/>
          <w:rtl/>
          <w:lang w:val="fr-CH"/>
        </w:rPr>
        <w:t xml:space="preserve">أنه لا يجب </w:t>
      </w:r>
      <w:r w:rsidRPr="00B45FA3">
        <w:rPr>
          <w:rFonts w:hint="cs"/>
          <w:rtl/>
          <w:lang w:val="fr-CH"/>
        </w:rPr>
        <w:t>تفسير الجزء الثالث الذي ي</w:t>
      </w:r>
      <w:r w:rsidR="00F91BAE">
        <w:rPr>
          <w:rFonts w:hint="cs"/>
          <w:rtl/>
          <w:lang w:val="fr-CH"/>
        </w:rPr>
        <w:t>وفر ال</w:t>
      </w:r>
      <w:r w:rsidRPr="00B45FA3">
        <w:rPr>
          <w:rFonts w:hint="cs"/>
          <w:rtl/>
          <w:lang w:val="fr-CH"/>
        </w:rPr>
        <w:t xml:space="preserve">حماية </w:t>
      </w:r>
      <w:r w:rsidR="00F91BAE">
        <w:rPr>
          <w:rFonts w:hint="cs"/>
          <w:rtl/>
          <w:lang w:val="fr-CH"/>
        </w:rPr>
        <w:t>ل</w:t>
      </w:r>
      <w:r w:rsidRPr="00B45FA3">
        <w:rPr>
          <w:rFonts w:hint="cs"/>
          <w:rtl/>
          <w:lang w:val="fr-CH"/>
        </w:rPr>
        <w:t xml:space="preserve">جميع العمال المهاجرين وأفراد أسرهم، بغض النظر عن وضع </w:t>
      </w:r>
      <w:r w:rsidR="00F91BAE">
        <w:rPr>
          <w:rFonts w:hint="cs"/>
          <w:rtl/>
          <w:lang w:val="fr-CH"/>
        </w:rPr>
        <w:t>هجرتهم</w:t>
      </w:r>
      <w:r w:rsidRPr="00B45FA3">
        <w:rPr>
          <w:rFonts w:hint="cs"/>
          <w:rtl/>
          <w:lang w:val="fr-CH"/>
        </w:rPr>
        <w:t xml:space="preserve">، </w:t>
      </w:r>
      <w:r w:rsidR="00F91BAE">
        <w:rPr>
          <w:rFonts w:hint="cs"/>
          <w:rtl/>
        </w:rPr>
        <w:t xml:space="preserve">تفسيراً </w:t>
      </w:r>
      <w:r w:rsidRPr="00B45FA3">
        <w:rPr>
          <w:rFonts w:hint="cs"/>
          <w:rtl/>
        </w:rPr>
        <w:t xml:space="preserve">يعني ضمناً </w:t>
      </w:r>
      <w:r w:rsidRPr="00B45FA3">
        <w:rPr>
          <w:rtl/>
        </w:rPr>
        <w:t xml:space="preserve">تسوية وضع </w:t>
      </w:r>
      <w:r w:rsidR="00F91BAE">
        <w:rPr>
          <w:rFonts w:hint="cs"/>
          <w:rtl/>
        </w:rPr>
        <w:t xml:space="preserve">هؤلاء </w:t>
      </w:r>
      <w:r w:rsidRPr="00B45FA3">
        <w:rPr>
          <w:rtl/>
        </w:rPr>
        <w:t xml:space="preserve">العمال المهاجرين أو أفراد أسرهم الذين يكونون في وضع غير </w:t>
      </w:r>
      <w:r w:rsidRPr="00B45FA3">
        <w:rPr>
          <w:rFonts w:hint="cs"/>
          <w:rtl/>
        </w:rPr>
        <w:t>نظامي،</w:t>
      </w:r>
      <w:r w:rsidRPr="00B45FA3">
        <w:rPr>
          <w:rtl/>
        </w:rPr>
        <w:t xml:space="preserve"> أو </w:t>
      </w:r>
      <w:r w:rsidR="00F91BAE">
        <w:rPr>
          <w:rFonts w:hint="cs"/>
          <w:rtl/>
        </w:rPr>
        <w:t xml:space="preserve">إعطاءهم </w:t>
      </w:r>
      <w:r w:rsidRPr="00B45FA3">
        <w:rPr>
          <w:rtl/>
        </w:rPr>
        <w:t>أي حق في مثل هذه التسوية</w:t>
      </w:r>
      <w:r w:rsidRPr="00B45FA3">
        <w:rPr>
          <w:rFonts w:hint="cs"/>
          <w:rtl/>
        </w:rPr>
        <w:t xml:space="preserve">. وفي حين أن </w:t>
      </w:r>
      <w:r w:rsidRPr="00B45FA3">
        <w:rPr>
          <w:rtl/>
        </w:rPr>
        <w:t xml:space="preserve">الدول الأطراف ليست ملزمة </w:t>
      </w:r>
      <w:r w:rsidRPr="00B45FA3">
        <w:rPr>
          <w:rFonts w:hint="cs"/>
          <w:rtl/>
        </w:rPr>
        <w:t>ب</w:t>
      </w:r>
      <w:r w:rsidRPr="00B45FA3">
        <w:rPr>
          <w:rtl/>
        </w:rPr>
        <w:t>تسوية وضع العمال المهاجرين أو أفراد أسرهم،</w:t>
      </w:r>
      <w:r w:rsidRPr="00B45FA3">
        <w:rPr>
          <w:rFonts w:hint="cs"/>
          <w:rtl/>
        </w:rPr>
        <w:t xml:space="preserve"> فإنه يتعين عليها أن تتخذ، حين يوجد في أراضيها عمال مهاجرون </w:t>
      </w:r>
      <w:r w:rsidR="00F91BAE">
        <w:rPr>
          <w:rFonts w:hint="cs"/>
          <w:rtl/>
        </w:rPr>
        <w:t xml:space="preserve">يكونون هم </w:t>
      </w:r>
      <w:r w:rsidRPr="00B45FA3">
        <w:rPr>
          <w:rFonts w:hint="cs"/>
          <w:rtl/>
        </w:rPr>
        <w:t xml:space="preserve">وأفراد أسرهم في وضع غير نظامي، تدابير ملائمة لضمان عدم استمرار </w:t>
      </w:r>
      <w:r w:rsidRPr="00B45FA3">
        <w:rPr>
          <w:rFonts w:ascii="Traditional Arabic" w:hAnsi="Traditional Arabic" w:hint="cs"/>
          <w:sz w:val="30"/>
          <w:rtl/>
          <w:lang/>
        </w:rPr>
        <w:t>هذ</w:t>
      </w:r>
      <w:r>
        <w:rPr>
          <w:rFonts w:ascii="Traditional Arabic" w:hAnsi="Traditional Arabic" w:hint="cs"/>
          <w:sz w:val="30"/>
          <w:rtl/>
          <w:lang/>
        </w:rPr>
        <w:t>ا</w:t>
      </w:r>
      <w:r w:rsidRPr="00B45FA3">
        <w:rPr>
          <w:rFonts w:ascii="Traditional Arabic" w:hAnsi="Traditional Arabic" w:hint="cs"/>
          <w:sz w:val="30"/>
          <w:rtl/>
          <w:lang/>
        </w:rPr>
        <w:t xml:space="preserve"> ال</w:t>
      </w:r>
      <w:r>
        <w:rPr>
          <w:rFonts w:ascii="Traditional Arabic" w:hAnsi="Traditional Arabic" w:hint="cs"/>
          <w:sz w:val="30"/>
          <w:rtl/>
          <w:lang/>
        </w:rPr>
        <w:t>وضع</w:t>
      </w:r>
      <w:r w:rsidRPr="00B45FA3">
        <w:rPr>
          <w:rFonts w:ascii="Traditional Arabic" w:hAnsi="Traditional Arabic" w:hint="cs"/>
          <w:sz w:val="30"/>
          <w:rtl/>
          <w:lang/>
        </w:rPr>
        <w:t xml:space="preserve"> </w:t>
      </w:r>
      <w:r w:rsidRPr="00B45FA3">
        <w:rPr>
          <w:rStyle w:val="hps"/>
          <w:rFonts w:ascii="Traditional Arabic" w:hAnsi="Traditional Arabic"/>
          <w:sz w:val="30"/>
          <w:rtl/>
          <w:lang/>
        </w:rPr>
        <w:t>(</w:t>
      </w:r>
      <w:r w:rsidRPr="00B45FA3">
        <w:rPr>
          <w:rStyle w:val="hps"/>
          <w:rFonts w:ascii="Traditional Arabic" w:hAnsi="Traditional Arabic" w:hint="cs"/>
          <w:sz w:val="30"/>
          <w:rtl/>
          <w:lang/>
        </w:rPr>
        <w:t xml:space="preserve">الفقرة 1 من </w:t>
      </w:r>
      <w:r w:rsidRPr="00B45FA3">
        <w:rPr>
          <w:rStyle w:val="hps"/>
          <w:rFonts w:ascii="Traditional Arabic" w:hAnsi="Traditional Arabic"/>
          <w:sz w:val="30"/>
          <w:rtl/>
          <w:lang/>
        </w:rPr>
        <w:t>المادة</w:t>
      </w:r>
      <w:r w:rsidRPr="00B45FA3">
        <w:rPr>
          <w:rFonts w:ascii="Traditional Arabic" w:hAnsi="Traditional Arabic"/>
          <w:sz w:val="30"/>
          <w:rtl/>
          <w:lang/>
        </w:rPr>
        <w:t xml:space="preserve"> </w:t>
      </w:r>
      <w:r w:rsidRPr="00B45FA3">
        <w:rPr>
          <w:rStyle w:val="hps"/>
          <w:rFonts w:ascii="Traditional Arabic" w:hAnsi="Traditional Arabic"/>
          <w:sz w:val="30"/>
          <w:rtl/>
          <w:lang/>
        </w:rPr>
        <w:t>69)</w:t>
      </w:r>
      <w:r w:rsidRPr="00B45FA3">
        <w:rPr>
          <w:rFonts w:ascii="Traditional Arabic" w:hAnsi="Traditional Arabic"/>
          <w:sz w:val="30"/>
          <w:rtl/>
          <w:lang/>
        </w:rPr>
        <w:t xml:space="preserve">. </w:t>
      </w:r>
      <w:r w:rsidRPr="00B45FA3">
        <w:rPr>
          <w:rStyle w:val="hps"/>
          <w:rFonts w:ascii="Traditional Arabic" w:hAnsi="Traditional Arabic"/>
          <w:sz w:val="30"/>
          <w:rtl/>
          <w:lang/>
        </w:rPr>
        <w:t>و</w:t>
      </w:r>
      <w:r w:rsidRPr="00B45FA3">
        <w:rPr>
          <w:rStyle w:val="hps"/>
          <w:rFonts w:ascii="Traditional Arabic" w:hAnsi="Traditional Arabic" w:hint="cs"/>
          <w:sz w:val="30"/>
          <w:rtl/>
          <w:lang/>
        </w:rPr>
        <w:t xml:space="preserve">من ثم، </w:t>
      </w:r>
      <w:r w:rsidRPr="00B45FA3">
        <w:rPr>
          <w:rStyle w:val="hps"/>
          <w:rFonts w:ascii="Traditional Arabic" w:hAnsi="Traditional Arabic"/>
          <w:sz w:val="30"/>
          <w:rtl/>
          <w:lang/>
        </w:rPr>
        <w:t>يتعين على الدول الأطراف</w:t>
      </w:r>
      <w:r w:rsidRPr="00B45FA3">
        <w:rPr>
          <w:rFonts w:ascii="Traditional Arabic" w:hAnsi="Traditional Arabic"/>
          <w:sz w:val="30"/>
          <w:rtl/>
          <w:lang/>
        </w:rPr>
        <w:t xml:space="preserve"> </w:t>
      </w:r>
      <w:r w:rsidRPr="00B45FA3">
        <w:rPr>
          <w:rStyle w:val="hps"/>
          <w:rFonts w:ascii="Traditional Arabic" w:hAnsi="Traditional Arabic"/>
          <w:sz w:val="30"/>
          <w:rtl/>
          <w:lang/>
        </w:rPr>
        <w:t>أن تنظر في إمكانية</w:t>
      </w:r>
      <w:r w:rsidRPr="00B45FA3">
        <w:rPr>
          <w:rFonts w:ascii="Traditional Arabic" w:hAnsi="Traditional Arabic"/>
          <w:sz w:val="30"/>
          <w:rtl/>
          <w:lang/>
        </w:rPr>
        <w:t xml:space="preserve"> </w:t>
      </w:r>
      <w:r w:rsidRPr="00B45FA3">
        <w:rPr>
          <w:rStyle w:val="hps"/>
          <w:rFonts w:ascii="Traditional Arabic" w:hAnsi="Traditional Arabic"/>
          <w:sz w:val="30"/>
          <w:rtl/>
          <w:lang/>
        </w:rPr>
        <w:t>تسوية وضع</w:t>
      </w:r>
      <w:r w:rsidRPr="00B45FA3">
        <w:rPr>
          <w:rFonts w:ascii="Traditional Arabic" w:hAnsi="Traditional Arabic"/>
          <w:sz w:val="30"/>
          <w:rtl/>
          <w:lang/>
        </w:rPr>
        <w:t xml:space="preserve"> </w:t>
      </w:r>
      <w:r w:rsidRPr="00B45FA3">
        <w:rPr>
          <w:rStyle w:val="hps"/>
          <w:rFonts w:ascii="Traditional Arabic" w:hAnsi="Traditional Arabic"/>
          <w:sz w:val="30"/>
          <w:rtl/>
          <w:lang/>
        </w:rPr>
        <w:t>هؤلاء الأشخاص</w:t>
      </w:r>
      <w:r w:rsidRPr="00B45FA3">
        <w:rPr>
          <w:rStyle w:val="hps"/>
          <w:rFonts w:ascii="Traditional Arabic" w:hAnsi="Traditional Arabic" w:hint="cs"/>
          <w:sz w:val="30"/>
          <w:rtl/>
          <w:lang/>
        </w:rPr>
        <w:t>،</w:t>
      </w:r>
      <w:r w:rsidRPr="00B45FA3">
        <w:rPr>
          <w:rFonts w:ascii="Traditional Arabic" w:hAnsi="Traditional Arabic"/>
          <w:sz w:val="30"/>
          <w:rtl/>
          <w:lang/>
        </w:rPr>
        <w:t xml:space="preserve"> </w:t>
      </w:r>
      <w:r w:rsidRPr="00B45FA3">
        <w:rPr>
          <w:rStyle w:val="hps"/>
          <w:rFonts w:ascii="Traditional Arabic" w:hAnsi="Traditional Arabic"/>
          <w:sz w:val="30"/>
          <w:rtl/>
          <w:lang/>
        </w:rPr>
        <w:t>في</w:t>
      </w:r>
      <w:r w:rsidRPr="00B45FA3">
        <w:rPr>
          <w:rFonts w:ascii="Traditional Arabic" w:hAnsi="Traditional Arabic"/>
          <w:sz w:val="30"/>
          <w:rtl/>
          <w:lang/>
        </w:rPr>
        <w:t xml:space="preserve"> </w:t>
      </w:r>
      <w:r w:rsidRPr="00B45FA3">
        <w:rPr>
          <w:rStyle w:val="hps"/>
          <w:rFonts w:ascii="Traditional Arabic" w:hAnsi="Traditional Arabic"/>
          <w:sz w:val="30"/>
          <w:rtl/>
          <w:lang/>
        </w:rPr>
        <w:t>كل حالة على حدة</w:t>
      </w:r>
      <w:r w:rsidRPr="00B45FA3">
        <w:rPr>
          <w:rFonts w:ascii="Traditional Arabic" w:hAnsi="Traditional Arabic"/>
          <w:sz w:val="30"/>
          <w:rtl/>
          <w:lang/>
        </w:rPr>
        <w:t xml:space="preserve">، </w:t>
      </w:r>
      <w:r w:rsidRPr="00B45FA3">
        <w:rPr>
          <w:rStyle w:val="hps"/>
          <w:rFonts w:ascii="Traditional Arabic" w:hAnsi="Traditional Arabic"/>
          <w:sz w:val="30"/>
          <w:rtl/>
          <w:lang/>
        </w:rPr>
        <w:t>وفقا</w:t>
      </w:r>
      <w:r w:rsidRPr="00B45FA3">
        <w:rPr>
          <w:rStyle w:val="hps"/>
          <w:rFonts w:ascii="Traditional Arabic" w:hAnsi="Traditional Arabic" w:hint="cs"/>
          <w:sz w:val="30"/>
          <w:rtl/>
          <w:lang/>
        </w:rPr>
        <w:t>ً</w:t>
      </w:r>
      <w:r w:rsidRPr="00B45FA3">
        <w:rPr>
          <w:rStyle w:val="hps"/>
          <w:rFonts w:ascii="Traditional Arabic" w:hAnsi="Traditional Arabic"/>
          <w:sz w:val="30"/>
          <w:rtl/>
          <w:lang/>
        </w:rPr>
        <w:t xml:space="preserve"> للتشريع</w:t>
      </w:r>
      <w:r w:rsidRPr="00B45FA3">
        <w:rPr>
          <w:rFonts w:ascii="Traditional Arabic" w:hAnsi="Traditional Arabic"/>
          <w:sz w:val="30"/>
          <w:rtl/>
          <w:lang/>
        </w:rPr>
        <w:t xml:space="preserve"> </w:t>
      </w:r>
      <w:r w:rsidRPr="00B45FA3">
        <w:rPr>
          <w:rStyle w:val="hps"/>
          <w:rFonts w:ascii="Traditional Arabic" w:hAnsi="Traditional Arabic"/>
          <w:sz w:val="30"/>
          <w:rtl/>
          <w:lang/>
        </w:rPr>
        <w:t>الوطني الم</w:t>
      </w:r>
      <w:r>
        <w:rPr>
          <w:rStyle w:val="hps"/>
          <w:rFonts w:ascii="Traditional Arabic" w:hAnsi="Traditional Arabic" w:hint="cs"/>
          <w:sz w:val="30"/>
          <w:rtl/>
          <w:lang/>
        </w:rPr>
        <w:t>عمول به</w:t>
      </w:r>
      <w:r w:rsidRPr="00B45FA3">
        <w:rPr>
          <w:rStyle w:val="hps"/>
          <w:rFonts w:ascii="Traditional Arabic" w:hAnsi="Traditional Arabic"/>
          <w:sz w:val="30"/>
          <w:rtl/>
          <w:lang/>
        </w:rPr>
        <w:t xml:space="preserve"> وللاتفاقات</w:t>
      </w:r>
      <w:r w:rsidRPr="00B45FA3">
        <w:rPr>
          <w:rFonts w:ascii="Traditional Arabic" w:hAnsi="Traditional Arabic"/>
          <w:sz w:val="30"/>
          <w:rtl/>
          <w:lang/>
        </w:rPr>
        <w:t xml:space="preserve"> </w:t>
      </w:r>
      <w:r w:rsidRPr="00B45FA3">
        <w:rPr>
          <w:rStyle w:val="hps"/>
          <w:rFonts w:ascii="Traditional Arabic" w:hAnsi="Traditional Arabic"/>
          <w:sz w:val="30"/>
          <w:rtl/>
          <w:lang/>
        </w:rPr>
        <w:t>الثنائية</w:t>
      </w:r>
      <w:r w:rsidRPr="00B45FA3">
        <w:rPr>
          <w:rFonts w:ascii="Traditional Arabic" w:hAnsi="Traditional Arabic"/>
          <w:sz w:val="30"/>
          <w:rtl/>
          <w:lang/>
        </w:rPr>
        <w:t xml:space="preserve"> </w:t>
      </w:r>
      <w:r w:rsidRPr="00B45FA3">
        <w:rPr>
          <w:rStyle w:val="hps"/>
          <w:rFonts w:ascii="Traditional Arabic" w:hAnsi="Traditional Arabic"/>
          <w:sz w:val="30"/>
          <w:rtl/>
          <w:lang/>
        </w:rPr>
        <w:t>أو</w:t>
      </w:r>
      <w:r w:rsidRPr="00B45FA3">
        <w:rPr>
          <w:rFonts w:ascii="Traditional Arabic" w:hAnsi="Traditional Arabic"/>
          <w:sz w:val="30"/>
          <w:rtl/>
          <w:lang/>
        </w:rPr>
        <w:t xml:space="preserve"> </w:t>
      </w:r>
      <w:r w:rsidRPr="00B45FA3">
        <w:rPr>
          <w:rStyle w:val="hps"/>
          <w:rFonts w:ascii="Traditional Arabic" w:hAnsi="Traditional Arabic"/>
          <w:sz w:val="30"/>
          <w:rtl/>
          <w:lang/>
        </w:rPr>
        <w:t>المتعددة الأطراف</w:t>
      </w:r>
      <w:r w:rsidRPr="00B45FA3">
        <w:rPr>
          <w:rFonts w:ascii="Traditional Arabic" w:hAnsi="Traditional Arabic"/>
          <w:sz w:val="30"/>
          <w:rtl/>
          <w:lang/>
        </w:rPr>
        <w:t xml:space="preserve">، </w:t>
      </w:r>
      <w:r w:rsidRPr="00B45FA3">
        <w:rPr>
          <w:rStyle w:val="hps"/>
          <w:rFonts w:ascii="Traditional Arabic" w:hAnsi="Traditional Arabic"/>
          <w:sz w:val="30"/>
          <w:rtl/>
          <w:lang/>
        </w:rPr>
        <w:t>مع مراعاة</w:t>
      </w:r>
      <w:r w:rsidRPr="00B45FA3">
        <w:rPr>
          <w:rFonts w:ascii="Traditional Arabic" w:hAnsi="Traditional Arabic"/>
          <w:sz w:val="30"/>
          <w:rtl/>
          <w:lang/>
        </w:rPr>
        <w:t xml:space="preserve"> </w:t>
      </w:r>
      <w:r w:rsidRPr="00B45FA3">
        <w:rPr>
          <w:rStyle w:val="hps"/>
          <w:rFonts w:ascii="Traditional Arabic" w:hAnsi="Traditional Arabic"/>
          <w:sz w:val="30"/>
          <w:rtl/>
          <w:lang/>
        </w:rPr>
        <w:t>ظروف دخولهم</w:t>
      </w:r>
      <w:r w:rsidRPr="00B45FA3">
        <w:rPr>
          <w:rFonts w:ascii="Traditional Arabic" w:hAnsi="Traditional Arabic"/>
          <w:sz w:val="30"/>
          <w:rtl/>
          <w:lang/>
        </w:rPr>
        <w:t xml:space="preserve">، ومدة </w:t>
      </w:r>
      <w:r w:rsidRPr="00B45FA3">
        <w:rPr>
          <w:rStyle w:val="hps"/>
          <w:rFonts w:ascii="Traditional Arabic" w:hAnsi="Traditional Arabic"/>
          <w:sz w:val="30"/>
          <w:rtl/>
          <w:lang/>
        </w:rPr>
        <w:t>إقامتهم</w:t>
      </w:r>
      <w:r w:rsidRPr="00B45FA3">
        <w:rPr>
          <w:rStyle w:val="hps"/>
          <w:rFonts w:ascii="Traditional Arabic" w:hAnsi="Traditional Arabic" w:hint="cs"/>
          <w:sz w:val="30"/>
          <w:rtl/>
          <w:lang/>
        </w:rPr>
        <w:t>،</w:t>
      </w:r>
      <w:r w:rsidRPr="00B45FA3">
        <w:rPr>
          <w:rFonts w:ascii="Traditional Arabic" w:hAnsi="Traditional Arabic"/>
          <w:sz w:val="30"/>
          <w:rtl/>
          <w:lang/>
        </w:rPr>
        <w:t xml:space="preserve"> </w:t>
      </w:r>
      <w:r w:rsidRPr="00B45FA3">
        <w:rPr>
          <w:rStyle w:val="hps"/>
          <w:rFonts w:ascii="Traditional Arabic" w:hAnsi="Traditional Arabic" w:hint="cs"/>
          <w:sz w:val="30"/>
          <w:rtl/>
          <w:lang/>
        </w:rPr>
        <w:t>و</w:t>
      </w:r>
      <w:r w:rsidRPr="00B45FA3">
        <w:rPr>
          <w:rStyle w:val="hps"/>
          <w:rFonts w:ascii="Traditional Arabic" w:hAnsi="Traditional Arabic"/>
          <w:sz w:val="30"/>
          <w:rtl/>
          <w:lang/>
        </w:rPr>
        <w:t>الاعتبارات</w:t>
      </w:r>
      <w:r w:rsidRPr="00B45FA3">
        <w:rPr>
          <w:rStyle w:val="hps"/>
          <w:rFonts w:ascii="Traditional Arabic" w:hAnsi="Traditional Arabic" w:hint="cs"/>
          <w:sz w:val="30"/>
          <w:rtl/>
          <w:lang/>
        </w:rPr>
        <w:t xml:space="preserve"> الأخرى</w:t>
      </w:r>
      <w:r w:rsidRPr="00B45FA3">
        <w:rPr>
          <w:rFonts w:ascii="Traditional Arabic" w:hAnsi="Traditional Arabic"/>
          <w:sz w:val="30"/>
          <w:rtl/>
          <w:lang/>
        </w:rPr>
        <w:t xml:space="preserve"> </w:t>
      </w:r>
      <w:r w:rsidRPr="00B45FA3">
        <w:rPr>
          <w:rStyle w:val="hps"/>
          <w:rFonts w:ascii="Traditional Arabic" w:hAnsi="Traditional Arabic"/>
          <w:sz w:val="30"/>
          <w:rtl/>
          <w:lang/>
        </w:rPr>
        <w:t>ذات الصلة</w:t>
      </w:r>
      <w:r w:rsidRPr="00B45FA3">
        <w:rPr>
          <w:rFonts w:ascii="Traditional Arabic" w:hAnsi="Traditional Arabic"/>
          <w:sz w:val="30"/>
          <w:rtl/>
          <w:lang/>
        </w:rPr>
        <w:t xml:space="preserve">، </w:t>
      </w:r>
      <w:r w:rsidRPr="00B45FA3">
        <w:rPr>
          <w:rStyle w:val="hps"/>
          <w:rFonts w:ascii="Traditional Arabic" w:hAnsi="Traditional Arabic"/>
          <w:sz w:val="30"/>
          <w:rtl/>
          <w:lang/>
        </w:rPr>
        <w:t xml:space="preserve">ولا سيما </w:t>
      </w:r>
      <w:r w:rsidRPr="00B45FA3">
        <w:rPr>
          <w:rStyle w:val="hps"/>
          <w:rFonts w:ascii="Traditional Arabic" w:hAnsi="Traditional Arabic" w:hint="cs"/>
          <w:sz w:val="30"/>
          <w:rtl/>
          <w:lang/>
        </w:rPr>
        <w:t>الاعتبارات المتصلة</w:t>
      </w:r>
      <w:r w:rsidRPr="00B45FA3">
        <w:rPr>
          <w:rFonts w:ascii="Traditional Arabic" w:hAnsi="Traditional Arabic"/>
          <w:sz w:val="30"/>
          <w:rtl/>
          <w:lang/>
        </w:rPr>
        <w:t xml:space="preserve"> </w:t>
      </w:r>
      <w:r w:rsidRPr="00B45FA3">
        <w:rPr>
          <w:rStyle w:val="hps"/>
          <w:rFonts w:ascii="Traditional Arabic" w:hAnsi="Traditional Arabic"/>
          <w:sz w:val="30"/>
          <w:rtl/>
          <w:lang/>
        </w:rPr>
        <w:t>بحالتهم الأسرية</w:t>
      </w:r>
      <w:r w:rsidRPr="00B45FA3">
        <w:rPr>
          <w:rFonts w:ascii="Traditional Arabic" w:hAnsi="Traditional Arabic"/>
          <w:sz w:val="30"/>
          <w:rtl/>
          <w:lang/>
        </w:rPr>
        <w:t xml:space="preserve"> </w:t>
      </w:r>
      <w:r w:rsidRPr="00B45FA3">
        <w:rPr>
          <w:rStyle w:val="hps"/>
          <w:rFonts w:ascii="Traditional Arabic" w:hAnsi="Traditional Arabic"/>
          <w:sz w:val="30"/>
          <w:rtl/>
          <w:lang/>
        </w:rPr>
        <w:t>(</w:t>
      </w:r>
      <w:r w:rsidRPr="00B45FA3">
        <w:rPr>
          <w:rFonts w:ascii="Traditional Arabic" w:hAnsi="Traditional Arabic"/>
          <w:sz w:val="30"/>
          <w:rtl/>
          <w:lang/>
        </w:rPr>
        <w:t xml:space="preserve">الفقرة </w:t>
      </w:r>
      <w:r w:rsidRPr="00B45FA3">
        <w:rPr>
          <w:rStyle w:val="hps"/>
          <w:rFonts w:ascii="Traditional Arabic" w:hAnsi="Traditional Arabic"/>
          <w:sz w:val="30"/>
          <w:rtl/>
          <w:lang/>
        </w:rPr>
        <w:t xml:space="preserve">2 </w:t>
      </w:r>
      <w:r w:rsidRPr="00B45FA3">
        <w:rPr>
          <w:rStyle w:val="hps"/>
          <w:rFonts w:ascii="Traditional Arabic" w:hAnsi="Traditional Arabic" w:hint="cs"/>
          <w:sz w:val="30"/>
          <w:rtl/>
          <w:lang/>
        </w:rPr>
        <w:t xml:space="preserve">من </w:t>
      </w:r>
      <w:r w:rsidRPr="00B45FA3">
        <w:rPr>
          <w:rStyle w:val="hps"/>
          <w:rFonts w:ascii="Traditional Arabic" w:hAnsi="Traditional Arabic"/>
          <w:sz w:val="30"/>
          <w:rtl/>
          <w:lang/>
        </w:rPr>
        <w:t>المادة</w:t>
      </w:r>
      <w:r w:rsidRPr="00B45FA3">
        <w:rPr>
          <w:rFonts w:ascii="Traditional Arabic" w:hAnsi="Traditional Arabic"/>
          <w:sz w:val="30"/>
          <w:rtl/>
          <w:lang/>
        </w:rPr>
        <w:t xml:space="preserve"> </w:t>
      </w:r>
      <w:r w:rsidRPr="00B45FA3">
        <w:rPr>
          <w:rStyle w:val="hps"/>
          <w:rFonts w:ascii="Traditional Arabic" w:hAnsi="Traditional Arabic"/>
          <w:sz w:val="30"/>
          <w:rtl/>
          <w:lang/>
        </w:rPr>
        <w:t>69)</w:t>
      </w:r>
      <w:r w:rsidRPr="00B45FA3">
        <w:rPr>
          <w:rFonts w:ascii="Traditional Arabic" w:hAnsi="Traditional Arabic"/>
          <w:sz w:val="30"/>
          <w:rtl/>
          <w:lang/>
        </w:rPr>
        <w:t>.</w:t>
      </w:r>
      <w:r w:rsidRPr="00B45FA3">
        <w:rPr>
          <w:rFonts w:hint="cs"/>
          <w:rtl/>
        </w:rPr>
        <w:t xml:space="preserve"> وحينما ت</w:t>
      </w:r>
      <w:r w:rsidR="00F91BAE">
        <w:rPr>
          <w:rFonts w:hint="cs"/>
          <w:rtl/>
        </w:rPr>
        <w:t>درج ا</w:t>
      </w:r>
      <w:r w:rsidRPr="00B45FA3">
        <w:rPr>
          <w:rtl/>
        </w:rPr>
        <w:t xml:space="preserve">لدول الأطراف في تشريعاتها الوطنية </w:t>
      </w:r>
      <w:r w:rsidR="00F91BAE">
        <w:rPr>
          <w:rFonts w:hint="cs"/>
          <w:rtl/>
        </w:rPr>
        <w:t>إجراءات تتعلق ب</w:t>
      </w:r>
      <w:r w:rsidRPr="00B45FA3">
        <w:rPr>
          <w:rtl/>
        </w:rPr>
        <w:t xml:space="preserve">تسوية وضع العمال المهاجرين، </w:t>
      </w:r>
      <w:r w:rsidRPr="00B45FA3">
        <w:rPr>
          <w:rFonts w:hint="cs"/>
          <w:rtl/>
        </w:rPr>
        <w:t xml:space="preserve">يتعين </w:t>
      </w:r>
      <w:r w:rsidRPr="00B45FA3">
        <w:rPr>
          <w:rtl/>
        </w:rPr>
        <w:t>عليه</w:t>
      </w:r>
      <w:r w:rsidRPr="00B45FA3">
        <w:rPr>
          <w:rFonts w:hint="cs"/>
          <w:rtl/>
        </w:rPr>
        <w:t>ا</w:t>
      </w:r>
      <w:r w:rsidRPr="00B45FA3">
        <w:rPr>
          <w:rtl/>
        </w:rPr>
        <w:t xml:space="preserve"> </w:t>
      </w:r>
      <w:r w:rsidRPr="00B45FA3">
        <w:rPr>
          <w:rFonts w:hint="cs"/>
          <w:rtl/>
        </w:rPr>
        <w:t>ضمان عدم تعرض</w:t>
      </w:r>
      <w:r w:rsidRPr="00B45FA3">
        <w:rPr>
          <w:rtl/>
        </w:rPr>
        <w:t xml:space="preserve"> جميع العمال المهاجرين وأفراد أسرهم </w:t>
      </w:r>
      <w:r w:rsidRPr="00B45FA3">
        <w:rPr>
          <w:rFonts w:hint="cs"/>
          <w:rtl/>
        </w:rPr>
        <w:t xml:space="preserve">الذين هم </w:t>
      </w:r>
      <w:r w:rsidRPr="00B45FA3">
        <w:rPr>
          <w:rtl/>
        </w:rPr>
        <w:t xml:space="preserve">في وضع غير </w:t>
      </w:r>
      <w:r w:rsidRPr="00B45FA3">
        <w:rPr>
          <w:rFonts w:hint="cs"/>
          <w:rtl/>
        </w:rPr>
        <w:t>نظامي</w:t>
      </w:r>
      <w:r w:rsidRPr="00B45FA3">
        <w:rPr>
          <w:rtl/>
        </w:rPr>
        <w:t xml:space="preserve"> </w:t>
      </w:r>
      <w:r w:rsidRPr="00B45FA3">
        <w:rPr>
          <w:rFonts w:hint="cs"/>
          <w:rtl/>
        </w:rPr>
        <w:t>ل</w:t>
      </w:r>
      <w:r w:rsidR="00F91BAE">
        <w:rPr>
          <w:rFonts w:hint="cs"/>
          <w:rtl/>
        </w:rPr>
        <w:t xml:space="preserve">أي </w:t>
      </w:r>
      <w:r w:rsidRPr="00B45FA3">
        <w:rPr>
          <w:rFonts w:hint="cs"/>
          <w:rtl/>
        </w:rPr>
        <w:t>تمييز</w:t>
      </w:r>
      <w:r w:rsidRPr="00B45FA3">
        <w:rPr>
          <w:rtl/>
        </w:rPr>
        <w:t xml:space="preserve"> في</w:t>
      </w:r>
      <w:r>
        <w:rPr>
          <w:rFonts w:hint="cs"/>
          <w:rtl/>
        </w:rPr>
        <w:t xml:space="preserve"> مجال</w:t>
      </w:r>
      <w:r w:rsidRPr="00B45FA3">
        <w:rPr>
          <w:rtl/>
        </w:rPr>
        <w:t xml:space="preserve"> </w:t>
      </w:r>
      <w:r w:rsidRPr="00B45FA3">
        <w:rPr>
          <w:rFonts w:hint="cs"/>
          <w:rtl/>
        </w:rPr>
        <w:t>الاستفادة من إجراءات التسوية هذه وعدم تطبيق هذه الإجراءات بطريقة تعسفية</w:t>
      </w:r>
      <w:r w:rsidRPr="00B45FA3">
        <w:rPr>
          <w:rtl/>
        </w:rPr>
        <w:t xml:space="preserve"> (المادتان 7 و69).</w:t>
      </w:r>
      <w:r w:rsidRPr="00B45FA3">
        <w:rPr>
          <w:rFonts w:ascii="Traditional Arabic" w:hAnsi="Traditional Arabic"/>
          <w:sz w:val="30"/>
          <w:rtl/>
          <w:lang/>
        </w:rPr>
        <w:t xml:space="preserve"> </w:t>
      </w:r>
    </w:p>
    <w:p w:rsidR="00272B69" w:rsidRPr="008D1582" w:rsidRDefault="00272B69" w:rsidP="00FA6638">
      <w:pPr>
        <w:pStyle w:val="SingleTxtGA"/>
        <w:rPr>
          <w:rtl/>
        </w:rPr>
      </w:pPr>
      <w:r w:rsidRPr="008D1582">
        <w:rPr>
          <w:rtl/>
          <w:lang w:val="fr-CH"/>
        </w:rPr>
        <w:t>1</w:t>
      </w:r>
      <w:r>
        <w:rPr>
          <w:rFonts w:hint="cs"/>
          <w:rtl/>
          <w:lang w:val="fr-CH"/>
        </w:rPr>
        <w:t>6</w:t>
      </w:r>
      <w:r w:rsidRPr="008D1582">
        <w:rPr>
          <w:rtl/>
          <w:lang w:val="fr-CH"/>
        </w:rPr>
        <w:t>-</w:t>
      </w:r>
      <w:r w:rsidRPr="008D1582">
        <w:rPr>
          <w:rtl/>
          <w:lang w:val="fr-CH"/>
        </w:rPr>
        <w:tab/>
      </w:r>
      <w:r w:rsidRPr="00FC7816">
        <w:rPr>
          <w:rStyle w:val="hps"/>
          <w:rFonts w:ascii="Traditional Arabic" w:hAnsi="Traditional Arabic"/>
          <w:sz w:val="30"/>
          <w:rtl/>
          <w:lang/>
        </w:rPr>
        <w:t>وت</w:t>
      </w:r>
      <w:r w:rsidR="00FA6638">
        <w:rPr>
          <w:rStyle w:val="hps"/>
          <w:rFonts w:ascii="Traditional Arabic" w:hAnsi="Traditional Arabic" w:hint="cs"/>
          <w:sz w:val="30"/>
          <w:rtl/>
          <w:lang/>
        </w:rPr>
        <w:t>ُ</w:t>
      </w:r>
      <w:r w:rsidR="00F91BAE">
        <w:rPr>
          <w:rStyle w:val="hps"/>
          <w:rFonts w:ascii="Traditional Arabic" w:hAnsi="Traditional Arabic" w:hint="cs"/>
          <w:sz w:val="30"/>
          <w:rtl/>
          <w:lang/>
        </w:rPr>
        <w:t xml:space="preserve">ذكّر </w:t>
      </w:r>
      <w:r w:rsidRPr="00FC7816">
        <w:rPr>
          <w:rStyle w:val="hps"/>
          <w:rFonts w:ascii="Traditional Arabic" w:hAnsi="Traditional Arabic"/>
          <w:sz w:val="30"/>
          <w:rtl/>
          <w:lang/>
        </w:rPr>
        <w:t xml:space="preserve">اللجنة </w:t>
      </w:r>
      <w:r w:rsidR="00F91BAE">
        <w:rPr>
          <w:rStyle w:val="hps"/>
          <w:rFonts w:ascii="Traditional Arabic" w:hAnsi="Traditional Arabic" w:hint="cs"/>
          <w:sz w:val="30"/>
          <w:rtl/>
          <w:lang/>
        </w:rPr>
        <w:t>ب</w:t>
      </w:r>
      <w:r w:rsidRPr="00FC7816">
        <w:rPr>
          <w:rStyle w:val="hps"/>
          <w:rFonts w:ascii="Traditional Arabic" w:hAnsi="Traditional Arabic" w:hint="cs"/>
          <w:sz w:val="30"/>
          <w:rtl/>
          <w:lang/>
        </w:rPr>
        <w:t>أن</w:t>
      </w:r>
      <w:r w:rsidRPr="00FC7816">
        <w:rPr>
          <w:rFonts w:hint="cs"/>
          <w:rtl/>
        </w:rPr>
        <w:t xml:space="preserve"> التسوية</w:t>
      </w:r>
      <w:r w:rsidRPr="008D1582">
        <w:rPr>
          <w:rFonts w:hint="cs"/>
          <w:rtl/>
        </w:rPr>
        <w:t xml:space="preserve"> تشكل أ</w:t>
      </w:r>
      <w:r w:rsidRPr="008D1582">
        <w:rPr>
          <w:rtl/>
        </w:rPr>
        <w:t xml:space="preserve">كثر الوسائل فعالية لمعالجة </w:t>
      </w:r>
      <w:r w:rsidR="00D83960">
        <w:rPr>
          <w:rFonts w:hint="cs"/>
          <w:rtl/>
        </w:rPr>
        <w:t xml:space="preserve">حالة </w:t>
      </w:r>
      <w:r w:rsidRPr="008D1582">
        <w:rPr>
          <w:rFonts w:hint="cs"/>
          <w:rtl/>
        </w:rPr>
        <w:t>الهشاشة</w:t>
      </w:r>
      <w:r w:rsidRPr="008D1582">
        <w:rPr>
          <w:rtl/>
        </w:rPr>
        <w:t xml:space="preserve"> الشديد</w:t>
      </w:r>
      <w:r w:rsidRPr="008D1582">
        <w:rPr>
          <w:rFonts w:hint="cs"/>
          <w:rtl/>
        </w:rPr>
        <w:t>ة</w:t>
      </w:r>
      <w:r w:rsidRPr="008D1582">
        <w:rPr>
          <w:rtl/>
        </w:rPr>
        <w:t xml:space="preserve"> </w:t>
      </w:r>
      <w:r w:rsidRPr="008D1582">
        <w:rPr>
          <w:rFonts w:hint="cs"/>
          <w:rtl/>
        </w:rPr>
        <w:t>التي يعاني منها ا</w:t>
      </w:r>
      <w:r w:rsidRPr="008D1582">
        <w:rPr>
          <w:rtl/>
        </w:rPr>
        <w:t>لعمال المهاجر</w:t>
      </w:r>
      <w:r w:rsidRPr="008D1582">
        <w:rPr>
          <w:rFonts w:hint="cs"/>
          <w:rtl/>
        </w:rPr>
        <w:t>و</w:t>
      </w:r>
      <w:r w:rsidRPr="008D1582">
        <w:rPr>
          <w:rtl/>
        </w:rPr>
        <w:t xml:space="preserve">ن وأفراد أسرهم </w:t>
      </w:r>
      <w:r w:rsidRPr="008D1582">
        <w:rPr>
          <w:rFonts w:hint="cs"/>
          <w:rtl/>
        </w:rPr>
        <w:t xml:space="preserve">الذين يعيشون </w:t>
      </w:r>
      <w:r w:rsidRPr="008D1582">
        <w:rPr>
          <w:rtl/>
        </w:rPr>
        <w:t xml:space="preserve">في وضع غير </w:t>
      </w:r>
      <w:r>
        <w:rPr>
          <w:rFonts w:hint="cs"/>
          <w:rtl/>
        </w:rPr>
        <w:t>نظامي</w:t>
      </w:r>
      <w:r w:rsidRPr="00836084">
        <w:rPr>
          <w:sz w:val="28"/>
          <w:szCs w:val="28"/>
          <w:vertAlign w:val="superscript"/>
          <w:rtl/>
          <w:lang w:val="fr-CH"/>
        </w:rPr>
        <w:t>(</w:t>
      </w:r>
      <w:r w:rsidRPr="00836084">
        <w:rPr>
          <w:rStyle w:val="FootnoteReference"/>
          <w:sz w:val="28"/>
          <w:rtl/>
          <w:lang w:val="fr-CH"/>
        </w:rPr>
        <w:footnoteReference w:id="11"/>
      </w:r>
      <w:r w:rsidRPr="00836084">
        <w:rPr>
          <w:sz w:val="28"/>
          <w:szCs w:val="28"/>
          <w:vertAlign w:val="superscript"/>
          <w:rtl/>
          <w:lang w:val="fr-CH"/>
        </w:rPr>
        <w:t>)</w:t>
      </w:r>
      <w:r w:rsidR="00FA6638">
        <w:rPr>
          <w:rFonts w:hint="cs"/>
          <w:rtl/>
        </w:rPr>
        <w:t>.</w:t>
      </w:r>
      <w:r w:rsidRPr="008D1582">
        <w:rPr>
          <w:rtl/>
        </w:rPr>
        <w:t xml:space="preserve"> و</w:t>
      </w:r>
      <w:r w:rsidRPr="008D1582">
        <w:rPr>
          <w:rFonts w:hint="cs"/>
          <w:rtl/>
        </w:rPr>
        <w:t xml:space="preserve">من ثم، </w:t>
      </w:r>
      <w:r w:rsidRPr="008D1582">
        <w:rPr>
          <w:rtl/>
        </w:rPr>
        <w:t xml:space="preserve">ينبغي للدول الأطراف أن تنظر </w:t>
      </w:r>
      <w:r w:rsidRPr="008D1582">
        <w:rPr>
          <w:rFonts w:hint="cs"/>
          <w:rtl/>
        </w:rPr>
        <w:t xml:space="preserve">في وضع </w:t>
      </w:r>
      <w:r w:rsidRPr="008D1582">
        <w:rPr>
          <w:rtl/>
        </w:rPr>
        <w:t xml:space="preserve">سياسات، بما في ذلك </w:t>
      </w:r>
      <w:r w:rsidRPr="008D1582">
        <w:rPr>
          <w:rFonts w:hint="cs"/>
          <w:rtl/>
        </w:rPr>
        <w:t>برامج تسوية</w:t>
      </w:r>
      <w:r w:rsidRPr="008D1582">
        <w:rPr>
          <w:rtl/>
        </w:rPr>
        <w:t xml:space="preserve">، لتجنب أو </w:t>
      </w:r>
      <w:r w:rsidRPr="008D1582">
        <w:rPr>
          <w:rFonts w:hint="cs"/>
          <w:rtl/>
        </w:rPr>
        <w:t>معالجة</w:t>
      </w:r>
      <w:r w:rsidRPr="008D1582">
        <w:rPr>
          <w:rtl/>
        </w:rPr>
        <w:t xml:space="preserve"> </w:t>
      </w:r>
      <w:r w:rsidRPr="008D1582">
        <w:rPr>
          <w:rFonts w:hint="cs"/>
          <w:rtl/>
        </w:rPr>
        <w:t>الحالات</w:t>
      </w:r>
      <w:r w:rsidRPr="008D1582">
        <w:rPr>
          <w:rtl/>
        </w:rPr>
        <w:t xml:space="preserve"> </w:t>
      </w:r>
      <w:r w:rsidRPr="008D1582">
        <w:rPr>
          <w:rFonts w:hint="cs"/>
          <w:rtl/>
        </w:rPr>
        <w:t>التي يكون فيها</w:t>
      </w:r>
      <w:r w:rsidRPr="008D1582">
        <w:rPr>
          <w:rtl/>
        </w:rPr>
        <w:t xml:space="preserve"> العمال المهاجر</w:t>
      </w:r>
      <w:r w:rsidRPr="008D1582">
        <w:rPr>
          <w:rFonts w:hint="cs"/>
          <w:rtl/>
        </w:rPr>
        <w:t>و</w:t>
      </w:r>
      <w:r w:rsidRPr="008D1582">
        <w:rPr>
          <w:rtl/>
        </w:rPr>
        <w:t>ن وأفراد أسرهم في</w:t>
      </w:r>
      <w:r w:rsidRPr="008D1582">
        <w:rPr>
          <w:rFonts w:hint="cs"/>
          <w:rtl/>
        </w:rPr>
        <w:t xml:space="preserve"> وضع غير </w:t>
      </w:r>
      <w:r>
        <w:rPr>
          <w:rFonts w:hint="cs"/>
          <w:rtl/>
        </w:rPr>
        <w:t>نظامي</w:t>
      </w:r>
      <w:r w:rsidRPr="008D1582">
        <w:rPr>
          <w:rFonts w:hint="cs"/>
          <w:rtl/>
        </w:rPr>
        <w:t xml:space="preserve"> </w:t>
      </w:r>
      <w:r w:rsidRPr="008D1582">
        <w:rPr>
          <w:rtl/>
        </w:rPr>
        <w:t>أو يتعرضون</w:t>
      </w:r>
      <w:r w:rsidRPr="008D1582">
        <w:rPr>
          <w:rFonts w:hint="cs"/>
          <w:rtl/>
        </w:rPr>
        <w:t xml:space="preserve"> فيها</w:t>
      </w:r>
      <w:r w:rsidRPr="008D1582">
        <w:rPr>
          <w:rtl/>
        </w:rPr>
        <w:t xml:space="preserve"> لخطر الوقوع</w:t>
      </w:r>
      <w:r w:rsidRPr="008D1582">
        <w:rPr>
          <w:rFonts w:hint="cs"/>
          <w:rtl/>
        </w:rPr>
        <w:t xml:space="preserve"> في هذا الوضع </w:t>
      </w:r>
      <w:r w:rsidRPr="008D1582">
        <w:rPr>
          <w:rtl/>
        </w:rPr>
        <w:t>(</w:t>
      </w:r>
      <w:r w:rsidRPr="008D1582">
        <w:rPr>
          <w:rFonts w:hint="cs"/>
          <w:rtl/>
        </w:rPr>
        <w:t>الفقرة</w:t>
      </w:r>
      <w:r w:rsidRPr="008D1582">
        <w:rPr>
          <w:rtl/>
        </w:rPr>
        <w:t xml:space="preserve"> 1</w:t>
      </w:r>
      <w:r w:rsidRPr="008D1582">
        <w:rPr>
          <w:rFonts w:hint="cs"/>
          <w:rtl/>
        </w:rPr>
        <w:t xml:space="preserve"> من المادة 69</w:t>
      </w:r>
      <w:r w:rsidRPr="008D1582">
        <w:rPr>
          <w:rtl/>
        </w:rPr>
        <w:t>).</w:t>
      </w:r>
    </w:p>
    <w:p w:rsidR="00272B69" w:rsidRPr="008D1582" w:rsidRDefault="00272B69" w:rsidP="00272B69">
      <w:pPr>
        <w:pStyle w:val="H23GA"/>
        <w:rPr>
          <w:rFonts w:hint="cs"/>
          <w:rtl/>
          <w:lang w:val="fr-CH"/>
        </w:rPr>
      </w:pPr>
      <w:r w:rsidRPr="008D1582">
        <w:rPr>
          <w:rtl/>
          <w:lang w:val="fr-CH"/>
        </w:rPr>
        <w:tab/>
      </w:r>
      <w:r w:rsidRPr="008D1582">
        <w:rPr>
          <w:rFonts w:hint="cs"/>
          <w:rtl/>
          <w:lang w:val="fr-CH"/>
        </w:rPr>
        <w:t>4</w:t>
      </w:r>
      <w:r w:rsidRPr="008D1582">
        <w:rPr>
          <w:rtl/>
          <w:lang w:val="fr-CH"/>
        </w:rPr>
        <w:t>-</w:t>
      </w:r>
      <w:r w:rsidRPr="008D1582">
        <w:rPr>
          <w:rtl/>
          <w:lang w:val="fr-CH"/>
        </w:rPr>
        <w:tab/>
      </w:r>
      <w:r>
        <w:rPr>
          <w:rFonts w:hint="cs"/>
          <w:rtl/>
        </w:rPr>
        <w:t>التعاون الدولي</w:t>
      </w:r>
      <w:r w:rsidRPr="008D1582">
        <w:rPr>
          <w:rFonts w:hint="cs"/>
          <w:rtl/>
        </w:rPr>
        <w:t xml:space="preserve"> (الجزء السادس)</w:t>
      </w:r>
    </w:p>
    <w:p w:rsidR="00272B69" w:rsidRPr="00C42F22" w:rsidRDefault="00272B69" w:rsidP="00D83960">
      <w:pPr>
        <w:pStyle w:val="SingleTxtGA"/>
        <w:rPr>
          <w:rFonts w:hint="cs"/>
          <w:spacing w:val="-1"/>
          <w:szCs w:val="20"/>
          <w:rtl/>
        </w:rPr>
      </w:pPr>
      <w:r w:rsidRPr="00C42F22">
        <w:rPr>
          <w:spacing w:val="-1"/>
          <w:rtl/>
          <w:lang w:val="fr-CH"/>
        </w:rPr>
        <w:t>1</w:t>
      </w:r>
      <w:r w:rsidRPr="00C42F22">
        <w:rPr>
          <w:rFonts w:hint="cs"/>
          <w:spacing w:val="-1"/>
          <w:rtl/>
          <w:lang w:val="fr-CH"/>
        </w:rPr>
        <w:t>7</w:t>
      </w:r>
      <w:r w:rsidRPr="00C42F22">
        <w:rPr>
          <w:spacing w:val="-1"/>
          <w:rtl/>
          <w:lang w:val="fr-CH"/>
        </w:rPr>
        <w:t>-</w:t>
      </w:r>
      <w:r w:rsidRPr="00C42F22">
        <w:rPr>
          <w:spacing w:val="-1"/>
          <w:rtl/>
          <w:lang w:val="fr-CH"/>
        </w:rPr>
        <w:tab/>
      </w:r>
      <w:r w:rsidRPr="00C42F22">
        <w:rPr>
          <w:spacing w:val="-1"/>
          <w:rtl/>
        </w:rPr>
        <w:t>تتعاون الدول الأطراف في تعزيز الظروف السليمة والعادلة والإنسانية والمشروعة للهجرة الدولية (الفقرة</w:t>
      </w:r>
      <w:r w:rsidRPr="00C42F22">
        <w:rPr>
          <w:rFonts w:hint="cs"/>
          <w:spacing w:val="-1"/>
          <w:rtl/>
        </w:rPr>
        <w:t xml:space="preserve"> 1 من المادة 64</w:t>
      </w:r>
      <w:r w:rsidRPr="00C42F22">
        <w:rPr>
          <w:spacing w:val="-1"/>
          <w:rtl/>
        </w:rPr>
        <w:t>)</w:t>
      </w:r>
      <w:r w:rsidRPr="00C42F22">
        <w:rPr>
          <w:rFonts w:hint="cs"/>
          <w:spacing w:val="-1"/>
          <w:rtl/>
        </w:rPr>
        <w:t>.</w:t>
      </w:r>
      <w:r w:rsidRPr="00C42F22">
        <w:rPr>
          <w:spacing w:val="-1"/>
          <w:rtl/>
        </w:rPr>
        <w:t xml:space="preserve"> </w:t>
      </w:r>
      <w:r w:rsidRPr="00C42F22">
        <w:rPr>
          <w:rFonts w:hint="cs"/>
          <w:spacing w:val="-1"/>
          <w:rtl/>
        </w:rPr>
        <w:t>وتشكل ال</w:t>
      </w:r>
      <w:r w:rsidRPr="00C42F22">
        <w:rPr>
          <w:spacing w:val="-1"/>
          <w:rtl/>
        </w:rPr>
        <w:t xml:space="preserve">سياسات </w:t>
      </w:r>
      <w:r w:rsidRPr="00C42F22">
        <w:rPr>
          <w:rFonts w:hint="cs"/>
          <w:spacing w:val="-1"/>
          <w:rtl/>
        </w:rPr>
        <w:t>ال</w:t>
      </w:r>
      <w:r w:rsidRPr="00C42F22">
        <w:rPr>
          <w:spacing w:val="-1"/>
          <w:rtl/>
        </w:rPr>
        <w:t xml:space="preserve">منسقة التي تكفل للعمال المهاجرين وأفراد أسرهم </w:t>
      </w:r>
      <w:r w:rsidRPr="00C42F22">
        <w:rPr>
          <w:rFonts w:hint="cs"/>
          <w:spacing w:val="-1"/>
          <w:rtl/>
        </w:rPr>
        <w:t>الاستفادة من</w:t>
      </w:r>
      <w:r w:rsidRPr="00C42F22">
        <w:rPr>
          <w:spacing w:val="-1"/>
          <w:rtl/>
        </w:rPr>
        <w:t xml:space="preserve"> القنوات ال</w:t>
      </w:r>
      <w:r w:rsidRPr="00C42F22">
        <w:rPr>
          <w:rFonts w:hint="cs"/>
          <w:spacing w:val="-1"/>
          <w:rtl/>
        </w:rPr>
        <w:t>قانونية</w:t>
      </w:r>
      <w:r w:rsidRPr="00C42F22">
        <w:rPr>
          <w:spacing w:val="-1"/>
          <w:rtl/>
        </w:rPr>
        <w:t xml:space="preserve"> للهجرة، </w:t>
      </w:r>
      <w:r w:rsidRPr="00C42F22">
        <w:rPr>
          <w:rFonts w:hint="cs"/>
          <w:spacing w:val="-1"/>
          <w:rtl/>
        </w:rPr>
        <w:t>استناداً إلى</w:t>
      </w:r>
      <w:r w:rsidRPr="00C42F22">
        <w:rPr>
          <w:spacing w:val="-1"/>
          <w:rtl/>
        </w:rPr>
        <w:t xml:space="preserve"> </w:t>
      </w:r>
      <w:r w:rsidRPr="00C42F22">
        <w:rPr>
          <w:rFonts w:hint="cs"/>
          <w:spacing w:val="-1"/>
          <w:rtl/>
        </w:rPr>
        <w:t xml:space="preserve">الاحتياجات والموارد المتوقعة والفعلية لسوق العمل </w:t>
      </w:r>
      <w:r w:rsidR="00FA6638" w:rsidRPr="00C42F22">
        <w:rPr>
          <w:spacing w:val="-1"/>
          <w:rtl/>
        </w:rPr>
        <w:t>-</w:t>
      </w:r>
      <w:r w:rsidRPr="00C42F22">
        <w:rPr>
          <w:rFonts w:hint="cs"/>
          <w:spacing w:val="-1"/>
          <w:rtl/>
        </w:rPr>
        <w:t xml:space="preserve"> بالنسبة إلى جميع مستويات المهارات</w:t>
      </w:r>
      <w:r w:rsidRPr="00C42F22">
        <w:rPr>
          <w:spacing w:val="-1"/>
          <w:rtl/>
        </w:rPr>
        <w:t xml:space="preserve"> (الفقرة 2</w:t>
      </w:r>
      <w:r w:rsidRPr="00C42F22">
        <w:rPr>
          <w:rFonts w:hint="cs"/>
          <w:spacing w:val="-1"/>
          <w:rtl/>
        </w:rPr>
        <w:t xml:space="preserve"> من </w:t>
      </w:r>
      <w:r w:rsidRPr="00C42F22">
        <w:rPr>
          <w:spacing w:val="-1"/>
          <w:rtl/>
        </w:rPr>
        <w:t>المادة 64)، عنصرا</w:t>
      </w:r>
      <w:r w:rsidRPr="00C42F22">
        <w:rPr>
          <w:rFonts w:hint="cs"/>
          <w:spacing w:val="-1"/>
          <w:rtl/>
        </w:rPr>
        <w:t>ً</w:t>
      </w:r>
      <w:r w:rsidRPr="00C42F22">
        <w:rPr>
          <w:spacing w:val="-1"/>
          <w:rtl/>
        </w:rPr>
        <w:t xml:space="preserve"> هاما</w:t>
      </w:r>
      <w:r w:rsidRPr="00C42F22">
        <w:rPr>
          <w:rFonts w:hint="cs"/>
          <w:spacing w:val="-1"/>
          <w:rtl/>
        </w:rPr>
        <w:t>ً</w:t>
      </w:r>
      <w:r w:rsidRPr="00C42F22">
        <w:rPr>
          <w:spacing w:val="-1"/>
          <w:rtl/>
        </w:rPr>
        <w:t xml:space="preserve"> </w:t>
      </w:r>
      <w:r w:rsidRPr="00C42F22">
        <w:rPr>
          <w:rFonts w:hint="cs"/>
          <w:spacing w:val="-1"/>
          <w:rtl/>
        </w:rPr>
        <w:t>في</w:t>
      </w:r>
      <w:r w:rsidRPr="00C42F22">
        <w:rPr>
          <w:spacing w:val="-1"/>
          <w:rtl/>
        </w:rPr>
        <w:t xml:space="preserve"> هذا التعاون. </w:t>
      </w:r>
      <w:r w:rsidRPr="00C42F22">
        <w:rPr>
          <w:rFonts w:hint="cs"/>
          <w:spacing w:val="-1"/>
          <w:rtl/>
        </w:rPr>
        <w:t>ومن خلال</w:t>
      </w:r>
      <w:r w:rsidRPr="00C42F22">
        <w:rPr>
          <w:spacing w:val="-1"/>
          <w:rtl/>
        </w:rPr>
        <w:t xml:space="preserve"> </w:t>
      </w:r>
      <w:r w:rsidRPr="00C42F22">
        <w:rPr>
          <w:rFonts w:hint="cs"/>
          <w:spacing w:val="-1"/>
          <w:rtl/>
        </w:rPr>
        <w:t>توفير قنوات للهجرة القانونية</w:t>
      </w:r>
      <w:r w:rsidRPr="00C42F22">
        <w:rPr>
          <w:spacing w:val="-1"/>
          <w:rtl/>
        </w:rPr>
        <w:t xml:space="preserve">، </w:t>
      </w:r>
      <w:r w:rsidRPr="00C42F22">
        <w:rPr>
          <w:rFonts w:hint="cs"/>
          <w:spacing w:val="-1"/>
          <w:rtl/>
        </w:rPr>
        <w:t xml:space="preserve">فإن الدول الأطراف تسهم أيضاً </w:t>
      </w:r>
      <w:r w:rsidRPr="00C42F22">
        <w:rPr>
          <w:spacing w:val="-1"/>
          <w:rtl/>
        </w:rPr>
        <w:t xml:space="preserve">في تحقيق الهدف </w:t>
      </w:r>
      <w:r w:rsidRPr="00C42F22">
        <w:rPr>
          <w:rFonts w:hint="cs"/>
          <w:spacing w:val="-1"/>
          <w:rtl/>
        </w:rPr>
        <w:t>المتمثل في منع</w:t>
      </w:r>
      <w:r w:rsidR="00D83960" w:rsidRPr="00C42F22">
        <w:rPr>
          <w:rFonts w:hint="cs"/>
          <w:spacing w:val="-1"/>
          <w:rtl/>
        </w:rPr>
        <w:t xml:space="preserve"> وإنهاء</w:t>
      </w:r>
      <w:r w:rsidRPr="00C42F22">
        <w:rPr>
          <w:rFonts w:hint="cs"/>
          <w:spacing w:val="-1"/>
          <w:rtl/>
        </w:rPr>
        <w:t xml:space="preserve"> عمليات التنقل والاستخدام</w:t>
      </w:r>
      <w:r w:rsidRPr="00C42F22">
        <w:rPr>
          <w:spacing w:val="-1"/>
          <w:rtl/>
        </w:rPr>
        <w:t xml:space="preserve"> غير القانونية أو السرية</w:t>
      </w:r>
      <w:r w:rsidRPr="00C42F22">
        <w:rPr>
          <w:rFonts w:hint="cs"/>
          <w:spacing w:val="-1"/>
          <w:rtl/>
        </w:rPr>
        <w:t xml:space="preserve"> للعمال المهاجرين الذين هم في وضع</w:t>
      </w:r>
      <w:r w:rsidRPr="00C42F22">
        <w:rPr>
          <w:spacing w:val="-1"/>
          <w:rtl/>
        </w:rPr>
        <w:t xml:space="preserve"> غير </w:t>
      </w:r>
      <w:r w:rsidR="00D83960" w:rsidRPr="00C42F22">
        <w:rPr>
          <w:rFonts w:hint="cs"/>
          <w:spacing w:val="-1"/>
          <w:rtl/>
        </w:rPr>
        <w:t xml:space="preserve">نظامي </w:t>
      </w:r>
      <w:r w:rsidRPr="00C42F22">
        <w:rPr>
          <w:spacing w:val="-1"/>
          <w:rtl/>
        </w:rPr>
        <w:t>(المادة</w:t>
      </w:r>
      <w:r w:rsidRPr="00C42F22">
        <w:rPr>
          <w:rFonts w:hint="cs"/>
          <w:spacing w:val="-1"/>
          <w:rtl/>
        </w:rPr>
        <w:t> </w:t>
      </w:r>
      <w:r w:rsidRPr="00C42F22">
        <w:rPr>
          <w:spacing w:val="-1"/>
          <w:rtl/>
        </w:rPr>
        <w:t>68).</w:t>
      </w:r>
    </w:p>
    <w:p w:rsidR="00272B69" w:rsidRPr="00D676D0" w:rsidRDefault="00272B69" w:rsidP="00272B69">
      <w:pPr>
        <w:pStyle w:val="H1GA"/>
        <w:rPr>
          <w:rFonts w:hint="cs"/>
          <w:szCs w:val="24"/>
          <w:rtl/>
        </w:rPr>
      </w:pPr>
      <w:r w:rsidRPr="008D1582">
        <w:rPr>
          <w:rtl/>
          <w:lang w:val="fr-CH"/>
        </w:rPr>
        <w:tab/>
      </w:r>
      <w:r w:rsidRPr="008D1582">
        <w:rPr>
          <w:rFonts w:hint="cs"/>
          <w:rtl/>
          <w:lang w:val="fr-CH"/>
        </w:rPr>
        <w:t>باء</w:t>
      </w:r>
      <w:r w:rsidRPr="008D1582">
        <w:rPr>
          <w:rtl/>
          <w:lang w:val="fr-CH"/>
        </w:rPr>
        <w:t>-</w:t>
      </w:r>
      <w:r w:rsidRPr="008D1582">
        <w:rPr>
          <w:rtl/>
          <w:lang w:val="fr-CH"/>
        </w:rPr>
        <w:tab/>
      </w:r>
      <w:r>
        <w:rPr>
          <w:rFonts w:hint="cs"/>
          <w:rtl/>
          <w:lang w:val="fr-CH"/>
        </w:rPr>
        <w:t>عدم</w:t>
      </w:r>
      <w:r w:rsidRPr="008D1582">
        <w:rPr>
          <w:rtl/>
        </w:rPr>
        <w:t xml:space="preserve"> التمييز </w:t>
      </w:r>
      <w:r w:rsidRPr="008D1582">
        <w:rPr>
          <w:rFonts w:hint="cs"/>
          <w:rtl/>
        </w:rPr>
        <w:t>(الجزء الثاني)</w:t>
      </w:r>
    </w:p>
    <w:p w:rsidR="00272B69" w:rsidRPr="00AC6A7C" w:rsidRDefault="00272B69" w:rsidP="00D83960">
      <w:pPr>
        <w:pStyle w:val="SingleTxtGA"/>
        <w:rPr>
          <w:rFonts w:ascii="Traditional Arabic" w:hAnsi="Traditional Arabic"/>
          <w:sz w:val="30"/>
          <w:rtl/>
          <w:lang w:val="fr-CH"/>
        </w:rPr>
      </w:pPr>
      <w:r w:rsidRPr="00AC6A7C">
        <w:rPr>
          <w:rFonts w:ascii="Traditional Arabic" w:hAnsi="Traditional Arabic"/>
          <w:sz w:val="30"/>
          <w:rtl/>
          <w:lang w:val="fr-CH"/>
        </w:rPr>
        <w:t>18-</w:t>
      </w:r>
      <w:r w:rsidRPr="00AC6A7C">
        <w:rPr>
          <w:rFonts w:ascii="Traditional Arabic" w:hAnsi="Traditional Arabic"/>
          <w:sz w:val="30"/>
          <w:rtl/>
          <w:lang w:val="fr-CH"/>
        </w:rPr>
        <w:tab/>
      </w:r>
      <w:r w:rsidRPr="00AC6A7C">
        <w:rPr>
          <w:rFonts w:ascii="Traditional Arabic" w:hAnsi="Traditional Arabic" w:hint="cs"/>
          <w:sz w:val="30"/>
          <w:rtl/>
          <w:lang w:val="fr-CH"/>
        </w:rPr>
        <w:t xml:space="preserve">يُعدّ </w:t>
      </w:r>
      <w:r w:rsidRPr="00AC6A7C">
        <w:rPr>
          <w:rStyle w:val="hps"/>
          <w:rFonts w:ascii="Traditional Arabic" w:hAnsi="Traditional Arabic"/>
          <w:sz w:val="30"/>
          <w:rtl/>
          <w:lang/>
        </w:rPr>
        <w:t>مبدأ</w:t>
      </w:r>
      <w:r w:rsidRPr="00AC6A7C">
        <w:rPr>
          <w:rFonts w:ascii="Traditional Arabic" w:hAnsi="Traditional Arabic"/>
          <w:sz w:val="30"/>
          <w:rtl/>
          <w:lang/>
        </w:rPr>
        <w:t xml:space="preserve"> </w:t>
      </w:r>
      <w:r w:rsidRPr="00AC6A7C">
        <w:rPr>
          <w:rStyle w:val="hps"/>
          <w:rFonts w:ascii="Traditional Arabic" w:hAnsi="Traditional Arabic"/>
          <w:sz w:val="30"/>
          <w:rtl/>
          <w:lang/>
        </w:rPr>
        <w:t>عدم التمييز</w:t>
      </w:r>
      <w:r w:rsidRPr="00AC6A7C">
        <w:rPr>
          <w:rFonts w:ascii="Traditional Arabic" w:hAnsi="Traditional Arabic"/>
          <w:sz w:val="30"/>
          <w:rtl/>
          <w:lang/>
        </w:rPr>
        <w:t xml:space="preserve"> </w:t>
      </w:r>
      <w:r w:rsidRPr="00AC6A7C">
        <w:rPr>
          <w:rStyle w:val="hps"/>
          <w:rFonts w:ascii="Traditional Arabic" w:hAnsi="Traditional Arabic" w:hint="cs"/>
          <w:sz w:val="30"/>
          <w:rtl/>
          <w:lang/>
        </w:rPr>
        <w:t>مبدأ</w:t>
      </w:r>
      <w:r w:rsidR="00FA6638">
        <w:rPr>
          <w:rStyle w:val="hps"/>
          <w:rFonts w:ascii="Traditional Arabic" w:hAnsi="Traditional Arabic" w:hint="cs"/>
          <w:sz w:val="30"/>
          <w:rtl/>
          <w:lang/>
        </w:rPr>
        <w:t>ً</w:t>
      </w:r>
      <w:r w:rsidRPr="00AC6A7C">
        <w:rPr>
          <w:rStyle w:val="hps"/>
          <w:rFonts w:ascii="Traditional Arabic" w:hAnsi="Traditional Arabic" w:hint="cs"/>
          <w:sz w:val="30"/>
          <w:rtl/>
          <w:lang/>
        </w:rPr>
        <w:t xml:space="preserve"> أساسياً</w:t>
      </w:r>
      <w:r w:rsidRPr="00AC6A7C">
        <w:rPr>
          <w:rStyle w:val="hps"/>
          <w:rFonts w:ascii="Traditional Arabic" w:hAnsi="Traditional Arabic"/>
          <w:sz w:val="30"/>
          <w:rtl/>
          <w:lang/>
        </w:rPr>
        <w:t xml:space="preserve"> </w:t>
      </w:r>
      <w:r w:rsidR="00D83960">
        <w:rPr>
          <w:rStyle w:val="hps"/>
          <w:rFonts w:ascii="Traditional Arabic" w:hAnsi="Traditional Arabic" w:hint="cs"/>
          <w:sz w:val="30"/>
          <w:rtl/>
          <w:lang/>
        </w:rPr>
        <w:t xml:space="preserve">في إعمال </w:t>
      </w:r>
      <w:r w:rsidRPr="00AC6A7C">
        <w:rPr>
          <w:rStyle w:val="hps"/>
          <w:rFonts w:ascii="Traditional Arabic" w:hAnsi="Traditional Arabic"/>
          <w:sz w:val="30"/>
          <w:rtl/>
          <w:lang/>
        </w:rPr>
        <w:t>جميع</w:t>
      </w:r>
      <w:r w:rsidRPr="00AC6A7C">
        <w:rPr>
          <w:rFonts w:ascii="Traditional Arabic" w:hAnsi="Traditional Arabic"/>
          <w:sz w:val="30"/>
          <w:rtl/>
          <w:lang/>
        </w:rPr>
        <w:t xml:space="preserve"> </w:t>
      </w:r>
      <w:r w:rsidRPr="00AC6A7C">
        <w:rPr>
          <w:rStyle w:val="hps"/>
          <w:rFonts w:ascii="Traditional Arabic" w:hAnsi="Traditional Arabic"/>
          <w:sz w:val="30"/>
          <w:rtl/>
          <w:lang/>
        </w:rPr>
        <w:t>الصكوك الدولية لحقوق</w:t>
      </w:r>
      <w:r w:rsidRPr="00AC6A7C">
        <w:rPr>
          <w:rFonts w:ascii="Traditional Arabic" w:hAnsi="Traditional Arabic"/>
          <w:sz w:val="30"/>
          <w:rtl/>
          <w:lang/>
        </w:rPr>
        <w:t xml:space="preserve"> </w:t>
      </w:r>
      <w:r w:rsidRPr="00AC6A7C">
        <w:rPr>
          <w:rStyle w:val="hps"/>
          <w:rFonts w:ascii="Traditional Arabic" w:hAnsi="Traditional Arabic"/>
          <w:sz w:val="30"/>
          <w:rtl/>
          <w:lang/>
        </w:rPr>
        <w:t>الإنسان و</w:t>
      </w:r>
      <w:r w:rsidRPr="00AC6A7C">
        <w:rPr>
          <w:rFonts w:ascii="Traditional Arabic" w:hAnsi="Traditional Arabic"/>
          <w:sz w:val="30"/>
          <w:rtl/>
          <w:lang/>
        </w:rPr>
        <w:t xml:space="preserve">ميثاق </w:t>
      </w:r>
      <w:r w:rsidRPr="00AC6A7C">
        <w:rPr>
          <w:rStyle w:val="hps"/>
          <w:rFonts w:ascii="Traditional Arabic" w:hAnsi="Traditional Arabic"/>
          <w:sz w:val="30"/>
          <w:rtl/>
          <w:lang/>
        </w:rPr>
        <w:t>الأمم</w:t>
      </w:r>
      <w:r w:rsidRPr="00AC6A7C">
        <w:rPr>
          <w:rFonts w:ascii="Traditional Arabic" w:hAnsi="Traditional Arabic"/>
          <w:sz w:val="30"/>
          <w:rtl/>
          <w:lang/>
        </w:rPr>
        <w:t xml:space="preserve"> </w:t>
      </w:r>
      <w:r w:rsidRPr="00AC6A7C">
        <w:rPr>
          <w:rStyle w:val="hps"/>
          <w:rFonts w:ascii="Traditional Arabic" w:hAnsi="Traditional Arabic"/>
          <w:sz w:val="30"/>
          <w:rtl/>
          <w:lang/>
        </w:rPr>
        <w:t>المتحدة.</w:t>
      </w:r>
      <w:r w:rsidRPr="00AC6A7C">
        <w:rPr>
          <w:rFonts w:ascii="Traditional Arabic" w:hAnsi="Traditional Arabic"/>
          <w:sz w:val="30"/>
          <w:rtl/>
          <w:lang/>
        </w:rPr>
        <w:t xml:space="preserve"> </w:t>
      </w:r>
      <w:r w:rsidRPr="00AC6A7C">
        <w:rPr>
          <w:rFonts w:ascii="Traditional Arabic" w:hAnsi="Traditional Arabic" w:hint="cs"/>
          <w:sz w:val="30"/>
          <w:rtl/>
          <w:lang/>
        </w:rPr>
        <w:t xml:space="preserve">وتدرج </w:t>
      </w:r>
      <w:r w:rsidRPr="00AC6A7C">
        <w:rPr>
          <w:rStyle w:val="hps"/>
          <w:rFonts w:ascii="Traditional Arabic" w:hAnsi="Traditional Arabic"/>
          <w:sz w:val="30"/>
          <w:rtl/>
          <w:lang/>
        </w:rPr>
        <w:t>المادة</w:t>
      </w:r>
      <w:r w:rsidRPr="00AC6A7C">
        <w:rPr>
          <w:rFonts w:ascii="Traditional Arabic" w:hAnsi="Traditional Arabic"/>
          <w:sz w:val="30"/>
          <w:rtl/>
          <w:lang/>
        </w:rPr>
        <w:t xml:space="preserve"> </w:t>
      </w:r>
      <w:r w:rsidRPr="00AC6A7C">
        <w:rPr>
          <w:rStyle w:val="hps"/>
          <w:rFonts w:ascii="Traditional Arabic" w:hAnsi="Traditional Arabic"/>
          <w:sz w:val="30"/>
          <w:rtl/>
          <w:lang/>
        </w:rPr>
        <w:t>7 من الاتفاقية</w:t>
      </w:r>
      <w:r w:rsidRPr="00AC6A7C">
        <w:rPr>
          <w:rFonts w:ascii="Traditional Arabic" w:hAnsi="Traditional Arabic"/>
          <w:sz w:val="30"/>
          <w:rtl/>
          <w:lang/>
        </w:rPr>
        <w:t xml:space="preserve"> </w:t>
      </w:r>
      <w:r w:rsidRPr="00AC6A7C">
        <w:rPr>
          <w:rStyle w:val="hps"/>
          <w:rFonts w:ascii="Traditional Arabic" w:hAnsi="Traditional Arabic"/>
          <w:sz w:val="30"/>
          <w:rtl/>
          <w:lang/>
        </w:rPr>
        <w:t>الجنسية</w:t>
      </w:r>
      <w:r w:rsidRPr="00AC6A7C">
        <w:rPr>
          <w:rStyle w:val="hps"/>
          <w:rFonts w:ascii="Traditional Arabic" w:hAnsi="Traditional Arabic" w:hint="cs"/>
          <w:sz w:val="30"/>
          <w:rtl/>
          <w:lang/>
        </w:rPr>
        <w:t xml:space="preserve"> بصورة صريحة</w:t>
      </w:r>
      <w:r w:rsidRPr="00AC6A7C">
        <w:rPr>
          <w:rFonts w:ascii="Traditional Arabic" w:hAnsi="Traditional Arabic"/>
          <w:sz w:val="30"/>
          <w:rtl/>
          <w:lang/>
        </w:rPr>
        <w:t xml:space="preserve"> </w:t>
      </w:r>
      <w:r w:rsidRPr="00AC6A7C">
        <w:rPr>
          <w:rStyle w:val="hps"/>
          <w:rFonts w:ascii="Traditional Arabic" w:hAnsi="Traditional Arabic" w:hint="cs"/>
          <w:sz w:val="30"/>
          <w:rtl/>
          <w:lang/>
        </w:rPr>
        <w:t>ضمن</w:t>
      </w:r>
      <w:r w:rsidRPr="00AC6A7C">
        <w:rPr>
          <w:rFonts w:ascii="Traditional Arabic" w:hAnsi="Traditional Arabic"/>
          <w:sz w:val="30"/>
          <w:rtl/>
          <w:lang/>
        </w:rPr>
        <w:t xml:space="preserve"> </w:t>
      </w:r>
      <w:r w:rsidRPr="00AC6A7C">
        <w:rPr>
          <w:rStyle w:val="hps"/>
          <w:rFonts w:ascii="Traditional Arabic" w:hAnsi="Traditional Arabic"/>
          <w:sz w:val="30"/>
          <w:rtl/>
          <w:lang/>
        </w:rPr>
        <w:t>أسباب التمييز المحظورة</w:t>
      </w:r>
      <w:r w:rsidRPr="00AC6A7C">
        <w:rPr>
          <w:rFonts w:ascii="Traditional Arabic" w:hAnsi="Traditional Arabic"/>
          <w:sz w:val="30"/>
          <w:rtl/>
          <w:lang/>
        </w:rPr>
        <w:t xml:space="preserve">. </w:t>
      </w:r>
      <w:r w:rsidR="00D83960">
        <w:rPr>
          <w:rFonts w:ascii="Traditional Arabic" w:hAnsi="Traditional Arabic" w:hint="cs"/>
          <w:sz w:val="30"/>
          <w:rtl/>
          <w:lang/>
        </w:rPr>
        <w:t xml:space="preserve">كما أن </w:t>
      </w:r>
      <w:r w:rsidRPr="00AC6A7C">
        <w:rPr>
          <w:rStyle w:val="hps"/>
          <w:rFonts w:ascii="Traditional Arabic" w:hAnsi="Traditional Arabic" w:hint="cs"/>
          <w:sz w:val="30"/>
          <w:rtl/>
          <w:lang/>
        </w:rPr>
        <w:t>هيئات المعاهدات</w:t>
      </w:r>
      <w:r w:rsidR="00D83960">
        <w:rPr>
          <w:rStyle w:val="hps"/>
          <w:rFonts w:ascii="Traditional Arabic" w:hAnsi="Traditional Arabic" w:hint="cs"/>
          <w:sz w:val="30"/>
          <w:rtl/>
          <w:lang/>
        </w:rPr>
        <w:t xml:space="preserve"> قد فسرت </w:t>
      </w:r>
      <w:r w:rsidRPr="00AC6A7C">
        <w:rPr>
          <w:rStyle w:val="hps"/>
          <w:rFonts w:ascii="Traditional Arabic" w:hAnsi="Traditional Arabic"/>
          <w:sz w:val="30"/>
          <w:rtl/>
          <w:lang/>
        </w:rPr>
        <w:t>حظر التمييز</w:t>
      </w:r>
      <w:r w:rsidRPr="00AC6A7C">
        <w:rPr>
          <w:rFonts w:ascii="Traditional Arabic" w:hAnsi="Traditional Arabic"/>
          <w:sz w:val="30"/>
          <w:rtl/>
          <w:lang/>
        </w:rPr>
        <w:t xml:space="preserve"> </w:t>
      </w:r>
      <w:r w:rsidR="00D83960">
        <w:rPr>
          <w:rFonts w:ascii="Traditional Arabic" w:hAnsi="Traditional Arabic" w:hint="cs"/>
          <w:sz w:val="30"/>
          <w:rtl/>
          <w:lang/>
        </w:rPr>
        <w:t xml:space="preserve">تفسيراً </w:t>
      </w:r>
      <w:r w:rsidRPr="00AC6A7C">
        <w:rPr>
          <w:rStyle w:val="hps"/>
          <w:rFonts w:ascii="Traditional Arabic" w:hAnsi="Traditional Arabic"/>
          <w:sz w:val="30"/>
          <w:rtl/>
          <w:lang/>
        </w:rPr>
        <w:t>يشمل</w:t>
      </w:r>
      <w:r w:rsidRPr="00AC6A7C">
        <w:rPr>
          <w:rFonts w:ascii="Traditional Arabic" w:hAnsi="Traditional Arabic"/>
          <w:sz w:val="30"/>
          <w:rtl/>
          <w:lang/>
        </w:rPr>
        <w:t xml:space="preserve"> </w:t>
      </w:r>
      <w:r w:rsidRPr="00AC6A7C">
        <w:rPr>
          <w:rStyle w:val="hps"/>
          <w:rFonts w:ascii="Traditional Arabic" w:hAnsi="Traditional Arabic"/>
          <w:sz w:val="30"/>
          <w:rtl/>
          <w:lang/>
        </w:rPr>
        <w:t>غير المواطنين</w:t>
      </w:r>
      <w:r w:rsidRPr="00AC6A7C">
        <w:rPr>
          <w:rFonts w:ascii="Traditional Arabic" w:hAnsi="Traditional Arabic"/>
          <w:sz w:val="30"/>
          <w:rtl/>
          <w:lang/>
        </w:rPr>
        <w:t xml:space="preserve">، </w:t>
      </w:r>
      <w:r w:rsidRPr="00AC6A7C">
        <w:rPr>
          <w:rStyle w:val="hps"/>
          <w:rFonts w:ascii="Traditional Arabic" w:hAnsi="Traditional Arabic"/>
          <w:sz w:val="30"/>
          <w:rtl/>
          <w:lang/>
        </w:rPr>
        <w:t>مثل</w:t>
      </w:r>
      <w:r w:rsidRPr="00AC6A7C">
        <w:rPr>
          <w:rFonts w:ascii="Traditional Arabic" w:hAnsi="Traditional Arabic"/>
          <w:sz w:val="30"/>
          <w:rtl/>
          <w:lang/>
        </w:rPr>
        <w:t xml:space="preserve"> </w:t>
      </w:r>
      <w:r w:rsidRPr="00AC6A7C">
        <w:rPr>
          <w:rStyle w:val="hps"/>
          <w:rFonts w:ascii="Traditional Arabic" w:hAnsi="Traditional Arabic"/>
          <w:sz w:val="30"/>
          <w:rtl/>
          <w:lang/>
        </w:rPr>
        <w:t>العمال المهاجرين</w:t>
      </w:r>
      <w:r w:rsidRPr="00AC6A7C">
        <w:rPr>
          <w:rFonts w:ascii="Traditional Arabic" w:hAnsi="Traditional Arabic"/>
          <w:sz w:val="30"/>
          <w:rtl/>
          <w:lang/>
        </w:rPr>
        <w:t xml:space="preserve">، </w:t>
      </w:r>
      <w:r w:rsidRPr="00AC6A7C">
        <w:rPr>
          <w:rStyle w:val="hps"/>
          <w:rFonts w:ascii="Traditional Arabic" w:hAnsi="Traditional Arabic"/>
          <w:sz w:val="30"/>
          <w:rtl/>
          <w:lang/>
        </w:rPr>
        <w:t>بغض النظر</w:t>
      </w:r>
      <w:r w:rsidRPr="00AC6A7C">
        <w:rPr>
          <w:rFonts w:ascii="Traditional Arabic" w:hAnsi="Traditional Arabic"/>
          <w:sz w:val="30"/>
          <w:rtl/>
          <w:lang/>
        </w:rPr>
        <w:t xml:space="preserve"> </w:t>
      </w:r>
      <w:r w:rsidRPr="00AC6A7C">
        <w:rPr>
          <w:rStyle w:val="hps"/>
          <w:rFonts w:ascii="Traditional Arabic" w:hAnsi="Traditional Arabic"/>
          <w:sz w:val="30"/>
          <w:rtl/>
          <w:lang/>
        </w:rPr>
        <w:t xml:space="preserve">عن </w:t>
      </w:r>
      <w:r w:rsidR="00D83960">
        <w:rPr>
          <w:rStyle w:val="hps"/>
          <w:rFonts w:ascii="Traditional Arabic" w:hAnsi="Traditional Arabic" w:hint="cs"/>
          <w:sz w:val="30"/>
          <w:rtl/>
          <w:lang/>
        </w:rPr>
        <w:t>وضع</w:t>
      </w:r>
      <w:r w:rsidRPr="00AC6A7C">
        <w:rPr>
          <w:rStyle w:val="hps"/>
          <w:rFonts w:ascii="Traditional Arabic" w:hAnsi="Traditional Arabic" w:hint="cs"/>
          <w:sz w:val="30"/>
          <w:rtl/>
          <w:lang/>
        </w:rPr>
        <w:t>هم القانوني ووثائقهم القانونية</w:t>
      </w:r>
      <w:r w:rsidRPr="00AC6A7C">
        <w:rPr>
          <w:sz w:val="28"/>
          <w:szCs w:val="28"/>
          <w:vertAlign w:val="superscript"/>
          <w:rtl/>
          <w:lang w:val="fr-CH"/>
        </w:rPr>
        <w:t>(</w:t>
      </w:r>
      <w:r w:rsidRPr="00AC6A7C">
        <w:rPr>
          <w:rStyle w:val="FootnoteReference"/>
          <w:sz w:val="28"/>
          <w:rtl/>
          <w:lang w:val="fr-CH"/>
        </w:rPr>
        <w:footnoteReference w:id="12"/>
      </w:r>
      <w:r w:rsidRPr="00AC6A7C">
        <w:rPr>
          <w:sz w:val="28"/>
          <w:szCs w:val="28"/>
          <w:vertAlign w:val="superscript"/>
          <w:rtl/>
          <w:lang w:val="fr-CH"/>
        </w:rPr>
        <w:t>)</w:t>
      </w:r>
      <w:r w:rsidR="00D83960">
        <w:rPr>
          <w:rFonts w:ascii="Traditional Arabic" w:hAnsi="Traditional Arabic" w:hint="cs"/>
          <w:sz w:val="30"/>
          <w:rtl/>
          <w:lang/>
        </w:rPr>
        <w:t>.</w:t>
      </w:r>
      <w:r w:rsidRPr="00AC6A7C">
        <w:rPr>
          <w:rFonts w:ascii="Traditional Arabic" w:hAnsi="Traditional Arabic"/>
          <w:sz w:val="30"/>
          <w:rtl/>
          <w:lang/>
        </w:rPr>
        <w:t xml:space="preserve"> </w:t>
      </w:r>
      <w:r w:rsidRPr="00AC6A7C">
        <w:rPr>
          <w:rStyle w:val="hps"/>
          <w:rFonts w:ascii="Traditional Arabic" w:hAnsi="Traditional Arabic" w:hint="cs"/>
          <w:sz w:val="30"/>
          <w:rtl/>
          <w:lang/>
        </w:rPr>
        <w:t>وتنطبق</w:t>
      </w:r>
      <w:r w:rsidRPr="00AC6A7C">
        <w:rPr>
          <w:rFonts w:ascii="Traditional Arabic" w:hAnsi="Traditional Arabic"/>
          <w:sz w:val="30"/>
          <w:rtl/>
          <w:lang/>
        </w:rPr>
        <w:t xml:space="preserve"> </w:t>
      </w:r>
      <w:r w:rsidRPr="00AC6A7C">
        <w:rPr>
          <w:rStyle w:val="hps"/>
          <w:rFonts w:ascii="Traditional Arabic" w:hAnsi="Traditional Arabic"/>
          <w:sz w:val="30"/>
          <w:rtl/>
          <w:lang/>
        </w:rPr>
        <w:t>الحقوق الواردة في الجزء</w:t>
      </w:r>
      <w:r w:rsidRPr="00AC6A7C">
        <w:rPr>
          <w:rFonts w:ascii="Traditional Arabic" w:hAnsi="Traditional Arabic"/>
          <w:sz w:val="30"/>
          <w:rtl/>
          <w:lang/>
        </w:rPr>
        <w:t xml:space="preserve"> </w:t>
      </w:r>
      <w:r w:rsidRPr="00AC6A7C">
        <w:rPr>
          <w:rStyle w:val="hps"/>
          <w:rFonts w:ascii="Traditional Arabic" w:hAnsi="Traditional Arabic"/>
          <w:sz w:val="30"/>
          <w:rtl/>
          <w:lang/>
        </w:rPr>
        <w:t>الثالث من الاتفاقية</w:t>
      </w:r>
      <w:r w:rsidRPr="00AC6A7C">
        <w:rPr>
          <w:rFonts w:ascii="Traditional Arabic" w:hAnsi="Traditional Arabic"/>
          <w:sz w:val="30"/>
          <w:rtl/>
          <w:lang/>
        </w:rPr>
        <w:t xml:space="preserve"> </w:t>
      </w:r>
      <w:r w:rsidRPr="00AC6A7C">
        <w:rPr>
          <w:rStyle w:val="hps"/>
          <w:rFonts w:ascii="Traditional Arabic" w:hAnsi="Traditional Arabic"/>
          <w:sz w:val="30"/>
          <w:rtl/>
          <w:lang/>
        </w:rPr>
        <w:t>أيضا</w:t>
      </w:r>
      <w:r w:rsidRPr="00AC6A7C">
        <w:rPr>
          <w:rStyle w:val="hps"/>
          <w:rFonts w:ascii="Traditional Arabic" w:hAnsi="Traditional Arabic" w:hint="cs"/>
          <w:sz w:val="30"/>
          <w:rtl/>
          <w:lang/>
        </w:rPr>
        <w:t>ً</w:t>
      </w:r>
      <w:r w:rsidRPr="00AC6A7C">
        <w:rPr>
          <w:rFonts w:ascii="Traditional Arabic" w:hAnsi="Traditional Arabic"/>
          <w:sz w:val="30"/>
          <w:rtl/>
          <w:lang/>
        </w:rPr>
        <w:t xml:space="preserve"> </w:t>
      </w:r>
      <w:r w:rsidRPr="00AC6A7C">
        <w:rPr>
          <w:rStyle w:val="hps"/>
          <w:rFonts w:ascii="Traditional Arabic" w:hAnsi="Traditional Arabic"/>
          <w:sz w:val="30"/>
          <w:rtl/>
          <w:lang/>
        </w:rPr>
        <w:t>على جميع العمال</w:t>
      </w:r>
      <w:r w:rsidRPr="00AC6A7C">
        <w:rPr>
          <w:rFonts w:ascii="Traditional Arabic" w:hAnsi="Traditional Arabic"/>
          <w:sz w:val="30"/>
          <w:rtl/>
          <w:lang/>
        </w:rPr>
        <w:t xml:space="preserve"> </w:t>
      </w:r>
      <w:r w:rsidRPr="00AC6A7C">
        <w:rPr>
          <w:rStyle w:val="hps"/>
          <w:rFonts w:ascii="Traditional Arabic" w:hAnsi="Traditional Arabic"/>
          <w:sz w:val="30"/>
          <w:rtl/>
          <w:lang/>
        </w:rPr>
        <w:t>المهاجرين وأفراد</w:t>
      </w:r>
      <w:r w:rsidRPr="00AC6A7C">
        <w:rPr>
          <w:rFonts w:ascii="Traditional Arabic" w:hAnsi="Traditional Arabic"/>
          <w:sz w:val="30"/>
          <w:rtl/>
          <w:lang/>
        </w:rPr>
        <w:t xml:space="preserve"> </w:t>
      </w:r>
      <w:r w:rsidRPr="00AC6A7C">
        <w:rPr>
          <w:rStyle w:val="hps"/>
          <w:rFonts w:ascii="Traditional Arabic" w:hAnsi="Traditional Arabic"/>
          <w:sz w:val="30"/>
          <w:rtl/>
          <w:lang/>
        </w:rPr>
        <w:t>أسرهم</w:t>
      </w:r>
      <w:r w:rsidRPr="00AC6A7C">
        <w:rPr>
          <w:rFonts w:ascii="Traditional Arabic" w:hAnsi="Traditional Arabic"/>
          <w:sz w:val="30"/>
          <w:rtl/>
          <w:lang/>
        </w:rPr>
        <w:t xml:space="preserve">، </w:t>
      </w:r>
      <w:r w:rsidRPr="00AC6A7C">
        <w:rPr>
          <w:rStyle w:val="hps"/>
          <w:rFonts w:ascii="Traditional Arabic" w:hAnsi="Traditional Arabic"/>
          <w:sz w:val="30"/>
          <w:rtl/>
          <w:lang/>
        </w:rPr>
        <w:t>بم</w:t>
      </w:r>
      <w:r w:rsidRPr="00AC6A7C">
        <w:rPr>
          <w:rStyle w:val="hps"/>
          <w:rFonts w:ascii="Traditional Arabic" w:hAnsi="Traditional Arabic" w:hint="cs"/>
          <w:sz w:val="30"/>
          <w:rtl/>
          <w:lang/>
        </w:rPr>
        <w:t xml:space="preserve">ن فيهم </w:t>
      </w:r>
      <w:r w:rsidRPr="00AC6A7C">
        <w:rPr>
          <w:rStyle w:val="hps"/>
          <w:rFonts w:ascii="Traditional Arabic" w:hAnsi="Traditional Arabic"/>
          <w:sz w:val="30"/>
          <w:rtl/>
          <w:lang/>
        </w:rPr>
        <w:t>من هم في وضع</w:t>
      </w:r>
      <w:r w:rsidRPr="00AC6A7C">
        <w:rPr>
          <w:rFonts w:ascii="Traditional Arabic" w:hAnsi="Traditional Arabic"/>
          <w:sz w:val="30"/>
          <w:rtl/>
          <w:lang/>
        </w:rPr>
        <w:t xml:space="preserve"> </w:t>
      </w:r>
      <w:r w:rsidRPr="00AC6A7C">
        <w:rPr>
          <w:rStyle w:val="hps"/>
          <w:rFonts w:ascii="Traditional Arabic" w:hAnsi="Traditional Arabic"/>
          <w:sz w:val="30"/>
          <w:rtl/>
          <w:lang/>
        </w:rPr>
        <w:t>غير نظامي</w:t>
      </w:r>
      <w:r w:rsidRPr="00AC6A7C">
        <w:rPr>
          <w:rFonts w:ascii="Traditional Arabic" w:hAnsi="Traditional Arabic"/>
          <w:sz w:val="30"/>
          <w:rtl/>
          <w:lang/>
        </w:rPr>
        <w:t xml:space="preserve">. </w:t>
      </w:r>
      <w:r w:rsidRPr="00AC6A7C">
        <w:rPr>
          <w:rStyle w:val="hps"/>
          <w:rFonts w:ascii="Traditional Arabic" w:hAnsi="Traditional Arabic" w:hint="cs"/>
          <w:sz w:val="30"/>
          <w:rtl/>
          <w:lang/>
        </w:rPr>
        <w:t>و</w:t>
      </w:r>
      <w:r w:rsidR="00D83960">
        <w:rPr>
          <w:rStyle w:val="hps"/>
          <w:rFonts w:ascii="Traditional Arabic" w:hAnsi="Traditional Arabic" w:hint="cs"/>
          <w:sz w:val="30"/>
          <w:rtl/>
          <w:lang/>
        </w:rPr>
        <w:t>لذلك</w:t>
      </w:r>
      <w:r w:rsidRPr="00AC6A7C">
        <w:rPr>
          <w:rFonts w:ascii="Traditional Arabic" w:hAnsi="Traditional Arabic"/>
          <w:sz w:val="30"/>
          <w:rtl/>
          <w:lang/>
        </w:rPr>
        <w:t xml:space="preserve"> </w:t>
      </w:r>
      <w:r w:rsidRPr="00AC6A7C">
        <w:rPr>
          <w:rFonts w:ascii="Traditional Arabic" w:hAnsi="Traditional Arabic" w:hint="cs"/>
          <w:sz w:val="30"/>
          <w:rtl/>
          <w:lang/>
        </w:rPr>
        <w:t>ف</w:t>
      </w:r>
      <w:r w:rsidRPr="00AC6A7C">
        <w:rPr>
          <w:rStyle w:val="hps"/>
          <w:rFonts w:ascii="Traditional Arabic" w:hAnsi="Traditional Arabic" w:hint="cs"/>
          <w:sz w:val="30"/>
          <w:rtl/>
          <w:lang/>
        </w:rPr>
        <w:t>إن أية</w:t>
      </w:r>
      <w:r w:rsidRPr="00AC6A7C">
        <w:rPr>
          <w:rFonts w:ascii="Traditional Arabic" w:hAnsi="Traditional Arabic"/>
          <w:sz w:val="30"/>
          <w:rtl/>
          <w:lang/>
        </w:rPr>
        <w:t xml:space="preserve"> </w:t>
      </w:r>
      <w:r w:rsidRPr="00AC6A7C">
        <w:rPr>
          <w:rFonts w:ascii="Traditional Arabic" w:hAnsi="Traditional Arabic" w:hint="cs"/>
          <w:sz w:val="30"/>
          <w:rtl/>
          <w:lang/>
        </w:rPr>
        <w:t>م</w:t>
      </w:r>
      <w:r w:rsidRPr="00AC6A7C">
        <w:rPr>
          <w:rStyle w:val="hps"/>
          <w:rFonts w:ascii="Traditional Arabic" w:hAnsi="Traditional Arabic"/>
          <w:sz w:val="30"/>
          <w:rtl/>
          <w:lang/>
        </w:rPr>
        <w:t xml:space="preserve">عاملة </w:t>
      </w:r>
      <w:r w:rsidR="00D83960">
        <w:rPr>
          <w:rStyle w:val="hps"/>
          <w:rFonts w:ascii="Traditional Arabic" w:hAnsi="Traditional Arabic" w:hint="cs"/>
          <w:sz w:val="30"/>
          <w:rtl/>
          <w:lang/>
        </w:rPr>
        <w:t xml:space="preserve">متمايزة </w:t>
      </w:r>
      <w:r w:rsidRPr="00AC6A7C">
        <w:rPr>
          <w:rStyle w:val="hps"/>
          <w:rFonts w:ascii="Traditional Arabic" w:hAnsi="Traditional Arabic"/>
          <w:sz w:val="30"/>
          <w:rtl/>
          <w:lang/>
        </w:rPr>
        <w:t>على أساس الجنسية</w:t>
      </w:r>
      <w:r w:rsidRPr="00AC6A7C">
        <w:rPr>
          <w:rFonts w:ascii="Traditional Arabic" w:hAnsi="Traditional Arabic"/>
          <w:sz w:val="30"/>
          <w:rtl/>
          <w:lang/>
        </w:rPr>
        <w:t xml:space="preserve"> </w:t>
      </w:r>
      <w:r w:rsidRPr="00AC6A7C">
        <w:rPr>
          <w:rStyle w:val="hps"/>
          <w:rFonts w:ascii="Traditional Arabic" w:hAnsi="Traditional Arabic"/>
          <w:sz w:val="30"/>
          <w:rtl/>
          <w:lang/>
        </w:rPr>
        <w:t>أو</w:t>
      </w:r>
      <w:r w:rsidRPr="00AC6A7C">
        <w:rPr>
          <w:rFonts w:ascii="Traditional Arabic" w:hAnsi="Traditional Arabic"/>
          <w:sz w:val="30"/>
          <w:rtl/>
          <w:lang/>
        </w:rPr>
        <w:t xml:space="preserve"> </w:t>
      </w:r>
      <w:r w:rsidRPr="00AC6A7C">
        <w:rPr>
          <w:rStyle w:val="hps"/>
          <w:rFonts w:ascii="Traditional Arabic" w:hAnsi="Traditional Arabic" w:hint="cs"/>
          <w:sz w:val="30"/>
          <w:rtl/>
          <w:lang/>
        </w:rPr>
        <w:t>وضع</w:t>
      </w:r>
      <w:r>
        <w:rPr>
          <w:rStyle w:val="hps"/>
          <w:rFonts w:ascii="Traditional Arabic" w:hAnsi="Traditional Arabic" w:hint="cs"/>
          <w:sz w:val="30"/>
          <w:rtl/>
          <w:lang/>
        </w:rPr>
        <w:t xml:space="preserve"> </w:t>
      </w:r>
      <w:r w:rsidRPr="00AC6A7C">
        <w:rPr>
          <w:rStyle w:val="hps"/>
          <w:rFonts w:ascii="Traditional Arabic" w:hAnsi="Traditional Arabic" w:hint="cs"/>
          <w:sz w:val="30"/>
          <w:rtl/>
          <w:lang/>
        </w:rPr>
        <w:t>الهجرة تشكل تمييزاً</w:t>
      </w:r>
      <w:r w:rsidRPr="00AC6A7C">
        <w:rPr>
          <w:rFonts w:ascii="Traditional Arabic" w:hAnsi="Traditional Arabic"/>
          <w:sz w:val="30"/>
          <w:rtl/>
          <w:lang/>
        </w:rPr>
        <w:t xml:space="preserve"> </w:t>
      </w:r>
      <w:r w:rsidRPr="00AC6A7C">
        <w:rPr>
          <w:rStyle w:val="hps"/>
          <w:rFonts w:ascii="Traditional Arabic" w:hAnsi="Traditional Arabic"/>
          <w:sz w:val="30"/>
          <w:rtl/>
          <w:lang/>
        </w:rPr>
        <w:t>ما لم</w:t>
      </w:r>
      <w:r w:rsidRPr="00AC6A7C">
        <w:rPr>
          <w:rFonts w:ascii="Traditional Arabic" w:hAnsi="Traditional Arabic"/>
          <w:sz w:val="30"/>
          <w:rtl/>
          <w:lang/>
        </w:rPr>
        <w:t xml:space="preserve"> </w:t>
      </w:r>
      <w:r w:rsidRPr="00AC6A7C">
        <w:rPr>
          <w:rStyle w:val="hps"/>
          <w:rFonts w:ascii="Traditional Arabic" w:hAnsi="Traditional Arabic" w:hint="cs"/>
          <w:sz w:val="30"/>
          <w:rtl/>
          <w:lang/>
        </w:rPr>
        <w:t>تكن</w:t>
      </w:r>
      <w:r>
        <w:rPr>
          <w:rStyle w:val="hps"/>
          <w:rFonts w:ascii="Traditional Arabic" w:hAnsi="Traditional Arabic" w:hint="cs"/>
          <w:sz w:val="30"/>
          <w:rtl/>
          <w:lang/>
        </w:rPr>
        <w:t xml:space="preserve"> </w:t>
      </w:r>
      <w:r w:rsidRPr="00AC6A7C">
        <w:rPr>
          <w:rStyle w:val="hps"/>
          <w:rFonts w:ascii="Traditional Arabic" w:hAnsi="Traditional Arabic"/>
          <w:sz w:val="30"/>
          <w:rtl/>
          <w:lang/>
        </w:rPr>
        <w:t>أسباب هذا</w:t>
      </w:r>
      <w:r w:rsidRPr="00AC6A7C">
        <w:rPr>
          <w:rFonts w:ascii="Traditional Arabic" w:hAnsi="Traditional Arabic"/>
          <w:sz w:val="30"/>
          <w:rtl/>
          <w:lang/>
        </w:rPr>
        <w:t xml:space="preserve"> </w:t>
      </w:r>
      <w:r w:rsidRPr="00AC6A7C">
        <w:rPr>
          <w:rStyle w:val="hps"/>
          <w:rFonts w:ascii="Traditional Arabic" w:hAnsi="Traditional Arabic"/>
          <w:sz w:val="30"/>
          <w:rtl/>
          <w:lang/>
        </w:rPr>
        <w:t>ال</w:t>
      </w:r>
      <w:r>
        <w:rPr>
          <w:rStyle w:val="hps"/>
          <w:rFonts w:ascii="Traditional Arabic" w:hAnsi="Traditional Arabic" w:hint="cs"/>
          <w:sz w:val="30"/>
          <w:rtl/>
          <w:lang/>
        </w:rPr>
        <w:t>تفريق</w:t>
      </w:r>
      <w:r w:rsidRPr="00AC6A7C">
        <w:rPr>
          <w:rStyle w:val="hps"/>
          <w:rFonts w:ascii="Traditional Arabic" w:hAnsi="Traditional Arabic" w:hint="cs"/>
          <w:sz w:val="30"/>
          <w:rtl/>
          <w:lang/>
        </w:rPr>
        <w:t xml:space="preserve"> منصوصاً عليها في القانون</w:t>
      </w:r>
      <w:r w:rsidRPr="00AC6A7C">
        <w:rPr>
          <w:rFonts w:ascii="Traditional Arabic" w:hAnsi="Traditional Arabic"/>
          <w:sz w:val="30"/>
          <w:rtl/>
          <w:lang/>
        </w:rPr>
        <w:t>، و</w:t>
      </w:r>
      <w:r>
        <w:rPr>
          <w:rFonts w:ascii="Traditional Arabic" w:hAnsi="Traditional Arabic" w:hint="cs"/>
          <w:sz w:val="30"/>
          <w:rtl/>
          <w:lang/>
        </w:rPr>
        <w:t>تتوخى تحقيق</w:t>
      </w:r>
      <w:r w:rsidRPr="00AC6A7C">
        <w:rPr>
          <w:rFonts w:ascii="Traditional Arabic" w:hAnsi="Traditional Arabic"/>
          <w:sz w:val="30"/>
          <w:rtl/>
          <w:lang/>
        </w:rPr>
        <w:t xml:space="preserve"> </w:t>
      </w:r>
      <w:r w:rsidRPr="00AC6A7C">
        <w:rPr>
          <w:rStyle w:val="hps"/>
          <w:rFonts w:ascii="Traditional Arabic" w:hAnsi="Traditional Arabic"/>
          <w:sz w:val="30"/>
          <w:rtl/>
          <w:lang/>
        </w:rPr>
        <w:t>هدف مشروع</w:t>
      </w:r>
      <w:r w:rsidRPr="00AC6A7C">
        <w:rPr>
          <w:rFonts w:ascii="Traditional Arabic" w:hAnsi="Traditional Arabic"/>
          <w:sz w:val="30"/>
          <w:rtl/>
          <w:lang/>
        </w:rPr>
        <w:t xml:space="preserve"> </w:t>
      </w:r>
      <w:r w:rsidRPr="00AC6A7C">
        <w:rPr>
          <w:rStyle w:val="hps"/>
          <w:rFonts w:ascii="Traditional Arabic" w:hAnsi="Traditional Arabic"/>
          <w:sz w:val="30"/>
          <w:rtl/>
          <w:lang/>
        </w:rPr>
        <w:t>بموجب الاتفاقية،</w:t>
      </w:r>
      <w:r w:rsidRPr="00AC6A7C">
        <w:rPr>
          <w:rFonts w:ascii="Traditional Arabic" w:hAnsi="Traditional Arabic"/>
          <w:sz w:val="30"/>
          <w:rtl/>
          <w:lang/>
        </w:rPr>
        <w:t xml:space="preserve"> </w:t>
      </w:r>
      <w:r>
        <w:rPr>
          <w:rStyle w:val="hps"/>
          <w:rFonts w:ascii="Traditional Arabic" w:hAnsi="Traditional Arabic" w:hint="cs"/>
          <w:sz w:val="30"/>
          <w:rtl/>
          <w:lang/>
        </w:rPr>
        <w:t xml:space="preserve">وأن يقضى بها </w:t>
      </w:r>
      <w:r w:rsidRPr="00AC6A7C">
        <w:rPr>
          <w:rStyle w:val="hps"/>
          <w:rFonts w:ascii="Traditional Arabic" w:hAnsi="Traditional Arabic"/>
          <w:sz w:val="30"/>
          <w:rtl/>
          <w:lang/>
        </w:rPr>
        <w:t>في</w:t>
      </w:r>
      <w:r w:rsidRPr="00AC6A7C">
        <w:rPr>
          <w:rFonts w:ascii="Traditional Arabic" w:hAnsi="Traditional Arabic"/>
          <w:sz w:val="30"/>
          <w:rtl/>
          <w:lang/>
        </w:rPr>
        <w:t xml:space="preserve"> </w:t>
      </w:r>
      <w:r w:rsidRPr="00AC6A7C">
        <w:rPr>
          <w:rStyle w:val="hps"/>
          <w:rFonts w:ascii="Traditional Arabic" w:hAnsi="Traditional Arabic"/>
          <w:sz w:val="30"/>
          <w:rtl/>
          <w:lang/>
        </w:rPr>
        <w:t>ظروف م</w:t>
      </w:r>
      <w:r>
        <w:rPr>
          <w:rStyle w:val="hps"/>
          <w:rFonts w:ascii="Traditional Arabic" w:hAnsi="Traditional Arabic" w:hint="cs"/>
          <w:sz w:val="30"/>
          <w:rtl/>
          <w:lang/>
        </w:rPr>
        <w:t>حددة</w:t>
      </w:r>
      <w:r w:rsidRPr="00AC6A7C">
        <w:rPr>
          <w:rFonts w:ascii="Traditional Arabic" w:hAnsi="Traditional Arabic"/>
          <w:sz w:val="30"/>
          <w:rtl/>
          <w:lang/>
        </w:rPr>
        <w:t xml:space="preserve"> </w:t>
      </w:r>
      <w:r w:rsidRPr="00AC6A7C">
        <w:rPr>
          <w:rStyle w:val="hps"/>
          <w:rFonts w:ascii="Traditional Arabic" w:hAnsi="Traditional Arabic"/>
          <w:sz w:val="30"/>
          <w:rtl/>
          <w:lang/>
        </w:rPr>
        <w:t>و</w:t>
      </w:r>
      <w:r>
        <w:rPr>
          <w:rStyle w:val="hps"/>
          <w:rFonts w:ascii="Traditional Arabic" w:hAnsi="Traditional Arabic" w:hint="cs"/>
          <w:sz w:val="30"/>
          <w:rtl/>
          <w:lang/>
        </w:rPr>
        <w:t>أن تتناسب</w:t>
      </w:r>
      <w:r w:rsidRPr="00AC6A7C">
        <w:rPr>
          <w:rStyle w:val="hps"/>
          <w:rFonts w:ascii="Traditional Arabic" w:hAnsi="Traditional Arabic"/>
          <w:sz w:val="30"/>
          <w:rtl/>
          <w:lang/>
        </w:rPr>
        <w:t xml:space="preserve"> مع</w:t>
      </w:r>
      <w:r w:rsidRPr="00AC6A7C">
        <w:rPr>
          <w:rFonts w:ascii="Traditional Arabic" w:hAnsi="Traditional Arabic"/>
          <w:sz w:val="30"/>
          <w:rtl/>
          <w:lang/>
        </w:rPr>
        <w:t xml:space="preserve"> </w:t>
      </w:r>
      <w:r>
        <w:rPr>
          <w:rStyle w:val="hps"/>
          <w:rFonts w:ascii="Traditional Arabic" w:hAnsi="Traditional Arabic"/>
          <w:sz w:val="30"/>
          <w:rtl/>
          <w:lang/>
        </w:rPr>
        <w:t>ال</w:t>
      </w:r>
      <w:r>
        <w:rPr>
          <w:rStyle w:val="hps"/>
          <w:rFonts w:ascii="Traditional Arabic" w:hAnsi="Traditional Arabic" w:hint="cs"/>
          <w:sz w:val="30"/>
          <w:rtl/>
          <w:lang/>
        </w:rPr>
        <w:t>هدف</w:t>
      </w:r>
      <w:r w:rsidRPr="00AC6A7C">
        <w:rPr>
          <w:rStyle w:val="hps"/>
          <w:rFonts w:ascii="Traditional Arabic" w:hAnsi="Traditional Arabic"/>
          <w:sz w:val="30"/>
          <w:rtl/>
          <w:lang/>
        </w:rPr>
        <w:t xml:space="preserve"> المشروع المنشود</w:t>
      </w:r>
      <w:r w:rsidR="00D83960" w:rsidRPr="00AC6A7C">
        <w:rPr>
          <w:sz w:val="28"/>
          <w:szCs w:val="28"/>
          <w:vertAlign w:val="superscript"/>
          <w:rtl/>
          <w:lang w:val="fr-CH"/>
        </w:rPr>
        <w:t>(</w:t>
      </w:r>
      <w:r w:rsidR="00D83960" w:rsidRPr="00AC6A7C">
        <w:rPr>
          <w:rStyle w:val="FootnoteReference"/>
          <w:sz w:val="28"/>
          <w:rtl/>
          <w:lang w:val="fr-CH"/>
        </w:rPr>
        <w:footnoteReference w:id="13"/>
      </w:r>
      <w:r w:rsidR="00D83960" w:rsidRPr="00AC6A7C">
        <w:rPr>
          <w:sz w:val="28"/>
          <w:szCs w:val="28"/>
          <w:vertAlign w:val="superscript"/>
          <w:rtl/>
          <w:lang w:val="fr-CH"/>
        </w:rPr>
        <w:t>)</w:t>
      </w:r>
      <w:r w:rsidRPr="00AC6A7C">
        <w:rPr>
          <w:rFonts w:ascii="Traditional Arabic" w:hAnsi="Traditional Arabic"/>
          <w:sz w:val="30"/>
          <w:rtl/>
          <w:lang/>
        </w:rPr>
        <w:t>.</w:t>
      </w:r>
    </w:p>
    <w:p w:rsidR="00272B69" w:rsidRPr="00AE3847" w:rsidRDefault="00272B69" w:rsidP="00472111">
      <w:pPr>
        <w:pStyle w:val="SingleTxtGA"/>
        <w:rPr>
          <w:rtl/>
          <w:lang w:val="fr-CH"/>
        </w:rPr>
      </w:pPr>
      <w:r w:rsidRPr="00AE3847">
        <w:rPr>
          <w:rtl/>
          <w:lang w:val="fr-CH"/>
        </w:rPr>
        <w:t>19-</w:t>
      </w:r>
      <w:r w:rsidRPr="00AE3847">
        <w:rPr>
          <w:rtl/>
          <w:lang w:val="fr-CH"/>
        </w:rPr>
        <w:tab/>
      </w:r>
      <w:r>
        <w:rPr>
          <w:rFonts w:hint="cs"/>
          <w:rtl/>
          <w:lang w:val="fr-CH"/>
        </w:rPr>
        <w:t>و</w:t>
      </w:r>
      <w:r w:rsidRPr="00AE3847">
        <w:rPr>
          <w:rStyle w:val="hps"/>
          <w:rFonts w:ascii="Traditional Arabic" w:hAnsi="Traditional Arabic"/>
          <w:sz w:val="30"/>
          <w:rtl/>
          <w:lang/>
        </w:rPr>
        <w:t>تقتضي المادة</w:t>
      </w:r>
      <w:r w:rsidRPr="00AE3847">
        <w:rPr>
          <w:rtl/>
          <w:lang/>
        </w:rPr>
        <w:t xml:space="preserve"> </w:t>
      </w:r>
      <w:r w:rsidRPr="00AE3847">
        <w:rPr>
          <w:rStyle w:val="hps"/>
          <w:rFonts w:ascii="Traditional Arabic" w:hAnsi="Traditional Arabic"/>
          <w:sz w:val="30"/>
          <w:rtl/>
          <w:lang/>
        </w:rPr>
        <w:t xml:space="preserve">7 </w:t>
      </w:r>
      <w:r w:rsidRPr="00AE3847">
        <w:rPr>
          <w:rStyle w:val="hps"/>
          <w:rFonts w:ascii="Traditional Arabic" w:hAnsi="Traditional Arabic" w:hint="cs"/>
          <w:sz w:val="30"/>
          <w:rtl/>
          <w:lang/>
        </w:rPr>
        <w:t>من</w:t>
      </w:r>
      <w:r w:rsidRPr="00AE3847">
        <w:rPr>
          <w:rStyle w:val="hps"/>
          <w:rFonts w:ascii="Traditional Arabic" w:hAnsi="Traditional Arabic"/>
          <w:sz w:val="30"/>
          <w:rtl/>
          <w:lang/>
        </w:rPr>
        <w:t xml:space="preserve"> الدول الأطراف</w:t>
      </w:r>
      <w:r w:rsidRPr="00AE3847">
        <w:rPr>
          <w:rtl/>
          <w:lang/>
        </w:rPr>
        <w:t xml:space="preserve"> </w:t>
      </w:r>
      <w:r w:rsidRPr="00AE3847">
        <w:rPr>
          <w:rStyle w:val="hps"/>
          <w:rFonts w:ascii="Traditional Arabic" w:hAnsi="Traditional Arabic"/>
          <w:sz w:val="30"/>
          <w:rtl/>
          <w:lang/>
        </w:rPr>
        <w:t>"</w:t>
      </w:r>
      <w:r w:rsidRPr="00AE3847">
        <w:rPr>
          <w:rtl/>
          <w:lang/>
        </w:rPr>
        <w:t>احترام و</w:t>
      </w:r>
      <w:r w:rsidRPr="00AE3847">
        <w:rPr>
          <w:rFonts w:hint="cs"/>
          <w:rtl/>
          <w:lang/>
        </w:rPr>
        <w:t>تأمين</w:t>
      </w:r>
      <w:r w:rsidRPr="00AE3847">
        <w:rPr>
          <w:rtl/>
          <w:lang/>
        </w:rPr>
        <w:t xml:space="preserve">" </w:t>
      </w:r>
      <w:r w:rsidRPr="00AE3847">
        <w:rPr>
          <w:rStyle w:val="hps"/>
          <w:rFonts w:ascii="Traditional Arabic" w:hAnsi="Traditional Arabic"/>
          <w:sz w:val="30"/>
          <w:rtl/>
          <w:lang/>
        </w:rPr>
        <w:t>الحقوق المنصوص عليها</w:t>
      </w:r>
      <w:r w:rsidRPr="00AE3847">
        <w:rPr>
          <w:rtl/>
          <w:lang/>
        </w:rPr>
        <w:t xml:space="preserve"> </w:t>
      </w:r>
      <w:r w:rsidRPr="00AE3847">
        <w:rPr>
          <w:rStyle w:val="hps"/>
          <w:rFonts w:ascii="Traditional Arabic" w:hAnsi="Traditional Arabic"/>
          <w:sz w:val="30"/>
          <w:rtl/>
          <w:lang/>
        </w:rPr>
        <w:t xml:space="preserve">في الاتفاقية </w:t>
      </w:r>
      <w:r w:rsidRPr="00AE3847">
        <w:rPr>
          <w:rStyle w:val="hps"/>
          <w:rFonts w:ascii="Traditional Arabic" w:hAnsi="Traditional Arabic" w:hint="cs"/>
          <w:sz w:val="30"/>
          <w:rtl/>
          <w:lang/>
        </w:rPr>
        <w:t>ل</w:t>
      </w:r>
      <w:r w:rsidRPr="00AE3847">
        <w:rPr>
          <w:rStyle w:val="hps"/>
          <w:rFonts w:ascii="Traditional Arabic" w:hAnsi="Traditional Arabic"/>
          <w:sz w:val="30"/>
          <w:rtl/>
          <w:lang/>
        </w:rPr>
        <w:t>جميع العمال</w:t>
      </w:r>
      <w:r w:rsidRPr="00AE3847">
        <w:rPr>
          <w:rtl/>
          <w:lang/>
        </w:rPr>
        <w:t xml:space="preserve"> </w:t>
      </w:r>
      <w:r w:rsidRPr="00AE3847">
        <w:rPr>
          <w:rStyle w:val="hps"/>
          <w:rFonts w:ascii="Traditional Arabic" w:hAnsi="Traditional Arabic"/>
          <w:sz w:val="30"/>
          <w:rtl/>
          <w:lang/>
        </w:rPr>
        <w:t>المهاجرين و</w:t>
      </w:r>
      <w:r w:rsidRPr="00AE3847">
        <w:rPr>
          <w:rtl/>
          <w:lang/>
        </w:rPr>
        <w:t xml:space="preserve">أفراد أسرهم </w:t>
      </w:r>
      <w:r w:rsidRPr="00AE3847">
        <w:rPr>
          <w:rStyle w:val="hps"/>
          <w:rFonts w:ascii="Traditional Arabic" w:hAnsi="Traditional Arabic"/>
          <w:sz w:val="30"/>
          <w:rtl/>
          <w:lang/>
        </w:rPr>
        <w:t>دون</w:t>
      </w:r>
      <w:r w:rsidR="00D83960">
        <w:rPr>
          <w:rStyle w:val="hps"/>
          <w:rFonts w:ascii="Traditional Arabic" w:hAnsi="Traditional Arabic" w:hint="cs"/>
          <w:sz w:val="30"/>
          <w:rtl/>
          <w:lang/>
        </w:rPr>
        <w:t xml:space="preserve"> أي</w:t>
      </w:r>
      <w:r w:rsidRPr="00AE3847">
        <w:rPr>
          <w:rStyle w:val="hps"/>
          <w:rFonts w:ascii="Traditional Arabic" w:hAnsi="Traditional Arabic"/>
          <w:sz w:val="30"/>
          <w:rtl/>
          <w:lang/>
        </w:rPr>
        <w:t xml:space="preserve"> تمييز</w:t>
      </w:r>
      <w:r w:rsidRPr="00AE3847">
        <w:rPr>
          <w:rFonts w:hint="cs"/>
          <w:rtl/>
          <w:lang/>
        </w:rPr>
        <w:t xml:space="preserve">. ولا تنص </w:t>
      </w:r>
      <w:r w:rsidRPr="00AE3847">
        <w:rPr>
          <w:rStyle w:val="hps"/>
          <w:rFonts w:ascii="Traditional Arabic" w:hAnsi="Traditional Arabic"/>
          <w:sz w:val="30"/>
          <w:rtl/>
          <w:lang/>
        </w:rPr>
        <w:t>المادة 7</w:t>
      </w:r>
      <w:r w:rsidRPr="00AE3847">
        <w:rPr>
          <w:rtl/>
          <w:lang/>
        </w:rPr>
        <w:t xml:space="preserve"> </w:t>
      </w:r>
      <w:r w:rsidRPr="00AE3847">
        <w:rPr>
          <w:rFonts w:hint="cs"/>
          <w:rtl/>
          <w:lang/>
        </w:rPr>
        <w:t xml:space="preserve">على </w:t>
      </w:r>
      <w:r w:rsidRPr="00AE3847">
        <w:rPr>
          <w:rStyle w:val="hps"/>
          <w:rFonts w:ascii="Traditional Arabic" w:hAnsi="Traditional Arabic"/>
          <w:sz w:val="30"/>
          <w:rtl/>
          <w:lang/>
        </w:rPr>
        <w:t>حق مستقل.</w:t>
      </w:r>
      <w:r w:rsidRPr="00AE3847">
        <w:rPr>
          <w:rtl/>
          <w:lang/>
        </w:rPr>
        <w:t xml:space="preserve"> </w:t>
      </w:r>
      <w:r w:rsidRPr="00AE3847">
        <w:rPr>
          <w:rStyle w:val="hps"/>
          <w:rFonts w:ascii="Traditional Arabic" w:hAnsi="Traditional Arabic" w:hint="cs"/>
          <w:sz w:val="30"/>
          <w:rtl/>
          <w:lang/>
        </w:rPr>
        <w:t>و</w:t>
      </w:r>
      <w:r w:rsidRPr="00AE3847">
        <w:rPr>
          <w:rStyle w:val="hps"/>
          <w:rFonts w:ascii="Traditional Arabic" w:hAnsi="Traditional Arabic"/>
          <w:sz w:val="30"/>
          <w:rtl/>
          <w:lang/>
        </w:rPr>
        <w:t>يقتصر</w:t>
      </w:r>
      <w:r w:rsidRPr="00AE3847">
        <w:rPr>
          <w:rStyle w:val="hps"/>
          <w:rFonts w:ascii="Traditional Arabic" w:hAnsi="Traditional Arabic" w:hint="cs"/>
          <w:sz w:val="30"/>
          <w:rtl/>
          <w:lang/>
        </w:rPr>
        <w:t xml:space="preserve"> مدى تطبيقها</w:t>
      </w:r>
      <w:r w:rsidRPr="00AE3847">
        <w:rPr>
          <w:rStyle w:val="hps"/>
          <w:rFonts w:ascii="Traditional Arabic" w:hAnsi="Traditional Arabic"/>
          <w:sz w:val="30"/>
          <w:rtl/>
          <w:lang/>
        </w:rPr>
        <w:t xml:space="preserve"> على</w:t>
      </w:r>
      <w:r w:rsidRPr="00AE3847">
        <w:rPr>
          <w:rtl/>
          <w:lang/>
        </w:rPr>
        <w:t xml:space="preserve"> </w:t>
      </w:r>
      <w:r w:rsidR="00D83960">
        <w:rPr>
          <w:rFonts w:hint="cs"/>
          <w:rtl/>
          <w:lang/>
        </w:rPr>
        <w:t xml:space="preserve">ما يجب أن يتمتع بها </w:t>
      </w:r>
      <w:r w:rsidRPr="00AE3847">
        <w:rPr>
          <w:rStyle w:val="hps"/>
          <w:rFonts w:ascii="Traditional Arabic" w:hAnsi="Traditional Arabic"/>
          <w:sz w:val="30"/>
          <w:rtl/>
          <w:lang/>
        </w:rPr>
        <w:t>العمال المهاجر</w:t>
      </w:r>
      <w:r w:rsidR="00D83960">
        <w:rPr>
          <w:rStyle w:val="hps"/>
          <w:rFonts w:ascii="Traditional Arabic" w:hAnsi="Traditional Arabic" w:hint="cs"/>
          <w:sz w:val="30"/>
          <w:rtl/>
          <w:lang/>
        </w:rPr>
        <w:t>و</w:t>
      </w:r>
      <w:r w:rsidRPr="00AE3847">
        <w:rPr>
          <w:rStyle w:val="hps"/>
          <w:rFonts w:ascii="Traditional Arabic" w:hAnsi="Traditional Arabic"/>
          <w:sz w:val="30"/>
          <w:rtl/>
          <w:lang/>
        </w:rPr>
        <w:t>ن</w:t>
      </w:r>
      <w:r w:rsidRPr="00AE3847">
        <w:rPr>
          <w:rtl/>
          <w:lang/>
        </w:rPr>
        <w:t xml:space="preserve"> </w:t>
      </w:r>
      <w:r w:rsidRPr="00AE3847">
        <w:rPr>
          <w:rStyle w:val="hps"/>
          <w:rFonts w:ascii="Traditional Arabic" w:hAnsi="Traditional Arabic"/>
          <w:sz w:val="30"/>
          <w:rtl/>
          <w:lang/>
        </w:rPr>
        <w:t>وأفراد أسرهم</w:t>
      </w:r>
      <w:r w:rsidRPr="00AE3847">
        <w:rPr>
          <w:rtl/>
          <w:lang/>
        </w:rPr>
        <w:t xml:space="preserve"> </w:t>
      </w:r>
      <w:r w:rsidRPr="00AE3847">
        <w:rPr>
          <w:rStyle w:val="hps"/>
          <w:rFonts w:ascii="Traditional Arabic" w:hAnsi="Traditional Arabic"/>
          <w:sz w:val="30"/>
          <w:rtl/>
          <w:lang/>
        </w:rPr>
        <w:t>الذين هم في وضع</w:t>
      </w:r>
      <w:r w:rsidRPr="00AE3847">
        <w:rPr>
          <w:rtl/>
          <w:lang/>
        </w:rPr>
        <w:t xml:space="preserve"> </w:t>
      </w:r>
      <w:r w:rsidRPr="00AE3847">
        <w:rPr>
          <w:rStyle w:val="hps"/>
          <w:rFonts w:ascii="Traditional Arabic" w:hAnsi="Traditional Arabic"/>
          <w:sz w:val="30"/>
          <w:rtl/>
          <w:lang/>
        </w:rPr>
        <w:t>غير نظامي</w:t>
      </w:r>
      <w:r w:rsidRPr="00AE3847">
        <w:rPr>
          <w:rtl/>
          <w:lang/>
        </w:rPr>
        <w:t xml:space="preserve"> </w:t>
      </w:r>
      <w:r w:rsidR="00D83960">
        <w:rPr>
          <w:rFonts w:hint="cs"/>
          <w:rtl/>
          <w:lang/>
        </w:rPr>
        <w:t>من حقوق ت</w:t>
      </w:r>
      <w:r w:rsidRPr="00AE3847">
        <w:rPr>
          <w:rFonts w:hint="cs"/>
          <w:rtl/>
          <w:lang/>
        </w:rPr>
        <w:t>حمي</w:t>
      </w:r>
      <w:r w:rsidR="00D83960">
        <w:rPr>
          <w:rFonts w:hint="cs"/>
          <w:rtl/>
          <w:lang/>
        </w:rPr>
        <w:t>ها</w:t>
      </w:r>
      <w:r w:rsidRPr="00AE3847">
        <w:rPr>
          <w:rFonts w:hint="cs"/>
          <w:rtl/>
          <w:lang/>
        </w:rPr>
        <w:t xml:space="preserve"> </w:t>
      </w:r>
      <w:r w:rsidRPr="00AE3847">
        <w:rPr>
          <w:rStyle w:val="hps"/>
          <w:rFonts w:ascii="Traditional Arabic" w:hAnsi="Traditional Arabic"/>
          <w:sz w:val="30"/>
          <w:rtl/>
          <w:lang/>
        </w:rPr>
        <w:t>الاتفاقية</w:t>
      </w:r>
      <w:r w:rsidRPr="00AE3847">
        <w:rPr>
          <w:rtl/>
          <w:lang/>
        </w:rPr>
        <w:t xml:space="preserve">، </w:t>
      </w:r>
      <w:r w:rsidRPr="00AE3847">
        <w:rPr>
          <w:rStyle w:val="hps"/>
          <w:rFonts w:ascii="Traditional Arabic" w:hAnsi="Traditional Arabic" w:hint="cs"/>
          <w:sz w:val="30"/>
          <w:rtl/>
          <w:lang/>
        </w:rPr>
        <w:t>و</w:t>
      </w:r>
      <w:r w:rsidR="00D83960">
        <w:rPr>
          <w:rStyle w:val="hps"/>
          <w:rFonts w:ascii="Traditional Arabic" w:hAnsi="Traditional Arabic" w:hint="cs"/>
          <w:sz w:val="30"/>
          <w:rtl/>
          <w:lang/>
        </w:rPr>
        <w:t xml:space="preserve">لا سيما </w:t>
      </w:r>
      <w:r w:rsidRPr="00AE3847">
        <w:rPr>
          <w:rStyle w:val="hps"/>
          <w:rFonts w:ascii="Traditional Arabic" w:hAnsi="Traditional Arabic"/>
          <w:sz w:val="30"/>
          <w:rtl/>
          <w:lang/>
        </w:rPr>
        <w:t>الجزء الثالث</w:t>
      </w:r>
      <w:r w:rsidRPr="00AE3847">
        <w:rPr>
          <w:rStyle w:val="hps"/>
          <w:rFonts w:ascii="Traditional Arabic" w:hAnsi="Traditional Arabic" w:hint="cs"/>
          <w:sz w:val="30"/>
          <w:rtl/>
          <w:lang/>
        </w:rPr>
        <w:t xml:space="preserve"> منها</w:t>
      </w:r>
      <w:r w:rsidRPr="00AE3847">
        <w:rPr>
          <w:rtl/>
          <w:lang/>
        </w:rPr>
        <w:t xml:space="preserve">. </w:t>
      </w:r>
      <w:r w:rsidRPr="00AE3847">
        <w:rPr>
          <w:rFonts w:hint="cs"/>
          <w:rtl/>
          <w:lang/>
        </w:rPr>
        <w:t>و</w:t>
      </w:r>
      <w:r w:rsidRPr="00AE3847">
        <w:rPr>
          <w:rStyle w:val="hps"/>
          <w:rFonts w:ascii="Traditional Arabic" w:hAnsi="Traditional Arabic"/>
          <w:sz w:val="30"/>
          <w:rtl/>
          <w:lang/>
        </w:rPr>
        <w:t>ت</w:t>
      </w:r>
      <w:r w:rsidR="00D83960">
        <w:rPr>
          <w:rStyle w:val="hps"/>
          <w:rFonts w:ascii="Traditional Arabic" w:hAnsi="Traditional Arabic" w:hint="cs"/>
          <w:sz w:val="30"/>
          <w:rtl/>
          <w:lang/>
        </w:rPr>
        <w:t xml:space="preserve">شمل </w:t>
      </w:r>
      <w:r w:rsidRPr="00AE3847">
        <w:rPr>
          <w:rStyle w:val="hps"/>
          <w:rFonts w:ascii="Traditional Arabic" w:hAnsi="Traditional Arabic"/>
          <w:sz w:val="30"/>
          <w:rtl/>
          <w:lang/>
        </w:rPr>
        <w:t>المادة 7</w:t>
      </w:r>
      <w:r w:rsidRPr="00AE3847">
        <w:rPr>
          <w:rtl/>
          <w:lang/>
        </w:rPr>
        <w:t xml:space="preserve"> </w:t>
      </w:r>
      <w:r w:rsidRPr="00AE3847">
        <w:rPr>
          <w:rStyle w:val="hps"/>
          <w:rFonts w:ascii="Traditional Arabic" w:hAnsi="Traditional Arabic" w:hint="cs"/>
          <w:sz w:val="30"/>
          <w:rtl/>
          <w:lang/>
        </w:rPr>
        <w:t>التمييز</w:t>
      </w:r>
      <w:r w:rsidRPr="00AE3847">
        <w:rPr>
          <w:rtl/>
          <w:lang/>
        </w:rPr>
        <w:t xml:space="preserve"> </w:t>
      </w:r>
      <w:r w:rsidRPr="00AE3847">
        <w:rPr>
          <w:rStyle w:val="hps"/>
          <w:rFonts w:ascii="Traditional Arabic" w:hAnsi="Traditional Arabic"/>
          <w:sz w:val="30"/>
          <w:rtl/>
          <w:lang/>
        </w:rPr>
        <w:t>بحكم القانون</w:t>
      </w:r>
      <w:r w:rsidRPr="00AE3847">
        <w:rPr>
          <w:rtl/>
          <w:lang/>
        </w:rPr>
        <w:t xml:space="preserve"> </w:t>
      </w:r>
      <w:r w:rsidRPr="00AE3847">
        <w:rPr>
          <w:rStyle w:val="hps"/>
          <w:rFonts w:ascii="Traditional Arabic" w:hAnsi="Traditional Arabic"/>
          <w:sz w:val="30"/>
          <w:rtl/>
          <w:lang/>
        </w:rPr>
        <w:t>وبحكم الواقع</w:t>
      </w:r>
      <w:r w:rsidRPr="00F45EFD">
        <w:rPr>
          <w:rStyle w:val="hps"/>
          <w:rFonts w:ascii="Traditional Arabic" w:hAnsi="Traditional Arabic"/>
          <w:sz w:val="30"/>
          <w:rtl/>
          <w:lang/>
        </w:rPr>
        <w:t xml:space="preserve"> </w:t>
      </w:r>
      <w:r w:rsidRPr="00AE3847">
        <w:rPr>
          <w:rStyle w:val="hps"/>
          <w:rFonts w:ascii="Traditional Arabic" w:hAnsi="Traditional Arabic"/>
          <w:sz w:val="30"/>
          <w:rtl/>
          <w:lang/>
        </w:rPr>
        <w:t>على حد سواء</w:t>
      </w:r>
      <w:r w:rsidRPr="00AE3847">
        <w:rPr>
          <w:rtl/>
          <w:lang/>
        </w:rPr>
        <w:t xml:space="preserve">. </w:t>
      </w:r>
      <w:r w:rsidRPr="00AE3847">
        <w:rPr>
          <w:rFonts w:hint="cs"/>
          <w:rtl/>
          <w:lang/>
        </w:rPr>
        <w:t>و</w:t>
      </w:r>
      <w:r w:rsidRPr="00AE3847">
        <w:rPr>
          <w:rStyle w:val="hps"/>
          <w:rFonts w:ascii="Traditional Arabic" w:hAnsi="Traditional Arabic"/>
          <w:sz w:val="30"/>
          <w:rtl/>
          <w:lang/>
        </w:rPr>
        <w:t>في</w:t>
      </w:r>
      <w:r w:rsidRPr="00AE3847">
        <w:rPr>
          <w:rtl/>
          <w:lang/>
        </w:rPr>
        <w:t xml:space="preserve"> </w:t>
      </w:r>
      <w:r w:rsidRPr="00AE3847">
        <w:rPr>
          <w:rStyle w:val="hps"/>
          <w:rFonts w:ascii="Traditional Arabic" w:hAnsi="Traditional Arabic"/>
          <w:sz w:val="30"/>
          <w:rtl/>
          <w:lang/>
        </w:rPr>
        <w:t>هذا السياق</w:t>
      </w:r>
      <w:r w:rsidRPr="00AE3847">
        <w:rPr>
          <w:rtl/>
          <w:lang/>
        </w:rPr>
        <w:t xml:space="preserve">، </w:t>
      </w:r>
      <w:r>
        <w:rPr>
          <w:rStyle w:val="hps"/>
          <w:rFonts w:ascii="Traditional Arabic" w:hAnsi="Traditional Arabic" w:hint="cs"/>
          <w:sz w:val="30"/>
          <w:rtl/>
          <w:lang/>
        </w:rPr>
        <w:t>ي</w:t>
      </w:r>
      <w:r w:rsidRPr="00AE3847">
        <w:rPr>
          <w:rStyle w:val="hps"/>
          <w:rFonts w:ascii="Traditional Arabic" w:hAnsi="Traditional Arabic" w:hint="cs"/>
          <w:sz w:val="30"/>
          <w:rtl/>
          <w:lang/>
        </w:rPr>
        <w:t xml:space="preserve">شير </w:t>
      </w:r>
      <w:r>
        <w:rPr>
          <w:rStyle w:val="hps"/>
          <w:rFonts w:ascii="Traditional Arabic" w:hAnsi="Traditional Arabic" w:hint="cs"/>
          <w:sz w:val="30"/>
          <w:rtl/>
          <w:lang/>
        </w:rPr>
        <w:t>مصطلح</w:t>
      </w:r>
      <w:r w:rsidRPr="00AE3847">
        <w:rPr>
          <w:rStyle w:val="hps"/>
          <w:rFonts w:ascii="Traditional Arabic" w:hAnsi="Traditional Arabic"/>
          <w:sz w:val="30"/>
          <w:rtl/>
          <w:lang/>
        </w:rPr>
        <w:t xml:space="preserve"> </w:t>
      </w:r>
      <w:r w:rsidRPr="00AE3847">
        <w:rPr>
          <w:rStyle w:val="hps"/>
          <w:rFonts w:ascii="Traditional Arabic" w:hAnsi="Traditional Arabic" w:hint="cs"/>
          <w:sz w:val="30"/>
          <w:rtl/>
          <w:lang/>
        </w:rPr>
        <w:t>"</w:t>
      </w:r>
      <w:r w:rsidRPr="00AE3847">
        <w:rPr>
          <w:rStyle w:val="hps"/>
          <w:rFonts w:ascii="Traditional Arabic" w:hAnsi="Traditional Arabic"/>
          <w:sz w:val="30"/>
          <w:rtl/>
          <w:lang/>
        </w:rPr>
        <w:t>بحكم القانون</w:t>
      </w:r>
      <w:r w:rsidRPr="00AE3847">
        <w:rPr>
          <w:rStyle w:val="hps"/>
          <w:rFonts w:ascii="Traditional Arabic" w:hAnsi="Traditional Arabic" w:hint="cs"/>
          <w:sz w:val="30"/>
          <w:rtl/>
          <w:lang/>
        </w:rPr>
        <w:t>"</w:t>
      </w:r>
      <w:r w:rsidRPr="00AE3847">
        <w:rPr>
          <w:rtl/>
          <w:lang/>
        </w:rPr>
        <w:t xml:space="preserve"> </w:t>
      </w:r>
      <w:r w:rsidRPr="00AE3847">
        <w:rPr>
          <w:rStyle w:val="hps"/>
          <w:rFonts w:ascii="Traditional Arabic" w:hAnsi="Traditional Arabic"/>
          <w:sz w:val="30"/>
          <w:rtl/>
          <w:lang/>
        </w:rPr>
        <w:t>إلى</w:t>
      </w:r>
      <w:r w:rsidRPr="00AE3847">
        <w:rPr>
          <w:rtl/>
          <w:lang/>
        </w:rPr>
        <w:t xml:space="preserve"> </w:t>
      </w:r>
      <w:r w:rsidRPr="00AE3847">
        <w:rPr>
          <w:rStyle w:val="hps"/>
          <w:rFonts w:ascii="Traditional Arabic" w:hAnsi="Traditional Arabic"/>
          <w:sz w:val="30"/>
          <w:rtl/>
          <w:lang/>
        </w:rPr>
        <w:t>التمييز</w:t>
      </w:r>
      <w:r w:rsidRPr="00AE3847">
        <w:rPr>
          <w:rtl/>
          <w:lang/>
        </w:rPr>
        <w:t xml:space="preserve"> </w:t>
      </w:r>
      <w:r w:rsidRPr="00AE3847">
        <w:rPr>
          <w:rFonts w:hint="cs"/>
          <w:rtl/>
          <w:lang/>
        </w:rPr>
        <w:t>ال</w:t>
      </w:r>
      <w:r w:rsidRPr="00AE3847">
        <w:rPr>
          <w:rStyle w:val="hps"/>
          <w:rFonts w:ascii="Traditional Arabic" w:hAnsi="Traditional Arabic"/>
          <w:sz w:val="30"/>
          <w:rtl/>
          <w:lang/>
        </w:rPr>
        <w:t>موجود في</w:t>
      </w:r>
      <w:r w:rsidRPr="00AE3847">
        <w:rPr>
          <w:rtl/>
          <w:lang/>
        </w:rPr>
        <w:t xml:space="preserve"> </w:t>
      </w:r>
      <w:r w:rsidRPr="00AE3847">
        <w:rPr>
          <w:rStyle w:val="hps"/>
          <w:rFonts w:ascii="Traditional Arabic" w:hAnsi="Traditional Arabic"/>
          <w:sz w:val="30"/>
          <w:rtl/>
          <w:lang/>
        </w:rPr>
        <w:t>القانون</w:t>
      </w:r>
      <w:r w:rsidRPr="00AE3847">
        <w:rPr>
          <w:rtl/>
          <w:lang/>
        </w:rPr>
        <w:t xml:space="preserve">، </w:t>
      </w:r>
      <w:r>
        <w:rPr>
          <w:rStyle w:val="hps"/>
          <w:rFonts w:ascii="Traditional Arabic" w:hAnsi="Traditional Arabic" w:hint="cs"/>
          <w:sz w:val="30"/>
          <w:rtl/>
          <w:lang/>
        </w:rPr>
        <w:t>ويشير مصطلح</w:t>
      </w:r>
      <w:r w:rsidRPr="00AE3847">
        <w:rPr>
          <w:rStyle w:val="hps"/>
          <w:rFonts w:ascii="Traditional Arabic" w:hAnsi="Traditional Arabic" w:hint="cs"/>
          <w:sz w:val="30"/>
          <w:rtl/>
          <w:lang/>
        </w:rPr>
        <w:t xml:space="preserve"> "</w:t>
      </w:r>
      <w:r w:rsidRPr="00AE3847">
        <w:rPr>
          <w:rStyle w:val="hps"/>
          <w:rFonts w:ascii="Traditional Arabic" w:hAnsi="Traditional Arabic"/>
          <w:sz w:val="30"/>
          <w:rtl/>
          <w:lang/>
        </w:rPr>
        <w:t>بحكم الواقع</w:t>
      </w:r>
      <w:r w:rsidRPr="00AE3847">
        <w:rPr>
          <w:rStyle w:val="hps"/>
          <w:rFonts w:ascii="Traditional Arabic" w:hAnsi="Traditional Arabic" w:hint="cs"/>
          <w:sz w:val="30"/>
          <w:rtl/>
          <w:lang/>
        </w:rPr>
        <w:t>"</w:t>
      </w:r>
      <w:r w:rsidRPr="00AE3847">
        <w:rPr>
          <w:rtl/>
          <w:lang/>
        </w:rPr>
        <w:t xml:space="preserve"> </w:t>
      </w:r>
      <w:r w:rsidRPr="00AE3847">
        <w:rPr>
          <w:rStyle w:val="hps"/>
          <w:rFonts w:ascii="Traditional Arabic" w:hAnsi="Traditional Arabic" w:hint="cs"/>
          <w:sz w:val="30"/>
          <w:rtl/>
          <w:lang/>
        </w:rPr>
        <w:t>إلى التمييز</w:t>
      </w:r>
      <w:r w:rsidRPr="00AE3847">
        <w:rPr>
          <w:rStyle w:val="hps"/>
          <w:rFonts w:ascii="Traditional Arabic" w:hAnsi="Traditional Arabic"/>
          <w:sz w:val="30"/>
          <w:rtl/>
          <w:lang/>
        </w:rPr>
        <w:t xml:space="preserve"> </w:t>
      </w:r>
      <w:r w:rsidRPr="00AE3847">
        <w:rPr>
          <w:rStyle w:val="hps"/>
          <w:rFonts w:ascii="Traditional Arabic" w:hAnsi="Traditional Arabic" w:hint="cs"/>
          <w:sz w:val="30"/>
          <w:rtl/>
          <w:lang/>
        </w:rPr>
        <w:t>ال</w:t>
      </w:r>
      <w:r w:rsidRPr="00AE3847">
        <w:rPr>
          <w:rStyle w:val="hps"/>
          <w:rFonts w:ascii="Traditional Arabic" w:hAnsi="Traditional Arabic"/>
          <w:sz w:val="30"/>
          <w:rtl/>
          <w:lang/>
        </w:rPr>
        <w:t>موجود</w:t>
      </w:r>
      <w:r w:rsidRPr="00AE3847">
        <w:rPr>
          <w:rtl/>
          <w:lang/>
        </w:rPr>
        <w:t xml:space="preserve"> </w:t>
      </w:r>
      <w:r w:rsidRPr="00AE3847">
        <w:rPr>
          <w:rStyle w:val="hps"/>
          <w:rFonts w:ascii="Traditional Arabic" w:hAnsi="Traditional Arabic"/>
          <w:sz w:val="30"/>
          <w:rtl/>
          <w:lang/>
        </w:rPr>
        <w:t>في الواقع</w:t>
      </w:r>
      <w:r w:rsidRPr="00AE3847">
        <w:rPr>
          <w:rtl/>
          <w:lang/>
        </w:rPr>
        <w:t xml:space="preserve"> </w:t>
      </w:r>
      <w:r w:rsidRPr="00AE3847">
        <w:rPr>
          <w:rStyle w:val="hps"/>
          <w:rFonts w:ascii="Traditional Arabic" w:hAnsi="Traditional Arabic"/>
          <w:sz w:val="30"/>
          <w:rtl/>
          <w:lang/>
        </w:rPr>
        <w:t>أو</w:t>
      </w:r>
      <w:r w:rsidRPr="00AE3847">
        <w:rPr>
          <w:rtl/>
          <w:lang/>
        </w:rPr>
        <w:t xml:space="preserve"> </w:t>
      </w:r>
      <w:r w:rsidR="0092221D">
        <w:rPr>
          <w:rStyle w:val="hps"/>
          <w:rFonts w:ascii="Traditional Arabic" w:hAnsi="Traditional Arabic" w:hint="cs"/>
          <w:sz w:val="30"/>
          <w:rtl/>
          <w:lang/>
        </w:rPr>
        <w:t>الذي ينطوي</w:t>
      </w:r>
      <w:r w:rsidRPr="00AE3847">
        <w:rPr>
          <w:rStyle w:val="hps"/>
          <w:rFonts w:ascii="Traditional Arabic" w:hAnsi="Traditional Arabic" w:hint="cs"/>
          <w:sz w:val="30"/>
          <w:rtl/>
          <w:lang/>
        </w:rPr>
        <w:t xml:space="preserve"> على </w:t>
      </w:r>
      <w:r w:rsidRPr="00AE3847">
        <w:rPr>
          <w:rStyle w:val="hps"/>
          <w:rFonts w:ascii="Traditional Arabic" w:hAnsi="Traditional Arabic"/>
          <w:sz w:val="30"/>
          <w:rtl/>
          <w:lang/>
        </w:rPr>
        <w:t>تأثير</w:t>
      </w:r>
      <w:r w:rsidRPr="00AE3847">
        <w:rPr>
          <w:rtl/>
          <w:lang/>
        </w:rPr>
        <w:t xml:space="preserve"> </w:t>
      </w:r>
      <w:r w:rsidRPr="00AE3847">
        <w:rPr>
          <w:rStyle w:val="hps"/>
          <w:rFonts w:ascii="Traditional Arabic" w:hAnsi="Traditional Arabic"/>
          <w:sz w:val="30"/>
          <w:rtl/>
          <w:lang/>
        </w:rPr>
        <w:t>حتى</w:t>
      </w:r>
      <w:r w:rsidRPr="00AE3847">
        <w:rPr>
          <w:rtl/>
          <w:lang/>
        </w:rPr>
        <w:t xml:space="preserve"> </w:t>
      </w:r>
      <w:r w:rsidRPr="00AE3847">
        <w:rPr>
          <w:rStyle w:val="hps"/>
          <w:rFonts w:ascii="Traditional Arabic" w:hAnsi="Traditional Arabic" w:hint="cs"/>
          <w:sz w:val="30"/>
          <w:rtl/>
          <w:lang/>
        </w:rPr>
        <w:t>ولو لم يعترف</w:t>
      </w:r>
      <w:r w:rsidRPr="00AE3847">
        <w:rPr>
          <w:rStyle w:val="hps"/>
          <w:rFonts w:ascii="Traditional Arabic" w:hAnsi="Traditional Arabic"/>
          <w:sz w:val="30"/>
          <w:rtl/>
          <w:lang/>
        </w:rPr>
        <w:t xml:space="preserve"> به</w:t>
      </w:r>
      <w:r w:rsidRPr="00AE3847">
        <w:rPr>
          <w:rtl/>
          <w:lang/>
        </w:rPr>
        <w:t xml:space="preserve"> </w:t>
      </w:r>
      <w:r w:rsidRPr="00AE3847">
        <w:rPr>
          <w:rStyle w:val="hps"/>
          <w:rFonts w:ascii="Traditional Arabic" w:hAnsi="Traditional Arabic"/>
          <w:sz w:val="30"/>
          <w:rtl/>
          <w:lang/>
        </w:rPr>
        <w:t>رسميا</w:t>
      </w:r>
      <w:r w:rsidRPr="00AE3847">
        <w:rPr>
          <w:rStyle w:val="hps"/>
          <w:rFonts w:ascii="Traditional Arabic" w:hAnsi="Traditional Arabic" w:hint="cs"/>
          <w:sz w:val="30"/>
          <w:rtl/>
          <w:lang/>
        </w:rPr>
        <w:t>ً</w:t>
      </w:r>
      <w:r w:rsidRPr="00AE3847">
        <w:rPr>
          <w:rtl/>
          <w:lang/>
        </w:rPr>
        <w:t xml:space="preserve"> </w:t>
      </w:r>
      <w:r w:rsidRPr="00AE3847">
        <w:rPr>
          <w:rStyle w:val="hps"/>
          <w:rFonts w:ascii="Traditional Arabic" w:hAnsi="Traditional Arabic"/>
          <w:sz w:val="30"/>
          <w:rtl/>
          <w:lang/>
        </w:rPr>
        <w:t>أو</w:t>
      </w:r>
      <w:r w:rsidRPr="00AE3847">
        <w:rPr>
          <w:rtl/>
          <w:lang/>
        </w:rPr>
        <w:t xml:space="preserve"> </w:t>
      </w:r>
      <w:r w:rsidRPr="00AE3847">
        <w:rPr>
          <w:rStyle w:val="hps"/>
          <w:rFonts w:ascii="Traditional Arabic" w:hAnsi="Traditional Arabic"/>
          <w:sz w:val="30"/>
          <w:rtl/>
          <w:lang/>
        </w:rPr>
        <w:t>قانونيا</w:t>
      </w:r>
      <w:r w:rsidRPr="00AE3847">
        <w:rPr>
          <w:rStyle w:val="hps"/>
          <w:rFonts w:ascii="Traditional Arabic" w:hAnsi="Traditional Arabic" w:hint="cs"/>
          <w:sz w:val="30"/>
          <w:rtl/>
          <w:lang/>
        </w:rPr>
        <w:t>ً</w:t>
      </w:r>
      <w:r w:rsidRPr="00AE3847">
        <w:rPr>
          <w:rtl/>
          <w:lang/>
        </w:rPr>
        <w:t xml:space="preserve">. </w:t>
      </w:r>
      <w:r w:rsidRPr="00AE3847">
        <w:rPr>
          <w:rStyle w:val="hps"/>
          <w:rFonts w:ascii="Traditional Arabic" w:hAnsi="Traditional Arabic" w:hint="cs"/>
          <w:sz w:val="30"/>
          <w:rtl/>
          <w:lang/>
        </w:rPr>
        <w:t>وتلتزم</w:t>
      </w:r>
      <w:r w:rsidRPr="00AE3847">
        <w:rPr>
          <w:rStyle w:val="hps"/>
          <w:rFonts w:ascii="Traditional Arabic" w:hAnsi="Traditional Arabic"/>
          <w:sz w:val="30"/>
          <w:rtl/>
          <w:lang/>
        </w:rPr>
        <w:t xml:space="preserve"> الدول الأطراف</w:t>
      </w:r>
      <w:r w:rsidRPr="00AE3847">
        <w:rPr>
          <w:rtl/>
          <w:lang/>
        </w:rPr>
        <w:t xml:space="preserve"> </w:t>
      </w:r>
      <w:r w:rsidRPr="00AE3847">
        <w:rPr>
          <w:rFonts w:hint="cs"/>
          <w:rtl/>
          <w:lang/>
        </w:rPr>
        <w:t>ب</w:t>
      </w:r>
      <w:r w:rsidRPr="00AE3847">
        <w:rPr>
          <w:rStyle w:val="hps"/>
          <w:rFonts w:ascii="Traditional Arabic" w:hAnsi="Traditional Arabic"/>
          <w:sz w:val="30"/>
          <w:rtl/>
          <w:lang/>
        </w:rPr>
        <w:t>حظر التمييز</w:t>
      </w:r>
      <w:r w:rsidRPr="00AE3847">
        <w:rPr>
          <w:rtl/>
          <w:lang/>
        </w:rPr>
        <w:t xml:space="preserve"> </w:t>
      </w:r>
      <w:r>
        <w:rPr>
          <w:rStyle w:val="hps"/>
          <w:rFonts w:ascii="Traditional Arabic" w:hAnsi="Traditional Arabic" w:hint="cs"/>
          <w:sz w:val="30"/>
          <w:rtl/>
          <w:lang/>
        </w:rPr>
        <w:t>من خلال جعل</w:t>
      </w:r>
      <w:r w:rsidRPr="00AE3847">
        <w:rPr>
          <w:rtl/>
        </w:rPr>
        <w:t xml:space="preserve"> قوانينها وأنظمتها وممارساتها الإدارية </w:t>
      </w:r>
      <w:r>
        <w:rPr>
          <w:rFonts w:hint="cs"/>
          <w:rtl/>
        </w:rPr>
        <w:t>خالية من</w:t>
      </w:r>
      <w:r w:rsidRPr="00AE3847">
        <w:rPr>
          <w:rFonts w:hint="cs"/>
          <w:rtl/>
        </w:rPr>
        <w:t xml:space="preserve"> أي</w:t>
      </w:r>
      <w:r w:rsidRPr="00AE3847">
        <w:rPr>
          <w:rtl/>
        </w:rPr>
        <w:t xml:space="preserve"> تمييز ضد العمال المهاجرين وأفراد أسرهم</w:t>
      </w:r>
      <w:r w:rsidRPr="00AE3847">
        <w:rPr>
          <w:rtl/>
          <w:lang/>
        </w:rPr>
        <w:t xml:space="preserve">. </w:t>
      </w:r>
      <w:r w:rsidRPr="00AE3847">
        <w:rPr>
          <w:rStyle w:val="hps"/>
          <w:rFonts w:ascii="Traditional Arabic" w:hAnsi="Traditional Arabic" w:hint="cs"/>
          <w:sz w:val="30"/>
          <w:rtl/>
          <w:lang/>
        </w:rPr>
        <w:t>وترى</w:t>
      </w:r>
      <w:r w:rsidRPr="00AE3847">
        <w:rPr>
          <w:rStyle w:val="hps"/>
          <w:rFonts w:ascii="Traditional Arabic" w:hAnsi="Traditional Arabic"/>
          <w:sz w:val="30"/>
          <w:rtl/>
          <w:lang/>
        </w:rPr>
        <w:t xml:space="preserve"> اللجنة</w:t>
      </w:r>
      <w:r w:rsidRPr="00AE3847">
        <w:rPr>
          <w:rtl/>
          <w:lang/>
        </w:rPr>
        <w:t xml:space="preserve"> </w:t>
      </w:r>
      <w:r w:rsidRPr="00AE3847">
        <w:rPr>
          <w:rStyle w:val="hps"/>
          <w:rFonts w:ascii="Traditional Arabic" w:hAnsi="Traditional Arabic"/>
          <w:sz w:val="30"/>
          <w:rtl/>
          <w:lang/>
        </w:rPr>
        <w:t>أن</w:t>
      </w:r>
      <w:r w:rsidRPr="00AE3847">
        <w:rPr>
          <w:rtl/>
          <w:lang/>
        </w:rPr>
        <w:t xml:space="preserve"> </w:t>
      </w:r>
      <w:r w:rsidRPr="00AE3847">
        <w:rPr>
          <w:rStyle w:val="hps"/>
          <w:rFonts w:ascii="Traditional Arabic" w:hAnsi="Traditional Arabic"/>
          <w:sz w:val="30"/>
          <w:rtl/>
          <w:lang/>
        </w:rPr>
        <w:t>مجرد</w:t>
      </w:r>
      <w:r w:rsidRPr="00AE3847">
        <w:rPr>
          <w:rtl/>
          <w:lang/>
        </w:rPr>
        <w:t xml:space="preserve"> </w:t>
      </w:r>
      <w:r w:rsidRPr="00AE3847">
        <w:rPr>
          <w:rStyle w:val="hps"/>
          <w:rFonts w:ascii="Traditional Arabic" w:hAnsi="Traditional Arabic"/>
          <w:sz w:val="30"/>
          <w:rtl/>
          <w:lang/>
        </w:rPr>
        <w:t>معالجة</w:t>
      </w:r>
      <w:r w:rsidRPr="00AE3847">
        <w:rPr>
          <w:rtl/>
          <w:lang/>
        </w:rPr>
        <w:t xml:space="preserve"> </w:t>
      </w:r>
      <w:r w:rsidRPr="00AE3847">
        <w:rPr>
          <w:rStyle w:val="hps"/>
          <w:rFonts w:ascii="Traditional Arabic" w:hAnsi="Traditional Arabic"/>
          <w:sz w:val="30"/>
          <w:rtl/>
          <w:lang/>
        </w:rPr>
        <w:t>التمييز بحكم القانون</w:t>
      </w:r>
      <w:r w:rsidRPr="00AE3847">
        <w:rPr>
          <w:rtl/>
          <w:lang/>
        </w:rPr>
        <w:t xml:space="preserve"> </w:t>
      </w:r>
      <w:r w:rsidRPr="00AE3847">
        <w:rPr>
          <w:rStyle w:val="hps"/>
          <w:rFonts w:ascii="Traditional Arabic" w:hAnsi="Traditional Arabic"/>
          <w:sz w:val="30"/>
          <w:rtl/>
          <w:lang/>
        </w:rPr>
        <w:t>لن</w:t>
      </w:r>
      <w:r w:rsidRPr="00AE3847">
        <w:rPr>
          <w:rtl/>
          <w:lang/>
        </w:rPr>
        <w:t xml:space="preserve"> </w:t>
      </w:r>
      <w:r w:rsidRPr="00AE3847">
        <w:rPr>
          <w:rStyle w:val="hps"/>
          <w:rFonts w:ascii="Traditional Arabic" w:hAnsi="Traditional Arabic" w:hint="cs"/>
          <w:sz w:val="30"/>
          <w:rtl/>
          <w:lang/>
        </w:rPr>
        <w:t>يكفل</w:t>
      </w:r>
      <w:r w:rsidRPr="00AE3847">
        <w:rPr>
          <w:rtl/>
          <w:lang/>
        </w:rPr>
        <w:t xml:space="preserve"> </w:t>
      </w:r>
      <w:r w:rsidRPr="00AE3847">
        <w:rPr>
          <w:rStyle w:val="hps"/>
          <w:rFonts w:ascii="Traditional Arabic" w:hAnsi="Traditional Arabic"/>
          <w:sz w:val="30"/>
          <w:rtl/>
          <w:lang/>
        </w:rPr>
        <w:t>المساواة الفعلية.</w:t>
      </w:r>
      <w:r w:rsidRPr="00AE3847">
        <w:rPr>
          <w:rtl/>
          <w:lang/>
        </w:rPr>
        <w:t xml:space="preserve"> </w:t>
      </w:r>
      <w:r w:rsidRPr="00AE3847">
        <w:rPr>
          <w:rStyle w:val="hps"/>
          <w:rFonts w:ascii="Traditional Arabic" w:hAnsi="Traditional Arabic"/>
          <w:sz w:val="30"/>
          <w:rtl/>
          <w:lang/>
        </w:rPr>
        <w:t>و</w:t>
      </w:r>
      <w:r w:rsidRPr="00AE3847">
        <w:rPr>
          <w:rStyle w:val="hps"/>
          <w:rFonts w:ascii="Traditional Arabic" w:hAnsi="Traditional Arabic" w:hint="cs"/>
          <w:sz w:val="30"/>
          <w:rtl/>
          <w:lang/>
        </w:rPr>
        <w:t>من ثم</w:t>
      </w:r>
      <w:r w:rsidRPr="00AE3847">
        <w:rPr>
          <w:rStyle w:val="hps"/>
          <w:rFonts w:ascii="Traditional Arabic" w:hAnsi="Traditional Arabic"/>
          <w:sz w:val="30"/>
          <w:rtl/>
          <w:lang/>
        </w:rPr>
        <w:t>،</w:t>
      </w:r>
      <w:r w:rsidRPr="00AE3847">
        <w:rPr>
          <w:rFonts w:hint="cs"/>
          <w:rtl/>
          <w:lang/>
        </w:rPr>
        <w:t xml:space="preserve"> </w:t>
      </w:r>
      <w:r w:rsidRPr="00AE3847">
        <w:rPr>
          <w:rStyle w:val="hps"/>
          <w:rFonts w:ascii="Traditional Arabic" w:hAnsi="Traditional Arabic"/>
          <w:sz w:val="30"/>
          <w:rtl/>
          <w:lang/>
        </w:rPr>
        <w:t>يتعين على الدول</w:t>
      </w:r>
      <w:r w:rsidRPr="00AE3847">
        <w:rPr>
          <w:rtl/>
          <w:lang/>
        </w:rPr>
        <w:t xml:space="preserve"> </w:t>
      </w:r>
      <w:r w:rsidRPr="00AE3847">
        <w:rPr>
          <w:rStyle w:val="hps"/>
          <w:rFonts w:ascii="Traditional Arabic" w:hAnsi="Traditional Arabic"/>
          <w:sz w:val="30"/>
          <w:rtl/>
          <w:lang/>
        </w:rPr>
        <w:t>الأطراف</w:t>
      </w:r>
      <w:r w:rsidRPr="00AE3847">
        <w:rPr>
          <w:rtl/>
          <w:lang/>
        </w:rPr>
        <w:t xml:space="preserve"> </w:t>
      </w:r>
      <w:r w:rsidRPr="00AE3847">
        <w:rPr>
          <w:rStyle w:val="hps"/>
          <w:rFonts w:ascii="Traditional Arabic" w:hAnsi="Traditional Arabic"/>
          <w:sz w:val="30"/>
          <w:rtl/>
          <w:lang/>
        </w:rPr>
        <w:t>حماية</w:t>
      </w:r>
      <w:r w:rsidRPr="00AE3847">
        <w:rPr>
          <w:rtl/>
          <w:lang/>
        </w:rPr>
        <w:t xml:space="preserve"> </w:t>
      </w:r>
      <w:r w:rsidRPr="00AE3847">
        <w:rPr>
          <w:rStyle w:val="hps"/>
          <w:rFonts w:ascii="Traditional Arabic" w:hAnsi="Traditional Arabic" w:hint="cs"/>
          <w:sz w:val="30"/>
          <w:rtl/>
          <w:lang/>
        </w:rPr>
        <w:t>ح</w:t>
      </w:r>
      <w:r w:rsidRPr="00AE3847">
        <w:rPr>
          <w:rStyle w:val="hps"/>
          <w:rFonts w:ascii="Traditional Arabic" w:hAnsi="Traditional Arabic"/>
          <w:sz w:val="30"/>
          <w:rtl/>
          <w:lang/>
        </w:rPr>
        <w:t xml:space="preserve">قوق </w:t>
      </w:r>
      <w:r w:rsidRPr="00AE3847">
        <w:rPr>
          <w:rStyle w:val="hps"/>
          <w:rFonts w:ascii="Traditional Arabic" w:hAnsi="Traditional Arabic" w:hint="cs"/>
          <w:sz w:val="30"/>
          <w:rtl/>
          <w:lang/>
        </w:rPr>
        <w:t>ج</w:t>
      </w:r>
      <w:r w:rsidRPr="00AE3847">
        <w:rPr>
          <w:rStyle w:val="hps"/>
          <w:rFonts w:ascii="Traditional Arabic" w:hAnsi="Traditional Arabic"/>
          <w:sz w:val="30"/>
          <w:rtl/>
          <w:lang/>
        </w:rPr>
        <w:t>ميع</w:t>
      </w:r>
      <w:r w:rsidRPr="00AE3847">
        <w:rPr>
          <w:rtl/>
          <w:lang/>
        </w:rPr>
        <w:t xml:space="preserve"> </w:t>
      </w:r>
      <w:r w:rsidRPr="00AE3847">
        <w:rPr>
          <w:rStyle w:val="hps"/>
          <w:rFonts w:ascii="Traditional Arabic" w:hAnsi="Traditional Arabic"/>
          <w:sz w:val="30"/>
          <w:rtl/>
          <w:lang/>
        </w:rPr>
        <w:t>العمال المهاجرين المنصوص عليها في</w:t>
      </w:r>
      <w:r w:rsidRPr="00AE3847">
        <w:rPr>
          <w:rtl/>
          <w:lang/>
        </w:rPr>
        <w:t xml:space="preserve"> </w:t>
      </w:r>
      <w:r w:rsidRPr="00AE3847">
        <w:rPr>
          <w:rStyle w:val="hps"/>
          <w:rFonts w:ascii="Traditional Arabic" w:hAnsi="Traditional Arabic"/>
          <w:sz w:val="30"/>
          <w:rtl/>
          <w:lang/>
        </w:rPr>
        <w:t>الاتفاقية من خلال اعتماد</w:t>
      </w:r>
      <w:r w:rsidRPr="00AE3847">
        <w:rPr>
          <w:rtl/>
          <w:lang/>
        </w:rPr>
        <w:t xml:space="preserve"> </w:t>
      </w:r>
      <w:r w:rsidRPr="00AE3847">
        <w:rPr>
          <w:rStyle w:val="hps"/>
          <w:rFonts w:ascii="Traditional Arabic" w:hAnsi="Traditional Arabic"/>
          <w:sz w:val="30"/>
          <w:rtl/>
          <w:lang/>
        </w:rPr>
        <w:t xml:space="preserve">تدابير إيجابية </w:t>
      </w:r>
      <w:r w:rsidRPr="00AE3847">
        <w:rPr>
          <w:rFonts w:hint="cs"/>
          <w:rtl/>
          <w:lang/>
        </w:rPr>
        <w:t>للحيلولة دون نشوء الظروف والمواقف التي تسبب أو تديم التمييز الفعلي ضدهم، ولتخفيف تلك الظروف والمواقف والتخلص منها</w:t>
      </w:r>
      <w:r>
        <w:rPr>
          <w:rFonts w:hint="cs"/>
          <w:rtl/>
          <w:lang/>
        </w:rPr>
        <w:t>.</w:t>
      </w:r>
    </w:p>
    <w:p w:rsidR="00272B69" w:rsidRDefault="00272B69" w:rsidP="00D83960">
      <w:pPr>
        <w:pStyle w:val="SingleTxtGA"/>
        <w:rPr>
          <w:rFonts w:ascii="Traditional Arabic" w:hAnsi="Traditional Arabic" w:hint="cs"/>
          <w:sz w:val="30"/>
          <w:rtl/>
          <w:lang/>
        </w:rPr>
      </w:pPr>
      <w:r w:rsidRPr="00EE3728">
        <w:rPr>
          <w:rFonts w:ascii="Traditional Arabic" w:hAnsi="Traditional Arabic"/>
          <w:sz w:val="30"/>
          <w:rtl/>
          <w:lang w:val="fr-CH"/>
        </w:rPr>
        <w:t>20-</w:t>
      </w:r>
      <w:r w:rsidRPr="00EE3728">
        <w:rPr>
          <w:rFonts w:ascii="Traditional Arabic" w:hAnsi="Traditional Arabic"/>
          <w:sz w:val="30"/>
          <w:rtl/>
          <w:lang w:val="fr-CH"/>
        </w:rPr>
        <w:tab/>
      </w:r>
      <w:r w:rsidRPr="00EE3728">
        <w:rPr>
          <w:rStyle w:val="hps"/>
          <w:rFonts w:ascii="Traditional Arabic" w:hAnsi="Traditional Arabic"/>
          <w:sz w:val="30"/>
          <w:rtl/>
          <w:lang/>
        </w:rPr>
        <w:t>وتحظر المادة</w:t>
      </w:r>
      <w:r w:rsidRPr="00EE3728">
        <w:rPr>
          <w:rFonts w:ascii="Traditional Arabic" w:hAnsi="Traditional Arabic"/>
          <w:sz w:val="30"/>
          <w:rtl/>
          <w:lang/>
        </w:rPr>
        <w:t xml:space="preserve"> </w:t>
      </w:r>
      <w:r w:rsidRPr="00EE3728">
        <w:rPr>
          <w:rStyle w:val="hps"/>
          <w:rFonts w:ascii="Traditional Arabic" w:hAnsi="Traditional Arabic"/>
          <w:sz w:val="30"/>
          <w:rtl/>
          <w:lang/>
        </w:rPr>
        <w:t>7</w:t>
      </w:r>
      <w:r w:rsidRPr="00EE3728">
        <w:rPr>
          <w:rFonts w:ascii="Traditional Arabic" w:hAnsi="Traditional Arabic"/>
          <w:sz w:val="30"/>
          <w:rtl/>
          <w:lang/>
        </w:rPr>
        <w:t xml:space="preserve"> </w:t>
      </w:r>
      <w:r>
        <w:rPr>
          <w:rStyle w:val="hps"/>
          <w:rFonts w:ascii="Traditional Arabic" w:hAnsi="Traditional Arabic" w:hint="cs"/>
          <w:sz w:val="30"/>
          <w:rtl/>
          <w:lang/>
        </w:rPr>
        <w:t>كلا من</w:t>
      </w:r>
      <w:r w:rsidRPr="00EE3728">
        <w:rPr>
          <w:rFonts w:ascii="Traditional Arabic" w:hAnsi="Traditional Arabic"/>
          <w:sz w:val="30"/>
          <w:rtl/>
          <w:lang/>
        </w:rPr>
        <w:t xml:space="preserve"> </w:t>
      </w:r>
      <w:r w:rsidRPr="00EE3728">
        <w:rPr>
          <w:rStyle w:val="hps"/>
          <w:rFonts w:ascii="Traditional Arabic" w:hAnsi="Traditional Arabic"/>
          <w:sz w:val="30"/>
          <w:rtl/>
          <w:lang/>
        </w:rPr>
        <w:t>التمييز المباشر</w:t>
      </w:r>
      <w:r w:rsidRPr="00EE3728">
        <w:rPr>
          <w:rFonts w:ascii="Traditional Arabic" w:hAnsi="Traditional Arabic"/>
          <w:sz w:val="30"/>
          <w:rtl/>
          <w:lang/>
        </w:rPr>
        <w:t xml:space="preserve"> </w:t>
      </w:r>
      <w:r w:rsidRPr="00EE3728">
        <w:rPr>
          <w:rStyle w:val="hps"/>
          <w:rFonts w:ascii="Traditional Arabic" w:hAnsi="Traditional Arabic"/>
          <w:sz w:val="30"/>
          <w:rtl/>
          <w:lang/>
        </w:rPr>
        <w:t>وغير المباشر ضد</w:t>
      </w:r>
      <w:r w:rsidRPr="00EE3728">
        <w:rPr>
          <w:rFonts w:ascii="Traditional Arabic" w:hAnsi="Traditional Arabic"/>
          <w:sz w:val="30"/>
          <w:rtl/>
          <w:lang/>
        </w:rPr>
        <w:t xml:space="preserve"> </w:t>
      </w:r>
      <w:r w:rsidRPr="00EE3728">
        <w:rPr>
          <w:rStyle w:val="hps"/>
          <w:rFonts w:ascii="Traditional Arabic" w:hAnsi="Traditional Arabic"/>
          <w:sz w:val="30"/>
          <w:rtl/>
          <w:lang/>
        </w:rPr>
        <w:t>العمال المهاجرين</w:t>
      </w:r>
      <w:r w:rsidRPr="00EE3728">
        <w:rPr>
          <w:rFonts w:ascii="Traditional Arabic" w:hAnsi="Traditional Arabic"/>
          <w:sz w:val="30"/>
          <w:rtl/>
          <w:lang/>
        </w:rPr>
        <w:t xml:space="preserve">. </w:t>
      </w:r>
      <w:r>
        <w:rPr>
          <w:rStyle w:val="hps"/>
          <w:rFonts w:ascii="Traditional Arabic" w:hAnsi="Traditional Arabic" w:hint="cs"/>
          <w:sz w:val="30"/>
          <w:rtl/>
          <w:lang/>
        </w:rPr>
        <w:t>وتمشياً مع السوابق القضائية الصادرة عن</w:t>
      </w:r>
      <w:r w:rsidRPr="00EE3728">
        <w:rPr>
          <w:rStyle w:val="hps"/>
          <w:rFonts w:ascii="Traditional Arabic" w:hAnsi="Traditional Arabic"/>
          <w:sz w:val="30"/>
          <w:rtl/>
          <w:lang/>
        </w:rPr>
        <w:t xml:space="preserve"> الآليات</w:t>
      </w:r>
      <w:r w:rsidRPr="00EE3728">
        <w:rPr>
          <w:rFonts w:ascii="Traditional Arabic" w:hAnsi="Traditional Arabic"/>
          <w:sz w:val="30"/>
          <w:rtl/>
          <w:lang/>
        </w:rPr>
        <w:t xml:space="preserve"> </w:t>
      </w:r>
      <w:r w:rsidRPr="00EE3728">
        <w:rPr>
          <w:rStyle w:val="hps"/>
          <w:rFonts w:ascii="Traditional Arabic" w:hAnsi="Traditional Arabic"/>
          <w:sz w:val="30"/>
          <w:rtl/>
          <w:lang/>
        </w:rPr>
        <w:t>الدولية الأخرى لحقوق</w:t>
      </w:r>
      <w:r w:rsidRPr="00EE3728">
        <w:rPr>
          <w:rFonts w:ascii="Traditional Arabic" w:hAnsi="Traditional Arabic"/>
          <w:sz w:val="30"/>
          <w:rtl/>
          <w:lang/>
        </w:rPr>
        <w:t xml:space="preserve"> </w:t>
      </w:r>
      <w:r w:rsidRPr="00EE3728">
        <w:rPr>
          <w:rStyle w:val="hps"/>
          <w:rFonts w:ascii="Traditional Arabic" w:hAnsi="Traditional Arabic"/>
          <w:sz w:val="30"/>
          <w:rtl/>
          <w:lang/>
        </w:rPr>
        <w:t xml:space="preserve">الإنسان، </w:t>
      </w:r>
      <w:r w:rsidRPr="00EE3728">
        <w:rPr>
          <w:rStyle w:val="hps"/>
          <w:rFonts w:ascii="Traditional Arabic" w:hAnsi="Traditional Arabic" w:hint="cs"/>
          <w:sz w:val="30"/>
          <w:rtl/>
          <w:lang/>
        </w:rPr>
        <w:t xml:space="preserve">فإن </w:t>
      </w:r>
      <w:r w:rsidRPr="00EE3728">
        <w:rPr>
          <w:rStyle w:val="hps"/>
          <w:rFonts w:ascii="Traditional Arabic" w:hAnsi="Traditional Arabic"/>
          <w:sz w:val="30"/>
          <w:rtl/>
          <w:lang/>
        </w:rPr>
        <w:t>التمييز</w:t>
      </w:r>
      <w:r w:rsidRPr="00EE3728">
        <w:rPr>
          <w:rFonts w:ascii="Traditional Arabic" w:hAnsi="Traditional Arabic"/>
          <w:sz w:val="30"/>
          <w:rtl/>
          <w:lang/>
        </w:rPr>
        <w:t xml:space="preserve"> </w:t>
      </w:r>
      <w:r w:rsidRPr="00EE3728">
        <w:rPr>
          <w:rStyle w:val="hps"/>
          <w:rFonts w:ascii="Traditional Arabic" w:hAnsi="Traditional Arabic"/>
          <w:sz w:val="30"/>
          <w:rtl/>
          <w:lang/>
        </w:rPr>
        <w:t>غير المباشر ضد</w:t>
      </w:r>
      <w:r w:rsidRPr="00EE3728">
        <w:rPr>
          <w:rFonts w:ascii="Traditional Arabic" w:hAnsi="Traditional Arabic"/>
          <w:sz w:val="30"/>
          <w:rtl/>
          <w:lang/>
        </w:rPr>
        <w:t xml:space="preserve"> </w:t>
      </w:r>
      <w:r w:rsidRPr="00EE3728">
        <w:rPr>
          <w:rStyle w:val="hps"/>
          <w:rFonts w:ascii="Traditional Arabic" w:hAnsi="Traditional Arabic"/>
          <w:sz w:val="30"/>
          <w:rtl/>
          <w:lang/>
        </w:rPr>
        <w:t>العمال المهاجرين</w:t>
      </w:r>
      <w:r w:rsidRPr="00EE3728">
        <w:rPr>
          <w:rFonts w:ascii="Traditional Arabic" w:hAnsi="Traditional Arabic"/>
          <w:sz w:val="30"/>
          <w:rtl/>
          <w:lang/>
        </w:rPr>
        <w:t xml:space="preserve"> </w:t>
      </w:r>
      <w:r w:rsidRPr="00EE3728">
        <w:rPr>
          <w:rStyle w:val="hps"/>
          <w:rFonts w:ascii="Traditional Arabic" w:hAnsi="Traditional Arabic"/>
          <w:sz w:val="30"/>
          <w:rtl/>
          <w:lang/>
        </w:rPr>
        <w:t>يحدث</w:t>
      </w:r>
      <w:r w:rsidRPr="00EE3728">
        <w:rPr>
          <w:rFonts w:ascii="Traditional Arabic" w:hAnsi="Traditional Arabic"/>
          <w:sz w:val="30"/>
          <w:rtl/>
          <w:lang/>
        </w:rPr>
        <w:t xml:space="preserve"> </w:t>
      </w:r>
      <w:r w:rsidRPr="00EE3728">
        <w:rPr>
          <w:rStyle w:val="hps"/>
          <w:rFonts w:ascii="Traditional Arabic" w:hAnsi="Traditional Arabic" w:hint="cs"/>
          <w:sz w:val="30"/>
          <w:rtl/>
          <w:lang/>
        </w:rPr>
        <w:t>ح</w:t>
      </w:r>
      <w:r>
        <w:rPr>
          <w:rStyle w:val="hps"/>
          <w:rFonts w:ascii="Traditional Arabic" w:hAnsi="Traditional Arabic" w:hint="cs"/>
          <w:sz w:val="30"/>
          <w:rtl/>
          <w:lang/>
        </w:rPr>
        <w:t>ينما ت</w:t>
      </w:r>
      <w:r w:rsidRPr="00EE3728">
        <w:rPr>
          <w:rStyle w:val="hps"/>
          <w:rFonts w:ascii="Traditional Arabic" w:hAnsi="Traditional Arabic" w:hint="cs"/>
          <w:sz w:val="30"/>
          <w:rtl/>
          <w:lang/>
        </w:rPr>
        <w:t>بدو</w:t>
      </w:r>
      <w:r w:rsidRPr="00EE3728">
        <w:rPr>
          <w:rFonts w:ascii="Traditional Arabic" w:hAnsi="Traditional Arabic"/>
          <w:sz w:val="30"/>
          <w:rtl/>
          <w:lang/>
        </w:rPr>
        <w:t xml:space="preserve"> </w:t>
      </w:r>
      <w:r w:rsidR="00D83960">
        <w:rPr>
          <w:rFonts w:ascii="Traditional Arabic" w:hAnsi="Traditional Arabic" w:hint="cs"/>
          <w:sz w:val="30"/>
          <w:rtl/>
          <w:lang/>
        </w:rPr>
        <w:t>ال</w:t>
      </w:r>
      <w:r w:rsidRPr="00EE3728">
        <w:rPr>
          <w:rStyle w:val="hps"/>
          <w:rFonts w:ascii="Traditional Arabic" w:hAnsi="Traditional Arabic"/>
          <w:sz w:val="30"/>
          <w:rtl/>
          <w:lang/>
        </w:rPr>
        <w:t>ق</w:t>
      </w:r>
      <w:r>
        <w:rPr>
          <w:rStyle w:val="hps"/>
          <w:rFonts w:ascii="Traditional Arabic" w:hAnsi="Traditional Arabic" w:hint="cs"/>
          <w:sz w:val="30"/>
          <w:rtl/>
          <w:lang/>
        </w:rPr>
        <w:t>وانين</w:t>
      </w:r>
      <w:r w:rsidRPr="00EE3728">
        <w:rPr>
          <w:rFonts w:ascii="Traditional Arabic" w:hAnsi="Traditional Arabic"/>
          <w:sz w:val="30"/>
          <w:rtl/>
          <w:lang/>
        </w:rPr>
        <w:t xml:space="preserve"> </w:t>
      </w:r>
      <w:r>
        <w:rPr>
          <w:rStyle w:val="hps"/>
          <w:rFonts w:ascii="Traditional Arabic" w:hAnsi="Traditional Arabic"/>
          <w:sz w:val="30"/>
          <w:rtl/>
          <w:lang/>
        </w:rPr>
        <w:t xml:space="preserve">أو </w:t>
      </w:r>
      <w:r w:rsidR="00D83960">
        <w:rPr>
          <w:rStyle w:val="hps"/>
          <w:rFonts w:ascii="Traditional Arabic" w:hAnsi="Traditional Arabic" w:hint="cs"/>
          <w:sz w:val="30"/>
          <w:rtl/>
          <w:lang/>
        </w:rPr>
        <w:t>ال</w:t>
      </w:r>
      <w:r>
        <w:rPr>
          <w:rStyle w:val="hps"/>
          <w:rFonts w:ascii="Traditional Arabic" w:hAnsi="Traditional Arabic"/>
          <w:sz w:val="30"/>
          <w:rtl/>
          <w:lang/>
        </w:rPr>
        <w:t>سياس</w:t>
      </w:r>
      <w:r>
        <w:rPr>
          <w:rStyle w:val="hps"/>
          <w:rFonts w:ascii="Traditional Arabic" w:hAnsi="Traditional Arabic" w:hint="cs"/>
          <w:sz w:val="30"/>
          <w:rtl/>
          <w:lang/>
        </w:rPr>
        <w:t>ات</w:t>
      </w:r>
      <w:r w:rsidRPr="00EE3728">
        <w:rPr>
          <w:rStyle w:val="hps"/>
          <w:rFonts w:ascii="Traditional Arabic" w:hAnsi="Traditional Arabic"/>
          <w:sz w:val="30"/>
          <w:rtl/>
          <w:lang/>
        </w:rPr>
        <w:t xml:space="preserve"> أو </w:t>
      </w:r>
      <w:r w:rsidR="00D83960">
        <w:rPr>
          <w:rStyle w:val="hps"/>
          <w:rFonts w:ascii="Traditional Arabic" w:hAnsi="Traditional Arabic" w:hint="cs"/>
          <w:sz w:val="30"/>
          <w:rtl/>
          <w:lang/>
        </w:rPr>
        <w:t>ال</w:t>
      </w:r>
      <w:r w:rsidRPr="00EE3728">
        <w:rPr>
          <w:rStyle w:val="hps"/>
          <w:rFonts w:ascii="Traditional Arabic" w:hAnsi="Traditional Arabic"/>
          <w:sz w:val="30"/>
          <w:rtl/>
          <w:lang/>
        </w:rPr>
        <w:t>ممارس</w:t>
      </w:r>
      <w:r>
        <w:rPr>
          <w:rStyle w:val="hps"/>
          <w:rFonts w:ascii="Traditional Arabic" w:hAnsi="Traditional Arabic" w:hint="cs"/>
          <w:sz w:val="30"/>
          <w:rtl/>
          <w:lang/>
        </w:rPr>
        <w:t xml:space="preserve">ات </w:t>
      </w:r>
      <w:r w:rsidRPr="00EE3728">
        <w:rPr>
          <w:rStyle w:val="hps"/>
          <w:rFonts w:ascii="Traditional Arabic" w:hAnsi="Traditional Arabic"/>
          <w:sz w:val="30"/>
          <w:rtl/>
          <w:lang/>
        </w:rPr>
        <w:t>محايد</w:t>
      </w:r>
      <w:r>
        <w:rPr>
          <w:rStyle w:val="hps"/>
          <w:rFonts w:ascii="Traditional Arabic" w:hAnsi="Traditional Arabic" w:hint="cs"/>
          <w:sz w:val="30"/>
          <w:rtl/>
          <w:lang/>
        </w:rPr>
        <w:t xml:space="preserve">ة </w:t>
      </w:r>
      <w:r w:rsidRPr="00EE3728">
        <w:rPr>
          <w:rStyle w:val="hps"/>
          <w:rFonts w:ascii="Traditional Arabic" w:hAnsi="Traditional Arabic"/>
          <w:sz w:val="30"/>
          <w:rtl/>
          <w:lang/>
        </w:rPr>
        <w:t>في ظاهره</w:t>
      </w:r>
      <w:r>
        <w:rPr>
          <w:rStyle w:val="hps"/>
          <w:rFonts w:ascii="Traditional Arabic" w:hAnsi="Traditional Arabic" w:hint="cs"/>
          <w:sz w:val="30"/>
          <w:rtl/>
          <w:lang/>
        </w:rPr>
        <w:t>ا</w:t>
      </w:r>
      <w:r w:rsidRPr="00EE3728">
        <w:rPr>
          <w:rFonts w:ascii="Traditional Arabic" w:hAnsi="Traditional Arabic"/>
          <w:sz w:val="30"/>
          <w:rtl/>
          <w:lang/>
        </w:rPr>
        <w:t xml:space="preserve">، </w:t>
      </w:r>
      <w:r w:rsidRPr="00EE3728">
        <w:rPr>
          <w:rStyle w:val="hps"/>
          <w:rFonts w:ascii="Traditional Arabic" w:hAnsi="Traditional Arabic"/>
          <w:sz w:val="30"/>
          <w:rtl/>
          <w:lang/>
        </w:rPr>
        <w:t>ولكن</w:t>
      </w:r>
      <w:r w:rsidRPr="00EE3728">
        <w:rPr>
          <w:rStyle w:val="hps"/>
          <w:rFonts w:ascii="Traditional Arabic" w:hAnsi="Traditional Arabic" w:hint="cs"/>
          <w:sz w:val="30"/>
          <w:rtl/>
          <w:lang/>
        </w:rPr>
        <w:t>ه</w:t>
      </w:r>
      <w:r>
        <w:rPr>
          <w:rStyle w:val="hps"/>
          <w:rFonts w:ascii="Traditional Arabic" w:hAnsi="Traditional Arabic" w:hint="cs"/>
          <w:sz w:val="30"/>
          <w:rtl/>
          <w:lang/>
        </w:rPr>
        <w:t>ا</w:t>
      </w:r>
      <w:r w:rsidRPr="00EE3728">
        <w:rPr>
          <w:rStyle w:val="hps"/>
          <w:rFonts w:ascii="Traditional Arabic" w:hAnsi="Traditional Arabic"/>
          <w:sz w:val="30"/>
          <w:rtl/>
          <w:lang/>
        </w:rPr>
        <w:t xml:space="preserve"> </w:t>
      </w:r>
      <w:r>
        <w:rPr>
          <w:rStyle w:val="hps"/>
          <w:rFonts w:ascii="Traditional Arabic" w:hAnsi="Traditional Arabic" w:hint="cs"/>
          <w:sz w:val="30"/>
          <w:rtl/>
          <w:lang/>
        </w:rPr>
        <w:t>تنطوي</w:t>
      </w:r>
      <w:r w:rsidRPr="00EE3728">
        <w:rPr>
          <w:rStyle w:val="hps"/>
          <w:rFonts w:ascii="Traditional Arabic" w:hAnsi="Traditional Arabic" w:hint="cs"/>
          <w:sz w:val="30"/>
          <w:rtl/>
          <w:lang/>
        </w:rPr>
        <w:t xml:space="preserve"> على</w:t>
      </w:r>
      <w:r w:rsidRPr="00EE3728">
        <w:rPr>
          <w:rFonts w:ascii="Traditional Arabic" w:hAnsi="Traditional Arabic"/>
          <w:sz w:val="30"/>
          <w:rtl/>
          <w:lang/>
        </w:rPr>
        <w:t xml:space="preserve"> </w:t>
      </w:r>
      <w:r w:rsidRPr="00EE3728">
        <w:rPr>
          <w:rStyle w:val="hps"/>
          <w:rFonts w:ascii="Traditional Arabic" w:hAnsi="Traditional Arabic"/>
          <w:sz w:val="30"/>
          <w:rtl/>
          <w:lang/>
        </w:rPr>
        <w:t>تأثير</w:t>
      </w:r>
      <w:r w:rsidRPr="00EE3728">
        <w:rPr>
          <w:rFonts w:ascii="Traditional Arabic" w:hAnsi="Traditional Arabic"/>
          <w:sz w:val="30"/>
          <w:rtl/>
          <w:lang/>
        </w:rPr>
        <w:t xml:space="preserve"> </w:t>
      </w:r>
      <w:r w:rsidRPr="00EE3728">
        <w:rPr>
          <w:rStyle w:val="hps"/>
          <w:rFonts w:ascii="Traditional Arabic" w:hAnsi="Traditional Arabic"/>
          <w:sz w:val="30"/>
          <w:rtl/>
          <w:lang/>
        </w:rPr>
        <w:t>غير متناسب على</w:t>
      </w:r>
      <w:r w:rsidRPr="00EE3728">
        <w:rPr>
          <w:rFonts w:ascii="Traditional Arabic" w:hAnsi="Traditional Arabic"/>
          <w:sz w:val="30"/>
          <w:rtl/>
          <w:lang/>
        </w:rPr>
        <w:t xml:space="preserve"> </w:t>
      </w:r>
      <w:r w:rsidRPr="00EE3728">
        <w:rPr>
          <w:rStyle w:val="hps"/>
          <w:rFonts w:ascii="Traditional Arabic" w:hAnsi="Traditional Arabic"/>
          <w:sz w:val="30"/>
          <w:rtl/>
          <w:lang/>
        </w:rPr>
        <w:t>حقوقهم</w:t>
      </w:r>
      <w:r w:rsidRPr="00EE3728">
        <w:rPr>
          <w:rFonts w:ascii="Traditional Arabic" w:hAnsi="Traditional Arabic"/>
          <w:sz w:val="30"/>
          <w:rtl/>
          <w:lang/>
        </w:rPr>
        <w:t xml:space="preserve">. </w:t>
      </w:r>
      <w:r w:rsidR="00D83960">
        <w:rPr>
          <w:rFonts w:ascii="Traditional Arabic" w:hAnsi="Traditional Arabic" w:hint="cs"/>
          <w:sz w:val="30"/>
          <w:rtl/>
          <w:lang/>
        </w:rPr>
        <w:t>ف</w:t>
      </w:r>
      <w:r w:rsidRPr="00EE3728">
        <w:rPr>
          <w:rStyle w:val="hps"/>
          <w:rFonts w:ascii="Traditional Arabic" w:hAnsi="Traditional Arabic"/>
          <w:sz w:val="30"/>
          <w:rtl/>
          <w:lang/>
        </w:rPr>
        <w:t>على سبيل المثال</w:t>
      </w:r>
      <w:r w:rsidRPr="00EE3728">
        <w:rPr>
          <w:rFonts w:ascii="Traditional Arabic" w:hAnsi="Traditional Arabic"/>
          <w:sz w:val="30"/>
          <w:rtl/>
          <w:lang/>
        </w:rPr>
        <w:t xml:space="preserve">، </w:t>
      </w:r>
      <w:r w:rsidRPr="00EE3728">
        <w:rPr>
          <w:rStyle w:val="hps"/>
          <w:rFonts w:ascii="Traditional Arabic" w:hAnsi="Traditional Arabic" w:hint="cs"/>
          <w:sz w:val="30"/>
          <w:rtl/>
          <w:lang/>
        </w:rPr>
        <w:t>فإن اشتراط</w:t>
      </w:r>
      <w:r>
        <w:rPr>
          <w:rStyle w:val="hps"/>
          <w:rFonts w:ascii="Traditional Arabic" w:hAnsi="Traditional Arabic" w:hint="cs"/>
          <w:sz w:val="30"/>
          <w:rtl/>
          <w:lang/>
        </w:rPr>
        <w:t xml:space="preserve"> تقديم</w:t>
      </w:r>
      <w:r w:rsidRPr="00EE3728">
        <w:rPr>
          <w:rFonts w:ascii="Traditional Arabic" w:hAnsi="Traditional Arabic"/>
          <w:sz w:val="30"/>
          <w:rtl/>
          <w:lang/>
        </w:rPr>
        <w:t xml:space="preserve"> </w:t>
      </w:r>
      <w:r w:rsidRPr="00EE3728">
        <w:rPr>
          <w:rStyle w:val="hps"/>
          <w:rFonts w:ascii="Traditional Arabic" w:hAnsi="Traditional Arabic"/>
          <w:sz w:val="30"/>
          <w:rtl/>
          <w:lang/>
        </w:rPr>
        <w:t>شهادات</w:t>
      </w:r>
      <w:r w:rsidRPr="00EE3728">
        <w:rPr>
          <w:rFonts w:ascii="Traditional Arabic" w:hAnsi="Traditional Arabic"/>
          <w:sz w:val="30"/>
          <w:rtl/>
          <w:lang/>
        </w:rPr>
        <w:t xml:space="preserve"> </w:t>
      </w:r>
      <w:r w:rsidRPr="00EE3728">
        <w:rPr>
          <w:rStyle w:val="hps"/>
          <w:rFonts w:ascii="Traditional Arabic" w:hAnsi="Traditional Arabic"/>
          <w:sz w:val="30"/>
          <w:rtl/>
          <w:lang/>
        </w:rPr>
        <w:t>الميلاد</w:t>
      </w:r>
      <w:r w:rsidRPr="00EE3728">
        <w:rPr>
          <w:rFonts w:ascii="Traditional Arabic" w:hAnsi="Traditional Arabic"/>
          <w:sz w:val="30"/>
          <w:rtl/>
          <w:lang/>
        </w:rPr>
        <w:t xml:space="preserve"> </w:t>
      </w:r>
      <w:r w:rsidRPr="00EE3728">
        <w:rPr>
          <w:rStyle w:val="hps"/>
          <w:rFonts w:ascii="Traditional Arabic" w:hAnsi="Traditional Arabic"/>
          <w:sz w:val="30"/>
          <w:rtl/>
          <w:lang/>
        </w:rPr>
        <w:t>لل</w:t>
      </w:r>
      <w:r w:rsidRPr="00EE3728">
        <w:rPr>
          <w:rFonts w:ascii="Traditional Arabic" w:hAnsi="Traditional Arabic"/>
          <w:sz w:val="30"/>
          <w:rtl/>
          <w:lang/>
        </w:rPr>
        <w:t xml:space="preserve">التحاق بالمدارس </w:t>
      </w:r>
      <w:r w:rsidRPr="00EE3728">
        <w:rPr>
          <w:rStyle w:val="hps"/>
          <w:rFonts w:ascii="Traditional Arabic" w:hAnsi="Traditional Arabic"/>
          <w:sz w:val="30"/>
          <w:rtl/>
          <w:lang/>
        </w:rPr>
        <w:t xml:space="preserve">قد </w:t>
      </w:r>
      <w:r w:rsidRPr="00EE3728">
        <w:rPr>
          <w:rStyle w:val="hps"/>
          <w:rFonts w:ascii="Traditional Arabic" w:hAnsi="Traditional Arabic" w:hint="cs"/>
          <w:sz w:val="30"/>
          <w:rtl/>
          <w:lang/>
        </w:rPr>
        <w:t>ي</w:t>
      </w:r>
      <w:r w:rsidRPr="00EE3728">
        <w:rPr>
          <w:rStyle w:val="hps"/>
          <w:rFonts w:ascii="Traditional Arabic" w:hAnsi="Traditional Arabic"/>
          <w:sz w:val="30"/>
          <w:rtl/>
          <w:lang/>
        </w:rPr>
        <w:t>ؤثر</w:t>
      </w:r>
      <w:r w:rsidRPr="00EE3728">
        <w:rPr>
          <w:rFonts w:ascii="Traditional Arabic" w:hAnsi="Traditional Arabic"/>
          <w:sz w:val="30"/>
          <w:rtl/>
          <w:lang/>
        </w:rPr>
        <w:t xml:space="preserve"> </w:t>
      </w:r>
      <w:r w:rsidRPr="00EE3728">
        <w:rPr>
          <w:rStyle w:val="hps"/>
          <w:rFonts w:ascii="Traditional Arabic" w:hAnsi="Traditional Arabic"/>
          <w:sz w:val="30"/>
          <w:rtl/>
          <w:lang/>
        </w:rPr>
        <w:t>بشكل غير متناسب</w:t>
      </w:r>
      <w:r w:rsidRPr="00EE3728">
        <w:rPr>
          <w:rStyle w:val="hps"/>
          <w:rFonts w:ascii="Traditional Arabic" w:hAnsi="Traditional Arabic" w:hint="cs"/>
          <w:sz w:val="30"/>
          <w:rtl/>
          <w:lang/>
        </w:rPr>
        <w:t xml:space="preserve"> على</w:t>
      </w:r>
      <w:r w:rsidRPr="00EE3728">
        <w:rPr>
          <w:rFonts w:ascii="Traditional Arabic" w:hAnsi="Traditional Arabic"/>
          <w:sz w:val="30"/>
          <w:rtl/>
          <w:lang/>
        </w:rPr>
        <w:t xml:space="preserve"> </w:t>
      </w:r>
      <w:r w:rsidRPr="00EE3728">
        <w:rPr>
          <w:rStyle w:val="hps"/>
          <w:rFonts w:ascii="Traditional Arabic" w:hAnsi="Traditional Arabic"/>
          <w:sz w:val="30"/>
          <w:rtl/>
          <w:lang/>
        </w:rPr>
        <w:t>العمال المهاجرين</w:t>
      </w:r>
      <w:r w:rsidRPr="00EE3728">
        <w:rPr>
          <w:rStyle w:val="hps"/>
          <w:rFonts w:ascii="Traditional Arabic" w:hAnsi="Traditional Arabic" w:hint="cs"/>
          <w:sz w:val="30"/>
          <w:rtl/>
          <w:lang/>
        </w:rPr>
        <w:t xml:space="preserve"> الذين هم</w:t>
      </w:r>
      <w:r w:rsidRPr="00EE3728">
        <w:rPr>
          <w:rFonts w:ascii="Traditional Arabic" w:hAnsi="Traditional Arabic"/>
          <w:sz w:val="30"/>
          <w:rtl/>
          <w:lang/>
        </w:rPr>
        <w:t xml:space="preserve"> </w:t>
      </w:r>
      <w:r w:rsidRPr="00EE3728">
        <w:rPr>
          <w:rStyle w:val="hps"/>
          <w:rFonts w:ascii="Traditional Arabic" w:hAnsi="Traditional Arabic"/>
          <w:sz w:val="30"/>
          <w:rtl/>
          <w:lang/>
        </w:rPr>
        <w:t xml:space="preserve">في وضع غير </w:t>
      </w:r>
      <w:r w:rsidRPr="00EE3728">
        <w:rPr>
          <w:rStyle w:val="hps"/>
          <w:rFonts w:ascii="Traditional Arabic" w:hAnsi="Traditional Arabic" w:hint="cs"/>
          <w:sz w:val="30"/>
          <w:rtl/>
          <w:lang/>
        </w:rPr>
        <w:t>نظامي</w:t>
      </w:r>
      <w:r w:rsidRPr="00EE3728">
        <w:rPr>
          <w:rFonts w:ascii="Traditional Arabic" w:hAnsi="Traditional Arabic"/>
          <w:sz w:val="30"/>
          <w:rtl/>
          <w:lang/>
        </w:rPr>
        <w:t xml:space="preserve"> </w:t>
      </w:r>
      <w:r w:rsidRPr="00EE3728">
        <w:rPr>
          <w:rFonts w:ascii="Traditional Arabic" w:hAnsi="Traditional Arabic" w:hint="cs"/>
          <w:sz w:val="30"/>
          <w:rtl/>
          <w:lang/>
        </w:rPr>
        <w:t>و</w:t>
      </w:r>
      <w:r w:rsidRPr="00EE3728">
        <w:rPr>
          <w:rStyle w:val="hps"/>
          <w:rFonts w:ascii="Traditional Arabic" w:hAnsi="Traditional Arabic"/>
          <w:sz w:val="30"/>
          <w:rtl/>
          <w:lang/>
        </w:rPr>
        <w:t xml:space="preserve">الذين </w:t>
      </w:r>
      <w:r w:rsidRPr="00EE3728">
        <w:rPr>
          <w:rStyle w:val="hps"/>
          <w:rFonts w:ascii="Traditional Arabic" w:hAnsi="Traditional Arabic" w:hint="cs"/>
          <w:sz w:val="30"/>
          <w:rtl/>
          <w:lang/>
        </w:rPr>
        <w:t xml:space="preserve">لا </w:t>
      </w:r>
      <w:r>
        <w:rPr>
          <w:rStyle w:val="hps"/>
          <w:rFonts w:ascii="Traditional Arabic" w:hAnsi="Traditional Arabic" w:hint="cs"/>
          <w:sz w:val="30"/>
          <w:rtl/>
          <w:lang/>
        </w:rPr>
        <w:t>تتوفر لديهم</w:t>
      </w:r>
      <w:r w:rsidRPr="00EE3728">
        <w:rPr>
          <w:rStyle w:val="hps"/>
          <w:rFonts w:ascii="Traditional Arabic" w:hAnsi="Traditional Arabic" w:hint="cs"/>
          <w:sz w:val="30"/>
          <w:rtl/>
          <w:lang/>
        </w:rPr>
        <w:t xml:space="preserve"> في </w:t>
      </w:r>
      <w:r w:rsidR="00D83960">
        <w:rPr>
          <w:rStyle w:val="hps"/>
          <w:rFonts w:ascii="Traditional Arabic" w:hAnsi="Traditional Arabic" w:hint="cs"/>
          <w:sz w:val="30"/>
          <w:rtl/>
          <w:lang/>
        </w:rPr>
        <w:t xml:space="preserve">كثير من </w:t>
      </w:r>
      <w:r w:rsidRPr="00EE3728">
        <w:rPr>
          <w:rStyle w:val="hps"/>
          <w:rFonts w:ascii="Traditional Arabic" w:hAnsi="Traditional Arabic" w:hint="cs"/>
          <w:sz w:val="30"/>
          <w:rtl/>
          <w:lang/>
        </w:rPr>
        <w:t>الأحيان</w:t>
      </w:r>
      <w:r w:rsidRPr="00EE3728">
        <w:rPr>
          <w:rFonts w:ascii="Traditional Arabic" w:hAnsi="Traditional Arabic"/>
          <w:sz w:val="30"/>
          <w:rtl/>
          <w:lang/>
        </w:rPr>
        <w:t xml:space="preserve"> </w:t>
      </w:r>
      <w:r w:rsidRPr="00EE3728">
        <w:rPr>
          <w:rStyle w:val="hps"/>
          <w:rFonts w:ascii="Traditional Arabic" w:hAnsi="Traditional Arabic"/>
          <w:sz w:val="30"/>
          <w:rtl/>
          <w:lang/>
        </w:rPr>
        <w:t>هذه الشهادات</w:t>
      </w:r>
      <w:r w:rsidRPr="00EE3728">
        <w:rPr>
          <w:rStyle w:val="hps"/>
          <w:rFonts w:ascii="Traditional Arabic" w:hAnsi="Traditional Arabic" w:hint="cs"/>
          <w:sz w:val="30"/>
          <w:rtl/>
          <w:lang/>
        </w:rPr>
        <w:t xml:space="preserve"> أو </w:t>
      </w:r>
      <w:r w:rsidR="00D83960">
        <w:rPr>
          <w:rStyle w:val="hps"/>
          <w:rFonts w:ascii="Traditional Arabic" w:hAnsi="Traditional Arabic" w:hint="cs"/>
          <w:sz w:val="30"/>
          <w:rtl/>
          <w:lang/>
        </w:rPr>
        <w:t>ي</w:t>
      </w:r>
      <w:r>
        <w:rPr>
          <w:rFonts w:hint="cs"/>
          <w:rtl/>
        </w:rPr>
        <w:t>ُ</w:t>
      </w:r>
      <w:r w:rsidR="00D83960">
        <w:rPr>
          <w:rFonts w:hint="cs"/>
          <w:rtl/>
        </w:rPr>
        <w:t>ر</w:t>
      </w:r>
      <w:r>
        <w:rPr>
          <w:rFonts w:hint="cs"/>
          <w:rtl/>
        </w:rPr>
        <w:t>فض منحهم إيّاها</w:t>
      </w:r>
      <w:r w:rsidRPr="00EE3728">
        <w:rPr>
          <w:rFonts w:ascii="Traditional Arabic" w:hAnsi="Traditional Arabic"/>
          <w:sz w:val="30"/>
          <w:rtl/>
          <w:lang/>
        </w:rPr>
        <w:t>.</w:t>
      </w:r>
    </w:p>
    <w:p w:rsidR="00272B69" w:rsidRDefault="00272B69" w:rsidP="00272B69">
      <w:pPr>
        <w:pStyle w:val="H1GA"/>
        <w:rPr>
          <w:rFonts w:hint="cs"/>
          <w:rtl/>
          <w:lang w:val="fr-CH"/>
        </w:rPr>
      </w:pPr>
      <w:r w:rsidRPr="008D1582">
        <w:rPr>
          <w:rtl/>
          <w:lang w:val="fr-CH"/>
        </w:rPr>
        <w:tab/>
      </w:r>
      <w:r>
        <w:rPr>
          <w:rFonts w:hint="cs"/>
          <w:rtl/>
          <w:lang w:val="fr-CH"/>
        </w:rPr>
        <w:t>جيم</w:t>
      </w:r>
      <w:r w:rsidRPr="008D1582">
        <w:rPr>
          <w:rtl/>
          <w:lang w:val="fr-CH"/>
        </w:rPr>
        <w:t>-</w:t>
      </w:r>
      <w:r w:rsidRPr="008D1582">
        <w:rPr>
          <w:rtl/>
          <w:lang w:val="fr-CH"/>
        </w:rPr>
        <w:tab/>
      </w:r>
      <w:r>
        <w:rPr>
          <w:rFonts w:hint="cs"/>
          <w:rtl/>
          <w:lang w:val="fr-CH"/>
        </w:rPr>
        <w:t>حماية الحقوق المدنية والسياسية (الجزء الثالث)</w:t>
      </w:r>
    </w:p>
    <w:p w:rsidR="00272B69" w:rsidRPr="008D1582" w:rsidRDefault="00272B69" w:rsidP="00272B69">
      <w:pPr>
        <w:pStyle w:val="H23GA"/>
        <w:rPr>
          <w:rFonts w:hint="cs"/>
          <w:rtl/>
          <w:lang w:val="fr-CH"/>
        </w:rPr>
      </w:pPr>
      <w:r w:rsidRPr="008D1582">
        <w:rPr>
          <w:rtl/>
          <w:lang w:val="fr-CH"/>
        </w:rPr>
        <w:tab/>
      </w:r>
      <w:r>
        <w:rPr>
          <w:rFonts w:hint="cs"/>
          <w:rtl/>
          <w:lang w:val="fr-CH"/>
        </w:rPr>
        <w:t>1</w:t>
      </w:r>
      <w:r w:rsidRPr="008D1582">
        <w:rPr>
          <w:rtl/>
          <w:lang w:val="fr-CH"/>
        </w:rPr>
        <w:t>-</w:t>
      </w:r>
      <w:r w:rsidRPr="008D1582">
        <w:rPr>
          <w:rtl/>
          <w:lang w:val="fr-CH"/>
        </w:rPr>
        <w:tab/>
      </w:r>
      <w:r>
        <w:rPr>
          <w:rFonts w:hint="cs"/>
          <w:rtl/>
        </w:rPr>
        <w:t>الحماية من العنف</w:t>
      </w:r>
    </w:p>
    <w:p w:rsidR="00272B69" w:rsidRDefault="00272B69" w:rsidP="00472111">
      <w:pPr>
        <w:pStyle w:val="SingleTxtGA"/>
        <w:rPr>
          <w:rFonts w:hint="cs"/>
          <w:rtl/>
        </w:rPr>
      </w:pPr>
      <w:r w:rsidRPr="003954E5">
        <w:rPr>
          <w:rFonts w:ascii="Traditional Arabic" w:hAnsi="Traditional Arabic"/>
          <w:sz w:val="30"/>
          <w:rtl/>
          <w:lang w:val="fr-CH"/>
        </w:rPr>
        <w:t>21-</w:t>
      </w:r>
      <w:r w:rsidRPr="003954E5">
        <w:rPr>
          <w:rFonts w:ascii="Traditional Arabic" w:hAnsi="Traditional Arabic"/>
          <w:sz w:val="30"/>
          <w:rtl/>
          <w:lang w:val="fr-CH"/>
        </w:rPr>
        <w:tab/>
      </w:r>
      <w:r w:rsidRPr="003954E5">
        <w:rPr>
          <w:rFonts w:ascii="Traditional Arabic" w:hAnsi="Traditional Arabic" w:hint="cs"/>
          <w:sz w:val="30"/>
          <w:rtl/>
          <w:lang w:val="fr-CH"/>
        </w:rPr>
        <w:t xml:space="preserve">يتعرض </w:t>
      </w:r>
      <w:r w:rsidRPr="003954E5">
        <w:rPr>
          <w:rStyle w:val="hps"/>
          <w:rFonts w:ascii="Traditional Arabic" w:hAnsi="Traditional Arabic"/>
          <w:sz w:val="30"/>
          <w:rtl/>
          <w:lang/>
        </w:rPr>
        <w:t>العمال المهاجر</w:t>
      </w:r>
      <w:r w:rsidRPr="003954E5">
        <w:rPr>
          <w:rStyle w:val="hps"/>
          <w:rFonts w:ascii="Traditional Arabic" w:hAnsi="Traditional Arabic" w:hint="cs"/>
          <w:sz w:val="30"/>
          <w:rtl/>
          <w:lang/>
        </w:rPr>
        <w:t>و</w:t>
      </w:r>
      <w:r w:rsidRPr="003954E5">
        <w:rPr>
          <w:rStyle w:val="hps"/>
          <w:rFonts w:ascii="Traditional Arabic" w:hAnsi="Traditional Arabic"/>
          <w:sz w:val="30"/>
          <w:rtl/>
          <w:lang/>
        </w:rPr>
        <w:t>ن</w:t>
      </w:r>
      <w:r w:rsidRPr="003954E5">
        <w:rPr>
          <w:rStyle w:val="hps"/>
          <w:rFonts w:ascii="Traditional Arabic" w:hAnsi="Traditional Arabic" w:hint="cs"/>
          <w:sz w:val="30"/>
          <w:rtl/>
          <w:lang/>
        </w:rPr>
        <w:t xml:space="preserve"> الذين هم</w:t>
      </w:r>
      <w:r w:rsidRPr="003954E5">
        <w:rPr>
          <w:rFonts w:ascii="Traditional Arabic" w:hAnsi="Traditional Arabic"/>
          <w:sz w:val="30"/>
          <w:rtl/>
          <w:lang/>
        </w:rPr>
        <w:t xml:space="preserve"> </w:t>
      </w:r>
      <w:r w:rsidRPr="003954E5">
        <w:rPr>
          <w:rStyle w:val="hps"/>
          <w:rFonts w:ascii="Traditional Arabic" w:hAnsi="Traditional Arabic"/>
          <w:sz w:val="30"/>
          <w:rtl/>
          <w:lang/>
        </w:rPr>
        <w:t>في وضع غير نظامي</w:t>
      </w:r>
      <w:r w:rsidRPr="003954E5">
        <w:rPr>
          <w:rFonts w:ascii="Traditional Arabic" w:hAnsi="Traditional Arabic"/>
          <w:sz w:val="30"/>
          <w:rtl/>
          <w:lang/>
        </w:rPr>
        <w:t>، ولا سيما النساء</w:t>
      </w:r>
      <w:r w:rsidRPr="003954E5">
        <w:rPr>
          <w:rFonts w:ascii="Traditional Arabic" w:hAnsi="Traditional Arabic" w:hint="cs"/>
          <w:sz w:val="30"/>
          <w:rtl/>
          <w:lang/>
        </w:rPr>
        <w:t xml:space="preserve"> منهم</w:t>
      </w:r>
      <w:r w:rsidRPr="003954E5">
        <w:rPr>
          <w:rFonts w:ascii="Traditional Arabic" w:hAnsi="Traditional Arabic"/>
          <w:sz w:val="30"/>
          <w:rtl/>
          <w:lang/>
        </w:rPr>
        <w:t xml:space="preserve">، </w:t>
      </w:r>
      <w:r>
        <w:rPr>
          <w:rStyle w:val="hps"/>
          <w:rFonts w:ascii="Traditional Arabic" w:hAnsi="Traditional Arabic" w:hint="cs"/>
          <w:sz w:val="30"/>
          <w:rtl/>
          <w:lang/>
        </w:rPr>
        <w:t>بشكل متزايد</w:t>
      </w:r>
      <w:r w:rsidRPr="003954E5">
        <w:rPr>
          <w:rStyle w:val="hps"/>
          <w:rFonts w:ascii="Traditional Arabic" w:hAnsi="Traditional Arabic"/>
          <w:sz w:val="30"/>
          <w:rtl/>
          <w:lang/>
        </w:rPr>
        <w:t xml:space="preserve"> </w:t>
      </w:r>
      <w:r w:rsidRPr="003954E5">
        <w:rPr>
          <w:rStyle w:val="hps"/>
          <w:rFonts w:ascii="Traditional Arabic" w:hAnsi="Traditional Arabic" w:hint="cs"/>
          <w:sz w:val="30"/>
          <w:rtl/>
          <w:lang/>
        </w:rPr>
        <w:t>ل</w:t>
      </w:r>
      <w:r w:rsidRPr="003954E5">
        <w:rPr>
          <w:rStyle w:val="hps"/>
          <w:rFonts w:ascii="Traditional Arabic" w:hAnsi="Traditional Arabic"/>
          <w:sz w:val="30"/>
          <w:rtl/>
          <w:lang/>
        </w:rPr>
        <w:t>سوء المعاملة</w:t>
      </w:r>
      <w:r w:rsidRPr="003954E5">
        <w:rPr>
          <w:rFonts w:ascii="Traditional Arabic" w:hAnsi="Traditional Arabic"/>
          <w:sz w:val="30"/>
          <w:rtl/>
          <w:lang/>
        </w:rPr>
        <w:t xml:space="preserve"> </w:t>
      </w:r>
      <w:r w:rsidRPr="003954E5">
        <w:rPr>
          <w:rStyle w:val="hps"/>
          <w:rFonts w:ascii="Traditional Arabic" w:hAnsi="Traditional Arabic" w:hint="cs"/>
          <w:sz w:val="30"/>
          <w:rtl/>
          <w:lang/>
        </w:rPr>
        <w:t>و</w:t>
      </w:r>
      <w:r w:rsidRPr="003954E5">
        <w:rPr>
          <w:rStyle w:val="hps"/>
          <w:rFonts w:ascii="Traditional Arabic" w:hAnsi="Traditional Arabic"/>
          <w:sz w:val="30"/>
          <w:rtl/>
          <w:lang/>
        </w:rPr>
        <w:t>أشكال العنف</w:t>
      </w:r>
      <w:r w:rsidRPr="003954E5">
        <w:rPr>
          <w:rStyle w:val="hps"/>
          <w:rFonts w:ascii="Traditional Arabic" w:hAnsi="Traditional Arabic" w:hint="cs"/>
          <w:sz w:val="30"/>
          <w:rtl/>
          <w:lang/>
        </w:rPr>
        <w:t xml:space="preserve"> الأخرى</w:t>
      </w:r>
      <w:r w:rsidRPr="003954E5">
        <w:rPr>
          <w:rFonts w:ascii="Traditional Arabic" w:hAnsi="Traditional Arabic"/>
          <w:sz w:val="30"/>
          <w:rtl/>
          <w:lang/>
        </w:rPr>
        <w:t xml:space="preserve"> </w:t>
      </w:r>
      <w:r w:rsidRPr="003954E5">
        <w:rPr>
          <w:rStyle w:val="hps"/>
          <w:rFonts w:ascii="Traditional Arabic" w:hAnsi="Traditional Arabic"/>
          <w:sz w:val="30"/>
          <w:rtl/>
          <w:lang/>
        </w:rPr>
        <w:t>على أيدي</w:t>
      </w:r>
      <w:r w:rsidRPr="003954E5">
        <w:rPr>
          <w:rFonts w:ascii="Traditional Arabic" w:hAnsi="Traditional Arabic"/>
          <w:sz w:val="30"/>
          <w:rtl/>
          <w:lang/>
        </w:rPr>
        <w:t xml:space="preserve"> </w:t>
      </w:r>
      <w:r w:rsidRPr="003954E5">
        <w:rPr>
          <w:rStyle w:val="hps"/>
          <w:rFonts w:ascii="Traditional Arabic" w:hAnsi="Traditional Arabic"/>
          <w:sz w:val="30"/>
          <w:rtl/>
          <w:lang/>
        </w:rPr>
        <w:t>جهات</w:t>
      </w:r>
      <w:r w:rsidRPr="003954E5">
        <w:rPr>
          <w:rStyle w:val="hps"/>
          <w:rFonts w:ascii="Traditional Arabic" w:hAnsi="Traditional Arabic" w:hint="cs"/>
          <w:sz w:val="30"/>
          <w:rtl/>
          <w:lang/>
        </w:rPr>
        <w:t xml:space="preserve"> فاعلة</w:t>
      </w:r>
      <w:r w:rsidRPr="003954E5">
        <w:rPr>
          <w:rStyle w:val="hps"/>
          <w:rFonts w:ascii="Traditional Arabic" w:hAnsi="Traditional Arabic"/>
          <w:sz w:val="30"/>
          <w:rtl/>
          <w:lang/>
        </w:rPr>
        <w:t xml:space="preserve"> خاصة</w:t>
      </w:r>
      <w:r w:rsidRPr="003954E5">
        <w:rPr>
          <w:rFonts w:ascii="Traditional Arabic" w:hAnsi="Traditional Arabic"/>
          <w:sz w:val="30"/>
          <w:rtl/>
          <w:lang/>
        </w:rPr>
        <w:t xml:space="preserve">، </w:t>
      </w:r>
      <w:r w:rsidRPr="003954E5">
        <w:rPr>
          <w:rStyle w:val="hps"/>
          <w:rFonts w:ascii="Traditional Arabic" w:hAnsi="Traditional Arabic"/>
          <w:sz w:val="30"/>
          <w:rtl/>
          <w:lang/>
        </w:rPr>
        <w:t>بما في ذلك</w:t>
      </w:r>
      <w:r w:rsidRPr="003954E5">
        <w:rPr>
          <w:rFonts w:ascii="Traditional Arabic" w:hAnsi="Traditional Arabic"/>
          <w:sz w:val="30"/>
          <w:rtl/>
          <w:lang/>
        </w:rPr>
        <w:t xml:space="preserve"> </w:t>
      </w:r>
      <w:r w:rsidRPr="003954E5">
        <w:rPr>
          <w:rStyle w:val="hps"/>
          <w:rFonts w:ascii="Traditional Arabic" w:hAnsi="Traditional Arabic"/>
          <w:sz w:val="30"/>
          <w:rtl/>
          <w:lang/>
        </w:rPr>
        <w:t>أ</w:t>
      </w:r>
      <w:r w:rsidRPr="003954E5">
        <w:rPr>
          <w:rStyle w:val="hps"/>
          <w:rFonts w:ascii="Traditional Arabic" w:hAnsi="Traditional Arabic" w:hint="cs"/>
          <w:sz w:val="30"/>
          <w:rtl/>
          <w:lang/>
        </w:rPr>
        <w:t>رباب</w:t>
      </w:r>
      <w:r w:rsidRPr="003954E5">
        <w:rPr>
          <w:rStyle w:val="hps"/>
          <w:rFonts w:ascii="Traditional Arabic" w:hAnsi="Traditional Arabic"/>
          <w:sz w:val="30"/>
          <w:rtl/>
          <w:lang/>
        </w:rPr>
        <w:t xml:space="preserve"> العمل</w:t>
      </w:r>
      <w:r w:rsidRPr="003954E5">
        <w:rPr>
          <w:rFonts w:ascii="Traditional Arabic" w:hAnsi="Traditional Arabic"/>
          <w:sz w:val="30"/>
          <w:rtl/>
          <w:lang/>
        </w:rPr>
        <w:t xml:space="preserve">، </w:t>
      </w:r>
      <w:r w:rsidRPr="003954E5">
        <w:rPr>
          <w:rStyle w:val="hps"/>
          <w:rFonts w:ascii="Traditional Arabic" w:hAnsi="Traditional Arabic" w:hint="cs"/>
          <w:sz w:val="30"/>
          <w:rtl/>
          <w:lang/>
        </w:rPr>
        <w:t>وموظفي</w:t>
      </w:r>
      <w:r w:rsidRPr="003954E5">
        <w:rPr>
          <w:rFonts w:ascii="Traditional Arabic" w:hAnsi="Traditional Arabic"/>
          <w:sz w:val="30"/>
          <w:rtl/>
          <w:lang/>
        </w:rPr>
        <w:t xml:space="preserve"> الدولة</w:t>
      </w:r>
      <w:r w:rsidRPr="003954E5">
        <w:rPr>
          <w:rFonts w:ascii="Traditional Arabic" w:hAnsi="Traditional Arabic" w:hint="cs"/>
          <w:sz w:val="30"/>
          <w:rtl/>
          <w:lang/>
        </w:rPr>
        <w:t>،</w:t>
      </w:r>
      <w:r w:rsidRPr="003954E5">
        <w:rPr>
          <w:rFonts w:ascii="Traditional Arabic" w:hAnsi="Traditional Arabic"/>
          <w:sz w:val="30"/>
          <w:rtl/>
          <w:lang/>
        </w:rPr>
        <w:t xml:space="preserve"> </w:t>
      </w:r>
      <w:r w:rsidRPr="003954E5">
        <w:rPr>
          <w:rStyle w:val="hps"/>
          <w:rFonts w:ascii="Traditional Arabic" w:hAnsi="Traditional Arabic"/>
          <w:sz w:val="30"/>
          <w:rtl/>
          <w:lang/>
        </w:rPr>
        <w:t>و</w:t>
      </w:r>
      <w:r>
        <w:rPr>
          <w:rStyle w:val="hps"/>
          <w:rFonts w:ascii="Traditional Arabic" w:hAnsi="Traditional Arabic" w:hint="cs"/>
          <w:sz w:val="30"/>
          <w:rtl/>
          <w:lang/>
        </w:rPr>
        <w:t>هي</w:t>
      </w:r>
      <w:r w:rsidRPr="003954E5">
        <w:rPr>
          <w:rStyle w:val="hps"/>
          <w:rFonts w:ascii="Traditional Arabic" w:hAnsi="Traditional Arabic"/>
          <w:sz w:val="30"/>
          <w:rtl/>
          <w:lang/>
        </w:rPr>
        <w:t xml:space="preserve"> تشمل</w:t>
      </w:r>
      <w:r w:rsidRPr="003954E5">
        <w:rPr>
          <w:rStyle w:val="hps"/>
          <w:rFonts w:ascii="Traditional Arabic" w:hAnsi="Traditional Arabic" w:hint="cs"/>
          <w:sz w:val="30"/>
          <w:rtl/>
          <w:lang/>
        </w:rPr>
        <w:t>، على سبيل المثال،</w:t>
      </w:r>
      <w:r w:rsidRPr="003954E5">
        <w:rPr>
          <w:rFonts w:ascii="Traditional Arabic" w:hAnsi="Traditional Arabic"/>
          <w:sz w:val="30"/>
          <w:rtl/>
          <w:lang/>
        </w:rPr>
        <w:t xml:space="preserve"> </w:t>
      </w:r>
      <w:r w:rsidRPr="003954E5">
        <w:rPr>
          <w:rStyle w:val="hps"/>
          <w:rFonts w:ascii="Traditional Arabic" w:hAnsi="Traditional Arabic"/>
          <w:sz w:val="30"/>
          <w:rtl/>
          <w:lang/>
        </w:rPr>
        <w:t>العنف الجنسي</w:t>
      </w:r>
      <w:r w:rsidRPr="003954E5">
        <w:rPr>
          <w:rFonts w:ascii="Traditional Arabic" w:hAnsi="Traditional Arabic"/>
          <w:sz w:val="30"/>
          <w:rtl/>
          <w:lang/>
        </w:rPr>
        <w:t xml:space="preserve"> </w:t>
      </w:r>
      <w:r w:rsidRPr="003954E5">
        <w:rPr>
          <w:rStyle w:val="hps"/>
          <w:rFonts w:ascii="Traditional Arabic" w:hAnsi="Traditional Arabic"/>
          <w:sz w:val="30"/>
          <w:rtl/>
          <w:lang/>
        </w:rPr>
        <w:t>والضرب والتهديد</w:t>
      </w:r>
      <w:r w:rsidRPr="003954E5">
        <w:rPr>
          <w:rFonts w:ascii="Traditional Arabic" w:hAnsi="Traditional Arabic"/>
          <w:sz w:val="30"/>
          <w:rtl/>
          <w:lang/>
        </w:rPr>
        <w:t xml:space="preserve"> </w:t>
      </w:r>
      <w:r w:rsidRPr="003954E5">
        <w:rPr>
          <w:rStyle w:val="hps"/>
          <w:rFonts w:ascii="Traditional Arabic" w:hAnsi="Traditional Arabic"/>
          <w:sz w:val="30"/>
          <w:rtl/>
          <w:lang/>
        </w:rPr>
        <w:t>والإيذاء</w:t>
      </w:r>
      <w:r w:rsidRPr="003954E5">
        <w:rPr>
          <w:rFonts w:ascii="Traditional Arabic" w:hAnsi="Traditional Arabic"/>
          <w:sz w:val="30"/>
          <w:rtl/>
          <w:lang/>
        </w:rPr>
        <w:t xml:space="preserve"> </w:t>
      </w:r>
      <w:r w:rsidRPr="003954E5">
        <w:rPr>
          <w:rStyle w:val="hps"/>
          <w:rFonts w:ascii="Traditional Arabic" w:hAnsi="Traditional Arabic"/>
          <w:sz w:val="30"/>
          <w:rtl/>
          <w:lang/>
        </w:rPr>
        <w:t>النفسي</w:t>
      </w:r>
      <w:r w:rsidR="00472111">
        <w:rPr>
          <w:rFonts w:ascii="Traditional Arabic" w:hAnsi="Traditional Arabic"/>
          <w:sz w:val="30"/>
          <w:rtl/>
          <w:lang/>
        </w:rPr>
        <w:t xml:space="preserve"> و</w:t>
      </w:r>
      <w:r w:rsidRPr="003954E5">
        <w:rPr>
          <w:rStyle w:val="hps"/>
          <w:rFonts w:ascii="Traditional Arabic" w:hAnsi="Traditional Arabic"/>
          <w:sz w:val="30"/>
          <w:rtl/>
          <w:lang/>
        </w:rPr>
        <w:t>الحرمان من الحصول على</w:t>
      </w:r>
      <w:r w:rsidRPr="003954E5">
        <w:rPr>
          <w:rFonts w:ascii="Traditional Arabic" w:hAnsi="Traditional Arabic"/>
          <w:sz w:val="30"/>
          <w:rtl/>
          <w:lang/>
        </w:rPr>
        <w:t xml:space="preserve"> </w:t>
      </w:r>
      <w:r w:rsidRPr="003954E5">
        <w:rPr>
          <w:rStyle w:val="hps"/>
          <w:rFonts w:ascii="Traditional Arabic" w:hAnsi="Traditional Arabic"/>
          <w:sz w:val="30"/>
          <w:rtl/>
          <w:lang/>
        </w:rPr>
        <w:t>الرعاية الطبية.</w:t>
      </w:r>
      <w:r w:rsidRPr="003954E5">
        <w:rPr>
          <w:rFonts w:ascii="Traditional Arabic" w:hAnsi="Traditional Arabic"/>
          <w:sz w:val="30"/>
          <w:rtl/>
          <w:lang/>
        </w:rPr>
        <w:t xml:space="preserve"> </w:t>
      </w:r>
      <w:r w:rsidRPr="008D1582">
        <w:rPr>
          <w:rFonts w:hint="cs"/>
          <w:rtl/>
          <w:lang w:val="fr-CH"/>
        </w:rPr>
        <w:t>و</w:t>
      </w:r>
      <w:r w:rsidRPr="008D1582">
        <w:rPr>
          <w:rtl/>
        </w:rPr>
        <w:t xml:space="preserve">بموجب </w:t>
      </w:r>
      <w:r w:rsidRPr="008D1582">
        <w:rPr>
          <w:rFonts w:hint="cs"/>
          <w:rtl/>
        </w:rPr>
        <w:t>الفقرة 2 من المادة 16</w:t>
      </w:r>
      <w:r w:rsidRPr="008D1582">
        <w:rPr>
          <w:rtl/>
        </w:rPr>
        <w:t xml:space="preserve">، </w:t>
      </w:r>
      <w:r w:rsidRPr="008D1582">
        <w:rPr>
          <w:rFonts w:hint="cs"/>
          <w:rtl/>
        </w:rPr>
        <w:t xml:space="preserve">تلتزم </w:t>
      </w:r>
      <w:r w:rsidRPr="008D1582">
        <w:rPr>
          <w:rtl/>
        </w:rPr>
        <w:t xml:space="preserve">الدول الأطراف </w:t>
      </w:r>
      <w:r w:rsidRPr="008D1582">
        <w:rPr>
          <w:rFonts w:hint="cs"/>
          <w:rtl/>
        </w:rPr>
        <w:t>بحماية</w:t>
      </w:r>
      <w:r w:rsidRPr="008D1582">
        <w:rPr>
          <w:rtl/>
        </w:rPr>
        <w:t xml:space="preserve"> جميع العمال المهاجرين وأفراد أسرهم </w:t>
      </w:r>
      <w:r w:rsidRPr="008D1582">
        <w:rPr>
          <w:rFonts w:hint="cs"/>
          <w:rtl/>
        </w:rPr>
        <w:t>من التعرض للعنف</w:t>
      </w:r>
      <w:r w:rsidRPr="008D1582">
        <w:rPr>
          <w:rtl/>
        </w:rPr>
        <w:t xml:space="preserve"> والإ</w:t>
      </w:r>
      <w:r w:rsidR="00D83960">
        <w:rPr>
          <w:rFonts w:hint="cs"/>
          <w:rtl/>
        </w:rPr>
        <w:t xml:space="preserve">يذاء </w:t>
      </w:r>
      <w:r w:rsidRPr="008D1582">
        <w:rPr>
          <w:rtl/>
        </w:rPr>
        <w:t xml:space="preserve">البدني والتهديدات والتخويف، سواء </w:t>
      </w:r>
      <w:r w:rsidRPr="008D1582">
        <w:rPr>
          <w:rFonts w:hint="cs"/>
          <w:rtl/>
        </w:rPr>
        <w:t>على يد</w:t>
      </w:r>
      <w:r w:rsidRPr="008D1582">
        <w:rPr>
          <w:rtl/>
        </w:rPr>
        <w:t xml:space="preserve"> الموظفين العموميين أو </w:t>
      </w:r>
      <w:r w:rsidRPr="008D1582">
        <w:rPr>
          <w:rFonts w:hint="cs"/>
          <w:rtl/>
        </w:rPr>
        <w:t xml:space="preserve">الأفراد أو </w:t>
      </w:r>
      <w:r>
        <w:rPr>
          <w:rFonts w:hint="cs"/>
          <w:rtl/>
        </w:rPr>
        <w:t>الجماعات أو المؤسسات الخاصة</w:t>
      </w:r>
      <w:r w:rsidRPr="008D1582">
        <w:rPr>
          <w:rtl/>
        </w:rPr>
        <w:t>. ويتطلب هذا الالتزام</w:t>
      </w:r>
      <w:r w:rsidRPr="008D1582">
        <w:rPr>
          <w:rFonts w:hint="cs"/>
          <w:rtl/>
        </w:rPr>
        <w:t xml:space="preserve"> من</w:t>
      </w:r>
      <w:r w:rsidRPr="008D1582">
        <w:rPr>
          <w:rtl/>
        </w:rPr>
        <w:t xml:space="preserve"> الدول الأطراف</w:t>
      </w:r>
      <w:r>
        <w:rPr>
          <w:rFonts w:hint="cs"/>
          <w:rtl/>
        </w:rPr>
        <w:t xml:space="preserve"> ما</w:t>
      </w:r>
      <w:r w:rsidR="00472111">
        <w:rPr>
          <w:rFonts w:hint="eastAsia"/>
          <w:rtl/>
        </w:rPr>
        <w:t> </w:t>
      </w:r>
      <w:r>
        <w:rPr>
          <w:rFonts w:hint="cs"/>
          <w:rtl/>
        </w:rPr>
        <w:t>يلي:</w:t>
      </w:r>
    </w:p>
    <w:p w:rsidR="00272B69" w:rsidRPr="0037586A" w:rsidRDefault="00272B69" w:rsidP="00D83960">
      <w:pPr>
        <w:pStyle w:val="SingleTxtGA"/>
        <w:ind w:left="1931"/>
        <w:rPr>
          <w:rFonts w:hint="cs"/>
          <w:rtl/>
        </w:rPr>
      </w:pPr>
      <w:r w:rsidRPr="0037586A">
        <w:rPr>
          <w:rFonts w:hint="cs"/>
          <w:rtl/>
        </w:rPr>
        <w:t>(أ)</w:t>
      </w:r>
      <w:r w:rsidRPr="0037586A">
        <w:rPr>
          <w:rFonts w:hint="cs"/>
          <w:rtl/>
        </w:rPr>
        <w:tab/>
      </w:r>
      <w:r w:rsidRPr="0037586A">
        <w:rPr>
          <w:rtl/>
        </w:rPr>
        <w:t>اعتماد و</w:t>
      </w:r>
      <w:r w:rsidRPr="0037586A">
        <w:rPr>
          <w:rFonts w:hint="cs"/>
          <w:rtl/>
        </w:rPr>
        <w:t>إنفاذ</w:t>
      </w:r>
      <w:r w:rsidRPr="0037586A">
        <w:rPr>
          <w:rtl/>
        </w:rPr>
        <w:t xml:space="preserve"> تشريعات تحظر هذه الأفعال</w:t>
      </w:r>
      <w:r w:rsidRPr="0037586A">
        <w:rPr>
          <w:rFonts w:hint="cs"/>
          <w:rtl/>
        </w:rPr>
        <w:t>؛</w:t>
      </w:r>
      <w:r w:rsidRPr="0037586A">
        <w:rPr>
          <w:rtl/>
        </w:rPr>
        <w:t xml:space="preserve"> </w:t>
      </w:r>
    </w:p>
    <w:p w:rsidR="00272B69" w:rsidRPr="0037586A" w:rsidRDefault="00272B69" w:rsidP="00D83960">
      <w:pPr>
        <w:pStyle w:val="SingleTxtGA"/>
        <w:rPr>
          <w:rFonts w:hint="cs"/>
        </w:rPr>
      </w:pPr>
      <w:r w:rsidRPr="0037586A">
        <w:rPr>
          <w:rFonts w:ascii="Traditional Arabic" w:hAnsi="Traditional Arabic" w:hint="cs"/>
          <w:sz w:val="30"/>
          <w:rtl/>
          <w:lang w:val="fr-CH"/>
        </w:rPr>
        <w:tab/>
        <w:t>(ب)</w:t>
      </w:r>
      <w:r w:rsidRPr="0037586A">
        <w:rPr>
          <w:rFonts w:ascii="Traditional Arabic" w:hAnsi="Traditional Arabic" w:hint="cs"/>
          <w:sz w:val="30"/>
          <w:rtl/>
          <w:lang w:val="fr-CH"/>
        </w:rPr>
        <w:tab/>
      </w:r>
      <w:r w:rsidRPr="0037586A">
        <w:rPr>
          <w:rtl/>
        </w:rPr>
        <w:t xml:space="preserve">التحقيق </w:t>
      </w:r>
      <w:r w:rsidR="00D83960">
        <w:rPr>
          <w:rFonts w:hint="cs"/>
          <w:rtl/>
        </w:rPr>
        <w:t>ال</w:t>
      </w:r>
      <w:r w:rsidRPr="0037586A">
        <w:rPr>
          <w:rtl/>
        </w:rPr>
        <w:t>فعال في حالات الاعتداء والعنف</w:t>
      </w:r>
      <w:r w:rsidRPr="0037586A">
        <w:rPr>
          <w:rFonts w:hint="cs"/>
          <w:rtl/>
        </w:rPr>
        <w:t>؛</w:t>
      </w:r>
    </w:p>
    <w:p w:rsidR="00272B69" w:rsidRPr="0037586A" w:rsidRDefault="00272B69" w:rsidP="00D83960">
      <w:pPr>
        <w:pStyle w:val="SingleTxtGA"/>
        <w:ind w:left="1931"/>
        <w:rPr>
          <w:rFonts w:ascii="Traditional Arabic" w:hAnsi="Traditional Arabic" w:hint="cs"/>
          <w:sz w:val="30"/>
          <w:rtl/>
          <w:lang w:val="fr-CH"/>
        </w:rPr>
      </w:pPr>
      <w:r w:rsidRPr="0037586A">
        <w:rPr>
          <w:rFonts w:ascii="Traditional Arabic" w:hAnsi="Traditional Arabic" w:hint="cs"/>
          <w:sz w:val="30"/>
          <w:rtl/>
          <w:lang w:val="fr-CH"/>
        </w:rPr>
        <w:t>(ج)</w:t>
      </w:r>
      <w:r w:rsidRPr="0037586A">
        <w:rPr>
          <w:rFonts w:ascii="Traditional Arabic" w:hAnsi="Traditional Arabic" w:hint="cs"/>
          <w:sz w:val="30"/>
          <w:rtl/>
          <w:lang w:val="fr-CH"/>
        </w:rPr>
        <w:tab/>
        <w:t>م</w:t>
      </w:r>
      <w:r w:rsidR="00D83960">
        <w:rPr>
          <w:rFonts w:ascii="Traditional Arabic" w:hAnsi="Traditional Arabic" w:hint="cs"/>
          <w:sz w:val="30"/>
          <w:rtl/>
          <w:lang w:val="fr-CH"/>
        </w:rPr>
        <w:t>قاضاة</w:t>
      </w:r>
      <w:r w:rsidRPr="0037586A">
        <w:rPr>
          <w:rFonts w:ascii="Traditional Arabic" w:hAnsi="Traditional Arabic" w:hint="cs"/>
          <w:sz w:val="30"/>
          <w:rtl/>
          <w:lang w:val="fr-CH"/>
        </w:rPr>
        <w:t xml:space="preserve"> المسؤولين عن هذه الأفعال وتسليط العقوبات المناسبة عليهم؛</w:t>
      </w:r>
    </w:p>
    <w:p w:rsidR="00272B69" w:rsidRPr="0037586A" w:rsidRDefault="00272B69" w:rsidP="00272B69">
      <w:pPr>
        <w:pStyle w:val="SingleTxtGA"/>
        <w:rPr>
          <w:rFonts w:ascii="Traditional Arabic" w:hAnsi="Traditional Arabic" w:hint="cs"/>
          <w:sz w:val="30"/>
          <w:rtl/>
          <w:lang w:val="fr-CH"/>
        </w:rPr>
      </w:pPr>
      <w:r w:rsidRPr="0037586A">
        <w:rPr>
          <w:rFonts w:ascii="Traditional Arabic" w:hAnsi="Traditional Arabic" w:hint="cs"/>
          <w:sz w:val="30"/>
          <w:rtl/>
          <w:lang w:val="fr-CH"/>
        </w:rPr>
        <w:tab/>
        <w:t>(د)</w:t>
      </w:r>
      <w:r w:rsidRPr="0037586A">
        <w:rPr>
          <w:rFonts w:ascii="Traditional Arabic" w:hAnsi="Traditional Arabic" w:hint="cs"/>
          <w:sz w:val="30"/>
          <w:rtl/>
          <w:lang w:val="fr-CH"/>
        </w:rPr>
        <w:tab/>
      </w:r>
      <w:r w:rsidRPr="0037586A">
        <w:rPr>
          <w:rtl/>
        </w:rPr>
        <w:t>تقديم تعويضات كافية للضحايا</w:t>
      </w:r>
      <w:r w:rsidRPr="0037586A">
        <w:rPr>
          <w:rFonts w:hint="cs"/>
          <w:rtl/>
        </w:rPr>
        <w:t xml:space="preserve"> وأفراد أسرهم؛</w:t>
      </w:r>
    </w:p>
    <w:p w:rsidR="00272B69" w:rsidRPr="0037586A" w:rsidRDefault="00272B69" w:rsidP="00272B69">
      <w:pPr>
        <w:pStyle w:val="SingleTxtGA"/>
        <w:ind w:left="1931"/>
        <w:rPr>
          <w:rFonts w:ascii="Traditional Arabic" w:hAnsi="Traditional Arabic" w:hint="cs"/>
          <w:sz w:val="30"/>
          <w:rtl/>
          <w:lang w:val="fr-CH"/>
        </w:rPr>
      </w:pPr>
      <w:r w:rsidRPr="0037586A">
        <w:rPr>
          <w:rFonts w:ascii="Traditional Arabic" w:hAnsi="Traditional Arabic" w:hint="cs"/>
          <w:sz w:val="30"/>
          <w:rtl/>
          <w:lang w:val="fr-CH"/>
        </w:rPr>
        <w:t>(</w:t>
      </w:r>
      <w:r w:rsidRPr="0037586A">
        <w:rPr>
          <w:rFonts w:ascii="Traditional Arabic" w:hAnsi="Traditional Arabic"/>
          <w:sz w:val="30"/>
          <w:rtl/>
        </w:rPr>
        <w:t>ﻫ</w:t>
      </w:r>
      <w:r w:rsidRPr="0037586A">
        <w:rPr>
          <w:rFonts w:ascii="Traditional Arabic" w:hAnsi="Traditional Arabic" w:hint="cs"/>
          <w:sz w:val="30"/>
          <w:rtl/>
          <w:lang w:val="fr-CH"/>
        </w:rPr>
        <w:t>)</w:t>
      </w:r>
      <w:r w:rsidRPr="0037586A">
        <w:rPr>
          <w:rFonts w:ascii="Traditional Arabic" w:hAnsi="Traditional Arabic" w:hint="cs"/>
          <w:sz w:val="30"/>
          <w:rtl/>
          <w:lang w:val="fr-CH"/>
        </w:rPr>
        <w:tab/>
      </w:r>
      <w:r w:rsidRPr="0037586A">
        <w:rPr>
          <w:spacing w:val="-2"/>
          <w:rtl/>
        </w:rPr>
        <w:t>توفير التدريب للموظفين العموميين</w:t>
      </w:r>
      <w:r w:rsidRPr="0037586A">
        <w:rPr>
          <w:rFonts w:hint="cs"/>
          <w:spacing w:val="-2"/>
          <w:rtl/>
        </w:rPr>
        <w:t xml:space="preserve"> في مجال حقوق الإنسان؛</w:t>
      </w:r>
    </w:p>
    <w:p w:rsidR="00272B69" w:rsidRPr="003954E5" w:rsidRDefault="00272B69" w:rsidP="00272B69">
      <w:pPr>
        <w:pStyle w:val="SingleTxtGA"/>
        <w:ind w:left="1931"/>
        <w:rPr>
          <w:rFonts w:ascii="Traditional Arabic" w:hAnsi="Traditional Arabic"/>
          <w:sz w:val="30"/>
          <w:rtl/>
          <w:lang w:val="fr-CH"/>
        </w:rPr>
      </w:pPr>
      <w:r w:rsidRPr="0037586A">
        <w:rPr>
          <w:rFonts w:ascii="Traditional Arabic" w:hAnsi="Traditional Arabic" w:hint="cs"/>
          <w:sz w:val="30"/>
          <w:rtl/>
          <w:lang w:val="fr-CH"/>
        </w:rPr>
        <w:t>(و)</w:t>
      </w:r>
      <w:r w:rsidRPr="0037586A">
        <w:rPr>
          <w:rFonts w:ascii="Traditional Arabic" w:hAnsi="Traditional Arabic" w:hint="cs"/>
          <w:sz w:val="30"/>
          <w:rtl/>
          <w:lang w:val="fr-CH"/>
        </w:rPr>
        <w:tab/>
      </w:r>
      <w:r w:rsidRPr="0037586A">
        <w:rPr>
          <w:rFonts w:hint="cs"/>
          <w:spacing w:val="-2"/>
          <w:rtl/>
        </w:rPr>
        <w:t>الرصد الفعال</w:t>
      </w:r>
      <w:r w:rsidRPr="0037586A">
        <w:rPr>
          <w:spacing w:val="-2"/>
          <w:rtl/>
        </w:rPr>
        <w:t xml:space="preserve"> </w:t>
      </w:r>
      <w:r w:rsidRPr="0037586A">
        <w:rPr>
          <w:rFonts w:hint="cs"/>
          <w:spacing w:val="-2"/>
          <w:rtl/>
        </w:rPr>
        <w:t>لسلوك</w:t>
      </w:r>
      <w:r w:rsidRPr="0037586A">
        <w:rPr>
          <w:spacing w:val="-2"/>
          <w:rtl/>
        </w:rPr>
        <w:t xml:space="preserve"> موظفي الدولة وتنظيم </w:t>
      </w:r>
      <w:r w:rsidRPr="0037586A">
        <w:rPr>
          <w:rFonts w:hint="cs"/>
          <w:spacing w:val="-2"/>
          <w:rtl/>
        </w:rPr>
        <w:t>سلوك</w:t>
      </w:r>
      <w:r>
        <w:rPr>
          <w:rFonts w:hint="cs"/>
          <w:spacing w:val="-2"/>
          <w:rtl/>
        </w:rPr>
        <w:t xml:space="preserve"> الأفراد</w:t>
      </w:r>
      <w:r w:rsidRPr="0037586A">
        <w:rPr>
          <w:spacing w:val="-2"/>
          <w:rtl/>
        </w:rPr>
        <w:t xml:space="preserve"> </w:t>
      </w:r>
      <w:r>
        <w:rPr>
          <w:rFonts w:hint="cs"/>
          <w:spacing w:val="-2"/>
          <w:rtl/>
        </w:rPr>
        <w:t>و</w:t>
      </w:r>
      <w:r w:rsidRPr="0037586A">
        <w:rPr>
          <w:rFonts w:hint="cs"/>
          <w:spacing w:val="-2"/>
          <w:rtl/>
        </w:rPr>
        <w:t>ال</w:t>
      </w:r>
      <w:r w:rsidRPr="0037586A">
        <w:rPr>
          <w:spacing w:val="-2"/>
          <w:rtl/>
        </w:rPr>
        <w:t>كيانات الخاص</w:t>
      </w:r>
      <w:r w:rsidRPr="0037586A">
        <w:rPr>
          <w:rFonts w:hint="cs"/>
          <w:spacing w:val="-2"/>
          <w:rtl/>
        </w:rPr>
        <w:t xml:space="preserve">ة بغية </w:t>
      </w:r>
      <w:r w:rsidRPr="0037586A">
        <w:rPr>
          <w:spacing w:val="-2"/>
          <w:rtl/>
        </w:rPr>
        <w:t xml:space="preserve">منع </w:t>
      </w:r>
      <w:r w:rsidRPr="0037586A">
        <w:rPr>
          <w:rFonts w:hint="cs"/>
          <w:spacing w:val="-2"/>
          <w:rtl/>
        </w:rPr>
        <w:t>حدوث</w:t>
      </w:r>
      <w:r w:rsidRPr="0037586A">
        <w:rPr>
          <w:spacing w:val="-2"/>
          <w:rtl/>
        </w:rPr>
        <w:t xml:space="preserve"> هذه الأ</w:t>
      </w:r>
      <w:r w:rsidRPr="0037586A">
        <w:rPr>
          <w:rFonts w:hint="cs"/>
          <w:spacing w:val="-2"/>
          <w:rtl/>
        </w:rPr>
        <w:t>فعال</w:t>
      </w:r>
      <w:r>
        <w:rPr>
          <w:rFonts w:hint="cs"/>
          <w:spacing w:val="-2"/>
          <w:rtl/>
        </w:rPr>
        <w:t>.</w:t>
      </w:r>
    </w:p>
    <w:p w:rsidR="00272B69" w:rsidRDefault="00272B69" w:rsidP="00D83960">
      <w:pPr>
        <w:pStyle w:val="SingleTxtGA"/>
        <w:rPr>
          <w:rFonts w:ascii="Traditional Arabic" w:hAnsi="Traditional Arabic" w:hint="cs"/>
          <w:sz w:val="30"/>
          <w:rtl/>
          <w:lang/>
        </w:rPr>
      </w:pPr>
      <w:r w:rsidRPr="00AE597D">
        <w:rPr>
          <w:rFonts w:ascii="Traditional Arabic" w:hAnsi="Traditional Arabic"/>
          <w:sz w:val="30"/>
          <w:rtl/>
          <w:lang w:val="fr-CH"/>
        </w:rPr>
        <w:t>22-</w:t>
      </w:r>
      <w:r w:rsidRPr="00AE597D">
        <w:rPr>
          <w:rFonts w:ascii="Traditional Arabic" w:hAnsi="Traditional Arabic"/>
          <w:sz w:val="30"/>
          <w:rtl/>
          <w:lang w:val="fr-CH"/>
        </w:rPr>
        <w:tab/>
      </w:r>
      <w:r w:rsidRPr="00AE597D">
        <w:rPr>
          <w:rStyle w:val="hps"/>
          <w:rFonts w:ascii="Traditional Arabic" w:hAnsi="Traditional Arabic" w:hint="cs"/>
          <w:sz w:val="30"/>
          <w:rtl/>
          <w:lang/>
        </w:rPr>
        <w:t>و</w:t>
      </w:r>
      <w:r w:rsidR="00D83960">
        <w:rPr>
          <w:rStyle w:val="hps"/>
          <w:rFonts w:ascii="Traditional Arabic" w:hAnsi="Traditional Arabic" w:hint="cs"/>
          <w:sz w:val="30"/>
          <w:rtl/>
          <w:lang/>
        </w:rPr>
        <w:t xml:space="preserve">على </w:t>
      </w:r>
      <w:r w:rsidRPr="00AE597D">
        <w:rPr>
          <w:rStyle w:val="hps"/>
          <w:rFonts w:ascii="Traditional Arabic" w:hAnsi="Traditional Arabic"/>
          <w:sz w:val="30"/>
          <w:rtl/>
          <w:lang/>
        </w:rPr>
        <w:t>الدول</w:t>
      </w:r>
      <w:r w:rsidRPr="00AE597D">
        <w:rPr>
          <w:rFonts w:ascii="Traditional Arabic" w:hAnsi="Traditional Arabic"/>
          <w:sz w:val="30"/>
          <w:rtl/>
          <w:lang/>
        </w:rPr>
        <w:t xml:space="preserve"> </w:t>
      </w:r>
      <w:r w:rsidRPr="00AE597D">
        <w:rPr>
          <w:rStyle w:val="hps"/>
          <w:rFonts w:ascii="Traditional Arabic" w:hAnsi="Traditional Arabic"/>
          <w:sz w:val="30"/>
          <w:rtl/>
          <w:lang/>
        </w:rPr>
        <w:t>الأطراف</w:t>
      </w:r>
      <w:r w:rsidRPr="00AE597D">
        <w:rPr>
          <w:rFonts w:ascii="Traditional Arabic" w:hAnsi="Traditional Arabic"/>
          <w:sz w:val="30"/>
          <w:rtl/>
          <w:lang/>
        </w:rPr>
        <w:t xml:space="preserve"> </w:t>
      </w:r>
      <w:r w:rsidRPr="00AE597D">
        <w:rPr>
          <w:rStyle w:val="hps"/>
          <w:rFonts w:ascii="Traditional Arabic" w:hAnsi="Traditional Arabic"/>
          <w:sz w:val="30"/>
          <w:rtl/>
          <w:lang/>
        </w:rPr>
        <w:t>أيضا</w:t>
      </w:r>
      <w:r w:rsidRPr="00AE597D">
        <w:rPr>
          <w:rStyle w:val="hps"/>
          <w:rFonts w:ascii="Traditional Arabic" w:hAnsi="Traditional Arabic" w:hint="cs"/>
          <w:sz w:val="30"/>
          <w:rtl/>
          <w:lang/>
        </w:rPr>
        <w:t>ً</w:t>
      </w:r>
      <w:r w:rsidRPr="00AE597D">
        <w:rPr>
          <w:rFonts w:ascii="Traditional Arabic" w:hAnsi="Traditional Arabic"/>
          <w:sz w:val="30"/>
          <w:rtl/>
          <w:lang/>
        </w:rPr>
        <w:t xml:space="preserve"> </w:t>
      </w:r>
      <w:r w:rsidRPr="00AE597D">
        <w:rPr>
          <w:rStyle w:val="hps"/>
          <w:rFonts w:ascii="Traditional Arabic" w:hAnsi="Traditional Arabic"/>
          <w:sz w:val="30"/>
          <w:rtl/>
          <w:lang/>
        </w:rPr>
        <w:t>اتخاذ تدابير فعالة</w:t>
      </w:r>
      <w:r w:rsidRPr="00AE597D">
        <w:rPr>
          <w:rFonts w:ascii="Traditional Arabic" w:hAnsi="Traditional Arabic"/>
          <w:sz w:val="30"/>
          <w:rtl/>
          <w:lang/>
        </w:rPr>
        <w:t xml:space="preserve"> </w:t>
      </w:r>
      <w:r w:rsidRPr="00AE597D">
        <w:rPr>
          <w:rStyle w:val="hps"/>
          <w:rFonts w:ascii="Traditional Arabic" w:hAnsi="Traditional Arabic"/>
          <w:sz w:val="30"/>
          <w:rtl/>
          <w:lang/>
        </w:rPr>
        <w:t>لمكافحة جميع</w:t>
      </w:r>
      <w:r w:rsidRPr="00AE597D">
        <w:rPr>
          <w:rFonts w:ascii="Traditional Arabic" w:hAnsi="Traditional Arabic"/>
          <w:sz w:val="30"/>
          <w:rtl/>
          <w:lang/>
        </w:rPr>
        <w:t xml:space="preserve"> </w:t>
      </w:r>
      <w:r w:rsidRPr="00AE597D">
        <w:rPr>
          <w:rStyle w:val="hps"/>
          <w:rFonts w:ascii="Traditional Arabic" w:hAnsi="Traditional Arabic"/>
          <w:sz w:val="30"/>
          <w:rtl/>
          <w:lang/>
        </w:rPr>
        <w:t>مظاهر العنصرية</w:t>
      </w:r>
      <w:r w:rsidRPr="00AE597D">
        <w:rPr>
          <w:rFonts w:ascii="Traditional Arabic" w:hAnsi="Traditional Arabic"/>
          <w:sz w:val="30"/>
          <w:rtl/>
          <w:lang/>
        </w:rPr>
        <w:t xml:space="preserve"> </w:t>
      </w:r>
      <w:r w:rsidRPr="00AE597D">
        <w:rPr>
          <w:rStyle w:val="hps"/>
          <w:rFonts w:ascii="Traditional Arabic" w:hAnsi="Traditional Arabic" w:hint="cs"/>
          <w:sz w:val="30"/>
          <w:rtl/>
          <w:lang/>
        </w:rPr>
        <w:t xml:space="preserve">أو </w:t>
      </w:r>
      <w:r w:rsidRPr="00AE597D">
        <w:rPr>
          <w:rStyle w:val="hps"/>
          <w:rFonts w:ascii="Traditional Arabic" w:hAnsi="Traditional Arabic"/>
          <w:sz w:val="30"/>
          <w:rtl/>
          <w:lang/>
        </w:rPr>
        <w:t>كره الأجانب</w:t>
      </w:r>
      <w:r w:rsidRPr="00AE597D">
        <w:rPr>
          <w:rFonts w:ascii="Traditional Arabic" w:hAnsi="Traditional Arabic"/>
          <w:sz w:val="30"/>
          <w:rtl/>
          <w:lang/>
        </w:rPr>
        <w:t xml:space="preserve"> </w:t>
      </w:r>
      <w:r w:rsidRPr="00AE597D">
        <w:rPr>
          <w:rStyle w:val="hps"/>
          <w:rFonts w:ascii="Traditional Arabic" w:hAnsi="Traditional Arabic"/>
          <w:sz w:val="30"/>
          <w:rtl/>
          <w:lang/>
        </w:rPr>
        <w:t>أو</w:t>
      </w:r>
      <w:r w:rsidRPr="00AE597D">
        <w:rPr>
          <w:rStyle w:val="hps"/>
          <w:rFonts w:ascii="Traditional Arabic" w:hAnsi="Traditional Arabic" w:hint="cs"/>
          <w:sz w:val="30"/>
          <w:rtl/>
          <w:lang/>
        </w:rPr>
        <w:t xml:space="preserve"> ما يتصل بذلك من</w:t>
      </w:r>
      <w:r w:rsidRPr="00AE597D">
        <w:rPr>
          <w:rFonts w:ascii="Traditional Arabic" w:hAnsi="Traditional Arabic"/>
          <w:sz w:val="30"/>
          <w:rtl/>
          <w:lang/>
        </w:rPr>
        <w:t xml:space="preserve"> </w:t>
      </w:r>
      <w:r w:rsidRPr="00AE597D">
        <w:rPr>
          <w:rStyle w:val="hps"/>
          <w:rFonts w:ascii="Traditional Arabic" w:hAnsi="Traditional Arabic"/>
          <w:sz w:val="30"/>
          <w:rtl/>
          <w:lang/>
        </w:rPr>
        <w:t>تعصب</w:t>
      </w:r>
      <w:r w:rsidRPr="00AE597D">
        <w:rPr>
          <w:rFonts w:ascii="Traditional Arabic" w:hAnsi="Traditional Arabic"/>
          <w:sz w:val="30"/>
          <w:rtl/>
          <w:lang/>
        </w:rPr>
        <w:t xml:space="preserve"> </w:t>
      </w:r>
      <w:r w:rsidRPr="00AE597D">
        <w:rPr>
          <w:rStyle w:val="hps"/>
          <w:rFonts w:ascii="Traditional Arabic" w:hAnsi="Traditional Arabic"/>
          <w:sz w:val="30"/>
          <w:rtl/>
          <w:lang/>
        </w:rPr>
        <w:t>ضد العمال المهاجرين و</w:t>
      </w:r>
      <w:r w:rsidRPr="00AE597D">
        <w:rPr>
          <w:rFonts w:ascii="Traditional Arabic" w:hAnsi="Traditional Arabic"/>
          <w:sz w:val="30"/>
          <w:rtl/>
          <w:lang/>
        </w:rPr>
        <w:t>أفراد أسرهم، و</w:t>
      </w:r>
      <w:r w:rsidRPr="00AE597D">
        <w:rPr>
          <w:rFonts w:ascii="Traditional Arabic" w:hAnsi="Traditional Arabic" w:hint="cs"/>
          <w:sz w:val="30"/>
          <w:rtl/>
          <w:lang/>
        </w:rPr>
        <w:t>لا سيما</w:t>
      </w:r>
      <w:r w:rsidRPr="00AE597D">
        <w:rPr>
          <w:rFonts w:ascii="Traditional Arabic" w:hAnsi="Traditional Arabic"/>
          <w:sz w:val="30"/>
          <w:rtl/>
          <w:lang/>
        </w:rPr>
        <w:t xml:space="preserve"> </w:t>
      </w:r>
      <w:r w:rsidRPr="00AE597D">
        <w:rPr>
          <w:rStyle w:val="hps"/>
          <w:rFonts w:ascii="Traditional Arabic" w:hAnsi="Traditional Arabic"/>
          <w:sz w:val="30"/>
          <w:rtl/>
          <w:lang/>
        </w:rPr>
        <w:t>من هم في وضع</w:t>
      </w:r>
      <w:r w:rsidRPr="00AE597D">
        <w:rPr>
          <w:rFonts w:ascii="Traditional Arabic" w:hAnsi="Traditional Arabic"/>
          <w:sz w:val="30"/>
          <w:rtl/>
          <w:lang/>
        </w:rPr>
        <w:t xml:space="preserve"> </w:t>
      </w:r>
      <w:r w:rsidRPr="00AE597D">
        <w:rPr>
          <w:rStyle w:val="hps"/>
          <w:rFonts w:ascii="Traditional Arabic" w:hAnsi="Traditional Arabic"/>
          <w:sz w:val="30"/>
          <w:rtl/>
          <w:lang/>
        </w:rPr>
        <w:t>غير نظامي</w:t>
      </w:r>
      <w:r w:rsidRPr="00AE597D">
        <w:rPr>
          <w:rFonts w:ascii="Traditional Arabic" w:hAnsi="Traditional Arabic"/>
          <w:sz w:val="30"/>
          <w:rtl/>
          <w:lang/>
        </w:rPr>
        <w:t xml:space="preserve">، </w:t>
      </w:r>
      <w:r w:rsidRPr="00AE597D">
        <w:rPr>
          <w:rStyle w:val="hps"/>
          <w:rFonts w:ascii="Traditional Arabic" w:hAnsi="Traditional Arabic"/>
          <w:sz w:val="30"/>
          <w:rtl/>
          <w:lang/>
        </w:rPr>
        <w:t>مثل</w:t>
      </w:r>
      <w:r w:rsidRPr="00AE597D">
        <w:rPr>
          <w:rFonts w:ascii="Traditional Arabic" w:hAnsi="Traditional Arabic"/>
          <w:sz w:val="30"/>
          <w:rtl/>
          <w:lang/>
        </w:rPr>
        <w:t xml:space="preserve"> </w:t>
      </w:r>
      <w:r w:rsidRPr="00AE597D">
        <w:rPr>
          <w:rFonts w:ascii="Traditional Arabic" w:hAnsi="Traditional Arabic" w:hint="cs"/>
          <w:sz w:val="30"/>
          <w:rtl/>
          <w:lang/>
        </w:rPr>
        <w:t>ال</w:t>
      </w:r>
      <w:r w:rsidRPr="00AE597D">
        <w:rPr>
          <w:rStyle w:val="hps"/>
          <w:rFonts w:ascii="Traditional Arabic" w:hAnsi="Traditional Arabic"/>
          <w:sz w:val="30"/>
          <w:rtl/>
          <w:lang/>
        </w:rPr>
        <w:t>جرائم</w:t>
      </w:r>
      <w:r w:rsidRPr="00AE597D">
        <w:rPr>
          <w:rStyle w:val="hps"/>
          <w:rFonts w:ascii="Traditional Arabic" w:hAnsi="Traditional Arabic" w:hint="cs"/>
          <w:sz w:val="30"/>
          <w:rtl/>
          <w:lang/>
        </w:rPr>
        <w:t xml:space="preserve"> المرتكبة بدافع</w:t>
      </w:r>
      <w:r w:rsidRPr="00AE597D">
        <w:rPr>
          <w:rStyle w:val="hps"/>
          <w:rFonts w:ascii="Traditional Arabic" w:hAnsi="Traditional Arabic"/>
          <w:sz w:val="30"/>
          <w:rtl/>
          <w:lang/>
        </w:rPr>
        <w:t xml:space="preserve"> الكراهية</w:t>
      </w:r>
      <w:r w:rsidR="00D83960">
        <w:rPr>
          <w:rFonts w:ascii="Traditional Arabic" w:hAnsi="Traditional Arabic" w:hint="cs"/>
          <w:sz w:val="30"/>
          <w:rtl/>
          <w:lang/>
        </w:rPr>
        <w:t>،</w:t>
      </w:r>
      <w:r w:rsidRPr="00AE597D">
        <w:rPr>
          <w:rFonts w:ascii="Traditional Arabic" w:hAnsi="Traditional Arabic"/>
          <w:sz w:val="30"/>
          <w:rtl/>
          <w:lang/>
        </w:rPr>
        <w:t xml:space="preserve"> </w:t>
      </w:r>
      <w:r w:rsidRPr="00AE597D">
        <w:rPr>
          <w:rStyle w:val="hps"/>
          <w:rFonts w:ascii="Traditional Arabic" w:hAnsi="Traditional Arabic"/>
          <w:sz w:val="30"/>
          <w:rtl/>
          <w:lang/>
        </w:rPr>
        <w:t>والتحريض</w:t>
      </w:r>
      <w:r w:rsidRPr="00AE597D">
        <w:rPr>
          <w:rFonts w:ascii="Traditional Arabic" w:hAnsi="Traditional Arabic"/>
          <w:sz w:val="30"/>
          <w:rtl/>
          <w:lang/>
        </w:rPr>
        <w:t xml:space="preserve"> </w:t>
      </w:r>
      <w:r w:rsidRPr="00AE597D">
        <w:rPr>
          <w:rStyle w:val="hps"/>
          <w:rFonts w:ascii="Traditional Arabic" w:hAnsi="Traditional Arabic"/>
          <w:sz w:val="30"/>
          <w:rtl/>
          <w:lang/>
        </w:rPr>
        <w:t>على الكراهية</w:t>
      </w:r>
      <w:r w:rsidR="00D83960">
        <w:rPr>
          <w:rStyle w:val="hps"/>
          <w:rFonts w:ascii="Traditional Arabic" w:hAnsi="Traditional Arabic" w:hint="cs"/>
          <w:sz w:val="30"/>
          <w:rtl/>
          <w:lang/>
        </w:rPr>
        <w:t>،</w:t>
      </w:r>
      <w:r w:rsidRPr="00AE597D">
        <w:rPr>
          <w:rStyle w:val="hps"/>
          <w:rFonts w:ascii="Traditional Arabic" w:hAnsi="Traditional Arabic"/>
          <w:sz w:val="30"/>
          <w:rtl/>
          <w:lang/>
        </w:rPr>
        <w:t xml:space="preserve"> و</w:t>
      </w:r>
      <w:r w:rsidRPr="00AE597D">
        <w:rPr>
          <w:rStyle w:val="hps"/>
          <w:rFonts w:ascii="Traditional Arabic" w:hAnsi="Traditional Arabic" w:hint="cs"/>
          <w:sz w:val="30"/>
          <w:rtl/>
          <w:lang/>
        </w:rPr>
        <w:t>ال</w:t>
      </w:r>
      <w:r w:rsidRPr="00AE597D">
        <w:rPr>
          <w:rFonts w:ascii="Traditional Arabic" w:hAnsi="Traditional Arabic"/>
          <w:sz w:val="30"/>
          <w:rtl/>
          <w:lang/>
        </w:rPr>
        <w:t>خ</w:t>
      </w:r>
      <w:r w:rsidR="00D83960">
        <w:rPr>
          <w:rFonts w:ascii="Traditional Arabic" w:hAnsi="Traditional Arabic" w:hint="cs"/>
          <w:sz w:val="30"/>
          <w:rtl/>
          <w:lang/>
        </w:rPr>
        <w:t>ُ</w:t>
      </w:r>
      <w:r w:rsidRPr="00AE597D">
        <w:rPr>
          <w:rFonts w:ascii="Traditional Arabic" w:hAnsi="Traditional Arabic"/>
          <w:sz w:val="30"/>
          <w:rtl/>
          <w:lang/>
        </w:rPr>
        <w:t>طب</w:t>
      </w:r>
      <w:r w:rsidRPr="00AE597D">
        <w:rPr>
          <w:rFonts w:ascii="Traditional Arabic" w:hAnsi="Traditional Arabic" w:hint="cs"/>
          <w:sz w:val="30"/>
          <w:rtl/>
          <w:lang/>
        </w:rPr>
        <w:t xml:space="preserve"> المفعم</w:t>
      </w:r>
      <w:r w:rsidR="00D83960">
        <w:rPr>
          <w:rFonts w:ascii="Traditional Arabic" w:hAnsi="Traditional Arabic" w:hint="cs"/>
          <w:sz w:val="30"/>
          <w:rtl/>
          <w:lang/>
        </w:rPr>
        <w:t>ة</w:t>
      </w:r>
      <w:r w:rsidRPr="00AE597D">
        <w:rPr>
          <w:rFonts w:ascii="Traditional Arabic" w:hAnsi="Traditional Arabic"/>
          <w:sz w:val="30"/>
          <w:rtl/>
          <w:lang/>
        </w:rPr>
        <w:t xml:space="preserve"> </w:t>
      </w:r>
      <w:r w:rsidRPr="00AE597D">
        <w:rPr>
          <w:rFonts w:ascii="Traditional Arabic" w:hAnsi="Traditional Arabic" w:hint="cs"/>
          <w:sz w:val="30"/>
          <w:rtl/>
          <w:lang/>
        </w:rPr>
        <w:t>ب</w:t>
      </w:r>
      <w:r w:rsidRPr="00AE597D">
        <w:rPr>
          <w:rFonts w:ascii="Traditional Arabic" w:hAnsi="Traditional Arabic"/>
          <w:sz w:val="30"/>
          <w:rtl/>
          <w:lang/>
        </w:rPr>
        <w:t xml:space="preserve">الكراهية، </w:t>
      </w:r>
      <w:r w:rsidRPr="00AE597D">
        <w:rPr>
          <w:rStyle w:val="hps"/>
          <w:rFonts w:ascii="Traditional Arabic" w:hAnsi="Traditional Arabic"/>
          <w:sz w:val="30"/>
          <w:rtl/>
          <w:lang/>
        </w:rPr>
        <w:t xml:space="preserve">بما </w:t>
      </w:r>
      <w:r w:rsidRPr="00AE597D">
        <w:rPr>
          <w:rStyle w:val="hps"/>
          <w:rFonts w:ascii="Traditional Arabic" w:hAnsi="Traditional Arabic" w:hint="cs"/>
          <w:sz w:val="30"/>
          <w:rtl/>
          <w:lang/>
        </w:rPr>
        <w:t>فيها تلك الصادرة عن</w:t>
      </w:r>
      <w:r w:rsidRPr="00AE597D">
        <w:rPr>
          <w:rFonts w:ascii="Traditional Arabic" w:hAnsi="Traditional Arabic"/>
          <w:sz w:val="30"/>
          <w:rtl/>
          <w:lang/>
        </w:rPr>
        <w:t xml:space="preserve"> </w:t>
      </w:r>
      <w:r w:rsidRPr="00AE597D">
        <w:rPr>
          <w:rStyle w:val="hps"/>
          <w:rFonts w:ascii="Traditional Arabic" w:hAnsi="Traditional Arabic"/>
          <w:sz w:val="30"/>
          <w:rtl/>
          <w:lang/>
        </w:rPr>
        <w:t>الساسة</w:t>
      </w:r>
      <w:r w:rsidRPr="00AE597D">
        <w:rPr>
          <w:rFonts w:ascii="Traditional Arabic" w:hAnsi="Traditional Arabic"/>
          <w:sz w:val="30"/>
          <w:rtl/>
          <w:lang/>
        </w:rPr>
        <w:t xml:space="preserve"> </w:t>
      </w:r>
      <w:r w:rsidRPr="00AE597D">
        <w:rPr>
          <w:rStyle w:val="hps"/>
          <w:rFonts w:ascii="Traditional Arabic" w:hAnsi="Traditional Arabic"/>
          <w:sz w:val="30"/>
          <w:rtl/>
          <w:lang/>
        </w:rPr>
        <w:t>وفي وسائ</w:t>
      </w:r>
      <w:r w:rsidRPr="00AE597D">
        <w:rPr>
          <w:rStyle w:val="hps"/>
          <w:rFonts w:ascii="Traditional Arabic" w:hAnsi="Traditional Arabic" w:hint="cs"/>
          <w:sz w:val="30"/>
          <w:rtl/>
          <w:lang/>
        </w:rPr>
        <w:t>ط</w:t>
      </w:r>
      <w:r w:rsidRPr="00AE597D">
        <w:rPr>
          <w:rStyle w:val="hps"/>
          <w:rFonts w:ascii="Traditional Arabic" w:hAnsi="Traditional Arabic"/>
          <w:sz w:val="30"/>
          <w:rtl/>
          <w:lang/>
        </w:rPr>
        <w:t xml:space="preserve"> الإعلام</w:t>
      </w:r>
      <w:r w:rsidRPr="00AE597D">
        <w:rPr>
          <w:rFonts w:ascii="Traditional Arabic" w:hAnsi="Traditional Arabic"/>
          <w:sz w:val="30"/>
          <w:rtl/>
          <w:lang/>
        </w:rPr>
        <w:t xml:space="preserve">، </w:t>
      </w:r>
      <w:r w:rsidRPr="00AE597D">
        <w:rPr>
          <w:rStyle w:val="hps"/>
          <w:rFonts w:ascii="Traditional Arabic" w:hAnsi="Traditional Arabic"/>
          <w:sz w:val="30"/>
          <w:rtl/>
          <w:lang/>
        </w:rPr>
        <w:t>ورفع مستوى الوعي العام</w:t>
      </w:r>
      <w:r w:rsidRPr="00AE597D">
        <w:rPr>
          <w:rFonts w:ascii="Traditional Arabic" w:hAnsi="Traditional Arabic"/>
          <w:sz w:val="30"/>
          <w:rtl/>
          <w:lang/>
        </w:rPr>
        <w:t xml:space="preserve"> </w:t>
      </w:r>
      <w:r w:rsidRPr="00AE597D">
        <w:rPr>
          <w:rStyle w:val="hps"/>
          <w:rFonts w:ascii="Traditional Arabic" w:hAnsi="Traditional Arabic" w:hint="cs"/>
          <w:sz w:val="30"/>
          <w:rtl/>
          <w:lang/>
        </w:rPr>
        <w:t>بشأن الطبيعة</w:t>
      </w:r>
      <w:r w:rsidRPr="00AE597D">
        <w:rPr>
          <w:rStyle w:val="hps"/>
          <w:rFonts w:ascii="Traditional Arabic" w:hAnsi="Traditional Arabic"/>
          <w:sz w:val="30"/>
          <w:rtl/>
          <w:lang/>
        </w:rPr>
        <w:t xml:space="preserve"> الإجرامي</w:t>
      </w:r>
      <w:r w:rsidRPr="00AE597D">
        <w:rPr>
          <w:rStyle w:val="hps"/>
          <w:rFonts w:ascii="Traditional Arabic" w:hAnsi="Traditional Arabic" w:hint="cs"/>
          <w:sz w:val="30"/>
          <w:rtl/>
          <w:lang/>
        </w:rPr>
        <w:t>ة</w:t>
      </w:r>
      <w:r w:rsidRPr="00AE597D">
        <w:rPr>
          <w:rStyle w:val="hps"/>
          <w:rFonts w:ascii="Traditional Arabic" w:hAnsi="Traditional Arabic"/>
          <w:sz w:val="30"/>
          <w:rtl/>
          <w:lang/>
        </w:rPr>
        <w:t xml:space="preserve"> لهذه</w:t>
      </w:r>
      <w:r w:rsidRPr="00AE597D">
        <w:rPr>
          <w:rFonts w:ascii="Traditional Arabic" w:hAnsi="Traditional Arabic"/>
          <w:sz w:val="30"/>
          <w:rtl/>
          <w:lang/>
        </w:rPr>
        <w:t xml:space="preserve"> </w:t>
      </w:r>
      <w:r w:rsidRPr="00AE597D">
        <w:rPr>
          <w:rStyle w:val="hps"/>
          <w:rFonts w:ascii="Traditional Arabic" w:hAnsi="Traditional Arabic"/>
          <w:sz w:val="30"/>
          <w:rtl/>
          <w:lang/>
        </w:rPr>
        <w:t>الأفعال</w:t>
      </w:r>
      <w:r w:rsidRPr="00AE597D">
        <w:rPr>
          <w:rStyle w:val="hps"/>
          <w:rFonts w:ascii="Traditional Arabic" w:hAnsi="Traditional Arabic" w:hint="cs"/>
          <w:sz w:val="30"/>
          <w:rtl/>
          <w:lang/>
        </w:rPr>
        <w:t>،</w:t>
      </w:r>
      <w:r w:rsidRPr="00AE597D">
        <w:rPr>
          <w:rFonts w:ascii="Traditional Arabic" w:hAnsi="Traditional Arabic"/>
          <w:sz w:val="30"/>
          <w:rtl/>
          <w:lang/>
        </w:rPr>
        <w:t xml:space="preserve"> </w:t>
      </w:r>
      <w:r w:rsidRPr="00AE597D">
        <w:rPr>
          <w:rStyle w:val="hps"/>
          <w:rFonts w:ascii="Traditional Arabic" w:hAnsi="Traditional Arabic"/>
          <w:sz w:val="30"/>
          <w:rtl/>
          <w:lang/>
        </w:rPr>
        <w:t xml:space="preserve">وكذلك </w:t>
      </w:r>
      <w:r w:rsidRPr="00AE597D">
        <w:rPr>
          <w:rFonts w:ascii="Traditional Arabic" w:hAnsi="Traditional Arabic"/>
          <w:sz w:val="30"/>
          <w:rtl/>
          <w:lang/>
        </w:rPr>
        <w:t xml:space="preserve">تعزيز احترام </w:t>
      </w:r>
      <w:r w:rsidRPr="00AE597D">
        <w:rPr>
          <w:rStyle w:val="hps"/>
          <w:rFonts w:ascii="Traditional Arabic" w:hAnsi="Traditional Arabic"/>
          <w:sz w:val="30"/>
          <w:rtl/>
          <w:lang/>
        </w:rPr>
        <w:t>حقوق الإنسان</w:t>
      </w:r>
      <w:r w:rsidRPr="00AE597D">
        <w:rPr>
          <w:rFonts w:ascii="Traditional Arabic" w:hAnsi="Traditional Arabic"/>
          <w:sz w:val="30"/>
          <w:rtl/>
          <w:lang/>
        </w:rPr>
        <w:t xml:space="preserve"> </w:t>
      </w:r>
      <w:r w:rsidRPr="00AE597D">
        <w:rPr>
          <w:rStyle w:val="hps"/>
          <w:rFonts w:ascii="Traditional Arabic" w:hAnsi="Traditional Arabic"/>
          <w:sz w:val="30"/>
          <w:rtl/>
          <w:lang/>
        </w:rPr>
        <w:t>للعمال المهاجرين</w:t>
      </w:r>
      <w:r w:rsidRPr="00AE597D">
        <w:rPr>
          <w:rFonts w:ascii="Traditional Arabic" w:hAnsi="Traditional Arabic"/>
          <w:sz w:val="30"/>
          <w:rtl/>
          <w:lang/>
        </w:rPr>
        <w:t>.</w:t>
      </w:r>
    </w:p>
    <w:p w:rsidR="00272B69" w:rsidRPr="008D1582" w:rsidRDefault="00272B69" w:rsidP="00272B69">
      <w:pPr>
        <w:pStyle w:val="H23GA"/>
        <w:rPr>
          <w:rFonts w:hint="cs"/>
          <w:rtl/>
          <w:lang w:val="fr-CH"/>
        </w:rPr>
      </w:pPr>
      <w:r w:rsidRPr="008D1582">
        <w:rPr>
          <w:rtl/>
          <w:lang w:val="fr-CH"/>
        </w:rPr>
        <w:tab/>
      </w:r>
      <w:r w:rsidRPr="008D1582">
        <w:rPr>
          <w:rFonts w:hint="cs"/>
          <w:rtl/>
          <w:lang w:val="fr-CH"/>
        </w:rPr>
        <w:t>2</w:t>
      </w:r>
      <w:r w:rsidRPr="008D1582">
        <w:rPr>
          <w:rtl/>
          <w:lang w:val="fr-CH"/>
        </w:rPr>
        <w:t>-</w:t>
      </w:r>
      <w:r w:rsidRPr="008D1582">
        <w:rPr>
          <w:rtl/>
          <w:lang w:val="fr-CH"/>
        </w:rPr>
        <w:tab/>
      </w:r>
      <w:r w:rsidRPr="008D1582">
        <w:rPr>
          <w:rFonts w:hint="cs"/>
          <w:rtl/>
        </w:rPr>
        <w:t xml:space="preserve">الحماية من التوقيف والاحتجاز التعسفيين </w:t>
      </w:r>
    </w:p>
    <w:p w:rsidR="00272B69" w:rsidRDefault="00272B69" w:rsidP="00C12C00">
      <w:pPr>
        <w:pStyle w:val="SingleTxtGA"/>
        <w:rPr>
          <w:rFonts w:hint="cs"/>
          <w:rtl/>
          <w:lang w:val="fr-CH"/>
        </w:rPr>
      </w:pPr>
      <w:r>
        <w:rPr>
          <w:rFonts w:hint="cs"/>
          <w:rtl/>
          <w:lang w:val="fr-CH"/>
        </w:rPr>
        <w:t>23</w:t>
      </w:r>
      <w:r w:rsidRPr="008D1582">
        <w:rPr>
          <w:rFonts w:hint="cs"/>
          <w:rtl/>
          <w:lang w:val="fr-CH"/>
        </w:rPr>
        <w:t>-</w:t>
      </w:r>
      <w:r w:rsidRPr="008D1582">
        <w:rPr>
          <w:rFonts w:hint="cs"/>
          <w:rtl/>
          <w:lang w:val="fr-CH"/>
        </w:rPr>
        <w:tab/>
        <w:t xml:space="preserve">تحمي </w:t>
      </w:r>
      <w:r w:rsidRPr="008D1582">
        <w:rPr>
          <w:rtl/>
        </w:rPr>
        <w:t xml:space="preserve">المادة 16 </w:t>
      </w:r>
      <w:r w:rsidRPr="008D1582">
        <w:rPr>
          <w:rFonts w:hint="cs"/>
          <w:rtl/>
        </w:rPr>
        <w:t>حق العمال</w:t>
      </w:r>
      <w:r w:rsidRPr="008D1582">
        <w:rPr>
          <w:rtl/>
        </w:rPr>
        <w:t xml:space="preserve"> المهاجرين وأفراد أسرهم في الحرية </w:t>
      </w:r>
      <w:r w:rsidRPr="008D1582">
        <w:rPr>
          <w:rFonts w:hint="cs"/>
          <w:rtl/>
        </w:rPr>
        <w:t>والأمان الشخصي</w:t>
      </w:r>
      <w:r w:rsidRPr="008D1582">
        <w:rPr>
          <w:rtl/>
        </w:rPr>
        <w:t xml:space="preserve"> (الفقرة 1)</w:t>
      </w:r>
      <w:r w:rsidRPr="008D1582">
        <w:rPr>
          <w:rFonts w:hint="cs"/>
          <w:rtl/>
        </w:rPr>
        <w:t xml:space="preserve">، وتنص </w:t>
      </w:r>
      <w:r w:rsidRPr="008D1582">
        <w:rPr>
          <w:rtl/>
        </w:rPr>
        <w:t xml:space="preserve">على أن </w:t>
      </w:r>
      <w:r w:rsidRPr="008D1582">
        <w:rPr>
          <w:rFonts w:hint="cs"/>
          <w:rtl/>
        </w:rPr>
        <w:t>التحقق من</w:t>
      </w:r>
      <w:r w:rsidRPr="008D1582">
        <w:rPr>
          <w:rtl/>
        </w:rPr>
        <w:t xml:space="preserve"> هوية العمال المهاجرين يجب أن </w:t>
      </w:r>
      <w:r w:rsidRPr="008D1582">
        <w:rPr>
          <w:rFonts w:hint="cs"/>
          <w:rtl/>
        </w:rPr>
        <w:t xml:space="preserve">يمتثل للإجراء المحدد في </w:t>
      </w:r>
      <w:r w:rsidRPr="008D1582">
        <w:rPr>
          <w:rtl/>
        </w:rPr>
        <w:t xml:space="preserve">القانون (الفقرة 3). </w:t>
      </w:r>
      <w:r w:rsidRPr="008D1582">
        <w:rPr>
          <w:rFonts w:hint="cs"/>
          <w:rtl/>
        </w:rPr>
        <w:t>وت</w:t>
      </w:r>
      <w:r>
        <w:rPr>
          <w:rFonts w:hint="cs"/>
          <w:rtl/>
        </w:rPr>
        <w:t>ك</w:t>
      </w:r>
      <w:r w:rsidR="00D83960">
        <w:rPr>
          <w:rFonts w:hint="cs"/>
          <w:rtl/>
        </w:rPr>
        <w:t>مّل</w:t>
      </w:r>
      <w:r w:rsidRPr="008D1582">
        <w:rPr>
          <w:rFonts w:hint="cs"/>
          <w:rtl/>
        </w:rPr>
        <w:t xml:space="preserve"> الفقرة 4 من المادة 16</w:t>
      </w:r>
      <w:r w:rsidRPr="008D1582">
        <w:rPr>
          <w:rtl/>
        </w:rPr>
        <w:t xml:space="preserve"> </w:t>
      </w:r>
      <w:r>
        <w:rPr>
          <w:rFonts w:hint="cs"/>
          <w:rtl/>
        </w:rPr>
        <w:t>الفقرة</w:t>
      </w:r>
      <w:r w:rsidRPr="008D1582">
        <w:rPr>
          <w:rFonts w:hint="cs"/>
          <w:rtl/>
        </w:rPr>
        <w:t xml:space="preserve"> 1 من المادة 9</w:t>
      </w:r>
      <w:r w:rsidRPr="008D1582">
        <w:rPr>
          <w:rtl/>
        </w:rPr>
        <w:t xml:space="preserve"> من العهد الدولي الخاص بالحقوق المدنية والسياسية </w:t>
      </w:r>
      <w:r w:rsidR="00D83960">
        <w:rPr>
          <w:rFonts w:hint="cs"/>
          <w:rtl/>
        </w:rPr>
        <w:t xml:space="preserve">فتؤكد على وجوب </w:t>
      </w:r>
      <w:r w:rsidRPr="008D1582">
        <w:rPr>
          <w:rFonts w:hint="cs"/>
          <w:rtl/>
        </w:rPr>
        <w:t xml:space="preserve">ألا يُعرّض العمال المهاجرون وأفراد أسرهم </w:t>
      </w:r>
      <w:r w:rsidRPr="008D1582">
        <w:rPr>
          <w:rtl/>
        </w:rPr>
        <w:t>"</w:t>
      </w:r>
      <w:r w:rsidRPr="008D1582">
        <w:rPr>
          <w:rFonts w:hint="cs"/>
          <w:rtl/>
        </w:rPr>
        <w:t>فردياً أو جماعياً</w:t>
      </w:r>
      <w:r w:rsidRPr="008D1582">
        <w:rPr>
          <w:rtl/>
        </w:rPr>
        <w:t xml:space="preserve">" </w:t>
      </w:r>
      <w:r w:rsidRPr="008D1582">
        <w:rPr>
          <w:rFonts w:hint="cs"/>
          <w:rtl/>
        </w:rPr>
        <w:t>للقبض عليهم أو احتجازهم تعسفاً.</w:t>
      </w:r>
      <w:r w:rsidRPr="008D1582">
        <w:rPr>
          <w:rtl/>
        </w:rPr>
        <w:t xml:space="preserve"> </w:t>
      </w:r>
      <w:r w:rsidRPr="008D1582">
        <w:rPr>
          <w:rFonts w:hint="cs"/>
          <w:rtl/>
        </w:rPr>
        <w:t>و</w:t>
      </w:r>
      <w:r w:rsidR="00D83960">
        <w:rPr>
          <w:rFonts w:hint="cs"/>
          <w:rtl/>
        </w:rPr>
        <w:t xml:space="preserve">لكي لا يكون </w:t>
      </w:r>
      <w:r w:rsidRPr="008D1582">
        <w:rPr>
          <w:rFonts w:hint="cs"/>
          <w:rtl/>
        </w:rPr>
        <w:t>توقيف واحتجاز</w:t>
      </w:r>
      <w:r w:rsidRPr="008D1582">
        <w:rPr>
          <w:rtl/>
        </w:rPr>
        <w:t xml:space="preserve"> العمال المهاجرين وأفراد أسرهم، </w:t>
      </w:r>
      <w:r w:rsidRPr="008D1582">
        <w:rPr>
          <w:rFonts w:hint="cs"/>
          <w:rtl/>
        </w:rPr>
        <w:t>بمن فيهم أولئك الذين هم في وضع</w:t>
      </w:r>
      <w:r w:rsidRPr="008D1582">
        <w:rPr>
          <w:rtl/>
        </w:rPr>
        <w:t xml:space="preserve"> غير </w:t>
      </w:r>
      <w:r>
        <w:rPr>
          <w:rFonts w:hint="cs"/>
          <w:rtl/>
        </w:rPr>
        <w:t>نظامي</w:t>
      </w:r>
      <w:r w:rsidRPr="008D1582">
        <w:rPr>
          <w:rFonts w:hint="cs"/>
          <w:rtl/>
        </w:rPr>
        <w:t xml:space="preserve">، </w:t>
      </w:r>
      <w:r w:rsidR="00D83960">
        <w:rPr>
          <w:rFonts w:hint="cs"/>
          <w:rtl/>
        </w:rPr>
        <w:t xml:space="preserve">إجراءً </w:t>
      </w:r>
      <w:r w:rsidRPr="008D1582">
        <w:rPr>
          <w:rtl/>
        </w:rPr>
        <w:t>تعسفي</w:t>
      </w:r>
      <w:r w:rsidR="00D83960">
        <w:rPr>
          <w:rFonts w:hint="cs"/>
          <w:rtl/>
        </w:rPr>
        <w:t>اً</w:t>
      </w:r>
      <w:r w:rsidRPr="008D1582">
        <w:rPr>
          <w:rtl/>
        </w:rPr>
        <w:t xml:space="preserve">، </w:t>
      </w:r>
      <w:r w:rsidRPr="008D1582">
        <w:rPr>
          <w:rFonts w:hint="cs"/>
          <w:rtl/>
        </w:rPr>
        <w:t xml:space="preserve">يجب </w:t>
      </w:r>
      <w:r w:rsidRPr="008D1582">
        <w:rPr>
          <w:rtl/>
        </w:rPr>
        <w:t>أن ينص عليه</w:t>
      </w:r>
      <w:r w:rsidRPr="008D1582">
        <w:rPr>
          <w:rFonts w:hint="cs"/>
          <w:rtl/>
        </w:rPr>
        <w:t>ما</w:t>
      </w:r>
      <w:r w:rsidRPr="008D1582">
        <w:rPr>
          <w:rtl/>
        </w:rPr>
        <w:t xml:space="preserve"> القانون،</w:t>
      </w:r>
      <w:r>
        <w:rPr>
          <w:rFonts w:hint="cs"/>
          <w:rtl/>
        </w:rPr>
        <w:t xml:space="preserve"> و</w:t>
      </w:r>
      <w:r w:rsidR="00D83960">
        <w:rPr>
          <w:rFonts w:hint="cs"/>
          <w:rtl/>
        </w:rPr>
        <w:t xml:space="preserve">أن </w:t>
      </w:r>
      <w:r>
        <w:rPr>
          <w:rFonts w:hint="cs"/>
          <w:rtl/>
        </w:rPr>
        <w:t>يتو</w:t>
      </w:r>
      <w:r w:rsidR="00D83960">
        <w:rPr>
          <w:rFonts w:hint="cs"/>
          <w:rtl/>
        </w:rPr>
        <w:t>خيا</w:t>
      </w:r>
      <w:r>
        <w:rPr>
          <w:rFonts w:hint="cs"/>
          <w:rtl/>
        </w:rPr>
        <w:t xml:space="preserve"> تحقيق هدف مشروع بموجب الاتفاقية،</w:t>
      </w:r>
      <w:r w:rsidRPr="008D1582">
        <w:rPr>
          <w:rtl/>
        </w:rPr>
        <w:t xml:space="preserve"> </w:t>
      </w:r>
      <w:r w:rsidRPr="008D1582">
        <w:rPr>
          <w:rFonts w:hint="cs"/>
          <w:rtl/>
        </w:rPr>
        <w:t>وأن تق</w:t>
      </w:r>
      <w:r w:rsidR="00D83960">
        <w:rPr>
          <w:rFonts w:hint="cs"/>
          <w:rtl/>
        </w:rPr>
        <w:t>ت</w:t>
      </w:r>
      <w:r w:rsidRPr="008D1582">
        <w:rPr>
          <w:rFonts w:hint="cs"/>
          <w:rtl/>
        </w:rPr>
        <w:t xml:space="preserve">ضيهما </w:t>
      </w:r>
      <w:r w:rsidRPr="008D1582">
        <w:rPr>
          <w:rtl/>
        </w:rPr>
        <w:t xml:space="preserve">ظروف محددة </w:t>
      </w:r>
      <w:r w:rsidRPr="008D1582">
        <w:rPr>
          <w:rFonts w:hint="cs"/>
          <w:rtl/>
        </w:rPr>
        <w:t xml:space="preserve">وأن يتناسبا </w:t>
      </w:r>
      <w:r w:rsidRPr="008D1582">
        <w:rPr>
          <w:rtl/>
        </w:rPr>
        <w:t>مع الهدف المشروع المنشو</w:t>
      </w:r>
      <w:r w:rsidRPr="008D1582">
        <w:rPr>
          <w:rFonts w:hint="cs"/>
          <w:rtl/>
        </w:rPr>
        <w:t>د</w:t>
      </w:r>
      <w:r>
        <w:rPr>
          <w:rFonts w:hint="cs"/>
          <w:rtl/>
        </w:rPr>
        <w:t>.</w:t>
      </w:r>
    </w:p>
    <w:p w:rsidR="00272B69" w:rsidRDefault="00272B69" w:rsidP="00C12C00">
      <w:pPr>
        <w:pStyle w:val="SingleTxtGA"/>
        <w:rPr>
          <w:rFonts w:hint="cs"/>
          <w:rtl/>
          <w:lang w:val="fr-CH"/>
        </w:rPr>
      </w:pPr>
      <w:r>
        <w:rPr>
          <w:rFonts w:hint="cs"/>
          <w:rtl/>
          <w:lang w:val="fr-CH"/>
        </w:rPr>
        <w:t>24</w:t>
      </w:r>
      <w:r w:rsidRPr="008D1582">
        <w:rPr>
          <w:rFonts w:hint="cs"/>
          <w:rtl/>
          <w:lang w:val="fr-CH"/>
        </w:rPr>
        <w:t>-</w:t>
      </w:r>
      <w:r w:rsidRPr="008D1582">
        <w:rPr>
          <w:rFonts w:hint="cs"/>
          <w:rtl/>
          <w:lang w:val="fr-CH"/>
        </w:rPr>
        <w:tab/>
      </w:r>
      <w:r w:rsidRPr="008D1582">
        <w:rPr>
          <w:spacing w:val="-2"/>
          <w:rtl/>
          <w:lang w:val="fr-CH"/>
        </w:rPr>
        <w:t>و</w:t>
      </w:r>
      <w:r w:rsidRPr="008D1582">
        <w:rPr>
          <w:spacing w:val="-2"/>
          <w:rtl/>
        </w:rPr>
        <w:t>ت</w:t>
      </w:r>
      <w:r>
        <w:rPr>
          <w:rFonts w:hint="cs"/>
          <w:spacing w:val="-2"/>
          <w:rtl/>
        </w:rPr>
        <w:t>رى</w:t>
      </w:r>
      <w:r w:rsidRPr="008D1582">
        <w:rPr>
          <w:spacing w:val="-2"/>
          <w:rtl/>
        </w:rPr>
        <w:t xml:space="preserve"> اللجنة أن عبور حدود بلد </w:t>
      </w:r>
      <w:r w:rsidRPr="008D1582">
        <w:rPr>
          <w:rFonts w:hint="cs"/>
          <w:spacing w:val="-2"/>
          <w:rtl/>
        </w:rPr>
        <w:t xml:space="preserve">ما </w:t>
      </w:r>
      <w:r w:rsidRPr="008D1582">
        <w:rPr>
          <w:spacing w:val="-2"/>
          <w:rtl/>
        </w:rPr>
        <w:t>بطريقة غير مصر</w:t>
      </w:r>
      <w:r w:rsidRPr="008D1582">
        <w:rPr>
          <w:rFonts w:hint="cs"/>
          <w:spacing w:val="-2"/>
          <w:rtl/>
        </w:rPr>
        <w:t>ّ</w:t>
      </w:r>
      <w:r w:rsidRPr="008D1582">
        <w:rPr>
          <w:spacing w:val="-2"/>
          <w:rtl/>
        </w:rPr>
        <w:t>ح بها أو دون</w:t>
      </w:r>
      <w:r w:rsidRPr="008D1582">
        <w:rPr>
          <w:rFonts w:hint="cs"/>
          <w:spacing w:val="-2"/>
          <w:rtl/>
        </w:rPr>
        <w:t xml:space="preserve"> حيازة</w:t>
      </w:r>
      <w:r w:rsidRPr="008D1582">
        <w:rPr>
          <w:spacing w:val="-2"/>
          <w:rtl/>
        </w:rPr>
        <w:t xml:space="preserve"> وثائق صحيحة، أو تجاوز مدة تصريح الإقامة لا يشكل جريمة</w:t>
      </w:r>
      <w:r w:rsidRPr="008D1582">
        <w:rPr>
          <w:rFonts w:hint="cs"/>
          <w:spacing w:val="-2"/>
          <w:rtl/>
        </w:rPr>
        <w:t>.</w:t>
      </w:r>
      <w:r w:rsidRPr="008D1582">
        <w:rPr>
          <w:spacing w:val="-2"/>
          <w:rtl/>
        </w:rPr>
        <w:t xml:space="preserve"> </w:t>
      </w:r>
      <w:r w:rsidRPr="008D1582">
        <w:rPr>
          <w:rFonts w:hint="cs"/>
          <w:spacing w:val="-2"/>
          <w:sz w:val="30"/>
          <w:rtl/>
        </w:rPr>
        <w:t>وتجريم</w:t>
      </w:r>
      <w:r w:rsidRPr="008D1582">
        <w:rPr>
          <w:rFonts w:hint="cs"/>
          <w:sz w:val="30"/>
          <w:rtl/>
        </w:rPr>
        <w:t xml:space="preserve"> الدخول إلى بلد ما بصورة غير شرعية إنما يتجاوز المصلحة المشروعة للدول الأطراف في ضبط وتنظيم الهجرة غير ال</w:t>
      </w:r>
      <w:r>
        <w:rPr>
          <w:rFonts w:hint="cs"/>
          <w:sz w:val="30"/>
          <w:rtl/>
        </w:rPr>
        <w:t>نظامية</w:t>
      </w:r>
      <w:r w:rsidRPr="008D1582">
        <w:rPr>
          <w:rFonts w:hint="cs"/>
          <w:sz w:val="30"/>
          <w:rtl/>
        </w:rPr>
        <w:t>، ويؤدي إلى احتجاز لا ضرورة له</w:t>
      </w:r>
      <w:r>
        <w:rPr>
          <w:rFonts w:hint="cs"/>
          <w:sz w:val="30"/>
          <w:rtl/>
        </w:rPr>
        <w:t xml:space="preserve">. </w:t>
      </w:r>
      <w:r w:rsidRPr="008D1582">
        <w:rPr>
          <w:rFonts w:hint="cs"/>
          <w:spacing w:val="-2"/>
          <w:rtl/>
        </w:rPr>
        <w:t>و</w:t>
      </w:r>
      <w:r w:rsidR="00C12C00">
        <w:rPr>
          <w:rFonts w:hint="cs"/>
          <w:spacing w:val="-2"/>
          <w:rtl/>
        </w:rPr>
        <w:t xml:space="preserve">في حين أن </w:t>
      </w:r>
      <w:r w:rsidRPr="008D1582">
        <w:rPr>
          <w:spacing w:val="-2"/>
          <w:rtl/>
        </w:rPr>
        <w:t>الدخول والإقامة غير ال</w:t>
      </w:r>
      <w:r w:rsidRPr="008D1582">
        <w:rPr>
          <w:rFonts w:hint="cs"/>
          <w:spacing w:val="-2"/>
          <w:rtl/>
        </w:rPr>
        <w:t xml:space="preserve">شرعيين </w:t>
      </w:r>
      <w:r w:rsidRPr="008D1582">
        <w:rPr>
          <w:spacing w:val="-2"/>
          <w:rtl/>
        </w:rPr>
        <w:t xml:space="preserve">قد </w:t>
      </w:r>
      <w:r w:rsidRPr="008D1582">
        <w:rPr>
          <w:rFonts w:hint="cs"/>
          <w:spacing w:val="-2"/>
          <w:rtl/>
        </w:rPr>
        <w:t>يشكلان</w:t>
      </w:r>
      <w:r w:rsidRPr="008D1582">
        <w:rPr>
          <w:spacing w:val="-2"/>
          <w:rtl/>
        </w:rPr>
        <w:t xml:space="preserve"> مخالف</w:t>
      </w:r>
      <w:r w:rsidRPr="008D1582">
        <w:rPr>
          <w:rFonts w:hint="cs"/>
          <w:spacing w:val="-2"/>
          <w:rtl/>
        </w:rPr>
        <w:t>تين</w:t>
      </w:r>
      <w:r w:rsidRPr="008D1582">
        <w:rPr>
          <w:spacing w:val="-2"/>
          <w:rtl/>
        </w:rPr>
        <w:t xml:space="preserve"> إداري</w:t>
      </w:r>
      <w:r w:rsidRPr="008D1582">
        <w:rPr>
          <w:rFonts w:hint="cs"/>
          <w:spacing w:val="-2"/>
          <w:rtl/>
        </w:rPr>
        <w:t>تين</w:t>
      </w:r>
      <w:r w:rsidRPr="008D1582">
        <w:rPr>
          <w:spacing w:val="-2"/>
          <w:rtl/>
        </w:rPr>
        <w:t xml:space="preserve">، </w:t>
      </w:r>
      <w:r w:rsidRPr="008D1582">
        <w:rPr>
          <w:rFonts w:hint="cs"/>
          <w:spacing w:val="-2"/>
          <w:rtl/>
        </w:rPr>
        <w:t>فإنهما لا يشكلان</w:t>
      </w:r>
      <w:r w:rsidRPr="008D1582">
        <w:rPr>
          <w:spacing w:val="-2"/>
          <w:rtl/>
        </w:rPr>
        <w:t xml:space="preserve"> في حد ذاته</w:t>
      </w:r>
      <w:r w:rsidRPr="008D1582">
        <w:rPr>
          <w:rFonts w:hint="cs"/>
          <w:spacing w:val="-2"/>
          <w:rtl/>
        </w:rPr>
        <w:t xml:space="preserve">ما جريمتين </w:t>
      </w:r>
      <w:r w:rsidRPr="008D1582">
        <w:rPr>
          <w:spacing w:val="-2"/>
          <w:rtl/>
        </w:rPr>
        <w:t>ضد الأشخاص أو الممتلكات أو الأمن القومي</w:t>
      </w:r>
      <w:r w:rsidRPr="00AC6A7C">
        <w:rPr>
          <w:sz w:val="28"/>
          <w:szCs w:val="28"/>
          <w:vertAlign w:val="superscript"/>
          <w:rtl/>
          <w:lang w:val="fr-CH"/>
        </w:rPr>
        <w:t>(</w:t>
      </w:r>
      <w:r w:rsidRPr="00AC6A7C">
        <w:rPr>
          <w:rStyle w:val="FootnoteReference"/>
          <w:sz w:val="28"/>
          <w:rtl/>
          <w:lang w:val="fr-CH"/>
        </w:rPr>
        <w:footnoteReference w:id="14"/>
      </w:r>
      <w:r w:rsidRPr="00AC6A7C">
        <w:rPr>
          <w:sz w:val="28"/>
          <w:szCs w:val="28"/>
          <w:vertAlign w:val="superscript"/>
          <w:rtl/>
          <w:lang w:val="fr-CH"/>
        </w:rPr>
        <w:t>)</w:t>
      </w:r>
      <w:r w:rsidRPr="00272B69">
        <w:rPr>
          <w:rFonts w:hint="cs"/>
          <w:sz w:val="30"/>
          <w:rtl/>
          <w:lang w:val="fr-CH"/>
        </w:rPr>
        <w:t>.</w:t>
      </w:r>
    </w:p>
    <w:p w:rsidR="00272B69" w:rsidRDefault="00272B69" w:rsidP="00C12C00">
      <w:pPr>
        <w:pStyle w:val="SingleTxtGA"/>
        <w:rPr>
          <w:rFonts w:hint="cs"/>
          <w:rtl/>
          <w:lang w:val="fr-CH"/>
        </w:rPr>
      </w:pPr>
      <w:r>
        <w:rPr>
          <w:rFonts w:hint="cs"/>
          <w:rtl/>
          <w:lang w:val="fr-CH"/>
        </w:rPr>
        <w:t>25</w:t>
      </w:r>
      <w:r w:rsidRPr="008D1582">
        <w:rPr>
          <w:rFonts w:hint="cs"/>
          <w:rtl/>
          <w:lang w:val="fr-CH"/>
        </w:rPr>
        <w:t>-</w:t>
      </w:r>
      <w:r w:rsidRPr="008D1582">
        <w:rPr>
          <w:rFonts w:hint="cs"/>
          <w:rtl/>
          <w:lang w:val="fr-CH"/>
        </w:rPr>
        <w:tab/>
      </w:r>
      <w:r>
        <w:rPr>
          <w:rFonts w:hint="cs"/>
          <w:rtl/>
        </w:rPr>
        <w:t>وعلى الرغم من أن</w:t>
      </w:r>
      <w:r w:rsidRPr="008D1582">
        <w:rPr>
          <w:rFonts w:hint="cs"/>
          <w:rtl/>
        </w:rPr>
        <w:t xml:space="preserve"> الفقرة 4 من المادة 16 </w:t>
      </w:r>
      <w:r w:rsidRPr="008D1582">
        <w:rPr>
          <w:rtl/>
        </w:rPr>
        <w:t>لا ت</w:t>
      </w:r>
      <w:r w:rsidRPr="008D1582">
        <w:rPr>
          <w:rFonts w:hint="cs"/>
          <w:rtl/>
        </w:rPr>
        <w:t>حدّد</w:t>
      </w:r>
      <w:r w:rsidRPr="008D1582">
        <w:rPr>
          <w:rtl/>
        </w:rPr>
        <w:t xml:space="preserve"> </w:t>
      </w:r>
      <w:r w:rsidRPr="008D1582">
        <w:rPr>
          <w:rFonts w:hint="cs"/>
          <w:rtl/>
        </w:rPr>
        <w:t>الأسباب التي تجيز الاحتجاز</w:t>
      </w:r>
      <w:r w:rsidRPr="008D1582">
        <w:rPr>
          <w:rtl/>
        </w:rPr>
        <w:t xml:space="preserve">، </w:t>
      </w:r>
      <w:r w:rsidRPr="008D1582">
        <w:rPr>
          <w:rFonts w:hint="cs"/>
          <w:rtl/>
        </w:rPr>
        <w:t>فإنها تنص</w:t>
      </w:r>
      <w:r w:rsidRPr="008D1582">
        <w:rPr>
          <w:rtl/>
        </w:rPr>
        <w:t xml:space="preserve"> على </w:t>
      </w:r>
      <w:r w:rsidR="00C12C00">
        <w:rPr>
          <w:rFonts w:hint="cs"/>
          <w:rtl/>
        </w:rPr>
        <w:t xml:space="preserve">وجوب عدم </w:t>
      </w:r>
      <w:r w:rsidRPr="008D1582">
        <w:rPr>
          <w:rFonts w:hint="cs"/>
          <w:rtl/>
        </w:rPr>
        <w:t xml:space="preserve">حرمان العمال </w:t>
      </w:r>
      <w:r w:rsidRPr="008D1582">
        <w:rPr>
          <w:rtl/>
        </w:rPr>
        <w:t xml:space="preserve">المهاجرين وأفراد أسرهم من حريتهم إلا </w:t>
      </w:r>
      <w:r w:rsidRPr="008D1582">
        <w:rPr>
          <w:rFonts w:hint="cs"/>
          <w:rtl/>
        </w:rPr>
        <w:t>ل</w:t>
      </w:r>
      <w:r w:rsidRPr="008D1582">
        <w:rPr>
          <w:rtl/>
        </w:rPr>
        <w:t>لأسباب</w:t>
      </w:r>
      <w:r w:rsidRPr="008D1582">
        <w:rPr>
          <w:rFonts w:hint="cs"/>
          <w:rtl/>
        </w:rPr>
        <w:t xml:space="preserve"> و</w:t>
      </w:r>
      <w:r w:rsidRPr="008D1582">
        <w:rPr>
          <w:rtl/>
        </w:rPr>
        <w:t>وفقا</w:t>
      </w:r>
      <w:r w:rsidRPr="008D1582">
        <w:rPr>
          <w:rFonts w:hint="cs"/>
          <w:rtl/>
        </w:rPr>
        <w:t>ً</w:t>
      </w:r>
      <w:r w:rsidRPr="008D1582">
        <w:rPr>
          <w:rtl/>
        </w:rPr>
        <w:t xml:space="preserve"> للإجراءات التي يحددها القانون. </w:t>
      </w:r>
      <w:r w:rsidRPr="008D1582">
        <w:rPr>
          <w:rFonts w:hint="cs"/>
          <w:rtl/>
        </w:rPr>
        <w:t>و</w:t>
      </w:r>
      <w:r>
        <w:rPr>
          <w:rFonts w:hint="cs"/>
          <w:rtl/>
        </w:rPr>
        <w:t>علاوة على ذلك، يجب أن يكون الاحتجاز منصوصاً عليه في القانون،</w:t>
      </w:r>
      <w:r w:rsidRPr="00515E89">
        <w:rPr>
          <w:rFonts w:ascii="Traditional Arabic" w:hAnsi="Traditional Arabic"/>
          <w:sz w:val="30"/>
          <w:rtl/>
          <w:lang/>
        </w:rPr>
        <w:t xml:space="preserve"> </w:t>
      </w:r>
      <w:r w:rsidRPr="00AC6A7C">
        <w:rPr>
          <w:rFonts w:ascii="Traditional Arabic" w:hAnsi="Traditional Arabic"/>
          <w:sz w:val="30"/>
          <w:rtl/>
          <w:lang/>
        </w:rPr>
        <w:t>و</w:t>
      </w:r>
      <w:r>
        <w:rPr>
          <w:rFonts w:ascii="Traditional Arabic" w:hAnsi="Traditional Arabic" w:hint="cs"/>
          <w:sz w:val="30"/>
          <w:rtl/>
          <w:lang/>
        </w:rPr>
        <w:t>يتوخى تحقيق</w:t>
      </w:r>
      <w:r w:rsidRPr="00AC6A7C">
        <w:rPr>
          <w:rFonts w:ascii="Traditional Arabic" w:hAnsi="Traditional Arabic"/>
          <w:sz w:val="30"/>
          <w:rtl/>
          <w:lang/>
        </w:rPr>
        <w:t xml:space="preserve"> </w:t>
      </w:r>
      <w:r w:rsidRPr="00AC6A7C">
        <w:rPr>
          <w:rStyle w:val="hps"/>
          <w:rFonts w:ascii="Traditional Arabic" w:hAnsi="Traditional Arabic"/>
          <w:sz w:val="30"/>
          <w:rtl/>
          <w:lang/>
        </w:rPr>
        <w:t>هدف مشروع</w:t>
      </w:r>
      <w:r w:rsidRPr="00AC6A7C">
        <w:rPr>
          <w:rFonts w:ascii="Traditional Arabic" w:hAnsi="Traditional Arabic"/>
          <w:sz w:val="30"/>
          <w:rtl/>
          <w:lang/>
        </w:rPr>
        <w:t xml:space="preserve"> </w:t>
      </w:r>
      <w:r w:rsidRPr="00AC6A7C">
        <w:rPr>
          <w:rStyle w:val="hps"/>
          <w:rFonts w:ascii="Traditional Arabic" w:hAnsi="Traditional Arabic"/>
          <w:sz w:val="30"/>
          <w:rtl/>
          <w:lang/>
        </w:rPr>
        <w:t>بموجب الاتفاقية،</w:t>
      </w:r>
      <w:r w:rsidRPr="00AC6A7C">
        <w:rPr>
          <w:rFonts w:ascii="Traditional Arabic" w:hAnsi="Traditional Arabic"/>
          <w:sz w:val="30"/>
          <w:rtl/>
          <w:lang/>
        </w:rPr>
        <w:t xml:space="preserve"> </w:t>
      </w:r>
      <w:r>
        <w:rPr>
          <w:rStyle w:val="hps"/>
          <w:rFonts w:ascii="Traditional Arabic" w:hAnsi="Traditional Arabic" w:hint="cs"/>
          <w:sz w:val="30"/>
          <w:rtl/>
          <w:lang/>
        </w:rPr>
        <w:t xml:space="preserve">وأن </w:t>
      </w:r>
      <w:r w:rsidR="00C12C00">
        <w:rPr>
          <w:rStyle w:val="hps"/>
          <w:rFonts w:ascii="Traditional Arabic" w:hAnsi="Traditional Arabic" w:hint="cs"/>
          <w:sz w:val="30"/>
          <w:rtl/>
          <w:lang/>
        </w:rPr>
        <w:t xml:space="preserve">تقتضيه </w:t>
      </w:r>
      <w:r w:rsidRPr="00AC6A7C">
        <w:rPr>
          <w:rStyle w:val="hps"/>
          <w:rFonts w:ascii="Traditional Arabic" w:hAnsi="Traditional Arabic"/>
          <w:sz w:val="30"/>
          <w:rtl/>
          <w:lang/>
        </w:rPr>
        <w:t>ظروف م</w:t>
      </w:r>
      <w:r>
        <w:rPr>
          <w:rStyle w:val="hps"/>
          <w:rFonts w:ascii="Traditional Arabic" w:hAnsi="Traditional Arabic" w:hint="cs"/>
          <w:sz w:val="30"/>
          <w:rtl/>
          <w:lang/>
        </w:rPr>
        <w:t>حددة</w:t>
      </w:r>
      <w:r w:rsidRPr="00AC6A7C">
        <w:rPr>
          <w:rFonts w:ascii="Traditional Arabic" w:hAnsi="Traditional Arabic"/>
          <w:sz w:val="30"/>
          <w:rtl/>
          <w:lang/>
        </w:rPr>
        <w:t xml:space="preserve"> </w:t>
      </w:r>
      <w:r w:rsidRPr="00AC6A7C">
        <w:rPr>
          <w:rStyle w:val="hps"/>
          <w:rFonts w:ascii="Traditional Arabic" w:hAnsi="Traditional Arabic"/>
          <w:sz w:val="30"/>
          <w:rtl/>
          <w:lang/>
        </w:rPr>
        <w:t>و</w:t>
      </w:r>
      <w:r>
        <w:rPr>
          <w:rStyle w:val="hps"/>
          <w:rFonts w:ascii="Traditional Arabic" w:hAnsi="Traditional Arabic" w:hint="cs"/>
          <w:sz w:val="30"/>
          <w:rtl/>
          <w:lang/>
        </w:rPr>
        <w:t xml:space="preserve">أن يتناسب </w:t>
      </w:r>
      <w:r w:rsidRPr="00AC6A7C">
        <w:rPr>
          <w:rStyle w:val="hps"/>
          <w:rFonts w:ascii="Traditional Arabic" w:hAnsi="Traditional Arabic"/>
          <w:sz w:val="30"/>
          <w:rtl/>
          <w:lang/>
        </w:rPr>
        <w:t>مع</w:t>
      </w:r>
      <w:r w:rsidRPr="00AC6A7C">
        <w:rPr>
          <w:rFonts w:ascii="Traditional Arabic" w:hAnsi="Traditional Arabic"/>
          <w:sz w:val="30"/>
          <w:rtl/>
          <w:lang/>
        </w:rPr>
        <w:t xml:space="preserve"> </w:t>
      </w:r>
      <w:r>
        <w:rPr>
          <w:rStyle w:val="hps"/>
          <w:rFonts w:ascii="Traditional Arabic" w:hAnsi="Traditional Arabic"/>
          <w:sz w:val="30"/>
          <w:rtl/>
          <w:lang/>
        </w:rPr>
        <w:t>ال</w:t>
      </w:r>
      <w:r>
        <w:rPr>
          <w:rStyle w:val="hps"/>
          <w:rFonts w:ascii="Traditional Arabic" w:hAnsi="Traditional Arabic" w:hint="cs"/>
          <w:sz w:val="30"/>
          <w:rtl/>
          <w:lang/>
        </w:rPr>
        <w:t>هدف</w:t>
      </w:r>
      <w:r w:rsidRPr="00AC6A7C">
        <w:rPr>
          <w:rStyle w:val="hps"/>
          <w:rFonts w:ascii="Traditional Arabic" w:hAnsi="Traditional Arabic"/>
          <w:sz w:val="30"/>
          <w:rtl/>
          <w:lang/>
        </w:rPr>
        <w:t xml:space="preserve"> المشروع المنشود</w:t>
      </w:r>
      <w:r>
        <w:rPr>
          <w:rFonts w:hint="cs"/>
          <w:rtl/>
        </w:rPr>
        <w:t>.</w:t>
      </w:r>
    </w:p>
    <w:p w:rsidR="00272B69" w:rsidRDefault="00272B69" w:rsidP="00C12C00">
      <w:pPr>
        <w:pStyle w:val="SingleTxtGA"/>
        <w:rPr>
          <w:rFonts w:hint="cs"/>
          <w:rtl/>
          <w:lang w:val="fr-CH"/>
        </w:rPr>
      </w:pPr>
      <w:r>
        <w:rPr>
          <w:rFonts w:hint="cs"/>
          <w:rtl/>
          <w:lang w:val="fr-CH"/>
        </w:rPr>
        <w:t>26</w:t>
      </w:r>
      <w:r w:rsidRPr="008D1582">
        <w:rPr>
          <w:rFonts w:hint="cs"/>
          <w:rtl/>
          <w:lang w:val="fr-CH"/>
        </w:rPr>
        <w:t>-</w:t>
      </w:r>
      <w:r w:rsidRPr="008D1582">
        <w:rPr>
          <w:rFonts w:hint="cs"/>
          <w:rtl/>
          <w:lang w:val="fr-CH"/>
        </w:rPr>
        <w:tab/>
      </w:r>
      <w:r w:rsidRPr="008E71FC">
        <w:rPr>
          <w:rFonts w:hint="cs"/>
          <w:rtl/>
          <w:lang w:val="fr-CH"/>
        </w:rPr>
        <w:t xml:space="preserve">وترى اللجنة </w:t>
      </w:r>
      <w:r w:rsidRPr="008E71FC">
        <w:rPr>
          <w:rFonts w:ascii="Traditional Arabic" w:hAnsi="Traditional Arabic"/>
          <w:sz w:val="30"/>
          <w:rtl/>
          <w:lang w:val="fr-CH"/>
        </w:rPr>
        <w:t>أن</w:t>
      </w:r>
      <w:r>
        <w:rPr>
          <w:rFonts w:ascii="Traditional Arabic" w:hAnsi="Traditional Arabic" w:hint="cs"/>
          <w:sz w:val="30"/>
          <w:rtl/>
          <w:lang w:val="fr-CH"/>
        </w:rPr>
        <w:t>ه يجب أن يكون</w:t>
      </w:r>
      <w:r w:rsidRPr="008E71FC">
        <w:rPr>
          <w:rFonts w:ascii="Traditional Arabic" w:hAnsi="Traditional Arabic" w:hint="cs"/>
          <w:sz w:val="30"/>
          <w:rtl/>
          <w:lang w:val="fr-CH"/>
        </w:rPr>
        <w:t xml:space="preserve"> </w:t>
      </w:r>
      <w:r>
        <w:rPr>
          <w:rStyle w:val="hps"/>
          <w:rFonts w:ascii="Traditional Arabic" w:hAnsi="Traditional Arabic" w:hint="cs"/>
          <w:sz w:val="30"/>
          <w:rtl/>
          <w:lang/>
        </w:rPr>
        <w:t>كل</w:t>
      </w:r>
      <w:r w:rsidRPr="008E71FC">
        <w:rPr>
          <w:rStyle w:val="hps"/>
          <w:rFonts w:ascii="Traditional Arabic" w:hAnsi="Traditional Arabic"/>
          <w:sz w:val="30"/>
          <w:rtl/>
          <w:lang/>
        </w:rPr>
        <w:t xml:space="preserve"> تدبير</w:t>
      </w:r>
      <w:r w:rsidRPr="008E71FC">
        <w:rPr>
          <w:rFonts w:ascii="Traditional Arabic" w:hAnsi="Traditional Arabic"/>
          <w:sz w:val="30"/>
          <w:rtl/>
          <w:lang/>
        </w:rPr>
        <w:t xml:space="preserve"> </w:t>
      </w:r>
      <w:r w:rsidRPr="008E71FC">
        <w:rPr>
          <w:rStyle w:val="hps"/>
          <w:rFonts w:ascii="Traditional Arabic" w:hAnsi="Traditional Arabic" w:hint="cs"/>
          <w:sz w:val="30"/>
          <w:rtl/>
          <w:lang/>
        </w:rPr>
        <w:t>من التدابير</w:t>
      </w:r>
      <w:r w:rsidRPr="008E71FC">
        <w:rPr>
          <w:rFonts w:ascii="Traditional Arabic" w:hAnsi="Traditional Arabic"/>
          <w:sz w:val="30"/>
          <w:rtl/>
          <w:lang/>
        </w:rPr>
        <w:t xml:space="preserve"> </w:t>
      </w:r>
      <w:r w:rsidR="00C12C00">
        <w:rPr>
          <w:rFonts w:ascii="Traditional Arabic" w:hAnsi="Traditional Arabic" w:hint="cs"/>
          <w:sz w:val="30"/>
          <w:rtl/>
          <w:lang/>
        </w:rPr>
        <w:t xml:space="preserve">الاحتجازية أو </w:t>
      </w:r>
      <w:r w:rsidRPr="008E71FC">
        <w:rPr>
          <w:rStyle w:val="hps"/>
          <w:rFonts w:ascii="Traditional Arabic" w:hAnsi="Traditional Arabic"/>
          <w:sz w:val="30"/>
          <w:rtl/>
          <w:lang/>
        </w:rPr>
        <w:t>غير الاحتجازية</w:t>
      </w:r>
      <w:r w:rsidRPr="008E71FC">
        <w:rPr>
          <w:rFonts w:ascii="Traditional Arabic" w:hAnsi="Traditional Arabic"/>
          <w:sz w:val="30"/>
          <w:rtl/>
          <w:lang/>
        </w:rPr>
        <w:t xml:space="preserve"> </w:t>
      </w:r>
      <w:r w:rsidRPr="008E71FC">
        <w:rPr>
          <w:rStyle w:val="hps"/>
          <w:rFonts w:ascii="Traditional Arabic" w:hAnsi="Traditional Arabic" w:hint="cs"/>
          <w:sz w:val="30"/>
          <w:rtl/>
          <w:lang/>
        </w:rPr>
        <w:t>التي تقيد</w:t>
      </w:r>
      <w:r w:rsidRPr="008E71FC">
        <w:rPr>
          <w:rFonts w:ascii="Traditional Arabic" w:hAnsi="Traditional Arabic"/>
          <w:sz w:val="30"/>
          <w:rtl/>
          <w:lang/>
        </w:rPr>
        <w:t xml:space="preserve"> </w:t>
      </w:r>
      <w:r w:rsidRPr="008E71FC">
        <w:rPr>
          <w:rStyle w:val="hps"/>
          <w:rFonts w:ascii="Traditional Arabic" w:hAnsi="Traditional Arabic"/>
          <w:sz w:val="30"/>
          <w:rtl/>
          <w:lang/>
        </w:rPr>
        <w:t>الحق في الحرية</w:t>
      </w:r>
      <w:r w:rsidRPr="008E71FC">
        <w:rPr>
          <w:rFonts w:ascii="Traditional Arabic" w:hAnsi="Traditional Arabic"/>
          <w:sz w:val="30"/>
          <w:rtl/>
          <w:lang/>
        </w:rPr>
        <w:t xml:space="preserve"> </w:t>
      </w:r>
      <w:r w:rsidRPr="008E71FC">
        <w:rPr>
          <w:rStyle w:val="hps"/>
          <w:rFonts w:ascii="Traditional Arabic" w:hAnsi="Traditional Arabic"/>
          <w:sz w:val="30"/>
          <w:rtl/>
          <w:lang/>
        </w:rPr>
        <w:t>استثنائي</w:t>
      </w:r>
      <w:r w:rsidRPr="008E71FC">
        <w:rPr>
          <w:rStyle w:val="hps"/>
          <w:rFonts w:ascii="Traditional Arabic" w:hAnsi="Traditional Arabic" w:hint="cs"/>
          <w:sz w:val="30"/>
          <w:rtl/>
          <w:lang/>
        </w:rPr>
        <w:t>اً</w:t>
      </w:r>
      <w:r w:rsidRPr="008E71FC">
        <w:rPr>
          <w:rStyle w:val="hps"/>
          <w:rFonts w:ascii="Traditional Arabic" w:hAnsi="Traditional Arabic"/>
          <w:sz w:val="30"/>
          <w:rtl/>
          <w:lang/>
        </w:rPr>
        <w:t xml:space="preserve"> </w:t>
      </w:r>
      <w:r w:rsidRPr="008E71FC">
        <w:rPr>
          <w:rStyle w:val="hps"/>
          <w:rFonts w:ascii="Traditional Arabic" w:hAnsi="Traditional Arabic" w:hint="cs"/>
          <w:sz w:val="30"/>
          <w:rtl/>
          <w:lang/>
        </w:rPr>
        <w:t>و</w:t>
      </w:r>
      <w:r>
        <w:rPr>
          <w:rStyle w:val="hps"/>
          <w:rFonts w:ascii="Traditional Arabic" w:hAnsi="Traditional Arabic" w:hint="cs"/>
          <w:sz w:val="30"/>
          <w:rtl/>
          <w:lang/>
        </w:rPr>
        <w:t xml:space="preserve">أن </w:t>
      </w:r>
      <w:r w:rsidRPr="008E71FC">
        <w:rPr>
          <w:rStyle w:val="hps"/>
          <w:rFonts w:ascii="Traditional Arabic" w:hAnsi="Traditional Arabic" w:hint="cs"/>
          <w:sz w:val="30"/>
          <w:rtl/>
          <w:lang/>
        </w:rPr>
        <w:t>يستند دائماً إلى</w:t>
      </w:r>
      <w:r w:rsidRPr="008E71FC">
        <w:rPr>
          <w:rFonts w:ascii="Traditional Arabic" w:hAnsi="Traditional Arabic"/>
          <w:sz w:val="30"/>
          <w:rtl/>
          <w:lang/>
        </w:rPr>
        <w:t xml:space="preserve"> </w:t>
      </w:r>
      <w:r w:rsidRPr="008E71FC">
        <w:rPr>
          <w:rStyle w:val="hps"/>
          <w:rFonts w:ascii="Traditional Arabic" w:hAnsi="Traditional Arabic"/>
          <w:sz w:val="30"/>
          <w:rtl/>
          <w:lang/>
        </w:rPr>
        <w:t>تقييم مفصل</w:t>
      </w:r>
      <w:r w:rsidRPr="008E71FC">
        <w:rPr>
          <w:rFonts w:ascii="Traditional Arabic" w:hAnsi="Traditional Arabic"/>
          <w:sz w:val="30"/>
          <w:rtl/>
          <w:lang/>
        </w:rPr>
        <w:t xml:space="preserve"> </w:t>
      </w:r>
      <w:r w:rsidRPr="008E71FC">
        <w:rPr>
          <w:rStyle w:val="hps"/>
          <w:rFonts w:ascii="Traditional Arabic" w:hAnsi="Traditional Arabic"/>
          <w:sz w:val="30"/>
          <w:rtl/>
          <w:lang/>
        </w:rPr>
        <w:t>وفردي</w:t>
      </w:r>
      <w:r w:rsidRPr="008E71FC">
        <w:rPr>
          <w:rFonts w:ascii="Traditional Arabic" w:hAnsi="Traditional Arabic"/>
          <w:sz w:val="30"/>
          <w:rtl/>
          <w:lang/>
        </w:rPr>
        <w:t xml:space="preserve">. </w:t>
      </w:r>
      <w:r w:rsidRPr="008E71FC">
        <w:rPr>
          <w:rFonts w:ascii="Traditional Arabic" w:hAnsi="Traditional Arabic" w:hint="cs"/>
          <w:sz w:val="30"/>
          <w:rtl/>
        </w:rPr>
        <w:t>و</w:t>
      </w:r>
      <w:r w:rsidRPr="008E71FC">
        <w:rPr>
          <w:rStyle w:val="hps"/>
          <w:rFonts w:ascii="Traditional Arabic" w:hAnsi="Traditional Arabic"/>
          <w:sz w:val="30"/>
          <w:rtl/>
          <w:lang/>
        </w:rPr>
        <w:t>يجب أن</w:t>
      </w:r>
      <w:r w:rsidRPr="008E71FC">
        <w:rPr>
          <w:rStyle w:val="hps"/>
          <w:rFonts w:ascii="Traditional Arabic" w:hAnsi="Traditional Arabic" w:hint="cs"/>
          <w:sz w:val="30"/>
          <w:rtl/>
          <w:lang/>
        </w:rPr>
        <w:t xml:space="preserve"> ينظر</w:t>
      </w:r>
      <w:r w:rsidRPr="008E71FC">
        <w:rPr>
          <w:rFonts w:ascii="Traditional Arabic" w:hAnsi="Traditional Arabic"/>
          <w:sz w:val="30"/>
          <w:rtl/>
          <w:lang/>
        </w:rPr>
        <w:t xml:space="preserve"> </w:t>
      </w:r>
      <w:r w:rsidRPr="008E71FC">
        <w:rPr>
          <w:rStyle w:val="hps"/>
          <w:rFonts w:ascii="Traditional Arabic" w:hAnsi="Traditional Arabic"/>
          <w:sz w:val="30"/>
          <w:rtl/>
          <w:lang/>
        </w:rPr>
        <w:t>هذا التقييم</w:t>
      </w:r>
      <w:r w:rsidRPr="008E71FC">
        <w:rPr>
          <w:rFonts w:ascii="Traditional Arabic" w:hAnsi="Traditional Arabic"/>
          <w:sz w:val="30"/>
          <w:rtl/>
          <w:lang/>
        </w:rPr>
        <w:t xml:space="preserve"> </w:t>
      </w:r>
      <w:r w:rsidRPr="008E71FC">
        <w:rPr>
          <w:rStyle w:val="hps"/>
          <w:rFonts w:ascii="Traditional Arabic" w:hAnsi="Traditional Arabic"/>
          <w:sz w:val="30"/>
          <w:rtl/>
          <w:lang/>
        </w:rPr>
        <w:t>في</w:t>
      </w:r>
      <w:r w:rsidRPr="008E71FC">
        <w:rPr>
          <w:rFonts w:ascii="Traditional Arabic" w:hAnsi="Traditional Arabic"/>
          <w:sz w:val="30"/>
          <w:rtl/>
          <w:lang/>
        </w:rPr>
        <w:t xml:space="preserve"> </w:t>
      </w:r>
      <w:r w:rsidRPr="008E71FC">
        <w:rPr>
          <w:rStyle w:val="hps"/>
          <w:rFonts w:ascii="Traditional Arabic" w:hAnsi="Traditional Arabic"/>
          <w:sz w:val="30"/>
          <w:rtl/>
          <w:lang/>
        </w:rPr>
        <w:t>ضرورة</w:t>
      </w:r>
      <w:r w:rsidRPr="008E71FC">
        <w:rPr>
          <w:rFonts w:ascii="Traditional Arabic" w:hAnsi="Traditional Arabic"/>
          <w:sz w:val="30"/>
          <w:rtl/>
          <w:lang/>
        </w:rPr>
        <w:t xml:space="preserve"> </w:t>
      </w:r>
      <w:r w:rsidRPr="008E71FC">
        <w:rPr>
          <w:rStyle w:val="hps"/>
          <w:rFonts w:ascii="Traditional Arabic" w:hAnsi="Traditional Arabic"/>
          <w:sz w:val="30"/>
          <w:rtl/>
          <w:lang/>
        </w:rPr>
        <w:t>و</w:t>
      </w:r>
      <w:r w:rsidRPr="008E71FC">
        <w:rPr>
          <w:rStyle w:val="hps"/>
          <w:rFonts w:ascii="Traditional Arabic" w:hAnsi="Traditional Arabic" w:hint="cs"/>
          <w:sz w:val="30"/>
          <w:rtl/>
          <w:lang/>
        </w:rPr>
        <w:t xml:space="preserve">مدى </w:t>
      </w:r>
      <w:r w:rsidRPr="008E71FC">
        <w:rPr>
          <w:rFonts w:ascii="Traditional Arabic" w:hAnsi="Traditional Arabic"/>
          <w:sz w:val="30"/>
          <w:rtl/>
          <w:lang/>
        </w:rPr>
        <w:t xml:space="preserve">ملاءمة </w:t>
      </w:r>
      <w:r w:rsidRPr="008E71FC">
        <w:rPr>
          <w:rStyle w:val="hps"/>
          <w:rFonts w:ascii="Traditional Arabic" w:hAnsi="Traditional Arabic"/>
          <w:sz w:val="30"/>
          <w:rtl/>
          <w:lang/>
        </w:rPr>
        <w:t>أي</w:t>
      </w:r>
      <w:r w:rsidRPr="008E71FC">
        <w:rPr>
          <w:rFonts w:ascii="Traditional Arabic" w:hAnsi="Traditional Arabic"/>
          <w:sz w:val="30"/>
          <w:rtl/>
          <w:lang/>
        </w:rPr>
        <w:t xml:space="preserve"> </w:t>
      </w:r>
      <w:r w:rsidRPr="008E71FC">
        <w:rPr>
          <w:rStyle w:val="hps"/>
          <w:rFonts w:ascii="Traditional Arabic" w:hAnsi="Traditional Arabic"/>
          <w:sz w:val="30"/>
          <w:rtl/>
          <w:lang/>
        </w:rPr>
        <w:t xml:space="preserve">تقييد </w:t>
      </w:r>
      <w:r w:rsidRPr="008E71FC">
        <w:rPr>
          <w:rStyle w:val="hps"/>
          <w:rFonts w:ascii="Traditional Arabic" w:hAnsi="Traditional Arabic" w:hint="cs"/>
          <w:sz w:val="30"/>
          <w:rtl/>
          <w:lang/>
        </w:rPr>
        <w:t>ل</w:t>
      </w:r>
      <w:r w:rsidRPr="008E71FC">
        <w:rPr>
          <w:rStyle w:val="hps"/>
          <w:rFonts w:ascii="Traditional Arabic" w:hAnsi="Traditional Arabic"/>
          <w:sz w:val="30"/>
          <w:rtl/>
          <w:lang/>
        </w:rPr>
        <w:t>لحرية</w:t>
      </w:r>
      <w:r w:rsidRPr="008E71FC">
        <w:rPr>
          <w:rFonts w:ascii="Traditional Arabic" w:hAnsi="Traditional Arabic"/>
          <w:sz w:val="30"/>
          <w:rtl/>
          <w:lang/>
        </w:rPr>
        <w:t xml:space="preserve">، </w:t>
      </w:r>
      <w:r w:rsidRPr="008E71FC">
        <w:rPr>
          <w:rStyle w:val="hps"/>
          <w:rFonts w:ascii="Traditional Arabic" w:hAnsi="Traditional Arabic"/>
          <w:sz w:val="30"/>
          <w:rtl/>
          <w:lang/>
        </w:rPr>
        <w:t>بما في ذلك</w:t>
      </w:r>
      <w:r w:rsidRPr="008E71FC">
        <w:rPr>
          <w:rFonts w:ascii="Traditional Arabic" w:hAnsi="Traditional Arabic"/>
          <w:sz w:val="30"/>
          <w:rtl/>
          <w:lang/>
        </w:rPr>
        <w:t xml:space="preserve"> </w:t>
      </w:r>
      <w:r w:rsidRPr="008E71FC">
        <w:rPr>
          <w:rStyle w:val="hps"/>
          <w:rFonts w:ascii="Traditional Arabic" w:hAnsi="Traditional Arabic"/>
          <w:sz w:val="30"/>
          <w:rtl/>
          <w:lang/>
        </w:rPr>
        <w:t>ما إذا كان</w:t>
      </w:r>
      <w:r>
        <w:rPr>
          <w:rStyle w:val="hps"/>
          <w:rFonts w:ascii="Traditional Arabic" w:hAnsi="Traditional Arabic" w:hint="cs"/>
          <w:sz w:val="30"/>
          <w:rtl/>
          <w:lang/>
        </w:rPr>
        <w:t xml:space="preserve"> هذا التقييد</w:t>
      </w:r>
      <w:r w:rsidRPr="008E71FC">
        <w:rPr>
          <w:rFonts w:ascii="Traditional Arabic" w:hAnsi="Traditional Arabic"/>
          <w:sz w:val="30"/>
          <w:rtl/>
          <w:lang/>
        </w:rPr>
        <w:t xml:space="preserve"> </w:t>
      </w:r>
      <w:r w:rsidRPr="008E71FC">
        <w:rPr>
          <w:rStyle w:val="hps"/>
          <w:rFonts w:ascii="Traditional Arabic" w:hAnsi="Traditional Arabic"/>
          <w:sz w:val="30"/>
          <w:rtl/>
          <w:lang/>
        </w:rPr>
        <w:t>متناسبا</w:t>
      </w:r>
      <w:r w:rsidRPr="008E71FC">
        <w:rPr>
          <w:rStyle w:val="hps"/>
          <w:rFonts w:ascii="Traditional Arabic" w:hAnsi="Traditional Arabic" w:hint="cs"/>
          <w:sz w:val="30"/>
          <w:rtl/>
          <w:lang/>
        </w:rPr>
        <w:t>ً</w:t>
      </w:r>
      <w:r w:rsidRPr="008E71FC">
        <w:rPr>
          <w:rStyle w:val="hps"/>
          <w:rFonts w:ascii="Traditional Arabic" w:hAnsi="Traditional Arabic"/>
          <w:sz w:val="30"/>
          <w:rtl/>
          <w:lang/>
        </w:rPr>
        <w:t xml:space="preserve"> مع</w:t>
      </w:r>
      <w:r w:rsidRPr="008E71FC">
        <w:rPr>
          <w:rFonts w:ascii="Traditional Arabic" w:hAnsi="Traditional Arabic"/>
          <w:sz w:val="30"/>
          <w:rtl/>
          <w:lang/>
        </w:rPr>
        <w:t xml:space="preserve"> </w:t>
      </w:r>
      <w:r w:rsidRPr="008E71FC">
        <w:rPr>
          <w:rStyle w:val="hps"/>
          <w:rFonts w:ascii="Traditional Arabic" w:hAnsi="Traditional Arabic"/>
          <w:sz w:val="30"/>
          <w:rtl/>
          <w:lang/>
        </w:rPr>
        <w:t>الهدف المراد تحقيقه</w:t>
      </w:r>
      <w:r w:rsidRPr="008E71FC">
        <w:rPr>
          <w:rStyle w:val="hps"/>
          <w:rFonts w:ascii="Traditional Arabic" w:hAnsi="Traditional Arabic" w:hint="cs"/>
          <w:sz w:val="30"/>
          <w:rtl/>
          <w:lang/>
        </w:rPr>
        <w:t>.</w:t>
      </w:r>
      <w:r w:rsidRPr="008E71FC">
        <w:rPr>
          <w:rFonts w:hint="cs"/>
          <w:rtl/>
        </w:rPr>
        <w:t xml:space="preserve"> ويقتضي </w:t>
      </w:r>
      <w:r w:rsidRPr="008E71FC">
        <w:rPr>
          <w:rtl/>
        </w:rPr>
        <w:t>مبدأ</w:t>
      </w:r>
      <w:r w:rsidRPr="008D1582">
        <w:rPr>
          <w:rtl/>
        </w:rPr>
        <w:t xml:space="preserve"> التناسب من الدول الأطراف </w:t>
      </w:r>
      <w:r w:rsidRPr="008D1582">
        <w:rPr>
          <w:rFonts w:hint="cs"/>
          <w:rtl/>
        </w:rPr>
        <w:t>عدم اللجوء إلى</w:t>
      </w:r>
      <w:r w:rsidRPr="008D1582">
        <w:rPr>
          <w:rtl/>
        </w:rPr>
        <w:t xml:space="preserve"> احتجاز العمال المهاجرين </w:t>
      </w:r>
      <w:r w:rsidRPr="008D1582">
        <w:rPr>
          <w:rFonts w:hint="cs"/>
          <w:rtl/>
        </w:rPr>
        <w:t xml:space="preserve">إلاّ </w:t>
      </w:r>
      <w:r>
        <w:rPr>
          <w:rFonts w:hint="cs"/>
          <w:rtl/>
        </w:rPr>
        <w:t>كملاذ أخير</w:t>
      </w:r>
      <w:r w:rsidRPr="008D1582">
        <w:rPr>
          <w:rtl/>
        </w:rPr>
        <w:t xml:space="preserve">، </w:t>
      </w:r>
      <w:r w:rsidRPr="008D1582">
        <w:rPr>
          <w:rFonts w:hint="cs"/>
          <w:rtl/>
        </w:rPr>
        <w:t xml:space="preserve">وإعطاء </w:t>
      </w:r>
      <w:r w:rsidRPr="008D1582">
        <w:rPr>
          <w:rtl/>
        </w:rPr>
        <w:t xml:space="preserve">الأفضلية للتدابير </w:t>
      </w:r>
      <w:r w:rsidRPr="008D1582">
        <w:rPr>
          <w:rFonts w:hint="cs"/>
          <w:rtl/>
        </w:rPr>
        <w:t>الأقل قسراً</w:t>
      </w:r>
      <w:r w:rsidRPr="008D1582">
        <w:rPr>
          <w:rtl/>
        </w:rPr>
        <w:t>، وخصوصا</w:t>
      </w:r>
      <w:r w:rsidRPr="008D1582">
        <w:rPr>
          <w:rFonts w:hint="cs"/>
          <w:rtl/>
        </w:rPr>
        <w:t>ً</w:t>
      </w:r>
      <w:r w:rsidRPr="008D1582">
        <w:rPr>
          <w:rtl/>
        </w:rPr>
        <w:t xml:space="preserve"> التدابير غير الاحتجازية، </w:t>
      </w:r>
      <w:r w:rsidRPr="008D1582">
        <w:rPr>
          <w:rFonts w:hint="cs"/>
          <w:rtl/>
        </w:rPr>
        <w:t>كلما كانت</w:t>
      </w:r>
      <w:r w:rsidRPr="008D1582">
        <w:rPr>
          <w:rtl/>
        </w:rPr>
        <w:t xml:space="preserve"> هذه التدابير كافية لتحقيق الهدف المنشود</w:t>
      </w:r>
      <w:r>
        <w:rPr>
          <w:rFonts w:hint="cs"/>
          <w:rtl/>
        </w:rPr>
        <w:t xml:space="preserve">. وينبغي في جميع هذه الأحوال تطبيق </w:t>
      </w:r>
      <w:r w:rsidR="00C12C00">
        <w:rPr>
          <w:rFonts w:hint="cs"/>
          <w:rtl/>
        </w:rPr>
        <w:t xml:space="preserve">أقل </w:t>
      </w:r>
      <w:r>
        <w:rPr>
          <w:rFonts w:hint="cs"/>
          <w:rtl/>
        </w:rPr>
        <w:t>التدابير تدخلاً وتقييداً على كل حالة على حدة.</w:t>
      </w:r>
    </w:p>
    <w:p w:rsidR="00272B69" w:rsidRPr="00C42F22" w:rsidRDefault="00272B69" w:rsidP="00472111">
      <w:pPr>
        <w:pStyle w:val="SingleTxtGA"/>
        <w:rPr>
          <w:rFonts w:hint="cs"/>
          <w:spacing w:val="-1"/>
          <w:rtl/>
          <w:lang w:val="fr-CH"/>
        </w:rPr>
      </w:pPr>
      <w:r w:rsidRPr="00C42F22">
        <w:rPr>
          <w:rFonts w:hint="cs"/>
          <w:spacing w:val="-1"/>
          <w:rtl/>
          <w:lang w:val="fr-CH"/>
        </w:rPr>
        <w:t>27-</w:t>
      </w:r>
      <w:r w:rsidRPr="00C42F22">
        <w:rPr>
          <w:rFonts w:hint="cs"/>
          <w:spacing w:val="-1"/>
          <w:rtl/>
          <w:lang w:val="fr-CH"/>
        </w:rPr>
        <w:tab/>
        <w:t>و</w:t>
      </w:r>
      <w:r w:rsidRPr="00C42F22">
        <w:rPr>
          <w:spacing w:val="-1"/>
          <w:rtl/>
        </w:rPr>
        <w:t>قد</w:t>
      </w:r>
      <w:r w:rsidRPr="00C42F22">
        <w:rPr>
          <w:rFonts w:hint="cs"/>
          <w:spacing w:val="-1"/>
          <w:rtl/>
        </w:rPr>
        <w:t xml:space="preserve"> يصبح</w:t>
      </w:r>
      <w:r w:rsidRPr="00C42F22">
        <w:rPr>
          <w:spacing w:val="-1"/>
          <w:rtl/>
        </w:rPr>
        <w:t xml:space="preserve"> الا</w:t>
      </w:r>
      <w:r w:rsidRPr="00C42F22">
        <w:rPr>
          <w:rFonts w:hint="cs"/>
          <w:spacing w:val="-1"/>
          <w:rtl/>
        </w:rPr>
        <w:t>حتجاز</w:t>
      </w:r>
      <w:r w:rsidRPr="00C42F22">
        <w:rPr>
          <w:spacing w:val="-1"/>
          <w:rtl/>
        </w:rPr>
        <w:t xml:space="preserve"> الإداري للمهاجرين</w:t>
      </w:r>
      <w:r w:rsidRPr="00C42F22">
        <w:rPr>
          <w:rFonts w:hint="cs"/>
          <w:spacing w:val="-1"/>
          <w:rtl/>
        </w:rPr>
        <w:t>،</w:t>
      </w:r>
      <w:r w:rsidRPr="00C42F22">
        <w:rPr>
          <w:spacing w:val="-1"/>
          <w:rtl/>
        </w:rPr>
        <w:t xml:space="preserve"> </w:t>
      </w:r>
      <w:r w:rsidRPr="00C42F22">
        <w:rPr>
          <w:rFonts w:hint="cs"/>
          <w:spacing w:val="-1"/>
          <w:rtl/>
        </w:rPr>
        <w:t>الذي يكون مشروعاً وغير تعسفي في البداية،</w:t>
      </w:r>
      <w:r w:rsidRPr="00C42F22">
        <w:rPr>
          <w:spacing w:val="-1"/>
          <w:rtl/>
        </w:rPr>
        <w:t xml:space="preserve"> </w:t>
      </w:r>
      <w:r w:rsidRPr="00C42F22">
        <w:rPr>
          <w:rFonts w:hint="cs"/>
          <w:spacing w:val="-1"/>
          <w:rtl/>
        </w:rPr>
        <w:t>إجراءً</w:t>
      </w:r>
      <w:r w:rsidRPr="00C42F22">
        <w:rPr>
          <w:rFonts w:ascii="Traditional Arabic" w:hAnsi="Traditional Arabic"/>
          <w:spacing w:val="-1"/>
          <w:sz w:val="30"/>
          <w:rtl/>
        </w:rPr>
        <w:t xml:space="preserve"> تعسفياً</w:t>
      </w:r>
      <w:r w:rsidRPr="00C42F22">
        <w:rPr>
          <w:rStyle w:val="Header"/>
          <w:rFonts w:ascii="Traditional Arabic" w:hAnsi="Traditional Arabic"/>
          <w:spacing w:val="-1"/>
          <w:sz w:val="30"/>
          <w:rtl/>
          <w:lang/>
        </w:rPr>
        <w:t xml:space="preserve"> </w:t>
      </w:r>
      <w:r w:rsidRPr="00C42F22">
        <w:rPr>
          <w:rStyle w:val="hps"/>
          <w:rFonts w:ascii="Traditional Arabic" w:hAnsi="Traditional Arabic"/>
          <w:spacing w:val="-1"/>
          <w:sz w:val="30"/>
          <w:rtl/>
          <w:lang/>
        </w:rPr>
        <w:t>إذا ما استمر</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إلى ما بعد</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الفترة التي</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يمكن</w:t>
      </w:r>
      <w:r w:rsidRPr="00C42F22">
        <w:rPr>
          <w:rStyle w:val="hps"/>
          <w:rFonts w:ascii="Traditional Arabic" w:hAnsi="Traditional Arabic" w:hint="cs"/>
          <w:spacing w:val="-1"/>
          <w:sz w:val="30"/>
          <w:rtl/>
          <w:lang/>
        </w:rPr>
        <w:t xml:space="preserve"> فيها</w:t>
      </w:r>
      <w:r w:rsidRPr="00C42F22">
        <w:rPr>
          <w:rStyle w:val="hps"/>
          <w:rFonts w:ascii="Traditional Arabic" w:hAnsi="Traditional Arabic"/>
          <w:spacing w:val="-1"/>
          <w:sz w:val="30"/>
          <w:rtl/>
          <w:lang/>
        </w:rPr>
        <w:t xml:space="preserve"> </w:t>
      </w:r>
      <w:r w:rsidR="00C12C00" w:rsidRPr="00C42F22">
        <w:rPr>
          <w:rStyle w:val="hps"/>
          <w:rFonts w:ascii="Traditional Arabic" w:hAnsi="Traditional Arabic" w:hint="cs"/>
          <w:spacing w:val="-1"/>
          <w:sz w:val="30"/>
          <w:rtl/>
          <w:lang/>
        </w:rPr>
        <w:t xml:space="preserve">للدولة الطرف المعنية </w:t>
      </w:r>
      <w:r w:rsidRPr="00C42F22">
        <w:rPr>
          <w:rStyle w:val="hps"/>
          <w:rFonts w:ascii="Traditional Arabic" w:hAnsi="Traditional Arabic"/>
          <w:spacing w:val="-1"/>
          <w:sz w:val="30"/>
          <w:rtl/>
          <w:lang/>
        </w:rPr>
        <w:t>تقديم</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مبرر مناسب.</w:t>
      </w:r>
      <w:r w:rsidRPr="00C42F22">
        <w:rPr>
          <w:rFonts w:ascii="Traditional Arabic" w:hAnsi="Traditional Arabic"/>
          <w:spacing w:val="-1"/>
          <w:sz w:val="30"/>
          <w:rtl/>
          <w:lang/>
        </w:rPr>
        <w:t xml:space="preserve"> </w:t>
      </w:r>
      <w:r w:rsidRPr="00C42F22">
        <w:rPr>
          <w:rFonts w:ascii="Traditional Arabic" w:hAnsi="Traditional Arabic" w:hint="cs"/>
          <w:spacing w:val="-1"/>
          <w:sz w:val="30"/>
          <w:rtl/>
          <w:lang/>
        </w:rPr>
        <w:t>و</w:t>
      </w:r>
      <w:r w:rsidRPr="00C42F22">
        <w:rPr>
          <w:rStyle w:val="hps"/>
          <w:rFonts w:ascii="Traditional Arabic" w:hAnsi="Traditional Arabic"/>
          <w:spacing w:val="-1"/>
          <w:sz w:val="30"/>
          <w:rtl/>
          <w:lang/>
        </w:rPr>
        <w:t>لمنع</w:t>
      </w:r>
      <w:r w:rsidRPr="00C42F22">
        <w:rPr>
          <w:rFonts w:ascii="Traditional Arabic" w:hAnsi="Traditional Arabic"/>
          <w:spacing w:val="-1"/>
          <w:sz w:val="30"/>
          <w:rtl/>
          <w:lang/>
        </w:rPr>
        <w:t xml:space="preserve"> </w:t>
      </w:r>
      <w:r w:rsidR="00C12C00" w:rsidRPr="00C42F22">
        <w:rPr>
          <w:rStyle w:val="hps"/>
          <w:rFonts w:ascii="Traditional Arabic" w:hAnsi="Traditional Arabic" w:hint="cs"/>
          <w:spacing w:val="-1"/>
          <w:sz w:val="30"/>
          <w:rtl/>
          <w:lang/>
        </w:rPr>
        <w:t xml:space="preserve">نشوء </w:t>
      </w:r>
      <w:r w:rsidRPr="00C42F22">
        <w:rPr>
          <w:rStyle w:val="hps"/>
          <w:rFonts w:ascii="Traditional Arabic" w:hAnsi="Traditional Arabic"/>
          <w:spacing w:val="-1"/>
          <w:sz w:val="30"/>
          <w:rtl/>
          <w:lang/>
        </w:rPr>
        <w:t>مثل هذه الحالة</w:t>
      </w:r>
      <w:r w:rsidR="00C12C00" w:rsidRPr="00C42F22">
        <w:rPr>
          <w:rStyle w:val="hps"/>
          <w:rFonts w:ascii="Traditional Arabic" w:hAnsi="Traditional Arabic" w:hint="cs"/>
          <w:spacing w:val="-1"/>
          <w:sz w:val="30"/>
          <w:rtl/>
          <w:lang/>
        </w:rPr>
        <w:t xml:space="preserve">، يجب أن تحدّد في </w:t>
      </w:r>
      <w:r w:rsidRPr="00C42F22">
        <w:rPr>
          <w:rFonts w:hint="cs"/>
          <w:spacing w:val="-1"/>
          <w:rtl/>
        </w:rPr>
        <w:t>القانون مدة قصوى للاحتجاز</w:t>
      </w:r>
      <w:r w:rsidRPr="00C42F22">
        <w:rPr>
          <w:spacing w:val="-1"/>
          <w:rtl/>
        </w:rPr>
        <w:t xml:space="preserve"> الإداري، </w:t>
      </w:r>
      <w:r w:rsidRPr="00C42F22">
        <w:rPr>
          <w:rFonts w:hint="cs"/>
          <w:spacing w:val="-1"/>
          <w:rtl/>
        </w:rPr>
        <w:t xml:space="preserve">ويجب بعد </w:t>
      </w:r>
      <w:r w:rsidRPr="00C42F22">
        <w:rPr>
          <w:spacing w:val="-1"/>
          <w:rtl/>
        </w:rPr>
        <w:t>انقضا</w:t>
      </w:r>
      <w:r w:rsidRPr="00C42F22">
        <w:rPr>
          <w:rFonts w:hint="cs"/>
          <w:spacing w:val="-1"/>
          <w:rtl/>
        </w:rPr>
        <w:t xml:space="preserve">ئها الإفراج </w:t>
      </w:r>
      <w:r w:rsidRPr="00C42F22">
        <w:rPr>
          <w:spacing w:val="-1"/>
          <w:rtl/>
        </w:rPr>
        <w:t>تلقائيا</w:t>
      </w:r>
      <w:r w:rsidRPr="00C42F22">
        <w:rPr>
          <w:rFonts w:hint="cs"/>
          <w:spacing w:val="-1"/>
          <w:rtl/>
        </w:rPr>
        <w:t>ً عن الشخص المحتجز</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في</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حالة عدم وجود</w:t>
      </w:r>
      <w:r w:rsidRPr="00C42F22">
        <w:rPr>
          <w:rFonts w:ascii="Traditional Arabic" w:hAnsi="Traditional Arabic"/>
          <w:spacing w:val="-1"/>
          <w:sz w:val="30"/>
          <w:rtl/>
          <w:lang/>
        </w:rPr>
        <w:t xml:space="preserve"> </w:t>
      </w:r>
      <w:r w:rsidR="003937CB" w:rsidRPr="00C42F22">
        <w:rPr>
          <w:rStyle w:val="hps"/>
          <w:rFonts w:ascii="Traditional Arabic" w:hAnsi="Traditional Arabic"/>
          <w:spacing w:val="-1"/>
          <w:sz w:val="30"/>
          <w:rtl/>
          <w:lang/>
        </w:rPr>
        <w:t>مثل هذا</w:t>
      </w:r>
      <w:r w:rsidR="00C12C00" w:rsidRPr="00C42F22">
        <w:rPr>
          <w:rStyle w:val="hps"/>
          <w:rFonts w:ascii="Traditional Arabic" w:hAnsi="Traditional Arabic" w:hint="cs"/>
          <w:spacing w:val="-1"/>
          <w:sz w:val="30"/>
          <w:rtl/>
          <w:lang/>
        </w:rPr>
        <w:t xml:space="preserve"> الم</w:t>
      </w:r>
      <w:r w:rsidR="003937CB" w:rsidRPr="00C42F22">
        <w:rPr>
          <w:rStyle w:val="hps"/>
          <w:rFonts w:ascii="Traditional Arabic" w:hAnsi="Traditional Arabic" w:hint="cs"/>
          <w:spacing w:val="-1"/>
          <w:sz w:val="30"/>
          <w:rtl/>
          <w:lang/>
        </w:rPr>
        <w:t>ُ</w:t>
      </w:r>
      <w:r w:rsidR="00C12C00" w:rsidRPr="00C42F22">
        <w:rPr>
          <w:rStyle w:val="hps"/>
          <w:rFonts w:ascii="Traditional Arabic" w:hAnsi="Traditional Arabic" w:hint="cs"/>
          <w:spacing w:val="-1"/>
          <w:sz w:val="30"/>
          <w:rtl/>
          <w:lang/>
        </w:rPr>
        <w:t>بر</w:t>
      </w:r>
      <w:r w:rsidR="003937CB" w:rsidRPr="00C42F22">
        <w:rPr>
          <w:rStyle w:val="hps"/>
          <w:rFonts w:ascii="Traditional Arabic" w:hAnsi="Traditional Arabic" w:hint="cs"/>
          <w:spacing w:val="-1"/>
          <w:sz w:val="30"/>
          <w:rtl/>
          <w:lang/>
        </w:rPr>
        <w:t>ِّ</w:t>
      </w:r>
      <w:r w:rsidR="00C12C00" w:rsidRPr="00C42F22">
        <w:rPr>
          <w:rStyle w:val="hps"/>
          <w:rFonts w:ascii="Traditional Arabic" w:hAnsi="Traditional Arabic" w:hint="cs"/>
          <w:spacing w:val="-1"/>
          <w:sz w:val="30"/>
          <w:rtl/>
          <w:lang/>
        </w:rPr>
        <w:t>ر</w:t>
      </w:r>
      <w:r w:rsidRPr="00C42F22">
        <w:rPr>
          <w:rFonts w:ascii="Traditional Arabic" w:hAnsi="Traditional Arabic"/>
          <w:spacing w:val="-1"/>
          <w:sz w:val="30"/>
          <w:rtl/>
          <w:lang/>
        </w:rPr>
        <w:t xml:space="preserve">. </w:t>
      </w:r>
      <w:r w:rsidRPr="00C42F22">
        <w:rPr>
          <w:rFonts w:ascii="Traditional Arabic" w:hAnsi="Traditional Arabic" w:hint="cs"/>
          <w:spacing w:val="-1"/>
          <w:sz w:val="30"/>
          <w:rtl/>
          <w:lang/>
        </w:rPr>
        <w:t>و</w:t>
      </w:r>
      <w:r w:rsidRPr="00C42F22">
        <w:rPr>
          <w:rStyle w:val="hps"/>
          <w:rFonts w:ascii="Traditional Arabic" w:hAnsi="Traditional Arabic"/>
          <w:spacing w:val="-1"/>
          <w:sz w:val="30"/>
          <w:rtl/>
          <w:lang/>
        </w:rPr>
        <w:t xml:space="preserve">يجب </w:t>
      </w:r>
      <w:r w:rsidRPr="00C42F22">
        <w:rPr>
          <w:rStyle w:val="hps"/>
          <w:rFonts w:ascii="Traditional Arabic" w:hAnsi="Traditional Arabic" w:hint="cs"/>
          <w:spacing w:val="-1"/>
          <w:sz w:val="30"/>
          <w:rtl/>
          <w:lang/>
        </w:rPr>
        <w:t>ألاّ يكون</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الا</w:t>
      </w:r>
      <w:r w:rsidRPr="00C42F22">
        <w:rPr>
          <w:rStyle w:val="hps"/>
          <w:rFonts w:ascii="Traditional Arabic" w:hAnsi="Traditional Arabic" w:hint="cs"/>
          <w:spacing w:val="-1"/>
          <w:sz w:val="30"/>
          <w:rtl/>
          <w:lang/>
        </w:rPr>
        <w:t>حتجاز</w:t>
      </w:r>
      <w:r w:rsidRPr="00C42F22">
        <w:rPr>
          <w:rStyle w:val="hps"/>
          <w:rFonts w:ascii="Traditional Arabic" w:hAnsi="Traditional Arabic"/>
          <w:spacing w:val="-1"/>
          <w:sz w:val="30"/>
          <w:rtl/>
          <w:lang/>
        </w:rPr>
        <w:t xml:space="preserve"> الإداري</w:t>
      </w:r>
      <w:r w:rsidRPr="00C42F22">
        <w:rPr>
          <w:rStyle w:val="hps"/>
          <w:rFonts w:ascii="Traditional Arabic" w:hAnsi="Traditional Arabic" w:hint="cs"/>
          <w:spacing w:val="-1"/>
          <w:sz w:val="30"/>
          <w:rtl/>
          <w:lang/>
        </w:rPr>
        <w:t xml:space="preserve"> بأي حال من الأحوال</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غير محد</w:t>
      </w:r>
      <w:r w:rsidRPr="00C42F22">
        <w:rPr>
          <w:rStyle w:val="hps"/>
          <w:rFonts w:ascii="Traditional Arabic" w:hAnsi="Traditional Arabic" w:hint="cs"/>
          <w:spacing w:val="-1"/>
          <w:sz w:val="30"/>
          <w:rtl/>
          <w:lang/>
        </w:rPr>
        <w:t>د المدة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أو</w:t>
      </w:r>
      <w:r w:rsidRPr="00C42F22">
        <w:rPr>
          <w:rFonts w:ascii="Traditional Arabic" w:hAnsi="Traditional Arabic"/>
          <w:spacing w:val="-1"/>
          <w:sz w:val="30"/>
          <w:rtl/>
          <w:lang/>
        </w:rPr>
        <w:t xml:space="preserve"> </w:t>
      </w:r>
      <w:r w:rsidR="00C12C00" w:rsidRPr="00C42F22">
        <w:rPr>
          <w:rFonts w:ascii="Traditional Arabic" w:hAnsi="Traditional Arabic" w:hint="cs"/>
          <w:spacing w:val="-1"/>
          <w:sz w:val="30"/>
          <w:rtl/>
          <w:lang/>
        </w:rPr>
        <w:t xml:space="preserve">أن تكون </w:t>
      </w:r>
      <w:r w:rsidRPr="00C42F22">
        <w:rPr>
          <w:rStyle w:val="hps"/>
          <w:rFonts w:ascii="Traditional Arabic" w:hAnsi="Traditional Arabic" w:hint="cs"/>
          <w:spacing w:val="-1"/>
          <w:sz w:val="30"/>
          <w:rtl/>
          <w:lang/>
        </w:rPr>
        <w:t>مدته أطول من اللازم</w:t>
      </w:r>
      <w:r w:rsidRPr="00C42F22">
        <w:rPr>
          <w:rFonts w:ascii="Traditional Arabic" w:hAnsi="Traditional Arabic"/>
          <w:spacing w:val="-1"/>
          <w:sz w:val="30"/>
          <w:rtl/>
          <w:lang/>
        </w:rPr>
        <w:t>.</w:t>
      </w:r>
      <w:r w:rsidRPr="00C42F22">
        <w:rPr>
          <w:rFonts w:hint="cs"/>
          <w:spacing w:val="-1"/>
          <w:rtl/>
        </w:rPr>
        <w:t xml:space="preserve"> ويُراجع مبرر الإبقاء على أحد العمال المهاجرين </w:t>
      </w:r>
      <w:r w:rsidR="00C12C00" w:rsidRPr="00C42F22">
        <w:rPr>
          <w:rFonts w:hint="cs"/>
          <w:spacing w:val="-1"/>
          <w:rtl/>
        </w:rPr>
        <w:t>رهن</w:t>
      </w:r>
      <w:r w:rsidRPr="00C42F22">
        <w:rPr>
          <w:rFonts w:hint="cs"/>
          <w:spacing w:val="-1"/>
          <w:rtl/>
        </w:rPr>
        <w:t xml:space="preserve"> الاحتجاز </w:t>
      </w:r>
      <w:r w:rsidR="00C12C00" w:rsidRPr="00C42F22">
        <w:rPr>
          <w:rFonts w:hint="cs"/>
          <w:spacing w:val="-1"/>
          <w:rtl/>
        </w:rPr>
        <w:t>مراجعة دورية ل</w:t>
      </w:r>
      <w:r w:rsidRPr="00C42F22">
        <w:rPr>
          <w:spacing w:val="-1"/>
          <w:rtl/>
        </w:rPr>
        <w:t xml:space="preserve">منع </w:t>
      </w:r>
      <w:r w:rsidRPr="00C42F22">
        <w:rPr>
          <w:rFonts w:hint="cs"/>
          <w:spacing w:val="-1"/>
          <w:rtl/>
        </w:rPr>
        <w:t>الاحتجاز المطول وغير المبرر</w:t>
      </w:r>
      <w:r w:rsidRPr="00C42F22">
        <w:rPr>
          <w:spacing w:val="-1"/>
          <w:rtl/>
        </w:rPr>
        <w:t xml:space="preserve"> </w:t>
      </w:r>
      <w:r w:rsidRPr="00C42F22">
        <w:rPr>
          <w:rFonts w:hint="cs"/>
          <w:spacing w:val="-1"/>
          <w:rtl/>
        </w:rPr>
        <w:t>الذي يعتبر احتجازاً تعسفياً</w:t>
      </w:r>
      <w:r w:rsidRPr="00C42F22">
        <w:rPr>
          <w:spacing w:val="-1"/>
          <w:rtl/>
        </w:rPr>
        <w:t xml:space="preserve">. </w:t>
      </w:r>
      <w:r w:rsidRPr="00C42F22">
        <w:rPr>
          <w:rFonts w:hint="cs"/>
          <w:spacing w:val="-1"/>
          <w:rtl/>
        </w:rPr>
        <w:t>و</w:t>
      </w:r>
      <w:r w:rsidR="00C12C00" w:rsidRPr="00C42F22">
        <w:rPr>
          <w:rFonts w:hint="cs"/>
          <w:spacing w:val="-1"/>
          <w:rtl/>
        </w:rPr>
        <w:t xml:space="preserve">كثيراً </w:t>
      </w:r>
      <w:r w:rsidRPr="00C42F22">
        <w:rPr>
          <w:rFonts w:hint="cs"/>
          <w:spacing w:val="-1"/>
          <w:rtl/>
        </w:rPr>
        <w:t xml:space="preserve">ما يؤدي </w:t>
      </w:r>
      <w:r w:rsidRPr="00C42F22">
        <w:rPr>
          <w:spacing w:val="-1"/>
          <w:rtl/>
        </w:rPr>
        <w:t xml:space="preserve">الاحتجاز الوقائي للعمال المهاجرين إلى </w:t>
      </w:r>
      <w:r w:rsidRPr="00C42F22">
        <w:rPr>
          <w:rFonts w:hint="cs"/>
          <w:spacing w:val="-1"/>
          <w:rtl/>
        </w:rPr>
        <w:t>احتجاز مطول يستند إلى</w:t>
      </w:r>
      <w:r w:rsidRPr="00C42F22">
        <w:rPr>
          <w:spacing w:val="-1"/>
          <w:rtl/>
        </w:rPr>
        <w:t xml:space="preserve"> معايير </w:t>
      </w:r>
      <w:r w:rsidRPr="00C42F22">
        <w:rPr>
          <w:rFonts w:hint="cs"/>
          <w:spacing w:val="-1"/>
          <w:rtl/>
        </w:rPr>
        <w:t>فضفاضة</w:t>
      </w:r>
      <w:r w:rsidRPr="00C42F22">
        <w:rPr>
          <w:spacing w:val="-1"/>
          <w:rtl/>
        </w:rPr>
        <w:t>، و</w:t>
      </w:r>
      <w:r w:rsidRPr="00C42F22">
        <w:rPr>
          <w:rFonts w:hint="cs"/>
          <w:spacing w:val="-1"/>
          <w:rtl/>
        </w:rPr>
        <w:t>من ثم لا</w:t>
      </w:r>
      <w:r w:rsidRPr="00C42F22">
        <w:rPr>
          <w:spacing w:val="-1"/>
          <w:rtl/>
        </w:rPr>
        <w:t xml:space="preserve"> ينبغي </w:t>
      </w:r>
      <w:r w:rsidRPr="00C42F22">
        <w:rPr>
          <w:rFonts w:hint="cs"/>
          <w:spacing w:val="-1"/>
          <w:rtl/>
        </w:rPr>
        <w:t>فرض هذا ال</w:t>
      </w:r>
      <w:r w:rsidRPr="00C42F22">
        <w:rPr>
          <w:spacing w:val="-1"/>
          <w:rtl/>
        </w:rPr>
        <w:t xml:space="preserve">احتجاز إلا بعد إجراء تقييم فردي </w:t>
      </w:r>
      <w:r w:rsidRPr="00C42F22">
        <w:rPr>
          <w:rFonts w:hint="cs"/>
          <w:spacing w:val="-1"/>
          <w:rtl/>
        </w:rPr>
        <w:t>ل</w:t>
      </w:r>
      <w:r w:rsidRPr="00C42F22">
        <w:rPr>
          <w:spacing w:val="-1"/>
          <w:rtl/>
        </w:rPr>
        <w:t>كل حالة على حدة و</w:t>
      </w:r>
      <w:r w:rsidRPr="00C42F22">
        <w:rPr>
          <w:rFonts w:hint="cs"/>
          <w:spacing w:val="-1"/>
          <w:rtl/>
        </w:rPr>
        <w:t>ل</w:t>
      </w:r>
      <w:r w:rsidRPr="00C42F22">
        <w:rPr>
          <w:spacing w:val="-1"/>
          <w:rtl/>
        </w:rPr>
        <w:t xml:space="preserve">أقصر </w:t>
      </w:r>
      <w:r w:rsidRPr="00C42F22">
        <w:rPr>
          <w:rFonts w:hint="cs"/>
          <w:spacing w:val="-1"/>
          <w:rtl/>
        </w:rPr>
        <w:t>فترة زمنية</w:t>
      </w:r>
      <w:r w:rsidRPr="00C42F22">
        <w:rPr>
          <w:spacing w:val="-1"/>
          <w:rtl/>
        </w:rPr>
        <w:t xml:space="preserve"> ممكن</w:t>
      </w:r>
      <w:r w:rsidRPr="00C42F22">
        <w:rPr>
          <w:rFonts w:hint="cs"/>
          <w:spacing w:val="-1"/>
          <w:rtl/>
        </w:rPr>
        <w:t>ة</w:t>
      </w:r>
      <w:r w:rsidRPr="00C42F22">
        <w:rPr>
          <w:spacing w:val="-1"/>
          <w:rtl/>
        </w:rPr>
        <w:t xml:space="preserve">، </w:t>
      </w:r>
      <w:r w:rsidRPr="00C42F22">
        <w:rPr>
          <w:rFonts w:hint="cs"/>
          <w:spacing w:val="-1"/>
          <w:rtl/>
        </w:rPr>
        <w:t>بما يت</w:t>
      </w:r>
      <w:r w:rsidR="00C12C00" w:rsidRPr="00C42F22">
        <w:rPr>
          <w:rFonts w:hint="cs"/>
          <w:spacing w:val="-1"/>
          <w:rtl/>
        </w:rPr>
        <w:t xml:space="preserve">وافق </w:t>
      </w:r>
      <w:r w:rsidRPr="00C42F22">
        <w:rPr>
          <w:rFonts w:hint="cs"/>
          <w:spacing w:val="-1"/>
          <w:rtl/>
        </w:rPr>
        <w:t>مع جميع</w:t>
      </w:r>
      <w:r w:rsidRPr="00C42F22">
        <w:rPr>
          <w:spacing w:val="-1"/>
          <w:rtl/>
        </w:rPr>
        <w:t xml:space="preserve"> الضمانات الإجرائية المنصوص عليها في المادة 16 من الاتفاقي</w:t>
      </w:r>
      <w:r w:rsidRPr="00C42F22">
        <w:rPr>
          <w:rFonts w:hint="cs"/>
          <w:spacing w:val="-1"/>
          <w:rtl/>
        </w:rPr>
        <w:t>ة.</w:t>
      </w:r>
      <w:r w:rsidRPr="00C42F22">
        <w:rPr>
          <w:spacing w:val="-1"/>
          <w:rtl/>
        </w:rPr>
        <w:t xml:space="preserve"> وفي الحالات التي يتعذر فيها</w:t>
      </w:r>
      <w:r w:rsidRPr="00C42F22">
        <w:rPr>
          <w:rFonts w:hint="cs"/>
          <w:spacing w:val="-1"/>
          <w:rtl/>
        </w:rPr>
        <w:t xml:space="preserve"> تنفيذ</w:t>
      </w:r>
      <w:r w:rsidRPr="00C42F22">
        <w:rPr>
          <w:spacing w:val="-1"/>
          <w:rtl/>
        </w:rPr>
        <w:t xml:space="preserve"> أمر الطرد لأسباب خارجة عن</w:t>
      </w:r>
      <w:r w:rsidRPr="00C42F22">
        <w:rPr>
          <w:rFonts w:hint="cs"/>
          <w:spacing w:val="-1"/>
          <w:rtl/>
        </w:rPr>
        <w:t xml:space="preserve"> سيطرة</w:t>
      </w:r>
      <w:r w:rsidRPr="00C42F22">
        <w:rPr>
          <w:spacing w:val="-1"/>
          <w:rtl/>
        </w:rPr>
        <w:t xml:space="preserve"> العامل المهاجر</w:t>
      </w:r>
      <w:r w:rsidRPr="00C42F22">
        <w:rPr>
          <w:rFonts w:hint="cs"/>
          <w:spacing w:val="-1"/>
          <w:rtl/>
        </w:rPr>
        <w:t xml:space="preserve"> المحتجز</w:t>
      </w:r>
      <w:r w:rsidR="00C12C00" w:rsidRPr="00C42F22">
        <w:rPr>
          <w:rFonts w:hint="cs"/>
          <w:spacing w:val="-1"/>
          <w:rtl/>
        </w:rPr>
        <w:t>،</w:t>
      </w:r>
      <w:r w:rsidRPr="00C42F22">
        <w:rPr>
          <w:rFonts w:hint="cs"/>
          <w:spacing w:val="-1"/>
          <w:rtl/>
        </w:rPr>
        <w:t xml:space="preserve"> يتعيّن الإفراج عنه لتفادي احتمال احتجازه</w:t>
      </w:r>
      <w:r w:rsidRPr="00C42F22">
        <w:rPr>
          <w:spacing w:val="-1"/>
          <w:rtl/>
        </w:rPr>
        <w:t xml:space="preserve"> </w:t>
      </w:r>
      <w:r w:rsidRPr="00C42F22">
        <w:rPr>
          <w:rFonts w:hint="cs"/>
          <w:spacing w:val="-1"/>
          <w:rtl/>
        </w:rPr>
        <w:t>لفترة زمنية غير محددة</w:t>
      </w:r>
      <w:r w:rsidRPr="00C42F22">
        <w:rPr>
          <w:rFonts w:ascii="Traditional Arabic" w:hAnsi="Traditional Arabic" w:hint="cs"/>
          <w:b/>
          <w:bCs/>
          <w:spacing w:val="-1"/>
          <w:sz w:val="30"/>
          <w:rtl/>
          <w:lang/>
        </w:rPr>
        <w:t>.</w:t>
      </w:r>
    </w:p>
    <w:p w:rsidR="00272B69" w:rsidRPr="002C7D49" w:rsidRDefault="00272B69" w:rsidP="003937CB">
      <w:pPr>
        <w:pStyle w:val="SingleTxtGA"/>
        <w:rPr>
          <w:rFonts w:hint="cs"/>
          <w:szCs w:val="20"/>
          <w:rtl/>
        </w:rPr>
      </w:pPr>
      <w:r>
        <w:rPr>
          <w:rFonts w:hint="cs"/>
          <w:rtl/>
          <w:lang w:val="fr-CH"/>
        </w:rPr>
        <w:t>28</w:t>
      </w:r>
      <w:r w:rsidRPr="008D1582">
        <w:rPr>
          <w:rFonts w:hint="cs"/>
          <w:rtl/>
          <w:lang w:val="fr-CH"/>
        </w:rPr>
        <w:t>-</w:t>
      </w:r>
      <w:r w:rsidRPr="008D1582">
        <w:rPr>
          <w:rFonts w:hint="cs"/>
          <w:rtl/>
          <w:lang w:val="fr-CH"/>
        </w:rPr>
        <w:tab/>
      </w:r>
      <w:r w:rsidRPr="008D1582">
        <w:rPr>
          <w:rFonts w:hint="cs"/>
          <w:rtl/>
        </w:rPr>
        <w:t>وتقضي الفقرة 5 من المادة 16</w:t>
      </w:r>
      <w:r w:rsidRPr="008D1582">
        <w:rPr>
          <w:rtl/>
        </w:rPr>
        <w:t xml:space="preserve"> </w:t>
      </w:r>
      <w:r w:rsidRPr="008D1582">
        <w:rPr>
          <w:rFonts w:hint="cs"/>
          <w:rtl/>
        </w:rPr>
        <w:t xml:space="preserve">من </w:t>
      </w:r>
      <w:r w:rsidRPr="008D1582">
        <w:rPr>
          <w:rtl/>
        </w:rPr>
        <w:t xml:space="preserve">الدول الأطراف </w:t>
      </w:r>
      <w:r w:rsidRPr="008D1582">
        <w:rPr>
          <w:rFonts w:hint="cs"/>
          <w:rtl/>
        </w:rPr>
        <w:t>إبلاغ</w:t>
      </w:r>
      <w:r w:rsidRPr="008D1582">
        <w:rPr>
          <w:rtl/>
        </w:rPr>
        <w:t xml:space="preserve"> العمال المهاجرين وأفراد أسرهم الذين </w:t>
      </w:r>
      <w:r w:rsidRPr="008D1582">
        <w:rPr>
          <w:rFonts w:hint="cs"/>
          <w:rtl/>
        </w:rPr>
        <w:t>يجري توقيفهم بأسباب القبض عليهم</w:t>
      </w:r>
      <w:r>
        <w:rPr>
          <w:rFonts w:hint="cs"/>
          <w:rtl/>
        </w:rPr>
        <w:t xml:space="preserve"> لحظة توقيفهم وب</w:t>
      </w:r>
      <w:r w:rsidR="00C12C00">
        <w:rPr>
          <w:rFonts w:hint="cs"/>
          <w:rtl/>
        </w:rPr>
        <w:t>لغة يفهمونها إن أمكن</w:t>
      </w:r>
      <w:r>
        <w:rPr>
          <w:rFonts w:hint="cs"/>
          <w:rtl/>
        </w:rPr>
        <w:t xml:space="preserve">. </w:t>
      </w:r>
      <w:r w:rsidRPr="008D1582">
        <w:rPr>
          <w:rFonts w:hint="cs"/>
          <w:rtl/>
        </w:rPr>
        <w:t>و</w:t>
      </w:r>
      <w:r w:rsidRPr="008D1582">
        <w:rPr>
          <w:rtl/>
        </w:rPr>
        <w:t xml:space="preserve">علاوة على ذلك، </w:t>
      </w:r>
      <w:r w:rsidR="00C12C00">
        <w:rPr>
          <w:rFonts w:hint="cs"/>
          <w:rtl/>
        </w:rPr>
        <w:t xml:space="preserve">يجب </w:t>
      </w:r>
      <w:r w:rsidRPr="008D1582">
        <w:rPr>
          <w:rFonts w:hint="cs"/>
          <w:rtl/>
        </w:rPr>
        <w:t>إبلاغهم على وجه السرعة</w:t>
      </w:r>
      <w:r w:rsidR="00C12C00">
        <w:rPr>
          <w:rFonts w:hint="cs"/>
          <w:rtl/>
        </w:rPr>
        <w:t>،</w:t>
      </w:r>
      <w:r w:rsidRPr="008D1582">
        <w:rPr>
          <w:rFonts w:hint="cs"/>
          <w:rtl/>
        </w:rPr>
        <w:t xml:space="preserve"> </w:t>
      </w:r>
      <w:r w:rsidR="00C12C00">
        <w:rPr>
          <w:rFonts w:hint="cs"/>
          <w:rtl/>
        </w:rPr>
        <w:t>و</w:t>
      </w:r>
      <w:r w:rsidRPr="008D1582">
        <w:rPr>
          <w:rtl/>
        </w:rPr>
        <w:t>بلغة يفهمونها</w:t>
      </w:r>
      <w:r w:rsidR="00C12C00">
        <w:rPr>
          <w:rFonts w:hint="cs"/>
          <w:rtl/>
        </w:rPr>
        <w:t>،</w:t>
      </w:r>
      <w:r w:rsidRPr="008D1582">
        <w:rPr>
          <w:rFonts w:hint="cs"/>
          <w:rtl/>
        </w:rPr>
        <w:t xml:space="preserve"> ب</w:t>
      </w:r>
      <w:r w:rsidRPr="008D1582">
        <w:rPr>
          <w:rtl/>
        </w:rPr>
        <w:t>التهم الموجهة إليه</w:t>
      </w:r>
      <w:r w:rsidRPr="008D1582">
        <w:rPr>
          <w:rFonts w:hint="cs"/>
          <w:rtl/>
        </w:rPr>
        <w:t>م.</w:t>
      </w:r>
      <w:r w:rsidRPr="008D1582">
        <w:rPr>
          <w:rtl/>
        </w:rPr>
        <w:t xml:space="preserve"> </w:t>
      </w:r>
      <w:r w:rsidRPr="008D1582">
        <w:rPr>
          <w:rFonts w:hint="cs"/>
          <w:rtl/>
        </w:rPr>
        <w:t xml:space="preserve">وحتى تمتثل الدول الأطراف </w:t>
      </w:r>
      <w:r>
        <w:rPr>
          <w:rFonts w:hint="cs"/>
          <w:rtl/>
        </w:rPr>
        <w:t>لهذا الالتزام</w:t>
      </w:r>
      <w:r w:rsidRPr="008D1582">
        <w:rPr>
          <w:rtl/>
        </w:rPr>
        <w:t xml:space="preserve">، ينبغي </w:t>
      </w:r>
      <w:r w:rsidRPr="008D1582">
        <w:rPr>
          <w:rFonts w:hint="cs"/>
          <w:rtl/>
        </w:rPr>
        <w:t>لها</w:t>
      </w:r>
      <w:r w:rsidRPr="008D1582">
        <w:rPr>
          <w:rtl/>
        </w:rPr>
        <w:t xml:space="preserve"> </w:t>
      </w:r>
      <w:r w:rsidRPr="008D1582">
        <w:rPr>
          <w:rFonts w:hint="cs"/>
          <w:rtl/>
        </w:rPr>
        <w:t>أن تنظر</w:t>
      </w:r>
      <w:r w:rsidRPr="008D1582">
        <w:rPr>
          <w:rtl/>
        </w:rPr>
        <w:t xml:space="preserve"> في إعداد نماذج إخطار </w:t>
      </w:r>
      <w:r w:rsidR="00C12C00">
        <w:rPr>
          <w:rFonts w:hint="cs"/>
          <w:rtl/>
        </w:rPr>
        <w:t xml:space="preserve">نموذجية </w:t>
      </w:r>
      <w:r w:rsidRPr="008D1582">
        <w:rPr>
          <w:rFonts w:hint="cs"/>
          <w:rtl/>
        </w:rPr>
        <w:t>ت</w:t>
      </w:r>
      <w:r w:rsidRPr="008D1582">
        <w:rPr>
          <w:rtl/>
        </w:rPr>
        <w:t>تضمن</w:t>
      </w:r>
      <w:r w:rsidRPr="008D1582">
        <w:rPr>
          <w:rFonts w:hint="cs"/>
          <w:rtl/>
        </w:rPr>
        <w:t>،</w:t>
      </w:r>
      <w:r w:rsidRPr="008D1582">
        <w:rPr>
          <w:rtl/>
        </w:rPr>
        <w:t xml:space="preserve"> في جملة أمور</w:t>
      </w:r>
      <w:r w:rsidRPr="008D1582">
        <w:rPr>
          <w:rFonts w:hint="cs"/>
          <w:rtl/>
        </w:rPr>
        <w:t>،</w:t>
      </w:r>
      <w:r w:rsidRPr="008D1582">
        <w:rPr>
          <w:rtl/>
        </w:rPr>
        <w:t xml:space="preserve"> معلومات عن سبل الانتصاف المتاحة</w:t>
      </w:r>
      <w:r w:rsidRPr="008D1582">
        <w:rPr>
          <w:rFonts w:hint="cs"/>
          <w:rtl/>
        </w:rPr>
        <w:t>،</w:t>
      </w:r>
      <w:r w:rsidRPr="008D1582">
        <w:rPr>
          <w:rtl/>
        </w:rPr>
        <w:t xml:space="preserve"> باللغات </w:t>
      </w:r>
      <w:r w:rsidRPr="008D1582">
        <w:rPr>
          <w:rFonts w:hint="cs"/>
          <w:rtl/>
        </w:rPr>
        <w:t>الأكثر استخداماً وفهماً لدى</w:t>
      </w:r>
      <w:r w:rsidRPr="008D1582">
        <w:rPr>
          <w:rtl/>
        </w:rPr>
        <w:t xml:space="preserve"> العمال المهاجرين</w:t>
      </w:r>
      <w:r w:rsidRPr="008D1582">
        <w:rPr>
          <w:rFonts w:hint="cs"/>
          <w:rtl/>
        </w:rPr>
        <w:t xml:space="preserve"> </w:t>
      </w:r>
      <w:r w:rsidR="00C12C00">
        <w:rPr>
          <w:rFonts w:hint="cs"/>
          <w:rtl/>
        </w:rPr>
        <w:t>الذين</w:t>
      </w:r>
      <w:r w:rsidRPr="008D1582">
        <w:rPr>
          <w:rFonts w:hint="cs"/>
          <w:rtl/>
        </w:rPr>
        <w:t xml:space="preserve"> هم </w:t>
      </w:r>
      <w:r w:rsidRPr="008D1582">
        <w:rPr>
          <w:rtl/>
        </w:rPr>
        <w:t xml:space="preserve">في وضع غير </w:t>
      </w:r>
      <w:r>
        <w:rPr>
          <w:rFonts w:hint="cs"/>
          <w:rtl/>
        </w:rPr>
        <w:t>نظامي</w:t>
      </w:r>
      <w:r w:rsidRPr="008D1582">
        <w:rPr>
          <w:rtl/>
        </w:rPr>
        <w:t xml:space="preserve"> في الدولة الطرف المعني</w:t>
      </w:r>
      <w:r w:rsidRPr="008D1582">
        <w:rPr>
          <w:rFonts w:hint="cs"/>
          <w:rtl/>
        </w:rPr>
        <w:t>ة.</w:t>
      </w:r>
      <w:r>
        <w:rPr>
          <w:rFonts w:hint="cs"/>
          <w:rtl/>
        </w:rPr>
        <w:t xml:space="preserve"> </w:t>
      </w:r>
      <w:r w:rsidR="003937CB">
        <w:rPr>
          <w:rFonts w:hint="cs"/>
          <w:rtl/>
        </w:rPr>
        <w:t xml:space="preserve">إلاّ أنه </w:t>
      </w:r>
      <w:r>
        <w:rPr>
          <w:rFonts w:hint="cs"/>
          <w:rtl/>
        </w:rPr>
        <w:t xml:space="preserve">ينبغي أن تكون </w:t>
      </w:r>
      <w:r w:rsidRPr="008D1582">
        <w:rPr>
          <w:rtl/>
        </w:rPr>
        <w:t xml:space="preserve">نماذج </w:t>
      </w:r>
      <w:r>
        <w:rPr>
          <w:rFonts w:hint="cs"/>
          <w:rtl/>
        </w:rPr>
        <w:t>ال</w:t>
      </w:r>
      <w:r w:rsidRPr="008D1582">
        <w:rPr>
          <w:rtl/>
        </w:rPr>
        <w:t xml:space="preserve">إخطار </w:t>
      </w:r>
      <w:r w:rsidR="00C12C00">
        <w:rPr>
          <w:rFonts w:hint="cs"/>
          <w:rtl/>
        </w:rPr>
        <w:t>هذه</w:t>
      </w:r>
      <w:r>
        <w:rPr>
          <w:rFonts w:hint="cs"/>
          <w:rtl/>
        </w:rPr>
        <w:t xml:space="preserve"> مكملة لإصدار أمر احتجاز يتضمن </w:t>
      </w:r>
      <w:r w:rsidR="00C12C00">
        <w:rPr>
          <w:rFonts w:hint="cs"/>
          <w:rtl/>
        </w:rPr>
        <w:t>ال</w:t>
      </w:r>
      <w:r>
        <w:rPr>
          <w:rFonts w:hint="cs"/>
          <w:rtl/>
        </w:rPr>
        <w:t xml:space="preserve">معلومات </w:t>
      </w:r>
      <w:r w:rsidR="00C12C00">
        <w:rPr>
          <w:rFonts w:hint="cs"/>
          <w:rtl/>
        </w:rPr>
        <w:t>ال</w:t>
      </w:r>
      <w:r>
        <w:rPr>
          <w:rFonts w:hint="cs"/>
          <w:rtl/>
        </w:rPr>
        <w:t>وقائعية والأسس القانونية المتعلقة بالاحتجاز.</w:t>
      </w:r>
    </w:p>
    <w:p w:rsidR="00272B69" w:rsidRDefault="00272B69" w:rsidP="00C12C00">
      <w:pPr>
        <w:pStyle w:val="SingleTxtGA"/>
        <w:rPr>
          <w:rFonts w:hint="cs"/>
          <w:rtl/>
          <w:lang w:val="fr-CH"/>
        </w:rPr>
      </w:pPr>
      <w:r>
        <w:rPr>
          <w:rFonts w:hint="cs"/>
          <w:rtl/>
          <w:lang w:val="fr-CH"/>
        </w:rPr>
        <w:t>29</w:t>
      </w:r>
      <w:r w:rsidRPr="008D1582">
        <w:rPr>
          <w:rFonts w:hint="cs"/>
          <w:rtl/>
          <w:lang w:val="fr-CH"/>
        </w:rPr>
        <w:t>-</w:t>
      </w:r>
      <w:r w:rsidRPr="008D1582">
        <w:rPr>
          <w:rFonts w:hint="cs"/>
          <w:rtl/>
          <w:lang w:val="fr-CH"/>
        </w:rPr>
        <w:tab/>
      </w:r>
      <w:r>
        <w:rPr>
          <w:rFonts w:hint="cs"/>
          <w:rtl/>
          <w:lang w:val="fr-CH"/>
        </w:rPr>
        <w:t>وبموجب الفقرة 6 من المادة 16، تنطبق ضمانات</w:t>
      </w:r>
      <w:r w:rsidRPr="00A63327">
        <w:rPr>
          <w:rFonts w:hint="cs"/>
          <w:rtl/>
        </w:rPr>
        <w:t xml:space="preserve"> </w:t>
      </w:r>
      <w:r w:rsidRPr="008D1582">
        <w:rPr>
          <w:rFonts w:hint="cs"/>
          <w:rtl/>
        </w:rPr>
        <w:t>بعض حقوق</w:t>
      </w:r>
      <w:r w:rsidRPr="008D1582">
        <w:rPr>
          <w:rtl/>
        </w:rPr>
        <w:t xml:space="preserve"> العمال المهاجرين وأفراد أسرهم </w:t>
      </w:r>
      <w:r w:rsidR="00C12C00">
        <w:rPr>
          <w:rFonts w:hint="cs"/>
          <w:rtl/>
        </w:rPr>
        <w:t xml:space="preserve">المحبوسين أو المحتجزين </w:t>
      </w:r>
      <w:r w:rsidRPr="008D1582">
        <w:rPr>
          <w:rFonts w:hint="cs"/>
          <w:rtl/>
        </w:rPr>
        <w:t>رهن المحاكمة</w:t>
      </w:r>
      <w:r w:rsidRPr="008D1582">
        <w:rPr>
          <w:rtl/>
        </w:rPr>
        <w:t xml:space="preserve"> على أي شخص يشتبه في ارتكابه</w:t>
      </w:r>
      <w:r w:rsidRPr="008D1582">
        <w:rPr>
          <w:rFonts w:hint="cs"/>
          <w:rtl/>
        </w:rPr>
        <w:t xml:space="preserve"> جريمة </w:t>
      </w:r>
      <w:r w:rsidRPr="008D1582">
        <w:rPr>
          <w:rtl/>
        </w:rPr>
        <w:t xml:space="preserve">أو </w:t>
      </w:r>
      <w:r w:rsidRPr="008D1582">
        <w:rPr>
          <w:rFonts w:hint="cs"/>
          <w:rtl/>
        </w:rPr>
        <w:t xml:space="preserve">في </w:t>
      </w:r>
      <w:r w:rsidRPr="008D1582">
        <w:rPr>
          <w:rtl/>
        </w:rPr>
        <w:t>أنه ارتكب</w:t>
      </w:r>
      <w:r w:rsidRPr="008D1582">
        <w:rPr>
          <w:rFonts w:hint="cs"/>
          <w:rtl/>
        </w:rPr>
        <w:t>ها بالفعل.</w:t>
      </w:r>
    </w:p>
    <w:p w:rsidR="00272B69" w:rsidRDefault="00272B69" w:rsidP="00272B69">
      <w:pPr>
        <w:pStyle w:val="SingleTxtGA"/>
        <w:rPr>
          <w:rFonts w:hint="cs"/>
          <w:rtl/>
        </w:rPr>
      </w:pPr>
      <w:r>
        <w:rPr>
          <w:rFonts w:hint="cs"/>
          <w:rtl/>
          <w:lang w:val="fr-CH"/>
        </w:rPr>
        <w:t>30</w:t>
      </w:r>
      <w:r w:rsidRPr="008D1582">
        <w:rPr>
          <w:rFonts w:hint="cs"/>
          <w:rtl/>
          <w:lang w:val="fr-CH"/>
        </w:rPr>
        <w:t>-</w:t>
      </w:r>
      <w:r w:rsidRPr="008D1582">
        <w:rPr>
          <w:rFonts w:hint="cs"/>
          <w:rtl/>
          <w:lang w:val="fr-CH"/>
        </w:rPr>
        <w:tab/>
      </w:r>
      <w:r>
        <w:rPr>
          <w:rFonts w:hint="cs"/>
          <w:rtl/>
          <w:lang w:val="fr-CH"/>
        </w:rPr>
        <w:t>وتنص الفقرة 7 من المادة 16 على حق العمال المهاجرين المحرومين من حريتهم</w:t>
      </w:r>
      <w:r w:rsidRPr="008E71FC">
        <w:rPr>
          <w:rFonts w:hint="cs"/>
          <w:rtl/>
        </w:rPr>
        <w:t xml:space="preserve"> </w:t>
      </w:r>
      <w:r>
        <w:rPr>
          <w:rFonts w:hint="cs"/>
          <w:rtl/>
        </w:rPr>
        <w:t xml:space="preserve">في </w:t>
      </w:r>
      <w:r w:rsidRPr="008D1582">
        <w:rPr>
          <w:rFonts w:hint="cs"/>
          <w:rtl/>
        </w:rPr>
        <w:t>الاتصال</w:t>
      </w:r>
      <w:r w:rsidRPr="008D1582">
        <w:rPr>
          <w:rtl/>
        </w:rPr>
        <w:t xml:space="preserve"> </w:t>
      </w:r>
      <w:r w:rsidRPr="008D1582">
        <w:rPr>
          <w:rFonts w:hint="cs"/>
          <w:rtl/>
        </w:rPr>
        <w:t>ب</w:t>
      </w:r>
      <w:r w:rsidRPr="008D1582">
        <w:rPr>
          <w:rtl/>
        </w:rPr>
        <w:t>السلطات القنصلية أو</w:t>
      </w:r>
      <w:r w:rsidRPr="008D1582">
        <w:rPr>
          <w:rFonts w:hint="cs"/>
          <w:rtl/>
        </w:rPr>
        <w:t> </w:t>
      </w:r>
      <w:r w:rsidRPr="008D1582">
        <w:rPr>
          <w:rtl/>
        </w:rPr>
        <w:t xml:space="preserve">الدبلوماسية لدولة منشئهم أو </w:t>
      </w:r>
      <w:r w:rsidRPr="008D1582">
        <w:rPr>
          <w:rFonts w:hint="cs"/>
          <w:rtl/>
        </w:rPr>
        <w:t>للدولة التي</w:t>
      </w:r>
      <w:r w:rsidRPr="008D1582">
        <w:rPr>
          <w:rtl/>
        </w:rPr>
        <w:t xml:space="preserve"> تمثل مصالح </w:t>
      </w:r>
      <w:r w:rsidRPr="008D1582">
        <w:rPr>
          <w:rFonts w:hint="cs"/>
          <w:rtl/>
        </w:rPr>
        <w:t>تلك الدولة.</w:t>
      </w:r>
      <w:r w:rsidRPr="008D1582">
        <w:rPr>
          <w:rtl/>
        </w:rPr>
        <w:t xml:space="preserve"> </w:t>
      </w:r>
      <w:r w:rsidRPr="008D1582">
        <w:rPr>
          <w:rFonts w:hint="cs"/>
          <w:rtl/>
        </w:rPr>
        <w:t>وهي تلزم أيضاً</w:t>
      </w:r>
      <w:r w:rsidRPr="008D1582">
        <w:rPr>
          <w:rtl/>
        </w:rPr>
        <w:t xml:space="preserve"> الدول الأطراف </w:t>
      </w:r>
      <w:r w:rsidRPr="008D1582">
        <w:rPr>
          <w:rFonts w:hint="cs"/>
          <w:rtl/>
        </w:rPr>
        <w:t>بما يلي:</w:t>
      </w:r>
      <w:r w:rsidRPr="008D1582">
        <w:rPr>
          <w:rtl/>
        </w:rPr>
        <w:t xml:space="preserve"> </w:t>
      </w:r>
    </w:p>
    <w:p w:rsidR="00272B69" w:rsidRDefault="00272B69" w:rsidP="00272B69">
      <w:pPr>
        <w:pStyle w:val="SingleTxtGA"/>
        <w:rPr>
          <w:rFonts w:hint="cs"/>
          <w:rtl/>
        </w:rPr>
      </w:pPr>
      <w:r>
        <w:rPr>
          <w:rFonts w:hint="cs"/>
          <w:rtl/>
        </w:rPr>
        <w:tab/>
      </w:r>
      <w:r>
        <w:rPr>
          <w:rtl/>
        </w:rPr>
        <w:t>(أ)</w:t>
      </w:r>
      <w:r>
        <w:rPr>
          <w:rFonts w:hint="cs"/>
          <w:rtl/>
        </w:rPr>
        <w:tab/>
      </w:r>
      <w:r w:rsidRPr="008D1582">
        <w:rPr>
          <w:rFonts w:hint="cs"/>
          <w:rtl/>
        </w:rPr>
        <w:t>إبلاغ</w:t>
      </w:r>
      <w:r w:rsidRPr="008D1582">
        <w:rPr>
          <w:rtl/>
        </w:rPr>
        <w:t xml:space="preserve"> السلطات</w:t>
      </w:r>
      <w:r w:rsidRPr="008D1582">
        <w:rPr>
          <w:rFonts w:hint="cs"/>
          <w:rtl/>
        </w:rPr>
        <w:t xml:space="preserve"> المذكورة</w:t>
      </w:r>
      <w:r w:rsidRPr="008D1582">
        <w:rPr>
          <w:rtl/>
        </w:rPr>
        <w:t xml:space="preserve"> دون تأخير </w:t>
      </w:r>
      <w:r w:rsidRPr="008D1582">
        <w:rPr>
          <w:rFonts w:hint="cs"/>
          <w:rtl/>
        </w:rPr>
        <w:t>بتوقيف</w:t>
      </w:r>
      <w:r w:rsidRPr="008D1582">
        <w:rPr>
          <w:rtl/>
        </w:rPr>
        <w:t xml:space="preserve"> أو احتجاز </w:t>
      </w:r>
      <w:r w:rsidRPr="008D1582">
        <w:rPr>
          <w:rFonts w:hint="cs"/>
          <w:rtl/>
        </w:rPr>
        <w:t>العامل المهاجر المعني، إذا طلب ذلك؛</w:t>
      </w:r>
      <w:r w:rsidRPr="008D1582">
        <w:rPr>
          <w:rtl/>
        </w:rPr>
        <w:t xml:space="preserve"> </w:t>
      </w:r>
    </w:p>
    <w:p w:rsidR="00272B69" w:rsidRDefault="00272B69" w:rsidP="00272B69">
      <w:pPr>
        <w:pStyle w:val="SingleTxtGA"/>
        <w:rPr>
          <w:rFonts w:hint="cs"/>
          <w:rtl/>
        </w:rPr>
      </w:pPr>
      <w:r>
        <w:rPr>
          <w:rFonts w:hint="cs"/>
          <w:rtl/>
        </w:rPr>
        <w:tab/>
      </w:r>
      <w:r w:rsidRPr="008D1582">
        <w:rPr>
          <w:rFonts w:hint="cs"/>
          <w:rtl/>
        </w:rPr>
        <w:t>(ب</w:t>
      </w:r>
      <w:r>
        <w:rPr>
          <w:rtl/>
        </w:rPr>
        <w:t>)</w:t>
      </w:r>
      <w:r>
        <w:rPr>
          <w:rFonts w:hint="cs"/>
          <w:rtl/>
        </w:rPr>
        <w:tab/>
      </w:r>
      <w:r w:rsidRPr="008D1582">
        <w:rPr>
          <w:rtl/>
        </w:rPr>
        <w:t>ت</w:t>
      </w:r>
      <w:r w:rsidRPr="008D1582">
        <w:rPr>
          <w:rFonts w:hint="cs"/>
          <w:rtl/>
        </w:rPr>
        <w:t>يسير جميع سبل</w:t>
      </w:r>
      <w:r w:rsidRPr="008D1582">
        <w:rPr>
          <w:rtl/>
        </w:rPr>
        <w:t xml:space="preserve"> </w:t>
      </w:r>
      <w:r w:rsidRPr="008D1582">
        <w:rPr>
          <w:rFonts w:hint="cs"/>
          <w:rtl/>
        </w:rPr>
        <w:t>ال</w:t>
      </w:r>
      <w:r w:rsidRPr="008D1582">
        <w:rPr>
          <w:rtl/>
        </w:rPr>
        <w:t xml:space="preserve">اتصال بين الشخص المعني </w:t>
      </w:r>
      <w:r w:rsidRPr="008D1582">
        <w:rPr>
          <w:rFonts w:hint="cs"/>
          <w:rtl/>
        </w:rPr>
        <w:t>والسلطات المذكورة؛</w:t>
      </w:r>
      <w:r w:rsidRPr="008D1582">
        <w:rPr>
          <w:rtl/>
        </w:rPr>
        <w:t xml:space="preserve"> </w:t>
      </w:r>
    </w:p>
    <w:p w:rsidR="00272B69" w:rsidRDefault="00272B69" w:rsidP="00C12C00">
      <w:pPr>
        <w:pStyle w:val="SingleTxtGA"/>
        <w:rPr>
          <w:rFonts w:hint="cs"/>
          <w:rtl/>
        </w:rPr>
      </w:pPr>
      <w:r>
        <w:rPr>
          <w:rFonts w:hint="cs"/>
          <w:rtl/>
        </w:rPr>
        <w:tab/>
      </w:r>
      <w:r>
        <w:rPr>
          <w:rtl/>
        </w:rPr>
        <w:t>(ج)</w:t>
      </w:r>
      <w:r>
        <w:rPr>
          <w:rFonts w:hint="cs"/>
          <w:rtl/>
        </w:rPr>
        <w:tab/>
      </w:r>
      <w:r w:rsidRPr="008D1582">
        <w:rPr>
          <w:rtl/>
        </w:rPr>
        <w:t>إبلاغ الشخص المعني</w:t>
      </w:r>
      <w:r w:rsidR="00C12C00">
        <w:rPr>
          <w:rFonts w:hint="cs"/>
          <w:rtl/>
        </w:rPr>
        <w:t>،</w:t>
      </w:r>
      <w:r w:rsidRPr="008D1582">
        <w:rPr>
          <w:rtl/>
        </w:rPr>
        <w:t xml:space="preserve"> دون تأخير</w:t>
      </w:r>
      <w:r w:rsidR="00C12C00">
        <w:rPr>
          <w:rFonts w:hint="cs"/>
          <w:rtl/>
        </w:rPr>
        <w:t>،</w:t>
      </w:r>
      <w:r w:rsidRPr="008D1582">
        <w:rPr>
          <w:rtl/>
        </w:rPr>
        <w:t xml:space="preserve"> </w:t>
      </w:r>
      <w:r w:rsidRPr="008D1582">
        <w:rPr>
          <w:rFonts w:hint="cs"/>
          <w:rtl/>
        </w:rPr>
        <w:t>ب</w:t>
      </w:r>
      <w:r w:rsidRPr="008D1582">
        <w:rPr>
          <w:rtl/>
        </w:rPr>
        <w:t xml:space="preserve">هذا الحق وكذلك </w:t>
      </w:r>
      <w:r w:rsidRPr="008D1582">
        <w:rPr>
          <w:rFonts w:hint="cs"/>
          <w:rtl/>
        </w:rPr>
        <w:t>ب</w:t>
      </w:r>
      <w:r w:rsidRPr="008D1582">
        <w:rPr>
          <w:rtl/>
        </w:rPr>
        <w:t>الحقوق الم</w:t>
      </w:r>
      <w:r w:rsidR="00C12C00">
        <w:rPr>
          <w:rtl/>
        </w:rPr>
        <w:t xml:space="preserve">نصوص عليها في المعاهدات </w:t>
      </w:r>
      <w:r w:rsidR="00C12C00" w:rsidRPr="008D1582">
        <w:rPr>
          <w:rtl/>
        </w:rPr>
        <w:t>الأخرى</w:t>
      </w:r>
      <w:r w:rsidR="00C12C00">
        <w:rPr>
          <w:rtl/>
        </w:rPr>
        <w:t xml:space="preserve"> السارية</w:t>
      </w:r>
      <w:r w:rsidRPr="008D1582">
        <w:rPr>
          <w:rFonts w:hint="cs"/>
          <w:rtl/>
        </w:rPr>
        <w:t>؛</w:t>
      </w:r>
      <w:r w:rsidRPr="008D1582">
        <w:rPr>
          <w:rtl/>
        </w:rPr>
        <w:t xml:space="preserve"> </w:t>
      </w:r>
    </w:p>
    <w:p w:rsidR="00272B69" w:rsidRDefault="00272B69" w:rsidP="00C12C00">
      <w:pPr>
        <w:pStyle w:val="SingleTxtGA"/>
        <w:rPr>
          <w:rFonts w:hint="cs"/>
          <w:rtl/>
          <w:lang w:val="fr-CH"/>
        </w:rPr>
      </w:pPr>
      <w:r>
        <w:rPr>
          <w:rFonts w:hint="cs"/>
          <w:rtl/>
        </w:rPr>
        <w:tab/>
      </w:r>
      <w:r>
        <w:rPr>
          <w:rtl/>
        </w:rPr>
        <w:t>(د)</w:t>
      </w:r>
      <w:r>
        <w:rPr>
          <w:rFonts w:hint="cs"/>
          <w:rtl/>
        </w:rPr>
        <w:tab/>
      </w:r>
      <w:r w:rsidR="00C12C00">
        <w:rPr>
          <w:rFonts w:hint="cs"/>
          <w:rtl/>
        </w:rPr>
        <w:t xml:space="preserve">الاتصال والالتقاء </w:t>
      </w:r>
      <w:r w:rsidRPr="008D1582">
        <w:rPr>
          <w:rFonts w:hint="cs"/>
          <w:rtl/>
        </w:rPr>
        <w:t>بممثلي السلطات المذكورة</w:t>
      </w:r>
      <w:r w:rsidRPr="008D1582">
        <w:rPr>
          <w:rtl/>
        </w:rPr>
        <w:t xml:space="preserve">، واتخاذ الترتيبات </w:t>
      </w:r>
      <w:r w:rsidR="00C12C00">
        <w:rPr>
          <w:rFonts w:hint="cs"/>
          <w:rtl/>
        </w:rPr>
        <w:t xml:space="preserve">معها </w:t>
      </w:r>
      <w:r w:rsidRPr="008D1582">
        <w:rPr>
          <w:rtl/>
        </w:rPr>
        <w:t>لتمثيل</w:t>
      </w:r>
      <w:r w:rsidR="00C12C00">
        <w:rPr>
          <w:rFonts w:hint="cs"/>
          <w:rtl/>
        </w:rPr>
        <w:t xml:space="preserve"> الشخص المعني تمثيلاً قانونياً</w:t>
      </w:r>
      <w:r w:rsidRPr="008D1582">
        <w:rPr>
          <w:rFonts w:hint="cs"/>
          <w:rtl/>
        </w:rPr>
        <w:t>.</w:t>
      </w:r>
    </w:p>
    <w:p w:rsidR="00272B69" w:rsidRPr="00C42F22" w:rsidRDefault="00272B69" w:rsidP="000E300E">
      <w:pPr>
        <w:pStyle w:val="SingleTxtGA"/>
        <w:rPr>
          <w:rFonts w:hint="cs"/>
          <w:rtl/>
          <w:lang w:val="fr-CH"/>
        </w:rPr>
      </w:pPr>
      <w:r w:rsidRPr="00C42F22">
        <w:rPr>
          <w:rFonts w:hint="cs"/>
          <w:rtl/>
          <w:lang w:val="fr-CH"/>
        </w:rPr>
        <w:t>31-</w:t>
      </w:r>
      <w:r w:rsidRPr="00C42F22">
        <w:rPr>
          <w:rFonts w:hint="cs"/>
          <w:rtl/>
          <w:lang w:val="fr-CH"/>
        </w:rPr>
        <w:tab/>
      </w:r>
      <w:r w:rsidRPr="00C42F22">
        <w:rPr>
          <w:rtl/>
        </w:rPr>
        <w:t>و</w:t>
      </w:r>
      <w:r w:rsidRPr="00C42F22">
        <w:rPr>
          <w:rFonts w:hint="cs"/>
          <w:rtl/>
        </w:rPr>
        <w:t>ب</w:t>
      </w:r>
      <w:r w:rsidRPr="00C42F22">
        <w:rPr>
          <w:rtl/>
        </w:rPr>
        <w:t xml:space="preserve">غية تمكين العمال المهاجرين المحتجزين </w:t>
      </w:r>
      <w:r w:rsidRPr="00C42F22">
        <w:rPr>
          <w:rFonts w:hint="cs"/>
          <w:rtl/>
        </w:rPr>
        <w:t xml:space="preserve">من </w:t>
      </w:r>
      <w:r w:rsidRPr="00C42F22">
        <w:rPr>
          <w:rtl/>
        </w:rPr>
        <w:t xml:space="preserve">الاستفادة بشكل فعال من الحقوق المنصوص عليها </w:t>
      </w:r>
      <w:r w:rsidR="000E300E" w:rsidRPr="00C42F22">
        <w:rPr>
          <w:rFonts w:hint="cs"/>
          <w:rtl/>
        </w:rPr>
        <w:t>في إطار</w:t>
      </w:r>
      <w:r w:rsidRPr="00C42F22">
        <w:rPr>
          <w:rFonts w:hint="cs"/>
          <w:rtl/>
        </w:rPr>
        <w:t xml:space="preserve"> الفقرة الفرعية</w:t>
      </w:r>
      <w:r w:rsidRPr="00C42F22">
        <w:rPr>
          <w:rtl/>
        </w:rPr>
        <w:t xml:space="preserve"> (ج)</w:t>
      </w:r>
      <w:r w:rsidRPr="00C42F22">
        <w:rPr>
          <w:rFonts w:hint="cs"/>
          <w:rtl/>
        </w:rPr>
        <w:t xml:space="preserve"> أعلاه،</w:t>
      </w:r>
      <w:r w:rsidRPr="00C42F22">
        <w:rPr>
          <w:rtl/>
        </w:rPr>
        <w:t xml:space="preserve"> </w:t>
      </w:r>
      <w:r w:rsidRPr="00C42F22">
        <w:rPr>
          <w:rFonts w:hint="cs"/>
          <w:rtl/>
        </w:rPr>
        <w:t>تقدم الدول الأطراف المعلومات</w:t>
      </w:r>
      <w:r w:rsidRPr="00C42F22">
        <w:rPr>
          <w:rtl/>
        </w:rPr>
        <w:t xml:space="preserve"> ذات الصلة دون تأخير، </w:t>
      </w:r>
      <w:r w:rsidRPr="00C42F22">
        <w:rPr>
          <w:rFonts w:hint="cs"/>
          <w:rtl/>
        </w:rPr>
        <w:t>أي لدى دخولهم</w:t>
      </w:r>
      <w:r w:rsidRPr="00C42F22">
        <w:rPr>
          <w:rtl/>
        </w:rPr>
        <w:t xml:space="preserve"> أو بعد وقت قصير من </w:t>
      </w:r>
      <w:r w:rsidRPr="00C42F22">
        <w:rPr>
          <w:rFonts w:hint="cs"/>
          <w:rtl/>
        </w:rPr>
        <w:t>دخولهم إلى المركز الذي يُحرمون فيه من حريتهم،</w:t>
      </w:r>
      <w:r w:rsidRPr="00C42F22">
        <w:rPr>
          <w:rtl/>
        </w:rPr>
        <w:t xml:space="preserve"> ويفضل أن </w:t>
      </w:r>
      <w:r w:rsidRPr="00C42F22">
        <w:rPr>
          <w:rFonts w:hint="cs"/>
          <w:rtl/>
        </w:rPr>
        <w:t xml:space="preserve">تقدم </w:t>
      </w:r>
      <w:r w:rsidR="000E300E" w:rsidRPr="00C42F22">
        <w:rPr>
          <w:rFonts w:hint="cs"/>
          <w:rtl/>
        </w:rPr>
        <w:t xml:space="preserve">هذه المعلومات </w:t>
      </w:r>
      <w:r w:rsidRPr="00C42F22">
        <w:rPr>
          <w:rFonts w:hint="cs"/>
          <w:rtl/>
        </w:rPr>
        <w:t>إليهم</w:t>
      </w:r>
      <w:r w:rsidRPr="00C42F22">
        <w:rPr>
          <w:rtl/>
        </w:rPr>
        <w:t xml:space="preserve"> بلغة يفهمونها</w:t>
      </w:r>
      <w:r w:rsidRPr="00C42F22">
        <w:t>.</w:t>
      </w:r>
      <w:r w:rsidRPr="00C42F22">
        <w:rPr>
          <w:rtl/>
        </w:rPr>
        <w:t xml:space="preserve"> وفيما يت</w:t>
      </w:r>
      <w:r w:rsidRPr="00C42F22">
        <w:rPr>
          <w:rFonts w:hint="cs"/>
          <w:rtl/>
        </w:rPr>
        <w:t>علق بالنقطة</w:t>
      </w:r>
      <w:r w:rsidRPr="00C42F22">
        <w:rPr>
          <w:rtl/>
        </w:rPr>
        <w:t xml:space="preserve"> (أ) أعلاه، تؤكد اللجنة أن الدولة ا</w:t>
      </w:r>
      <w:r w:rsidRPr="00C42F22">
        <w:rPr>
          <w:rFonts w:hint="cs"/>
          <w:rtl/>
        </w:rPr>
        <w:t xml:space="preserve">لمحتجِزة </w:t>
      </w:r>
      <w:r w:rsidR="000E300E" w:rsidRPr="00C42F22">
        <w:rPr>
          <w:rFonts w:hint="cs"/>
          <w:rtl/>
        </w:rPr>
        <w:t>يجب ألا</w:t>
      </w:r>
      <w:r w:rsidRPr="00C42F22">
        <w:rPr>
          <w:rFonts w:hint="cs"/>
          <w:rtl/>
        </w:rPr>
        <w:t xml:space="preserve"> تتصل بالسلطات المذكورة إلاّ </w:t>
      </w:r>
      <w:r w:rsidRPr="00C42F22">
        <w:rPr>
          <w:rtl/>
        </w:rPr>
        <w:t xml:space="preserve">إذا طلب </w:t>
      </w:r>
      <w:r w:rsidRPr="00C42F22">
        <w:rPr>
          <w:rFonts w:hint="cs"/>
          <w:rtl/>
        </w:rPr>
        <w:t xml:space="preserve">منها </w:t>
      </w:r>
      <w:r w:rsidRPr="00C42F22">
        <w:rPr>
          <w:rtl/>
        </w:rPr>
        <w:t xml:space="preserve">ذلك صراحة </w:t>
      </w:r>
      <w:r w:rsidRPr="00C42F22">
        <w:rPr>
          <w:rFonts w:hint="cs"/>
          <w:rtl/>
        </w:rPr>
        <w:t>العمال المهاجرون المحتجزون. و</w:t>
      </w:r>
      <w:r w:rsidR="000E300E" w:rsidRPr="00C42F22">
        <w:rPr>
          <w:rFonts w:hint="cs"/>
          <w:rtl/>
        </w:rPr>
        <w:t>بصفة خاصة</w:t>
      </w:r>
      <w:r w:rsidRPr="00C42F22">
        <w:rPr>
          <w:rFonts w:hint="cs"/>
          <w:rtl/>
        </w:rPr>
        <w:t>، لا يُوجّه انتباه السلطات المذكورة إلى العمال</w:t>
      </w:r>
      <w:r w:rsidRPr="00C42F22">
        <w:rPr>
          <w:rtl/>
        </w:rPr>
        <w:t xml:space="preserve"> المهاجرين </w:t>
      </w:r>
      <w:r w:rsidR="000E300E" w:rsidRPr="00C42F22">
        <w:rPr>
          <w:rFonts w:hint="cs"/>
          <w:rtl/>
        </w:rPr>
        <w:t>الذين</w:t>
      </w:r>
      <w:r w:rsidRPr="00C42F22">
        <w:rPr>
          <w:rtl/>
        </w:rPr>
        <w:t xml:space="preserve"> </w:t>
      </w:r>
      <w:r w:rsidRPr="00C42F22">
        <w:rPr>
          <w:rFonts w:hint="cs"/>
          <w:rtl/>
        </w:rPr>
        <w:t xml:space="preserve">يمكن أن تكون لديهم </w:t>
      </w:r>
      <w:r w:rsidRPr="00C42F22">
        <w:rPr>
          <w:rtl/>
        </w:rPr>
        <w:t xml:space="preserve">احتياجات </w:t>
      </w:r>
      <w:r w:rsidRPr="00C42F22">
        <w:rPr>
          <w:rFonts w:hint="cs"/>
          <w:rtl/>
        </w:rPr>
        <w:t>في مجال ا</w:t>
      </w:r>
      <w:r w:rsidRPr="00C42F22">
        <w:rPr>
          <w:rtl/>
        </w:rPr>
        <w:t>لحماية دون علمهم وموافقته</w:t>
      </w:r>
      <w:r w:rsidRPr="00C42F22">
        <w:rPr>
          <w:rFonts w:hint="cs"/>
          <w:rtl/>
        </w:rPr>
        <w:t>م.</w:t>
      </w:r>
    </w:p>
    <w:p w:rsidR="00272B69" w:rsidRDefault="00272B69" w:rsidP="000E300E">
      <w:pPr>
        <w:pStyle w:val="SingleTxtGA"/>
        <w:rPr>
          <w:rFonts w:hint="cs"/>
          <w:rtl/>
          <w:lang w:val="fr-CH"/>
        </w:rPr>
      </w:pPr>
      <w:r>
        <w:rPr>
          <w:rFonts w:hint="cs"/>
          <w:rtl/>
          <w:lang w:val="fr-CH"/>
        </w:rPr>
        <w:t>32</w:t>
      </w:r>
      <w:r w:rsidRPr="008D1582">
        <w:rPr>
          <w:rFonts w:hint="cs"/>
          <w:rtl/>
          <w:lang w:val="fr-CH"/>
        </w:rPr>
        <w:t>-</w:t>
      </w:r>
      <w:r w:rsidRPr="008D1582">
        <w:rPr>
          <w:rFonts w:hint="cs"/>
          <w:rtl/>
          <w:lang w:val="fr-CH"/>
        </w:rPr>
        <w:tab/>
      </w:r>
      <w:r w:rsidRPr="008D1582">
        <w:rPr>
          <w:rFonts w:hint="cs"/>
          <w:rtl/>
        </w:rPr>
        <w:t>وتنص الفقرة 8 من المادة 16</w:t>
      </w:r>
      <w:r w:rsidRPr="008D1582">
        <w:rPr>
          <w:rtl/>
        </w:rPr>
        <w:t xml:space="preserve"> </w:t>
      </w:r>
      <w:r w:rsidRPr="008D1582">
        <w:rPr>
          <w:rFonts w:hint="cs"/>
          <w:rtl/>
        </w:rPr>
        <w:t xml:space="preserve">على </w:t>
      </w:r>
      <w:r>
        <w:rPr>
          <w:rFonts w:hint="cs"/>
          <w:rtl/>
        </w:rPr>
        <w:t>حق</w:t>
      </w:r>
      <w:r w:rsidRPr="008D1582">
        <w:rPr>
          <w:rFonts w:hint="cs"/>
          <w:rtl/>
        </w:rPr>
        <w:t xml:space="preserve"> جميع </w:t>
      </w:r>
      <w:r w:rsidRPr="008D1582">
        <w:rPr>
          <w:rtl/>
        </w:rPr>
        <w:t>العمال المهاجرين وأفراد أسرهم</w:t>
      </w:r>
      <w:r w:rsidR="000E300E">
        <w:rPr>
          <w:rFonts w:hint="cs"/>
          <w:rtl/>
        </w:rPr>
        <w:t>،</w:t>
      </w:r>
      <w:r w:rsidRPr="008D1582">
        <w:rPr>
          <w:rtl/>
        </w:rPr>
        <w:t xml:space="preserve"> الذين يحرمون من حريتهم بالقبض عليهم أو احتجازهم</w:t>
      </w:r>
      <w:r w:rsidR="000E300E">
        <w:rPr>
          <w:rFonts w:hint="cs"/>
          <w:rtl/>
        </w:rPr>
        <w:t>،</w:t>
      </w:r>
      <w:r w:rsidRPr="008D1582">
        <w:rPr>
          <w:rtl/>
        </w:rPr>
        <w:t xml:space="preserve"> في </w:t>
      </w:r>
      <w:r w:rsidRPr="008D1582">
        <w:rPr>
          <w:rFonts w:hint="cs"/>
          <w:rtl/>
        </w:rPr>
        <w:t>إقامة</w:t>
      </w:r>
      <w:r w:rsidRPr="008D1582">
        <w:rPr>
          <w:rtl/>
        </w:rPr>
        <w:t xml:space="preserve"> دعوى أمام المحكمة، </w:t>
      </w:r>
      <w:r w:rsidRPr="008D1582">
        <w:rPr>
          <w:rFonts w:hint="cs"/>
          <w:rtl/>
        </w:rPr>
        <w:t xml:space="preserve">لكي تبت </w:t>
      </w:r>
      <w:r w:rsidRPr="008D1582">
        <w:rPr>
          <w:rtl/>
        </w:rPr>
        <w:t xml:space="preserve">دون </w:t>
      </w:r>
      <w:r w:rsidRPr="008D1582">
        <w:rPr>
          <w:rFonts w:hint="cs"/>
          <w:rtl/>
        </w:rPr>
        <w:t>تأخير</w:t>
      </w:r>
      <w:r w:rsidRPr="008D1582">
        <w:rPr>
          <w:rtl/>
        </w:rPr>
        <w:t xml:space="preserve"> في </w:t>
      </w:r>
      <w:r w:rsidR="000E300E">
        <w:rPr>
          <w:rFonts w:hint="cs"/>
          <w:rtl/>
        </w:rPr>
        <w:t xml:space="preserve">مدى </w:t>
      </w:r>
      <w:r w:rsidRPr="008D1582">
        <w:rPr>
          <w:rtl/>
        </w:rPr>
        <w:t>قانونية احتجازهم</w:t>
      </w:r>
      <w:r>
        <w:rPr>
          <w:rFonts w:hint="cs"/>
          <w:rtl/>
        </w:rPr>
        <w:t>.</w:t>
      </w:r>
      <w:r w:rsidRPr="008D1582">
        <w:rPr>
          <w:rtl/>
        </w:rPr>
        <w:t xml:space="preserve"> و</w:t>
      </w:r>
      <w:r>
        <w:rPr>
          <w:rFonts w:hint="cs"/>
          <w:rtl/>
        </w:rPr>
        <w:t xml:space="preserve">يجب على المحكمة أن </w:t>
      </w:r>
      <w:r w:rsidRPr="008D1582">
        <w:rPr>
          <w:rtl/>
        </w:rPr>
        <w:t>تأمر بالإفراج عن</w:t>
      </w:r>
      <w:r>
        <w:rPr>
          <w:rFonts w:hint="cs"/>
          <w:rtl/>
        </w:rPr>
        <w:t xml:space="preserve"> العامل المهاجر المحتجز</w:t>
      </w:r>
      <w:r w:rsidRPr="008D1582">
        <w:rPr>
          <w:rtl/>
        </w:rPr>
        <w:t xml:space="preserve"> إ</w:t>
      </w:r>
      <w:r w:rsidRPr="008D1582">
        <w:rPr>
          <w:rFonts w:hint="cs"/>
          <w:rtl/>
        </w:rPr>
        <w:t>ن</w:t>
      </w:r>
      <w:r w:rsidRPr="008D1582">
        <w:rPr>
          <w:rtl/>
        </w:rPr>
        <w:t xml:space="preserve"> كان </w:t>
      </w:r>
      <w:r>
        <w:rPr>
          <w:rFonts w:hint="cs"/>
          <w:rtl/>
        </w:rPr>
        <w:t>احتجازه</w:t>
      </w:r>
      <w:r w:rsidRPr="008D1582">
        <w:rPr>
          <w:rtl/>
        </w:rPr>
        <w:t xml:space="preserve"> غير قانوني. </w:t>
      </w:r>
      <w:r w:rsidRPr="008D1582">
        <w:rPr>
          <w:rFonts w:hint="cs"/>
          <w:rtl/>
        </w:rPr>
        <w:t>و</w:t>
      </w:r>
      <w:r w:rsidRPr="008D1582">
        <w:rPr>
          <w:rtl/>
        </w:rPr>
        <w:t>ترى اللجنة أن الاحتجاز الإلزامي للعمال المهاجرين وأفراد أسرهم</w:t>
      </w:r>
      <w:r w:rsidRPr="008D1582">
        <w:rPr>
          <w:rFonts w:hint="cs"/>
          <w:rtl/>
        </w:rPr>
        <w:t xml:space="preserve"> الذين هم </w:t>
      </w:r>
      <w:r w:rsidRPr="008D1582">
        <w:rPr>
          <w:rtl/>
        </w:rPr>
        <w:t xml:space="preserve">في وضع غير </w:t>
      </w:r>
      <w:r>
        <w:rPr>
          <w:rFonts w:hint="cs"/>
          <w:rtl/>
        </w:rPr>
        <w:t>نظامي</w:t>
      </w:r>
      <w:r w:rsidRPr="008D1582">
        <w:rPr>
          <w:rtl/>
        </w:rPr>
        <w:t xml:space="preserve"> يتنافى مع </w:t>
      </w:r>
      <w:r w:rsidRPr="008D1582">
        <w:rPr>
          <w:rFonts w:hint="cs"/>
          <w:rtl/>
        </w:rPr>
        <w:t>الفقرة 8 من المادة</w:t>
      </w:r>
      <w:r>
        <w:rPr>
          <w:rFonts w:hint="eastAsia"/>
          <w:rtl/>
        </w:rPr>
        <w:t> </w:t>
      </w:r>
      <w:r w:rsidRPr="008D1582">
        <w:rPr>
          <w:rFonts w:hint="cs"/>
          <w:rtl/>
        </w:rPr>
        <w:t>16</w:t>
      </w:r>
      <w:r w:rsidRPr="008D1582">
        <w:rPr>
          <w:rtl/>
        </w:rPr>
        <w:t xml:space="preserve"> إذا </w:t>
      </w:r>
      <w:r w:rsidRPr="008D1582">
        <w:rPr>
          <w:rFonts w:hint="cs"/>
          <w:rtl/>
        </w:rPr>
        <w:t>اقتصرت</w:t>
      </w:r>
      <w:r w:rsidRPr="008D1582">
        <w:rPr>
          <w:rtl/>
        </w:rPr>
        <w:t xml:space="preserve"> المراجعة القضائية</w:t>
      </w:r>
      <w:r w:rsidRPr="008D1582">
        <w:rPr>
          <w:rFonts w:hint="cs"/>
          <w:rtl/>
        </w:rPr>
        <w:t xml:space="preserve"> على</w:t>
      </w:r>
      <w:r w:rsidRPr="008D1582">
        <w:rPr>
          <w:rtl/>
        </w:rPr>
        <w:t xml:space="preserve"> </w:t>
      </w:r>
      <w:r w:rsidRPr="008D1582">
        <w:rPr>
          <w:rFonts w:hint="cs"/>
          <w:rtl/>
        </w:rPr>
        <w:t>إجراء تقييم</w:t>
      </w:r>
      <w:r w:rsidRPr="008D1582">
        <w:rPr>
          <w:rtl/>
        </w:rPr>
        <w:t xml:space="preserve"> رسمي </w:t>
      </w:r>
      <w:r w:rsidRPr="008D1582">
        <w:rPr>
          <w:rFonts w:hint="cs"/>
          <w:rtl/>
        </w:rPr>
        <w:t>لمعرفة ما إذا كان العامل المهاجر المعني قد دخل إلى</w:t>
      </w:r>
      <w:r w:rsidRPr="008D1582">
        <w:rPr>
          <w:rtl/>
        </w:rPr>
        <w:t xml:space="preserve"> الدولة الطرف </w:t>
      </w:r>
      <w:r w:rsidRPr="008D1582">
        <w:rPr>
          <w:rFonts w:hint="cs"/>
          <w:rtl/>
        </w:rPr>
        <w:t xml:space="preserve">دون </w:t>
      </w:r>
      <w:r w:rsidRPr="008D1582">
        <w:rPr>
          <w:rtl/>
        </w:rPr>
        <w:t>تصريح دخول ساري المفعول، دون</w:t>
      </w:r>
      <w:r w:rsidRPr="008D1582">
        <w:rPr>
          <w:rFonts w:hint="cs"/>
          <w:rtl/>
        </w:rPr>
        <w:t xml:space="preserve"> أن تتاح </w:t>
      </w:r>
      <w:r w:rsidRPr="008D1582">
        <w:rPr>
          <w:rtl/>
        </w:rPr>
        <w:t>إمكانية إصدار أمر بالإفراج</w:t>
      </w:r>
      <w:r w:rsidRPr="008D1582">
        <w:rPr>
          <w:rFonts w:hint="cs"/>
          <w:rtl/>
        </w:rPr>
        <w:t xml:space="preserve"> عنه</w:t>
      </w:r>
      <w:r w:rsidRPr="008D1582">
        <w:rPr>
          <w:rtl/>
        </w:rPr>
        <w:t xml:space="preserve"> إذا كان </w:t>
      </w:r>
      <w:r w:rsidR="000E300E">
        <w:rPr>
          <w:rFonts w:hint="cs"/>
          <w:rtl/>
        </w:rPr>
        <w:t>القبض عليه</w:t>
      </w:r>
      <w:r w:rsidRPr="008D1582">
        <w:rPr>
          <w:rtl/>
        </w:rPr>
        <w:t xml:space="preserve"> يتنافى مع </w:t>
      </w:r>
      <w:r w:rsidRPr="008D1582">
        <w:rPr>
          <w:rFonts w:hint="cs"/>
          <w:rtl/>
        </w:rPr>
        <w:t>الفقرة 4 من المادة</w:t>
      </w:r>
      <w:r>
        <w:rPr>
          <w:rFonts w:hint="cs"/>
          <w:rtl/>
        </w:rPr>
        <w:t xml:space="preserve"> 16.</w:t>
      </w:r>
    </w:p>
    <w:p w:rsidR="00272B69" w:rsidRPr="00C42F22" w:rsidRDefault="00272B69" w:rsidP="000E300E">
      <w:pPr>
        <w:pStyle w:val="SingleTxtGA"/>
        <w:rPr>
          <w:rFonts w:ascii="Traditional Arabic" w:hAnsi="Traditional Arabic"/>
          <w:spacing w:val="-1"/>
          <w:sz w:val="30"/>
          <w:rtl/>
          <w:lang w:val="fr-CH"/>
        </w:rPr>
      </w:pPr>
      <w:r w:rsidRPr="00C42F22">
        <w:rPr>
          <w:rFonts w:ascii="Traditional Arabic" w:hAnsi="Traditional Arabic"/>
          <w:spacing w:val="-1"/>
          <w:sz w:val="30"/>
          <w:rtl/>
          <w:lang w:val="fr-CH"/>
        </w:rPr>
        <w:t>33-</w:t>
      </w:r>
      <w:r w:rsidRPr="00C42F22">
        <w:rPr>
          <w:rFonts w:ascii="Traditional Arabic" w:hAnsi="Traditional Arabic"/>
          <w:spacing w:val="-1"/>
          <w:sz w:val="30"/>
          <w:rtl/>
          <w:lang w:val="fr-CH"/>
        </w:rPr>
        <w:tab/>
      </w:r>
      <w:r w:rsidRPr="00C42F22">
        <w:rPr>
          <w:rStyle w:val="hps"/>
          <w:rFonts w:ascii="Traditional Arabic" w:hAnsi="Traditional Arabic"/>
          <w:spacing w:val="-1"/>
          <w:sz w:val="30"/>
          <w:rtl/>
          <w:lang/>
        </w:rPr>
        <w:t>وترى اللجنة أن</w:t>
      </w:r>
      <w:r w:rsidR="000E300E" w:rsidRPr="00C42F22">
        <w:rPr>
          <w:rStyle w:val="hps"/>
          <w:rFonts w:ascii="Traditional Arabic" w:hAnsi="Traditional Arabic" w:hint="cs"/>
          <w:spacing w:val="-1"/>
          <w:sz w:val="30"/>
          <w:rtl/>
          <w:lang/>
        </w:rPr>
        <w:t xml:space="preserve"> </w:t>
      </w:r>
      <w:r w:rsidRPr="00C42F22">
        <w:rPr>
          <w:rStyle w:val="hps"/>
          <w:rFonts w:ascii="Traditional Arabic" w:hAnsi="Traditional Arabic" w:hint="cs"/>
          <w:spacing w:val="-1"/>
          <w:sz w:val="30"/>
          <w:rtl/>
          <w:lang/>
        </w:rPr>
        <w:t>كل</w:t>
      </w:r>
      <w:r w:rsidRPr="00C42F22">
        <w:rPr>
          <w:rStyle w:val="hps"/>
          <w:rFonts w:ascii="Traditional Arabic" w:hAnsi="Traditional Arabic"/>
          <w:spacing w:val="-1"/>
          <w:sz w:val="30"/>
          <w:rtl/>
          <w:lang/>
        </w:rPr>
        <w:t xml:space="preserve"> شخص</w:t>
      </w:r>
      <w:r w:rsidRPr="00C42F22">
        <w:rPr>
          <w:rFonts w:ascii="Traditional Arabic" w:hAnsi="Traditional Arabic"/>
          <w:spacing w:val="-1"/>
          <w:sz w:val="30"/>
          <w:rtl/>
          <w:lang/>
        </w:rPr>
        <w:t xml:space="preserve"> </w:t>
      </w:r>
      <w:r w:rsidR="000E300E" w:rsidRPr="00C42F22">
        <w:rPr>
          <w:rStyle w:val="hps"/>
          <w:rFonts w:ascii="Traditional Arabic" w:hAnsi="Traditional Arabic" w:hint="cs"/>
          <w:spacing w:val="-1"/>
          <w:sz w:val="30"/>
          <w:rtl/>
          <w:lang/>
        </w:rPr>
        <w:t xml:space="preserve">يلقى القبض عليه </w:t>
      </w:r>
      <w:r w:rsidRPr="00C42F22">
        <w:rPr>
          <w:rStyle w:val="hps"/>
          <w:rFonts w:ascii="Traditional Arabic" w:hAnsi="Traditional Arabic"/>
          <w:spacing w:val="-1"/>
          <w:sz w:val="30"/>
          <w:rtl/>
          <w:lang/>
        </w:rPr>
        <w:t>و</w:t>
      </w:r>
      <w:r w:rsidRPr="00C42F22">
        <w:rPr>
          <w:rStyle w:val="hps"/>
          <w:rFonts w:ascii="Traditional Arabic" w:hAnsi="Traditional Arabic" w:hint="cs"/>
          <w:spacing w:val="-1"/>
          <w:sz w:val="30"/>
          <w:rtl/>
          <w:lang/>
        </w:rPr>
        <w:t>ي</w:t>
      </w:r>
      <w:r w:rsidRPr="00C42F22">
        <w:rPr>
          <w:rStyle w:val="hps"/>
          <w:rFonts w:ascii="Traditional Arabic" w:hAnsi="Traditional Arabic"/>
          <w:spacing w:val="-1"/>
          <w:sz w:val="30"/>
          <w:rtl/>
          <w:lang/>
        </w:rPr>
        <w:t>حتجز</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لأغراض</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الهجرة</w:t>
      </w:r>
      <w:r w:rsidRPr="00C42F22">
        <w:rPr>
          <w:rFonts w:ascii="Traditional Arabic" w:hAnsi="Traditional Arabic"/>
          <w:spacing w:val="-1"/>
          <w:sz w:val="30"/>
          <w:rtl/>
          <w:lang/>
        </w:rPr>
        <w:t xml:space="preserve"> </w:t>
      </w:r>
      <w:r w:rsidRPr="00C42F22">
        <w:rPr>
          <w:rStyle w:val="hps"/>
          <w:rFonts w:ascii="Traditional Arabic" w:hAnsi="Traditional Arabic" w:hint="cs"/>
          <w:spacing w:val="-1"/>
          <w:sz w:val="30"/>
          <w:rtl/>
          <w:lang/>
        </w:rPr>
        <w:t xml:space="preserve">فقط </w:t>
      </w:r>
      <w:r w:rsidR="000E300E" w:rsidRPr="00C42F22">
        <w:rPr>
          <w:rStyle w:val="hps"/>
          <w:rFonts w:ascii="Traditional Arabic" w:hAnsi="Traditional Arabic" w:hint="cs"/>
          <w:spacing w:val="-1"/>
          <w:sz w:val="30"/>
          <w:rtl/>
          <w:lang/>
        </w:rPr>
        <w:t xml:space="preserve">يجب أن يمثل </w:t>
      </w:r>
      <w:r w:rsidRPr="00C42F22">
        <w:rPr>
          <w:rStyle w:val="hps"/>
          <w:rFonts w:ascii="Traditional Arabic" w:hAnsi="Traditional Arabic"/>
          <w:spacing w:val="-1"/>
          <w:sz w:val="30"/>
          <w:rtl/>
          <w:lang/>
        </w:rPr>
        <w:t>على وجه السرعة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أمام قاض</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أو موظف آخر</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مخول قانونا</w:t>
      </w:r>
      <w:r w:rsidRPr="00C42F22">
        <w:rPr>
          <w:rStyle w:val="hps"/>
          <w:rFonts w:ascii="Traditional Arabic" w:hAnsi="Traditional Arabic" w:hint="cs"/>
          <w:spacing w:val="-1"/>
          <w:sz w:val="30"/>
          <w:rtl/>
          <w:lang/>
        </w:rPr>
        <w:t>ً</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بممارسة سلطة قضائية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ل</w:t>
      </w:r>
      <w:r w:rsidRPr="00C42F22">
        <w:rPr>
          <w:rStyle w:val="hps"/>
          <w:rFonts w:ascii="Traditional Arabic" w:hAnsi="Traditional Arabic" w:hint="cs"/>
          <w:spacing w:val="-1"/>
          <w:sz w:val="30"/>
          <w:rtl/>
          <w:lang/>
        </w:rPr>
        <w:t>يبتّ</w:t>
      </w:r>
      <w:r w:rsidRPr="00C42F22">
        <w:rPr>
          <w:rStyle w:val="hps"/>
          <w:rFonts w:ascii="Traditional Arabic" w:hAnsi="Traditional Arabic"/>
          <w:spacing w:val="-1"/>
          <w:sz w:val="30"/>
          <w:rtl/>
          <w:lang/>
        </w:rPr>
        <w:t xml:space="preserve"> في</w:t>
      </w:r>
      <w:r w:rsidR="000E300E" w:rsidRPr="00C42F22">
        <w:rPr>
          <w:rStyle w:val="hps"/>
          <w:rFonts w:ascii="Traditional Arabic" w:hAnsi="Traditional Arabic" w:hint="cs"/>
          <w:spacing w:val="-1"/>
          <w:sz w:val="30"/>
          <w:rtl/>
          <w:lang/>
        </w:rPr>
        <w:t xml:space="preserve"> مدى</w:t>
      </w:r>
      <w:r w:rsidRPr="00C42F22">
        <w:rPr>
          <w:rStyle w:val="hps"/>
          <w:rFonts w:ascii="Traditional Arabic" w:hAnsi="Traditional Arabic"/>
          <w:spacing w:val="-1"/>
          <w:sz w:val="30"/>
          <w:rtl/>
          <w:lang/>
        </w:rPr>
        <w:t xml:space="preserve"> مشروعية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w:t>
      </w:r>
      <w:r w:rsidR="000E300E" w:rsidRPr="00C42F22">
        <w:rPr>
          <w:rStyle w:val="hps"/>
          <w:rFonts w:ascii="Traditional Arabic" w:hAnsi="Traditional Arabic" w:hint="cs"/>
          <w:spacing w:val="-1"/>
          <w:sz w:val="30"/>
          <w:rtl/>
          <w:lang/>
        </w:rPr>
        <w:t xml:space="preserve">قبض </w:t>
      </w:r>
      <w:r w:rsidRPr="00C42F22">
        <w:rPr>
          <w:rStyle w:val="hps"/>
          <w:rFonts w:ascii="Traditional Arabic" w:hAnsi="Traditional Arabic"/>
          <w:spacing w:val="-1"/>
          <w:sz w:val="30"/>
          <w:rtl/>
          <w:lang/>
        </w:rPr>
        <w:t>و/أو</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الاحتجاز</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و</w:t>
      </w:r>
      <w:r w:rsidRPr="00C42F22">
        <w:rPr>
          <w:rStyle w:val="hps"/>
          <w:rFonts w:ascii="Traditional Arabic" w:hAnsi="Traditional Arabic" w:hint="cs"/>
          <w:spacing w:val="-1"/>
          <w:sz w:val="30"/>
          <w:rtl/>
          <w:lang/>
        </w:rPr>
        <w:t xml:space="preserve">في </w:t>
      </w:r>
      <w:r w:rsidR="000E300E" w:rsidRPr="00C42F22">
        <w:rPr>
          <w:rStyle w:val="hps"/>
          <w:rFonts w:ascii="Traditional Arabic" w:hAnsi="Traditional Arabic" w:hint="cs"/>
          <w:spacing w:val="-1"/>
          <w:sz w:val="30"/>
          <w:rtl/>
          <w:lang/>
        </w:rPr>
        <w:t xml:space="preserve">مدى </w:t>
      </w:r>
      <w:r w:rsidRPr="00C42F22">
        <w:rPr>
          <w:rStyle w:val="hps"/>
          <w:rFonts w:ascii="Traditional Arabic" w:hAnsi="Traditional Arabic" w:hint="cs"/>
          <w:spacing w:val="-1"/>
          <w:sz w:val="30"/>
          <w:rtl/>
          <w:lang/>
        </w:rPr>
        <w:t xml:space="preserve">ضرورة </w:t>
      </w:r>
      <w:r w:rsidRPr="00C42F22">
        <w:rPr>
          <w:rStyle w:val="hps"/>
          <w:rFonts w:ascii="Traditional Arabic" w:hAnsi="Traditional Arabic"/>
          <w:spacing w:val="-1"/>
          <w:sz w:val="30"/>
          <w:rtl/>
          <w:lang/>
        </w:rPr>
        <w:t>استمرار</w:t>
      </w:r>
      <w:r w:rsidRPr="00C42F22">
        <w:rPr>
          <w:rFonts w:ascii="Traditional Arabic" w:hAnsi="Traditional Arabic"/>
          <w:spacing w:val="-1"/>
          <w:sz w:val="30"/>
          <w:rtl/>
          <w:lang/>
        </w:rPr>
        <w:t xml:space="preserve"> </w:t>
      </w:r>
      <w:r w:rsidRPr="00C42F22">
        <w:rPr>
          <w:rStyle w:val="hps"/>
          <w:rFonts w:ascii="Traditional Arabic" w:hAnsi="Traditional Arabic" w:hint="cs"/>
          <w:spacing w:val="-1"/>
          <w:sz w:val="30"/>
          <w:rtl/>
          <w:lang/>
        </w:rPr>
        <w:t>هذا التوقيف</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أو</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الاحتجاز؛</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و</w:t>
      </w:r>
      <w:r w:rsidRPr="00C42F22">
        <w:rPr>
          <w:rFonts w:ascii="Traditional Arabic" w:hAnsi="Traditional Arabic" w:hint="cs"/>
          <w:spacing w:val="-1"/>
          <w:sz w:val="30"/>
          <w:rtl/>
          <w:lang/>
        </w:rPr>
        <w:t>ي</w:t>
      </w:r>
      <w:r w:rsidRPr="00C42F22">
        <w:rPr>
          <w:rFonts w:ascii="Traditional Arabic" w:hAnsi="Traditional Arabic"/>
          <w:spacing w:val="-1"/>
          <w:sz w:val="30"/>
          <w:rtl/>
          <w:lang/>
        </w:rPr>
        <w:t xml:space="preserve">أمر بالإفراج </w:t>
      </w:r>
      <w:r w:rsidRPr="00C42F22">
        <w:rPr>
          <w:rStyle w:val="hps"/>
          <w:rFonts w:ascii="Traditional Arabic" w:hAnsi="Traditional Arabic"/>
          <w:spacing w:val="-1"/>
          <w:sz w:val="30"/>
          <w:rtl/>
          <w:lang/>
        </w:rPr>
        <w:t>غير المشروط</w:t>
      </w:r>
      <w:r w:rsidRPr="00C42F22">
        <w:rPr>
          <w:rStyle w:val="hps"/>
          <w:rFonts w:ascii="Traditional Arabic" w:hAnsi="Traditional Arabic" w:hint="cs"/>
          <w:spacing w:val="-1"/>
          <w:sz w:val="30"/>
          <w:rtl/>
          <w:lang/>
        </w:rPr>
        <w:t xml:space="preserve"> عنه</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و/أو</w:t>
      </w:r>
      <w:r w:rsidRPr="00C42F22">
        <w:rPr>
          <w:rStyle w:val="hps"/>
          <w:rFonts w:ascii="Traditional Arabic" w:hAnsi="Traditional Arabic" w:hint="cs"/>
          <w:spacing w:val="-1"/>
          <w:sz w:val="30"/>
          <w:rtl/>
          <w:lang/>
        </w:rPr>
        <w:t xml:space="preserve"> تطبيق تدابير</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أقل</w:t>
      </w:r>
      <w:r w:rsidRPr="00C42F22">
        <w:rPr>
          <w:rFonts w:ascii="Traditional Arabic" w:hAnsi="Traditional Arabic"/>
          <w:spacing w:val="-1"/>
          <w:sz w:val="30"/>
          <w:rtl/>
          <w:lang/>
        </w:rPr>
        <w:t xml:space="preserve"> </w:t>
      </w:r>
      <w:r w:rsidRPr="00C42F22">
        <w:rPr>
          <w:rStyle w:val="hps"/>
          <w:rFonts w:ascii="Traditional Arabic" w:hAnsi="Traditional Arabic" w:hint="cs"/>
          <w:spacing w:val="-1"/>
          <w:sz w:val="30"/>
          <w:rtl/>
          <w:lang/>
        </w:rPr>
        <w:t>إكراهاً</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 xml:space="preserve">إذا </w:t>
      </w:r>
      <w:r w:rsidRPr="00C42F22">
        <w:rPr>
          <w:rStyle w:val="hps"/>
          <w:rFonts w:ascii="Traditional Arabic" w:hAnsi="Traditional Arabic" w:hint="cs"/>
          <w:spacing w:val="-1"/>
          <w:sz w:val="30"/>
          <w:rtl/>
          <w:lang/>
        </w:rPr>
        <w:t>وجدت مبررات لذلك</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 xml:space="preserve">وينبغي </w:t>
      </w:r>
      <w:r w:rsidRPr="00C42F22">
        <w:rPr>
          <w:rStyle w:val="hps"/>
          <w:rFonts w:ascii="Traditional Arabic" w:hAnsi="Traditional Arabic" w:hint="cs"/>
          <w:spacing w:val="-1"/>
          <w:sz w:val="30"/>
          <w:rtl/>
          <w:lang/>
        </w:rPr>
        <w:t xml:space="preserve">أن يضطلع أحد القضاة أو موظف آخر مخول قانوناً </w:t>
      </w:r>
      <w:r w:rsidRPr="00C42F22">
        <w:rPr>
          <w:rStyle w:val="hps"/>
          <w:rFonts w:ascii="Traditional Arabic" w:hAnsi="Traditional Arabic"/>
          <w:spacing w:val="-1"/>
          <w:sz w:val="30"/>
          <w:rtl/>
          <w:lang/>
        </w:rPr>
        <w:t>بممارسة سلطة قضائية</w:t>
      </w:r>
      <w:r w:rsidRPr="00C42F22">
        <w:rPr>
          <w:rStyle w:val="hps"/>
          <w:rFonts w:ascii="Traditional Arabic" w:hAnsi="Traditional Arabic" w:hint="cs"/>
          <w:spacing w:val="-1"/>
          <w:sz w:val="30"/>
          <w:rtl/>
          <w:lang/>
        </w:rPr>
        <w:t>،</w:t>
      </w:r>
      <w:r w:rsidRPr="00C42F22">
        <w:rPr>
          <w:rStyle w:val="hps"/>
          <w:rFonts w:ascii="Traditional Arabic" w:hAnsi="Traditional Arabic"/>
          <w:spacing w:val="-1"/>
          <w:sz w:val="30"/>
          <w:rtl/>
          <w:lang/>
        </w:rPr>
        <w:t xml:space="preserve"> على فترات</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منتظمة</w:t>
      </w:r>
      <w:r w:rsidRPr="00C42F22">
        <w:rPr>
          <w:rStyle w:val="hps"/>
          <w:rFonts w:ascii="Traditional Arabic" w:hAnsi="Traditional Arabic" w:hint="cs"/>
          <w:spacing w:val="-1"/>
          <w:sz w:val="30"/>
          <w:rtl/>
          <w:lang/>
        </w:rPr>
        <w:t>،</w:t>
      </w:r>
      <w:r w:rsidRPr="00C42F22">
        <w:rPr>
          <w:rStyle w:val="hps"/>
          <w:rFonts w:ascii="Traditional Arabic" w:hAnsi="Traditional Arabic"/>
          <w:spacing w:val="-1"/>
          <w:sz w:val="30"/>
          <w:rtl/>
          <w:lang/>
        </w:rPr>
        <w:t xml:space="preserve"> </w:t>
      </w:r>
      <w:r w:rsidRPr="00C42F22">
        <w:rPr>
          <w:rStyle w:val="hps"/>
          <w:rFonts w:ascii="Traditional Arabic" w:hAnsi="Traditional Arabic" w:hint="cs"/>
          <w:spacing w:val="-1"/>
          <w:sz w:val="30"/>
          <w:rtl/>
          <w:lang/>
        </w:rPr>
        <w:t>بإعادة النظر في ضرورة استمرار الاحتجاز وفي مشروعيته</w:t>
      </w:r>
      <w:r w:rsidRPr="00C42F22">
        <w:rPr>
          <w:rFonts w:ascii="Traditional Arabic" w:hAnsi="Traditional Arabic"/>
          <w:spacing w:val="-1"/>
          <w:sz w:val="30"/>
          <w:rtl/>
          <w:lang/>
        </w:rPr>
        <w:t xml:space="preserve">. </w:t>
      </w:r>
      <w:r w:rsidRPr="00C42F22">
        <w:rPr>
          <w:rFonts w:ascii="Traditional Arabic" w:hAnsi="Traditional Arabic" w:hint="cs"/>
          <w:spacing w:val="-1"/>
          <w:sz w:val="30"/>
          <w:rtl/>
          <w:lang/>
        </w:rPr>
        <w:t>و</w:t>
      </w:r>
      <w:r w:rsidRPr="00C42F22">
        <w:rPr>
          <w:rStyle w:val="hps"/>
          <w:rFonts w:ascii="Traditional Arabic" w:hAnsi="Traditional Arabic"/>
          <w:spacing w:val="-1"/>
          <w:sz w:val="30"/>
          <w:rtl/>
          <w:lang/>
        </w:rPr>
        <w:t xml:space="preserve">يجب أن </w:t>
      </w:r>
      <w:r w:rsidR="000E300E" w:rsidRPr="00C42F22">
        <w:rPr>
          <w:rStyle w:val="hps"/>
          <w:rFonts w:ascii="Traditional Arabic" w:hAnsi="Traditional Arabic" w:hint="cs"/>
          <w:spacing w:val="-1"/>
          <w:sz w:val="30"/>
          <w:rtl/>
          <w:lang/>
        </w:rPr>
        <w:t xml:space="preserve">يقع </w:t>
      </w:r>
      <w:r w:rsidRPr="00C42F22">
        <w:rPr>
          <w:rStyle w:val="hps"/>
          <w:rFonts w:ascii="Traditional Arabic" w:hAnsi="Traditional Arabic"/>
          <w:spacing w:val="-1"/>
          <w:sz w:val="30"/>
          <w:rtl/>
          <w:lang/>
        </w:rPr>
        <w:t>عبء الإثبات</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على</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سلطات الاحتجاز</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 xml:space="preserve">لإثبات </w:t>
      </w:r>
      <w:r w:rsidRPr="00C42F22">
        <w:rPr>
          <w:rStyle w:val="hps"/>
          <w:rFonts w:ascii="Traditional Arabic" w:hAnsi="Traditional Arabic" w:hint="cs"/>
          <w:spacing w:val="-1"/>
          <w:sz w:val="30"/>
          <w:rtl/>
          <w:lang/>
        </w:rPr>
        <w:t xml:space="preserve">أنه ينبغي </w:t>
      </w:r>
      <w:r w:rsidR="000E300E" w:rsidRPr="00C42F22">
        <w:rPr>
          <w:rStyle w:val="hps"/>
          <w:rFonts w:ascii="Traditional Arabic" w:hAnsi="Traditional Arabic" w:hint="cs"/>
          <w:spacing w:val="-1"/>
          <w:sz w:val="30"/>
          <w:rtl/>
          <w:lang/>
        </w:rPr>
        <w:t>تنحية</w:t>
      </w:r>
      <w:r w:rsidRPr="00C42F22">
        <w:rPr>
          <w:rFonts w:ascii="Traditional Arabic" w:hAnsi="Traditional Arabic"/>
          <w:spacing w:val="-1"/>
          <w:sz w:val="30"/>
          <w:rtl/>
          <w:lang/>
        </w:rPr>
        <w:t xml:space="preserve"> </w:t>
      </w:r>
      <w:r w:rsidRPr="00C42F22">
        <w:rPr>
          <w:rStyle w:val="hps"/>
          <w:rFonts w:ascii="Traditional Arabic" w:hAnsi="Traditional Arabic" w:hint="cs"/>
          <w:spacing w:val="-1"/>
          <w:sz w:val="30"/>
          <w:rtl/>
          <w:lang/>
        </w:rPr>
        <w:t>القرينة المؤيدة لل</w:t>
      </w:r>
      <w:r w:rsidR="000E300E" w:rsidRPr="00C42F22">
        <w:rPr>
          <w:rStyle w:val="hps"/>
          <w:rFonts w:ascii="Traditional Arabic" w:hAnsi="Traditional Arabic" w:hint="cs"/>
          <w:spacing w:val="-1"/>
          <w:sz w:val="30"/>
          <w:rtl/>
          <w:lang/>
        </w:rPr>
        <w:t>إفراج عن المحتجز</w:t>
      </w:r>
      <w:r w:rsidRPr="00C42F22">
        <w:rPr>
          <w:rFonts w:ascii="Traditional Arabic" w:hAnsi="Traditional Arabic"/>
          <w:spacing w:val="-1"/>
          <w:sz w:val="30"/>
          <w:rtl/>
          <w:lang/>
        </w:rPr>
        <w:t xml:space="preserve">. </w:t>
      </w:r>
      <w:r w:rsidRPr="00C42F22">
        <w:rPr>
          <w:rFonts w:ascii="Traditional Arabic" w:hAnsi="Traditional Arabic" w:hint="cs"/>
          <w:spacing w:val="-1"/>
          <w:sz w:val="30"/>
          <w:rtl/>
          <w:lang/>
        </w:rPr>
        <w:t>و</w:t>
      </w:r>
      <w:r w:rsidRPr="00C42F22">
        <w:rPr>
          <w:rStyle w:val="hps"/>
          <w:rFonts w:ascii="Traditional Arabic" w:hAnsi="Traditional Arabic"/>
          <w:spacing w:val="-1"/>
          <w:sz w:val="30"/>
          <w:rtl/>
          <w:lang/>
        </w:rPr>
        <w:t xml:space="preserve">يجب أن </w:t>
      </w:r>
      <w:r w:rsidRPr="00C42F22">
        <w:rPr>
          <w:rStyle w:val="hps"/>
          <w:rFonts w:ascii="Traditional Arabic" w:hAnsi="Traditional Arabic" w:hint="cs"/>
          <w:spacing w:val="-1"/>
          <w:sz w:val="30"/>
          <w:rtl/>
          <w:lang/>
        </w:rPr>
        <w:t>تتاح</w:t>
      </w:r>
      <w:r w:rsidRPr="00C42F22">
        <w:rPr>
          <w:rFonts w:ascii="Traditional Arabic" w:hAnsi="Traditional Arabic"/>
          <w:spacing w:val="-1"/>
          <w:sz w:val="30"/>
          <w:rtl/>
          <w:lang/>
        </w:rPr>
        <w:t xml:space="preserve"> </w:t>
      </w:r>
      <w:r w:rsidRPr="00C42F22">
        <w:rPr>
          <w:rStyle w:val="hps"/>
          <w:rFonts w:ascii="Traditional Arabic" w:hAnsi="Traditional Arabic" w:hint="cs"/>
          <w:spacing w:val="-1"/>
          <w:sz w:val="30"/>
          <w:rtl/>
          <w:lang/>
        </w:rPr>
        <w:t>لل</w:t>
      </w:r>
      <w:r w:rsidRPr="00C42F22">
        <w:rPr>
          <w:rStyle w:val="hps"/>
          <w:rFonts w:ascii="Traditional Arabic" w:hAnsi="Traditional Arabic"/>
          <w:spacing w:val="-1"/>
          <w:sz w:val="30"/>
          <w:rtl/>
          <w:lang/>
        </w:rPr>
        <w:t>عامل المهاجر</w:t>
      </w:r>
      <w:r w:rsidRPr="00C42F22">
        <w:rPr>
          <w:rFonts w:ascii="Traditional Arabic" w:hAnsi="Traditional Arabic"/>
          <w:spacing w:val="-1"/>
          <w:sz w:val="30"/>
          <w:rtl/>
          <w:lang/>
        </w:rPr>
        <w:t xml:space="preserve"> </w:t>
      </w:r>
      <w:r w:rsidRPr="00C42F22">
        <w:rPr>
          <w:rStyle w:val="hps"/>
          <w:rFonts w:ascii="Traditional Arabic" w:hAnsi="Traditional Arabic" w:hint="cs"/>
          <w:spacing w:val="-1"/>
          <w:sz w:val="30"/>
          <w:rtl/>
          <w:lang/>
        </w:rPr>
        <w:t>فرصة الحصول، بالمجان إذا لزم الأمر، على</w:t>
      </w:r>
      <w:r w:rsidRPr="00C42F22">
        <w:rPr>
          <w:rStyle w:val="hps"/>
          <w:rFonts w:ascii="Traditional Arabic" w:hAnsi="Traditional Arabic"/>
          <w:spacing w:val="-1"/>
          <w:sz w:val="30"/>
          <w:rtl/>
          <w:lang/>
        </w:rPr>
        <w:t xml:space="preserve"> تمثيل قانوني</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و</w:t>
      </w:r>
      <w:r w:rsidRPr="00C42F22">
        <w:rPr>
          <w:rStyle w:val="hps"/>
          <w:rFonts w:ascii="Traditional Arabic" w:hAnsi="Traditional Arabic" w:hint="cs"/>
          <w:spacing w:val="-1"/>
          <w:sz w:val="30"/>
          <w:rtl/>
          <w:lang/>
        </w:rPr>
        <w:t>مشورة قانونية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 xml:space="preserve">للطعن في </w:t>
      </w:r>
      <w:r w:rsidRPr="00C42F22">
        <w:rPr>
          <w:rStyle w:val="hps"/>
          <w:rFonts w:ascii="Traditional Arabic" w:hAnsi="Traditional Arabic" w:hint="cs"/>
          <w:spacing w:val="-1"/>
          <w:sz w:val="30"/>
          <w:rtl/>
          <w:lang/>
        </w:rPr>
        <w:t>مشروعية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الاحتجاز</w:t>
      </w:r>
      <w:r w:rsidRPr="00C42F22">
        <w:rPr>
          <w:rFonts w:ascii="Traditional Arabic" w:hAnsi="Traditional Arabic"/>
          <w:spacing w:val="-1"/>
          <w:sz w:val="30"/>
          <w:rtl/>
          <w:lang/>
        </w:rPr>
        <w:t xml:space="preserve">. </w:t>
      </w:r>
      <w:r w:rsidRPr="00C42F22">
        <w:rPr>
          <w:rFonts w:ascii="Traditional Arabic" w:hAnsi="Traditional Arabic" w:hint="cs"/>
          <w:spacing w:val="-1"/>
          <w:sz w:val="30"/>
          <w:rtl/>
          <w:lang/>
        </w:rPr>
        <w:t xml:space="preserve">ولا ينبغي أبداً احتجاز </w:t>
      </w:r>
      <w:r w:rsidRPr="00C42F22">
        <w:rPr>
          <w:rStyle w:val="hps"/>
          <w:rFonts w:ascii="Traditional Arabic" w:hAnsi="Traditional Arabic"/>
          <w:spacing w:val="-1"/>
          <w:sz w:val="30"/>
          <w:rtl/>
          <w:lang/>
        </w:rPr>
        <w:t>الأطفال</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وبخاصة</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الأطفال</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غير المصحوبين</w:t>
      </w:r>
      <w:r w:rsidRPr="00C42F22">
        <w:rPr>
          <w:rStyle w:val="hps"/>
          <w:rFonts w:ascii="Traditional Arabic" w:hAnsi="Traditional Arabic" w:hint="cs"/>
          <w:spacing w:val="-1"/>
          <w:sz w:val="30"/>
          <w:rtl/>
          <w:lang/>
        </w:rPr>
        <w:t xml:space="preserve"> بمرافق</w:t>
      </w:r>
      <w:r w:rsidRPr="00C42F22">
        <w:rPr>
          <w:rStyle w:val="hps"/>
          <w:rFonts w:ascii="Traditional Arabic" w:hAnsi="Traditional Arabic"/>
          <w:spacing w:val="-1"/>
          <w:sz w:val="30"/>
          <w:rtl/>
          <w:lang/>
        </w:rPr>
        <w:t xml:space="preserve"> أو المنفصلين</w:t>
      </w:r>
      <w:r w:rsidRPr="00C42F22">
        <w:rPr>
          <w:rStyle w:val="hps"/>
          <w:rFonts w:ascii="Traditional Arabic" w:hAnsi="Traditional Arabic" w:hint="cs"/>
          <w:spacing w:val="-1"/>
          <w:sz w:val="30"/>
          <w:rtl/>
          <w:lang/>
        </w:rPr>
        <w:t xml:space="preserve"> عن ذويهم</w:t>
      </w:r>
      <w:r w:rsidRPr="00C42F22">
        <w:rPr>
          <w:rFonts w:ascii="Traditional Arabic" w:hAnsi="Traditional Arabic"/>
          <w:spacing w:val="-1"/>
          <w:sz w:val="30"/>
          <w:rtl/>
          <w:lang/>
        </w:rPr>
        <w:t xml:space="preserve">، </w:t>
      </w:r>
      <w:r w:rsidRPr="00C42F22">
        <w:rPr>
          <w:rStyle w:val="hps"/>
          <w:rFonts w:ascii="Traditional Arabic" w:hAnsi="Traditional Arabic"/>
          <w:spacing w:val="-1"/>
          <w:sz w:val="30"/>
          <w:rtl/>
          <w:lang/>
        </w:rPr>
        <w:t>لأغراض الهجرة</w:t>
      </w:r>
      <w:r w:rsidRPr="00C42F22">
        <w:rPr>
          <w:rStyle w:val="hps"/>
          <w:rFonts w:ascii="Traditional Arabic" w:hAnsi="Traditional Arabic" w:hint="cs"/>
          <w:spacing w:val="-1"/>
          <w:sz w:val="30"/>
          <w:rtl/>
          <w:lang/>
        </w:rPr>
        <w:t xml:space="preserve"> فقط</w:t>
      </w:r>
      <w:r w:rsidRPr="00C42F22">
        <w:rPr>
          <w:rFonts w:ascii="Traditional Arabic" w:hAnsi="Traditional Arabic"/>
          <w:spacing w:val="-1"/>
          <w:sz w:val="30"/>
          <w:rtl/>
          <w:lang/>
        </w:rPr>
        <w:t>.</w:t>
      </w:r>
    </w:p>
    <w:p w:rsidR="00272B69" w:rsidRPr="00E42403" w:rsidRDefault="00272B69" w:rsidP="000E300E">
      <w:pPr>
        <w:pStyle w:val="SingleTxtGA"/>
        <w:rPr>
          <w:rFonts w:hint="cs"/>
          <w:rtl/>
          <w:lang w:val="fr-CH"/>
        </w:rPr>
      </w:pPr>
      <w:r w:rsidRPr="00E42403">
        <w:rPr>
          <w:rFonts w:hint="cs"/>
          <w:rtl/>
          <w:lang w:val="fr-CH"/>
        </w:rPr>
        <w:t>34-</w:t>
      </w:r>
      <w:r w:rsidRPr="00E42403">
        <w:rPr>
          <w:rFonts w:hint="cs"/>
          <w:rtl/>
          <w:lang w:val="fr-CH"/>
        </w:rPr>
        <w:tab/>
        <w:t xml:space="preserve">وتنص </w:t>
      </w:r>
      <w:r w:rsidRPr="00E42403">
        <w:rPr>
          <w:rFonts w:hint="cs"/>
          <w:rtl/>
        </w:rPr>
        <w:t xml:space="preserve">الفقرة 8 من المادة 16 </w:t>
      </w:r>
      <w:r w:rsidRPr="00E42403">
        <w:rPr>
          <w:rtl/>
        </w:rPr>
        <w:t xml:space="preserve">من الاتفاقية </w:t>
      </w:r>
      <w:r w:rsidRPr="00E42403">
        <w:rPr>
          <w:rFonts w:hint="cs"/>
          <w:rtl/>
        </w:rPr>
        <w:t>على حق العمال</w:t>
      </w:r>
      <w:r>
        <w:rPr>
          <w:rtl/>
        </w:rPr>
        <w:t xml:space="preserve"> المهاجرين الذين </w:t>
      </w:r>
      <w:r w:rsidR="000E300E">
        <w:rPr>
          <w:rFonts w:hint="cs"/>
          <w:rtl/>
        </w:rPr>
        <w:t xml:space="preserve">يقيمون </w:t>
      </w:r>
      <w:r w:rsidRPr="00E42403">
        <w:rPr>
          <w:rFonts w:hint="cs"/>
          <w:rtl/>
        </w:rPr>
        <w:t>دع</w:t>
      </w:r>
      <w:r w:rsidR="000E300E">
        <w:rPr>
          <w:rFonts w:hint="cs"/>
          <w:rtl/>
        </w:rPr>
        <w:t>ا</w:t>
      </w:r>
      <w:r w:rsidRPr="00E42403">
        <w:rPr>
          <w:rFonts w:hint="cs"/>
          <w:rtl/>
        </w:rPr>
        <w:t>وى</w:t>
      </w:r>
      <w:r>
        <w:rPr>
          <w:rFonts w:hint="cs"/>
          <w:rtl/>
        </w:rPr>
        <w:t xml:space="preserve"> من هذا القبيل</w:t>
      </w:r>
      <w:r w:rsidRPr="00E42403">
        <w:rPr>
          <w:rtl/>
        </w:rPr>
        <w:t xml:space="preserve"> في الحصول على</w:t>
      </w:r>
      <w:r w:rsidRPr="00E42403">
        <w:rPr>
          <w:rFonts w:hint="cs"/>
          <w:rtl/>
        </w:rPr>
        <w:t xml:space="preserve"> خدمات</w:t>
      </w:r>
      <w:r w:rsidRPr="00E42403">
        <w:rPr>
          <w:rtl/>
        </w:rPr>
        <w:t xml:space="preserve"> مترجم</w:t>
      </w:r>
      <w:r w:rsidRPr="00E42403">
        <w:rPr>
          <w:rFonts w:hint="cs"/>
          <w:rtl/>
        </w:rPr>
        <w:t xml:space="preserve"> فوري</w:t>
      </w:r>
      <w:r w:rsidRPr="00E42403">
        <w:rPr>
          <w:rtl/>
        </w:rPr>
        <w:t xml:space="preserve">، </w:t>
      </w:r>
      <w:r w:rsidR="000E300E">
        <w:rPr>
          <w:rFonts w:hint="cs"/>
          <w:rtl/>
        </w:rPr>
        <w:t>إذا</w:t>
      </w:r>
      <w:r w:rsidRPr="00E42403">
        <w:rPr>
          <w:rFonts w:hint="cs"/>
          <w:rtl/>
        </w:rPr>
        <w:t xml:space="preserve"> اقتضى الأمر ذلك ودون تحميلهم تكاليفه</w:t>
      </w:r>
      <w:r>
        <w:rPr>
          <w:rFonts w:hint="cs"/>
          <w:rtl/>
        </w:rPr>
        <w:t>ا</w:t>
      </w:r>
      <w:r w:rsidRPr="00E42403">
        <w:rPr>
          <w:rFonts w:hint="cs"/>
          <w:rtl/>
        </w:rPr>
        <w:t>، إذا كانوا عاجزين عن فهم اللغة المستخدمة أو التحدث بها</w:t>
      </w:r>
      <w:r w:rsidRPr="00E42403">
        <w:rPr>
          <w:rFonts w:hint="cs"/>
          <w:rtl/>
          <w:lang w:val="fr-CH"/>
        </w:rPr>
        <w:t>.</w:t>
      </w:r>
      <w:r w:rsidRPr="00E42403">
        <w:rPr>
          <w:rStyle w:val="Header"/>
          <w:rFonts w:ascii="Traditional Arabic" w:hAnsi="Traditional Arabic"/>
          <w:sz w:val="30"/>
          <w:rtl/>
          <w:lang/>
        </w:rPr>
        <w:t xml:space="preserve"> </w:t>
      </w:r>
      <w:r w:rsidRPr="00E42403">
        <w:rPr>
          <w:rStyle w:val="hps"/>
          <w:rFonts w:ascii="Traditional Arabic" w:hAnsi="Traditional Arabic"/>
          <w:sz w:val="30"/>
          <w:rtl/>
          <w:lang/>
        </w:rPr>
        <w:t>و</w:t>
      </w:r>
      <w:r w:rsidRPr="00E42403">
        <w:rPr>
          <w:rStyle w:val="hps"/>
          <w:rFonts w:ascii="Traditional Arabic" w:hAnsi="Traditional Arabic" w:hint="cs"/>
          <w:sz w:val="30"/>
          <w:rtl/>
          <w:lang/>
        </w:rPr>
        <w:t xml:space="preserve">ترى اللجنة أنه </w:t>
      </w:r>
      <w:r w:rsidRPr="00E42403">
        <w:rPr>
          <w:rStyle w:val="hps"/>
          <w:rFonts w:ascii="Traditional Arabic" w:hAnsi="Traditional Arabic"/>
          <w:sz w:val="30"/>
          <w:rtl/>
          <w:lang/>
        </w:rPr>
        <w:t>ينبغي للدول</w:t>
      </w:r>
      <w:r w:rsidRPr="00E42403">
        <w:rPr>
          <w:rFonts w:ascii="Traditional Arabic" w:hAnsi="Traditional Arabic"/>
          <w:sz w:val="30"/>
          <w:rtl/>
          <w:lang/>
        </w:rPr>
        <w:t xml:space="preserve"> </w:t>
      </w:r>
      <w:r w:rsidRPr="00E42403">
        <w:rPr>
          <w:rStyle w:val="hps"/>
          <w:rFonts w:ascii="Traditional Arabic" w:hAnsi="Traditional Arabic"/>
          <w:sz w:val="30"/>
          <w:rtl/>
          <w:lang/>
        </w:rPr>
        <w:t xml:space="preserve">الأطراف </w:t>
      </w:r>
      <w:r>
        <w:rPr>
          <w:rStyle w:val="hps"/>
          <w:rFonts w:ascii="Traditional Arabic" w:hAnsi="Traditional Arabic" w:hint="cs"/>
          <w:sz w:val="30"/>
          <w:rtl/>
          <w:lang/>
        </w:rPr>
        <w:t>اتخاذ</w:t>
      </w:r>
      <w:r w:rsidRPr="00E42403">
        <w:rPr>
          <w:rFonts w:ascii="Traditional Arabic" w:hAnsi="Traditional Arabic"/>
          <w:sz w:val="30"/>
          <w:rtl/>
          <w:lang/>
        </w:rPr>
        <w:t xml:space="preserve"> </w:t>
      </w:r>
      <w:r w:rsidRPr="00E42403">
        <w:rPr>
          <w:rStyle w:val="hps"/>
          <w:rFonts w:ascii="Traditional Arabic" w:hAnsi="Traditional Arabic"/>
          <w:sz w:val="30"/>
          <w:rtl/>
          <w:lang/>
        </w:rPr>
        <w:t>تدابير فعالة لضمان</w:t>
      </w:r>
      <w:r w:rsidRPr="00E42403">
        <w:rPr>
          <w:rFonts w:ascii="Traditional Arabic" w:hAnsi="Traditional Arabic"/>
          <w:sz w:val="30"/>
          <w:rtl/>
          <w:lang/>
        </w:rPr>
        <w:t xml:space="preserve"> </w:t>
      </w:r>
      <w:r>
        <w:rPr>
          <w:rStyle w:val="hps"/>
          <w:rFonts w:ascii="Traditional Arabic" w:hAnsi="Traditional Arabic" w:hint="cs"/>
          <w:sz w:val="30"/>
          <w:rtl/>
          <w:lang/>
        </w:rPr>
        <w:t>إبلاغ</w:t>
      </w:r>
      <w:r w:rsidRPr="00E42403">
        <w:rPr>
          <w:rStyle w:val="hps"/>
          <w:rFonts w:ascii="Traditional Arabic" w:hAnsi="Traditional Arabic"/>
          <w:sz w:val="30"/>
          <w:rtl/>
          <w:lang/>
        </w:rPr>
        <w:t xml:space="preserve"> جميع العمال المهاجرين</w:t>
      </w:r>
      <w:r w:rsidRPr="00E42403">
        <w:rPr>
          <w:rFonts w:ascii="Traditional Arabic" w:hAnsi="Traditional Arabic"/>
          <w:sz w:val="30"/>
          <w:rtl/>
          <w:lang/>
        </w:rPr>
        <w:t xml:space="preserve"> </w:t>
      </w:r>
      <w:r w:rsidRPr="00E42403">
        <w:rPr>
          <w:rStyle w:val="hps"/>
          <w:rFonts w:ascii="Traditional Arabic" w:hAnsi="Traditional Arabic"/>
          <w:sz w:val="30"/>
          <w:rtl/>
          <w:lang/>
        </w:rPr>
        <w:t>المحتجزين في مراكز</w:t>
      </w:r>
      <w:r w:rsidRPr="00E42403">
        <w:rPr>
          <w:rFonts w:ascii="Traditional Arabic" w:hAnsi="Traditional Arabic"/>
          <w:sz w:val="30"/>
          <w:rtl/>
          <w:lang/>
        </w:rPr>
        <w:t xml:space="preserve"> </w:t>
      </w:r>
      <w:r w:rsidRPr="00E42403">
        <w:rPr>
          <w:rStyle w:val="hps"/>
          <w:rFonts w:ascii="Traditional Arabic" w:hAnsi="Traditional Arabic"/>
          <w:sz w:val="30"/>
          <w:rtl/>
          <w:lang/>
        </w:rPr>
        <w:t>احتجاز المهاجرين</w:t>
      </w:r>
      <w:r w:rsidRPr="00E42403">
        <w:rPr>
          <w:rFonts w:ascii="Traditional Arabic" w:hAnsi="Traditional Arabic"/>
          <w:sz w:val="30"/>
          <w:rtl/>
          <w:lang/>
        </w:rPr>
        <w:t xml:space="preserve">، </w:t>
      </w:r>
      <w:r w:rsidRPr="00E42403">
        <w:rPr>
          <w:rStyle w:val="hps"/>
          <w:rFonts w:ascii="Traditional Arabic" w:hAnsi="Traditional Arabic"/>
          <w:sz w:val="30"/>
          <w:rtl/>
          <w:lang/>
        </w:rPr>
        <w:t>بمن فيهم أولئك</w:t>
      </w:r>
      <w:r w:rsidRPr="00E42403">
        <w:rPr>
          <w:rFonts w:hint="cs"/>
          <w:rtl/>
          <w:lang/>
        </w:rPr>
        <w:t xml:space="preserve"> الذين يختارون العودة الطوعية، </w:t>
      </w:r>
      <w:r>
        <w:rPr>
          <w:rFonts w:hint="cs"/>
          <w:rtl/>
          <w:lang/>
        </w:rPr>
        <w:t>ب</w:t>
      </w:r>
      <w:r w:rsidRPr="00E42403">
        <w:rPr>
          <w:rFonts w:hint="cs"/>
          <w:rtl/>
          <w:lang/>
        </w:rPr>
        <w:t>حقوقهم بصورة ملائمة وبلغة يفهمونها، ولا سيما فيما يتعلق بحقوقهم في الحصول على المساعدة القنصلية وفي الطعن في مشروعية احتجازهم</w:t>
      </w:r>
      <w:r w:rsidR="000E300E">
        <w:rPr>
          <w:rFonts w:hint="cs"/>
          <w:rtl/>
          <w:lang/>
        </w:rPr>
        <w:t>،</w:t>
      </w:r>
      <w:r w:rsidRPr="00E42403">
        <w:rPr>
          <w:rFonts w:hint="cs"/>
          <w:rtl/>
          <w:lang/>
        </w:rPr>
        <w:t xml:space="preserve"> والإفراج عنهم، وفي طلب اللجوء والحصول على معلومات عن</w:t>
      </w:r>
      <w:r w:rsidRPr="00E42403">
        <w:rPr>
          <w:rFonts w:ascii="Traditional Arabic" w:hAnsi="Traditional Arabic"/>
          <w:sz w:val="30"/>
          <w:rtl/>
          <w:lang/>
        </w:rPr>
        <w:t xml:space="preserve"> </w:t>
      </w:r>
      <w:r w:rsidRPr="00E42403">
        <w:rPr>
          <w:rStyle w:val="hps"/>
          <w:rFonts w:ascii="Traditional Arabic" w:hAnsi="Traditional Arabic"/>
          <w:sz w:val="30"/>
          <w:rtl/>
          <w:lang/>
        </w:rPr>
        <w:t>تدابير الحماية</w:t>
      </w:r>
      <w:r w:rsidRPr="00E42403">
        <w:rPr>
          <w:rFonts w:ascii="Traditional Arabic" w:hAnsi="Traditional Arabic"/>
          <w:sz w:val="30"/>
          <w:rtl/>
          <w:lang/>
        </w:rPr>
        <w:t xml:space="preserve"> </w:t>
      </w:r>
      <w:r w:rsidRPr="00E42403">
        <w:rPr>
          <w:rStyle w:val="hps"/>
          <w:rFonts w:ascii="Traditional Arabic" w:hAnsi="Traditional Arabic"/>
          <w:sz w:val="30"/>
          <w:rtl/>
          <w:lang/>
        </w:rPr>
        <w:t>المتاحة لضحايا</w:t>
      </w:r>
      <w:r w:rsidRPr="00E42403">
        <w:rPr>
          <w:rFonts w:ascii="Traditional Arabic" w:hAnsi="Traditional Arabic"/>
          <w:sz w:val="30"/>
          <w:rtl/>
          <w:lang/>
        </w:rPr>
        <w:t xml:space="preserve"> </w:t>
      </w:r>
      <w:r w:rsidRPr="00E42403">
        <w:rPr>
          <w:rStyle w:val="hps"/>
          <w:rFonts w:ascii="Traditional Arabic" w:hAnsi="Traditional Arabic"/>
          <w:sz w:val="30"/>
          <w:rtl/>
          <w:lang/>
        </w:rPr>
        <w:t>الاتجار</w:t>
      </w:r>
      <w:r w:rsidRPr="00E42403">
        <w:rPr>
          <w:rFonts w:ascii="Traditional Arabic" w:hAnsi="Traditional Arabic"/>
          <w:sz w:val="30"/>
          <w:rtl/>
          <w:lang/>
        </w:rPr>
        <w:t xml:space="preserve"> </w:t>
      </w:r>
      <w:r w:rsidRPr="00E42403">
        <w:rPr>
          <w:rStyle w:val="hps"/>
          <w:rFonts w:ascii="Traditional Arabic" w:hAnsi="Traditional Arabic"/>
          <w:sz w:val="30"/>
          <w:rtl/>
          <w:lang/>
        </w:rPr>
        <w:t>بالأشخاص أو</w:t>
      </w:r>
      <w:r w:rsidRPr="00E42403">
        <w:rPr>
          <w:rFonts w:ascii="Traditional Arabic" w:hAnsi="Traditional Arabic"/>
          <w:sz w:val="30"/>
          <w:rtl/>
          <w:lang/>
        </w:rPr>
        <w:t xml:space="preserve"> </w:t>
      </w:r>
      <w:r w:rsidRPr="00E42403">
        <w:rPr>
          <w:rFonts w:ascii="Traditional Arabic" w:hAnsi="Traditional Arabic" w:hint="cs"/>
          <w:sz w:val="30"/>
          <w:rtl/>
          <w:lang/>
        </w:rPr>
        <w:t>ال</w:t>
      </w:r>
      <w:r w:rsidRPr="00E42403">
        <w:rPr>
          <w:rStyle w:val="hps"/>
          <w:rFonts w:ascii="Traditional Arabic" w:hAnsi="Traditional Arabic"/>
          <w:sz w:val="30"/>
          <w:rtl/>
          <w:lang/>
        </w:rPr>
        <w:t>شهود</w:t>
      </w:r>
      <w:r w:rsidRPr="00E42403">
        <w:rPr>
          <w:rStyle w:val="hps"/>
          <w:rFonts w:ascii="Traditional Arabic" w:hAnsi="Traditional Arabic" w:hint="cs"/>
          <w:sz w:val="30"/>
          <w:rtl/>
          <w:lang/>
        </w:rPr>
        <w:t xml:space="preserve"> على هذه الأفعال</w:t>
      </w:r>
      <w:r w:rsidRPr="00E42403">
        <w:rPr>
          <w:rFonts w:ascii="Traditional Arabic" w:hAnsi="Traditional Arabic"/>
          <w:sz w:val="30"/>
          <w:rtl/>
          <w:lang/>
        </w:rPr>
        <w:t>.</w:t>
      </w:r>
    </w:p>
    <w:p w:rsidR="00272B69" w:rsidRDefault="00272B69" w:rsidP="00272B69">
      <w:pPr>
        <w:pStyle w:val="SingleTxtGA"/>
        <w:rPr>
          <w:rFonts w:hint="cs"/>
          <w:rtl/>
        </w:rPr>
      </w:pPr>
      <w:r>
        <w:rPr>
          <w:rFonts w:hint="cs"/>
          <w:rtl/>
          <w:lang w:val="fr-CH"/>
        </w:rPr>
        <w:t>35-</w:t>
      </w:r>
      <w:r>
        <w:rPr>
          <w:rFonts w:hint="cs"/>
          <w:rtl/>
          <w:lang w:val="fr-CH"/>
        </w:rPr>
        <w:tab/>
      </w:r>
      <w:r w:rsidRPr="008D1582">
        <w:rPr>
          <w:rFonts w:hint="cs"/>
          <w:rtl/>
        </w:rPr>
        <w:t>وتنص</w:t>
      </w:r>
      <w:r w:rsidRPr="008D1582">
        <w:rPr>
          <w:rtl/>
        </w:rPr>
        <w:t xml:space="preserve"> الفقرة </w:t>
      </w:r>
      <w:r w:rsidRPr="008D1582">
        <w:rPr>
          <w:rFonts w:hint="cs"/>
          <w:rtl/>
        </w:rPr>
        <w:t>9 من المادة 16 على أن يكون ل</w:t>
      </w:r>
      <w:r w:rsidRPr="008D1582">
        <w:rPr>
          <w:rtl/>
        </w:rPr>
        <w:t xml:space="preserve">لعمال المهاجرين وأفراد أسرهم </w:t>
      </w:r>
      <w:r w:rsidRPr="008D1582">
        <w:rPr>
          <w:rFonts w:hint="cs"/>
          <w:rtl/>
        </w:rPr>
        <w:t>ممن</w:t>
      </w:r>
      <w:r w:rsidRPr="008D1582">
        <w:rPr>
          <w:rtl/>
        </w:rPr>
        <w:t xml:space="preserve"> وقعوا ضحايا لل</w:t>
      </w:r>
      <w:r w:rsidRPr="008D1582">
        <w:rPr>
          <w:rFonts w:hint="cs"/>
          <w:rtl/>
        </w:rPr>
        <w:t>توقيف</w:t>
      </w:r>
      <w:r w:rsidRPr="008D1582">
        <w:rPr>
          <w:rtl/>
        </w:rPr>
        <w:t xml:space="preserve"> أو الاحتجاز </w:t>
      </w:r>
      <w:r w:rsidRPr="008D1582">
        <w:rPr>
          <w:rFonts w:hint="cs"/>
          <w:rtl/>
        </w:rPr>
        <w:t xml:space="preserve">بصورة غير قانونية حق في التعويض قابل للإنفاذ. </w:t>
      </w:r>
      <w:r w:rsidRPr="008D1582">
        <w:rPr>
          <w:rtl/>
        </w:rPr>
        <w:t>و</w:t>
      </w:r>
      <w:r w:rsidRPr="008D1582">
        <w:rPr>
          <w:rFonts w:hint="cs"/>
          <w:rtl/>
        </w:rPr>
        <w:t>لا</w:t>
      </w:r>
      <w:r w:rsidRPr="008D1582">
        <w:rPr>
          <w:rFonts w:hint="eastAsia"/>
          <w:rtl/>
        </w:rPr>
        <w:t> </w:t>
      </w:r>
      <w:r w:rsidRPr="008D1582">
        <w:rPr>
          <w:rFonts w:hint="cs"/>
          <w:rtl/>
        </w:rPr>
        <w:t>يتوقف إعمال هذا ال</w:t>
      </w:r>
      <w:r w:rsidRPr="008D1582">
        <w:rPr>
          <w:rtl/>
        </w:rPr>
        <w:t xml:space="preserve">حق على حدوث انتهاك للمادة 16. </w:t>
      </w:r>
      <w:r>
        <w:rPr>
          <w:rFonts w:hint="cs"/>
          <w:rtl/>
        </w:rPr>
        <w:t>و</w:t>
      </w:r>
      <w:r w:rsidRPr="008D1582">
        <w:rPr>
          <w:rtl/>
        </w:rPr>
        <w:t xml:space="preserve">يكفي </w:t>
      </w:r>
      <w:r w:rsidRPr="008D1582">
        <w:rPr>
          <w:rFonts w:hint="cs"/>
          <w:rtl/>
        </w:rPr>
        <w:t>في ذلك إثبات عدم شرعية التوقيف أو</w:t>
      </w:r>
      <w:r w:rsidRPr="008D1582">
        <w:rPr>
          <w:rtl/>
        </w:rPr>
        <w:t xml:space="preserve"> </w:t>
      </w:r>
      <w:r w:rsidRPr="008D1582">
        <w:rPr>
          <w:rFonts w:hint="cs"/>
          <w:rtl/>
        </w:rPr>
        <w:t>ال</w:t>
      </w:r>
      <w:r w:rsidRPr="008D1582">
        <w:rPr>
          <w:rtl/>
        </w:rPr>
        <w:t xml:space="preserve">احتجاز بموجب القانون الوطني أو الدولي. </w:t>
      </w:r>
      <w:r w:rsidRPr="008D1582">
        <w:rPr>
          <w:rFonts w:hint="cs"/>
          <w:rtl/>
        </w:rPr>
        <w:t>و</w:t>
      </w:r>
      <w:r>
        <w:rPr>
          <w:rFonts w:hint="cs"/>
          <w:rtl/>
        </w:rPr>
        <w:t xml:space="preserve">تكفل الدول الأطراف أن </w:t>
      </w:r>
      <w:r w:rsidRPr="00272B69">
        <w:rPr>
          <w:rFonts w:hint="cs"/>
          <w:rtl/>
        </w:rPr>
        <w:t xml:space="preserve">يكون </w:t>
      </w:r>
      <w:r w:rsidRPr="00272B69">
        <w:rPr>
          <w:rtl/>
        </w:rPr>
        <w:t>الحق في</w:t>
      </w:r>
      <w:r w:rsidRPr="00272B69">
        <w:rPr>
          <w:rFonts w:hint="cs"/>
          <w:rtl/>
        </w:rPr>
        <w:t xml:space="preserve"> التعويض قابلاً للإعمال بصورة فعالة أمام</w:t>
      </w:r>
      <w:r w:rsidRPr="00272B69">
        <w:rPr>
          <w:rtl/>
        </w:rPr>
        <w:t xml:space="preserve"> السلطة المحلية المختص</w:t>
      </w:r>
      <w:r w:rsidRPr="00272B69">
        <w:rPr>
          <w:rFonts w:hint="cs"/>
          <w:rtl/>
        </w:rPr>
        <w:t>ة. ويجب على الدول الأطراف أن تضمن أيضاً عدم تعرض ا</w:t>
      </w:r>
      <w:r w:rsidRPr="00272B69">
        <w:rPr>
          <w:rtl/>
        </w:rPr>
        <w:t xml:space="preserve">لعمال المهاجرين وأفراد أسرهم </w:t>
      </w:r>
      <w:r w:rsidRPr="00272B69">
        <w:rPr>
          <w:rFonts w:hint="cs"/>
          <w:rtl/>
        </w:rPr>
        <w:t xml:space="preserve">للطرد لدى </w:t>
      </w:r>
      <w:r w:rsidRPr="00272B69">
        <w:rPr>
          <w:rtl/>
        </w:rPr>
        <w:t xml:space="preserve">النظر في </w:t>
      </w:r>
      <w:r w:rsidRPr="00272B69">
        <w:rPr>
          <w:rFonts w:hint="cs"/>
          <w:rtl/>
        </w:rPr>
        <w:t>مطالبتهم.</w:t>
      </w:r>
    </w:p>
    <w:p w:rsidR="00D75640" w:rsidRPr="00A15DCA" w:rsidRDefault="00D75640" w:rsidP="00D75640">
      <w:pPr>
        <w:pStyle w:val="H23GA"/>
        <w:rPr>
          <w:rFonts w:hint="cs"/>
          <w:color w:val="000000"/>
          <w:rtl/>
          <w:lang w:val="fr-CH"/>
        </w:rPr>
      </w:pPr>
      <w:r w:rsidRPr="00A15DCA">
        <w:rPr>
          <w:color w:val="000000"/>
          <w:rtl/>
          <w:lang w:val="fr-CH"/>
        </w:rPr>
        <w:tab/>
      </w:r>
      <w:r w:rsidRPr="00A15DCA">
        <w:rPr>
          <w:rFonts w:hint="cs"/>
          <w:color w:val="000000"/>
          <w:rtl/>
          <w:lang w:val="fr-CH"/>
        </w:rPr>
        <w:t>3</w:t>
      </w:r>
      <w:r w:rsidRPr="00A15DCA">
        <w:rPr>
          <w:color w:val="000000"/>
          <w:rtl/>
          <w:lang w:val="fr-CH"/>
        </w:rPr>
        <w:t>-</w:t>
      </w:r>
      <w:r w:rsidRPr="00A15DCA">
        <w:rPr>
          <w:color w:val="000000"/>
          <w:rtl/>
          <w:lang w:val="fr-CH"/>
        </w:rPr>
        <w:tab/>
      </w:r>
      <w:r w:rsidRPr="00A15DCA">
        <w:rPr>
          <w:rFonts w:hint="cs"/>
          <w:color w:val="000000"/>
          <w:rtl/>
        </w:rPr>
        <w:t>الحماية من المعاملة اللاإنسانية</w:t>
      </w:r>
    </w:p>
    <w:p w:rsidR="00D75640" w:rsidRPr="00A15DCA" w:rsidRDefault="00D75640" w:rsidP="00D75640">
      <w:pPr>
        <w:pStyle w:val="SingleTxtGA"/>
        <w:rPr>
          <w:rFonts w:ascii="Traditional Arabic" w:hAnsi="Traditional Arabic" w:hint="cs"/>
          <w:color w:val="000000"/>
          <w:sz w:val="30"/>
          <w:rtl/>
          <w:lang/>
        </w:rPr>
      </w:pPr>
      <w:r w:rsidRPr="00A15DCA">
        <w:rPr>
          <w:rFonts w:hint="cs"/>
          <w:color w:val="000000"/>
          <w:rtl/>
          <w:lang w:val="fr-CH"/>
        </w:rPr>
        <w:t>3</w:t>
      </w:r>
      <w:r w:rsidRPr="00A15DCA">
        <w:rPr>
          <w:color w:val="000000"/>
          <w:rtl/>
          <w:lang w:val="fr-CH"/>
        </w:rPr>
        <w:t>6-</w:t>
      </w:r>
      <w:r w:rsidRPr="00A15DCA">
        <w:rPr>
          <w:color w:val="000000"/>
          <w:rtl/>
          <w:lang w:val="fr-CH"/>
        </w:rPr>
        <w:tab/>
      </w:r>
      <w:r w:rsidRPr="00A15DCA">
        <w:rPr>
          <w:color w:val="000000"/>
          <w:rtl/>
        </w:rPr>
        <w:t>وفقا</w:t>
      </w:r>
      <w:r w:rsidRPr="00A15DCA">
        <w:rPr>
          <w:rFonts w:hint="cs"/>
          <w:color w:val="000000"/>
          <w:rtl/>
        </w:rPr>
        <w:t>ً</w:t>
      </w:r>
      <w:r w:rsidRPr="00A15DCA">
        <w:rPr>
          <w:color w:val="000000"/>
          <w:rtl/>
        </w:rPr>
        <w:t xml:space="preserve"> </w:t>
      </w:r>
      <w:r w:rsidRPr="00A15DCA">
        <w:rPr>
          <w:rFonts w:hint="cs"/>
          <w:color w:val="000000"/>
          <w:rtl/>
        </w:rPr>
        <w:t>للفقرة</w:t>
      </w:r>
      <w:r w:rsidRPr="00A15DCA">
        <w:rPr>
          <w:color w:val="000000"/>
          <w:rtl/>
        </w:rPr>
        <w:t xml:space="preserve"> 1 من</w:t>
      </w:r>
      <w:r w:rsidRPr="00A15DCA">
        <w:rPr>
          <w:rFonts w:hint="cs"/>
          <w:color w:val="000000"/>
          <w:rtl/>
        </w:rPr>
        <w:t xml:space="preserve"> المادة 17 من</w:t>
      </w:r>
      <w:r w:rsidRPr="00A15DCA">
        <w:rPr>
          <w:color w:val="000000"/>
          <w:rtl/>
        </w:rPr>
        <w:t xml:space="preserve"> الاتفاقية، </w:t>
      </w:r>
      <w:r w:rsidRPr="00A15DCA">
        <w:rPr>
          <w:rFonts w:hint="cs"/>
          <w:color w:val="000000"/>
          <w:rtl/>
        </w:rPr>
        <w:t xml:space="preserve">يقع على عاتق </w:t>
      </w:r>
      <w:r w:rsidRPr="00A15DCA">
        <w:rPr>
          <w:color w:val="000000"/>
          <w:rtl/>
        </w:rPr>
        <w:t xml:space="preserve">الدول </w:t>
      </w:r>
      <w:r w:rsidRPr="00A15DCA">
        <w:rPr>
          <w:rFonts w:hint="cs"/>
          <w:color w:val="000000"/>
          <w:rtl/>
        </w:rPr>
        <w:t>الأطراف التزام بمعاملة</w:t>
      </w:r>
      <w:r w:rsidRPr="00A15DCA">
        <w:rPr>
          <w:color w:val="000000"/>
          <w:rtl/>
        </w:rPr>
        <w:t xml:space="preserve"> العمال المهاجرين وأفراد أسرهم الذين ي</w:t>
      </w:r>
      <w:r w:rsidRPr="00A15DCA">
        <w:rPr>
          <w:rFonts w:hint="cs"/>
          <w:color w:val="000000"/>
          <w:rtl/>
        </w:rPr>
        <w:t>ُ</w:t>
      </w:r>
      <w:r w:rsidRPr="00A15DCA">
        <w:rPr>
          <w:color w:val="000000"/>
          <w:rtl/>
        </w:rPr>
        <w:t xml:space="preserve">حرمون من حريتهم معاملة إنسانية </w:t>
      </w:r>
      <w:r w:rsidRPr="00A15DCA">
        <w:rPr>
          <w:rFonts w:hint="cs"/>
          <w:color w:val="000000"/>
          <w:rtl/>
        </w:rPr>
        <w:t>ت</w:t>
      </w:r>
      <w:r w:rsidRPr="00A15DCA">
        <w:rPr>
          <w:color w:val="000000"/>
          <w:rtl/>
        </w:rPr>
        <w:t xml:space="preserve">حترم </w:t>
      </w:r>
      <w:r w:rsidRPr="00A15DCA">
        <w:rPr>
          <w:rFonts w:hint="cs"/>
          <w:color w:val="000000"/>
          <w:rtl/>
        </w:rPr>
        <w:t xml:space="preserve">كرامتهم الإنسانية </w:t>
      </w:r>
      <w:r w:rsidRPr="00A15DCA">
        <w:rPr>
          <w:color w:val="000000"/>
          <w:rtl/>
        </w:rPr>
        <w:t xml:space="preserve">المتأصلة </w:t>
      </w:r>
      <w:r w:rsidRPr="00A15DCA">
        <w:rPr>
          <w:rFonts w:hint="cs"/>
          <w:color w:val="000000"/>
          <w:rtl/>
        </w:rPr>
        <w:t>وكذلك</w:t>
      </w:r>
      <w:r w:rsidRPr="00A15DCA">
        <w:rPr>
          <w:color w:val="000000"/>
          <w:rtl/>
        </w:rPr>
        <w:t xml:space="preserve"> هويتهم الثقافية</w:t>
      </w:r>
      <w:r w:rsidRPr="00A15DCA">
        <w:rPr>
          <w:rFonts w:hint="cs"/>
          <w:color w:val="000000"/>
          <w:rtl/>
        </w:rPr>
        <w:t>. و</w:t>
      </w:r>
      <w:r w:rsidRPr="00A15DCA">
        <w:rPr>
          <w:rStyle w:val="hps"/>
          <w:rFonts w:ascii="Traditional Arabic" w:hAnsi="Traditional Arabic"/>
          <w:color w:val="000000"/>
          <w:sz w:val="30"/>
          <w:rtl/>
          <w:lang/>
        </w:rPr>
        <w:t>من أجل</w:t>
      </w:r>
      <w:r w:rsidRPr="00A15DCA">
        <w:rPr>
          <w:rStyle w:val="hps"/>
          <w:rFonts w:ascii="Traditional Arabic" w:hAnsi="Traditional Arabic" w:hint="cs"/>
          <w:color w:val="000000"/>
          <w:sz w:val="30"/>
          <w:rtl/>
          <w:lang/>
        </w:rPr>
        <w:t xml:space="preserve"> تكريس</w:t>
      </w:r>
      <w:r w:rsidRPr="00A15DCA">
        <w:rPr>
          <w:rStyle w:val="hps"/>
          <w:rFonts w:ascii="Traditional Arabic" w:hAnsi="Traditional Arabic"/>
          <w:color w:val="000000"/>
          <w:sz w:val="30"/>
          <w:rtl/>
          <w:lang/>
        </w:rPr>
        <w:t xml:space="preserve"> احترام</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الكرامة المتأصلة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للعمال المهاجرين و</w:t>
      </w:r>
      <w:r w:rsidRPr="00A15DCA">
        <w:rPr>
          <w:rFonts w:ascii="Traditional Arabic" w:hAnsi="Traditional Arabic"/>
          <w:color w:val="000000"/>
          <w:sz w:val="30"/>
          <w:rtl/>
          <w:lang/>
        </w:rPr>
        <w:t xml:space="preserve">أفراد أسرهم </w:t>
      </w:r>
      <w:r w:rsidRPr="00A15DCA">
        <w:rPr>
          <w:rStyle w:val="hps"/>
          <w:rFonts w:ascii="Traditional Arabic" w:hAnsi="Traditional Arabic"/>
          <w:color w:val="000000"/>
          <w:sz w:val="30"/>
          <w:rtl/>
          <w:lang/>
        </w:rPr>
        <w:t>الذين ي</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حرمون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من حريتهم</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تلتزم الدول الأطراف</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بتوفير</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الظروف الملائمة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بما يت</w:t>
      </w:r>
      <w:r w:rsidRPr="00A15DCA">
        <w:rPr>
          <w:rStyle w:val="hps"/>
          <w:rFonts w:ascii="Traditional Arabic" w:hAnsi="Traditional Arabic" w:hint="cs"/>
          <w:color w:val="000000"/>
          <w:sz w:val="30"/>
          <w:rtl/>
          <w:lang/>
        </w:rPr>
        <w:t>وافق</w:t>
      </w:r>
      <w:r w:rsidRPr="00A15DCA">
        <w:rPr>
          <w:rStyle w:val="hps"/>
          <w:rFonts w:ascii="Traditional Arabic" w:hAnsi="Traditional Arabic"/>
          <w:color w:val="000000"/>
          <w:sz w:val="30"/>
          <w:rtl/>
          <w:lang/>
        </w:rPr>
        <w:t xml:space="preserve"> مع المعايير</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الدولية الم</w:t>
      </w:r>
      <w:r w:rsidRPr="00A15DCA">
        <w:rPr>
          <w:rStyle w:val="hps"/>
          <w:rFonts w:ascii="Traditional Arabic" w:hAnsi="Traditional Arabic" w:hint="cs"/>
          <w:color w:val="000000"/>
          <w:sz w:val="30"/>
          <w:rtl/>
          <w:lang/>
        </w:rPr>
        <w:t>ن</w:t>
      </w:r>
      <w:r w:rsidRPr="00A15DCA">
        <w:rPr>
          <w:rStyle w:val="hps"/>
          <w:rFonts w:ascii="Traditional Arabic" w:hAnsi="Traditional Arabic"/>
          <w:color w:val="000000"/>
          <w:sz w:val="30"/>
          <w:rtl/>
          <w:lang/>
        </w:rPr>
        <w:t>طبقة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بما في ذلك توفير</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مرافق الصرف الصحي</w:t>
      </w:r>
      <w:r w:rsidRPr="00A15DCA">
        <w:rPr>
          <w:rFonts w:ascii="Traditional Arabic" w:hAnsi="Traditional Arabic"/>
          <w:color w:val="000000"/>
          <w:sz w:val="30"/>
          <w:rtl/>
          <w:lang/>
        </w:rPr>
        <w:t xml:space="preserve"> والاستحمام </w:t>
      </w:r>
      <w:r w:rsidRPr="00A15DCA">
        <w:rPr>
          <w:rStyle w:val="hps"/>
          <w:rFonts w:ascii="Traditional Arabic" w:hAnsi="Traditional Arabic"/>
          <w:color w:val="000000"/>
          <w:sz w:val="30"/>
          <w:rtl/>
          <w:lang/>
        </w:rPr>
        <w:t>و</w:t>
      </w:r>
      <w:r w:rsidRPr="00A15DCA">
        <w:rPr>
          <w:rFonts w:ascii="Traditional Arabic" w:hAnsi="Traditional Arabic"/>
          <w:color w:val="000000"/>
          <w:sz w:val="30"/>
          <w:rtl/>
          <w:lang/>
        </w:rPr>
        <w:t>ال</w:t>
      </w:r>
      <w:r w:rsidRPr="00A15DCA">
        <w:rPr>
          <w:rFonts w:ascii="Traditional Arabic" w:hAnsi="Traditional Arabic" w:hint="cs"/>
          <w:color w:val="000000"/>
          <w:sz w:val="30"/>
          <w:rtl/>
          <w:lang/>
        </w:rPr>
        <w:t>غسيل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الكافية؛</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والغذاء الكافي</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w:t>
      </w:r>
      <w:r w:rsidRPr="00A15DCA">
        <w:rPr>
          <w:rFonts w:ascii="Traditional Arabic" w:hAnsi="Traditional Arabic"/>
          <w:color w:val="000000"/>
          <w:sz w:val="30"/>
          <w:rtl/>
          <w:lang/>
        </w:rPr>
        <w:t xml:space="preserve">بما في ذلك الغذاء </w:t>
      </w:r>
      <w:r w:rsidRPr="00A15DCA">
        <w:rPr>
          <w:rStyle w:val="hps"/>
          <w:rFonts w:ascii="Traditional Arabic" w:hAnsi="Traditional Arabic"/>
          <w:color w:val="000000"/>
          <w:sz w:val="30"/>
          <w:rtl/>
          <w:lang/>
        </w:rPr>
        <w:t>المناسب</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للملتزمين بالقواعد الدينية المتعلقة بالأغذية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color w:val="000000"/>
          <w:sz w:val="30"/>
          <w:rtl/>
          <w:lang/>
        </w:rPr>
        <w:t>مياه الشرب</w:t>
      </w:r>
      <w:r w:rsidRPr="00A15DCA">
        <w:rPr>
          <w:rFonts w:ascii="Traditional Arabic" w:hAnsi="Traditional Arabic" w:hint="cs"/>
          <w:color w:val="000000"/>
          <w:sz w:val="30"/>
          <w:rtl/>
          <w:lang/>
        </w:rPr>
        <w:t>؛</w:t>
      </w:r>
      <w:r w:rsidRPr="00A15DCA">
        <w:rPr>
          <w:rFonts w:ascii="Traditional Arabic" w:hAnsi="Traditional Arabic"/>
          <w:color w:val="000000"/>
          <w:sz w:val="30"/>
          <w:rtl/>
          <w:lang/>
        </w:rPr>
        <w:t xml:space="preserve"> والحق في </w:t>
      </w:r>
      <w:r w:rsidRPr="00A15DCA">
        <w:rPr>
          <w:rStyle w:val="hps"/>
          <w:rFonts w:ascii="Traditional Arabic" w:hAnsi="Traditional Arabic" w:hint="cs"/>
          <w:color w:val="000000"/>
          <w:sz w:val="30"/>
          <w:rtl/>
          <w:lang/>
        </w:rPr>
        <w:t>الاتصال</w:t>
      </w:r>
      <w:r w:rsidRPr="00A15DCA">
        <w:rPr>
          <w:rFonts w:ascii="Traditional Arabic" w:hAnsi="Traditional Arabic"/>
          <w:color w:val="000000"/>
          <w:sz w:val="30"/>
          <w:rtl/>
          <w:lang/>
        </w:rPr>
        <w:t xml:space="preserve"> </w:t>
      </w:r>
      <w:r w:rsidRPr="00A15DCA">
        <w:rPr>
          <w:rFonts w:ascii="Traditional Arabic" w:hAnsi="Traditional Arabic" w:hint="cs"/>
          <w:color w:val="000000"/>
          <w:sz w:val="30"/>
          <w:rtl/>
          <w:lang/>
        </w:rPr>
        <w:t>ب</w:t>
      </w:r>
      <w:r w:rsidRPr="00A15DCA">
        <w:rPr>
          <w:rStyle w:val="hps"/>
          <w:rFonts w:ascii="Traditional Arabic" w:hAnsi="Traditional Arabic"/>
          <w:color w:val="000000"/>
          <w:sz w:val="30"/>
          <w:rtl/>
          <w:lang/>
        </w:rPr>
        <w:t>الأقارب والأصدقاء</w:t>
      </w:r>
      <w:r w:rsidRPr="00A15DCA">
        <w:rPr>
          <w:rFonts w:ascii="Traditional Arabic" w:hAnsi="Traditional Arabic" w:hint="cs"/>
          <w:color w:val="000000"/>
          <w:sz w:val="30"/>
          <w:rtl/>
          <w:lang/>
        </w:rPr>
        <w:t>؛</w:t>
      </w:r>
      <w:r w:rsidRPr="00A15DCA">
        <w:rPr>
          <w:rFonts w:ascii="Traditional Arabic" w:hAnsi="Traditional Arabic"/>
          <w:color w:val="000000"/>
          <w:sz w:val="30"/>
          <w:rtl/>
          <w:lang/>
        </w:rPr>
        <w:t xml:space="preserve"> </w:t>
      </w:r>
      <w:r w:rsidRPr="00A15DCA">
        <w:rPr>
          <w:rFonts w:ascii="Traditional Arabic" w:hAnsi="Traditional Arabic" w:hint="cs"/>
          <w:color w:val="000000"/>
          <w:sz w:val="30"/>
          <w:rtl/>
          <w:lang/>
        </w:rPr>
        <w:t>وإمكانية الحصول على خدمات</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موظفين طبيين مؤهلين</w:t>
      </w:r>
      <w:r w:rsidRPr="00A15DCA">
        <w:rPr>
          <w:rFonts w:ascii="Traditional Arabic" w:hAnsi="Traditional Arabic"/>
          <w:color w:val="000000"/>
          <w:sz w:val="30"/>
          <w:rtl/>
          <w:lang/>
        </w:rPr>
        <w:t xml:space="preserve">، </w:t>
      </w:r>
      <w:r w:rsidRPr="00A15DCA">
        <w:rPr>
          <w:color w:val="000000"/>
          <w:rtl/>
        </w:rPr>
        <w:t>و</w:t>
      </w:r>
      <w:r w:rsidRPr="00A15DCA">
        <w:rPr>
          <w:rFonts w:hint="cs"/>
          <w:color w:val="000000"/>
          <w:rtl/>
        </w:rPr>
        <w:t xml:space="preserve">إتاحة </w:t>
      </w:r>
      <w:r w:rsidRPr="00A15DCA">
        <w:rPr>
          <w:color w:val="000000"/>
          <w:rtl/>
        </w:rPr>
        <w:t>الفرص الكافية</w:t>
      </w:r>
      <w:r w:rsidRPr="00A15DCA">
        <w:rPr>
          <w:rFonts w:hint="cs"/>
          <w:color w:val="000000"/>
          <w:rtl/>
        </w:rPr>
        <w:t xml:space="preserve"> لهم</w:t>
      </w:r>
      <w:r w:rsidRPr="00A15DCA">
        <w:rPr>
          <w:color w:val="000000"/>
          <w:rtl/>
        </w:rPr>
        <w:t xml:space="preserve"> لممارسة شعائر دينه</w:t>
      </w:r>
      <w:r w:rsidRPr="00A15DCA">
        <w:rPr>
          <w:rFonts w:hint="cs"/>
          <w:color w:val="000000"/>
          <w:rtl/>
        </w:rPr>
        <w:t>م،</w:t>
      </w:r>
      <w:r w:rsidRPr="00A15DCA">
        <w:rPr>
          <w:rStyle w:val="hps"/>
          <w:rFonts w:ascii="Traditional Arabic" w:hAnsi="Traditional Arabic"/>
          <w:color w:val="000000"/>
          <w:sz w:val="30"/>
          <w:rtl/>
          <w:lang/>
        </w:rPr>
        <w:t xml:space="preserve"> على سبيل المثال.</w:t>
      </w:r>
      <w:r w:rsidRPr="00A15DCA">
        <w:rPr>
          <w:rFonts w:hint="cs"/>
          <w:color w:val="000000"/>
          <w:rtl/>
        </w:rPr>
        <w:t xml:space="preserve"> ويقتضي هذا الالتزام أيضاً </w:t>
      </w:r>
      <w:r w:rsidRPr="00A15DCA">
        <w:rPr>
          <w:color w:val="000000"/>
          <w:rtl/>
        </w:rPr>
        <w:t xml:space="preserve">من الدول الأطراف ضمان عدم تعرضهم لأي شكل من أشكال المعاملة اللاإنسانية، بما في ذلك العنف الجنسي والاعتداء الجنسي، على أيدي الحراس أو </w:t>
      </w:r>
      <w:r w:rsidRPr="00A15DCA">
        <w:rPr>
          <w:rFonts w:hint="cs"/>
          <w:color w:val="000000"/>
          <w:rtl/>
        </w:rPr>
        <w:t xml:space="preserve">المحتجزين أو السجناء </w:t>
      </w:r>
      <w:r w:rsidRPr="00A15DCA">
        <w:rPr>
          <w:color w:val="000000"/>
          <w:rtl/>
        </w:rPr>
        <w:t>الآخرين</w:t>
      </w:r>
      <w:r w:rsidRPr="00A15DCA">
        <w:rPr>
          <w:rStyle w:val="hps"/>
          <w:rFonts w:ascii="Traditional Arabic" w:hAnsi="Traditional Arabic" w:hint="cs"/>
          <w:color w:val="000000"/>
          <w:sz w:val="30"/>
          <w:rtl/>
          <w:lang/>
        </w:rPr>
        <w:t>. ومن ثم،</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يتعين</w:t>
      </w:r>
      <w:r w:rsidRPr="00A15DCA">
        <w:rPr>
          <w:rStyle w:val="hps"/>
          <w:rFonts w:ascii="Traditional Arabic" w:hAnsi="Traditional Arabic"/>
          <w:color w:val="000000"/>
          <w:sz w:val="30"/>
          <w:rtl/>
          <w:lang/>
        </w:rPr>
        <w:t xml:space="preserve"> على الدول الأطراف</w:t>
      </w:r>
      <w:r w:rsidRPr="00A15DCA">
        <w:rPr>
          <w:rStyle w:val="hps"/>
          <w:rFonts w:ascii="Traditional Arabic" w:hAnsi="Traditional Arabic" w:hint="cs"/>
          <w:color w:val="000000"/>
          <w:sz w:val="30"/>
          <w:rtl/>
          <w:lang/>
        </w:rPr>
        <w:t xml:space="preserve"> الاضطلاع بما يلي</w:t>
      </w:r>
      <w:r w:rsidRPr="00A15DCA">
        <w:rPr>
          <w:rFonts w:ascii="Traditional Arabic" w:hAnsi="Traditional Arabic"/>
          <w:color w:val="000000"/>
          <w:sz w:val="30"/>
          <w:rtl/>
          <w:lang/>
        </w:rPr>
        <w:t>:</w:t>
      </w:r>
    </w:p>
    <w:p w:rsidR="00D75640" w:rsidRPr="00A15DCA" w:rsidRDefault="00D75640" w:rsidP="00D75640">
      <w:pPr>
        <w:pStyle w:val="SingleTxtGA"/>
        <w:rPr>
          <w:rFonts w:hint="cs"/>
          <w:color w:val="000000"/>
          <w:rtl/>
        </w:rPr>
      </w:pPr>
      <w:r w:rsidRPr="00A15DCA">
        <w:rPr>
          <w:color w:val="000000"/>
          <w:rtl/>
        </w:rPr>
        <w:tab/>
      </w:r>
      <w:r w:rsidRPr="00A15DCA">
        <w:rPr>
          <w:rFonts w:hint="cs"/>
          <w:color w:val="000000"/>
          <w:rtl/>
        </w:rPr>
        <w:t>(أ)</w:t>
      </w:r>
      <w:r w:rsidRPr="00A15DCA">
        <w:rPr>
          <w:rFonts w:hint="cs"/>
          <w:color w:val="000000"/>
          <w:rtl/>
        </w:rPr>
        <w:tab/>
      </w:r>
      <w:r w:rsidRPr="00A15DCA">
        <w:rPr>
          <w:color w:val="000000"/>
          <w:rtl/>
        </w:rPr>
        <w:t xml:space="preserve">تدريب </w:t>
      </w:r>
      <w:r w:rsidRPr="00A15DCA">
        <w:rPr>
          <w:rFonts w:hint="cs"/>
          <w:color w:val="000000"/>
          <w:rtl/>
        </w:rPr>
        <w:t>الموظفين المعنيين ب</w:t>
      </w:r>
      <w:r w:rsidRPr="00A15DCA">
        <w:rPr>
          <w:color w:val="000000"/>
          <w:rtl/>
        </w:rPr>
        <w:t>الإشراف</w:t>
      </w:r>
      <w:r w:rsidRPr="00A15DCA">
        <w:rPr>
          <w:rFonts w:hint="cs"/>
          <w:color w:val="000000"/>
          <w:rtl/>
        </w:rPr>
        <w:t xml:space="preserve"> وغيرهم من الموظفين؛</w:t>
      </w:r>
      <w:r w:rsidRPr="00A15DCA">
        <w:rPr>
          <w:color w:val="000000"/>
          <w:rtl/>
        </w:rPr>
        <w:t xml:space="preserve"> </w:t>
      </w:r>
    </w:p>
    <w:p w:rsidR="00D75640" w:rsidRPr="00A15DCA" w:rsidRDefault="00D75640" w:rsidP="00D75640">
      <w:pPr>
        <w:pStyle w:val="SingleTxtGA"/>
        <w:rPr>
          <w:rFonts w:hint="cs"/>
        </w:rPr>
      </w:pPr>
      <w:r w:rsidRPr="00A15DCA">
        <w:rPr>
          <w:rFonts w:ascii="Traditional Arabic" w:hAnsi="Traditional Arabic" w:hint="cs"/>
          <w:sz w:val="30"/>
          <w:rtl/>
          <w:lang w:val="fr-CH"/>
        </w:rPr>
        <w:tab/>
        <w:t>(ب)</w:t>
      </w:r>
      <w:r w:rsidRPr="00A15DCA">
        <w:rPr>
          <w:rFonts w:ascii="Traditional Arabic" w:hAnsi="Traditional Arabic" w:hint="cs"/>
          <w:sz w:val="30"/>
          <w:rtl/>
          <w:lang w:val="fr-CH"/>
        </w:rPr>
        <w:tab/>
      </w:r>
      <w:r w:rsidRPr="00A15DCA">
        <w:rPr>
          <w:rFonts w:hint="cs"/>
          <w:rtl/>
        </w:rPr>
        <w:t>إتاحة إمكانية إجراء</w:t>
      </w:r>
      <w:r w:rsidRPr="00A15DCA">
        <w:rPr>
          <w:rtl/>
        </w:rPr>
        <w:t xml:space="preserve"> مراقبة مستقلة للأماكن التي ي</w:t>
      </w:r>
      <w:r>
        <w:rPr>
          <w:rFonts w:hint="cs"/>
          <w:rtl/>
        </w:rPr>
        <w:t>ُ</w:t>
      </w:r>
      <w:r w:rsidRPr="00A15DCA">
        <w:rPr>
          <w:rtl/>
        </w:rPr>
        <w:t>حرم فيها العمال المهاجر</w:t>
      </w:r>
      <w:r w:rsidRPr="00A15DCA">
        <w:rPr>
          <w:rFonts w:hint="cs"/>
          <w:rtl/>
        </w:rPr>
        <w:t>و</w:t>
      </w:r>
      <w:r w:rsidRPr="00A15DCA">
        <w:rPr>
          <w:rtl/>
        </w:rPr>
        <w:t>ن</w:t>
      </w:r>
      <w:r w:rsidRPr="00A15DCA">
        <w:rPr>
          <w:rFonts w:hint="cs"/>
          <w:rtl/>
        </w:rPr>
        <w:t xml:space="preserve"> أو قد يحرمون فيها</w:t>
      </w:r>
      <w:r w:rsidRPr="00A15DCA">
        <w:rPr>
          <w:rtl/>
        </w:rPr>
        <w:t xml:space="preserve"> من حريتهم</w:t>
      </w:r>
      <w:r w:rsidRPr="00A15DCA">
        <w:rPr>
          <w:rFonts w:hint="cs"/>
          <w:rtl/>
        </w:rPr>
        <w:t>؛</w:t>
      </w:r>
    </w:p>
    <w:p w:rsidR="00D75640" w:rsidRPr="00A15DCA" w:rsidRDefault="00D75640" w:rsidP="00D75640">
      <w:pPr>
        <w:pStyle w:val="SingleTxtGA"/>
        <w:rPr>
          <w:rFonts w:hint="cs"/>
          <w:rtl/>
          <w:lang w:val="fr-CH"/>
        </w:rPr>
      </w:pPr>
      <w:r>
        <w:rPr>
          <w:rtl/>
          <w:lang w:val="fr-CH"/>
        </w:rPr>
        <w:tab/>
      </w:r>
      <w:r w:rsidRPr="00A15DCA">
        <w:rPr>
          <w:rFonts w:hint="cs"/>
          <w:rtl/>
          <w:lang w:val="fr-CH"/>
        </w:rPr>
        <w:t>(ج)</w:t>
      </w:r>
      <w:r w:rsidRPr="00A15DCA">
        <w:rPr>
          <w:rFonts w:hint="cs"/>
          <w:rtl/>
          <w:lang w:val="fr-CH"/>
        </w:rPr>
        <w:tab/>
        <w:t>ضمان استفادتهم من آليات فعالة ومستقلة لتقديم الشكاوى، بما في ذلك إمكانية الحصول على المشورة القانونية وخدمات المترجمين الفوريين؛</w:t>
      </w:r>
    </w:p>
    <w:p w:rsidR="00D75640" w:rsidRPr="00A15DCA" w:rsidRDefault="00D75640" w:rsidP="00D75640">
      <w:pPr>
        <w:pStyle w:val="SingleTxtGA"/>
        <w:rPr>
          <w:rFonts w:ascii="Traditional Arabic" w:hAnsi="Traditional Arabic" w:hint="cs"/>
          <w:sz w:val="30"/>
          <w:rtl/>
          <w:lang w:val="fr-CH"/>
        </w:rPr>
      </w:pPr>
      <w:r w:rsidRPr="00A15DCA">
        <w:rPr>
          <w:rFonts w:ascii="Traditional Arabic" w:hAnsi="Traditional Arabic" w:hint="cs"/>
          <w:sz w:val="30"/>
          <w:rtl/>
          <w:lang w:val="fr-CH"/>
        </w:rPr>
        <w:tab/>
        <w:t>(د)</w:t>
      </w:r>
      <w:r w:rsidRPr="00A15DCA">
        <w:rPr>
          <w:rFonts w:ascii="Traditional Arabic" w:hAnsi="Traditional Arabic" w:hint="cs"/>
          <w:sz w:val="30"/>
          <w:rtl/>
          <w:lang w:val="fr-CH"/>
        </w:rPr>
        <w:tab/>
      </w:r>
      <w:r w:rsidRPr="00A15DCA">
        <w:rPr>
          <w:rFonts w:hint="cs"/>
          <w:rtl/>
        </w:rPr>
        <w:t>التحقيق في شكاوى التعذيب و</w:t>
      </w:r>
      <w:r>
        <w:rPr>
          <w:rFonts w:hint="cs"/>
          <w:rtl/>
        </w:rPr>
        <w:t>غيره من ضروب سوء المعاملة</w:t>
      </w:r>
      <w:r w:rsidRPr="00A15DCA">
        <w:rPr>
          <w:rFonts w:hint="cs"/>
          <w:rtl/>
        </w:rPr>
        <w:t xml:space="preserve"> التي تحدث في الأماكن التي ي</w:t>
      </w:r>
      <w:r>
        <w:rPr>
          <w:rFonts w:hint="cs"/>
          <w:rtl/>
        </w:rPr>
        <w:t>ُ</w:t>
      </w:r>
      <w:r w:rsidRPr="00A15DCA">
        <w:rPr>
          <w:rFonts w:hint="cs"/>
          <w:rtl/>
        </w:rPr>
        <w:t>حرم فيها العمال المهاجرون وأفراد أسرهم من الحرية؛</w:t>
      </w:r>
    </w:p>
    <w:p w:rsidR="00D75640" w:rsidRPr="00A15DCA" w:rsidRDefault="00D75640" w:rsidP="00D75640">
      <w:pPr>
        <w:pStyle w:val="SingleTxtGA"/>
        <w:rPr>
          <w:rFonts w:hint="cs"/>
          <w:rtl/>
        </w:rPr>
      </w:pPr>
      <w:r w:rsidRPr="00A15DCA">
        <w:rPr>
          <w:rFonts w:ascii="Traditional Arabic" w:hAnsi="Traditional Arabic" w:hint="cs"/>
          <w:sz w:val="30"/>
          <w:rtl/>
          <w:lang w:val="fr-CH"/>
        </w:rPr>
        <w:tab/>
        <w:t>(</w:t>
      </w:r>
      <w:r w:rsidRPr="00A15DCA">
        <w:rPr>
          <w:rFonts w:ascii="Traditional Arabic" w:hAnsi="Traditional Arabic"/>
          <w:sz w:val="30"/>
          <w:rtl/>
        </w:rPr>
        <w:t>ﻫ</w:t>
      </w:r>
      <w:r w:rsidRPr="00A15DCA">
        <w:rPr>
          <w:rFonts w:ascii="Traditional Arabic" w:hAnsi="Traditional Arabic" w:hint="cs"/>
          <w:sz w:val="30"/>
          <w:rtl/>
          <w:lang w:val="fr-CH"/>
        </w:rPr>
        <w:t>)</w:t>
      </w:r>
      <w:r w:rsidRPr="00A15DCA">
        <w:rPr>
          <w:rFonts w:ascii="Traditional Arabic" w:hAnsi="Traditional Arabic" w:hint="cs"/>
          <w:sz w:val="30"/>
          <w:rtl/>
          <w:lang w:val="fr-CH"/>
        </w:rPr>
        <w:tab/>
      </w:r>
      <w:r w:rsidRPr="00A15DCA">
        <w:rPr>
          <w:rFonts w:hint="cs"/>
          <w:rtl/>
        </w:rPr>
        <w:t>تقديم المسؤولين عن هذه الأفعال إلى العدالة.</w:t>
      </w:r>
    </w:p>
    <w:p w:rsidR="00D75640" w:rsidRPr="00A15DCA" w:rsidRDefault="00D75640" w:rsidP="00D75640">
      <w:pPr>
        <w:pStyle w:val="SingleTxtGA"/>
        <w:rPr>
          <w:rFonts w:ascii="Traditional Arabic" w:hAnsi="Traditional Arabic"/>
          <w:color w:val="000000"/>
          <w:sz w:val="30"/>
          <w:rtl/>
        </w:rPr>
      </w:pPr>
      <w:r w:rsidRPr="00A15DCA">
        <w:rPr>
          <w:rFonts w:hint="cs"/>
          <w:color w:val="000000"/>
          <w:rtl/>
          <w:lang w:val="fr-CH"/>
        </w:rPr>
        <w:t>3</w:t>
      </w:r>
      <w:r w:rsidRPr="00A15DCA">
        <w:rPr>
          <w:color w:val="000000"/>
          <w:rtl/>
          <w:lang w:val="fr-CH"/>
        </w:rPr>
        <w:t>7-</w:t>
      </w:r>
      <w:r w:rsidRPr="00A15DCA">
        <w:rPr>
          <w:color w:val="000000"/>
          <w:rtl/>
          <w:lang w:val="fr-CH"/>
        </w:rPr>
        <w:tab/>
      </w:r>
      <w:proofErr w:type="spellStart"/>
      <w:r w:rsidRPr="00A15DCA">
        <w:rPr>
          <w:rFonts w:hint="cs"/>
          <w:color w:val="000000"/>
          <w:rtl/>
        </w:rPr>
        <w:t>وتنص</w:t>
      </w:r>
      <w:proofErr w:type="spellEnd"/>
      <w:r w:rsidRPr="00A15DCA">
        <w:rPr>
          <w:rFonts w:hint="cs"/>
          <w:color w:val="000000"/>
          <w:rtl/>
        </w:rPr>
        <w:t xml:space="preserve"> الفقرة 2 من المادة 17</w:t>
      </w:r>
      <w:r w:rsidRPr="00A15DCA">
        <w:rPr>
          <w:color w:val="000000"/>
          <w:rtl/>
        </w:rPr>
        <w:t xml:space="preserve"> </w:t>
      </w:r>
      <w:r w:rsidRPr="00A15DCA">
        <w:rPr>
          <w:rFonts w:hint="cs"/>
          <w:color w:val="000000"/>
          <w:rtl/>
        </w:rPr>
        <w:t>على</w:t>
      </w:r>
      <w:r w:rsidRPr="00A15DCA">
        <w:rPr>
          <w:rStyle w:val="Header"/>
          <w:rFonts w:ascii="Arial" w:hAnsi="Arial" w:cs="Arial" w:hint="cs"/>
          <w:color w:val="000000"/>
          <w:sz w:val="14"/>
          <w:szCs w:val="14"/>
          <w:rtl/>
          <w:lang/>
        </w:rPr>
        <w:t xml:space="preserve"> </w:t>
      </w:r>
      <w:r w:rsidRPr="00A15DCA">
        <w:rPr>
          <w:rStyle w:val="hps"/>
          <w:rFonts w:ascii="Traditional Arabic" w:hAnsi="Traditional Arabic" w:hint="cs"/>
          <w:color w:val="000000"/>
          <w:sz w:val="30"/>
          <w:rtl/>
          <w:lang/>
        </w:rPr>
        <w:t>عزل المتهمين من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العمال المهاجرين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color w:val="000000"/>
          <w:sz w:val="30"/>
          <w:rtl/>
          <w:lang/>
        </w:rPr>
        <w:t xml:space="preserve">أفراد أسرهم </w:t>
      </w:r>
      <w:r w:rsidRPr="00A15DCA">
        <w:rPr>
          <w:rStyle w:val="hps"/>
          <w:rFonts w:ascii="Traditional Arabic" w:hAnsi="Traditional Arabic"/>
          <w:color w:val="000000"/>
          <w:sz w:val="30"/>
          <w:rtl/>
          <w:lang/>
        </w:rPr>
        <w:t>عن الأشخاص المدانين</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وخضوعهم</w:t>
      </w:r>
      <w:r w:rsidRPr="00A15DCA">
        <w:rPr>
          <w:rFonts w:ascii="Traditional Arabic" w:hAnsi="Traditional Arabic"/>
          <w:color w:val="000000"/>
          <w:sz w:val="30"/>
          <w:rtl/>
          <w:lang/>
        </w:rPr>
        <w:t xml:space="preserve"> لنظام </w:t>
      </w:r>
      <w:r w:rsidRPr="00A15DCA">
        <w:rPr>
          <w:rStyle w:val="hps"/>
          <w:rFonts w:ascii="Traditional Arabic" w:hAnsi="Traditional Arabic" w:hint="cs"/>
          <w:color w:val="000000"/>
          <w:sz w:val="30"/>
          <w:rtl/>
          <w:lang/>
        </w:rPr>
        <w:t>ي</w:t>
      </w:r>
      <w:r w:rsidRPr="00A15DCA">
        <w:rPr>
          <w:rStyle w:val="hps"/>
          <w:rFonts w:ascii="Traditional Arabic" w:hAnsi="Traditional Arabic"/>
          <w:color w:val="000000"/>
          <w:sz w:val="30"/>
          <w:rtl/>
          <w:lang/>
        </w:rPr>
        <w:t>تناسب مع وضعهم</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كأشخاص</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لم يدانوا</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بارتكاب جريمة.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وبالإضافة إلى ذلك</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ي</w:t>
      </w:r>
      <w:r>
        <w:rPr>
          <w:rStyle w:val="hps"/>
          <w:rFonts w:ascii="Traditional Arabic" w:hAnsi="Traditional Arabic" w:hint="cs"/>
          <w:color w:val="000000"/>
          <w:sz w:val="30"/>
          <w:rtl/>
          <w:lang/>
        </w:rPr>
        <w:t>ُ</w:t>
      </w:r>
      <w:r w:rsidRPr="00A15DCA">
        <w:rPr>
          <w:rStyle w:val="hps"/>
          <w:rFonts w:ascii="Traditional Arabic" w:hAnsi="Traditional Arabic" w:hint="cs"/>
          <w:color w:val="000000"/>
          <w:sz w:val="30"/>
          <w:rtl/>
          <w:lang/>
        </w:rPr>
        <w:t>عزل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الأحداث</w:t>
      </w:r>
      <w:r w:rsidRPr="00A15DCA">
        <w:rPr>
          <w:rStyle w:val="hps"/>
          <w:rFonts w:ascii="Traditional Arabic" w:hAnsi="Traditional Arabic" w:hint="cs"/>
          <w:color w:val="000000"/>
          <w:sz w:val="30"/>
          <w:rtl/>
          <w:lang/>
        </w:rPr>
        <w:t xml:space="preserve"> المتهمون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عن ال</w:t>
      </w:r>
      <w:r w:rsidRPr="00A15DCA">
        <w:rPr>
          <w:rStyle w:val="hps"/>
          <w:rFonts w:ascii="Traditional Arabic" w:hAnsi="Traditional Arabic" w:hint="cs"/>
          <w:color w:val="000000"/>
          <w:sz w:val="30"/>
          <w:rtl/>
          <w:lang/>
        </w:rPr>
        <w:t>راشدين</w:t>
      </w:r>
      <w:r w:rsidRPr="00A15DCA">
        <w:rPr>
          <w:rFonts w:ascii="Traditional Arabic" w:hAnsi="Traditional Arabic" w:hint="cs"/>
          <w:color w:val="000000"/>
          <w:sz w:val="30"/>
          <w:rtl/>
          <w:lang/>
        </w:rPr>
        <w:t>،</w:t>
      </w:r>
      <w:r w:rsidRPr="00A15DCA">
        <w:rPr>
          <w:rFonts w:ascii="Traditional Arabic" w:hAnsi="Traditional Arabic"/>
          <w:color w:val="000000"/>
          <w:sz w:val="30"/>
          <w:rtl/>
          <w:lang/>
        </w:rPr>
        <w:t xml:space="preserve"> </w:t>
      </w:r>
      <w:r w:rsidRPr="00A15DCA">
        <w:rPr>
          <w:rFonts w:ascii="Traditional Arabic" w:hAnsi="Traditional Arabic" w:hint="cs"/>
          <w:color w:val="000000"/>
          <w:sz w:val="30"/>
          <w:rtl/>
          <w:lang/>
        </w:rPr>
        <w:t>و</w:t>
      </w:r>
      <w:r w:rsidRPr="00A15DCA">
        <w:rPr>
          <w:rStyle w:val="hps"/>
          <w:rFonts w:ascii="Traditional Arabic" w:hAnsi="Traditional Arabic"/>
          <w:color w:val="000000"/>
          <w:sz w:val="30"/>
          <w:rtl/>
          <w:lang/>
        </w:rPr>
        <w:t xml:space="preserve">يحالون </w:t>
      </w:r>
      <w:r w:rsidRPr="00A15DCA">
        <w:rPr>
          <w:rStyle w:val="hps"/>
          <w:rFonts w:ascii="Traditional Arabic" w:hAnsi="Traditional Arabic" w:hint="cs"/>
          <w:color w:val="000000"/>
          <w:sz w:val="30"/>
          <w:rtl/>
          <w:lang/>
        </w:rPr>
        <w:t>بأسرع ما يمكن</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إلى القضاء للفصل في قضاياهم</w:t>
      </w:r>
      <w:r w:rsidRPr="00A15DCA">
        <w:rPr>
          <w:rFonts w:ascii="Traditional Arabic" w:hAnsi="Traditional Arabic"/>
          <w:color w:val="000000"/>
          <w:sz w:val="30"/>
          <w:rtl/>
          <w:lang/>
        </w:rPr>
        <w:t>.</w:t>
      </w:r>
    </w:p>
    <w:p w:rsidR="00D75640" w:rsidRPr="00A15DCA" w:rsidRDefault="00D75640" w:rsidP="00D75640">
      <w:pPr>
        <w:pStyle w:val="SingleTxtGA"/>
        <w:rPr>
          <w:rtl/>
        </w:rPr>
      </w:pPr>
      <w:r w:rsidRPr="00A15DCA">
        <w:rPr>
          <w:rFonts w:hint="cs"/>
          <w:rtl/>
          <w:lang w:val="fr-CH"/>
        </w:rPr>
        <w:t>38</w:t>
      </w:r>
      <w:r w:rsidRPr="00A15DCA">
        <w:rPr>
          <w:rtl/>
          <w:lang w:val="fr-CH"/>
        </w:rPr>
        <w:t>-</w:t>
      </w:r>
      <w:r w:rsidRPr="00A15DCA">
        <w:rPr>
          <w:rtl/>
          <w:lang w:val="fr-CH"/>
        </w:rPr>
        <w:tab/>
      </w:r>
      <w:r w:rsidRPr="00A15DCA">
        <w:rPr>
          <w:rFonts w:hint="cs"/>
          <w:rtl/>
        </w:rPr>
        <w:t>وتؤكد الفقرة 3 من المادة 17</w:t>
      </w:r>
      <w:r w:rsidRPr="00A15DCA">
        <w:rPr>
          <w:rtl/>
        </w:rPr>
        <w:t xml:space="preserve"> على </w:t>
      </w:r>
      <w:r w:rsidRPr="00A15DCA">
        <w:rPr>
          <w:rFonts w:hint="cs"/>
          <w:rtl/>
        </w:rPr>
        <w:t>الطابع غير العقابي</w:t>
      </w:r>
      <w:r w:rsidRPr="00A15DCA">
        <w:rPr>
          <w:rtl/>
        </w:rPr>
        <w:t xml:space="preserve"> </w:t>
      </w:r>
      <w:r w:rsidRPr="00A15DCA">
        <w:rPr>
          <w:rFonts w:hint="cs"/>
          <w:rtl/>
        </w:rPr>
        <w:t>للاحتجاز</w:t>
      </w:r>
      <w:r>
        <w:rPr>
          <w:rtl/>
        </w:rPr>
        <w:t xml:space="preserve"> الإداري</w:t>
      </w:r>
      <w:r>
        <w:rPr>
          <w:rFonts w:hint="cs"/>
          <w:rtl/>
        </w:rPr>
        <w:t>،</w:t>
      </w:r>
      <w:r w:rsidRPr="00A15DCA">
        <w:rPr>
          <w:rFonts w:hint="cs"/>
          <w:rtl/>
        </w:rPr>
        <w:t xml:space="preserve"> </w:t>
      </w:r>
      <w:proofErr w:type="spellStart"/>
      <w:r w:rsidRPr="00A15DCA">
        <w:rPr>
          <w:rFonts w:hint="cs"/>
          <w:rtl/>
        </w:rPr>
        <w:t>وتنص</w:t>
      </w:r>
      <w:proofErr w:type="spellEnd"/>
      <w:r w:rsidRPr="00A15DCA">
        <w:rPr>
          <w:rFonts w:hint="cs"/>
          <w:rtl/>
        </w:rPr>
        <w:t xml:space="preserve"> على وضع ا</w:t>
      </w:r>
      <w:r w:rsidRPr="00A15DCA">
        <w:rPr>
          <w:rtl/>
        </w:rPr>
        <w:t xml:space="preserve">لعمال المهاجرين أو أفراد أسرهم الذين </w:t>
      </w:r>
      <w:r w:rsidRPr="00A15DCA">
        <w:rPr>
          <w:rFonts w:hint="cs"/>
          <w:rtl/>
        </w:rPr>
        <w:t>يُحتجزون</w:t>
      </w:r>
      <w:r w:rsidRPr="00A15DCA">
        <w:rPr>
          <w:rtl/>
        </w:rPr>
        <w:t xml:space="preserve"> </w:t>
      </w:r>
      <w:r w:rsidRPr="00A15DCA">
        <w:rPr>
          <w:rFonts w:hint="cs"/>
          <w:rtl/>
        </w:rPr>
        <w:t xml:space="preserve">بسبب خرق </w:t>
      </w:r>
      <w:r w:rsidRPr="00A15DCA">
        <w:rPr>
          <w:rtl/>
        </w:rPr>
        <w:t xml:space="preserve">الأحكام المتعلقة بالهجرة، </w:t>
      </w:r>
      <w:r w:rsidRPr="00A15DCA">
        <w:rPr>
          <w:rFonts w:hint="cs"/>
          <w:rtl/>
        </w:rPr>
        <w:t>كلما كان ذلك ممكناً</w:t>
      </w:r>
      <w:r w:rsidRPr="00A15DCA">
        <w:rPr>
          <w:rtl/>
        </w:rPr>
        <w:t xml:space="preserve"> عمليا</w:t>
      </w:r>
      <w:r w:rsidRPr="00A15DCA">
        <w:rPr>
          <w:rFonts w:hint="cs"/>
          <w:rtl/>
        </w:rPr>
        <w:t>ً</w:t>
      </w:r>
      <w:r w:rsidRPr="00A15DCA">
        <w:rPr>
          <w:rtl/>
        </w:rPr>
        <w:t xml:space="preserve">، بمعزل عن الأشخاص المدانين أو </w:t>
      </w:r>
      <w:r w:rsidRPr="00A15DCA">
        <w:rPr>
          <w:rFonts w:hint="cs"/>
          <w:rtl/>
        </w:rPr>
        <w:t>الأشخاص المحتجزين رهن المحاكمة.</w:t>
      </w:r>
      <w:r w:rsidRPr="00A15DCA">
        <w:rPr>
          <w:rtl/>
        </w:rPr>
        <w:t xml:space="preserve"> وبالنظر إلى </w:t>
      </w:r>
      <w:r w:rsidRPr="00A15DCA">
        <w:rPr>
          <w:rFonts w:hint="cs"/>
          <w:rtl/>
        </w:rPr>
        <w:t>إمكانية استمرار</w:t>
      </w:r>
      <w:r>
        <w:rPr>
          <w:rtl/>
        </w:rPr>
        <w:t xml:space="preserve"> هذا الاحتجاز لفترة طويلة،</w:t>
      </w:r>
      <w:r w:rsidRPr="00A15DCA">
        <w:rPr>
          <w:rFonts w:hint="cs"/>
          <w:rtl/>
        </w:rPr>
        <w:t xml:space="preserve"> </w:t>
      </w:r>
      <w:r w:rsidRPr="00A15DCA">
        <w:rPr>
          <w:rtl/>
        </w:rPr>
        <w:t xml:space="preserve">ينبغي إبقاء المهاجرين المحتجزين في مراكز احتجاز </w:t>
      </w:r>
      <w:r>
        <w:rPr>
          <w:rFonts w:hint="cs"/>
          <w:rtl/>
        </w:rPr>
        <w:t>مصممة</w:t>
      </w:r>
      <w:r w:rsidRPr="00A15DCA">
        <w:rPr>
          <w:rtl/>
        </w:rPr>
        <w:t xml:space="preserve"> خصيصا</w:t>
      </w:r>
      <w:r w:rsidRPr="00A15DCA">
        <w:rPr>
          <w:rFonts w:hint="cs"/>
          <w:rtl/>
        </w:rPr>
        <w:t>ً</w:t>
      </w:r>
      <w:r w:rsidRPr="00A15DCA">
        <w:rPr>
          <w:rtl/>
        </w:rPr>
        <w:t xml:space="preserve"> لهذا الغرض</w:t>
      </w:r>
      <w:r w:rsidRPr="00A15DCA">
        <w:rPr>
          <w:rFonts w:hint="cs"/>
          <w:rtl/>
        </w:rPr>
        <w:t>.</w:t>
      </w:r>
      <w:r w:rsidRPr="00A15DCA">
        <w:rPr>
          <w:rStyle w:val="Header"/>
          <w:rFonts w:ascii="Traditional Arabic" w:hAnsi="Traditional Arabic" w:hint="cs"/>
          <w:color w:val="000000"/>
          <w:sz w:val="30"/>
          <w:rtl/>
          <w:lang/>
        </w:rPr>
        <w:t xml:space="preserve"> </w:t>
      </w:r>
      <w:r w:rsidRPr="00A15DCA">
        <w:rPr>
          <w:rStyle w:val="hps"/>
          <w:rFonts w:ascii="Traditional Arabic" w:hAnsi="Traditional Arabic"/>
          <w:color w:val="000000"/>
          <w:sz w:val="30"/>
          <w:rtl/>
          <w:lang/>
        </w:rPr>
        <w:t>وعلاوة على ذلك</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ينبغي أ</w:t>
      </w:r>
      <w:r>
        <w:rPr>
          <w:rStyle w:val="hps"/>
          <w:rFonts w:ascii="Traditional Arabic" w:hAnsi="Traditional Arabic" w:hint="cs"/>
          <w:color w:val="000000"/>
          <w:sz w:val="30"/>
          <w:rtl/>
          <w:lang/>
        </w:rPr>
        <w:t>لاّ</w:t>
      </w:r>
      <w:r>
        <w:rPr>
          <w:rFonts w:ascii="Traditional Arabic" w:hAnsi="Traditional Arabic" w:hint="cs"/>
          <w:sz w:val="30"/>
          <w:rtl/>
          <w:lang/>
        </w:rPr>
        <w:t> </w:t>
      </w:r>
      <w:r w:rsidRPr="00A15DCA">
        <w:rPr>
          <w:rStyle w:val="hps"/>
          <w:rFonts w:ascii="Traditional Arabic" w:hAnsi="Traditional Arabic"/>
          <w:color w:val="000000"/>
          <w:sz w:val="30"/>
          <w:rtl/>
          <w:lang/>
        </w:rPr>
        <w:t>ي</w:t>
      </w:r>
      <w:r w:rsidRPr="00A15DCA">
        <w:rPr>
          <w:rStyle w:val="hps"/>
          <w:rFonts w:ascii="Traditional Arabic" w:hAnsi="Traditional Arabic" w:hint="cs"/>
          <w:color w:val="000000"/>
          <w:sz w:val="30"/>
          <w:rtl/>
          <w:lang/>
        </w:rPr>
        <w:t xml:space="preserve">خضع </w:t>
      </w:r>
      <w:r>
        <w:rPr>
          <w:rStyle w:val="hps"/>
          <w:rFonts w:ascii="Traditional Arabic" w:hAnsi="Traditional Arabic"/>
          <w:color w:val="000000"/>
          <w:sz w:val="30"/>
          <w:rtl/>
          <w:lang/>
        </w:rPr>
        <w:t>العمال المهاجر</w:t>
      </w:r>
      <w:r>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ن و</w:t>
      </w:r>
      <w:r w:rsidRPr="00A15DCA">
        <w:rPr>
          <w:rFonts w:ascii="Traditional Arabic" w:hAnsi="Traditional Arabic"/>
          <w:sz w:val="30"/>
          <w:rtl/>
          <w:lang/>
        </w:rPr>
        <w:t>أفراد أسرهم</w:t>
      </w:r>
      <w:r>
        <w:rPr>
          <w:rFonts w:hint="cs"/>
          <w:rtl/>
          <w:lang/>
        </w:rPr>
        <w:t xml:space="preserve"> لأي</w:t>
      </w:r>
      <w:r w:rsidRPr="00A15DCA">
        <w:rPr>
          <w:rFonts w:hint="cs"/>
          <w:rtl/>
          <w:lang/>
        </w:rPr>
        <w:t xml:space="preserve"> قيود أو تدابير صارمة تتجاوز ما هو ضروري</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لضمان</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الاحتجاز الآمن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وحسن </w:t>
      </w:r>
      <w:r>
        <w:rPr>
          <w:rStyle w:val="hps"/>
          <w:rFonts w:ascii="Traditional Arabic" w:hAnsi="Traditional Arabic" w:hint="cs"/>
          <w:color w:val="000000"/>
          <w:sz w:val="30"/>
          <w:rtl/>
          <w:lang/>
        </w:rPr>
        <w:t xml:space="preserve">سير </w:t>
      </w:r>
      <w:r w:rsidRPr="00A15DCA">
        <w:rPr>
          <w:rStyle w:val="hps"/>
          <w:rFonts w:ascii="Traditional Arabic" w:hAnsi="Traditional Arabic"/>
          <w:color w:val="000000"/>
          <w:sz w:val="30"/>
          <w:rtl/>
          <w:lang/>
        </w:rPr>
        <w:t>النظام</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وترى</w:t>
      </w:r>
      <w:r w:rsidRPr="00A15DCA">
        <w:rPr>
          <w:rStyle w:val="hps"/>
          <w:rFonts w:ascii="Traditional Arabic" w:hAnsi="Traditional Arabic"/>
          <w:color w:val="000000"/>
          <w:sz w:val="30"/>
          <w:rtl/>
          <w:lang/>
        </w:rPr>
        <w:t xml:space="preserve"> اللجنة أن</w:t>
      </w:r>
      <w:r w:rsidRPr="00A15DCA">
        <w:rPr>
          <w:rStyle w:val="hps"/>
          <w:rFonts w:ascii="Traditional Arabic" w:hAnsi="Traditional Arabic" w:hint="cs"/>
          <w:color w:val="000000"/>
          <w:sz w:val="30"/>
          <w:rtl/>
          <w:lang/>
        </w:rPr>
        <w:t>ه ينبغي</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لل</w:t>
      </w:r>
      <w:r w:rsidRPr="00A15DCA">
        <w:rPr>
          <w:rStyle w:val="hps"/>
          <w:rFonts w:ascii="Traditional Arabic" w:hAnsi="Traditional Arabic"/>
          <w:color w:val="000000"/>
          <w:sz w:val="30"/>
          <w:rtl/>
          <w:lang/>
        </w:rPr>
        <w:t>دول الأطراف</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البحث عن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بدائل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للا</w:t>
      </w:r>
      <w:r w:rsidRPr="00A15DCA">
        <w:rPr>
          <w:rStyle w:val="hps"/>
          <w:rFonts w:ascii="Traditional Arabic" w:hAnsi="Traditional Arabic" w:hint="cs"/>
          <w:color w:val="000000"/>
          <w:sz w:val="30"/>
          <w:rtl/>
          <w:lang/>
        </w:rPr>
        <w:t>حتجاز</w:t>
      </w:r>
      <w:r w:rsidRPr="00A15DCA">
        <w:rPr>
          <w:rStyle w:val="hps"/>
          <w:rFonts w:ascii="Traditional Arabic" w:hAnsi="Traditional Arabic"/>
          <w:color w:val="000000"/>
          <w:sz w:val="30"/>
          <w:rtl/>
          <w:lang/>
        </w:rPr>
        <w:t xml:space="preserve"> الإداري</w:t>
      </w:r>
      <w:r w:rsidRPr="00A15DCA">
        <w:rPr>
          <w:rFonts w:ascii="Traditional Arabic" w:hAnsi="Traditional Arabic"/>
          <w:sz w:val="30"/>
          <w:rtl/>
          <w:lang/>
        </w:rPr>
        <w:t xml:space="preserve">، وينبغي </w:t>
      </w:r>
      <w:r w:rsidRPr="00A15DCA">
        <w:rPr>
          <w:rStyle w:val="hps"/>
          <w:rFonts w:ascii="Traditional Arabic" w:hAnsi="Traditional Arabic" w:hint="cs"/>
          <w:color w:val="000000"/>
          <w:sz w:val="30"/>
          <w:rtl/>
          <w:lang/>
        </w:rPr>
        <w:t>عدم استخدام</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هذا الاحتجاز إلاّ</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كملاذ أخير</w:t>
      </w:r>
      <w:r w:rsidRPr="00A15DCA">
        <w:rPr>
          <w:rFonts w:ascii="Traditional Arabic" w:hAnsi="Traditional Arabic"/>
          <w:sz w:val="30"/>
          <w:rtl/>
          <w:lang/>
        </w:rPr>
        <w:t>.</w:t>
      </w:r>
    </w:p>
    <w:p w:rsidR="00D75640" w:rsidRPr="00A15DCA" w:rsidRDefault="00D75640" w:rsidP="00D75640">
      <w:pPr>
        <w:pStyle w:val="SingleTxtGA"/>
        <w:rPr>
          <w:rFonts w:hint="cs"/>
          <w:rtl/>
        </w:rPr>
      </w:pPr>
      <w:r w:rsidRPr="00A15DCA">
        <w:rPr>
          <w:rFonts w:hint="cs"/>
          <w:rtl/>
          <w:lang w:val="fr-CH"/>
        </w:rPr>
        <w:t>39</w:t>
      </w:r>
      <w:r w:rsidRPr="00A15DCA">
        <w:rPr>
          <w:rtl/>
          <w:lang w:val="fr-CH"/>
        </w:rPr>
        <w:t>-</w:t>
      </w:r>
      <w:r w:rsidRPr="00A15DCA">
        <w:rPr>
          <w:rtl/>
          <w:lang w:val="fr-CH"/>
        </w:rPr>
        <w:tab/>
      </w:r>
      <w:r w:rsidRPr="00A15DCA">
        <w:rPr>
          <w:rFonts w:hint="cs"/>
          <w:rtl/>
        </w:rPr>
        <w:t xml:space="preserve">وترى اللجنة أنه ينبغي، كقاعدة عامة، تنفيذ </w:t>
      </w:r>
      <w:r>
        <w:rPr>
          <w:rFonts w:hint="cs"/>
          <w:rtl/>
        </w:rPr>
        <w:t xml:space="preserve">إجراء </w:t>
      </w:r>
      <w:r w:rsidRPr="00A15DCA">
        <w:rPr>
          <w:rFonts w:hint="cs"/>
          <w:rtl/>
        </w:rPr>
        <w:t>الاحتجاز الإداري</w:t>
      </w:r>
      <w:r w:rsidRPr="00A15DCA">
        <w:rPr>
          <w:rtl/>
        </w:rPr>
        <w:t xml:space="preserve"> </w:t>
      </w:r>
      <w:r w:rsidRPr="00A15DCA">
        <w:rPr>
          <w:rFonts w:hint="cs"/>
          <w:rtl/>
        </w:rPr>
        <w:t>للعمال</w:t>
      </w:r>
      <w:r w:rsidRPr="00A15DCA">
        <w:rPr>
          <w:rtl/>
        </w:rPr>
        <w:t xml:space="preserve"> المهاجرين</w:t>
      </w:r>
      <w:r w:rsidRPr="00A15DCA">
        <w:rPr>
          <w:rFonts w:hint="cs"/>
          <w:rtl/>
        </w:rPr>
        <w:t xml:space="preserve"> داخل مؤسسات عامة.</w:t>
      </w:r>
      <w:r w:rsidRPr="00A15DCA">
        <w:rPr>
          <w:rtl/>
        </w:rPr>
        <w:t xml:space="preserve"> </w:t>
      </w:r>
      <w:r w:rsidRPr="00A15DCA">
        <w:rPr>
          <w:rFonts w:hint="cs"/>
          <w:rtl/>
        </w:rPr>
        <w:t xml:space="preserve">وتطرح </w:t>
      </w:r>
      <w:r w:rsidRPr="00A15DCA">
        <w:rPr>
          <w:rtl/>
        </w:rPr>
        <w:t>مراكز احتجاز المهاجرين</w:t>
      </w:r>
      <w:r w:rsidRPr="00A15DCA">
        <w:rPr>
          <w:rFonts w:hint="cs"/>
          <w:rtl/>
        </w:rPr>
        <w:t xml:space="preserve"> التي يديرها القطاع الخاص </w:t>
      </w:r>
      <w:r w:rsidRPr="00A15DCA">
        <w:rPr>
          <w:rtl/>
        </w:rPr>
        <w:t xml:space="preserve">صعوبات </w:t>
      </w:r>
      <w:r w:rsidRPr="00A15DCA">
        <w:rPr>
          <w:rFonts w:hint="cs"/>
          <w:rtl/>
        </w:rPr>
        <w:t>معيّنة</w:t>
      </w:r>
      <w:r w:rsidRPr="00A15DCA">
        <w:rPr>
          <w:rtl/>
        </w:rPr>
        <w:t xml:space="preserve"> </w:t>
      </w:r>
      <w:r w:rsidRPr="00A15DCA">
        <w:rPr>
          <w:rFonts w:hint="cs"/>
          <w:rtl/>
        </w:rPr>
        <w:t xml:space="preserve">في مجال </w:t>
      </w:r>
      <w:r w:rsidRPr="00A15DCA">
        <w:rPr>
          <w:rtl/>
        </w:rPr>
        <w:t>ال</w:t>
      </w:r>
      <w:r w:rsidRPr="00A15DCA">
        <w:rPr>
          <w:rFonts w:hint="cs"/>
          <w:rtl/>
        </w:rPr>
        <w:t>مراقبة</w:t>
      </w:r>
      <w:r w:rsidRPr="00A15DCA">
        <w:rPr>
          <w:rtl/>
        </w:rPr>
        <w:t>. و</w:t>
      </w:r>
      <w:r w:rsidRPr="00A15DCA">
        <w:rPr>
          <w:rFonts w:hint="cs"/>
          <w:rtl/>
        </w:rPr>
        <w:t>لا يجوز ل</w:t>
      </w:r>
      <w:r w:rsidRPr="00A15DCA">
        <w:rPr>
          <w:rtl/>
        </w:rPr>
        <w:t xml:space="preserve">لدول الأطراف أن </w:t>
      </w:r>
      <w:r w:rsidRPr="00A15DCA">
        <w:rPr>
          <w:rFonts w:hint="cs"/>
          <w:rtl/>
        </w:rPr>
        <w:t>تكون في حلّ</w:t>
      </w:r>
      <w:r w:rsidRPr="00A15DCA">
        <w:rPr>
          <w:rtl/>
        </w:rPr>
        <w:t xml:space="preserve"> من التزاماتها </w:t>
      </w:r>
      <w:r w:rsidRPr="00A15DCA">
        <w:rPr>
          <w:rFonts w:hint="cs"/>
          <w:rtl/>
        </w:rPr>
        <w:t xml:space="preserve">في مجال </w:t>
      </w:r>
      <w:r w:rsidRPr="00A15DCA">
        <w:rPr>
          <w:rtl/>
        </w:rPr>
        <w:t xml:space="preserve">حقوق الإنسان </w:t>
      </w:r>
      <w:r>
        <w:rPr>
          <w:rFonts w:hint="cs"/>
          <w:rtl/>
        </w:rPr>
        <w:t>بالتعاقد مع مؤسسات</w:t>
      </w:r>
      <w:r w:rsidRPr="00A15DCA">
        <w:rPr>
          <w:rFonts w:hint="cs"/>
          <w:rtl/>
        </w:rPr>
        <w:t xml:space="preserve"> خاصة لاحتجاز الأشخاص. </w:t>
      </w:r>
      <w:r w:rsidRPr="00A15DCA">
        <w:rPr>
          <w:rtl/>
        </w:rPr>
        <w:t xml:space="preserve">وإذا </w:t>
      </w:r>
      <w:r>
        <w:rPr>
          <w:rFonts w:hint="cs"/>
          <w:rtl/>
        </w:rPr>
        <w:t>أسندت</w:t>
      </w:r>
      <w:r w:rsidRPr="00A15DCA">
        <w:rPr>
          <w:rtl/>
        </w:rPr>
        <w:t xml:space="preserve"> الدول الأطراف هذه المهام إلى شركات خاصة، </w:t>
      </w:r>
      <w:r w:rsidRPr="00A15DCA">
        <w:rPr>
          <w:rFonts w:hint="cs"/>
          <w:rtl/>
        </w:rPr>
        <w:t>يتعين عليها أن تكفل</w:t>
      </w:r>
      <w:r w:rsidRPr="00A15DCA">
        <w:rPr>
          <w:rtl/>
        </w:rPr>
        <w:t xml:space="preserve"> </w:t>
      </w:r>
      <w:r w:rsidRPr="00A15DCA">
        <w:rPr>
          <w:rFonts w:hint="cs"/>
          <w:rtl/>
        </w:rPr>
        <w:t xml:space="preserve">احترام </w:t>
      </w:r>
      <w:r w:rsidRPr="00A15DCA">
        <w:rPr>
          <w:rtl/>
        </w:rPr>
        <w:t xml:space="preserve">حقوق العمال المهاجرين المحتجزين، على النحو المنصوص عليه </w:t>
      </w:r>
      <w:r w:rsidRPr="00A15DCA">
        <w:rPr>
          <w:rFonts w:hint="cs"/>
          <w:rtl/>
        </w:rPr>
        <w:t>في</w:t>
      </w:r>
      <w:r w:rsidRPr="00A15DCA">
        <w:rPr>
          <w:rtl/>
        </w:rPr>
        <w:t xml:space="preserve"> المادة 17 من الاتفاقية</w:t>
      </w:r>
      <w:r w:rsidRPr="00A15DCA">
        <w:rPr>
          <w:rFonts w:hint="cs"/>
          <w:rtl/>
        </w:rPr>
        <w:t xml:space="preserve">. ويجب أن </w:t>
      </w:r>
      <w:r>
        <w:rPr>
          <w:rFonts w:hint="cs"/>
          <w:rtl/>
        </w:rPr>
        <w:t>تكفل</w:t>
      </w:r>
      <w:r w:rsidRPr="00A15DCA">
        <w:rPr>
          <w:rFonts w:hint="cs"/>
          <w:rtl/>
        </w:rPr>
        <w:t xml:space="preserve"> الدول الأطراف تدريب موظفي مراكز الاحتجاز في مجال حقوق الإنسان</w:t>
      </w:r>
      <w:r>
        <w:rPr>
          <w:rFonts w:hint="cs"/>
          <w:rtl/>
        </w:rPr>
        <w:t xml:space="preserve">، فضلاً عن تدريبهم </w:t>
      </w:r>
      <w:r w:rsidRPr="00A15DCA">
        <w:rPr>
          <w:rFonts w:hint="cs"/>
          <w:rtl/>
        </w:rPr>
        <w:t>على مراعاة الحساسيات الثقافية واعتبارات السن ونوع الجنس.</w:t>
      </w:r>
    </w:p>
    <w:p w:rsidR="00D75640" w:rsidRPr="00A15DCA" w:rsidRDefault="00D75640" w:rsidP="00D75640">
      <w:pPr>
        <w:pStyle w:val="SingleTxtGA"/>
        <w:rPr>
          <w:rtl/>
        </w:rPr>
      </w:pPr>
      <w:r w:rsidRPr="00A15DCA">
        <w:rPr>
          <w:rtl/>
          <w:lang w:val="fr-CH"/>
        </w:rPr>
        <w:t>40-</w:t>
      </w:r>
      <w:r w:rsidRPr="00A15DCA">
        <w:rPr>
          <w:rtl/>
          <w:lang w:val="fr-CH"/>
        </w:rPr>
        <w:tab/>
      </w:r>
      <w:r w:rsidRPr="00A15DCA">
        <w:rPr>
          <w:rtl/>
        </w:rPr>
        <w:t>و</w:t>
      </w:r>
      <w:r w:rsidRPr="00A15DCA">
        <w:rPr>
          <w:rFonts w:hint="cs"/>
          <w:rtl/>
        </w:rPr>
        <w:t>تؤكد</w:t>
      </w:r>
      <w:r w:rsidRPr="00A15DCA">
        <w:rPr>
          <w:rStyle w:val="Heade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الفقرة</w:t>
      </w:r>
      <w:r w:rsidRPr="00A15DCA">
        <w:rPr>
          <w:rtl/>
          <w:lang/>
        </w:rPr>
        <w:t xml:space="preserve"> </w:t>
      </w:r>
      <w:r w:rsidRPr="00A15DCA">
        <w:rPr>
          <w:rFonts w:hint="cs"/>
          <w:rtl/>
          <w:lang/>
        </w:rPr>
        <w:t xml:space="preserve">4 من المادة </w:t>
      </w:r>
      <w:r w:rsidRPr="00A15DCA">
        <w:rPr>
          <w:rStyle w:val="hps"/>
          <w:rFonts w:ascii="Traditional Arabic" w:hAnsi="Traditional Arabic" w:hint="cs"/>
          <w:color w:val="000000"/>
          <w:sz w:val="30"/>
          <w:rtl/>
          <w:lang/>
        </w:rPr>
        <w:t>17</w:t>
      </w:r>
      <w:r w:rsidRPr="00A15DCA">
        <w:rPr>
          <w:rtl/>
          <w:lang/>
        </w:rPr>
        <w:t xml:space="preserve"> </w:t>
      </w:r>
      <w:r w:rsidRPr="00A15DCA">
        <w:rPr>
          <w:rStyle w:val="hps"/>
          <w:rFonts w:ascii="Traditional Arabic" w:hAnsi="Traditional Arabic"/>
          <w:color w:val="000000"/>
          <w:sz w:val="30"/>
          <w:rtl/>
          <w:lang/>
        </w:rPr>
        <w:t>الهدف الأساسي</w:t>
      </w:r>
      <w:r w:rsidRPr="00A15DCA">
        <w:rPr>
          <w:rtl/>
          <w:lang/>
        </w:rPr>
        <w:t xml:space="preserve"> </w:t>
      </w:r>
      <w:r w:rsidRPr="00A15DCA">
        <w:rPr>
          <w:rStyle w:val="hps"/>
          <w:rFonts w:ascii="Traditional Arabic" w:hAnsi="Traditional Arabic" w:hint="cs"/>
          <w:color w:val="000000"/>
          <w:sz w:val="30"/>
          <w:rtl/>
          <w:lang/>
        </w:rPr>
        <w:t>ل</w:t>
      </w:r>
      <w:r w:rsidRPr="00A15DCA">
        <w:rPr>
          <w:rStyle w:val="hps"/>
          <w:rFonts w:ascii="Traditional Arabic" w:hAnsi="Traditional Arabic"/>
          <w:color w:val="000000"/>
          <w:sz w:val="30"/>
          <w:rtl/>
          <w:lang/>
        </w:rPr>
        <w:t>نظام العدالة الجنائية</w:t>
      </w:r>
      <w:r>
        <w:rPr>
          <w:rtl/>
          <w:lang/>
        </w:rPr>
        <w:t>، و</w:t>
      </w:r>
      <w:r>
        <w:rPr>
          <w:rFonts w:hint="cs"/>
          <w:rtl/>
          <w:lang/>
        </w:rPr>
        <w:t>هو</w:t>
      </w:r>
      <w:r w:rsidRPr="00A15DCA">
        <w:rPr>
          <w:rFonts w:hint="cs"/>
          <w:rtl/>
          <w:lang/>
        </w:rPr>
        <w:t xml:space="preserve"> يتمثل في</w:t>
      </w:r>
      <w:r w:rsidRPr="00A15DCA">
        <w:rPr>
          <w:rtl/>
          <w:lang/>
        </w:rPr>
        <w:t xml:space="preserve"> </w:t>
      </w:r>
      <w:r w:rsidRPr="00A15DCA">
        <w:rPr>
          <w:rStyle w:val="hps"/>
          <w:rFonts w:ascii="Traditional Arabic" w:hAnsi="Traditional Arabic"/>
          <w:color w:val="000000"/>
          <w:sz w:val="30"/>
          <w:rtl/>
          <w:lang/>
        </w:rPr>
        <w:t>إصلاح ال</w:t>
      </w:r>
      <w:r w:rsidRPr="00A15DCA">
        <w:rPr>
          <w:rStyle w:val="hps"/>
          <w:rFonts w:ascii="Traditional Arabic" w:hAnsi="Traditional Arabic" w:hint="cs"/>
          <w:color w:val="000000"/>
          <w:sz w:val="30"/>
          <w:rtl/>
          <w:lang/>
        </w:rPr>
        <w:t>جانحين</w:t>
      </w:r>
      <w:r w:rsidRPr="00A15DCA">
        <w:rPr>
          <w:rStyle w:val="hps"/>
          <w:rFonts w:ascii="Traditional Arabic" w:hAnsi="Traditional Arabic"/>
          <w:color w:val="000000"/>
          <w:sz w:val="30"/>
          <w:rtl/>
          <w:lang/>
        </w:rPr>
        <w:t xml:space="preserve"> و</w:t>
      </w:r>
      <w:r w:rsidRPr="00A15DCA">
        <w:rPr>
          <w:rtl/>
          <w:lang/>
        </w:rPr>
        <w:t>إعادة تأهيل</w:t>
      </w:r>
      <w:r w:rsidRPr="00A15DCA">
        <w:rPr>
          <w:rFonts w:hint="cs"/>
          <w:rtl/>
          <w:lang/>
        </w:rPr>
        <w:t>هم</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 xml:space="preserve">يجب </w:t>
      </w:r>
      <w:r w:rsidRPr="00A15DCA">
        <w:rPr>
          <w:rStyle w:val="hps"/>
          <w:rFonts w:ascii="Traditional Arabic" w:hAnsi="Traditional Arabic" w:hint="cs"/>
          <w:color w:val="000000"/>
          <w:sz w:val="30"/>
          <w:rtl/>
          <w:lang/>
        </w:rPr>
        <w:t>عزل</w:t>
      </w:r>
      <w:r w:rsidRPr="00A15DCA">
        <w:rPr>
          <w:rStyle w:val="hps"/>
          <w:rFonts w:ascii="Traditional Arabic" w:hAnsi="Traditional Arabic"/>
          <w:color w:val="000000"/>
          <w:sz w:val="30"/>
          <w:rtl/>
          <w:lang/>
        </w:rPr>
        <w:t xml:space="preserve"> الأحداث</w:t>
      </w:r>
      <w:r w:rsidRPr="00A15DCA">
        <w:rPr>
          <w:rStyle w:val="hps"/>
          <w:rFonts w:ascii="Traditional Arabic" w:hAnsi="Traditional Arabic" w:hint="cs"/>
          <w:color w:val="000000"/>
          <w:sz w:val="30"/>
          <w:rtl/>
          <w:lang/>
        </w:rPr>
        <w:t xml:space="preserve"> الجانحين</w:t>
      </w:r>
      <w:r w:rsidRPr="00A15DCA">
        <w:rPr>
          <w:rStyle w:val="hps"/>
          <w:rFonts w:ascii="Traditional Arabic" w:hAnsi="Traditional Arabic"/>
          <w:color w:val="000000"/>
          <w:sz w:val="30"/>
          <w:rtl/>
          <w:lang/>
        </w:rPr>
        <w:t xml:space="preserve"> عن ال</w:t>
      </w:r>
      <w:r w:rsidRPr="00A15DCA">
        <w:rPr>
          <w:rStyle w:val="hps"/>
          <w:rFonts w:ascii="Traditional Arabic" w:hAnsi="Traditional Arabic" w:hint="cs"/>
          <w:color w:val="000000"/>
          <w:sz w:val="30"/>
          <w:rtl/>
          <w:lang/>
        </w:rPr>
        <w:t xml:space="preserve">راشدين </w:t>
      </w:r>
      <w:r w:rsidRPr="00A15DCA">
        <w:rPr>
          <w:rStyle w:val="hps"/>
          <w:rFonts w:ascii="Traditional Arabic" w:hAnsi="Traditional Arabic"/>
          <w:color w:val="000000"/>
          <w:sz w:val="30"/>
          <w:rtl/>
          <w:lang/>
        </w:rPr>
        <w:t>و</w:t>
      </w:r>
      <w:r w:rsidRPr="00A15DCA">
        <w:rPr>
          <w:rFonts w:hint="cs"/>
          <w:rtl/>
          <w:lang/>
        </w:rPr>
        <w:t xml:space="preserve">معاملتهم </w:t>
      </w:r>
      <w:r w:rsidRPr="00A15DCA">
        <w:rPr>
          <w:rtl/>
        </w:rPr>
        <w:t xml:space="preserve">معاملة </w:t>
      </w:r>
      <w:r>
        <w:rPr>
          <w:rFonts w:hint="cs"/>
          <w:rtl/>
        </w:rPr>
        <w:t>تتناسب مع عمرهم ووضعهم</w:t>
      </w:r>
      <w:r w:rsidRPr="00A15DCA">
        <w:rPr>
          <w:rtl/>
        </w:rPr>
        <w:t xml:space="preserve"> القانوني</w:t>
      </w:r>
      <w:r w:rsidRPr="00A15DCA">
        <w:rPr>
          <w:rtl/>
          <w:lang/>
        </w:rPr>
        <w:t xml:space="preserve">، </w:t>
      </w:r>
      <w:r w:rsidRPr="00A15DCA">
        <w:rPr>
          <w:rStyle w:val="hps"/>
          <w:rFonts w:ascii="Traditional Arabic" w:hAnsi="Traditional Arabic" w:hint="cs"/>
          <w:color w:val="000000"/>
          <w:sz w:val="30"/>
          <w:rtl/>
          <w:lang/>
        </w:rPr>
        <w:t>وعملاً بالمعايير</w:t>
      </w:r>
      <w:r w:rsidRPr="00A15DCA">
        <w:rPr>
          <w:rStyle w:val="hps"/>
          <w:rFonts w:ascii="Traditional Arabic" w:hAnsi="Traditional Arabic"/>
          <w:color w:val="000000"/>
          <w:sz w:val="30"/>
          <w:rtl/>
          <w:lang/>
        </w:rPr>
        <w:t xml:space="preserve"> الدولية</w:t>
      </w:r>
      <w:r w:rsidRPr="00A15DCA">
        <w:rPr>
          <w:rtl/>
          <w:lang/>
        </w:rPr>
        <w:t xml:space="preserve">، </w:t>
      </w:r>
      <w:r w:rsidRPr="00A15DCA">
        <w:rPr>
          <w:rStyle w:val="hps"/>
          <w:rFonts w:ascii="Traditional Arabic" w:hAnsi="Traditional Arabic"/>
          <w:color w:val="000000"/>
          <w:sz w:val="30"/>
          <w:rtl/>
          <w:lang/>
        </w:rPr>
        <w:t>بما في ذلك</w:t>
      </w:r>
      <w:r w:rsidRPr="00A15DCA">
        <w:rPr>
          <w:rtl/>
          <w:lang/>
        </w:rPr>
        <w:t xml:space="preserve"> </w:t>
      </w:r>
      <w:r w:rsidRPr="00A15DCA">
        <w:rPr>
          <w:rStyle w:val="hps"/>
          <w:rFonts w:ascii="Traditional Arabic" w:hAnsi="Traditional Arabic"/>
          <w:color w:val="000000"/>
          <w:sz w:val="30"/>
          <w:rtl/>
          <w:lang/>
        </w:rPr>
        <w:t>قواعد الأمم</w:t>
      </w:r>
      <w:r w:rsidRPr="00A15DCA">
        <w:rPr>
          <w:rtl/>
          <w:lang/>
        </w:rPr>
        <w:t xml:space="preserve"> </w:t>
      </w:r>
      <w:r w:rsidRPr="00A15DCA">
        <w:rPr>
          <w:rStyle w:val="hps"/>
          <w:rFonts w:ascii="Traditional Arabic" w:hAnsi="Traditional Arabic"/>
          <w:color w:val="000000"/>
          <w:sz w:val="30"/>
          <w:rtl/>
          <w:lang/>
        </w:rPr>
        <w:t>المتحدة بشأن حماية</w:t>
      </w:r>
      <w:r w:rsidRPr="00A15DCA">
        <w:rPr>
          <w:rtl/>
          <w:lang/>
        </w:rPr>
        <w:t xml:space="preserve"> </w:t>
      </w:r>
      <w:r w:rsidRPr="00A15DCA">
        <w:rPr>
          <w:rStyle w:val="hps"/>
          <w:rFonts w:ascii="Traditional Arabic" w:hAnsi="Traditional Arabic"/>
          <w:color w:val="000000"/>
          <w:sz w:val="30"/>
          <w:rtl/>
          <w:lang/>
        </w:rPr>
        <w:t>الأحداث المجردين من</w:t>
      </w:r>
      <w:r w:rsidRPr="00A15DCA">
        <w:rPr>
          <w:rtl/>
          <w:lang/>
        </w:rPr>
        <w:t xml:space="preserve"> </w:t>
      </w:r>
      <w:r w:rsidRPr="00A15DCA">
        <w:rPr>
          <w:rStyle w:val="hps"/>
          <w:rFonts w:ascii="Traditional Arabic" w:hAnsi="Traditional Arabic"/>
          <w:color w:val="000000"/>
          <w:sz w:val="30"/>
          <w:rtl/>
          <w:lang/>
        </w:rPr>
        <w:t>حريتهم.</w:t>
      </w:r>
    </w:p>
    <w:p w:rsidR="00D75640" w:rsidRPr="00A15DCA" w:rsidRDefault="00D75640" w:rsidP="00D75640">
      <w:pPr>
        <w:pStyle w:val="SingleTxtGA"/>
        <w:rPr>
          <w:rFonts w:ascii="Traditional Arabic" w:hAnsi="Traditional Arabic"/>
          <w:b/>
          <w:bCs/>
          <w:sz w:val="30"/>
          <w:rtl/>
        </w:rPr>
      </w:pPr>
      <w:r w:rsidRPr="00A15DCA">
        <w:rPr>
          <w:rFonts w:ascii="Traditional Arabic" w:hAnsi="Traditional Arabic"/>
          <w:sz w:val="30"/>
          <w:rtl/>
          <w:lang w:val="fr-CH"/>
        </w:rPr>
        <w:t>41-</w:t>
      </w:r>
      <w:r w:rsidRPr="00A15DCA">
        <w:rPr>
          <w:rFonts w:ascii="Traditional Arabic" w:hAnsi="Traditional Arabic"/>
          <w:sz w:val="30"/>
          <w:rtl/>
          <w:lang w:val="fr-CH"/>
        </w:rPr>
        <w:tab/>
      </w:r>
      <w:r w:rsidRPr="00A15DCA">
        <w:rPr>
          <w:rFonts w:hint="cs"/>
          <w:rtl/>
        </w:rPr>
        <w:t>وتكفل الفقرة 5 من المادة 17</w:t>
      </w:r>
      <w:r w:rsidRPr="00A15DCA">
        <w:rPr>
          <w:rtl/>
        </w:rPr>
        <w:t xml:space="preserve"> </w:t>
      </w:r>
      <w:r w:rsidRPr="00A15DCA">
        <w:rPr>
          <w:rFonts w:hint="cs"/>
          <w:rtl/>
        </w:rPr>
        <w:t>للعمال</w:t>
      </w:r>
      <w:r w:rsidRPr="00A15DCA">
        <w:rPr>
          <w:rtl/>
        </w:rPr>
        <w:t xml:space="preserve"> المهاجرين وأفراد أسرهم</w:t>
      </w:r>
      <w:r w:rsidRPr="00A15DCA">
        <w:rPr>
          <w:rFonts w:hint="cs"/>
          <w:rtl/>
        </w:rPr>
        <w:t xml:space="preserve"> المحتجزين والمسجونين</w:t>
      </w:r>
      <w:r w:rsidRPr="00A15DCA">
        <w:rPr>
          <w:rtl/>
        </w:rPr>
        <w:t xml:space="preserve"> </w:t>
      </w:r>
      <w:r w:rsidRPr="00A15DCA">
        <w:rPr>
          <w:rFonts w:hint="cs"/>
          <w:rtl/>
        </w:rPr>
        <w:t xml:space="preserve">نفس </w:t>
      </w:r>
      <w:r w:rsidRPr="00A15DCA">
        <w:rPr>
          <w:rtl/>
        </w:rPr>
        <w:t xml:space="preserve">حقوق المواطنين فيما يتعلق </w:t>
      </w:r>
      <w:r w:rsidRPr="00A15DCA">
        <w:rPr>
          <w:rFonts w:hint="cs"/>
          <w:rtl/>
        </w:rPr>
        <w:t>ب</w:t>
      </w:r>
      <w:r>
        <w:rPr>
          <w:rFonts w:hint="cs"/>
          <w:rtl/>
        </w:rPr>
        <w:t xml:space="preserve">تلقي </w:t>
      </w:r>
      <w:r w:rsidRPr="00A15DCA">
        <w:rPr>
          <w:rtl/>
        </w:rPr>
        <w:t xml:space="preserve">الزيارات </w:t>
      </w:r>
      <w:r>
        <w:rPr>
          <w:rFonts w:hint="cs"/>
          <w:rtl/>
        </w:rPr>
        <w:t>من</w:t>
      </w:r>
      <w:r w:rsidRPr="00A15DCA">
        <w:rPr>
          <w:rtl/>
        </w:rPr>
        <w:t xml:space="preserve"> أفراد أسرهم</w:t>
      </w:r>
      <w:r w:rsidRPr="00A15DCA">
        <w:rPr>
          <w:rFonts w:hint="cs"/>
          <w:rtl/>
        </w:rPr>
        <w:t>. ف</w:t>
      </w:r>
      <w:r w:rsidRPr="00A15DCA">
        <w:rPr>
          <w:rtl/>
        </w:rPr>
        <w:t xml:space="preserve">إذا كان قانون الدولة الطرف </w:t>
      </w:r>
      <w:r w:rsidRPr="00A15DCA">
        <w:rPr>
          <w:rFonts w:hint="cs"/>
          <w:rtl/>
        </w:rPr>
        <w:t>يمنح للمواطنين</w:t>
      </w:r>
      <w:r w:rsidRPr="00A15DCA">
        <w:rPr>
          <w:rtl/>
        </w:rPr>
        <w:t xml:space="preserve"> الذين يحرمون من حريتهم</w:t>
      </w:r>
      <w:r w:rsidRPr="00A15DCA">
        <w:rPr>
          <w:rFonts w:hint="cs"/>
          <w:rtl/>
        </w:rPr>
        <w:t xml:space="preserve"> بعض الحقوق المتعلقة بالزيارة</w:t>
      </w:r>
      <w:r w:rsidRPr="00A15DCA">
        <w:rPr>
          <w:rtl/>
        </w:rPr>
        <w:t xml:space="preserve">، </w:t>
      </w:r>
      <w:r>
        <w:rPr>
          <w:rFonts w:hint="cs"/>
          <w:rtl/>
        </w:rPr>
        <w:t xml:space="preserve">مثل </w:t>
      </w:r>
      <w:r>
        <w:rPr>
          <w:rtl/>
        </w:rPr>
        <w:t xml:space="preserve">الاتصال المباشر </w:t>
      </w:r>
      <w:r>
        <w:rPr>
          <w:rFonts w:hint="cs"/>
          <w:rtl/>
        </w:rPr>
        <w:t>ب</w:t>
      </w:r>
      <w:r w:rsidRPr="00A15DCA">
        <w:rPr>
          <w:rFonts w:hint="cs"/>
          <w:rtl/>
        </w:rPr>
        <w:t>أفراد الأسرة الزائرة</w:t>
      </w:r>
      <w:r>
        <w:rPr>
          <w:rtl/>
        </w:rPr>
        <w:t>،</w:t>
      </w:r>
      <w:r w:rsidRPr="00A15DCA">
        <w:rPr>
          <w:rFonts w:hint="cs"/>
          <w:rtl/>
        </w:rPr>
        <w:t xml:space="preserve"> يتعين عليها </w:t>
      </w:r>
      <w:r>
        <w:rPr>
          <w:rFonts w:hint="cs"/>
          <w:rtl/>
        </w:rPr>
        <w:t xml:space="preserve">أيضاً </w:t>
      </w:r>
      <w:r w:rsidRPr="00A15DCA">
        <w:rPr>
          <w:rFonts w:hint="cs"/>
          <w:rtl/>
        </w:rPr>
        <w:t xml:space="preserve">منح </w:t>
      </w:r>
      <w:r w:rsidRPr="00A15DCA">
        <w:rPr>
          <w:rtl/>
        </w:rPr>
        <w:t xml:space="preserve">حقوق </w:t>
      </w:r>
      <w:r w:rsidRPr="00A15DCA">
        <w:rPr>
          <w:rFonts w:hint="cs"/>
          <w:rtl/>
        </w:rPr>
        <w:t xml:space="preserve">مكافئة </w:t>
      </w:r>
      <w:r w:rsidRPr="00A15DCA">
        <w:rPr>
          <w:rtl/>
        </w:rPr>
        <w:t xml:space="preserve">للعمال المهاجرين المحتجزين أو المسجونين، </w:t>
      </w:r>
      <w:r w:rsidRPr="00A15DCA">
        <w:rPr>
          <w:rFonts w:hint="cs"/>
          <w:rtl/>
        </w:rPr>
        <w:t>بمن فيهم أولئك الذين هم</w:t>
      </w:r>
      <w:r w:rsidRPr="00A15DCA">
        <w:rPr>
          <w:rtl/>
        </w:rPr>
        <w:t xml:space="preserve"> في وضع غير </w:t>
      </w:r>
      <w:r w:rsidRPr="00A15DCA">
        <w:rPr>
          <w:rFonts w:hint="cs"/>
          <w:rtl/>
        </w:rPr>
        <w:t>نظامي</w:t>
      </w:r>
      <w:r w:rsidRPr="00A15DCA">
        <w:rPr>
          <w:rtl/>
        </w:rPr>
        <w:t xml:space="preserve">. </w:t>
      </w:r>
      <w:r w:rsidRPr="00A15DCA">
        <w:rPr>
          <w:rFonts w:hint="cs"/>
          <w:rtl/>
        </w:rPr>
        <w:t xml:space="preserve">ويتعين على </w:t>
      </w:r>
      <w:r w:rsidRPr="00A15DCA">
        <w:rPr>
          <w:rtl/>
        </w:rPr>
        <w:t xml:space="preserve">الدول الأطراف القضاء على التمييز الفعلي ضد العمال المهاجرين المحتجزين </w:t>
      </w:r>
      <w:r w:rsidRPr="00A15DCA">
        <w:rPr>
          <w:rFonts w:hint="cs"/>
          <w:rtl/>
        </w:rPr>
        <w:t>من خلال</w:t>
      </w:r>
      <w:r w:rsidRPr="00A15DCA">
        <w:rPr>
          <w:rtl/>
        </w:rPr>
        <w:t xml:space="preserve"> إزالة الحواجز العملية </w:t>
      </w:r>
      <w:r w:rsidRPr="00A15DCA">
        <w:rPr>
          <w:rFonts w:hint="cs"/>
          <w:rtl/>
        </w:rPr>
        <w:t xml:space="preserve">التي تحول دون </w:t>
      </w:r>
      <w:r w:rsidRPr="00A15DCA">
        <w:rPr>
          <w:rtl/>
        </w:rPr>
        <w:t>تمتعهم</w:t>
      </w:r>
      <w:r w:rsidRPr="00A15DCA">
        <w:rPr>
          <w:rFonts w:hint="cs"/>
          <w:rtl/>
        </w:rPr>
        <w:t>،</w:t>
      </w:r>
      <w:r w:rsidRPr="00A15DCA">
        <w:rPr>
          <w:rtl/>
        </w:rPr>
        <w:t xml:space="preserve"> على قدم المساواة</w:t>
      </w:r>
      <w:r w:rsidRPr="00A15DCA">
        <w:rPr>
          <w:rFonts w:hint="cs"/>
          <w:rtl/>
        </w:rPr>
        <w:t xml:space="preserve"> مع غيرهم،</w:t>
      </w:r>
      <w:r w:rsidRPr="00A15DCA">
        <w:rPr>
          <w:rtl/>
        </w:rPr>
        <w:t xml:space="preserve"> </w:t>
      </w:r>
      <w:r w:rsidRPr="00A15DCA">
        <w:rPr>
          <w:rFonts w:hint="cs"/>
          <w:rtl/>
        </w:rPr>
        <w:t>ب</w:t>
      </w:r>
      <w:r w:rsidRPr="00A15DCA">
        <w:rPr>
          <w:rtl/>
        </w:rPr>
        <w:t xml:space="preserve">حقوق الزيارة، </w:t>
      </w:r>
      <w:r>
        <w:rPr>
          <w:rFonts w:hint="cs"/>
          <w:rtl/>
        </w:rPr>
        <w:t>مث</w:t>
      </w:r>
      <w:r w:rsidRPr="00A15DCA">
        <w:rPr>
          <w:rFonts w:hint="cs"/>
          <w:rtl/>
        </w:rPr>
        <w:t>ل الاحتجاز في أماكن نائية، مما يؤدي إلى صعوبة وصول أفراد أسرهم إليهم.</w:t>
      </w:r>
    </w:p>
    <w:p w:rsidR="00D75640" w:rsidRPr="00A15DCA" w:rsidRDefault="00D75640" w:rsidP="00D75640">
      <w:pPr>
        <w:pStyle w:val="SingleTxtGA"/>
        <w:rPr>
          <w:rtl/>
        </w:rPr>
      </w:pPr>
      <w:r w:rsidRPr="00A15DCA">
        <w:rPr>
          <w:rtl/>
          <w:lang w:val="fr-CH"/>
        </w:rPr>
        <w:t>42-</w:t>
      </w:r>
      <w:r w:rsidRPr="00A15DCA">
        <w:rPr>
          <w:rtl/>
          <w:lang w:val="fr-CH"/>
        </w:rPr>
        <w:tab/>
      </w:r>
      <w:r w:rsidRPr="00A15DCA">
        <w:rPr>
          <w:rtl/>
        </w:rPr>
        <w:t>و</w:t>
      </w:r>
      <w:r w:rsidRPr="00A15DCA">
        <w:rPr>
          <w:rFonts w:hint="cs"/>
          <w:rtl/>
        </w:rPr>
        <w:t>تقتضي</w:t>
      </w:r>
      <w:r w:rsidRPr="00A15DCA">
        <w:rPr>
          <w:rStyle w:val="Heade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الفقرة 6</w:t>
      </w:r>
      <w:r w:rsidRPr="00A15DCA">
        <w:rPr>
          <w:rFonts w:hint="cs"/>
          <w:rtl/>
          <w:lang/>
        </w:rPr>
        <w:t xml:space="preserve"> من المادة 17</w:t>
      </w:r>
      <w:r w:rsidRPr="00A15DCA">
        <w:rPr>
          <w:rStyle w:val="hps"/>
          <w:rFonts w:ascii="Traditional Arabic" w:hAnsi="Traditional Arabic"/>
          <w:color w:val="000000"/>
          <w:sz w:val="30"/>
          <w:rtl/>
          <w:lang/>
        </w:rPr>
        <w:t xml:space="preserve"> من الدول الأطراف</w:t>
      </w:r>
      <w:r w:rsidRPr="00A15DCA">
        <w:rPr>
          <w:rtl/>
          <w:lang/>
        </w:rPr>
        <w:t xml:space="preserve"> </w:t>
      </w:r>
      <w:r>
        <w:rPr>
          <w:rStyle w:val="hps"/>
          <w:rFonts w:ascii="Traditional Arabic" w:hAnsi="Traditional Arabic" w:hint="cs"/>
          <w:color w:val="000000"/>
          <w:sz w:val="30"/>
          <w:rtl/>
          <w:lang/>
        </w:rPr>
        <w:t>ال</w:t>
      </w:r>
      <w:r w:rsidRPr="00A15DCA">
        <w:rPr>
          <w:rStyle w:val="hps"/>
          <w:rFonts w:ascii="Traditional Arabic" w:hAnsi="Traditional Arabic" w:hint="cs"/>
          <w:color w:val="000000"/>
          <w:sz w:val="30"/>
          <w:rtl/>
          <w:lang/>
        </w:rPr>
        <w:t>اهتمام بالمشاكل التي يثيرها الحرمان من الحرية بالنسبة إلى أفراد الأسرة،</w:t>
      </w:r>
      <w:r w:rsidRPr="00A15DCA">
        <w:rPr>
          <w:rtl/>
          <w:lang/>
        </w:rPr>
        <w:t xml:space="preserve"> </w:t>
      </w:r>
      <w:r>
        <w:rPr>
          <w:rStyle w:val="hps"/>
          <w:rFonts w:ascii="Traditional Arabic" w:hAnsi="Traditional Arabic" w:hint="cs"/>
          <w:color w:val="000000"/>
          <w:sz w:val="30"/>
          <w:rtl/>
          <w:lang/>
        </w:rPr>
        <w:t>ولا سيما</w:t>
      </w:r>
      <w:r w:rsidRPr="00A15DCA">
        <w:rPr>
          <w:rStyle w:val="hps"/>
          <w:rFonts w:ascii="Traditional Arabic" w:hAnsi="Traditional Arabic" w:hint="cs"/>
          <w:color w:val="000000"/>
          <w:sz w:val="30"/>
          <w:rtl/>
          <w:lang/>
        </w:rPr>
        <w:t xml:space="preserve"> الزوجات والأطفال القصّر</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هذه الحالات</w:t>
      </w:r>
      <w:r w:rsidRPr="00A15DCA">
        <w:rPr>
          <w:rtl/>
          <w:lang/>
        </w:rPr>
        <w:t xml:space="preserve">، </w:t>
      </w:r>
      <w:r w:rsidRPr="00A15DCA">
        <w:rPr>
          <w:rStyle w:val="hps"/>
          <w:rFonts w:ascii="Traditional Arabic" w:hAnsi="Traditional Arabic"/>
          <w:color w:val="000000"/>
          <w:sz w:val="30"/>
          <w:rtl/>
          <w:lang/>
        </w:rPr>
        <w:t>ترى</w:t>
      </w:r>
      <w:r w:rsidRPr="00A15DCA">
        <w:rPr>
          <w:rStyle w:val="hps"/>
          <w:rFonts w:ascii="Traditional Arabic" w:hAnsi="Traditional Arabic" w:hint="cs"/>
          <w:color w:val="000000"/>
          <w:sz w:val="30"/>
          <w:rtl/>
          <w:lang/>
        </w:rPr>
        <w:t xml:space="preserve"> اللجنة</w:t>
      </w:r>
      <w:r w:rsidRPr="00A15DCA">
        <w:rPr>
          <w:rtl/>
          <w:lang/>
        </w:rPr>
        <w:t xml:space="preserve"> </w:t>
      </w:r>
      <w:r w:rsidRPr="00A15DCA">
        <w:rPr>
          <w:rStyle w:val="hps"/>
          <w:rFonts w:ascii="Traditional Arabic" w:hAnsi="Traditional Arabic"/>
          <w:color w:val="000000"/>
          <w:sz w:val="30"/>
          <w:rtl/>
          <w:lang/>
        </w:rPr>
        <w:t>أنه ينبغي للدول</w:t>
      </w:r>
      <w:r w:rsidRPr="00A15DCA">
        <w:rPr>
          <w:rtl/>
          <w:lang/>
        </w:rPr>
        <w:t xml:space="preserve"> </w:t>
      </w:r>
      <w:r w:rsidRPr="00A15DCA">
        <w:rPr>
          <w:rStyle w:val="hps"/>
          <w:rFonts w:ascii="Traditional Arabic" w:hAnsi="Traditional Arabic"/>
          <w:color w:val="000000"/>
          <w:sz w:val="30"/>
          <w:rtl/>
          <w:lang/>
        </w:rPr>
        <w:t>الأطراف</w:t>
      </w:r>
      <w:r w:rsidRPr="00A15DCA">
        <w:rPr>
          <w:rtl/>
          <w:lang/>
        </w:rPr>
        <w:t xml:space="preserve"> </w:t>
      </w:r>
      <w:r w:rsidRPr="00A15DCA">
        <w:rPr>
          <w:rStyle w:val="hps"/>
          <w:rFonts w:ascii="Traditional Arabic" w:hAnsi="Traditional Arabic"/>
          <w:color w:val="000000"/>
          <w:sz w:val="30"/>
          <w:rtl/>
          <w:lang/>
        </w:rPr>
        <w:t>البحث عن بدائل</w:t>
      </w:r>
      <w:r w:rsidRPr="00A15DCA">
        <w:rPr>
          <w:rtl/>
          <w:lang/>
        </w:rPr>
        <w:t xml:space="preserve"> </w:t>
      </w:r>
      <w:r w:rsidRPr="00A15DCA">
        <w:rPr>
          <w:rStyle w:val="hps"/>
          <w:rFonts w:ascii="Traditional Arabic" w:hAnsi="Traditional Arabic"/>
          <w:color w:val="000000"/>
          <w:sz w:val="30"/>
          <w:rtl/>
          <w:lang/>
        </w:rPr>
        <w:t>للا</w:t>
      </w:r>
      <w:r w:rsidRPr="00A15DCA">
        <w:rPr>
          <w:rStyle w:val="hps"/>
          <w:rFonts w:ascii="Traditional Arabic" w:hAnsi="Traditional Arabic" w:hint="cs"/>
          <w:color w:val="000000"/>
          <w:sz w:val="30"/>
          <w:rtl/>
          <w:lang/>
        </w:rPr>
        <w:t>حتجاز</w:t>
      </w:r>
      <w:r w:rsidRPr="00A15DCA">
        <w:rPr>
          <w:rStyle w:val="hps"/>
          <w:rFonts w:ascii="Traditional Arabic" w:hAnsi="Traditional Arabic"/>
          <w:color w:val="000000"/>
          <w:sz w:val="30"/>
          <w:rtl/>
          <w:lang/>
        </w:rPr>
        <w:t xml:space="preserve"> الإداري</w:t>
      </w:r>
      <w:r w:rsidRPr="00A15DCA">
        <w:rPr>
          <w:rStyle w:val="hps"/>
          <w:rFonts w:ascii="Traditional Arabic" w:hAnsi="Traditional Arabic" w:hint="cs"/>
          <w:color w:val="000000"/>
          <w:sz w:val="30"/>
          <w:rtl/>
          <w:lang/>
        </w:rPr>
        <w:t xml:space="preserve"> بالنظر إلى ما ينطوي عليه هذا الاحتجاز في معظم الأحيان من عواقب وخيمة، </w:t>
      </w:r>
      <w:r w:rsidRPr="00A15DCA">
        <w:rPr>
          <w:rtl/>
          <w:lang/>
        </w:rPr>
        <w:t xml:space="preserve">سواء </w:t>
      </w:r>
      <w:r w:rsidRPr="00A15DCA">
        <w:rPr>
          <w:rStyle w:val="hps"/>
          <w:rFonts w:ascii="Traditional Arabic" w:hAnsi="Traditional Arabic" w:hint="cs"/>
          <w:color w:val="000000"/>
          <w:sz w:val="30"/>
          <w:rtl/>
          <w:lang/>
        </w:rPr>
        <w:t>من الناحية الاقتصادية أو النفسية</w:t>
      </w:r>
      <w:r w:rsidRPr="00A15DCA">
        <w:rPr>
          <w:rtl/>
          <w:lang/>
        </w:rPr>
        <w:t xml:space="preserve">، </w:t>
      </w:r>
      <w:r w:rsidRPr="00A15DCA">
        <w:rPr>
          <w:rStyle w:val="hps"/>
          <w:rFonts w:ascii="Traditional Arabic" w:hAnsi="Traditional Arabic" w:hint="cs"/>
          <w:color w:val="000000"/>
          <w:sz w:val="30"/>
          <w:rtl/>
          <w:lang/>
        </w:rPr>
        <w:t>على الزوجين</w:t>
      </w:r>
      <w:r w:rsidRPr="00A15DCA">
        <w:rPr>
          <w:rtl/>
          <w:lang/>
        </w:rPr>
        <w:t xml:space="preserve"> </w:t>
      </w:r>
      <w:r w:rsidRPr="00A15DCA">
        <w:rPr>
          <w:rStyle w:val="hps"/>
          <w:rFonts w:ascii="Traditional Arabic" w:hAnsi="Traditional Arabic"/>
          <w:color w:val="000000"/>
          <w:sz w:val="30"/>
          <w:rtl/>
          <w:lang/>
        </w:rPr>
        <w:t>والأطفال</w:t>
      </w:r>
      <w:r w:rsidRPr="00A15DCA">
        <w:rPr>
          <w:rtl/>
          <w:lang/>
        </w:rPr>
        <w:t>.</w:t>
      </w:r>
    </w:p>
    <w:p w:rsidR="00D75640" w:rsidRPr="00A15DCA" w:rsidRDefault="00D75640" w:rsidP="00D75640">
      <w:pPr>
        <w:pStyle w:val="SingleTxtGA"/>
        <w:rPr>
          <w:rFonts w:hint="cs"/>
          <w:szCs w:val="20"/>
          <w:rtl/>
        </w:rPr>
      </w:pPr>
      <w:r w:rsidRPr="00A15DCA">
        <w:rPr>
          <w:rFonts w:hint="cs"/>
          <w:rtl/>
          <w:lang w:val="fr-CH"/>
        </w:rPr>
        <w:t>43</w:t>
      </w:r>
      <w:r w:rsidRPr="00A15DCA">
        <w:rPr>
          <w:rtl/>
          <w:lang w:val="fr-CH"/>
        </w:rPr>
        <w:t>-</w:t>
      </w:r>
      <w:r w:rsidRPr="00A15DCA">
        <w:rPr>
          <w:rtl/>
          <w:lang w:val="fr-CH"/>
        </w:rPr>
        <w:tab/>
      </w:r>
      <w:r w:rsidRPr="00A15DCA">
        <w:rPr>
          <w:rtl/>
        </w:rPr>
        <w:t xml:space="preserve">وتتضمن الفقرة 7 من المادة 17 حكماً محدداً </w:t>
      </w:r>
      <w:r>
        <w:rPr>
          <w:rFonts w:hint="cs"/>
          <w:rtl/>
        </w:rPr>
        <w:t xml:space="preserve">فيما يتعلق </w:t>
      </w:r>
      <w:r w:rsidRPr="00A15DCA">
        <w:rPr>
          <w:rtl/>
        </w:rPr>
        <w:t>بعدم التمييز حيث ينص على تمتع العمال المهاجرين وأفراد أسرهم المحتجزين أو المسجونين بنفس الحقوق التي يتمتع بها مواط</w:t>
      </w:r>
      <w:r>
        <w:rPr>
          <w:rtl/>
        </w:rPr>
        <w:t xml:space="preserve">نو دولة العمل أو المرور العابر </w:t>
      </w:r>
      <w:r>
        <w:rPr>
          <w:rFonts w:hint="cs"/>
          <w:rtl/>
        </w:rPr>
        <w:t>الذين</w:t>
      </w:r>
      <w:r w:rsidRPr="00A15DCA">
        <w:rPr>
          <w:rtl/>
        </w:rPr>
        <w:t xml:space="preserve"> هم في الوضع نفسه. ومن آثار هذا الحكم توسيع نطا</w:t>
      </w:r>
      <w:r>
        <w:rPr>
          <w:rtl/>
        </w:rPr>
        <w:t xml:space="preserve">ق الضمانات الإجرائية الإضافية، </w:t>
      </w:r>
      <w:r>
        <w:rPr>
          <w:rFonts w:hint="cs"/>
          <w:rtl/>
        </w:rPr>
        <w:t>علاوة على</w:t>
      </w:r>
      <w:r w:rsidRPr="00A15DCA">
        <w:rPr>
          <w:rtl/>
        </w:rPr>
        <w:t xml:space="preserve"> تلك الواردة في المادة 17، لتشمل ال</w:t>
      </w:r>
      <w:r>
        <w:rPr>
          <w:rtl/>
        </w:rPr>
        <w:t>عمال المهاجرين المحتجزين، م</w:t>
      </w:r>
      <w:r>
        <w:rPr>
          <w:rFonts w:hint="cs"/>
          <w:rtl/>
        </w:rPr>
        <w:t>ث</w:t>
      </w:r>
      <w:r w:rsidRPr="00A15DCA">
        <w:rPr>
          <w:rtl/>
        </w:rPr>
        <w:t>ل الحق في الاتصال ب</w:t>
      </w:r>
      <w:r w:rsidRPr="00A15DCA">
        <w:rPr>
          <w:rFonts w:hint="cs"/>
          <w:rtl/>
        </w:rPr>
        <w:t>العالم الخارجي، بما في ذلك عن طريق الهاتف، وإمكانية الحصول على خدمات المهنيين الصحيين والتعليم</w:t>
      </w:r>
      <w:r w:rsidRPr="00A15DCA">
        <w:rPr>
          <w:rtl/>
        </w:rPr>
        <w:t>، إذا كانت هذه ال</w:t>
      </w:r>
      <w:r w:rsidRPr="00A15DCA">
        <w:rPr>
          <w:rFonts w:hint="cs"/>
          <w:rtl/>
        </w:rPr>
        <w:t>خدمات</w:t>
      </w:r>
      <w:r w:rsidRPr="00A15DCA">
        <w:rPr>
          <w:rtl/>
        </w:rPr>
        <w:t xml:space="preserve"> متاحة</w:t>
      </w:r>
      <w:r w:rsidRPr="00A15DCA">
        <w:rPr>
          <w:rFonts w:hint="cs"/>
          <w:rtl/>
        </w:rPr>
        <w:t xml:space="preserve"> للمواطنين</w:t>
      </w:r>
      <w:r w:rsidRPr="00A15DCA">
        <w:rPr>
          <w:rtl/>
        </w:rPr>
        <w:t xml:space="preserve"> أيضاً</w:t>
      </w:r>
      <w:r w:rsidRPr="00A15DCA">
        <w:rPr>
          <w:rFonts w:hint="cs"/>
          <w:rtl/>
        </w:rPr>
        <w:t>.</w:t>
      </w:r>
    </w:p>
    <w:p w:rsidR="00D75640" w:rsidRPr="00A15DCA" w:rsidRDefault="00D75640" w:rsidP="00D75640">
      <w:pPr>
        <w:pStyle w:val="SingleTxtGA"/>
        <w:spacing w:line="370" w:lineRule="exact"/>
        <w:rPr>
          <w:rtl/>
        </w:rPr>
      </w:pPr>
      <w:r w:rsidRPr="00A15DCA">
        <w:rPr>
          <w:rtl/>
          <w:lang w:val="fr-CH"/>
        </w:rPr>
        <w:t>44-</w:t>
      </w:r>
      <w:r w:rsidRPr="00A15DCA">
        <w:rPr>
          <w:rtl/>
          <w:lang w:val="fr-CH"/>
        </w:rPr>
        <w:tab/>
      </w:r>
      <w:r w:rsidRPr="00A15DCA">
        <w:rPr>
          <w:rFonts w:hint="cs"/>
          <w:rtl/>
        </w:rPr>
        <w:t>ويثير</w:t>
      </w:r>
      <w:r w:rsidRPr="00A15DCA">
        <w:rPr>
          <w:rtl/>
          <w:lang/>
        </w:rPr>
        <w:t xml:space="preserve"> </w:t>
      </w:r>
      <w:r w:rsidRPr="00A15DCA">
        <w:rPr>
          <w:rStyle w:val="hps"/>
          <w:rFonts w:ascii="Traditional Arabic" w:hAnsi="Traditional Arabic"/>
          <w:color w:val="000000"/>
          <w:sz w:val="30"/>
          <w:rtl/>
          <w:lang/>
        </w:rPr>
        <w:t>هذا الحكم</w:t>
      </w:r>
      <w:r w:rsidRPr="00A15DCA">
        <w:rPr>
          <w:rStyle w:val="hps"/>
          <w:rFonts w:ascii="Traditional Arabic" w:hAnsi="Traditional Arabic" w:hint="cs"/>
          <w:color w:val="000000"/>
          <w:sz w:val="30"/>
          <w:rtl/>
          <w:lang/>
        </w:rPr>
        <w:t xml:space="preserve"> أيضاً</w:t>
      </w:r>
      <w:r w:rsidRPr="00A15DCA">
        <w:rPr>
          <w:rtl/>
          <w:lang/>
        </w:rPr>
        <w:t xml:space="preserve"> </w:t>
      </w:r>
      <w:r w:rsidRPr="00A15DCA">
        <w:rPr>
          <w:rStyle w:val="hps"/>
          <w:rFonts w:ascii="Traditional Arabic" w:hAnsi="Traditional Arabic"/>
          <w:color w:val="000000"/>
          <w:sz w:val="30"/>
          <w:rtl/>
          <w:lang/>
        </w:rPr>
        <w:t>مسألة احتجاز</w:t>
      </w:r>
      <w:r w:rsidRPr="00A15DCA">
        <w:rPr>
          <w:rtl/>
          <w:lang/>
        </w:rPr>
        <w:t xml:space="preserve"> </w:t>
      </w:r>
      <w:r w:rsidRPr="00A15DCA">
        <w:rPr>
          <w:rStyle w:val="hps"/>
          <w:rFonts w:ascii="Traditional Arabic" w:hAnsi="Traditional Arabic"/>
          <w:color w:val="000000"/>
          <w:sz w:val="30"/>
          <w:rtl/>
          <w:lang/>
        </w:rPr>
        <w:t>الأسرة</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كقاعدة عامة</w:t>
      </w:r>
      <w:r w:rsidRPr="00A15DCA">
        <w:rPr>
          <w:rtl/>
          <w:lang/>
        </w:rPr>
        <w:t>،</w:t>
      </w:r>
      <w:r w:rsidRPr="00A15DCA">
        <w:rPr>
          <w:rStyle w:val="hps"/>
          <w:rFonts w:ascii="Traditional Arabic" w:hAnsi="Traditional Arabic" w:hint="cs"/>
          <w:color w:val="000000"/>
          <w:sz w:val="30"/>
          <w:rtl/>
          <w:lang/>
        </w:rPr>
        <w:t xml:space="preserve"> ينبغي</w:t>
      </w:r>
      <w:r w:rsidRPr="00A15DCA">
        <w:rPr>
          <w:rtl/>
          <w:lang/>
        </w:rPr>
        <w:t xml:space="preserve"> </w:t>
      </w:r>
      <w:r w:rsidRPr="00A15DCA">
        <w:rPr>
          <w:rStyle w:val="hps"/>
          <w:rFonts w:ascii="Traditional Arabic" w:hAnsi="Traditional Arabic"/>
          <w:color w:val="000000"/>
          <w:sz w:val="30"/>
          <w:rtl/>
          <w:lang/>
        </w:rPr>
        <w:t>عدم احتجاز</w:t>
      </w:r>
      <w:r w:rsidRPr="00A15DCA">
        <w:rPr>
          <w:rtl/>
          <w:lang/>
        </w:rPr>
        <w:t xml:space="preserve"> </w:t>
      </w:r>
      <w:r w:rsidRPr="00A15DCA">
        <w:rPr>
          <w:rStyle w:val="hps"/>
          <w:rFonts w:ascii="Traditional Arabic" w:hAnsi="Traditional Arabic"/>
          <w:color w:val="000000"/>
          <w:sz w:val="30"/>
          <w:rtl/>
          <w:lang/>
        </w:rPr>
        <w:t>الأطفال والأسر</w:t>
      </w:r>
      <w:r w:rsidRPr="00A15DCA">
        <w:rPr>
          <w:rtl/>
          <w:lang/>
        </w:rPr>
        <w:t xml:space="preserve"> </w:t>
      </w:r>
      <w:r w:rsidRPr="00A15DCA">
        <w:rPr>
          <w:rStyle w:val="hps"/>
          <w:rFonts w:ascii="Traditional Arabic" w:hAnsi="Traditional Arabic" w:hint="cs"/>
          <w:color w:val="000000"/>
          <w:sz w:val="30"/>
          <w:rtl/>
          <w:lang/>
        </w:rPr>
        <w:t>التي لديها أطفال،</w:t>
      </w:r>
      <w:r w:rsidRPr="00A15DCA">
        <w:rPr>
          <w:rStyle w:val="hps"/>
          <w:rFonts w:ascii="Traditional Arabic" w:hAnsi="Traditional Arabic"/>
          <w:color w:val="000000"/>
          <w:sz w:val="30"/>
          <w:rtl/>
          <w:lang/>
        </w:rPr>
        <w:t xml:space="preserve"> و</w:t>
      </w:r>
      <w:r w:rsidRPr="00A15DCA">
        <w:rPr>
          <w:rtl/>
          <w:lang/>
        </w:rPr>
        <w:t xml:space="preserve">ينبغي للدول </w:t>
      </w:r>
      <w:r w:rsidRPr="00A15DCA">
        <w:rPr>
          <w:rStyle w:val="hps"/>
          <w:rFonts w:ascii="Traditional Arabic" w:hAnsi="Traditional Arabic"/>
          <w:color w:val="000000"/>
          <w:sz w:val="30"/>
          <w:rtl/>
          <w:lang/>
        </w:rPr>
        <w:t xml:space="preserve">الأطراف أن </w:t>
      </w:r>
      <w:r>
        <w:rPr>
          <w:rStyle w:val="hps"/>
          <w:rFonts w:ascii="Traditional Arabic" w:hAnsi="Traditional Arabic" w:hint="cs"/>
          <w:color w:val="000000"/>
          <w:sz w:val="30"/>
          <w:rtl/>
          <w:lang/>
        </w:rPr>
        <w:t>تولي الأولوية دائماً</w:t>
      </w:r>
      <w:r w:rsidRPr="00A15DCA">
        <w:rPr>
          <w:rStyle w:val="hps"/>
          <w:rFonts w:ascii="Traditional Arabic" w:hAnsi="Traditional Arabic"/>
          <w:color w:val="000000"/>
          <w:sz w:val="30"/>
          <w:rtl/>
          <w:lang/>
        </w:rPr>
        <w:t xml:space="preserve"> ل</w:t>
      </w:r>
      <w:r w:rsidRPr="00A15DCA">
        <w:rPr>
          <w:rtl/>
          <w:lang/>
        </w:rPr>
        <w:t xml:space="preserve">بدائل للاحتجاز </w:t>
      </w:r>
      <w:r w:rsidRPr="00A15DCA">
        <w:rPr>
          <w:rStyle w:val="hps"/>
          <w:rFonts w:ascii="Traditional Arabic" w:hAnsi="Traditional Arabic"/>
          <w:color w:val="000000"/>
          <w:sz w:val="30"/>
          <w:rtl/>
          <w:lang/>
        </w:rPr>
        <w:t>عندما يتعلق الأمر بالأطفال</w:t>
      </w:r>
      <w:r w:rsidRPr="00A15DCA">
        <w:rPr>
          <w:rtl/>
          <w:lang/>
        </w:rPr>
        <w:t xml:space="preserve"> </w:t>
      </w:r>
      <w:r w:rsidRPr="00A15DCA">
        <w:rPr>
          <w:rStyle w:val="hps"/>
          <w:rFonts w:ascii="Traditional Arabic" w:hAnsi="Traditional Arabic"/>
          <w:color w:val="000000"/>
          <w:sz w:val="30"/>
          <w:rtl/>
          <w:lang/>
        </w:rPr>
        <w:t>وال</w:t>
      </w:r>
      <w:r w:rsidRPr="00A15DCA">
        <w:rPr>
          <w:rStyle w:val="hps"/>
          <w:rFonts w:ascii="Traditional Arabic" w:hAnsi="Traditional Arabic" w:hint="cs"/>
          <w:color w:val="000000"/>
          <w:sz w:val="30"/>
          <w:rtl/>
          <w:lang/>
        </w:rPr>
        <w:t>أسر</w:t>
      </w:r>
      <w:r w:rsidRPr="00A15DCA">
        <w:rPr>
          <w:rStyle w:val="hps"/>
          <w:rFonts w:ascii="Traditional Arabic" w:hAnsi="Traditional Arabic"/>
          <w:color w:val="000000"/>
          <w:sz w:val="30"/>
          <w:rtl/>
          <w:lang/>
        </w:rPr>
        <w:t>.</w:t>
      </w:r>
      <w:r w:rsidRPr="00A15DCA">
        <w:rPr>
          <w:rtl/>
          <w:lang/>
        </w:rPr>
        <w:t xml:space="preserve"> </w:t>
      </w:r>
      <w:r w:rsidRPr="00A15DCA">
        <w:rPr>
          <w:rStyle w:val="hps"/>
          <w:rFonts w:ascii="Traditional Arabic" w:hAnsi="Traditional Arabic" w:hint="cs"/>
          <w:color w:val="000000"/>
          <w:sz w:val="30"/>
          <w:rtl/>
          <w:lang/>
        </w:rPr>
        <w:t>وحينما يكون</w:t>
      </w:r>
      <w:r w:rsidRPr="00A15DCA">
        <w:rPr>
          <w:rtl/>
          <w:lang/>
        </w:rPr>
        <w:t xml:space="preserve"> </w:t>
      </w:r>
      <w:r w:rsidRPr="00A15DCA">
        <w:rPr>
          <w:rStyle w:val="hps"/>
          <w:rFonts w:ascii="Traditional Arabic" w:hAnsi="Traditional Arabic"/>
          <w:color w:val="000000"/>
          <w:sz w:val="30"/>
          <w:rtl/>
          <w:lang/>
        </w:rPr>
        <w:t>احتجاز</w:t>
      </w:r>
      <w:r w:rsidRPr="00A15DCA">
        <w:rPr>
          <w:rtl/>
          <w:lang/>
        </w:rPr>
        <w:t xml:space="preserve"> </w:t>
      </w:r>
      <w:r w:rsidRPr="00A15DCA">
        <w:rPr>
          <w:rStyle w:val="hps"/>
          <w:rFonts w:ascii="Traditional Arabic" w:hAnsi="Traditional Arabic"/>
          <w:color w:val="000000"/>
          <w:sz w:val="30"/>
          <w:rtl/>
          <w:lang/>
        </w:rPr>
        <w:t>الأسرة</w:t>
      </w:r>
      <w:r w:rsidRPr="00A15DCA">
        <w:rPr>
          <w:rtl/>
          <w:lang/>
        </w:rPr>
        <w:t xml:space="preserve"> </w:t>
      </w:r>
      <w:r w:rsidRPr="00A15DCA">
        <w:rPr>
          <w:rStyle w:val="hps"/>
          <w:rFonts w:ascii="Traditional Arabic" w:hAnsi="Traditional Arabic"/>
          <w:color w:val="000000"/>
          <w:sz w:val="30"/>
          <w:rtl/>
          <w:lang/>
        </w:rPr>
        <w:t>أمر</w:t>
      </w:r>
      <w:r w:rsidRPr="00A15DCA">
        <w:rPr>
          <w:rStyle w:val="hps"/>
          <w:rFonts w:ascii="Traditional Arabic" w:hAnsi="Traditional Arabic" w:hint="cs"/>
          <w:color w:val="000000"/>
          <w:sz w:val="30"/>
          <w:rtl/>
          <w:lang/>
        </w:rPr>
        <w:t>اً</w:t>
      </w:r>
      <w:r>
        <w:rPr>
          <w:rStyle w:val="hps"/>
          <w:rFonts w:ascii="Traditional Arabic" w:hAnsi="Traditional Arabic"/>
          <w:color w:val="000000"/>
          <w:sz w:val="30"/>
          <w:rtl/>
          <w:lang/>
        </w:rPr>
        <w:t xml:space="preserve"> لا</w:t>
      </w:r>
      <w:r>
        <w:rPr>
          <w:rStyle w:val="hps"/>
          <w:rFonts w:ascii="Traditional Arabic" w:hAnsi="Traditional Arabic" w:hint="cs"/>
          <w:color w:val="000000"/>
          <w:sz w:val="30"/>
          <w:rtl/>
          <w:lang/>
        </w:rPr>
        <w:t xml:space="preserve"> بدّ</w:t>
      </w:r>
      <w:r w:rsidRPr="00A15DCA">
        <w:rPr>
          <w:rStyle w:val="hps"/>
          <w:rFonts w:ascii="Traditional Arabic" w:hAnsi="Traditional Arabic"/>
          <w:color w:val="000000"/>
          <w:sz w:val="30"/>
          <w:rtl/>
          <w:lang/>
        </w:rPr>
        <w:t xml:space="preserve"> منه</w:t>
      </w:r>
      <w:r w:rsidRPr="00A15DCA">
        <w:rPr>
          <w:rtl/>
          <w:lang/>
        </w:rPr>
        <w:t xml:space="preserve">، يجب </w:t>
      </w:r>
      <w:r w:rsidRPr="00A15DCA">
        <w:rPr>
          <w:rFonts w:hint="cs"/>
          <w:rtl/>
          <w:lang/>
        </w:rPr>
        <w:t xml:space="preserve">عدم </w:t>
      </w:r>
      <w:r>
        <w:rPr>
          <w:rFonts w:hint="cs"/>
          <w:rtl/>
          <w:lang/>
        </w:rPr>
        <w:t>اللجوء إلى</w:t>
      </w:r>
      <w:r w:rsidRPr="00A15DCA">
        <w:rPr>
          <w:rtl/>
          <w:lang/>
        </w:rPr>
        <w:t xml:space="preserve"> </w:t>
      </w:r>
      <w:r w:rsidRPr="00A15DCA">
        <w:rPr>
          <w:rStyle w:val="hps"/>
          <w:rFonts w:ascii="Traditional Arabic" w:hAnsi="Traditional Arabic"/>
          <w:color w:val="000000"/>
          <w:sz w:val="30"/>
          <w:rtl/>
          <w:lang/>
        </w:rPr>
        <w:t>احتجاز الأطفال</w:t>
      </w:r>
      <w:r w:rsidRPr="00A15DCA">
        <w:rPr>
          <w:rtl/>
          <w:lang/>
        </w:rPr>
        <w:t xml:space="preserve"> </w:t>
      </w:r>
      <w:r w:rsidRPr="00A15DCA">
        <w:rPr>
          <w:rStyle w:val="hps"/>
          <w:rFonts w:ascii="Traditional Arabic" w:hAnsi="Traditional Arabic"/>
          <w:color w:val="000000"/>
          <w:sz w:val="30"/>
          <w:rtl/>
          <w:lang/>
        </w:rPr>
        <w:t>"</w:t>
      </w:r>
      <w:r w:rsidRPr="00A15DCA">
        <w:rPr>
          <w:rtl/>
          <w:lang/>
        </w:rPr>
        <w:t>إلا ك</w:t>
      </w:r>
      <w:r w:rsidRPr="00A15DCA">
        <w:rPr>
          <w:rFonts w:hint="cs"/>
          <w:rtl/>
          <w:lang/>
        </w:rPr>
        <w:t>ملجأ</w:t>
      </w:r>
      <w:r w:rsidRPr="00A15DCA">
        <w:rPr>
          <w:rtl/>
          <w:lang/>
        </w:rPr>
        <w:t xml:space="preserve"> </w:t>
      </w:r>
      <w:r w:rsidRPr="00A15DCA">
        <w:rPr>
          <w:rStyle w:val="hps"/>
          <w:rFonts w:ascii="Traditional Arabic" w:hAnsi="Traditional Arabic"/>
          <w:color w:val="000000"/>
          <w:sz w:val="30"/>
          <w:rtl/>
          <w:lang/>
        </w:rPr>
        <w:t>أخير</w:t>
      </w:r>
      <w:r w:rsidRPr="00A15DCA">
        <w:rPr>
          <w:rtl/>
          <w:lang/>
        </w:rPr>
        <w:t xml:space="preserve"> </w:t>
      </w:r>
      <w:r w:rsidRPr="00A15DCA">
        <w:rPr>
          <w:rStyle w:val="hps"/>
          <w:rFonts w:ascii="Traditional Arabic" w:hAnsi="Traditional Arabic"/>
          <w:color w:val="000000"/>
          <w:sz w:val="30"/>
          <w:rtl/>
          <w:lang/>
        </w:rPr>
        <w:t>ولأقصر</w:t>
      </w:r>
      <w:r w:rsidRPr="00A15DCA">
        <w:rPr>
          <w:rtl/>
          <w:lang/>
        </w:rPr>
        <w:t xml:space="preserve"> </w:t>
      </w:r>
      <w:r w:rsidRPr="00A15DCA">
        <w:rPr>
          <w:rStyle w:val="hps"/>
          <w:rFonts w:ascii="Traditional Arabic" w:hAnsi="Traditional Arabic"/>
          <w:color w:val="000000"/>
          <w:sz w:val="30"/>
          <w:rtl/>
          <w:lang/>
        </w:rPr>
        <w:t>فترة زمنية مناسبة</w:t>
      </w:r>
      <w:r w:rsidRPr="00A15DCA">
        <w:rPr>
          <w:rtl/>
          <w:lang/>
        </w:rPr>
        <w:t xml:space="preserve">"، </w:t>
      </w:r>
      <w:r w:rsidRPr="00A15DCA">
        <w:rPr>
          <w:rStyle w:val="hps"/>
          <w:rFonts w:ascii="Traditional Arabic" w:hAnsi="Traditional Arabic"/>
          <w:color w:val="000000"/>
          <w:sz w:val="30"/>
          <w:rtl/>
          <w:lang/>
        </w:rPr>
        <w:t>وفقا</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للفقرة</w:t>
      </w:r>
      <w:r w:rsidRPr="00A15DCA">
        <w:rPr>
          <w:rtl/>
          <w:lang/>
        </w:rPr>
        <w:t xml:space="preserve"> </w:t>
      </w:r>
      <w:r w:rsidRPr="00A15DCA">
        <w:rPr>
          <w:rStyle w:val="hps"/>
          <w:rFonts w:ascii="Traditional Arabic" w:hAnsi="Traditional Arabic"/>
          <w:color w:val="000000"/>
          <w:sz w:val="30"/>
          <w:rtl/>
          <w:lang/>
        </w:rPr>
        <w:t>(</w:t>
      </w:r>
      <w:r w:rsidRPr="00A15DCA">
        <w:rPr>
          <w:rtl/>
          <w:lang/>
        </w:rPr>
        <w:t xml:space="preserve">ب) من المادة </w:t>
      </w:r>
      <w:r w:rsidRPr="00A15DCA">
        <w:rPr>
          <w:rStyle w:val="hps"/>
          <w:rFonts w:ascii="Traditional Arabic" w:hAnsi="Traditional Arabic"/>
          <w:color w:val="000000"/>
          <w:sz w:val="30"/>
          <w:rtl/>
          <w:lang/>
        </w:rPr>
        <w:t>37 من</w:t>
      </w:r>
      <w:r w:rsidRPr="00A15DCA">
        <w:rPr>
          <w:rtl/>
          <w:lang/>
        </w:rPr>
        <w:t xml:space="preserve"> </w:t>
      </w:r>
      <w:r w:rsidRPr="00A15DCA">
        <w:rPr>
          <w:rStyle w:val="hps"/>
          <w:rFonts w:ascii="Traditional Arabic" w:hAnsi="Traditional Arabic"/>
          <w:color w:val="000000"/>
          <w:sz w:val="30"/>
          <w:rtl/>
          <w:lang/>
        </w:rPr>
        <w:t>اتفاقية</w:t>
      </w:r>
      <w:r w:rsidRPr="00A15DCA">
        <w:rPr>
          <w:rtl/>
          <w:lang/>
        </w:rPr>
        <w:t xml:space="preserve"> </w:t>
      </w:r>
      <w:r w:rsidRPr="00A15DCA">
        <w:rPr>
          <w:rStyle w:val="hps"/>
          <w:rFonts w:ascii="Traditional Arabic" w:hAnsi="Traditional Arabic"/>
          <w:color w:val="000000"/>
          <w:sz w:val="30"/>
          <w:rtl/>
          <w:lang/>
        </w:rPr>
        <w:t>حقوق الطفل.</w:t>
      </w:r>
      <w:r w:rsidRPr="00A15DCA">
        <w:rPr>
          <w:rtl/>
          <w:lang/>
        </w:rPr>
        <w:t xml:space="preserve"> </w:t>
      </w:r>
      <w:r w:rsidRPr="00A15DCA">
        <w:rPr>
          <w:rStyle w:val="hps"/>
          <w:rFonts w:ascii="Traditional Arabic" w:hAnsi="Traditional Arabic"/>
          <w:color w:val="000000"/>
          <w:sz w:val="30"/>
          <w:rtl/>
          <w:lang/>
        </w:rPr>
        <w:t>وعلاوة على ذلك</w:t>
      </w:r>
      <w:r w:rsidRPr="00A15DCA">
        <w:rPr>
          <w:rtl/>
          <w:lang/>
        </w:rPr>
        <w:t xml:space="preserve">، </w:t>
      </w:r>
      <w:r w:rsidRPr="00A15DCA">
        <w:rPr>
          <w:rStyle w:val="hps"/>
          <w:rFonts w:ascii="Traditional Arabic" w:hAnsi="Traditional Arabic" w:hint="cs"/>
          <w:color w:val="000000"/>
          <w:sz w:val="30"/>
          <w:rtl/>
          <w:lang/>
        </w:rPr>
        <w:t>يولى الاعتبار الأول</w:t>
      </w:r>
      <w:r>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في جميع</w:t>
      </w:r>
      <w:r w:rsidRPr="00A15DCA">
        <w:rPr>
          <w:rtl/>
          <w:lang/>
        </w:rPr>
        <w:t xml:space="preserve"> </w:t>
      </w:r>
      <w:r w:rsidRPr="00A15DCA">
        <w:rPr>
          <w:rStyle w:val="hps"/>
          <w:rFonts w:ascii="Traditional Arabic" w:hAnsi="Traditional Arabic"/>
          <w:color w:val="000000"/>
          <w:sz w:val="30"/>
          <w:rtl/>
          <w:lang/>
        </w:rPr>
        <w:t>الإجراءات التي تتعلق بالأطفال</w:t>
      </w:r>
      <w:r>
        <w:rPr>
          <w:rFonts w:hint="cs"/>
          <w:rtl/>
          <w:lang/>
        </w:rPr>
        <w:t>،</w:t>
      </w:r>
      <w:r w:rsidRPr="00A15DCA">
        <w:rPr>
          <w:rtl/>
          <w:lang/>
        </w:rPr>
        <w:t xml:space="preserve"> </w:t>
      </w:r>
      <w:r w:rsidRPr="00A15DCA">
        <w:rPr>
          <w:rStyle w:val="hps"/>
          <w:rFonts w:ascii="Traditional Arabic" w:hAnsi="Traditional Arabic" w:hint="cs"/>
          <w:color w:val="000000"/>
          <w:sz w:val="30"/>
          <w:rtl/>
          <w:lang/>
        </w:rPr>
        <w:t>لمعيار مصالح الطفل</w:t>
      </w:r>
      <w:r w:rsidRPr="00A15DCA">
        <w:rPr>
          <w:rStyle w:val="hps"/>
          <w:rFonts w:ascii="Traditional Arabic" w:hAnsi="Traditional Arabic"/>
          <w:color w:val="000000"/>
          <w:sz w:val="30"/>
          <w:rtl/>
          <w:lang/>
        </w:rPr>
        <w:t xml:space="preserve"> الفضلى</w:t>
      </w:r>
      <w:r w:rsidRPr="00A15DCA">
        <w:rPr>
          <w:rtl/>
          <w:lang/>
        </w:rPr>
        <w:t xml:space="preserve">، </w:t>
      </w:r>
      <w:r w:rsidRPr="00A15DCA">
        <w:rPr>
          <w:rStyle w:val="hps"/>
          <w:rFonts w:ascii="Traditional Arabic" w:hAnsi="Traditional Arabic"/>
          <w:color w:val="000000"/>
          <w:sz w:val="30"/>
          <w:rtl/>
          <w:lang/>
        </w:rPr>
        <w:t>على النحو المنصوص عليه</w:t>
      </w:r>
      <w:r w:rsidRPr="00A15DCA">
        <w:rPr>
          <w:rtl/>
          <w:lang/>
        </w:rPr>
        <w:t xml:space="preserve"> </w:t>
      </w:r>
      <w:r w:rsidRPr="00A15DCA">
        <w:rPr>
          <w:rStyle w:val="hps"/>
          <w:rFonts w:ascii="Traditional Arabic" w:hAnsi="Traditional Arabic"/>
          <w:color w:val="000000"/>
          <w:sz w:val="30"/>
          <w:rtl/>
          <w:lang/>
        </w:rPr>
        <w:t>في الفقرة</w:t>
      </w:r>
      <w:r w:rsidRPr="00A15DCA">
        <w:rPr>
          <w:rtl/>
          <w:lang/>
        </w:rPr>
        <w:t xml:space="preserve"> </w:t>
      </w:r>
      <w:r w:rsidRPr="00A15DCA">
        <w:rPr>
          <w:rStyle w:val="hps"/>
          <w:rFonts w:ascii="Traditional Arabic" w:hAnsi="Traditional Arabic"/>
          <w:color w:val="000000"/>
          <w:sz w:val="30"/>
          <w:rtl/>
          <w:lang/>
        </w:rPr>
        <w:t>1 من المادة</w:t>
      </w:r>
      <w:r w:rsidRPr="00A15DCA">
        <w:rPr>
          <w:rtl/>
          <w:lang/>
        </w:rPr>
        <w:t xml:space="preserve"> </w:t>
      </w:r>
      <w:r w:rsidRPr="00A15DCA">
        <w:rPr>
          <w:rStyle w:val="hps"/>
          <w:rFonts w:ascii="Traditional Arabic" w:hAnsi="Traditional Arabic"/>
          <w:color w:val="000000"/>
          <w:sz w:val="30"/>
          <w:rtl/>
          <w:lang/>
        </w:rPr>
        <w:t>3 من</w:t>
      </w:r>
      <w:r w:rsidRPr="00A15DCA">
        <w:rPr>
          <w:rtl/>
          <w:lang/>
        </w:rPr>
        <w:t xml:space="preserve"> </w:t>
      </w:r>
      <w:r w:rsidRPr="00A15DCA">
        <w:rPr>
          <w:rStyle w:val="hps"/>
          <w:rFonts w:ascii="Traditional Arabic" w:hAnsi="Traditional Arabic"/>
          <w:color w:val="000000"/>
          <w:sz w:val="30"/>
          <w:rtl/>
          <w:lang/>
        </w:rPr>
        <w:t>اتفاقية</w:t>
      </w:r>
      <w:r w:rsidRPr="00A15DCA">
        <w:rPr>
          <w:rtl/>
          <w:lang/>
        </w:rPr>
        <w:t xml:space="preserve"> </w:t>
      </w:r>
      <w:r w:rsidRPr="00A15DCA">
        <w:rPr>
          <w:rStyle w:val="hps"/>
          <w:rFonts w:ascii="Traditional Arabic" w:hAnsi="Traditional Arabic"/>
          <w:color w:val="000000"/>
          <w:sz w:val="30"/>
          <w:rtl/>
          <w:lang/>
        </w:rPr>
        <w:t>حقوق الطفل</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تكفل الدول الأطراف</w:t>
      </w:r>
      <w:r w:rsidRPr="00A15DCA">
        <w:rPr>
          <w:rtl/>
          <w:lang/>
        </w:rPr>
        <w:t xml:space="preserve"> </w:t>
      </w:r>
      <w:r w:rsidRPr="00A15DCA">
        <w:rPr>
          <w:rStyle w:val="hps"/>
          <w:rFonts w:ascii="Traditional Arabic" w:hAnsi="Traditional Arabic"/>
          <w:color w:val="000000"/>
          <w:sz w:val="30"/>
          <w:rtl/>
          <w:lang/>
        </w:rPr>
        <w:t>أن</w:t>
      </w:r>
      <w:r w:rsidRPr="00A15DCA">
        <w:rPr>
          <w:rStyle w:val="hps"/>
          <w:rFonts w:ascii="Traditional Arabic" w:hAnsi="Traditional Arabic" w:hint="cs"/>
          <w:color w:val="000000"/>
          <w:sz w:val="30"/>
          <w:rtl/>
          <w:lang/>
        </w:rPr>
        <w:t xml:space="preserve"> يعامل</w:t>
      </w:r>
      <w:r w:rsidRPr="00A15DCA">
        <w:rPr>
          <w:rtl/>
          <w:lang/>
        </w:rPr>
        <w:t xml:space="preserve"> </w:t>
      </w:r>
      <w:r w:rsidRPr="00A15DCA">
        <w:rPr>
          <w:rStyle w:val="hps"/>
          <w:rFonts w:ascii="Traditional Arabic" w:hAnsi="Traditional Arabic"/>
          <w:color w:val="000000"/>
          <w:sz w:val="30"/>
          <w:rtl/>
          <w:lang/>
        </w:rPr>
        <w:t>الأطفال المحتجز</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ن</w:t>
      </w:r>
      <w:r w:rsidRPr="00A15DCA">
        <w:rPr>
          <w:rtl/>
          <w:lang/>
        </w:rPr>
        <w:t xml:space="preserve"> </w:t>
      </w:r>
      <w:r w:rsidRPr="00A15DCA">
        <w:rPr>
          <w:rStyle w:val="hps"/>
          <w:rFonts w:ascii="Traditional Arabic" w:hAnsi="Traditional Arabic"/>
          <w:color w:val="000000"/>
          <w:sz w:val="30"/>
          <w:rtl/>
          <w:lang/>
        </w:rPr>
        <w:t>بإنسانية واحترام</w:t>
      </w:r>
      <w:r w:rsidRPr="00A15DCA">
        <w:rPr>
          <w:rtl/>
          <w:lang/>
        </w:rPr>
        <w:t xml:space="preserve"> </w:t>
      </w:r>
      <w:r w:rsidRPr="00A15DCA">
        <w:rPr>
          <w:rStyle w:val="hps"/>
          <w:rFonts w:ascii="Traditional Arabic" w:hAnsi="Traditional Arabic"/>
          <w:color w:val="000000"/>
          <w:sz w:val="30"/>
          <w:rtl/>
          <w:lang/>
        </w:rPr>
        <w:t>للكرامة المتأصلة</w:t>
      </w:r>
      <w:r w:rsidRPr="00A15DCA">
        <w:rPr>
          <w:rtl/>
          <w:lang/>
        </w:rPr>
        <w:t xml:space="preserve"> </w:t>
      </w:r>
      <w:r w:rsidRPr="00A15DCA">
        <w:rPr>
          <w:rStyle w:val="hps"/>
          <w:rFonts w:ascii="Traditional Arabic" w:hAnsi="Traditional Arabic"/>
          <w:color w:val="000000"/>
          <w:sz w:val="30"/>
          <w:rtl/>
          <w:lang/>
        </w:rPr>
        <w:t>في الإنسان</w:t>
      </w:r>
      <w:r w:rsidRPr="00A15DCA">
        <w:rPr>
          <w:rtl/>
          <w:lang/>
        </w:rPr>
        <w:t>، وبطريقة</w:t>
      </w:r>
      <w:r w:rsidRPr="00A15DCA">
        <w:rPr>
          <w:rFonts w:hint="cs"/>
          <w:rtl/>
          <w:lang/>
        </w:rPr>
        <w:t xml:space="preserve"> تتناسب مع سنهم،</w:t>
      </w:r>
      <w:r w:rsidRPr="00A15DCA">
        <w:rPr>
          <w:rtl/>
          <w:lang/>
        </w:rPr>
        <w:t xml:space="preserve"> </w:t>
      </w:r>
      <w:r w:rsidRPr="00A15DCA">
        <w:rPr>
          <w:rStyle w:val="hps"/>
          <w:rFonts w:ascii="Traditional Arabic" w:hAnsi="Traditional Arabic" w:hint="cs"/>
          <w:color w:val="000000"/>
          <w:sz w:val="30"/>
          <w:rtl/>
          <w:lang/>
        </w:rPr>
        <w:t>وأن تكفل لهم</w:t>
      </w:r>
      <w:r w:rsidRPr="00A15DCA">
        <w:rPr>
          <w:rtl/>
          <w:lang/>
        </w:rPr>
        <w:t xml:space="preserve"> </w:t>
      </w:r>
      <w:r>
        <w:rPr>
          <w:rFonts w:hint="cs"/>
          <w:rtl/>
          <w:lang/>
        </w:rPr>
        <w:t xml:space="preserve">أيضاً </w:t>
      </w:r>
      <w:r w:rsidRPr="00A15DCA">
        <w:rPr>
          <w:rStyle w:val="hps"/>
          <w:rFonts w:ascii="Traditional Arabic" w:hAnsi="Traditional Arabic"/>
          <w:color w:val="000000"/>
          <w:sz w:val="30"/>
          <w:rtl/>
          <w:lang/>
        </w:rPr>
        <w:t>جميع الضمانات القانونية</w:t>
      </w:r>
      <w:r w:rsidRPr="00A15DCA">
        <w:rPr>
          <w:rtl/>
          <w:lang/>
        </w:rPr>
        <w:t xml:space="preserve"> </w:t>
      </w:r>
      <w:r w:rsidRPr="00A15DCA">
        <w:rPr>
          <w:rStyle w:val="hps"/>
          <w:rFonts w:ascii="Traditional Arabic" w:hAnsi="Traditional Arabic"/>
          <w:color w:val="000000"/>
          <w:sz w:val="30"/>
          <w:rtl/>
          <w:lang/>
        </w:rPr>
        <w:t>(</w:t>
      </w:r>
      <w:r w:rsidRPr="00A15DCA">
        <w:rPr>
          <w:rtl/>
          <w:lang/>
        </w:rPr>
        <w:t xml:space="preserve">اتفاقية حقوق </w:t>
      </w:r>
      <w:r w:rsidRPr="00A15DCA">
        <w:rPr>
          <w:rStyle w:val="hps"/>
          <w:rFonts w:ascii="Traditional Arabic" w:hAnsi="Traditional Arabic"/>
          <w:color w:val="000000"/>
          <w:sz w:val="30"/>
          <w:rtl/>
          <w:lang/>
        </w:rPr>
        <w:t>الطفل</w:t>
      </w:r>
      <w:r w:rsidRPr="00A15DCA">
        <w:rPr>
          <w:rtl/>
          <w:lang/>
        </w:rPr>
        <w:t xml:space="preserve">، </w:t>
      </w:r>
      <w:r w:rsidRPr="00A15DCA">
        <w:rPr>
          <w:rStyle w:val="hps"/>
          <w:rFonts w:ascii="Traditional Arabic" w:hAnsi="Traditional Arabic"/>
          <w:color w:val="000000"/>
          <w:sz w:val="30"/>
          <w:rtl/>
          <w:lang/>
        </w:rPr>
        <w:t>المادة 37</w:t>
      </w:r>
      <w:r w:rsidRPr="00A15DCA">
        <w:rPr>
          <w:rtl/>
          <w:lang/>
        </w:rPr>
        <w:t xml:space="preserve">). </w:t>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من ثم،</w:t>
      </w:r>
      <w:r w:rsidRPr="00A15DCA">
        <w:rPr>
          <w:rtl/>
          <w:lang/>
        </w:rPr>
        <w:t xml:space="preserve"> </w:t>
      </w:r>
      <w:r w:rsidRPr="00A15DCA">
        <w:rPr>
          <w:rStyle w:val="hps"/>
          <w:rFonts w:ascii="Traditional Arabic" w:hAnsi="Traditional Arabic"/>
          <w:color w:val="000000"/>
          <w:sz w:val="30"/>
          <w:rtl/>
          <w:lang/>
        </w:rPr>
        <w:t>يتعين على الدول</w:t>
      </w:r>
      <w:r w:rsidRPr="00A15DCA">
        <w:rPr>
          <w:rtl/>
          <w:lang/>
        </w:rPr>
        <w:t xml:space="preserve"> </w:t>
      </w:r>
      <w:r w:rsidRPr="00A15DCA">
        <w:rPr>
          <w:rStyle w:val="hps"/>
          <w:rFonts w:ascii="Traditional Arabic" w:hAnsi="Traditional Arabic"/>
          <w:color w:val="000000"/>
          <w:sz w:val="30"/>
          <w:rtl/>
          <w:lang/>
        </w:rPr>
        <w:t>الأطراف أن توفر</w:t>
      </w:r>
      <w:r w:rsidRPr="00A15DCA">
        <w:rPr>
          <w:rtl/>
          <w:lang/>
        </w:rPr>
        <w:t xml:space="preserve"> </w:t>
      </w:r>
      <w:r w:rsidRPr="00A15DCA">
        <w:rPr>
          <w:rStyle w:val="hps"/>
          <w:rFonts w:ascii="Traditional Arabic" w:hAnsi="Traditional Arabic"/>
          <w:color w:val="000000"/>
          <w:sz w:val="30"/>
          <w:rtl/>
          <w:lang/>
        </w:rPr>
        <w:t xml:space="preserve">أماكن </w:t>
      </w:r>
      <w:r w:rsidRPr="00A15DCA">
        <w:rPr>
          <w:rStyle w:val="hps"/>
          <w:rFonts w:ascii="Traditional Arabic" w:hAnsi="Traditional Arabic" w:hint="cs"/>
          <w:color w:val="000000"/>
          <w:sz w:val="30"/>
          <w:rtl/>
          <w:lang/>
        </w:rPr>
        <w:t>معيشة</w:t>
      </w:r>
      <w:r w:rsidRPr="00A15DCA">
        <w:rPr>
          <w:rtl/>
          <w:lang/>
        </w:rPr>
        <w:t xml:space="preserve"> </w:t>
      </w:r>
      <w:r w:rsidRPr="00A15DCA">
        <w:rPr>
          <w:rStyle w:val="hps"/>
          <w:rFonts w:ascii="Traditional Arabic" w:hAnsi="Traditional Arabic"/>
          <w:color w:val="000000"/>
          <w:sz w:val="30"/>
          <w:rtl/>
          <w:lang/>
        </w:rPr>
        <w:t>مناسبة للأطفال</w:t>
      </w:r>
      <w:r w:rsidRPr="00A15DCA">
        <w:rPr>
          <w:rtl/>
          <w:lang/>
        </w:rPr>
        <w:t>، وت</w:t>
      </w:r>
      <w:r w:rsidRPr="00A15DCA">
        <w:rPr>
          <w:rFonts w:hint="cs"/>
          <w:rtl/>
          <w:lang/>
        </w:rPr>
        <w:t>تيح</w:t>
      </w:r>
      <w:r w:rsidRPr="00A15DCA">
        <w:rPr>
          <w:rtl/>
          <w:lang/>
        </w:rPr>
        <w:t xml:space="preserve"> </w:t>
      </w:r>
      <w:r w:rsidRPr="00A15DCA">
        <w:rPr>
          <w:rStyle w:val="hps"/>
          <w:rFonts w:ascii="Traditional Arabic" w:hAnsi="Traditional Arabic"/>
          <w:color w:val="000000"/>
          <w:sz w:val="30"/>
          <w:rtl/>
          <w:lang/>
        </w:rPr>
        <w:t>فرص ال</w:t>
      </w:r>
      <w:r w:rsidRPr="00A15DCA">
        <w:rPr>
          <w:rStyle w:val="hps"/>
          <w:rFonts w:ascii="Traditional Arabic" w:hAnsi="Traditional Arabic" w:hint="cs"/>
          <w:color w:val="000000"/>
          <w:sz w:val="30"/>
          <w:rtl/>
          <w:lang/>
        </w:rPr>
        <w:t>وصول</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إلى</w:t>
      </w:r>
      <w:r w:rsidRPr="00A15DCA">
        <w:rPr>
          <w:rtl/>
          <w:lang/>
        </w:rPr>
        <w:t xml:space="preserve"> </w:t>
      </w:r>
      <w:r w:rsidRPr="00A15DCA">
        <w:rPr>
          <w:rStyle w:val="hps"/>
          <w:rFonts w:ascii="Traditional Arabic" w:hAnsi="Traditional Arabic"/>
          <w:color w:val="000000"/>
          <w:sz w:val="30"/>
          <w:rtl/>
          <w:lang/>
        </w:rPr>
        <w:t>مرافق التعليم</w:t>
      </w:r>
      <w:r w:rsidRPr="00A15DCA">
        <w:rPr>
          <w:rtl/>
          <w:lang/>
        </w:rPr>
        <w:t xml:space="preserve"> </w:t>
      </w:r>
      <w:r w:rsidRPr="00A15DCA">
        <w:rPr>
          <w:rStyle w:val="hps"/>
          <w:rFonts w:ascii="Traditional Arabic" w:hAnsi="Traditional Arabic"/>
          <w:color w:val="000000"/>
          <w:sz w:val="30"/>
          <w:rtl/>
          <w:lang/>
        </w:rPr>
        <w:t>واللعب و</w:t>
      </w:r>
      <w:r w:rsidRPr="00A15DCA">
        <w:rPr>
          <w:rtl/>
          <w:lang/>
        </w:rPr>
        <w:t xml:space="preserve">الترفيه، </w:t>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 xml:space="preserve">إنشاء </w:t>
      </w:r>
      <w:r w:rsidRPr="00A15DCA">
        <w:rPr>
          <w:rFonts w:hint="cs"/>
          <w:rtl/>
          <w:lang/>
        </w:rPr>
        <w:t>وحدات عائلية خاصة</w:t>
      </w:r>
      <w:r w:rsidRPr="00A15DCA">
        <w:rPr>
          <w:rtl/>
          <w:lang/>
        </w:rPr>
        <w:t xml:space="preserve"> </w:t>
      </w:r>
      <w:r w:rsidRPr="00A15DCA">
        <w:rPr>
          <w:rStyle w:val="hps"/>
          <w:rFonts w:ascii="Traditional Arabic" w:hAnsi="Traditional Arabic"/>
          <w:color w:val="000000"/>
          <w:sz w:val="30"/>
          <w:rtl/>
          <w:lang/>
        </w:rPr>
        <w:t>في حالة</w:t>
      </w:r>
      <w:r w:rsidRPr="00A15DCA">
        <w:rPr>
          <w:rtl/>
          <w:lang/>
        </w:rPr>
        <w:t xml:space="preserve"> </w:t>
      </w:r>
      <w:r w:rsidRPr="00A15DCA">
        <w:rPr>
          <w:rStyle w:val="hps"/>
          <w:rFonts w:ascii="Traditional Arabic" w:hAnsi="Traditional Arabic"/>
          <w:color w:val="000000"/>
          <w:sz w:val="30"/>
          <w:rtl/>
          <w:lang/>
        </w:rPr>
        <w:t>الأطفال المحتجزين</w:t>
      </w:r>
      <w:r w:rsidRPr="00A15DCA">
        <w:rPr>
          <w:rtl/>
          <w:lang/>
        </w:rPr>
        <w:t xml:space="preserve"> </w:t>
      </w:r>
      <w:r w:rsidRPr="00A15DCA">
        <w:rPr>
          <w:rStyle w:val="hps"/>
          <w:rFonts w:ascii="Traditional Arabic" w:hAnsi="Traditional Arabic"/>
          <w:color w:val="000000"/>
          <w:sz w:val="30"/>
          <w:rtl/>
          <w:lang/>
        </w:rPr>
        <w:t>مع والديهم</w:t>
      </w:r>
      <w:r w:rsidRPr="00A15DCA">
        <w:rPr>
          <w:rFonts w:hint="cs"/>
          <w:rtl/>
          <w:lang/>
        </w:rPr>
        <w:t>. و</w:t>
      </w:r>
      <w:r w:rsidRPr="00A15DCA">
        <w:rPr>
          <w:rStyle w:val="hps"/>
          <w:rFonts w:ascii="Traditional Arabic" w:hAnsi="Traditional Arabic"/>
          <w:color w:val="000000"/>
          <w:sz w:val="30"/>
          <w:rtl/>
          <w:lang/>
        </w:rPr>
        <w:t xml:space="preserve">يجب </w:t>
      </w:r>
      <w:r w:rsidRPr="00A15DCA">
        <w:rPr>
          <w:rStyle w:val="hps"/>
          <w:rFonts w:ascii="Traditional Arabic" w:hAnsi="Traditional Arabic" w:hint="cs"/>
          <w:color w:val="000000"/>
          <w:sz w:val="30"/>
          <w:rtl/>
          <w:lang/>
        </w:rPr>
        <w:t>عدم</w:t>
      </w:r>
      <w:r w:rsidRPr="00A15DCA">
        <w:rPr>
          <w:rStyle w:val="hps"/>
          <w:rFonts w:ascii="Traditional Arabic" w:hAnsi="Traditional Arabic"/>
          <w:color w:val="000000"/>
          <w:sz w:val="30"/>
          <w:rtl/>
          <w:lang/>
        </w:rPr>
        <w:t xml:space="preserve"> فصل </w:t>
      </w:r>
      <w:r w:rsidRPr="00A15DCA">
        <w:rPr>
          <w:rStyle w:val="hps"/>
          <w:rFonts w:ascii="Traditional Arabic" w:hAnsi="Traditional Arabic" w:hint="cs"/>
          <w:color w:val="000000"/>
          <w:sz w:val="30"/>
          <w:rtl/>
          <w:lang/>
        </w:rPr>
        <w:t>الأطفال عن والديهم على كره منهم</w:t>
      </w:r>
      <w:r w:rsidRPr="00A15DCA">
        <w:rPr>
          <w:rtl/>
          <w:lang/>
        </w:rPr>
        <w:t xml:space="preserve"> </w:t>
      </w:r>
      <w:r w:rsidRPr="00A15DCA">
        <w:rPr>
          <w:rStyle w:val="hps"/>
          <w:rFonts w:ascii="Traditional Arabic" w:hAnsi="Traditional Arabic"/>
          <w:color w:val="000000"/>
          <w:sz w:val="30"/>
          <w:rtl/>
          <w:lang/>
        </w:rPr>
        <w:t>إلا إذا كان هذا</w:t>
      </w:r>
      <w:r w:rsidRPr="00A15DCA">
        <w:rPr>
          <w:rtl/>
          <w:lang/>
        </w:rPr>
        <w:t xml:space="preserve"> </w:t>
      </w:r>
      <w:r w:rsidRPr="00A15DCA">
        <w:rPr>
          <w:rStyle w:val="hps"/>
          <w:rFonts w:ascii="Traditional Arabic" w:hAnsi="Traditional Arabic"/>
          <w:color w:val="000000"/>
          <w:sz w:val="30"/>
          <w:rtl/>
          <w:lang/>
        </w:rPr>
        <w:t>الفصل ضروري</w:t>
      </w:r>
      <w:r w:rsidRPr="00A15DCA">
        <w:rPr>
          <w:rStyle w:val="hps"/>
          <w:rFonts w:ascii="Traditional Arabic" w:hAnsi="Traditional Arabic" w:hint="cs"/>
          <w:color w:val="000000"/>
          <w:sz w:val="30"/>
          <w:rtl/>
          <w:lang/>
        </w:rPr>
        <w:t>اً</w:t>
      </w:r>
      <w:r w:rsidRPr="00A15DCA">
        <w:rPr>
          <w:rtl/>
          <w:lang/>
        </w:rPr>
        <w:t xml:space="preserve"> </w:t>
      </w:r>
      <w:r w:rsidRPr="00A15DCA">
        <w:rPr>
          <w:rStyle w:val="hps"/>
          <w:rFonts w:ascii="Traditional Arabic" w:hAnsi="Traditional Arabic"/>
          <w:color w:val="000000"/>
          <w:sz w:val="30"/>
          <w:rtl/>
          <w:lang/>
        </w:rPr>
        <w:t>ل</w:t>
      </w:r>
      <w:r w:rsidRPr="00A15DCA">
        <w:rPr>
          <w:rStyle w:val="hps"/>
          <w:rFonts w:ascii="Traditional Arabic" w:hAnsi="Traditional Arabic" w:hint="cs"/>
          <w:color w:val="000000"/>
          <w:sz w:val="30"/>
          <w:rtl/>
          <w:lang/>
        </w:rPr>
        <w:t xml:space="preserve">صون مصالح </w:t>
      </w:r>
      <w:r w:rsidRPr="00A15DCA">
        <w:rPr>
          <w:rStyle w:val="hps"/>
          <w:rFonts w:ascii="Traditional Arabic" w:hAnsi="Traditional Arabic"/>
          <w:color w:val="000000"/>
          <w:sz w:val="30"/>
          <w:rtl/>
          <w:lang/>
        </w:rPr>
        <w:t>الطفل</w:t>
      </w:r>
      <w:r w:rsidRPr="00A15DCA">
        <w:rPr>
          <w:rStyle w:val="hps"/>
          <w:rFonts w:ascii="Traditional Arabic" w:hAnsi="Traditional Arabic" w:hint="cs"/>
          <w:color w:val="000000"/>
          <w:sz w:val="30"/>
          <w:rtl/>
          <w:lang/>
        </w:rPr>
        <w:t xml:space="preserve"> الفضلى</w:t>
      </w:r>
      <w:r w:rsidRPr="00A15DCA">
        <w:rPr>
          <w:rtl/>
          <w:lang/>
        </w:rPr>
        <w:t xml:space="preserve"> </w:t>
      </w:r>
      <w:r w:rsidRPr="00A15DCA">
        <w:rPr>
          <w:rStyle w:val="hps"/>
          <w:rFonts w:ascii="Traditional Arabic" w:hAnsi="Traditional Arabic"/>
          <w:color w:val="000000"/>
          <w:sz w:val="30"/>
          <w:rtl/>
          <w:lang/>
        </w:rPr>
        <w:t>(</w:t>
      </w:r>
      <w:r w:rsidRPr="00A15DCA">
        <w:rPr>
          <w:rtl/>
          <w:lang/>
        </w:rPr>
        <w:t xml:space="preserve">اتفاقية حقوق </w:t>
      </w:r>
      <w:r w:rsidRPr="00A15DCA">
        <w:rPr>
          <w:rStyle w:val="hps"/>
          <w:rFonts w:ascii="Traditional Arabic" w:hAnsi="Traditional Arabic"/>
          <w:color w:val="000000"/>
          <w:sz w:val="30"/>
          <w:rtl/>
          <w:lang/>
        </w:rPr>
        <w:t>الطفل</w:t>
      </w:r>
      <w:r w:rsidRPr="00A15DCA">
        <w:rPr>
          <w:rtl/>
          <w:lang/>
        </w:rPr>
        <w:t xml:space="preserve">، الفقرة </w:t>
      </w:r>
      <w:r w:rsidRPr="00A15DCA">
        <w:rPr>
          <w:rStyle w:val="hps"/>
          <w:rFonts w:ascii="Traditional Arabic" w:hAnsi="Traditional Arabic"/>
          <w:color w:val="000000"/>
          <w:sz w:val="30"/>
          <w:rtl/>
          <w:lang/>
        </w:rPr>
        <w:t>1</w:t>
      </w:r>
      <w:r w:rsidRPr="00A15DCA">
        <w:rPr>
          <w:rStyle w:val="hps"/>
          <w:rFonts w:ascii="Traditional Arabic" w:hAnsi="Traditional Arabic" w:hint="cs"/>
          <w:color w:val="000000"/>
          <w:sz w:val="30"/>
          <w:rtl/>
          <w:lang/>
        </w:rPr>
        <w:t xml:space="preserve"> من </w:t>
      </w:r>
      <w:r w:rsidRPr="00A15DCA">
        <w:rPr>
          <w:rtl/>
          <w:lang/>
        </w:rPr>
        <w:t>المادة</w:t>
      </w:r>
      <w:r>
        <w:rPr>
          <w:rFonts w:hint="cs"/>
          <w:rtl/>
          <w:lang/>
        </w:rPr>
        <w:t> </w:t>
      </w:r>
      <w:r w:rsidRPr="00A15DCA">
        <w:rPr>
          <w:rtl/>
          <w:lang/>
        </w:rPr>
        <w:t>9</w:t>
      </w:r>
      <w:r w:rsidRPr="00A15DCA">
        <w:rPr>
          <w:rStyle w:val="hps"/>
          <w:rFonts w:ascii="Traditional Arabic" w:hAnsi="Traditional Arabic"/>
          <w:color w:val="000000"/>
          <w:sz w:val="30"/>
          <w:rtl/>
          <w:lang/>
        </w:rPr>
        <w:t>)</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ينبغي أن يعي</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ن</w:t>
      </w:r>
      <w:r w:rsidRPr="00A15DCA">
        <w:rPr>
          <w:rtl/>
          <w:lang/>
        </w:rPr>
        <w:t xml:space="preserve"> </w:t>
      </w:r>
      <w:r>
        <w:rPr>
          <w:rStyle w:val="hps"/>
          <w:rFonts w:ascii="Traditional Arabic" w:hAnsi="Traditional Arabic" w:hint="cs"/>
          <w:color w:val="000000"/>
          <w:sz w:val="30"/>
          <w:rtl/>
          <w:lang/>
        </w:rPr>
        <w:t>ل</w:t>
      </w:r>
      <w:r w:rsidRPr="00A15DCA">
        <w:rPr>
          <w:rStyle w:val="hps"/>
          <w:rFonts w:ascii="Traditional Arabic" w:hAnsi="Traditional Arabic"/>
          <w:color w:val="000000"/>
          <w:sz w:val="30"/>
          <w:rtl/>
          <w:lang/>
        </w:rPr>
        <w:t>لأطفال</w:t>
      </w:r>
      <w:r w:rsidRPr="00A15DCA">
        <w:rPr>
          <w:rtl/>
          <w:lang/>
        </w:rPr>
        <w:t xml:space="preserve"> </w:t>
      </w:r>
      <w:r w:rsidRPr="00A15DCA">
        <w:rPr>
          <w:rStyle w:val="hps"/>
          <w:rFonts w:ascii="Traditional Arabic" w:hAnsi="Traditional Arabic"/>
          <w:color w:val="000000"/>
          <w:sz w:val="30"/>
          <w:rtl/>
          <w:lang/>
        </w:rPr>
        <w:t>غير المصحوبين</w:t>
      </w:r>
      <w:r w:rsidRPr="00A15DCA">
        <w:rPr>
          <w:rStyle w:val="hps"/>
          <w:rFonts w:ascii="Traditional Arabic" w:hAnsi="Traditional Arabic" w:hint="cs"/>
          <w:color w:val="000000"/>
          <w:sz w:val="30"/>
          <w:rtl/>
          <w:lang/>
        </w:rPr>
        <w:t xml:space="preserve"> بمرافق</w:t>
      </w:r>
      <w:r w:rsidRPr="00A15DCA">
        <w:rPr>
          <w:rtl/>
          <w:lang/>
        </w:rPr>
        <w:t xml:space="preserve"> </w:t>
      </w:r>
      <w:r>
        <w:rPr>
          <w:rStyle w:val="hps"/>
          <w:rFonts w:ascii="Traditional Arabic" w:hAnsi="Traditional Arabic" w:hint="cs"/>
          <w:color w:val="000000"/>
          <w:sz w:val="30"/>
          <w:rtl/>
          <w:lang/>
        </w:rPr>
        <w:t>وصي قانوني</w:t>
      </w:r>
      <w:r w:rsidRPr="00A15DCA">
        <w:rPr>
          <w:rStyle w:val="hps"/>
          <w:rFonts w:ascii="Traditional Arabic" w:hAnsi="Traditional Arabic" w:hint="cs"/>
          <w:color w:val="000000"/>
          <w:sz w:val="30"/>
          <w:rtl/>
          <w:lang/>
        </w:rPr>
        <w:t xml:space="preserve"> يُعهد إليه واجب رعاية </w:t>
      </w:r>
      <w:r w:rsidRPr="00A15DCA">
        <w:rPr>
          <w:rStyle w:val="hps"/>
          <w:rFonts w:ascii="Traditional Arabic" w:hAnsi="Traditional Arabic"/>
          <w:color w:val="000000"/>
          <w:sz w:val="30"/>
          <w:rtl/>
          <w:lang/>
        </w:rPr>
        <w:t>الطفل</w:t>
      </w:r>
      <w:r w:rsidRPr="00A15DCA">
        <w:rPr>
          <w:rtl/>
          <w:lang/>
        </w:rPr>
        <w:t xml:space="preserve"> </w:t>
      </w:r>
      <w:r w:rsidRPr="00A15DCA">
        <w:rPr>
          <w:rStyle w:val="hps"/>
          <w:rFonts w:ascii="Traditional Arabic" w:hAnsi="Traditional Arabic"/>
          <w:color w:val="000000"/>
          <w:sz w:val="30"/>
          <w:rtl/>
          <w:lang/>
        </w:rPr>
        <w:t>خارج</w:t>
      </w:r>
      <w:r w:rsidRPr="00A15DCA">
        <w:rPr>
          <w:rtl/>
          <w:lang/>
        </w:rPr>
        <w:t xml:space="preserve"> </w:t>
      </w:r>
      <w:r w:rsidRPr="00A15DCA">
        <w:rPr>
          <w:rStyle w:val="hps"/>
          <w:rFonts w:ascii="Traditional Arabic" w:hAnsi="Traditional Arabic"/>
          <w:color w:val="000000"/>
          <w:sz w:val="30"/>
          <w:rtl/>
          <w:lang/>
        </w:rPr>
        <w:t>مرافق الاحتجاز.</w:t>
      </w:r>
      <w:r w:rsidRPr="00A15DCA">
        <w:rPr>
          <w:rFonts w:hint="cs"/>
          <w:rtl/>
          <w:lang/>
        </w:rPr>
        <w:t xml:space="preserve"> </w:t>
      </w:r>
    </w:p>
    <w:p w:rsidR="00D75640" w:rsidRPr="00A15DCA" w:rsidRDefault="00D75640" w:rsidP="00D75640">
      <w:pPr>
        <w:pStyle w:val="SingleTxtGA"/>
        <w:spacing w:line="370" w:lineRule="exact"/>
        <w:rPr>
          <w:rFonts w:ascii="Traditional Arabic" w:hAnsi="Traditional Arabic"/>
          <w:color w:val="000000"/>
          <w:sz w:val="30"/>
          <w:rtl/>
        </w:rPr>
      </w:pPr>
      <w:r w:rsidRPr="00A15DCA">
        <w:rPr>
          <w:rFonts w:ascii="Traditional Arabic" w:hAnsi="Traditional Arabic"/>
          <w:color w:val="000000"/>
          <w:sz w:val="30"/>
          <w:rtl/>
          <w:lang w:val="fr-CH"/>
        </w:rPr>
        <w:t>45-</w:t>
      </w:r>
      <w:r w:rsidRPr="00A15DCA">
        <w:rPr>
          <w:rFonts w:ascii="Traditional Arabic" w:hAnsi="Traditional Arabic"/>
          <w:color w:val="000000"/>
          <w:sz w:val="30"/>
          <w:rtl/>
          <w:lang w:val="fr-CH"/>
        </w:rPr>
        <w:tab/>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ي</w:t>
      </w:r>
      <w:r>
        <w:rPr>
          <w:rStyle w:val="hps"/>
          <w:rFonts w:ascii="Traditional Arabic" w:hAnsi="Traditional Arabic" w:hint="cs"/>
          <w:color w:val="000000"/>
          <w:sz w:val="30"/>
          <w:rtl/>
          <w:lang/>
        </w:rPr>
        <w:t>جب</w:t>
      </w:r>
      <w:r w:rsidRPr="00A15DCA">
        <w:rPr>
          <w:rStyle w:val="hps"/>
          <w:rFonts w:ascii="Traditional Arabic" w:hAnsi="Traditional Arabic"/>
          <w:color w:val="000000"/>
          <w:sz w:val="30"/>
          <w:rtl/>
          <w:lang/>
        </w:rPr>
        <w:t xml:space="preserve"> على الدول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الأطراف</w:t>
      </w:r>
      <w:r w:rsidRPr="00A15DCA">
        <w:rPr>
          <w:rStyle w:val="hps"/>
          <w:rFonts w:ascii="Traditional Arabic" w:hAnsi="Traditional Arabic" w:hint="cs"/>
          <w:color w:val="000000"/>
          <w:sz w:val="30"/>
          <w:rtl/>
          <w:lang/>
        </w:rPr>
        <w:t xml:space="preserve"> أيضاً</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أن تأخذ في الاعتبار</w:t>
      </w:r>
      <w:r w:rsidRPr="00A15DCA">
        <w:rPr>
          <w:rStyle w:val="hps"/>
          <w:rFonts w:ascii="Traditional Arabic" w:hAnsi="Traditional Arabic" w:hint="cs"/>
          <w:color w:val="000000"/>
          <w:sz w:val="30"/>
          <w:rtl/>
          <w:lang/>
        </w:rPr>
        <w:t xml:space="preserve"> </w:t>
      </w:r>
      <w:r w:rsidRPr="00A15DCA">
        <w:rPr>
          <w:rStyle w:val="hps"/>
          <w:rFonts w:ascii="Traditional Arabic" w:hAnsi="Traditional Arabic"/>
          <w:color w:val="000000"/>
          <w:sz w:val="30"/>
          <w:rtl/>
          <w:lang/>
        </w:rPr>
        <w:t>الوضع الخاص</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للعاملات المهاجرات</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w:t>
      </w:r>
      <w:r>
        <w:rPr>
          <w:rStyle w:val="hps"/>
          <w:rFonts w:ascii="Traditional Arabic" w:hAnsi="Traditional Arabic" w:hint="cs"/>
          <w:color w:val="000000"/>
          <w:sz w:val="30"/>
          <w:rtl/>
          <w:lang/>
        </w:rPr>
        <w:t>م</w:t>
      </w:r>
      <w:r w:rsidRPr="00A15DCA">
        <w:rPr>
          <w:rStyle w:val="hps"/>
          <w:rFonts w:ascii="Traditional Arabic" w:hAnsi="Traditional Arabic"/>
          <w:color w:val="000000"/>
          <w:sz w:val="30"/>
          <w:rtl/>
          <w:lang/>
        </w:rPr>
        <w:t>حتج</w:t>
      </w:r>
      <w:r>
        <w:rPr>
          <w:rStyle w:val="hps"/>
          <w:rFonts w:ascii="Traditional Arabic" w:hAnsi="Traditional Arabic" w:hint="cs"/>
          <w:color w:val="000000"/>
          <w:sz w:val="30"/>
          <w:rtl/>
          <w:lang/>
        </w:rPr>
        <w:t>ز</w:t>
      </w:r>
      <w:r w:rsidRPr="00A15DCA">
        <w:rPr>
          <w:rStyle w:val="hps"/>
          <w:rFonts w:ascii="Traditional Arabic" w:hAnsi="Traditional Arabic"/>
          <w:color w:val="000000"/>
          <w:sz w:val="30"/>
          <w:rtl/>
          <w:lang/>
        </w:rPr>
        <w:t>ا</w:t>
      </w:r>
      <w:r>
        <w:rPr>
          <w:rStyle w:val="hps"/>
          <w:rFonts w:ascii="Traditional Arabic" w:hAnsi="Traditional Arabic" w:hint="cs"/>
          <w:color w:val="000000"/>
          <w:sz w:val="30"/>
          <w:rtl/>
          <w:lang/>
        </w:rPr>
        <w:t>ت</w:t>
      </w:r>
      <w:r w:rsidRPr="00A15DCA">
        <w:rPr>
          <w:rStyle w:val="hps"/>
          <w:rFonts w:ascii="Traditional Arabic" w:hAnsi="Traditional Arabic"/>
          <w:color w:val="000000"/>
          <w:sz w:val="30"/>
          <w:rtl/>
          <w:lang/>
        </w:rPr>
        <w:t>.</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 xml:space="preserve">يتعين </w:t>
      </w:r>
      <w:r w:rsidRPr="00A15DCA">
        <w:rPr>
          <w:rStyle w:val="hps"/>
          <w:rFonts w:ascii="Traditional Arabic" w:hAnsi="Traditional Arabic"/>
          <w:color w:val="000000"/>
          <w:sz w:val="30"/>
          <w:rtl/>
          <w:lang/>
        </w:rPr>
        <w:t>على الدول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الأطراف أن ت</w:t>
      </w:r>
      <w:r w:rsidRPr="00A15DCA">
        <w:rPr>
          <w:rStyle w:val="hps"/>
          <w:rFonts w:ascii="Traditional Arabic" w:hAnsi="Traditional Arabic" w:hint="cs"/>
          <w:color w:val="000000"/>
          <w:sz w:val="30"/>
          <w:rtl/>
          <w:lang/>
        </w:rPr>
        <w:t>وفر</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مرافق منفصلة للرجال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والنساء</w:t>
      </w:r>
      <w:r w:rsidRPr="00A15DCA">
        <w:rPr>
          <w:rFonts w:ascii="Traditional Arabic" w:hAnsi="Traditional Arabic"/>
          <w:color w:val="000000"/>
          <w:sz w:val="30"/>
          <w:rtl/>
          <w:lang/>
        </w:rPr>
        <w:t>، و</w:t>
      </w:r>
      <w:r w:rsidRPr="00A15DCA">
        <w:rPr>
          <w:rFonts w:ascii="Traditional Arabic" w:hAnsi="Traditional Arabic" w:hint="cs"/>
          <w:color w:val="000000"/>
          <w:sz w:val="30"/>
          <w:rtl/>
          <w:lang/>
        </w:rPr>
        <w:t>تضمن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توفير</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خدمات الرعاية الصحية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الخاصة بكل من الجنسين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color w:val="000000"/>
          <w:sz w:val="30"/>
          <w:rtl/>
          <w:lang/>
        </w:rPr>
        <w:t>ت</w:t>
      </w:r>
      <w:r w:rsidRPr="00A15DCA">
        <w:rPr>
          <w:rFonts w:ascii="Traditional Arabic" w:hAnsi="Traditional Arabic" w:hint="cs"/>
          <w:color w:val="000000"/>
          <w:sz w:val="30"/>
          <w:rtl/>
          <w:lang/>
        </w:rPr>
        <w:t>لبي</w:t>
      </w:r>
      <w:r w:rsidRPr="00A15DCA">
        <w:rPr>
          <w:rFonts w:ascii="Traditional Arabic" w:hAnsi="Traditional Arabic"/>
          <w:color w:val="000000"/>
          <w:sz w:val="30"/>
          <w:rtl/>
          <w:lang/>
        </w:rPr>
        <w:t xml:space="preserve"> أيضا</w:t>
      </w:r>
      <w:r w:rsidRPr="00A15DCA">
        <w:rPr>
          <w:rFonts w:ascii="Traditional Arabic" w:hAnsi="Traditional Arabic" w:hint="cs"/>
          <w:color w:val="000000"/>
          <w:sz w:val="30"/>
          <w:rtl/>
          <w:lang/>
        </w:rPr>
        <w:t>ً</w:t>
      </w:r>
      <w:r w:rsidRPr="00A15DCA">
        <w:rPr>
          <w:rFonts w:ascii="Traditional Arabic" w:hAnsi="Traditional Arabic"/>
          <w:color w:val="000000"/>
          <w:sz w:val="30"/>
          <w:rtl/>
          <w:lang/>
        </w:rPr>
        <w:t xml:space="preserve"> </w:t>
      </w:r>
      <w:r w:rsidRPr="00A15DCA">
        <w:rPr>
          <w:rFonts w:ascii="Traditional Arabic" w:hAnsi="Traditional Arabic" w:hint="cs"/>
          <w:color w:val="000000"/>
          <w:sz w:val="30"/>
          <w:rtl/>
          <w:lang/>
        </w:rPr>
        <w:t>الاحتياجات</w:t>
      </w:r>
      <w:r w:rsidRPr="00A15DCA">
        <w:rPr>
          <w:rStyle w:val="hps"/>
          <w:rFonts w:ascii="Traditional Arabic" w:hAnsi="Traditional Arabic"/>
          <w:color w:val="000000"/>
          <w:sz w:val="30"/>
          <w:rtl/>
          <w:lang/>
        </w:rPr>
        <w:t xml:space="preserve"> المحددة </w:t>
      </w:r>
      <w:r w:rsidRPr="00A15DCA">
        <w:rPr>
          <w:rFonts w:ascii="Traditional Arabic" w:hAnsi="Traditional Arabic" w:hint="cs"/>
          <w:color w:val="000000"/>
          <w:sz w:val="30"/>
          <w:rtl/>
          <w:lang/>
        </w:rPr>
        <w:t>ل</w:t>
      </w:r>
      <w:r w:rsidRPr="00A15DCA">
        <w:rPr>
          <w:rFonts w:ascii="Traditional Arabic" w:hAnsi="Traditional Arabic"/>
          <w:color w:val="000000"/>
          <w:sz w:val="30"/>
          <w:rtl/>
          <w:lang/>
        </w:rPr>
        <w:t xml:space="preserve">لحوامل </w:t>
      </w:r>
      <w:r w:rsidRPr="00A15DCA">
        <w:rPr>
          <w:rStyle w:val="hps"/>
          <w:rFonts w:ascii="Traditional Arabic" w:hAnsi="Traditional Arabic"/>
          <w:color w:val="000000"/>
          <w:sz w:val="30"/>
          <w:rtl/>
          <w:lang/>
        </w:rPr>
        <w:t>والأمهات</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المرضعات</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والأمهات</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اللواتي لديهن أطفال صغار</w:t>
      </w:r>
      <w:r w:rsidRPr="00A15DCA">
        <w:rPr>
          <w:rStyle w:val="hps"/>
          <w:rFonts w:ascii="Traditional Arabic" w:hAnsi="Traditional Arabic"/>
          <w:color w:val="000000"/>
          <w:sz w:val="30"/>
          <w:rtl/>
          <w:lang/>
        </w:rPr>
        <w:t>.</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وينبغي للدول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ت</w:t>
      </w:r>
      <w:r w:rsidRPr="00A15DCA">
        <w:rPr>
          <w:rStyle w:val="hps"/>
          <w:rFonts w:ascii="Traditional Arabic" w:hAnsi="Traditional Arabic" w:hint="cs"/>
          <w:color w:val="000000"/>
          <w:sz w:val="30"/>
          <w:rtl/>
          <w:lang/>
        </w:rPr>
        <w:t>فادي</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احتجاز</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العاملات المهاجرات</w:t>
      </w:r>
      <w:r w:rsidRPr="00A15DCA">
        <w:rPr>
          <w:rFonts w:ascii="Traditional Arabic" w:hAnsi="Traditional Arabic"/>
          <w:color w:val="000000"/>
          <w:sz w:val="30"/>
          <w:rtl/>
          <w:lang/>
        </w:rPr>
        <w:t xml:space="preserve"> </w:t>
      </w:r>
      <w:r>
        <w:rPr>
          <w:rFonts w:ascii="Traditional Arabic" w:hAnsi="Traditional Arabic" w:hint="cs"/>
          <w:color w:val="000000"/>
          <w:sz w:val="30"/>
          <w:rtl/>
          <w:lang/>
        </w:rPr>
        <w:t>إذا كُ</w:t>
      </w:r>
      <w:r w:rsidRPr="00A15DCA">
        <w:rPr>
          <w:rFonts w:ascii="Traditional Arabic" w:hAnsi="Traditional Arabic" w:hint="cs"/>
          <w:color w:val="000000"/>
          <w:sz w:val="30"/>
          <w:rtl/>
          <w:lang/>
        </w:rPr>
        <w:t>ن</w:t>
      </w:r>
      <w:r>
        <w:rPr>
          <w:rFonts w:ascii="Traditional Arabic" w:hAnsi="Traditional Arabic" w:hint="cs"/>
          <w:color w:val="000000"/>
          <w:sz w:val="30"/>
          <w:rtl/>
          <w:lang/>
        </w:rPr>
        <w:t>َّ</w:t>
      </w:r>
      <w:r w:rsidRPr="00A15DCA">
        <w:rPr>
          <w:rFonts w:ascii="Traditional Arabic" w:hAnsi="Traditional Arabic" w:hint="cs"/>
          <w:color w:val="000000"/>
          <w:sz w:val="30"/>
          <w:rtl/>
          <w:lang/>
        </w:rPr>
        <w:t xml:space="preserve"> </w:t>
      </w:r>
      <w:r w:rsidRPr="00A15DCA">
        <w:rPr>
          <w:rStyle w:val="hps"/>
          <w:rFonts w:ascii="Traditional Arabic" w:hAnsi="Traditional Arabic"/>
          <w:color w:val="000000"/>
          <w:sz w:val="30"/>
          <w:rtl/>
          <w:lang/>
        </w:rPr>
        <w:t>في</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الأشهر الأخيرة من</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الحمل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أو</w:t>
      </w:r>
      <w:r>
        <w:rPr>
          <w:rStyle w:val="hps"/>
          <w:rFonts w:ascii="Traditional Arabic" w:hAnsi="Traditional Arabic" w:hint="cs"/>
          <w:color w:val="000000"/>
          <w:sz w:val="30"/>
          <w:rtl/>
          <w:lang/>
        </w:rPr>
        <w:t> </w:t>
      </w:r>
      <w:r w:rsidRPr="00A15DCA">
        <w:rPr>
          <w:rStyle w:val="hps"/>
          <w:rFonts w:ascii="Traditional Arabic" w:hAnsi="Traditional Arabic"/>
          <w:color w:val="000000"/>
          <w:sz w:val="30"/>
          <w:rtl/>
          <w:lang/>
        </w:rPr>
        <w:t xml:space="preserve">إذا </w:t>
      </w:r>
      <w:r w:rsidRPr="00A15DCA">
        <w:rPr>
          <w:rStyle w:val="hps"/>
          <w:rFonts w:ascii="Traditional Arabic" w:hAnsi="Traditional Arabic" w:hint="cs"/>
          <w:color w:val="000000"/>
          <w:sz w:val="30"/>
          <w:rtl/>
          <w:lang/>
        </w:rPr>
        <w:t>ك</w:t>
      </w:r>
      <w:r>
        <w:rPr>
          <w:rStyle w:val="hps"/>
          <w:rFonts w:ascii="Traditional Arabic" w:hAnsi="Traditional Arabic" w:hint="cs"/>
          <w:color w:val="000000"/>
          <w:sz w:val="30"/>
          <w:rtl/>
          <w:lang/>
        </w:rPr>
        <w:t>ُ</w:t>
      </w:r>
      <w:r w:rsidRPr="00A15DCA">
        <w:rPr>
          <w:rStyle w:val="hps"/>
          <w:rFonts w:ascii="Traditional Arabic" w:hAnsi="Traditional Arabic" w:hint="cs"/>
          <w:color w:val="000000"/>
          <w:sz w:val="30"/>
          <w:rtl/>
          <w:lang/>
        </w:rPr>
        <w:t>ن</w:t>
      </w:r>
      <w:r>
        <w:rPr>
          <w:rStyle w:val="hps"/>
          <w:rFonts w:ascii="Traditional Arabic" w:hAnsi="Traditional Arabic" w:hint="cs"/>
          <w:color w:val="000000"/>
          <w:sz w:val="30"/>
          <w:rtl/>
          <w:lang/>
        </w:rPr>
        <w:t>َّ</w:t>
      </w:r>
      <w:r w:rsidRPr="00A15DCA">
        <w:rPr>
          <w:rStyle w:val="hps"/>
          <w:rFonts w:ascii="Traditional Arabic" w:hAnsi="Traditional Arabic" w:hint="cs"/>
          <w:color w:val="000000"/>
          <w:sz w:val="30"/>
          <w:rtl/>
          <w:lang/>
        </w:rPr>
        <w:t xml:space="preserve"> أمهات مرضعات</w:t>
      </w:r>
      <w:r w:rsidRPr="00A15DCA">
        <w:rPr>
          <w:rStyle w:val="hps"/>
          <w:rFonts w:ascii="Traditional Arabic" w:hAnsi="Traditional Arabic"/>
          <w:color w:val="000000"/>
          <w:sz w:val="30"/>
          <w:rtl/>
          <w:lang/>
        </w:rPr>
        <w:t>.</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 xml:space="preserve">تقدم </w:t>
      </w:r>
      <w:r w:rsidRPr="00A15DCA">
        <w:rPr>
          <w:rStyle w:val="hps"/>
          <w:rFonts w:ascii="Traditional Arabic" w:hAnsi="Traditional Arabic"/>
          <w:color w:val="000000"/>
          <w:sz w:val="30"/>
          <w:rtl/>
          <w:lang/>
        </w:rPr>
        <w:t>قواعد الأمم المتحدة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لمعاملة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السجينات والتدابير</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غير الاحتجازية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للمجرمات</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(قواعد</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بانكوك</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مبادئ توجيهية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مفيدة للدول</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في هذه الحالات.</w:t>
      </w:r>
    </w:p>
    <w:p w:rsidR="00D75640" w:rsidRPr="00A15DCA" w:rsidRDefault="00D75640" w:rsidP="00D75640">
      <w:pPr>
        <w:pStyle w:val="SingleTxtGA"/>
        <w:spacing w:line="370" w:lineRule="exact"/>
        <w:rPr>
          <w:rtl/>
        </w:rPr>
      </w:pPr>
      <w:r w:rsidRPr="00A15DCA">
        <w:rPr>
          <w:rtl/>
          <w:lang w:val="fr-CH"/>
        </w:rPr>
        <w:t>46-</w:t>
      </w:r>
      <w:r w:rsidRPr="00A15DCA">
        <w:rPr>
          <w:rtl/>
          <w:lang w:val="fr-CH"/>
        </w:rPr>
        <w:tab/>
      </w:r>
      <w:r w:rsidRPr="00A15DCA">
        <w:rPr>
          <w:rFonts w:hint="cs"/>
          <w:rtl/>
          <w:lang/>
        </w:rPr>
        <w:t>و</w:t>
      </w:r>
      <w:r w:rsidRPr="00A15DCA">
        <w:rPr>
          <w:rStyle w:val="hps"/>
          <w:rFonts w:ascii="Traditional Arabic" w:hAnsi="Traditional Arabic"/>
          <w:color w:val="000000"/>
          <w:sz w:val="30"/>
          <w:rtl/>
          <w:lang/>
        </w:rPr>
        <w:t>يمكن</w:t>
      </w:r>
      <w:r w:rsidRPr="00A15DCA">
        <w:rPr>
          <w:rtl/>
          <w:lang/>
        </w:rPr>
        <w:t xml:space="preserve"> </w:t>
      </w:r>
      <w:r w:rsidRPr="00A15DCA">
        <w:rPr>
          <w:rStyle w:val="hps"/>
          <w:rFonts w:ascii="Traditional Arabic" w:hAnsi="Traditional Arabic"/>
          <w:color w:val="000000"/>
          <w:sz w:val="30"/>
          <w:rtl/>
          <w:lang/>
        </w:rPr>
        <w:t>أن ي</w:t>
      </w:r>
      <w:r>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لحق الاحتجاز ضرر</w:t>
      </w:r>
      <w:r>
        <w:rPr>
          <w:rStyle w:val="hps"/>
          <w:rFonts w:ascii="Traditional Arabic" w:hAnsi="Traditional Arabic"/>
          <w:color w:val="000000"/>
          <w:sz w:val="30"/>
          <w:rtl/>
          <w:lang/>
        </w:rPr>
        <w:t xml:space="preserve">اً </w:t>
      </w:r>
      <w:r w:rsidRPr="00A15DCA">
        <w:rPr>
          <w:rStyle w:val="hps"/>
          <w:rFonts w:ascii="Traditional Arabic" w:hAnsi="Traditional Arabic"/>
          <w:color w:val="000000"/>
          <w:sz w:val="30"/>
          <w:rtl/>
          <w:lang/>
        </w:rPr>
        <w:t>بالغا</w:t>
      </w:r>
      <w:r w:rsidRPr="00A15DCA">
        <w:rPr>
          <w:rStyle w:val="hps"/>
          <w:rFonts w:ascii="Traditional Arabic" w:hAnsi="Traditional Arabic" w:hint="cs"/>
          <w:color w:val="000000"/>
          <w:sz w:val="30"/>
          <w:rtl/>
          <w:lang/>
        </w:rPr>
        <w:t>ً</w:t>
      </w:r>
      <w:r w:rsidRPr="00A15DCA">
        <w:rPr>
          <w:rtl/>
          <w:lang/>
        </w:rPr>
        <w:t xml:space="preserve"> </w:t>
      </w:r>
      <w:r w:rsidRPr="00A15DCA">
        <w:rPr>
          <w:rFonts w:hint="cs"/>
          <w:rtl/>
          <w:lang/>
        </w:rPr>
        <w:t>ب</w:t>
      </w:r>
      <w:r w:rsidRPr="00A15DCA">
        <w:rPr>
          <w:rStyle w:val="hps"/>
          <w:rFonts w:ascii="Traditional Arabic" w:hAnsi="Traditional Arabic"/>
          <w:color w:val="000000"/>
          <w:sz w:val="30"/>
          <w:rtl/>
          <w:lang/>
        </w:rPr>
        <w:t>الفئات</w:t>
      </w:r>
      <w:r w:rsidRPr="00A15DCA">
        <w:rPr>
          <w:rtl/>
          <w:lang/>
        </w:rPr>
        <w:t xml:space="preserve"> </w:t>
      </w:r>
      <w:r w:rsidRPr="00A15DCA">
        <w:rPr>
          <w:rStyle w:val="hps"/>
          <w:rFonts w:ascii="Traditional Arabic" w:hAnsi="Traditional Arabic"/>
          <w:color w:val="000000"/>
          <w:sz w:val="30"/>
          <w:rtl/>
          <w:lang/>
        </w:rPr>
        <w:t>الضعيفة من</w:t>
      </w:r>
      <w:r w:rsidRPr="00A15DCA">
        <w:rPr>
          <w:rtl/>
          <w:lang/>
        </w:rPr>
        <w:t xml:space="preserve"> </w:t>
      </w:r>
      <w:r w:rsidRPr="00A15DCA">
        <w:rPr>
          <w:rStyle w:val="hps"/>
          <w:rFonts w:ascii="Traditional Arabic" w:hAnsi="Traditional Arabic"/>
          <w:color w:val="000000"/>
          <w:sz w:val="30"/>
          <w:rtl/>
          <w:lang/>
        </w:rPr>
        <w:t>العمال المهاجرين</w:t>
      </w:r>
      <w:r w:rsidRPr="00A15DCA">
        <w:rPr>
          <w:rtl/>
          <w:lang/>
        </w:rPr>
        <w:t xml:space="preserve">، </w:t>
      </w:r>
      <w:r w:rsidRPr="00A15DCA">
        <w:rPr>
          <w:rStyle w:val="hps"/>
          <w:rFonts w:ascii="Traditional Arabic" w:hAnsi="Traditional Arabic" w:hint="cs"/>
          <w:color w:val="000000"/>
          <w:sz w:val="30"/>
          <w:rtl/>
          <w:lang/>
        </w:rPr>
        <w:t>ويؤثر</w:t>
      </w:r>
      <w:r w:rsidRPr="00A15DCA">
        <w:rPr>
          <w:rtl/>
          <w:lang/>
        </w:rPr>
        <w:t xml:space="preserve"> </w:t>
      </w:r>
      <w:r w:rsidRPr="00A15DCA">
        <w:rPr>
          <w:rStyle w:val="hps"/>
          <w:rFonts w:ascii="Traditional Arabic" w:hAnsi="Traditional Arabic"/>
          <w:color w:val="000000"/>
          <w:sz w:val="30"/>
          <w:rtl/>
          <w:lang/>
        </w:rPr>
        <w:t>سلبا</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على</w:t>
      </w:r>
      <w:r w:rsidRPr="00A15DCA">
        <w:rPr>
          <w:rtl/>
          <w:lang/>
        </w:rPr>
        <w:t xml:space="preserve"> </w:t>
      </w:r>
      <w:r w:rsidRPr="00A15DCA">
        <w:rPr>
          <w:rStyle w:val="hps"/>
          <w:rFonts w:ascii="Traditional Arabic" w:hAnsi="Traditional Arabic" w:hint="cs"/>
          <w:color w:val="000000"/>
          <w:sz w:val="30"/>
          <w:rtl/>
          <w:lang/>
        </w:rPr>
        <w:t>صحتهم</w:t>
      </w:r>
      <w:r w:rsidRPr="00A15DCA">
        <w:rPr>
          <w:rStyle w:val="hps"/>
          <w:rFonts w:ascii="Traditional Arabic" w:hAnsi="Traditional Arabic"/>
          <w:color w:val="000000"/>
          <w:sz w:val="30"/>
          <w:rtl/>
          <w:lang/>
        </w:rPr>
        <w:t xml:space="preserve"> البدنية</w:t>
      </w:r>
      <w:r w:rsidRPr="00A15DCA">
        <w:rPr>
          <w:rtl/>
          <w:lang/>
        </w:rPr>
        <w:t xml:space="preserve"> </w:t>
      </w:r>
      <w:r w:rsidRPr="00A15DCA">
        <w:rPr>
          <w:rStyle w:val="hps"/>
          <w:rFonts w:ascii="Traditional Arabic" w:hAnsi="Traditional Arabic"/>
          <w:color w:val="000000"/>
          <w:sz w:val="30"/>
          <w:rtl/>
          <w:lang/>
        </w:rPr>
        <w:t>والعقلية.</w:t>
      </w:r>
      <w:r w:rsidRPr="00A15DCA">
        <w:rPr>
          <w:rtl/>
          <w:lang/>
        </w:rPr>
        <w:t xml:space="preserve"> </w:t>
      </w:r>
      <w:r w:rsidRPr="00A15DCA">
        <w:rPr>
          <w:rFonts w:hint="cs"/>
          <w:rtl/>
          <w:lang/>
        </w:rPr>
        <w:t xml:space="preserve">وقد يشمل </w:t>
      </w:r>
      <w:r w:rsidRPr="00A15DCA">
        <w:rPr>
          <w:rStyle w:val="hps"/>
          <w:rFonts w:ascii="Traditional Arabic" w:hAnsi="Traditional Arabic"/>
          <w:color w:val="000000"/>
          <w:sz w:val="30"/>
          <w:rtl/>
          <w:lang/>
        </w:rPr>
        <w:t>هؤلاء العمال</w:t>
      </w:r>
      <w:r w:rsidRPr="00A15DCA">
        <w:rPr>
          <w:rtl/>
          <w:lang/>
        </w:rPr>
        <w:t xml:space="preserve"> </w:t>
      </w:r>
      <w:r w:rsidRPr="00A15DCA">
        <w:rPr>
          <w:rStyle w:val="hps"/>
          <w:rFonts w:ascii="Traditional Arabic" w:hAnsi="Traditional Arabic"/>
          <w:color w:val="000000"/>
          <w:sz w:val="30"/>
          <w:rtl/>
          <w:lang/>
        </w:rPr>
        <w:t>المهاجر</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ن و</w:t>
      </w:r>
      <w:r w:rsidRPr="00A15DCA">
        <w:rPr>
          <w:rtl/>
          <w:lang/>
        </w:rPr>
        <w:t xml:space="preserve">أفراد أسرهم </w:t>
      </w:r>
      <w:r w:rsidRPr="00A15DCA">
        <w:rPr>
          <w:rStyle w:val="hps"/>
          <w:rFonts w:ascii="Traditional Arabic" w:hAnsi="Traditional Arabic"/>
          <w:color w:val="000000"/>
          <w:sz w:val="30"/>
          <w:rtl/>
          <w:lang/>
        </w:rPr>
        <w:t>ضحايا التعذيب</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كبار السن غير المصحوبين</w:t>
      </w:r>
      <w:r w:rsidRPr="00A15DCA">
        <w:rPr>
          <w:rStyle w:val="hps"/>
          <w:rFonts w:ascii="Traditional Arabic" w:hAnsi="Traditional Arabic" w:hint="cs"/>
          <w:color w:val="000000"/>
          <w:sz w:val="30"/>
          <w:rtl/>
          <w:lang/>
        </w:rPr>
        <w:t xml:space="preserve"> بمرافق</w:t>
      </w:r>
      <w:r w:rsidRPr="00A15DCA">
        <w:rPr>
          <w:rStyle w:val="hps"/>
          <w:rFonts w:ascii="Traditional Arabic" w:hAnsi="Traditional Arabic"/>
          <w:color w:val="000000"/>
          <w:sz w:val="30"/>
          <w:rtl/>
          <w:lang/>
        </w:rPr>
        <w:t xml:space="preserve"> والأشخاص</w:t>
      </w:r>
      <w:r w:rsidRPr="00A15DCA">
        <w:rPr>
          <w:rtl/>
          <w:lang/>
        </w:rPr>
        <w:t xml:space="preserve"> </w:t>
      </w:r>
      <w:r w:rsidRPr="00A15DCA">
        <w:rPr>
          <w:rStyle w:val="hps"/>
          <w:rFonts w:ascii="Traditional Arabic" w:hAnsi="Traditional Arabic"/>
          <w:color w:val="000000"/>
          <w:sz w:val="30"/>
          <w:rtl/>
          <w:lang/>
        </w:rPr>
        <w:t>ذوي الإعاقة</w:t>
      </w:r>
      <w:r w:rsidRPr="00A15DCA">
        <w:rPr>
          <w:rtl/>
          <w:lang/>
        </w:rPr>
        <w:t xml:space="preserve"> </w:t>
      </w:r>
      <w:r w:rsidRPr="00A15DCA">
        <w:rPr>
          <w:rStyle w:val="hps"/>
          <w:rFonts w:ascii="Traditional Arabic" w:hAnsi="Traditional Arabic"/>
          <w:color w:val="000000"/>
          <w:sz w:val="30"/>
          <w:rtl/>
          <w:lang/>
        </w:rPr>
        <w:t xml:space="preserve">والأشخاص </w:t>
      </w:r>
      <w:r w:rsidRPr="00A15DCA">
        <w:rPr>
          <w:rStyle w:val="hps"/>
          <w:rFonts w:ascii="Traditional Arabic" w:hAnsi="Traditional Arabic" w:hint="cs"/>
          <w:color w:val="000000"/>
          <w:sz w:val="30"/>
          <w:rtl/>
          <w:lang/>
        </w:rPr>
        <w:t>المصابين</w:t>
      </w:r>
      <w:r w:rsidRPr="00A15DCA">
        <w:rPr>
          <w:rtl/>
          <w:lang/>
        </w:rPr>
        <w:t xml:space="preserve"> </w:t>
      </w:r>
      <w:r w:rsidRPr="00A15DCA">
        <w:rPr>
          <w:rFonts w:hint="cs"/>
          <w:rtl/>
          <w:lang/>
        </w:rPr>
        <w:t>ب</w:t>
      </w:r>
      <w:r w:rsidRPr="00A15DCA">
        <w:rPr>
          <w:rStyle w:val="hps"/>
          <w:rFonts w:ascii="Traditional Arabic" w:hAnsi="Traditional Arabic"/>
          <w:color w:val="000000"/>
          <w:sz w:val="30"/>
          <w:rtl/>
          <w:lang/>
        </w:rPr>
        <w:t>فيروس نقص المناعة البشري</w:t>
      </w:r>
      <w:r>
        <w:rPr>
          <w:rStyle w:val="hps"/>
          <w:rFonts w:ascii="Traditional Arabic" w:hAnsi="Traditional Arabic" w:hint="cs"/>
          <w:color w:val="000000"/>
          <w:sz w:val="30"/>
          <w:rtl/>
          <w:lang/>
        </w:rPr>
        <w:t>ة</w:t>
      </w:r>
      <w:r w:rsidRPr="00A15DCA">
        <w:rPr>
          <w:rStyle w:val="hps"/>
          <w:rFonts w:ascii="Traditional Arabic" w:hAnsi="Traditional Arabic"/>
          <w:color w:val="000000"/>
          <w:sz w:val="30"/>
          <w:rtl/>
          <w:lang/>
        </w:rPr>
        <w:t>/الإيدز</w:t>
      </w:r>
      <w:r w:rsidRPr="00A15DCA">
        <w:rPr>
          <w:rtl/>
          <w:lang/>
        </w:rPr>
        <w:t xml:space="preserve">. </w:t>
      </w:r>
      <w:r w:rsidRPr="00A15DCA">
        <w:rPr>
          <w:rStyle w:val="hps"/>
          <w:rFonts w:ascii="Traditional Arabic" w:hAnsi="Traditional Arabic"/>
          <w:color w:val="000000"/>
          <w:sz w:val="30"/>
          <w:rtl/>
          <w:lang/>
        </w:rPr>
        <w:t>وينبغي اتخاذ تدابير</w:t>
      </w:r>
      <w:r w:rsidRPr="00A15DCA">
        <w:rPr>
          <w:rtl/>
          <w:lang/>
        </w:rPr>
        <w:t xml:space="preserve"> </w:t>
      </w:r>
      <w:r w:rsidRPr="00A15DCA">
        <w:rPr>
          <w:rStyle w:val="hps"/>
          <w:rFonts w:ascii="Traditional Arabic" w:hAnsi="Traditional Arabic"/>
          <w:color w:val="000000"/>
          <w:sz w:val="30"/>
          <w:rtl/>
          <w:lang/>
        </w:rPr>
        <w:t>خاصة لحماية</w:t>
      </w:r>
      <w:r w:rsidRPr="00A15DCA">
        <w:rPr>
          <w:rtl/>
          <w:lang/>
        </w:rPr>
        <w:t xml:space="preserve"> </w:t>
      </w:r>
      <w:r w:rsidRPr="00A15DCA">
        <w:rPr>
          <w:rStyle w:val="hps"/>
          <w:rFonts w:ascii="Traditional Arabic" w:hAnsi="Traditional Arabic"/>
          <w:color w:val="000000"/>
          <w:sz w:val="30"/>
          <w:rtl/>
          <w:lang/>
        </w:rPr>
        <w:t>المستضعفين</w:t>
      </w:r>
      <w:r w:rsidRPr="00A15DCA">
        <w:rPr>
          <w:rtl/>
          <w:lang/>
        </w:rPr>
        <w:t xml:space="preserve"> </w:t>
      </w:r>
      <w:r w:rsidRPr="00A15DCA">
        <w:rPr>
          <w:rStyle w:val="hps"/>
          <w:rFonts w:ascii="Traditional Arabic" w:hAnsi="Traditional Arabic"/>
          <w:color w:val="000000"/>
          <w:sz w:val="30"/>
          <w:rtl/>
          <w:lang/>
        </w:rPr>
        <w:t>المحرومين من حريتهم</w:t>
      </w:r>
      <w:r w:rsidRPr="00A15DCA">
        <w:rPr>
          <w:rtl/>
          <w:lang/>
        </w:rPr>
        <w:t xml:space="preserve">، </w:t>
      </w:r>
      <w:r w:rsidRPr="00A15DCA">
        <w:rPr>
          <w:rStyle w:val="hps"/>
          <w:rFonts w:ascii="Traditional Arabic" w:hAnsi="Traditional Arabic"/>
          <w:color w:val="000000"/>
          <w:sz w:val="30"/>
          <w:rtl/>
          <w:lang/>
        </w:rPr>
        <w:t>بما في ذلك</w:t>
      </w:r>
      <w:r w:rsidRPr="00A15DCA">
        <w:rPr>
          <w:rStyle w:val="hps"/>
          <w:rFonts w:ascii="Traditional Arabic" w:hAnsi="Traditional Arabic" w:hint="cs"/>
          <w:color w:val="000000"/>
          <w:sz w:val="30"/>
          <w:rtl/>
          <w:lang/>
        </w:rPr>
        <w:t xml:space="preserve"> إمكانية</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الحصول على</w:t>
      </w:r>
      <w:r w:rsidRPr="00A15DCA">
        <w:rPr>
          <w:rStyle w:val="hps"/>
          <w:rFonts w:ascii="Traditional Arabic" w:hAnsi="Traditional Arabic"/>
          <w:color w:val="000000"/>
          <w:sz w:val="30"/>
          <w:rtl/>
          <w:lang/>
        </w:rPr>
        <w:t xml:space="preserve"> الخدمات</w:t>
      </w:r>
      <w:r w:rsidRPr="00A15DCA">
        <w:rPr>
          <w:rtl/>
          <w:lang/>
        </w:rPr>
        <w:t xml:space="preserve"> </w:t>
      </w:r>
      <w:r w:rsidRPr="00A15DCA">
        <w:rPr>
          <w:rStyle w:val="hps"/>
          <w:rFonts w:ascii="Traditional Arabic" w:hAnsi="Traditional Arabic"/>
          <w:color w:val="000000"/>
          <w:sz w:val="30"/>
          <w:rtl/>
          <w:lang/>
        </w:rPr>
        <w:t>الصحية الملائمة</w:t>
      </w:r>
      <w:r w:rsidRPr="00A15DCA">
        <w:rPr>
          <w:rtl/>
          <w:lang/>
        </w:rPr>
        <w:t xml:space="preserve"> والأدوية </w:t>
      </w:r>
      <w:r w:rsidRPr="00A15DCA">
        <w:rPr>
          <w:rStyle w:val="hps"/>
          <w:rFonts w:ascii="Traditional Arabic" w:hAnsi="Traditional Arabic"/>
          <w:color w:val="000000"/>
          <w:sz w:val="30"/>
          <w:rtl/>
          <w:lang/>
        </w:rPr>
        <w:t>والمشورة.</w:t>
      </w:r>
      <w:r w:rsidRPr="00A15DCA">
        <w:rPr>
          <w:rtl/>
          <w:lang/>
        </w:rPr>
        <w:t xml:space="preserve"> </w:t>
      </w:r>
      <w:r w:rsidRPr="00A15DCA">
        <w:rPr>
          <w:rStyle w:val="hps"/>
          <w:rFonts w:ascii="Traditional Arabic" w:hAnsi="Traditional Arabic"/>
          <w:color w:val="000000"/>
          <w:sz w:val="30"/>
          <w:rtl/>
          <w:lang/>
        </w:rPr>
        <w:t>وعلاوة على ذلك</w:t>
      </w:r>
      <w:r w:rsidRPr="00A15DCA">
        <w:rPr>
          <w:rtl/>
          <w:lang/>
        </w:rPr>
        <w:t xml:space="preserve">، </w:t>
      </w:r>
      <w:r w:rsidRPr="00A15DCA">
        <w:rPr>
          <w:rStyle w:val="hps"/>
          <w:rFonts w:ascii="Traditional Arabic" w:hAnsi="Traditional Arabic"/>
          <w:color w:val="000000"/>
          <w:sz w:val="30"/>
          <w:rtl/>
          <w:lang/>
        </w:rPr>
        <w:t>ينبغي توفير</w:t>
      </w:r>
      <w:r w:rsidRPr="00A15DCA">
        <w:rPr>
          <w:rtl/>
          <w:lang/>
        </w:rPr>
        <w:t xml:space="preserve"> </w:t>
      </w:r>
      <w:r w:rsidRPr="00A15DCA">
        <w:rPr>
          <w:rStyle w:val="hps"/>
          <w:rFonts w:ascii="Traditional Arabic" w:hAnsi="Traditional Arabic"/>
          <w:color w:val="000000"/>
          <w:sz w:val="30"/>
          <w:rtl/>
          <w:lang/>
        </w:rPr>
        <w:t>"</w:t>
      </w:r>
      <w:r w:rsidRPr="00A15DCA">
        <w:rPr>
          <w:rtl/>
          <w:lang/>
        </w:rPr>
        <w:t xml:space="preserve">ترتيبات </w:t>
      </w:r>
      <w:proofErr w:type="spellStart"/>
      <w:r w:rsidRPr="00A15DCA">
        <w:rPr>
          <w:rtl/>
          <w:lang/>
        </w:rPr>
        <w:t>تيسيرية</w:t>
      </w:r>
      <w:proofErr w:type="spellEnd"/>
      <w:r w:rsidRPr="00A15DCA">
        <w:rPr>
          <w:rtl/>
          <w:lang/>
        </w:rPr>
        <w:t xml:space="preserve"> </w:t>
      </w:r>
      <w:r w:rsidRPr="00A15DCA">
        <w:rPr>
          <w:rFonts w:hint="cs"/>
          <w:rtl/>
          <w:lang/>
        </w:rPr>
        <w:t>م</w:t>
      </w:r>
      <w:r w:rsidRPr="00A15DCA">
        <w:rPr>
          <w:rtl/>
          <w:lang/>
        </w:rPr>
        <w:t>عقولة"</w:t>
      </w:r>
      <w:r w:rsidRPr="00A15DCA">
        <w:rPr>
          <w:sz w:val="28"/>
          <w:szCs w:val="28"/>
          <w:vertAlign w:val="superscript"/>
          <w:rtl/>
          <w:lang w:val="fr-CH"/>
        </w:rPr>
        <w:t>(</w:t>
      </w:r>
      <w:r w:rsidRPr="00A15DCA">
        <w:rPr>
          <w:rStyle w:val="FootnoteReference"/>
          <w:color w:val="000000"/>
          <w:sz w:val="28"/>
          <w:rtl/>
          <w:lang w:val="fr-CH"/>
        </w:rPr>
        <w:footnoteReference w:id="15"/>
      </w:r>
      <w:r w:rsidRPr="00A15DCA">
        <w:rPr>
          <w:sz w:val="28"/>
          <w:szCs w:val="28"/>
          <w:vertAlign w:val="superscript"/>
          <w:rtl/>
          <w:lang w:val="fr-CH"/>
        </w:rPr>
        <w:t>)</w:t>
      </w:r>
      <w:r w:rsidRPr="00A15DCA">
        <w:rPr>
          <w:rtl/>
          <w:lang/>
        </w:rPr>
        <w:t xml:space="preserve"> ل</w:t>
      </w:r>
      <w:r w:rsidRPr="00A15DCA">
        <w:rPr>
          <w:rStyle w:val="hps"/>
          <w:rFonts w:ascii="Traditional Arabic" w:hAnsi="Traditional Arabic"/>
          <w:color w:val="000000"/>
          <w:sz w:val="30"/>
          <w:rtl/>
          <w:lang/>
        </w:rPr>
        <w:t>لعمال المهاجرين</w:t>
      </w:r>
      <w:r w:rsidRPr="00A15DCA">
        <w:rPr>
          <w:rtl/>
          <w:lang/>
        </w:rPr>
        <w:t xml:space="preserve"> </w:t>
      </w:r>
      <w:r w:rsidRPr="00A15DCA">
        <w:rPr>
          <w:rStyle w:val="hps"/>
          <w:rFonts w:ascii="Traditional Arabic" w:hAnsi="Traditional Arabic"/>
          <w:color w:val="000000"/>
          <w:sz w:val="30"/>
          <w:rtl/>
          <w:lang/>
        </w:rPr>
        <w:t>ذوي الإعاقة</w:t>
      </w:r>
      <w:r w:rsidRPr="00A15DCA">
        <w:rPr>
          <w:rtl/>
          <w:lang/>
        </w:rPr>
        <w:t xml:space="preserve"> </w:t>
      </w:r>
      <w:r w:rsidRPr="00A15DCA">
        <w:rPr>
          <w:rStyle w:val="hps"/>
          <w:rFonts w:ascii="Traditional Arabic" w:hAnsi="Traditional Arabic"/>
          <w:color w:val="000000"/>
          <w:sz w:val="30"/>
          <w:rtl/>
          <w:lang/>
        </w:rPr>
        <w:t>و</w:t>
      </w:r>
      <w:r w:rsidRPr="00A15DCA">
        <w:rPr>
          <w:rtl/>
          <w:lang/>
        </w:rPr>
        <w:t xml:space="preserve">أفراد أسرهم </w:t>
      </w:r>
      <w:r w:rsidRPr="00A15DCA">
        <w:rPr>
          <w:rStyle w:val="hps"/>
          <w:rFonts w:ascii="Traditional Arabic" w:hAnsi="Traditional Arabic"/>
          <w:color w:val="000000"/>
          <w:sz w:val="30"/>
          <w:rtl/>
          <w:lang/>
        </w:rPr>
        <w:t>ذوي الإعاقة</w:t>
      </w:r>
      <w:r w:rsidRPr="00A15DCA">
        <w:rPr>
          <w:rtl/>
          <w:lang/>
        </w:rPr>
        <w:t xml:space="preserve"> </w:t>
      </w:r>
      <w:r w:rsidRPr="00A15DCA">
        <w:rPr>
          <w:rStyle w:val="hps"/>
          <w:rFonts w:ascii="Traditional Arabic" w:hAnsi="Traditional Arabic" w:hint="cs"/>
          <w:color w:val="000000"/>
          <w:sz w:val="30"/>
          <w:rtl/>
          <w:lang/>
        </w:rPr>
        <w:t xml:space="preserve">من أجل </w:t>
      </w:r>
      <w:r w:rsidRPr="00A15DCA">
        <w:rPr>
          <w:rtl/>
          <w:lang/>
        </w:rPr>
        <w:t xml:space="preserve">ضمان </w:t>
      </w:r>
      <w:r w:rsidRPr="00A15DCA">
        <w:rPr>
          <w:rStyle w:val="hps"/>
          <w:rFonts w:ascii="Traditional Arabic" w:hAnsi="Traditional Arabic"/>
          <w:color w:val="000000"/>
          <w:sz w:val="30"/>
          <w:rtl/>
          <w:lang/>
        </w:rPr>
        <w:t>حقهم في</w:t>
      </w:r>
      <w:r w:rsidRPr="00A15DCA">
        <w:rPr>
          <w:rtl/>
          <w:lang/>
        </w:rPr>
        <w:t xml:space="preserve"> </w:t>
      </w:r>
      <w:r w:rsidRPr="00A15DCA">
        <w:rPr>
          <w:rStyle w:val="hps"/>
          <w:rFonts w:ascii="Traditional Arabic" w:hAnsi="Traditional Arabic"/>
          <w:color w:val="000000"/>
          <w:sz w:val="30"/>
          <w:rtl/>
          <w:lang/>
        </w:rPr>
        <w:t>التمتع</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على قدم المساواة</w:t>
      </w:r>
      <w:r w:rsidRPr="00A15DCA">
        <w:rPr>
          <w:rtl/>
          <w:lang/>
        </w:rPr>
        <w:t xml:space="preserve"> </w:t>
      </w:r>
      <w:r w:rsidRPr="00A15DCA">
        <w:rPr>
          <w:rStyle w:val="hps"/>
          <w:rFonts w:ascii="Traditional Arabic" w:hAnsi="Traditional Arabic"/>
          <w:color w:val="000000"/>
          <w:sz w:val="30"/>
          <w:rtl/>
          <w:lang/>
        </w:rPr>
        <w:t>مع الآخرين</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بحقوق الإنسان و</w:t>
      </w:r>
      <w:r w:rsidRPr="00A15DCA">
        <w:rPr>
          <w:rtl/>
          <w:lang/>
        </w:rPr>
        <w:t>الحريات الأساسية.</w:t>
      </w:r>
    </w:p>
    <w:p w:rsidR="00D75640" w:rsidRPr="00A15DCA" w:rsidRDefault="00D75640" w:rsidP="00D75640">
      <w:pPr>
        <w:pStyle w:val="SingleTxtGA"/>
        <w:rPr>
          <w:rFonts w:ascii="Traditional Arabic" w:hAnsi="Traditional Arabic"/>
          <w:color w:val="000000"/>
          <w:spacing w:val="-2"/>
          <w:sz w:val="30"/>
          <w:rtl/>
        </w:rPr>
      </w:pPr>
      <w:r w:rsidRPr="00A15DCA">
        <w:rPr>
          <w:rFonts w:ascii="Traditional Arabic" w:hAnsi="Traditional Arabic"/>
          <w:color w:val="000000"/>
          <w:sz w:val="30"/>
          <w:rtl/>
          <w:lang w:val="fr-CH"/>
        </w:rPr>
        <w:t>47-</w:t>
      </w:r>
      <w:r w:rsidRPr="00A15DCA">
        <w:rPr>
          <w:rFonts w:ascii="Traditional Arabic" w:hAnsi="Traditional Arabic"/>
          <w:color w:val="000000"/>
          <w:sz w:val="30"/>
          <w:rtl/>
          <w:lang w:val="fr-CH"/>
        </w:rPr>
        <w:tab/>
      </w:r>
      <w:r w:rsidRPr="00A15DCA">
        <w:rPr>
          <w:rFonts w:ascii="Traditional Arabic" w:hAnsi="Traditional Arabic"/>
          <w:color w:val="000000"/>
          <w:spacing w:val="-2"/>
          <w:sz w:val="30"/>
          <w:rtl/>
        </w:rPr>
        <w:t>وفيما يتعلق بالفقرة 8 من المادة 17، ترى اللجنة أن الاحتجاز "بقصد التحقق من أية مخالفة للأحكام المتعلقة بالهجرة" يغطي كامل مدة الا</w:t>
      </w:r>
      <w:r w:rsidRPr="00A15DCA">
        <w:rPr>
          <w:rFonts w:ascii="Traditional Arabic" w:hAnsi="Traditional Arabic" w:hint="cs"/>
          <w:color w:val="000000"/>
          <w:spacing w:val="-2"/>
          <w:sz w:val="30"/>
          <w:rtl/>
        </w:rPr>
        <w:t>حتجاز</w:t>
      </w:r>
      <w:r>
        <w:rPr>
          <w:rFonts w:ascii="Traditional Arabic" w:hAnsi="Traditional Arabic"/>
          <w:color w:val="000000"/>
          <w:spacing w:val="-2"/>
          <w:sz w:val="30"/>
          <w:rtl/>
        </w:rPr>
        <w:t xml:space="preserve"> الإداري، ومن ثم</w:t>
      </w:r>
      <w:r w:rsidRPr="00A15DCA">
        <w:rPr>
          <w:rFonts w:ascii="Traditional Arabic" w:hAnsi="Traditional Arabic"/>
          <w:color w:val="000000"/>
          <w:spacing w:val="-2"/>
          <w:sz w:val="30"/>
          <w:rtl/>
        </w:rPr>
        <w:t xml:space="preserve"> فإن العمال المهاجرين وأفراد أسرهم المعرضين للاحتجاز الإداري لا يتحملون أية تكاليف تنشأ عن ذلك.</w:t>
      </w:r>
    </w:p>
    <w:p w:rsidR="00D75640" w:rsidRPr="00A15DCA" w:rsidRDefault="00D75640" w:rsidP="00D75640">
      <w:pPr>
        <w:pStyle w:val="SingleTxtGA"/>
        <w:rPr>
          <w:rFonts w:hint="cs"/>
          <w:rtl/>
        </w:rPr>
      </w:pPr>
      <w:r w:rsidRPr="00A15DCA">
        <w:rPr>
          <w:rtl/>
          <w:lang w:val="fr-CH"/>
        </w:rPr>
        <w:t>48-</w:t>
      </w:r>
      <w:r w:rsidRPr="00A15DCA">
        <w:rPr>
          <w:rtl/>
          <w:lang w:val="fr-CH"/>
        </w:rPr>
        <w:tab/>
      </w:r>
      <w:r w:rsidRPr="00A15DCA">
        <w:rPr>
          <w:rStyle w:val="hps"/>
          <w:rFonts w:ascii="Traditional Arabic" w:hAnsi="Traditional Arabic"/>
          <w:color w:val="000000"/>
          <w:sz w:val="30"/>
          <w:rtl/>
          <w:lang/>
        </w:rPr>
        <w:t xml:space="preserve">وبالنظر إلى </w:t>
      </w:r>
      <w:r w:rsidRPr="00A15DCA">
        <w:rPr>
          <w:rStyle w:val="hps"/>
          <w:rFonts w:ascii="Traditional Arabic" w:hAnsi="Traditional Arabic" w:hint="cs"/>
          <w:color w:val="000000"/>
          <w:sz w:val="30"/>
          <w:rtl/>
          <w:lang/>
        </w:rPr>
        <w:t>ما يعانيه</w:t>
      </w:r>
      <w:r w:rsidRPr="00A15DCA">
        <w:rPr>
          <w:rtl/>
          <w:lang/>
        </w:rPr>
        <w:t xml:space="preserve"> </w:t>
      </w:r>
      <w:r w:rsidRPr="00A15DCA">
        <w:rPr>
          <w:rStyle w:val="hps"/>
          <w:rFonts w:ascii="Traditional Arabic" w:hAnsi="Traditional Arabic"/>
          <w:color w:val="000000"/>
          <w:sz w:val="30"/>
          <w:rtl/>
          <w:lang/>
        </w:rPr>
        <w:t>العمال المهاجر</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ن</w:t>
      </w:r>
      <w:r w:rsidRPr="00A15DCA">
        <w:rPr>
          <w:rtl/>
          <w:lang/>
        </w:rPr>
        <w:t xml:space="preserve"> </w:t>
      </w:r>
      <w:r w:rsidRPr="00A15DCA">
        <w:rPr>
          <w:rStyle w:val="hps"/>
          <w:rFonts w:ascii="Traditional Arabic" w:hAnsi="Traditional Arabic"/>
          <w:color w:val="000000"/>
          <w:sz w:val="30"/>
          <w:rtl/>
          <w:lang/>
        </w:rPr>
        <w:t>المحروم</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ن</w:t>
      </w:r>
      <w:r w:rsidRPr="00A15DCA">
        <w:rPr>
          <w:rtl/>
          <w:lang/>
        </w:rPr>
        <w:t xml:space="preserve"> </w:t>
      </w:r>
      <w:r w:rsidRPr="00A15DCA">
        <w:rPr>
          <w:rStyle w:val="hps"/>
          <w:rFonts w:ascii="Traditional Arabic" w:hAnsi="Traditional Arabic"/>
          <w:color w:val="000000"/>
          <w:sz w:val="30"/>
          <w:rtl/>
          <w:lang/>
        </w:rPr>
        <w:t>من حريتهم</w:t>
      </w:r>
      <w:r w:rsidRPr="00A15DCA">
        <w:rPr>
          <w:rStyle w:val="hps"/>
          <w:rFonts w:ascii="Traditional Arabic" w:hAnsi="Traditional Arabic" w:hint="cs"/>
          <w:color w:val="000000"/>
          <w:sz w:val="30"/>
          <w:rtl/>
          <w:lang/>
        </w:rPr>
        <w:t xml:space="preserve"> من ضعف شديد</w:t>
      </w:r>
      <w:r w:rsidRPr="00A15DCA">
        <w:rPr>
          <w:rtl/>
          <w:lang/>
        </w:rPr>
        <w:t xml:space="preserve"> </w:t>
      </w:r>
      <w:r w:rsidRPr="00A15DCA">
        <w:rPr>
          <w:rStyle w:val="hps"/>
          <w:rFonts w:ascii="Traditional Arabic" w:hAnsi="Traditional Arabic"/>
          <w:color w:val="000000"/>
          <w:sz w:val="30"/>
          <w:rtl/>
          <w:lang/>
        </w:rPr>
        <w:t>بسبب</w:t>
      </w:r>
      <w:r w:rsidRPr="00A15DCA">
        <w:rPr>
          <w:rStyle w:val="hps"/>
          <w:rFonts w:ascii="Traditional Arabic" w:hAnsi="Traditional Arabic" w:hint="cs"/>
          <w:color w:val="000000"/>
          <w:sz w:val="30"/>
          <w:rtl/>
          <w:lang/>
        </w:rPr>
        <w:t xml:space="preserve"> محنتهم والغموض الذي يكتنف</w:t>
      </w:r>
      <w:r w:rsidRPr="00A15DCA">
        <w:rPr>
          <w:rtl/>
          <w:lang/>
        </w:rPr>
        <w:t xml:space="preserve"> </w:t>
      </w:r>
      <w:r w:rsidRPr="00A15DCA">
        <w:rPr>
          <w:rStyle w:val="hps"/>
          <w:rFonts w:ascii="Traditional Arabic" w:hAnsi="Traditional Arabic" w:hint="cs"/>
          <w:color w:val="000000"/>
          <w:sz w:val="30"/>
          <w:rtl/>
          <w:lang/>
        </w:rPr>
        <w:t>أوضاعهم</w:t>
      </w:r>
      <w:r w:rsidRPr="00A15DCA">
        <w:rPr>
          <w:rStyle w:val="hps"/>
          <w:rFonts w:ascii="Traditional Arabic" w:hAnsi="Traditional Arabic"/>
          <w:color w:val="000000"/>
          <w:sz w:val="30"/>
          <w:rtl/>
          <w:lang/>
        </w:rPr>
        <w:t>، فإن</w:t>
      </w:r>
      <w:r w:rsidRPr="00A15DCA">
        <w:rPr>
          <w:rtl/>
          <w:lang/>
        </w:rPr>
        <w:t xml:space="preserve"> </w:t>
      </w:r>
      <w:r w:rsidRPr="00A15DCA">
        <w:rPr>
          <w:rStyle w:val="hps"/>
          <w:rFonts w:ascii="Traditional Arabic" w:hAnsi="Traditional Arabic"/>
          <w:color w:val="000000"/>
          <w:sz w:val="30"/>
          <w:rtl/>
          <w:lang/>
        </w:rPr>
        <w:t>اللجنة</w:t>
      </w:r>
      <w:r w:rsidRPr="00A15DCA">
        <w:rPr>
          <w:rtl/>
          <w:lang/>
        </w:rPr>
        <w:t xml:space="preserve"> </w:t>
      </w:r>
      <w:r w:rsidRPr="00A15DCA">
        <w:rPr>
          <w:rStyle w:val="hps"/>
          <w:rFonts w:ascii="Traditional Arabic" w:hAnsi="Traditional Arabic"/>
          <w:color w:val="000000"/>
          <w:sz w:val="30"/>
          <w:rtl/>
          <w:lang/>
        </w:rPr>
        <w:t>مقتنعة</w:t>
      </w:r>
      <w:r w:rsidRPr="00A15DCA">
        <w:rPr>
          <w:rtl/>
          <w:lang/>
        </w:rPr>
        <w:t xml:space="preserve"> </w:t>
      </w:r>
      <w:r w:rsidRPr="00A15DCA">
        <w:rPr>
          <w:rStyle w:val="hps"/>
          <w:rFonts w:ascii="Traditional Arabic" w:hAnsi="Traditional Arabic"/>
          <w:color w:val="000000"/>
          <w:sz w:val="30"/>
          <w:rtl/>
          <w:lang/>
        </w:rPr>
        <w:t>بأهمية</w:t>
      </w:r>
      <w:r w:rsidRPr="00A15DCA">
        <w:rPr>
          <w:rtl/>
          <w:lang/>
        </w:rPr>
        <w:t xml:space="preserve"> </w:t>
      </w:r>
      <w:r w:rsidRPr="00A15DCA">
        <w:rPr>
          <w:rStyle w:val="hps"/>
          <w:rFonts w:ascii="Traditional Arabic" w:hAnsi="Traditional Arabic"/>
          <w:color w:val="000000"/>
          <w:sz w:val="30"/>
          <w:rtl/>
          <w:lang/>
        </w:rPr>
        <w:t>الرصد المستقل</w:t>
      </w:r>
      <w:r w:rsidRPr="00A15DCA">
        <w:rPr>
          <w:rtl/>
          <w:lang/>
        </w:rPr>
        <w:t xml:space="preserve"> </w:t>
      </w:r>
      <w:r w:rsidRPr="00A15DCA">
        <w:rPr>
          <w:rStyle w:val="hps"/>
          <w:rFonts w:ascii="Traditional Arabic" w:hAnsi="Traditional Arabic"/>
          <w:color w:val="000000"/>
          <w:sz w:val="30"/>
          <w:rtl/>
          <w:lang/>
        </w:rPr>
        <w:t>في</w:t>
      </w:r>
      <w:r w:rsidRPr="00A15DCA">
        <w:rPr>
          <w:rtl/>
          <w:lang/>
        </w:rPr>
        <w:t xml:space="preserve"> </w:t>
      </w:r>
      <w:r w:rsidRPr="00A15DCA">
        <w:rPr>
          <w:rFonts w:hint="cs"/>
          <w:rtl/>
          <w:lang/>
        </w:rPr>
        <w:t xml:space="preserve">مجال </w:t>
      </w:r>
      <w:r w:rsidRPr="00A15DCA">
        <w:rPr>
          <w:rStyle w:val="hps"/>
          <w:rFonts w:ascii="Traditional Arabic" w:hAnsi="Traditional Arabic"/>
          <w:color w:val="000000"/>
          <w:sz w:val="30"/>
          <w:rtl/>
          <w:lang/>
        </w:rPr>
        <w:t>منع التعذيب وغيره</w:t>
      </w:r>
      <w:r w:rsidRPr="00A15DCA">
        <w:rPr>
          <w:rtl/>
          <w:lang/>
        </w:rPr>
        <w:t xml:space="preserve"> </w:t>
      </w:r>
      <w:r w:rsidRPr="00A15DCA">
        <w:rPr>
          <w:rStyle w:val="hps"/>
          <w:rFonts w:ascii="Traditional Arabic" w:hAnsi="Traditional Arabic"/>
          <w:color w:val="000000"/>
          <w:sz w:val="30"/>
          <w:rtl/>
          <w:lang/>
        </w:rPr>
        <w:t>من</w:t>
      </w:r>
      <w:r w:rsidRPr="00A15DCA">
        <w:rPr>
          <w:rtl/>
          <w:lang/>
        </w:rPr>
        <w:t xml:space="preserve"> </w:t>
      </w:r>
      <w:r w:rsidRPr="00A15DCA">
        <w:rPr>
          <w:rStyle w:val="hps"/>
          <w:rFonts w:ascii="Traditional Arabic" w:hAnsi="Traditional Arabic"/>
          <w:color w:val="000000"/>
          <w:sz w:val="30"/>
          <w:rtl/>
          <w:lang/>
        </w:rPr>
        <w:t>ضروب سوء المعاملة</w:t>
      </w:r>
      <w:r w:rsidRPr="00A15DCA">
        <w:rPr>
          <w:rtl/>
          <w:lang/>
        </w:rPr>
        <w:t xml:space="preserve"> </w:t>
      </w:r>
      <w:r w:rsidRPr="00A15DCA">
        <w:rPr>
          <w:rStyle w:val="hps"/>
          <w:rFonts w:ascii="Traditional Arabic" w:hAnsi="Traditional Arabic"/>
          <w:color w:val="000000"/>
          <w:sz w:val="30"/>
          <w:rtl/>
          <w:lang/>
        </w:rPr>
        <w:t>والإيذاء</w:t>
      </w:r>
      <w:r w:rsidRPr="00A15DCA">
        <w:rPr>
          <w:rtl/>
          <w:lang/>
        </w:rPr>
        <w:t xml:space="preserve">. </w:t>
      </w:r>
      <w:r w:rsidRPr="00A15DCA">
        <w:rPr>
          <w:rFonts w:hint="cs"/>
          <w:rtl/>
          <w:lang/>
        </w:rPr>
        <w:t xml:space="preserve">وينبغي أن تتاح </w:t>
      </w:r>
      <w:r w:rsidRPr="00A15DCA">
        <w:rPr>
          <w:rStyle w:val="hps"/>
          <w:rFonts w:ascii="Traditional Arabic" w:hAnsi="Traditional Arabic" w:hint="cs"/>
          <w:color w:val="000000"/>
          <w:sz w:val="30"/>
          <w:rtl/>
          <w:lang/>
        </w:rPr>
        <w:t>لل</w:t>
      </w:r>
      <w:r w:rsidRPr="00A15DCA">
        <w:rPr>
          <w:rStyle w:val="hps"/>
          <w:rFonts w:ascii="Traditional Arabic" w:hAnsi="Traditional Arabic"/>
          <w:color w:val="000000"/>
          <w:sz w:val="30"/>
          <w:rtl/>
          <w:lang/>
        </w:rPr>
        <w:t>مؤسسات الوطنية لحقوق</w:t>
      </w:r>
      <w:r w:rsidRPr="00A15DCA">
        <w:rPr>
          <w:rtl/>
          <w:lang/>
        </w:rPr>
        <w:t xml:space="preserve"> </w:t>
      </w:r>
      <w:r w:rsidRPr="00A15DCA">
        <w:rPr>
          <w:rStyle w:val="hps"/>
          <w:rFonts w:ascii="Traditional Arabic" w:hAnsi="Traditional Arabic"/>
          <w:color w:val="000000"/>
          <w:sz w:val="30"/>
          <w:rtl/>
          <w:lang/>
        </w:rPr>
        <w:t>الإنسان</w:t>
      </w:r>
      <w:r w:rsidRPr="00A15DCA">
        <w:rPr>
          <w:rStyle w:val="hps"/>
          <w:rFonts w:ascii="Traditional Arabic" w:hAnsi="Traditional Arabic" w:hint="cs"/>
          <w:color w:val="000000"/>
          <w:sz w:val="30"/>
          <w:rtl/>
          <w:lang/>
        </w:rPr>
        <w:t>،</w:t>
      </w:r>
      <w:r w:rsidRPr="00A15DCA">
        <w:rPr>
          <w:rtl/>
          <w:lang/>
        </w:rPr>
        <w:t xml:space="preserve"> </w:t>
      </w:r>
      <w:r w:rsidRPr="00A15DCA">
        <w:rPr>
          <w:rStyle w:val="hps"/>
          <w:rFonts w:ascii="Traditional Arabic" w:hAnsi="Traditional Arabic" w:hint="cs"/>
          <w:color w:val="000000"/>
          <w:sz w:val="30"/>
          <w:rtl/>
          <w:lang/>
        </w:rPr>
        <w:t xml:space="preserve">والجهات </w:t>
      </w:r>
      <w:r w:rsidRPr="00A15DCA">
        <w:rPr>
          <w:rStyle w:val="hps"/>
          <w:rFonts w:ascii="Traditional Arabic" w:hAnsi="Traditional Arabic"/>
          <w:color w:val="000000"/>
          <w:sz w:val="30"/>
          <w:rtl/>
          <w:lang/>
        </w:rPr>
        <w:t>الفاعلة</w:t>
      </w:r>
      <w:r w:rsidRPr="00A15DCA">
        <w:rPr>
          <w:rtl/>
          <w:lang/>
        </w:rPr>
        <w:t xml:space="preserve"> </w:t>
      </w:r>
      <w:r w:rsidRPr="00A15DCA">
        <w:rPr>
          <w:rStyle w:val="hps"/>
          <w:rFonts w:ascii="Traditional Arabic" w:hAnsi="Traditional Arabic"/>
          <w:color w:val="000000"/>
          <w:sz w:val="30"/>
          <w:rtl/>
          <w:lang/>
        </w:rPr>
        <w:t>ذات الصلة</w:t>
      </w:r>
      <w:r w:rsidRPr="00A15DCA">
        <w:rPr>
          <w:rStyle w:val="hps"/>
          <w:rFonts w:ascii="Traditional Arabic" w:hAnsi="Traditional Arabic" w:hint="cs"/>
          <w:color w:val="000000"/>
          <w:sz w:val="30"/>
          <w:rtl/>
          <w:lang/>
        </w:rPr>
        <w:t xml:space="preserve"> </w:t>
      </w:r>
      <w:r w:rsidRPr="00A15DCA">
        <w:rPr>
          <w:rStyle w:val="hps"/>
          <w:rFonts w:ascii="Traditional Arabic" w:hAnsi="Traditional Arabic"/>
          <w:color w:val="000000"/>
          <w:sz w:val="30"/>
          <w:rtl/>
          <w:lang/>
        </w:rPr>
        <w:t>في المجتمع المدني</w:t>
      </w:r>
      <w:r w:rsidRPr="00A15DCA">
        <w:rPr>
          <w:rStyle w:val="hps"/>
          <w:rFonts w:ascii="Traditional Arabic" w:hAnsi="Traditional Arabic" w:hint="cs"/>
          <w:color w:val="000000"/>
          <w:sz w:val="30"/>
          <w:rtl/>
          <w:lang/>
        </w:rPr>
        <w:t>،</w:t>
      </w:r>
      <w:r>
        <w:rPr>
          <w:rtl/>
          <w:lang/>
        </w:rPr>
        <w:t xml:space="preserve"> و</w:t>
      </w:r>
      <w:r>
        <w:rPr>
          <w:rtl/>
        </w:rPr>
        <w:t>مفوضية الأمم المتحدة</w:t>
      </w:r>
      <w:r w:rsidRPr="00A15DCA">
        <w:rPr>
          <w:rtl/>
        </w:rPr>
        <w:t xml:space="preserve"> لشؤون اللاجئين</w:t>
      </w:r>
      <w:r w:rsidRPr="00A15DCA">
        <w:rPr>
          <w:rFonts w:hint="cs"/>
          <w:rtl/>
        </w:rPr>
        <w:t>،</w:t>
      </w:r>
      <w:r w:rsidRPr="00A15DCA">
        <w:rPr>
          <w:rStyle w:val="hps"/>
          <w:rFonts w:ascii="Traditional Arabic" w:hAnsi="Traditional Arabic"/>
          <w:color w:val="000000"/>
          <w:sz w:val="30"/>
          <w:rtl/>
          <w:lang/>
        </w:rPr>
        <w:t xml:space="preserve"> </w:t>
      </w:r>
      <w:r w:rsidRPr="00A15DCA">
        <w:rPr>
          <w:rtl/>
          <w:lang/>
        </w:rPr>
        <w:t xml:space="preserve">واللجنة الدولية </w:t>
      </w:r>
      <w:r w:rsidRPr="00A15DCA">
        <w:rPr>
          <w:rStyle w:val="hps"/>
          <w:rFonts w:ascii="Traditional Arabic" w:hAnsi="Traditional Arabic"/>
          <w:color w:val="000000"/>
          <w:sz w:val="30"/>
          <w:rtl/>
          <w:lang/>
        </w:rPr>
        <w:t>للصليب</w:t>
      </w:r>
      <w:r w:rsidRPr="00A15DCA">
        <w:rPr>
          <w:rtl/>
          <w:lang/>
        </w:rPr>
        <w:t xml:space="preserve"> </w:t>
      </w:r>
      <w:r w:rsidRPr="00A15DCA">
        <w:rPr>
          <w:rStyle w:val="hps"/>
          <w:rFonts w:ascii="Traditional Arabic" w:hAnsi="Traditional Arabic"/>
          <w:color w:val="000000"/>
          <w:sz w:val="30"/>
          <w:rtl/>
          <w:lang/>
        </w:rPr>
        <w:t>الأحمر</w:t>
      </w:r>
      <w:r w:rsidRPr="00A15DCA">
        <w:rPr>
          <w:rStyle w:val="hps"/>
          <w:rFonts w:ascii="Traditional Arabic" w:hAnsi="Traditional Arabic" w:hint="cs"/>
          <w:color w:val="000000"/>
          <w:sz w:val="30"/>
          <w:rtl/>
          <w:lang/>
        </w:rPr>
        <w:t>،</w:t>
      </w:r>
      <w:r w:rsidRPr="00A15DCA">
        <w:rPr>
          <w:rtl/>
          <w:lang/>
        </w:rPr>
        <w:t xml:space="preserve"> </w:t>
      </w:r>
      <w:r w:rsidRPr="00A15DCA">
        <w:rPr>
          <w:rStyle w:val="hps"/>
          <w:rFonts w:ascii="Traditional Arabic" w:hAnsi="Traditional Arabic"/>
          <w:color w:val="000000"/>
          <w:sz w:val="30"/>
          <w:rtl/>
          <w:lang/>
        </w:rPr>
        <w:t>و</w:t>
      </w:r>
      <w:r w:rsidRPr="00A15DCA">
        <w:rPr>
          <w:rtl/>
        </w:rPr>
        <w:t>مفوّضية الأمم المتحدة السامية لحقوق الإنسان</w:t>
      </w:r>
      <w:r w:rsidRPr="00A15DCA">
        <w:rPr>
          <w:rFonts w:hint="cs"/>
          <w:rtl/>
        </w:rPr>
        <w:t>،</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فرص الوصول على نطاق</w:t>
      </w:r>
      <w:r w:rsidRPr="00A15DCA">
        <w:rPr>
          <w:rStyle w:val="hps"/>
          <w:rFonts w:ascii="Traditional Arabic" w:hAnsi="Traditional Arabic"/>
          <w:color w:val="000000"/>
          <w:sz w:val="30"/>
          <w:rtl/>
          <w:lang/>
        </w:rPr>
        <w:t xml:space="preserve"> واسع</w:t>
      </w:r>
      <w:r w:rsidRPr="00A15DCA">
        <w:rPr>
          <w:rtl/>
          <w:lang/>
        </w:rPr>
        <w:t xml:space="preserve"> </w:t>
      </w:r>
      <w:r w:rsidRPr="00A15DCA">
        <w:rPr>
          <w:rStyle w:val="hps"/>
          <w:rFonts w:ascii="Traditional Arabic" w:hAnsi="Traditional Arabic" w:hint="cs"/>
          <w:color w:val="000000"/>
          <w:sz w:val="30"/>
          <w:rtl/>
          <w:lang/>
        </w:rPr>
        <w:t>إلى ج</w:t>
      </w:r>
      <w:r w:rsidRPr="00A15DCA">
        <w:rPr>
          <w:rStyle w:val="hps"/>
          <w:rFonts w:ascii="Traditional Arabic" w:hAnsi="Traditional Arabic"/>
          <w:color w:val="000000"/>
          <w:sz w:val="30"/>
          <w:rtl/>
          <w:lang/>
        </w:rPr>
        <w:t>ميع</w:t>
      </w:r>
      <w:r w:rsidRPr="00A15DCA">
        <w:rPr>
          <w:rtl/>
          <w:lang/>
        </w:rPr>
        <w:t xml:space="preserve"> </w:t>
      </w:r>
      <w:r w:rsidRPr="00A15DCA">
        <w:rPr>
          <w:rStyle w:val="hps"/>
          <w:rFonts w:ascii="Traditional Arabic" w:hAnsi="Traditional Arabic"/>
          <w:color w:val="000000"/>
          <w:sz w:val="30"/>
          <w:rtl/>
          <w:lang/>
        </w:rPr>
        <w:t>أماكن الاحتجاز</w:t>
      </w:r>
      <w:r w:rsidRPr="00A15DCA">
        <w:rPr>
          <w:rtl/>
          <w:lang/>
        </w:rPr>
        <w:t xml:space="preserve"> </w:t>
      </w:r>
      <w:r w:rsidRPr="00A15DCA">
        <w:rPr>
          <w:rStyle w:val="hps"/>
          <w:rFonts w:ascii="Traditional Arabic" w:hAnsi="Traditional Arabic" w:hint="cs"/>
          <w:color w:val="000000"/>
          <w:sz w:val="30"/>
          <w:rtl/>
          <w:lang/>
        </w:rPr>
        <w:t>التي يُحتجز فيها المهاجرون أو قد يكونون محتجزين فيها.</w:t>
      </w:r>
    </w:p>
    <w:p w:rsidR="00D75640" w:rsidRPr="00A15DCA" w:rsidRDefault="00D75640" w:rsidP="00D75640">
      <w:pPr>
        <w:pStyle w:val="H23GA"/>
        <w:rPr>
          <w:rFonts w:hint="cs"/>
          <w:rtl/>
        </w:rPr>
      </w:pPr>
      <w:r w:rsidRPr="00A15DCA">
        <w:rPr>
          <w:rtl/>
        </w:rPr>
        <w:tab/>
        <w:t>4-</w:t>
      </w:r>
      <w:r w:rsidRPr="00A15DCA">
        <w:rPr>
          <w:rtl/>
        </w:rPr>
        <w:tab/>
      </w:r>
      <w:r w:rsidRPr="00A15DCA">
        <w:rPr>
          <w:rFonts w:hint="cs"/>
          <w:rtl/>
        </w:rPr>
        <w:t>توفير الحماية</w:t>
      </w:r>
      <w:r>
        <w:rPr>
          <w:rtl/>
        </w:rPr>
        <w:t xml:space="preserve"> أثناء إجراءات الطرد</w:t>
      </w:r>
    </w:p>
    <w:p w:rsidR="00D75640" w:rsidRPr="00A15DCA" w:rsidRDefault="00D75640" w:rsidP="00D75640">
      <w:pPr>
        <w:pStyle w:val="SingleTxtGA"/>
        <w:rPr>
          <w:rFonts w:hint="cs"/>
          <w:color w:val="000000"/>
          <w:rtl/>
        </w:rPr>
      </w:pPr>
      <w:r w:rsidRPr="00A15DCA">
        <w:rPr>
          <w:rFonts w:hint="cs"/>
          <w:color w:val="000000"/>
          <w:rtl/>
        </w:rPr>
        <w:t>49</w:t>
      </w:r>
      <w:r w:rsidRPr="00A15DCA">
        <w:rPr>
          <w:color w:val="000000"/>
          <w:rtl/>
        </w:rPr>
        <w:t>-</w:t>
      </w:r>
      <w:r w:rsidRPr="00A15DCA">
        <w:rPr>
          <w:color w:val="000000"/>
          <w:rtl/>
        </w:rPr>
        <w:tab/>
        <w:t>تحظر المادة 22 من الاتفاقية الطرد الجماعي وتوفر ضمانات إجرائي</w:t>
      </w:r>
      <w:r>
        <w:rPr>
          <w:rFonts w:hint="cs"/>
          <w:color w:val="000000"/>
          <w:rtl/>
        </w:rPr>
        <w:t>ة ف</w:t>
      </w:r>
      <w:r w:rsidRPr="00A15DCA">
        <w:rPr>
          <w:rStyle w:val="hps"/>
          <w:rFonts w:ascii="Traditional Arabic" w:hAnsi="Traditional Arabic"/>
          <w:color w:val="000000"/>
          <w:sz w:val="30"/>
          <w:rtl/>
          <w:lang/>
        </w:rPr>
        <w:t>ي</w:t>
      </w:r>
      <w:r>
        <w:rPr>
          <w:rStyle w:val="hps"/>
          <w:rFonts w:ascii="Traditional Arabic" w:hAnsi="Traditional Arabic" w:hint="cs"/>
          <w:color w:val="000000"/>
          <w:sz w:val="30"/>
          <w:rtl/>
          <w:lang/>
        </w:rPr>
        <w:t>ما يخص</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إجراءات الطرد</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الفردي</w:t>
      </w:r>
      <w:r w:rsidRPr="00A15DCA">
        <w:rPr>
          <w:rFonts w:ascii="Traditional Arabic" w:hAnsi="Traditional Arabic"/>
          <w:color w:val="000000"/>
          <w:sz w:val="30"/>
          <w:rtl/>
          <w:lang/>
        </w:rPr>
        <w:t xml:space="preserve"> </w:t>
      </w:r>
      <w:r>
        <w:rPr>
          <w:rStyle w:val="hps"/>
          <w:rFonts w:ascii="Traditional Arabic" w:hAnsi="Traditional Arabic" w:hint="cs"/>
          <w:color w:val="000000"/>
          <w:sz w:val="30"/>
          <w:rtl/>
          <w:lang/>
        </w:rPr>
        <w:t>ل</w:t>
      </w:r>
      <w:r w:rsidRPr="00A15DCA">
        <w:rPr>
          <w:rFonts w:ascii="Traditional Arabic" w:hAnsi="Traditional Arabic" w:hint="cs"/>
          <w:color w:val="000000"/>
          <w:sz w:val="30"/>
          <w:rtl/>
          <w:lang/>
        </w:rPr>
        <w:t>ل</w:t>
      </w:r>
      <w:r w:rsidRPr="00A15DCA">
        <w:rPr>
          <w:rStyle w:val="hps"/>
          <w:rFonts w:ascii="Traditional Arabic" w:hAnsi="Traditional Arabic"/>
          <w:color w:val="000000"/>
          <w:sz w:val="30"/>
          <w:rtl/>
          <w:lang/>
        </w:rPr>
        <w:t xml:space="preserve">عمال </w:t>
      </w:r>
      <w:r w:rsidRPr="00A15DCA">
        <w:rPr>
          <w:rStyle w:val="hps"/>
          <w:rFonts w:ascii="Traditional Arabic" w:hAnsi="Traditional Arabic" w:hint="cs"/>
          <w:color w:val="000000"/>
          <w:sz w:val="30"/>
          <w:rtl/>
          <w:lang/>
        </w:rPr>
        <w:t xml:space="preserve">المهاجرين وأفراد أسرهم الذين هم في وضع نظامي </w:t>
      </w:r>
      <w:r>
        <w:rPr>
          <w:rStyle w:val="hps"/>
          <w:rFonts w:ascii="Traditional Arabic" w:hAnsi="Traditional Arabic" w:hint="cs"/>
          <w:color w:val="000000"/>
          <w:sz w:val="30"/>
          <w:rtl/>
          <w:lang/>
        </w:rPr>
        <w:t>أ</w:t>
      </w:r>
      <w:r w:rsidRPr="00A15DCA">
        <w:rPr>
          <w:rStyle w:val="hps"/>
          <w:rFonts w:ascii="Traditional Arabic" w:hAnsi="Traditional Arabic" w:hint="cs"/>
          <w:color w:val="000000"/>
          <w:sz w:val="30"/>
          <w:rtl/>
          <w:lang/>
        </w:rPr>
        <w:t>و</w:t>
      </w:r>
      <w:r>
        <w:rPr>
          <w:rStyle w:val="hps"/>
          <w:rFonts w:ascii="Traditional Arabic" w:hAnsi="Traditional Arabic" w:hint="eastAsia"/>
          <w:color w:val="000000"/>
          <w:sz w:val="30"/>
          <w:rtl/>
          <w:lang/>
        </w:rPr>
        <w:t> </w:t>
      </w:r>
      <w:r w:rsidRPr="00A15DCA">
        <w:rPr>
          <w:rStyle w:val="hps"/>
          <w:rFonts w:ascii="Traditional Arabic" w:hAnsi="Traditional Arabic" w:hint="cs"/>
          <w:color w:val="000000"/>
          <w:sz w:val="30"/>
          <w:rtl/>
          <w:lang/>
        </w:rPr>
        <w:t>غير</w:t>
      </w:r>
      <w:r>
        <w:rPr>
          <w:rStyle w:val="hps"/>
          <w:rFonts w:ascii="Traditional Arabic" w:hAnsi="Traditional Arabic" w:hint="eastAsia"/>
          <w:color w:val="000000"/>
          <w:sz w:val="30"/>
          <w:rtl/>
          <w:lang/>
        </w:rPr>
        <w:t> </w:t>
      </w:r>
      <w:r w:rsidRPr="00A15DCA">
        <w:rPr>
          <w:rStyle w:val="hps"/>
          <w:rFonts w:ascii="Traditional Arabic" w:hAnsi="Traditional Arabic" w:hint="cs"/>
          <w:color w:val="000000"/>
          <w:sz w:val="30"/>
          <w:rtl/>
          <w:lang/>
        </w:rPr>
        <w:t>نظامي على حد سواء.</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 xml:space="preserve">في حين </w:t>
      </w:r>
      <w:r w:rsidRPr="00A15DCA">
        <w:rPr>
          <w:color w:val="000000"/>
          <w:rtl/>
        </w:rPr>
        <w:t>أن المادة 22 تنظم إجراء الطرد فقط و</w:t>
      </w:r>
      <w:r w:rsidRPr="00A15DCA">
        <w:rPr>
          <w:rFonts w:hint="cs"/>
          <w:color w:val="000000"/>
          <w:rtl/>
        </w:rPr>
        <w:t>لا تنظم</w:t>
      </w:r>
      <w:r w:rsidRPr="00A15DCA">
        <w:rPr>
          <w:color w:val="000000"/>
          <w:rtl/>
        </w:rPr>
        <w:t xml:space="preserve"> أسبابه الموضوعية، فإن الغرض منها يكمن في منع حالات الطرد التعسفي وضمان توفير الحماية الموضوعية من الطرد</w:t>
      </w:r>
      <w:r w:rsidRPr="00A15DCA">
        <w:rPr>
          <w:rFonts w:hint="cs"/>
          <w:color w:val="000000"/>
          <w:rtl/>
        </w:rPr>
        <w:t xml:space="preserve"> في بعض الحالات</w:t>
      </w:r>
      <w:r w:rsidRPr="00A15DCA">
        <w:rPr>
          <w:color w:val="000000"/>
          <w:rtl/>
        </w:rPr>
        <w:t>. وتنطبق المادة 22 على جميع الإجراءات الرامية إلى إلزام العمال المهاجرين بالرحيل سواء وصفت في القانون الوطني بأنها طرد أو</w:t>
      </w:r>
      <w:r>
        <w:rPr>
          <w:rFonts w:hint="cs"/>
          <w:color w:val="000000"/>
          <w:rtl/>
        </w:rPr>
        <w:t> </w:t>
      </w:r>
      <w:r w:rsidRPr="00A15DCA">
        <w:rPr>
          <w:color w:val="000000"/>
          <w:rtl/>
        </w:rPr>
        <w:t>غير</w:t>
      </w:r>
      <w:r>
        <w:rPr>
          <w:rFonts w:hint="cs"/>
          <w:color w:val="000000"/>
          <w:rtl/>
        </w:rPr>
        <w:t> </w:t>
      </w:r>
      <w:r w:rsidRPr="00A15DCA">
        <w:rPr>
          <w:color w:val="000000"/>
          <w:rtl/>
        </w:rPr>
        <w:t>ذلك من الأوصاف</w:t>
      </w:r>
      <w:r w:rsidRPr="00A15DCA">
        <w:rPr>
          <w:rFonts w:hint="cs"/>
          <w:color w:val="000000"/>
          <w:rtl/>
        </w:rPr>
        <w:t>.</w:t>
      </w:r>
    </w:p>
    <w:p w:rsidR="00D75640" w:rsidRPr="00A15DCA" w:rsidRDefault="00D75640" w:rsidP="00D75640">
      <w:pPr>
        <w:pStyle w:val="H4GA"/>
        <w:rPr>
          <w:rtl/>
        </w:rPr>
      </w:pPr>
      <w:r w:rsidRPr="00A15DCA">
        <w:rPr>
          <w:rtl/>
        </w:rPr>
        <w:tab/>
      </w:r>
      <w:r w:rsidRPr="00A15DCA">
        <w:rPr>
          <w:rtl/>
        </w:rPr>
        <w:tab/>
        <w:t>الحماية الموضوعية من الطرد: عدم الإعادة القسرية</w:t>
      </w:r>
    </w:p>
    <w:p w:rsidR="00D75640" w:rsidRPr="00A15DCA" w:rsidRDefault="00D75640" w:rsidP="00D75640">
      <w:pPr>
        <w:pStyle w:val="SingleTxtGA"/>
        <w:rPr>
          <w:rtl/>
        </w:rPr>
      </w:pPr>
      <w:r w:rsidRPr="00A15DCA">
        <w:rPr>
          <w:rFonts w:hint="cs"/>
          <w:rtl/>
        </w:rPr>
        <w:t>50</w:t>
      </w:r>
      <w:r w:rsidRPr="00A15DCA">
        <w:rPr>
          <w:rtl/>
        </w:rPr>
        <w:t>-</w:t>
      </w:r>
      <w:r w:rsidRPr="00A15DCA">
        <w:rPr>
          <w:rtl/>
        </w:rPr>
        <w:tab/>
        <w:t>يتمثل مبدأ عدم الإعادة القسرية</w:t>
      </w:r>
      <w:r w:rsidRPr="00A15DCA">
        <w:rPr>
          <w:rStyle w:val="Header"/>
          <w:rFonts w:ascii="Traditional Arabic" w:hAnsi="Traditional Arabic"/>
          <w:color w:val="000000"/>
          <w:sz w:val="30"/>
          <w:rtl/>
          <w:lang/>
        </w:rPr>
        <w:t xml:space="preserve">، </w:t>
      </w:r>
      <w:r w:rsidRPr="00A15DCA">
        <w:rPr>
          <w:rStyle w:val="hps"/>
          <w:rFonts w:ascii="Traditional Arabic" w:hAnsi="Traditional Arabic"/>
          <w:color w:val="000000"/>
          <w:sz w:val="30"/>
          <w:rtl/>
          <w:lang/>
        </w:rPr>
        <w:t>على النحو الوارد</w:t>
      </w:r>
      <w:r w:rsidRPr="00A15DCA">
        <w:rPr>
          <w:rtl/>
          <w:lang/>
        </w:rPr>
        <w:t xml:space="preserve"> </w:t>
      </w:r>
      <w:r w:rsidRPr="00A15DCA">
        <w:rPr>
          <w:rStyle w:val="hps"/>
          <w:rFonts w:ascii="Traditional Arabic" w:hAnsi="Traditional Arabic"/>
          <w:color w:val="000000"/>
          <w:sz w:val="30"/>
          <w:rtl/>
          <w:lang/>
        </w:rPr>
        <w:t>في</w:t>
      </w:r>
      <w:r w:rsidRPr="00A15DCA">
        <w:rPr>
          <w:rStyle w:val="hps"/>
          <w:rFonts w:ascii="Traditional Arabic" w:hAnsi="Traditional Arabic" w:hint="cs"/>
          <w:color w:val="000000"/>
          <w:sz w:val="30"/>
          <w:rtl/>
          <w:lang/>
        </w:rPr>
        <w:t xml:space="preserve"> القانون</w:t>
      </w:r>
      <w:r w:rsidRPr="00A15DCA">
        <w:rPr>
          <w:rtl/>
          <w:lang/>
        </w:rPr>
        <w:t xml:space="preserve"> </w:t>
      </w:r>
      <w:r w:rsidRPr="00A15DCA">
        <w:rPr>
          <w:rStyle w:val="hps"/>
          <w:rFonts w:ascii="Traditional Arabic" w:hAnsi="Traditional Arabic"/>
          <w:color w:val="000000"/>
          <w:sz w:val="30"/>
          <w:rtl/>
          <w:lang/>
        </w:rPr>
        <w:t>الدولي و</w:t>
      </w:r>
      <w:r w:rsidRPr="00A15DCA">
        <w:rPr>
          <w:rtl/>
          <w:lang/>
        </w:rPr>
        <w:t xml:space="preserve">الإقليمي </w:t>
      </w:r>
      <w:r w:rsidRPr="00A15DCA">
        <w:rPr>
          <w:rFonts w:hint="cs"/>
          <w:rtl/>
          <w:lang/>
        </w:rPr>
        <w:t>لحقوق الإنسان وقانون</w:t>
      </w:r>
      <w:r w:rsidRPr="00A15DCA">
        <w:rPr>
          <w:rStyle w:val="hps"/>
          <w:rFonts w:ascii="Traditional Arabic" w:hAnsi="Traditional Arabic"/>
          <w:color w:val="000000"/>
          <w:sz w:val="30"/>
          <w:rtl/>
          <w:lang/>
        </w:rPr>
        <w:t xml:space="preserve"> اللاجئين</w:t>
      </w:r>
      <w:r w:rsidRPr="00A15DCA">
        <w:rPr>
          <w:rtl/>
          <w:lang/>
        </w:rPr>
        <w:t xml:space="preserve">، </w:t>
      </w:r>
      <w:r w:rsidRPr="00A15DCA">
        <w:rPr>
          <w:rStyle w:val="hps"/>
          <w:rFonts w:ascii="Traditional Arabic" w:hAnsi="Traditional Arabic" w:hint="cs"/>
          <w:color w:val="000000"/>
          <w:sz w:val="30"/>
          <w:rtl/>
          <w:lang/>
        </w:rPr>
        <w:t>في</w:t>
      </w:r>
      <w:r w:rsidRPr="00A15DCA">
        <w:rPr>
          <w:rStyle w:val="hps"/>
          <w:rFonts w:ascii="Traditional Arabic" w:hAnsi="Traditional Arabic"/>
          <w:color w:val="000000"/>
          <w:sz w:val="30"/>
          <w:rtl/>
          <w:lang/>
        </w:rPr>
        <w:t xml:space="preserve"> حظر</w:t>
      </w:r>
      <w:r w:rsidRPr="00A15DCA">
        <w:rPr>
          <w:rtl/>
          <w:lang/>
        </w:rPr>
        <w:t xml:space="preserve"> </w:t>
      </w:r>
      <w:r w:rsidRPr="00A15DCA">
        <w:rPr>
          <w:rStyle w:val="hps"/>
          <w:rFonts w:ascii="Traditional Arabic" w:hAnsi="Traditional Arabic" w:hint="cs"/>
          <w:color w:val="000000"/>
          <w:sz w:val="30"/>
          <w:rtl/>
          <w:lang/>
        </w:rPr>
        <w:t>ترحيل</w:t>
      </w:r>
      <w:r w:rsidRPr="00A15DCA">
        <w:rPr>
          <w:rtl/>
          <w:lang/>
        </w:rPr>
        <w:t xml:space="preserve"> </w:t>
      </w:r>
      <w:r w:rsidRPr="00A15DCA">
        <w:rPr>
          <w:rStyle w:val="hps"/>
          <w:rFonts w:ascii="Traditional Arabic" w:hAnsi="Traditional Arabic"/>
          <w:color w:val="000000"/>
          <w:sz w:val="30"/>
          <w:rtl/>
          <w:lang/>
        </w:rPr>
        <w:t>أي شخص</w:t>
      </w:r>
      <w:r w:rsidRPr="00A15DCA">
        <w:rPr>
          <w:rtl/>
          <w:lang/>
        </w:rPr>
        <w:t xml:space="preserve"> </w:t>
      </w:r>
      <w:r w:rsidRPr="00A15DCA">
        <w:rPr>
          <w:rStyle w:val="hps"/>
          <w:rFonts w:ascii="Traditional Arabic" w:hAnsi="Traditional Arabic"/>
          <w:color w:val="000000"/>
          <w:sz w:val="30"/>
          <w:rtl/>
          <w:lang/>
        </w:rPr>
        <w:t>قسرا</w:t>
      </w:r>
      <w:r w:rsidRPr="00A15DCA">
        <w:rPr>
          <w:rStyle w:val="hps"/>
          <w:rFonts w:ascii="Traditional Arabic" w:hAnsi="Traditional Arabic" w:hint="cs"/>
          <w:color w:val="000000"/>
          <w:sz w:val="30"/>
          <w:rtl/>
          <w:lang/>
        </w:rPr>
        <w:t>ً</w:t>
      </w:r>
      <w:r w:rsidRPr="00A15DCA">
        <w:rPr>
          <w:rtl/>
          <w:lang/>
        </w:rPr>
        <w:t xml:space="preserve">، </w:t>
      </w:r>
      <w:r w:rsidRPr="00A15DCA">
        <w:rPr>
          <w:rStyle w:val="hps"/>
          <w:rFonts w:ascii="Traditional Arabic" w:hAnsi="Traditional Arabic" w:hint="cs"/>
          <w:color w:val="000000"/>
          <w:sz w:val="30"/>
          <w:rtl/>
          <w:lang/>
        </w:rPr>
        <w:t>ب</w:t>
      </w:r>
      <w:r w:rsidRPr="00A15DCA">
        <w:rPr>
          <w:rStyle w:val="hps"/>
          <w:rFonts w:ascii="Traditional Arabic" w:hAnsi="Traditional Arabic"/>
          <w:color w:val="000000"/>
          <w:sz w:val="30"/>
          <w:rtl/>
          <w:lang/>
        </w:rPr>
        <w:t>أي</w:t>
      </w:r>
      <w:r w:rsidRPr="00A15DCA">
        <w:rPr>
          <w:rtl/>
          <w:lang/>
        </w:rPr>
        <w:t xml:space="preserve"> </w:t>
      </w:r>
      <w:r w:rsidRPr="00A15DCA">
        <w:rPr>
          <w:rStyle w:val="hps"/>
          <w:rFonts w:ascii="Traditional Arabic" w:hAnsi="Traditional Arabic"/>
          <w:color w:val="000000"/>
          <w:sz w:val="30"/>
          <w:rtl/>
          <w:lang/>
        </w:rPr>
        <w:t>شكل من الأشكال</w:t>
      </w:r>
      <w:r w:rsidRPr="00A15DCA">
        <w:rPr>
          <w:rtl/>
          <w:lang/>
        </w:rPr>
        <w:t xml:space="preserve">، </w:t>
      </w:r>
      <w:r w:rsidRPr="00A15DCA">
        <w:rPr>
          <w:rStyle w:val="hps"/>
          <w:rFonts w:ascii="Traditional Arabic" w:hAnsi="Traditional Arabic"/>
          <w:color w:val="000000"/>
          <w:sz w:val="30"/>
          <w:rtl/>
          <w:lang/>
        </w:rPr>
        <w:t>إلى بلد أو</w:t>
      </w:r>
      <w:r w:rsidRPr="00A15DCA">
        <w:rPr>
          <w:rtl/>
          <w:lang/>
        </w:rPr>
        <w:t xml:space="preserve"> </w:t>
      </w:r>
      <w:r w:rsidRPr="00A15DCA">
        <w:rPr>
          <w:rStyle w:val="hps"/>
          <w:rFonts w:ascii="Traditional Arabic" w:hAnsi="Traditional Arabic"/>
          <w:color w:val="000000"/>
          <w:sz w:val="30"/>
          <w:rtl/>
          <w:lang/>
        </w:rPr>
        <w:t>إقليم</w:t>
      </w:r>
      <w:r w:rsidRPr="00A15DCA">
        <w:rPr>
          <w:rtl/>
          <w:lang/>
        </w:rPr>
        <w:t xml:space="preserve"> </w:t>
      </w:r>
      <w:r w:rsidRPr="00A15DCA">
        <w:rPr>
          <w:rStyle w:val="hps"/>
          <w:rFonts w:ascii="Traditional Arabic" w:hAnsi="Traditional Arabic"/>
          <w:color w:val="000000"/>
          <w:sz w:val="30"/>
          <w:rtl/>
          <w:lang/>
        </w:rPr>
        <w:t>يمكن أن يتعرض فيه</w:t>
      </w:r>
      <w:r w:rsidRPr="00A15DCA">
        <w:rPr>
          <w:rtl/>
          <w:lang/>
        </w:rPr>
        <w:t xml:space="preserve"> </w:t>
      </w:r>
      <w:r w:rsidRPr="00A15DCA">
        <w:rPr>
          <w:rStyle w:val="hps"/>
          <w:rFonts w:ascii="Traditional Arabic" w:hAnsi="Traditional Arabic" w:hint="cs"/>
          <w:color w:val="000000"/>
          <w:sz w:val="30"/>
          <w:rtl/>
          <w:lang/>
        </w:rPr>
        <w:t>بالفعل لخطر</w:t>
      </w:r>
      <w:r w:rsidRPr="00A15DCA">
        <w:rPr>
          <w:rtl/>
          <w:lang/>
        </w:rPr>
        <w:t xml:space="preserve"> </w:t>
      </w:r>
      <w:r w:rsidRPr="00A15DCA">
        <w:rPr>
          <w:rStyle w:val="hps"/>
          <w:rFonts w:ascii="Traditional Arabic" w:hAnsi="Traditional Arabic"/>
          <w:color w:val="000000"/>
          <w:sz w:val="30"/>
          <w:rtl/>
          <w:lang/>
        </w:rPr>
        <w:t>الاضطهاد</w:t>
      </w:r>
      <w:r w:rsidRPr="00A15DCA">
        <w:rPr>
          <w:rtl/>
          <w:lang/>
        </w:rPr>
        <w:t xml:space="preserve"> </w:t>
      </w:r>
      <w:r w:rsidRPr="00A15DCA">
        <w:rPr>
          <w:rStyle w:val="hps"/>
          <w:rFonts w:ascii="Traditional Arabic" w:hAnsi="Traditional Arabic"/>
          <w:color w:val="000000"/>
          <w:sz w:val="30"/>
          <w:rtl/>
          <w:lang/>
        </w:rPr>
        <w:t>أو</w:t>
      </w:r>
      <w:r w:rsidRPr="00A15DCA">
        <w:rPr>
          <w:rtl/>
          <w:lang/>
        </w:rPr>
        <w:t xml:space="preserve"> </w:t>
      </w:r>
      <w:r w:rsidRPr="00A15DCA">
        <w:rPr>
          <w:rFonts w:hint="cs"/>
          <w:rtl/>
          <w:lang/>
        </w:rPr>
        <w:t>لل</w:t>
      </w:r>
      <w:r w:rsidRPr="00A15DCA">
        <w:rPr>
          <w:rStyle w:val="hps"/>
          <w:rFonts w:ascii="Traditional Arabic" w:hAnsi="Traditional Arabic"/>
          <w:color w:val="000000"/>
          <w:sz w:val="30"/>
          <w:rtl/>
          <w:lang/>
        </w:rPr>
        <w:t>انتهاكات</w:t>
      </w:r>
      <w:r w:rsidRPr="00A15DCA">
        <w:rPr>
          <w:rStyle w:val="hps"/>
          <w:rFonts w:ascii="Traditional Arabic" w:hAnsi="Traditional Arabic" w:hint="cs"/>
          <w:color w:val="000000"/>
          <w:sz w:val="30"/>
          <w:rtl/>
          <w:lang/>
        </w:rPr>
        <w:t xml:space="preserve"> أو</w:t>
      </w:r>
      <w:r>
        <w:rPr>
          <w:rStyle w:val="hps"/>
          <w:rFonts w:ascii="Traditional Arabic" w:hAnsi="Traditional Arabic" w:hint="eastAsia"/>
          <w:color w:val="000000"/>
          <w:sz w:val="30"/>
          <w:rtl/>
          <w:lang/>
        </w:rPr>
        <w:t> </w:t>
      </w:r>
      <w:r w:rsidRPr="00A15DCA">
        <w:rPr>
          <w:rStyle w:val="hps"/>
          <w:rFonts w:ascii="Traditional Arabic" w:hAnsi="Traditional Arabic" w:hint="cs"/>
          <w:color w:val="000000"/>
          <w:sz w:val="30"/>
          <w:rtl/>
          <w:lang/>
        </w:rPr>
        <w:t xml:space="preserve">التجاوزات الخطيرة </w:t>
      </w:r>
      <w:r w:rsidRPr="00A15DCA">
        <w:rPr>
          <w:rStyle w:val="hps"/>
          <w:rFonts w:ascii="Traditional Arabic" w:hAnsi="Traditional Arabic"/>
          <w:color w:val="000000"/>
          <w:sz w:val="30"/>
          <w:rtl/>
          <w:lang/>
        </w:rPr>
        <w:t>لحقوق الإنسان.</w:t>
      </w:r>
      <w:r w:rsidRPr="00A15DCA">
        <w:rPr>
          <w:rtl/>
          <w:lang/>
        </w:rPr>
        <w:t xml:space="preserve"> </w:t>
      </w:r>
      <w:r w:rsidRPr="00A15DCA">
        <w:rPr>
          <w:rStyle w:val="hps"/>
          <w:rFonts w:ascii="Traditional Arabic" w:hAnsi="Traditional Arabic" w:hint="cs"/>
          <w:color w:val="000000"/>
          <w:sz w:val="30"/>
          <w:rtl/>
          <w:lang/>
        </w:rPr>
        <w:t>وترى</w:t>
      </w:r>
      <w:r w:rsidRPr="00A15DCA">
        <w:rPr>
          <w:rStyle w:val="hps"/>
          <w:rFonts w:ascii="Traditional Arabic" w:hAnsi="Traditional Arabic"/>
          <w:color w:val="000000"/>
          <w:sz w:val="30"/>
          <w:rtl/>
          <w:lang/>
        </w:rPr>
        <w:t xml:space="preserve"> اللجنة</w:t>
      </w:r>
      <w:r w:rsidRPr="00A15DCA">
        <w:rPr>
          <w:rFonts w:hint="cs"/>
          <w:rtl/>
          <w:lang/>
        </w:rPr>
        <w:t xml:space="preserve"> أن</w:t>
      </w:r>
      <w:r w:rsidRPr="00A15DCA">
        <w:rPr>
          <w:rtl/>
          <w:lang/>
        </w:rPr>
        <w:t xml:space="preserve"> </w:t>
      </w:r>
      <w:r w:rsidRPr="00A15DCA">
        <w:rPr>
          <w:rStyle w:val="hps"/>
          <w:rFonts w:ascii="Traditional Arabic" w:hAnsi="Traditional Arabic"/>
          <w:color w:val="000000"/>
          <w:sz w:val="30"/>
          <w:rtl/>
          <w:lang/>
        </w:rPr>
        <w:t>هذا المبدأ</w:t>
      </w:r>
      <w:r w:rsidRPr="00A15DCA">
        <w:rPr>
          <w:rtl/>
          <w:lang/>
        </w:rPr>
        <w:t xml:space="preserve"> </w:t>
      </w:r>
      <w:r>
        <w:rPr>
          <w:rStyle w:val="hps"/>
          <w:rFonts w:ascii="Traditional Arabic" w:hAnsi="Traditional Arabic" w:hint="cs"/>
          <w:color w:val="000000"/>
          <w:sz w:val="30"/>
          <w:rtl/>
          <w:lang/>
        </w:rPr>
        <w:t>يشمل</w:t>
      </w:r>
      <w:r w:rsidRPr="00A15DCA">
        <w:rPr>
          <w:rtl/>
          <w:lang/>
        </w:rPr>
        <w:t xml:space="preserve"> </w:t>
      </w:r>
      <w:r w:rsidRPr="00A15DCA">
        <w:rPr>
          <w:rStyle w:val="hps"/>
          <w:rFonts w:ascii="Traditional Arabic" w:hAnsi="Traditional Arabic"/>
          <w:color w:val="000000"/>
          <w:sz w:val="30"/>
          <w:rtl/>
          <w:lang/>
        </w:rPr>
        <w:t>خطر التعذيب</w:t>
      </w:r>
      <w:r w:rsidRPr="00A15DCA">
        <w:rPr>
          <w:rtl/>
          <w:lang/>
        </w:rPr>
        <w:t xml:space="preserve"> </w:t>
      </w:r>
      <w:r w:rsidRPr="00A15DCA">
        <w:rPr>
          <w:rFonts w:hint="cs"/>
          <w:rtl/>
          <w:lang/>
        </w:rPr>
        <w:t>و</w:t>
      </w:r>
      <w:r w:rsidRPr="00A15DCA">
        <w:rPr>
          <w:rtl/>
        </w:rPr>
        <w:t>المعاملة أو العقوبة القاسية أو اللاإنسانية أو المهينة</w:t>
      </w:r>
      <w:r w:rsidRPr="00A15DCA">
        <w:rPr>
          <w:rStyle w:val="hps"/>
          <w:rFonts w:ascii="Traditional Arabic" w:hAnsi="Traditional Arabic" w:hint="cs"/>
          <w:color w:val="000000"/>
          <w:sz w:val="30"/>
          <w:rtl/>
        </w:rPr>
        <w:t xml:space="preserve">، </w:t>
      </w:r>
      <w:r w:rsidRPr="00A15DCA">
        <w:rPr>
          <w:rStyle w:val="hps"/>
          <w:rFonts w:ascii="Traditional Arabic" w:hAnsi="Traditional Arabic"/>
          <w:color w:val="000000"/>
          <w:sz w:val="30"/>
          <w:rtl/>
          <w:lang/>
        </w:rPr>
        <w:t>بما في ذلك</w:t>
      </w:r>
      <w:r w:rsidRPr="00A15DCA">
        <w:rPr>
          <w:rtl/>
          <w:lang/>
        </w:rPr>
        <w:t xml:space="preserve"> </w:t>
      </w:r>
      <w:r w:rsidRPr="00A15DCA">
        <w:rPr>
          <w:rStyle w:val="hps"/>
          <w:rFonts w:ascii="Traditional Arabic" w:hAnsi="Traditional Arabic"/>
          <w:color w:val="000000"/>
          <w:sz w:val="30"/>
          <w:rtl/>
          <w:lang/>
        </w:rPr>
        <w:t>ظروف</w:t>
      </w:r>
      <w:r w:rsidRPr="00A15DCA">
        <w:rPr>
          <w:rStyle w:val="hps"/>
          <w:rFonts w:ascii="Traditional Arabic" w:hAnsi="Traditional Arabic" w:hint="cs"/>
          <w:color w:val="000000"/>
          <w:sz w:val="30"/>
          <w:rtl/>
          <w:lang/>
        </w:rPr>
        <w:t xml:space="preserve"> الاحتجاز اللاإنسانية والمهينة</w:t>
      </w:r>
      <w:r w:rsidRPr="00A15DCA">
        <w:rPr>
          <w:rStyle w:val="hps"/>
          <w:rFonts w:ascii="Traditional Arabic" w:hAnsi="Traditional Arabic"/>
          <w:color w:val="000000"/>
          <w:sz w:val="30"/>
          <w:rtl/>
          <w:lang/>
        </w:rPr>
        <w:t xml:space="preserve"> للمهاجرين</w:t>
      </w:r>
      <w:r w:rsidRPr="00A15DCA">
        <w:rPr>
          <w:rtl/>
        </w:rPr>
        <w:t xml:space="preserve"> </w:t>
      </w:r>
      <w:r w:rsidRPr="00A15DCA">
        <w:rPr>
          <w:rFonts w:hint="cs"/>
          <w:rtl/>
        </w:rPr>
        <w:t>و</w:t>
      </w:r>
      <w:r w:rsidRPr="00A15DCA">
        <w:rPr>
          <w:rtl/>
        </w:rPr>
        <w:t xml:space="preserve">عدم تقديم العلاج الطبي اللازم في بلد العودة، </w:t>
      </w:r>
      <w:r w:rsidRPr="00A15DCA">
        <w:rPr>
          <w:rFonts w:hint="cs"/>
          <w:rtl/>
        </w:rPr>
        <w:t>وكذلك الخطر</w:t>
      </w:r>
      <w:r w:rsidRPr="00A15DCA">
        <w:rPr>
          <w:rtl/>
        </w:rPr>
        <w:t xml:space="preserve"> على الحق في الحياة</w:t>
      </w:r>
      <w:r w:rsidRPr="00A15DCA">
        <w:rPr>
          <w:rtl/>
          <w:lang/>
        </w:rPr>
        <w:t xml:space="preserve"> </w:t>
      </w:r>
      <w:r w:rsidRPr="00A15DCA">
        <w:rPr>
          <w:rStyle w:val="hps"/>
          <w:rFonts w:ascii="Traditional Arabic" w:hAnsi="Traditional Arabic"/>
          <w:color w:val="000000"/>
          <w:sz w:val="30"/>
          <w:rtl/>
          <w:lang/>
        </w:rPr>
        <w:t>(المادتان 9 و</w:t>
      </w:r>
      <w:r w:rsidRPr="00A15DCA">
        <w:rPr>
          <w:rFonts w:hint="cs"/>
          <w:rtl/>
          <w:lang/>
        </w:rPr>
        <w:t>10</w:t>
      </w:r>
      <w:r w:rsidRPr="00A15DCA">
        <w:rPr>
          <w:rtl/>
          <w:lang/>
        </w:rPr>
        <w:t xml:space="preserve"> </w:t>
      </w:r>
      <w:r w:rsidRPr="00A15DCA">
        <w:rPr>
          <w:rStyle w:val="hps"/>
          <w:rFonts w:ascii="Traditional Arabic" w:hAnsi="Traditional Arabic"/>
          <w:color w:val="000000"/>
          <w:sz w:val="30"/>
          <w:rtl/>
          <w:lang/>
        </w:rPr>
        <w:t>من الاتفاقية)</w:t>
      </w:r>
      <w:r w:rsidRPr="00A15DCA">
        <w:rPr>
          <w:rtl/>
          <w:lang/>
        </w:rPr>
        <w:t xml:space="preserve">. </w:t>
      </w:r>
      <w:r w:rsidRPr="00A15DCA">
        <w:rPr>
          <w:rStyle w:val="hps"/>
          <w:rFonts w:ascii="Traditional Arabic" w:hAnsi="Traditional Arabic" w:hint="cs"/>
          <w:color w:val="000000"/>
          <w:sz w:val="30"/>
          <w:rtl/>
          <w:lang/>
        </w:rPr>
        <w:t>و</w:t>
      </w:r>
      <w:r>
        <w:rPr>
          <w:rStyle w:val="hps"/>
          <w:rFonts w:ascii="Traditional Arabic" w:hAnsi="Traditional Arabic" w:hint="cs"/>
          <w:color w:val="000000"/>
          <w:sz w:val="30"/>
          <w:rtl/>
          <w:lang/>
        </w:rPr>
        <w:t xml:space="preserve">هو </w:t>
      </w:r>
      <w:r w:rsidRPr="00A15DCA">
        <w:rPr>
          <w:rStyle w:val="hps"/>
          <w:rFonts w:ascii="Traditional Arabic" w:hAnsi="Traditional Arabic"/>
          <w:color w:val="000000"/>
          <w:sz w:val="30"/>
          <w:rtl/>
          <w:lang/>
        </w:rPr>
        <w:t>ينطبق أيضا</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على</w:t>
      </w:r>
      <w:r w:rsidRPr="00A15DCA">
        <w:rPr>
          <w:rtl/>
          <w:lang/>
        </w:rPr>
        <w:t xml:space="preserve"> </w:t>
      </w:r>
      <w:r w:rsidRPr="00A15DCA">
        <w:rPr>
          <w:rStyle w:val="hps"/>
          <w:rFonts w:ascii="Traditional Arabic" w:hAnsi="Traditional Arabic"/>
          <w:color w:val="000000"/>
          <w:sz w:val="30"/>
          <w:rtl/>
          <w:lang/>
        </w:rPr>
        <w:t>الحالات التي لا</w:t>
      </w:r>
      <w:r w:rsidRPr="00A15DCA">
        <w:rPr>
          <w:rtl/>
          <w:lang/>
        </w:rPr>
        <w:t xml:space="preserve"> </w:t>
      </w:r>
      <w:r w:rsidRPr="00A15DCA">
        <w:rPr>
          <w:rStyle w:val="hps"/>
          <w:rFonts w:ascii="Traditional Arabic" w:hAnsi="Traditional Arabic" w:hint="cs"/>
          <w:color w:val="000000"/>
          <w:sz w:val="30"/>
          <w:rtl/>
          <w:lang/>
        </w:rPr>
        <w:t>يحصل فيها</w:t>
      </w:r>
      <w:r w:rsidRPr="00A15DCA">
        <w:rPr>
          <w:rtl/>
          <w:lang/>
        </w:rPr>
        <w:t xml:space="preserve"> </w:t>
      </w:r>
      <w:r w:rsidRPr="00A15DCA">
        <w:rPr>
          <w:rStyle w:val="hps"/>
          <w:rFonts w:ascii="Traditional Arabic" w:hAnsi="Traditional Arabic"/>
          <w:color w:val="000000"/>
          <w:sz w:val="30"/>
          <w:rtl/>
          <w:lang/>
        </w:rPr>
        <w:t>الأفراد</w:t>
      </w:r>
      <w:r w:rsidRPr="00A15DCA">
        <w:rPr>
          <w:rtl/>
          <w:lang/>
        </w:rPr>
        <w:t xml:space="preserve"> </w:t>
      </w:r>
      <w:r w:rsidRPr="00A15DCA">
        <w:rPr>
          <w:rFonts w:hint="cs"/>
          <w:rtl/>
          <w:lang/>
        </w:rPr>
        <w:t xml:space="preserve">على الحماية </w:t>
      </w:r>
      <w:r w:rsidRPr="00A15DCA">
        <w:rPr>
          <w:rStyle w:val="hps"/>
          <w:rFonts w:ascii="Traditional Arabic" w:hAnsi="Traditional Arabic"/>
          <w:color w:val="000000"/>
          <w:sz w:val="30"/>
          <w:rtl/>
          <w:lang/>
        </w:rPr>
        <w:t>من</w:t>
      </w:r>
      <w:r w:rsidRPr="00A15DCA">
        <w:rPr>
          <w:rtl/>
          <w:lang/>
        </w:rPr>
        <w:t xml:space="preserve"> </w:t>
      </w:r>
      <w:r w:rsidRPr="00A15DCA">
        <w:rPr>
          <w:rStyle w:val="hps"/>
          <w:rFonts w:ascii="Traditional Arabic" w:hAnsi="Traditional Arabic"/>
          <w:color w:val="000000"/>
          <w:sz w:val="30"/>
          <w:rtl/>
          <w:lang/>
        </w:rPr>
        <w:t>الإعادة القسرية</w:t>
      </w:r>
      <w:r w:rsidRPr="00A15DCA">
        <w:rPr>
          <w:rtl/>
          <w:lang/>
        </w:rPr>
        <w:t xml:space="preserve">. </w:t>
      </w:r>
      <w:r w:rsidRPr="00A15DCA">
        <w:rPr>
          <w:rStyle w:val="hps"/>
          <w:rFonts w:ascii="Traditional Arabic" w:hAnsi="Traditional Arabic" w:hint="cs"/>
          <w:color w:val="000000"/>
          <w:sz w:val="30"/>
          <w:rtl/>
          <w:lang/>
        </w:rPr>
        <w:t>وترى</w:t>
      </w:r>
      <w:r w:rsidRPr="00A15DCA">
        <w:rPr>
          <w:rStyle w:val="hps"/>
          <w:rFonts w:ascii="Traditional Arabic" w:hAnsi="Traditional Arabic"/>
          <w:color w:val="000000"/>
          <w:sz w:val="30"/>
          <w:rtl/>
          <w:lang/>
        </w:rPr>
        <w:t xml:space="preserve"> اللجنة</w:t>
      </w:r>
      <w:r w:rsidRPr="00A15DCA">
        <w:rPr>
          <w:rtl/>
          <w:lang/>
        </w:rPr>
        <w:t xml:space="preserve"> </w:t>
      </w:r>
      <w:r w:rsidRPr="00A15DCA">
        <w:rPr>
          <w:rStyle w:val="hps"/>
          <w:rFonts w:ascii="Traditional Arabic" w:hAnsi="Traditional Arabic"/>
          <w:color w:val="000000"/>
          <w:sz w:val="30"/>
          <w:rtl/>
          <w:lang/>
        </w:rPr>
        <w:t>أن</w:t>
      </w:r>
      <w:r w:rsidRPr="00A15DCA">
        <w:rPr>
          <w:rStyle w:val="hps"/>
          <w:rFonts w:ascii="Traditional Arabic" w:hAnsi="Traditional Arabic" w:hint="cs"/>
          <w:color w:val="000000"/>
          <w:sz w:val="30"/>
          <w:rtl/>
          <w:lang/>
        </w:rPr>
        <w:t>ه ينبغي حماية</w:t>
      </w:r>
      <w:r w:rsidRPr="00A15DCA">
        <w:rPr>
          <w:rtl/>
          <w:lang/>
        </w:rPr>
        <w:t xml:space="preserve"> </w:t>
      </w:r>
      <w:r w:rsidRPr="00A15DCA">
        <w:rPr>
          <w:rStyle w:val="hps"/>
          <w:rFonts w:ascii="Traditional Arabic" w:hAnsi="Traditional Arabic"/>
          <w:color w:val="000000"/>
          <w:sz w:val="30"/>
          <w:rtl/>
          <w:lang/>
        </w:rPr>
        <w:t>المهاجرين و</w:t>
      </w:r>
      <w:r w:rsidRPr="00A15DCA">
        <w:rPr>
          <w:rtl/>
          <w:lang/>
        </w:rPr>
        <w:t xml:space="preserve">أفراد أسرهم </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الحالات التي</w:t>
      </w:r>
      <w:r w:rsidRPr="00A15DCA">
        <w:rPr>
          <w:rtl/>
        </w:rPr>
        <w:t xml:space="preserve"> يشكل فيه</w:t>
      </w:r>
      <w:r>
        <w:rPr>
          <w:rtl/>
        </w:rPr>
        <w:t>ا الطرد تد</w:t>
      </w:r>
      <w:r w:rsidRPr="00A15DCA">
        <w:rPr>
          <w:rtl/>
        </w:rPr>
        <w:t xml:space="preserve">خلاً تعسفياً </w:t>
      </w:r>
      <w:r>
        <w:rPr>
          <w:rFonts w:hint="cs"/>
          <w:rtl/>
        </w:rPr>
        <w:t>في الحق في الحياة الأسرية والحياة الخاصة</w:t>
      </w:r>
      <w:r w:rsidRPr="00A15DCA">
        <w:rPr>
          <w:rtl/>
          <w:lang/>
        </w:rPr>
        <w:t xml:space="preserve">. </w:t>
      </w:r>
      <w:r w:rsidRPr="00A15DCA">
        <w:rPr>
          <w:rFonts w:hint="cs"/>
          <w:rtl/>
          <w:lang/>
        </w:rPr>
        <w:t xml:space="preserve">وينبغي أيضاً أن يحمى من الطرد </w:t>
      </w:r>
      <w:r w:rsidRPr="00A15DCA">
        <w:rPr>
          <w:rStyle w:val="hps"/>
          <w:rFonts w:ascii="Traditional Arabic" w:hAnsi="Traditional Arabic"/>
          <w:color w:val="000000"/>
          <w:sz w:val="30"/>
          <w:rtl/>
          <w:lang/>
        </w:rPr>
        <w:t>المهاجر</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ن</w:t>
      </w:r>
      <w:r w:rsidRPr="00A15DCA">
        <w:rPr>
          <w:rtl/>
          <w:lang/>
        </w:rPr>
        <w:t xml:space="preserve"> </w:t>
      </w:r>
      <w:r w:rsidRPr="00A15DCA">
        <w:rPr>
          <w:rStyle w:val="hps"/>
          <w:rFonts w:ascii="Traditional Arabic" w:hAnsi="Traditional Arabic"/>
          <w:color w:val="000000"/>
          <w:sz w:val="30"/>
          <w:rtl/>
          <w:lang/>
        </w:rPr>
        <w:t>وأفراد أسرهم</w:t>
      </w:r>
      <w:r w:rsidRPr="00A15DCA">
        <w:rPr>
          <w:rtl/>
          <w:lang/>
        </w:rPr>
        <w:t xml:space="preserve"> </w:t>
      </w:r>
      <w:r w:rsidRPr="00A15DCA">
        <w:rPr>
          <w:rStyle w:val="hps"/>
          <w:rFonts w:ascii="Traditional Arabic" w:hAnsi="Traditional Arabic"/>
          <w:color w:val="000000"/>
          <w:sz w:val="30"/>
          <w:rtl/>
          <w:lang/>
        </w:rPr>
        <w:t>الذين هم في وضع</w:t>
      </w:r>
      <w:r w:rsidRPr="00A15DCA">
        <w:rPr>
          <w:rtl/>
          <w:lang/>
        </w:rPr>
        <w:t xml:space="preserve"> </w:t>
      </w:r>
      <w:r w:rsidRPr="00A15DCA">
        <w:rPr>
          <w:rStyle w:val="hps"/>
          <w:rFonts w:ascii="Traditional Arabic" w:hAnsi="Traditional Arabic"/>
          <w:color w:val="000000"/>
          <w:sz w:val="30"/>
          <w:rtl/>
          <w:lang/>
        </w:rPr>
        <w:t>غير</w:t>
      </w:r>
      <w:r>
        <w:rPr>
          <w:rStyle w:val="hps"/>
          <w:rFonts w:ascii="Traditional Arabic" w:hAnsi="Traditional Arabic" w:hint="cs"/>
          <w:color w:val="000000"/>
          <w:sz w:val="30"/>
          <w:rtl/>
          <w:lang/>
        </w:rPr>
        <w:t> </w:t>
      </w:r>
      <w:r w:rsidRPr="00A15DCA">
        <w:rPr>
          <w:rStyle w:val="hps"/>
          <w:rFonts w:ascii="Traditional Arabic" w:hAnsi="Traditional Arabic"/>
          <w:color w:val="000000"/>
          <w:sz w:val="30"/>
          <w:rtl/>
          <w:lang/>
        </w:rPr>
        <w:t>نظامي</w:t>
      </w:r>
      <w:r w:rsidRPr="00A15DCA">
        <w:rPr>
          <w:rtl/>
          <w:lang/>
        </w:rPr>
        <w:t xml:space="preserve"> </w:t>
      </w:r>
      <w:r w:rsidRPr="00A15DCA">
        <w:rPr>
          <w:rStyle w:val="hps"/>
          <w:rFonts w:ascii="Traditional Arabic" w:hAnsi="Traditional Arabic" w:hint="cs"/>
          <w:color w:val="000000"/>
          <w:sz w:val="30"/>
          <w:rtl/>
          <w:lang/>
        </w:rPr>
        <w:t>وبحاجة إلى حماية دولية</w:t>
      </w:r>
      <w:r w:rsidRPr="00A15DCA">
        <w:rPr>
          <w:rtl/>
          <w:lang/>
        </w:rPr>
        <w:t>.</w:t>
      </w:r>
      <w:r w:rsidRPr="00A15DCA">
        <w:rPr>
          <w:rtl/>
        </w:rPr>
        <w:t xml:space="preserve"> </w:t>
      </w:r>
    </w:p>
    <w:p w:rsidR="00D75640" w:rsidRPr="00A15DCA" w:rsidRDefault="00D75640" w:rsidP="00D75640">
      <w:pPr>
        <w:pStyle w:val="H4GA"/>
        <w:rPr>
          <w:rFonts w:hint="cs"/>
          <w:rtl/>
        </w:rPr>
      </w:pPr>
      <w:r w:rsidRPr="00A15DCA">
        <w:rPr>
          <w:rtl/>
        </w:rPr>
        <w:tab/>
      </w:r>
      <w:r w:rsidRPr="00A15DCA">
        <w:rPr>
          <w:rtl/>
        </w:rPr>
        <w:tab/>
        <w:t>حظر الطر</w:t>
      </w:r>
      <w:r>
        <w:rPr>
          <w:rtl/>
        </w:rPr>
        <w:t>د الجماعي</w:t>
      </w:r>
    </w:p>
    <w:p w:rsidR="00D75640" w:rsidRPr="00A15DCA" w:rsidRDefault="00D75640" w:rsidP="00D75640">
      <w:pPr>
        <w:pStyle w:val="SingleTxtGA"/>
        <w:rPr>
          <w:rFonts w:hint="cs"/>
          <w:color w:val="000000"/>
          <w:rtl/>
        </w:rPr>
      </w:pPr>
      <w:r w:rsidRPr="00A15DCA">
        <w:rPr>
          <w:rFonts w:hint="cs"/>
          <w:color w:val="000000"/>
          <w:rtl/>
        </w:rPr>
        <w:t>51</w:t>
      </w:r>
      <w:r w:rsidRPr="00A15DCA">
        <w:rPr>
          <w:color w:val="000000"/>
          <w:rtl/>
        </w:rPr>
        <w:t>-</w:t>
      </w:r>
      <w:r w:rsidRPr="00A15DCA">
        <w:rPr>
          <w:color w:val="000000"/>
          <w:rtl/>
        </w:rPr>
        <w:tab/>
        <w:t>تحظر الفقرة 1 من المادة 22 من الاتفاقية صراحة</w:t>
      </w:r>
      <w:r>
        <w:rPr>
          <w:rFonts w:hint="cs"/>
          <w:color w:val="000000"/>
          <w:rtl/>
        </w:rPr>
        <w:t>ً</w:t>
      </w:r>
      <w:r w:rsidRPr="00A15DCA">
        <w:rPr>
          <w:color w:val="000000"/>
          <w:rtl/>
        </w:rPr>
        <w:t xml:space="preserve"> الطرد الجماعي</w:t>
      </w:r>
      <w:r w:rsidRPr="00A15DCA">
        <w:rPr>
          <w:rFonts w:hint="cs"/>
          <w:color w:val="000000"/>
          <w:vertAlign w:val="superscript"/>
          <w:rtl/>
        </w:rPr>
        <w:t xml:space="preserve"> </w:t>
      </w:r>
      <w:r w:rsidRPr="00A15DCA">
        <w:rPr>
          <w:color w:val="000000"/>
          <w:rtl/>
        </w:rPr>
        <w:t>وتقضي بدراس</w:t>
      </w:r>
      <w:r w:rsidRPr="00A15DCA">
        <w:rPr>
          <w:rFonts w:hint="cs"/>
          <w:color w:val="000000"/>
          <w:rtl/>
        </w:rPr>
        <w:t>ة</w:t>
      </w:r>
      <w:r w:rsidRPr="00A15DCA">
        <w:rPr>
          <w:color w:val="000000"/>
          <w:rtl/>
        </w:rPr>
        <w:t xml:space="preserve"> كل حالة طرد والبت</w:t>
      </w:r>
      <w:r w:rsidRPr="00A15DCA">
        <w:rPr>
          <w:rFonts w:hint="cs"/>
          <w:color w:val="000000"/>
          <w:rtl/>
        </w:rPr>
        <w:t>ّ</w:t>
      </w:r>
      <w:r w:rsidRPr="00A15DCA">
        <w:rPr>
          <w:color w:val="000000"/>
          <w:rtl/>
        </w:rPr>
        <w:t xml:space="preserve"> فيها على حدة. و</w:t>
      </w:r>
      <w:r>
        <w:rPr>
          <w:rFonts w:hint="cs"/>
          <w:color w:val="000000"/>
          <w:rtl/>
        </w:rPr>
        <w:t xml:space="preserve">يقع </w:t>
      </w:r>
      <w:r w:rsidRPr="00A15DCA">
        <w:rPr>
          <w:color w:val="000000"/>
          <w:rtl/>
        </w:rPr>
        <w:t xml:space="preserve">على </w:t>
      </w:r>
      <w:r>
        <w:rPr>
          <w:rFonts w:hint="cs"/>
          <w:color w:val="000000"/>
          <w:rtl/>
        </w:rPr>
        <w:t xml:space="preserve">عاتق </w:t>
      </w:r>
      <w:r w:rsidRPr="00A15DCA">
        <w:rPr>
          <w:color w:val="000000"/>
          <w:rtl/>
        </w:rPr>
        <w:t xml:space="preserve">الدول الأطراف التزام يقضي بأن توفر إجراءات طرد الأجانب ضمانات كافية للتأكد من أن الظروف الشخصية لكل عامل مهاجر قد روعيت مراعاة حقيقية وعلى أساس كل حالة على حدة. ويتسع نطاق هذا الالتزام ليشمل جميع الأماكن التي تمارس عليها الدولة الطرف </w:t>
      </w:r>
      <w:r w:rsidRPr="00A15DCA">
        <w:rPr>
          <w:rFonts w:hint="cs"/>
          <w:color w:val="000000"/>
          <w:rtl/>
        </w:rPr>
        <w:t>سلطة</w:t>
      </w:r>
      <w:r>
        <w:rPr>
          <w:color w:val="000000"/>
          <w:rtl/>
        </w:rPr>
        <w:t xml:space="preserve"> فع</w:t>
      </w:r>
      <w:r w:rsidRPr="00A15DCA">
        <w:rPr>
          <w:color w:val="000000"/>
          <w:rtl/>
        </w:rPr>
        <w:t>ل</w:t>
      </w:r>
      <w:r>
        <w:rPr>
          <w:rFonts w:hint="cs"/>
          <w:color w:val="000000"/>
          <w:rtl/>
        </w:rPr>
        <w:t>ي</w:t>
      </w:r>
      <w:r>
        <w:rPr>
          <w:color w:val="000000"/>
          <w:rtl/>
        </w:rPr>
        <w:t>ة</w:t>
      </w:r>
      <w:r w:rsidRPr="00A15DCA">
        <w:rPr>
          <w:color w:val="000000"/>
          <w:rtl/>
        </w:rPr>
        <w:t xml:space="preserve"> والتي قد </w:t>
      </w:r>
      <w:r>
        <w:rPr>
          <w:rFonts w:hint="cs"/>
          <w:color w:val="000000"/>
          <w:rtl/>
        </w:rPr>
        <w:t xml:space="preserve">تشمل </w:t>
      </w:r>
      <w:r w:rsidRPr="00A15DCA">
        <w:rPr>
          <w:color w:val="000000"/>
          <w:rtl/>
        </w:rPr>
        <w:t>السفن في أعالي البحا</w:t>
      </w:r>
      <w:r w:rsidRPr="00A15DCA">
        <w:rPr>
          <w:rFonts w:hint="cs"/>
          <w:color w:val="000000"/>
          <w:rtl/>
        </w:rPr>
        <w:t>ر</w:t>
      </w:r>
      <w:r w:rsidRPr="00A15DCA">
        <w:rPr>
          <w:color w:val="000000"/>
          <w:sz w:val="28"/>
          <w:szCs w:val="28"/>
          <w:vertAlign w:val="superscript"/>
          <w:rtl/>
          <w:lang w:val="fr-CH"/>
        </w:rPr>
        <w:t>(</w:t>
      </w:r>
      <w:r w:rsidRPr="00A15DCA">
        <w:rPr>
          <w:rStyle w:val="FootnoteReference"/>
          <w:color w:val="000000"/>
          <w:sz w:val="28"/>
          <w:rtl/>
          <w:lang w:val="fr-CH"/>
        </w:rPr>
        <w:footnoteReference w:id="16"/>
      </w:r>
      <w:r w:rsidRPr="00A15DCA">
        <w:rPr>
          <w:color w:val="000000"/>
          <w:sz w:val="28"/>
          <w:szCs w:val="28"/>
          <w:vertAlign w:val="superscript"/>
          <w:rtl/>
          <w:lang w:val="fr-CH"/>
        </w:rPr>
        <w:t>)</w:t>
      </w:r>
      <w:r w:rsidRPr="001B2074">
        <w:rPr>
          <w:rFonts w:hint="cs"/>
          <w:color w:val="000000"/>
          <w:sz w:val="28"/>
          <w:szCs w:val="28"/>
          <w:rtl/>
          <w:lang w:val="fr-CH"/>
        </w:rPr>
        <w:t>.</w:t>
      </w:r>
    </w:p>
    <w:p w:rsidR="00D75640" w:rsidRPr="00A15DCA" w:rsidRDefault="00D75640" w:rsidP="00D75640">
      <w:pPr>
        <w:pStyle w:val="H4GA"/>
        <w:rPr>
          <w:rFonts w:hint="cs"/>
          <w:rtl/>
        </w:rPr>
      </w:pPr>
      <w:r>
        <w:rPr>
          <w:rtl/>
        </w:rPr>
        <w:tab/>
      </w:r>
      <w:r>
        <w:rPr>
          <w:rFonts w:hint="cs"/>
          <w:rtl/>
        </w:rPr>
        <w:tab/>
      </w:r>
      <w:r w:rsidRPr="00A15DCA">
        <w:rPr>
          <w:rFonts w:hint="cs"/>
          <w:rtl/>
        </w:rPr>
        <w:t>الضمانات الإجرائية في إجراءات الطرد الفردي</w:t>
      </w:r>
    </w:p>
    <w:p w:rsidR="00D75640" w:rsidRPr="00A15DCA" w:rsidRDefault="00D75640" w:rsidP="00D75640">
      <w:pPr>
        <w:pStyle w:val="SingleTxtGA"/>
        <w:rPr>
          <w:rtl/>
        </w:rPr>
      </w:pPr>
      <w:r w:rsidRPr="00A15DCA">
        <w:rPr>
          <w:rFonts w:hint="cs"/>
          <w:rtl/>
        </w:rPr>
        <w:t>52</w:t>
      </w:r>
      <w:r>
        <w:rPr>
          <w:rtl/>
        </w:rPr>
        <w:t>-</w:t>
      </w:r>
      <w:r>
        <w:rPr>
          <w:rtl/>
        </w:rPr>
        <w:tab/>
        <w:t>ت</w:t>
      </w:r>
      <w:r>
        <w:rPr>
          <w:rFonts w:hint="cs"/>
          <w:rtl/>
        </w:rPr>
        <w:t>توخي</w:t>
      </w:r>
      <w:r>
        <w:rPr>
          <w:rtl/>
        </w:rPr>
        <w:t xml:space="preserve"> الفقرة 2 من المادة 22 منع حالات الطرد التعسفي </w:t>
      </w:r>
      <w:r>
        <w:rPr>
          <w:rFonts w:hint="cs"/>
          <w:rtl/>
        </w:rPr>
        <w:t>و</w:t>
      </w:r>
      <w:r w:rsidRPr="00A15DCA">
        <w:rPr>
          <w:rtl/>
        </w:rPr>
        <w:t>السماح فقط بالحالات التي تنفذ "عملاً بقرار تتخذه السلطة المختصة وفقاً للقانون</w:t>
      </w:r>
      <w:r w:rsidRPr="00A15DCA">
        <w:rPr>
          <w:rFonts w:hint="cs"/>
          <w:rtl/>
        </w:rPr>
        <w:t>"</w:t>
      </w:r>
      <w:r>
        <w:rPr>
          <w:rFonts w:hint="cs"/>
          <w:rtl/>
        </w:rPr>
        <w:t>.</w:t>
      </w:r>
      <w:r w:rsidRPr="00A15DCA">
        <w:rPr>
          <w:rFonts w:hint="cs"/>
          <w:rtl/>
        </w:rPr>
        <w:t xml:space="preserve"> </w:t>
      </w:r>
      <w:proofErr w:type="spellStart"/>
      <w:r w:rsidRPr="00A15DCA">
        <w:rPr>
          <w:rtl/>
        </w:rPr>
        <w:t>وتنص</w:t>
      </w:r>
      <w:proofErr w:type="spellEnd"/>
      <w:r w:rsidRPr="00A15DCA">
        <w:rPr>
          <w:rtl/>
        </w:rPr>
        <w:t xml:space="preserve"> الفقرة 3 من المادة 22 على ضرورة إخطار العامل المهاجر المعني بالقرار بلغة يفهمها، ويتم بناءً على طلبه وحيثما لا يكون ذلك إلزاميا</w:t>
      </w:r>
      <w:r w:rsidRPr="00A15DCA">
        <w:rPr>
          <w:rFonts w:hint="cs"/>
          <w:rtl/>
        </w:rPr>
        <w:t>ً</w:t>
      </w:r>
      <w:r w:rsidRPr="00A15DCA">
        <w:rPr>
          <w:rtl/>
        </w:rPr>
        <w:t xml:space="preserve"> إخطاره بالقرار كتابة، وإخطاره بالأسباب التي استند إليها القرار، </w:t>
      </w:r>
      <w:r>
        <w:rPr>
          <w:rFonts w:hint="cs"/>
          <w:rtl/>
        </w:rPr>
        <w:t>إلاّ</w:t>
      </w:r>
      <w:r w:rsidRPr="00A15DCA">
        <w:rPr>
          <w:rtl/>
        </w:rPr>
        <w:t xml:space="preserve"> في الأحوال الاستثنائية التي يقتضي</w:t>
      </w:r>
      <w:r>
        <w:rPr>
          <w:rtl/>
        </w:rPr>
        <w:t>ها الأمن ال</w:t>
      </w:r>
      <w:r>
        <w:rPr>
          <w:rFonts w:hint="cs"/>
          <w:rtl/>
        </w:rPr>
        <w:t>قوم</w:t>
      </w:r>
      <w:r w:rsidRPr="00A15DCA">
        <w:rPr>
          <w:rtl/>
        </w:rPr>
        <w:t xml:space="preserve">ي. وتعد هذه الحقوق هامة لضمان مراعاة الأصول القانونية من خلال تمكين العمال المهاجرين من إعداد حججهم ضد </w:t>
      </w:r>
      <w:r w:rsidRPr="00A15DCA">
        <w:rPr>
          <w:rFonts w:hint="cs"/>
          <w:rtl/>
        </w:rPr>
        <w:t>قرار من هذا القبيل</w:t>
      </w:r>
      <w:r w:rsidRPr="00A15DCA">
        <w:rPr>
          <w:rtl/>
        </w:rPr>
        <w:t>. ومما يخدم الغرض نفسه إعمال حق الأشخاص المعنيين في الاطلاع على هذه الحقوق قبل صدور القرار أو على الأكثر وقت صدوره.</w:t>
      </w:r>
    </w:p>
    <w:p w:rsidR="00D75640" w:rsidRPr="00A15DCA" w:rsidRDefault="00D75640" w:rsidP="00D75640">
      <w:pPr>
        <w:pStyle w:val="SingleTxtGA"/>
        <w:rPr>
          <w:rFonts w:hint="cs"/>
          <w:rtl/>
        </w:rPr>
      </w:pPr>
      <w:r w:rsidRPr="00A15DCA">
        <w:rPr>
          <w:rFonts w:hint="cs"/>
          <w:rtl/>
        </w:rPr>
        <w:t>53</w:t>
      </w:r>
      <w:r w:rsidRPr="00A15DCA">
        <w:rPr>
          <w:rtl/>
        </w:rPr>
        <w:t>-</w:t>
      </w:r>
      <w:r w:rsidRPr="00A15DCA">
        <w:rPr>
          <w:rtl/>
        </w:rPr>
        <w:tab/>
        <w:t>ويش</w:t>
      </w:r>
      <w:r>
        <w:rPr>
          <w:rtl/>
        </w:rPr>
        <w:t xml:space="preserve">مل حق الشخص المعني </w:t>
      </w:r>
      <w:r>
        <w:rPr>
          <w:rFonts w:hint="cs"/>
          <w:rtl/>
        </w:rPr>
        <w:t xml:space="preserve">في </w:t>
      </w:r>
      <w:r w:rsidRPr="00A15DCA">
        <w:rPr>
          <w:rtl/>
        </w:rPr>
        <w:t>تقديم السبب المبرر لعدم طرده وفي مراجعة السلطة المختصة لقضيته (الفقرة 4</w:t>
      </w:r>
      <w:r w:rsidRPr="00A15DCA">
        <w:rPr>
          <w:rFonts w:hint="cs"/>
          <w:rtl/>
        </w:rPr>
        <w:t xml:space="preserve"> من</w:t>
      </w:r>
      <w:r w:rsidRPr="00A15DCA">
        <w:rPr>
          <w:rtl/>
        </w:rPr>
        <w:t xml:space="preserve"> المادة 22) الحق في التماس وقف </w:t>
      </w:r>
      <w:r>
        <w:rPr>
          <w:rFonts w:hint="cs"/>
          <w:rtl/>
        </w:rPr>
        <w:t xml:space="preserve">تنفيذ </w:t>
      </w:r>
      <w:r w:rsidRPr="00A15DCA">
        <w:rPr>
          <w:rtl/>
        </w:rPr>
        <w:t xml:space="preserve">قرار الطرد إلى حين إعادة مراجعة القرار المذكور. </w:t>
      </w:r>
      <w:r>
        <w:rPr>
          <w:rFonts w:hint="cs"/>
          <w:rtl/>
        </w:rPr>
        <w:t>وفي حين أن</w:t>
      </w:r>
      <w:r w:rsidRPr="00A15DCA">
        <w:rPr>
          <w:rtl/>
        </w:rPr>
        <w:t xml:space="preserve"> وقف </w:t>
      </w:r>
      <w:r>
        <w:rPr>
          <w:rFonts w:hint="cs"/>
          <w:rtl/>
        </w:rPr>
        <w:t xml:space="preserve">تنفيذ </w:t>
      </w:r>
      <w:r w:rsidRPr="00A15DCA">
        <w:rPr>
          <w:rtl/>
        </w:rPr>
        <w:t xml:space="preserve">القرار لا </w:t>
      </w:r>
      <w:r>
        <w:rPr>
          <w:rFonts w:hint="cs"/>
          <w:rtl/>
        </w:rPr>
        <w:t>يؤدي إلى تسوية</w:t>
      </w:r>
      <w:r w:rsidRPr="00A15DCA">
        <w:rPr>
          <w:rtl/>
        </w:rPr>
        <w:t xml:space="preserve"> وضع الشخص المعني أثناء مدة الإجراءات، فإنه يمنع الدولة الطرف من طرده قبل صدور قرار نهائي يؤكد هذا الطرد. </w:t>
      </w:r>
      <w:r w:rsidRPr="00A15DCA">
        <w:rPr>
          <w:rFonts w:hint="cs"/>
          <w:rtl/>
        </w:rPr>
        <w:t>و</w:t>
      </w:r>
      <w:r w:rsidRPr="00A15DCA">
        <w:rPr>
          <w:rStyle w:val="hps"/>
          <w:rFonts w:ascii="Traditional Arabic" w:hAnsi="Traditional Arabic"/>
          <w:color w:val="000000"/>
          <w:sz w:val="30"/>
          <w:rtl/>
          <w:lang/>
        </w:rPr>
        <w:t>وفقا</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للمادة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83</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من الاتفاقية،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تلتزم الدول الأطراف</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بتوفير </w:t>
      </w:r>
      <w:r w:rsidRPr="00A15DCA">
        <w:rPr>
          <w:rStyle w:val="hps"/>
          <w:rFonts w:ascii="Traditional Arabic" w:hAnsi="Traditional Arabic" w:hint="cs"/>
          <w:color w:val="000000"/>
          <w:sz w:val="30"/>
          <w:rtl/>
          <w:lang/>
        </w:rPr>
        <w:t>سبل</w:t>
      </w:r>
      <w:r w:rsidRPr="00A15DCA">
        <w:rPr>
          <w:rStyle w:val="hps"/>
          <w:rFonts w:ascii="Traditional Arabic" w:hAnsi="Traditional Arabic"/>
          <w:color w:val="000000"/>
          <w:sz w:val="30"/>
          <w:rtl/>
          <w:lang/>
        </w:rPr>
        <w:t xml:space="preserve"> انتصاف</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فعالة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بما في ذلك</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الحق في </w:t>
      </w:r>
      <w:r w:rsidRPr="00A15DCA">
        <w:rPr>
          <w:rStyle w:val="hps"/>
          <w:rFonts w:ascii="Traditional Arabic" w:hAnsi="Traditional Arabic" w:hint="cs"/>
          <w:color w:val="000000"/>
          <w:sz w:val="30"/>
          <w:rtl/>
          <w:lang/>
        </w:rPr>
        <w:t xml:space="preserve">أن تراجع </w:t>
      </w:r>
      <w:r w:rsidRPr="00A15DCA">
        <w:rPr>
          <w:rStyle w:val="hps"/>
          <w:rFonts w:ascii="Traditional Arabic" w:hAnsi="Traditional Arabic"/>
          <w:color w:val="000000"/>
          <w:sz w:val="30"/>
          <w:rtl/>
          <w:lang/>
        </w:rPr>
        <w:t>سلطة مختصة</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دعاوى ا</w:t>
      </w:r>
      <w:r w:rsidRPr="00A15DCA">
        <w:rPr>
          <w:rStyle w:val="hps"/>
          <w:rFonts w:ascii="Traditional Arabic" w:hAnsi="Traditional Arabic"/>
          <w:color w:val="000000"/>
          <w:sz w:val="30"/>
          <w:rtl/>
          <w:lang/>
        </w:rPr>
        <w:t>لعمال المهاجرين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وأفراد أسرهم</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الذين انتهكت</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حقوقهم وحرياتهم</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المعترف بها في</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الاتفاقية.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وت</w:t>
      </w:r>
      <w:r w:rsidRPr="00A15DCA">
        <w:rPr>
          <w:rStyle w:val="hps"/>
          <w:rFonts w:ascii="Traditional Arabic" w:hAnsi="Traditional Arabic" w:hint="cs"/>
          <w:color w:val="000000"/>
          <w:sz w:val="30"/>
          <w:rtl/>
          <w:lang/>
        </w:rPr>
        <w:t>لاحظ</w:t>
      </w:r>
      <w:r w:rsidRPr="00A15DCA">
        <w:rPr>
          <w:rStyle w:val="hps"/>
          <w:rFonts w:ascii="Traditional Arabic" w:hAnsi="Traditional Arabic"/>
          <w:color w:val="000000"/>
          <w:sz w:val="30"/>
          <w:rtl/>
          <w:lang/>
        </w:rPr>
        <w:t xml:space="preserve"> اللجنة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أن</w:t>
      </w:r>
      <w:r w:rsidRPr="00A15DCA">
        <w:rPr>
          <w:rStyle w:val="hps"/>
          <w:rFonts w:ascii="Traditional Arabic" w:hAnsi="Traditional Arabic" w:hint="cs"/>
          <w:color w:val="000000"/>
          <w:sz w:val="30"/>
          <w:rtl/>
          <w:lang/>
        </w:rPr>
        <w:t>ه يتعين منح</w:t>
      </w:r>
      <w:r w:rsidRPr="00A15DCA">
        <w:rPr>
          <w:rStyle w:val="hps"/>
          <w:rFonts w:ascii="Traditional Arabic" w:hAnsi="Traditional Arabic"/>
          <w:color w:val="000000"/>
          <w:sz w:val="30"/>
          <w:rtl/>
          <w:lang/>
        </w:rPr>
        <w:t xml:space="preserve"> العمال المهاجرين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sz w:val="30"/>
          <w:rtl/>
          <w:lang/>
        </w:rPr>
        <w:t xml:space="preserve">أفراد أسرهم </w:t>
      </w:r>
      <w:r w:rsidRPr="00A15DCA">
        <w:rPr>
          <w:rStyle w:val="hps"/>
          <w:rFonts w:ascii="Traditional Arabic" w:hAnsi="Traditional Arabic"/>
          <w:color w:val="000000"/>
          <w:sz w:val="30"/>
          <w:rtl/>
          <w:lang/>
        </w:rPr>
        <w:t xml:space="preserve">الوقت </w:t>
      </w:r>
      <w:r w:rsidRPr="00A15DCA">
        <w:rPr>
          <w:rStyle w:val="hps"/>
          <w:rFonts w:ascii="Traditional Arabic" w:hAnsi="Traditional Arabic" w:hint="cs"/>
          <w:color w:val="000000"/>
          <w:sz w:val="30"/>
          <w:rtl/>
          <w:lang/>
        </w:rPr>
        <w:t>الكافي</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و</w:t>
      </w:r>
      <w:r w:rsidRPr="00A15DCA">
        <w:rPr>
          <w:rStyle w:val="hps"/>
          <w:rFonts w:ascii="Traditional Arabic" w:hAnsi="Traditional Arabic"/>
          <w:color w:val="000000"/>
          <w:sz w:val="30"/>
          <w:rtl/>
          <w:lang/>
        </w:rPr>
        <w:t>التسهيلات</w:t>
      </w:r>
      <w:r w:rsidRPr="00A15DCA">
        <w:rPr>
          <w:rStyle w:val="hps"/>
          <w:rFonts w:ascii="Traditional Arabic" w:hAnsi="Traditional Arabic" w:hint="cs"/>
          <w:color w:val="000000"/>
          <w:sz w:val="30"/>
          <w:rtl/>
          <w:lang/>
        </w:rPr>
        <w:t xml:space="preserve"> اللازمة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لمتابعة</w:t>
      </w:r>
      <w:r w:rsidRPr="00A15DCA">
        <w:rPr>
          <w:rStyle w:val="hps"/>
          <w:rFonts w:ascii="Traditional Arabic" w:hAnsi="Traditional Arabic" w:hint="cs"/>
          <w:color w:val="000000"/>
          <w:sz w:val="30"/>
          <w:rtl/>
          <w:lang/>
        </w:rPr>
        <w:t xml:space="preserve"> سبيل انتصاف</w:t>
      </w:r>
      <w:r>
        <w:rPr>
          <w:rStyle w:val="hps"/>
          <w:rFonts w:ascii="Traditional Arabic" w:hAnsi="Traditional Arabic" w:hint="cs"/>
          <w:color w:val="000000"/>
          <w:sz w:val="30"/>
          <w:rtl/>
          <w:lang/>
        </w:rPr>
        <w:t>هم</w:t>
      </w:r>
      <w:r w:rsidRPr="00A15DCA">
        <w:rPr>
          <w:rStyle w:val="hps"/>
          <w:rFonts w:ascii="Traditional Arabic" w:hAnsi="Traditional Arabic" w:hint="cs"/>
          <w:color w:val="000000"/>
          <w:sz w:val="30"/>
          <w:rtl/>
          <w:lang/>
        </w:rPr>
        <w:t xml:space="preserve"> من الطرد</w:t>
      </w:r>
      <w:r w:rsidRPr="00A15DCA">
        <w:rPr>
          <w:rFonts w:ascii="Traditional Arabic" w:hAnsi="Traditional Arabic"/>
          <w:sz w:val="30"/>
          <w:rtl/>
          <w:lang/>
        </w:rPr>
        <w:t xml:space="preserve"> </w:t>
      </w:r>
      <w:r w:rsidRPr="00A15DCA">
        <w:rPr>
          <w:rtl/>
        </w:rPr>
        <w:t xml:space="preserve">وذلك لضمان </w:t>
      </w:r>
      <w:r>
        <w:rPr>
          <w:rFonts w:hint="cs"/>
          <w:rtl/>
        </w:rPr>
        <w:t>إعمال</w:t>
      </w:r>
      <w:r w:rsidRPr="00A15DCA">
        <w:rPr>
          <w:rtl/>
        </w:rPr>
        <w:t xml:space="preserve"> حقهم في مراجعة قضاياهم</w:t>
      </w:r>
      <w:r w:rsidRPr="00A15DCA">
        <w:rPr>
          <w:rStyle w:val="hps"/>
          <w:rFonts w:ascii="Traditional Arabic" w:hAnsi="Traditional Arabic" w:hint="cs"/>
          <w:color w:val="000000"/>
          <w:sz w:val="30"/>
          <w:rtl/>
          <w:lang/>
        </w:rPr>
        <w:t xml:space="preserve">. </w:t>
      </w:r>
      <w:r w:rsidRPr="00A15DCA">
        <w:rPr>
          <w:rStyle w:val="hps"/>
          <w:rFonts w:ascii="Traditional Arabic" w:hAnsi="Traditional Arabic"/>
          <w:color w:val="000000"/>
          <w:sz w:val="30"/>
          <w:rtl/>
          <w:lang/>
        </w:rPr>
        <w:t>وينبغي</w:t>
      </w:r>
      <w:r w:rsidRPr="00A15DCA">
        <w:rPr>
          <w:rStyle w:val="hps"/>
          <w:rFonts w:ascii="Traditional Arabic" w:hAnsi="Traditional Arabic" w:hint="cs"/>
          <w:color w:val="000000"/>
          <w:sz w:val="30"/>
          <w:rtl/>
          <w:lang/>
        </w:rPr>
        <w:t xml:space="preserve"> أن</w:t>
      </w:r>
      <w:r w:rsidRPr="00A15DCA">
        <w:rPr>
          <w:rtl/>
        </w:rPr>
        <w:t xml:space="preserve"> تشمل هذه التسهيلات الحق في الحصول على المساعدة القانونية </w:t>
      </w:r>
      <w:r w:rsidRPr="00A15DCA">
        <w:rPr>
          <w:rFonts w:hint="cs"/>
          <w:rtl/>
        </w:rPr>
        <w:t>و</w:t>
      </w:r>
      <w:r w:rsidRPr="00A15DCA">
        <w:rPr>
          <w:rtl/>
        </w:rPr>
        <w:t xml:space="preserve">خدمات الترجمة الشفوية التي تكون مجانية عند اللزوم، إذا كانت </w:t>
      </w:r>
      <w:r>
        <w:rPr>
          <w:rFonts w:hint="cs"/>
          <w:rtl/>
        </w:rPr>
        <w:t>ملابسات</w:t>
      </w:r>
      <w:r w:rsidRPr="00A15DCA">
        <w:rPr>
          <w:rtl/>
        </w:rPr>
        <w:t xml:space="preserve"> القضية تقتضي ذلك. </w:t>
      </w:r>
      <w:r w:rsidRPr="00A15DCA">
        <w:rPr>
          <w:rStyle w:val="hps"/>
          <w:rFonts w:ascii="Traditional Arabic" w:hAnsi="Traditional Arabic" w:hint="cs"/>
          <w:color w:val="000000"/>
          <w:sz w:val="30"/>
          <w:rtl/>
          <w:lang/>
        </w:rPr>
        <w:t>ومن الأمثل أن تكون ا</w:t>
      </w:r>
      <w:r w:rsidRPr="00A15DCA">
        <w:rPr>
          <w:rStyle w:val="hps"/>
          <w:rFonts w:ascii="Traditional Arabic" w:hAnsi="Traditional Arabic"/>
          <w:color w:val="000000"/>
          <w:sz w:val="30"/>
          <w:rtl/>
          <w:lang/>
        </w:rPr>
        <w:t>لسلطة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المختصة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بمراجعة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قرار الطر</w:t>
      </w:r>
      <w:r w:rsidRPr="00A15DCA">
        <w:rPr>
          <w:rStyle w:val="hps"/>
          <w:rFonts w:ascii="Traditional Arabic" w:hAnsi="Traditional Arabic" w:hint="cs"/>
          <w:color w:val="000000"/>
          <w:sz w:val="30"/>
          <w:rtl/>
          <w:lang/>
        </w:rPr>
        <w:t xml:space="preserve">د محكمة من المحاكم. </w:t>
      </w:r>
      <w:r w:rsidRPr="00A15DCA">
        <w:rPr>
          <w:rtl/>
        </w:rPr>
        <w:t>ولا يجوز تقييد حق استئناف قرار الطرد المنصوص عليه في الفقرة 4 من المادة</w:t>
      </w:r>
      <w:r>
        <w:rPr>
          <w:rtl/>
        </w:rPr>
        <w:t xml:space="preserve"> 22 من الاتفاقية إلا "لأسباب قا</w:t>
      </w:r>
      <w:r>
        <w:rPr>
          <w:rFonts w:hint="cs"/>
          <w:rtl/>
        </w:rPr>
        <w:t>ه</w:t>
      </w:r>
      <w:r>
        <w:rPr>
          <w:rtl/>
        </w:rPr>
        <w:t>رة تتعلق بالأمن ال</w:t>
      </w:r>
      <w:r>
        <w:rPr>
          <w:rFonts w:hint="cs"/>
          <w:rtl/>
        </w:rPr>
        <w:t>قوم</w:t>
      </w:r>
      <w:r w:rsidRPr="00A15DCA">
        <w:rPr>
          <w:rtl/>
        </w:rPr>
        <w:t>ي"</w:t>
      </w:r>
      <w:r w:rsidRPr="00A15DCA">
        <w:rPr>
          <w:rFonts w:hint="cs"/>
          <w:rtl/>
        </w:rPr>
        <w:t>.</w:t>
      </w:r>
    </w:p>
    <w:p w:rsidR="00D75640" w:rsidRPr="00671F5B" w:rsidRDefault="00D75640" w:rsidP="00D75640">
      <w:pPr>
        <w:pStyle w:val="SingleTxtGA"/>
        <w:rPr>
          <w:rFonts w:hint="cs"/>
          <w:color w:val="000000"/>
          <w:spacing w:val="-2"/>
          <w:rtl/>
        </w:rPr>
      </w:pPr>
      <w:r w:rsidRPr="00671F5B">
        <w:rPr>
          <w:rFonts w:hint="cs"/>
          <w:color w:val="000000"/>
          <w:spacing w:val="-2"/>
          <w:rtl/>
        </w:rPr>
        <w:t>54</w:t>
      </w:r>
      <w:r w:rsidRPr="00671F5B">
        <w:rPr>
          <w:color w:val="000000"/>
          <w:spacing w:val="-2"/>
          <w:rtl/>
        </w:rPr>
        <w:t>-</w:t>
      </w:r>
      <w:r w:rsidRPr="00671F5B">
        <w:rPr>
          <w:color w:val="000000"/>
          <w:spacing w:val="-2"/>
          <w:rtl/>
        </w:rPr>
        <w:tab/>
      </w:r>
      <w:proofErr w:type="spellStart"/>
      <w:r w:rsidRPr="00671F5B">
        <w:rPr>
          <w:color w:val="000000"/>
          <w:spacing w:val="-2"/>
          <w:rtl/>
        </w:rPr>
        <w:t>وتنص</w:t>
      </w:r>
      <w:proofErr w:type="spellEnd"/>
      <w:r w:rsidRPr="00671F5B">
        <w:rPr>
          <w:color w:val="000000"/>
          <w:spacing w:val="-2"/>
          <w:rtl/>
        </w:rPr>
        <w:t xml:space="preserve"> الفقرة 5 من المادة 22 على أنه يحق للشخص المعني، إذا ألغي في وقت لاحق قرار طرد يكون قد نفذ بالفعل، التماس التعويض وفقاً للقانون. </w:t>
      </w:r>
      <w:r w:rsidRPr="00671F5B">
        <w:rPr>
          <w:rFonts w:hint="cs"/>
          <w:color w:val="000000"/>
          <w:spacing w:val="-2"/>
          <w:rtl/>
        </w:rPr>
        <w:t>و</w:t>
      </w:r>
      <w:r w:rsidRPr="00671F5B">
        <w:rPr>
          <w:color w:val="000000"/>
          <w:spacing w:val="-2"/>
          <w:rtl/>
        </w:rPr>
        <w:t xml:space="preserve">يجب على الدولة الطاردة التأكد من أن </w:t>
      </w:r>
      <w:r w:rsidRPr="00671F5B">
        <w:rPr>
          <w:rFonts w:hint="cs"/>
          <w:color w:val="000000"/>
          <w:spacing w:val="-2"/>
          <w:rtl/>
        </w:rPr>
        <w:t xml:space="preserve">لدى </w:t>
      </w:r>
      <w:r w:rsidRPr="00671F5B">
        <w:rPr>
          <w:color w:val="000000"/>
          <w:spacing w:val="-2"/>
          <w:rtl/>
        </w:rPr>
        <w:t xml:space="preserve">الشخص المطرود التسهيلات </w:t>
      </w:r>
      <w:r w:rsidRPr="00671F5B">
        <w:rPr>
          <w:rFonts w:hint="cs"/>
          <w:color w:val="000000"/>
          <w:spacing w:val="-2"/>
          <w:rtl/>
        </w:rPr>
        <w:t>الضرورية</w:t>
      </w:r>
      <w:r w:rsidRPr="00671F5B">
        <w:rPr>
          <w:color w:val="000000"/>
          <w:spacing w:val="-2"/>
          <w:rtl/>
        </w:rPr>
        <w:t xml:space="preserve"> للمطالبة بالتعويض من الخارج بوسائل منها على سبيل المثال تعيين ممثل قانوني</w:t>
      </w:r>
      <w:r w:rsidRPr="00671F5B">
        <w:rPr>
          <w:rFonts w:hint="cs"/>
          <w:color w:val="000000"/>
          <w:spacing w:val="-2"/>
          <w:rtl/>
        </w:rPr>
        <w:t xml:space="preserve"> له</w:t>
      </w:r>
      <w:r w:rsidRPr="00671F5B">
        <w:rPr>
          <w:color w:val="000000"/>
          <w:spacing w:val="-2"/>
          <w:rtl/>
        </w:rPr>
        <w:t>. وعلاوة على ذلك، لا يجوز للدولة الطاردة الاحتجاج بالقرار السابق (الملغى) لحرمان الشخص المعن</w:t>
      </w:r>
      <w:r>
        <w:rPr>
          <w:color w:val="000000"/>
          <w:spacing w:val="-2"/>
          <w:rtl/>
        </w:rPr>
        <w:t>ي من الدخول مجدداً إلى إقليمها.</w:t>
      </w:r>
    </w:p>
    <w:p w:rsidR="00D75640" w:rsidRPr="00A15DCA" w:rsidRDefault="00D75640" w:rsidP="00D75640">
      <w:pPr>
        <w:pStyle w:val="SingleTxtGA"/>
        <w:rPr>
          <w:rtl/>
        </w:rPr>
      </w:pPr>
      <w:r w:rsidRPr="00A15DCA">
        <w:rPr>
          <w:rFonts w:hint="cs"/>
          <w:rtl/>
        </w:rPr>
        <w:t>55</w:t>
      </w:r>
      <w:r w:rsidRPr="00A15DCA">
        <w:rPr>
          <w:rtl/>
        </w:rPr>
        <w:t>-</w:t>
      </w:r>
      <w:r w:rsidRPr="00A15DCA">
        <w:rPr>
          <w:rtl/>
        </w:rPr>
        <w:tab/>
      </w:r>
      <w:proofErr w:type="spellStart"/>
      <w:r w:rsidRPr="00A15DCA">
        <w:rPr>
          <w:rtl/>
        </w:rPr>
        <w:t>وتنص</w:t>
      </w:r>
      <w:proofErr w:type="spellEnd"/>
      <w:r w:rsidRPr="00A15DCA">
        <w:rPr>
          <w:rtl/>
        </w:rPr>
        <w:t xml:space="preserve"> الفقرة 6 من المادة 22 على منح الشخص المعني الذي صدر ضده قرار بالطرد فرصة معقولة قبل الرحيل أو بعده لتسوية أية مطالب متعلقة بالأجور وغيرها من المستحقات الواج</w:t>
      </w:r>
      <w:r>
        <w:rPr>
          <w:rtl/>
        </w:rPr>
        <w:t xml:space="preserve">بة الأداء له، ولتسوية أية </w:t>
      </w:r>
      <w:r>
        <w:rPr>
          <w:rFonts w:hint="cs"/>
          <w:rtl/>
        </w:rPr>
        <w:t>التزام</w:t>
      </w:r>
      <w:r w:rsidRPr="00A15DCA">
        <w:rPr>
          <w:rtl/>
        </w:rPr>
        <w:t>ات معلّقة</w:t>
      </w:r>
      <w:r>
        <w:rPr>
          <w:rFonts w:hint="cs"/>
          <w:rtl/>
        </w:rPr>
        <w:t xml:space="preserve"> يكون عليه أداؤها</w:t>
      </w:r>
      <w:r w:rsidRPr="00A15DCA">
        <w:rPr>
          <w:rtl/>
        </w:rPr>
        <w:t>.</w:t>
      </w:r>
      <w:r w:rsidRPr="00A15DCA">
        <w:rPr>
          <w:rFonts w:hint="cs"/>
          <w:rtl/>
        </w:rPr>
        <w:t xml:space="preserve"> ويعكس هذا الحكم </w:t>
      </w:r>
      <w:r w:rsidRPr="00A15DCA">
        <w:rPr>
          <w:rStyle w:val="hps"/>
          <w:rFonts w:ascii="Traditional Arabic" w:hAnsi="Traditional Arabic"/>
          <w:color w:val="000000"/>
          <w:sz w:val="30"/>
          <w:rtl/>
          <w:lang/>
        </w:rPr>
        <w:t xml:space="preserve">الفقرة 1 </w:t>
      </w:r>
      <w:r w:rsidRPr="00A15DCA">
        <w:rPr>
          <w:rStyle w:val="hps"/>
          <w:rFonts w:ascii="Traditional Arabic" w:hAnsi="Traditional Arabic" w:hint="cs"/>
          <w:color w:val="000000"/>
          <w:sz w:val="30"/>
          <w:rtl/>
          <w:lang/>
        </w:rPr>
        <w:t xml:space="preserve">من المادة 9 </w:t>
      </w:r>
      <w:r w:rsidRPr="00A15DCA">
        <w:rPr>
          <w:rStyle w:val="hps"/>
          <w:rFonts w:ascii="Traditional Arabic" w:hAnsi="Traditional Arabic"/>
          <w:color w:val="000000"/>
          <w:sz w:val="30"/>
          <w:rtl/>
          <w:lang/>
        </w:rPr>
        <w:t>من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اتفاقية منظمة العمل الدولية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رقم 143(1975</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المتعلقة بالهجرة في </w:t>
      </w:r>
      <w:r w:rsidRPr="00A15DCA">
        <w:rPr>
          <w:rStyle w:val="hps"/>
          <w:rFonts w:ascii="Traditional Arabic" w:hAnsi="Traditional Arabic" w:hint="cs"/>
          <w:color w:val="000000"/>
          <w:sz w:val="30"/>
          <w:rtl/>
          <w:lang/>
        </w:rPr>
        <w:t xml:space="preserve">أوضاع </w:t>
      </w:r>
      <w:proofErr w:type="spellStart"/>
      <w:r w:rsidRPr="00A15DCA">
        <w:rPr>
          <w:rStyle w:val="hps"/>
          <w:rFonts w:ascii="Traditional Arabic" w:hAnsi="Traditional Arabic" w:hint="cs"/>
          <w:color w:val="000000"/>
          <w:sz w:val="30"/>
          <w:rtl/>
          <w:lang/>
        </w:rPr>
        <w:t>اعتسافية</w:t>
      </w:r>
      <w:proofErr w:type="spellEnd"/>
      <w:r w:rsidRPr="00A15DCA">
        <w:rPr>
          <w:rStyle w:val="hps"/>
          <w:rFonts w:ascii="Traditional Arabic" w:hAnsi="Traditional Arabic"/>
          <w:color w:val="000000"/>
          <w:sz w:val="30"/>
          <w:rtl/>
          <w:lang/>
        </w:rPr>
        <w:t xml:space="preserve"> وتعزيز</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تكافؤ الفرص</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والمعاملة للعمال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المهاجرين (أحكام تكميلية</w:t>
      </w:r>
      <w:r w:rsidRPr="00A15DCA">
        <w:rPr>
          <w:rFonts w:ascii="Traditional Arabic" w:hAnsi="Traditional Arabic"/>
          <w:sz w:val="30"/>
          <w:rtl/>
          <w:lang/>
        </w:rPr>
        <w:t xml:space="preserve">). </w:t>
      </w:r>
      <w:r w:rsidRPr="00A15DCA">
        <w:rPr>
          <w:rtl/>
        </w:rPr>
        <w:t xml:space="preserve">ويجب أن تكون فرصة تسوية المطالبات والأجور </w:t>
      </w:r>
      <w:r w:rsidRPr="00A15DCA">
        <w:rPr>
          <w:rFonts w:hint="cs"/>
          <w:rtl/>
        </w:rPr>
        <w:t xml:space="preserve">والاستحقاقات الأخرى فعالة </w:t>
      </w:r>
      <w:r>
        <w:rPr>
          <w:rFonts w:hint="cs"/>
          <w:rtl/>
        </w:rPr>
        <w:t>عملياً</w:t>
      </w:r>
      <w:r w:rsidRPr="00A15DCA">
        <w:rPr>
          <w:rtl/>
        </w:rPr>
        <w:t>. ويواجه العمال المهاجرون في الكثير من الأحيان مشاكل في متابعة المطالبات القانونية في دولة العمل بعد عودتهم إلى دولهم الأصلية، بما في ذلك تكاليف التقاضي ال</w:t>
      </w:r>
      <w:r>
        <w:rPr>
          <w:rFonts w:hint="cs"/>
          <w:rtl/>
        </w:rPr>
        <w:t>باهظة</w:t>
      </w:r>
      <w:r w:rsidRPr="00A15DCA">
        <w:rPr>
          <w:rtl/>
        </w:rPr>
        <w:t xml:space="preserve"> أو</w:t>
      </w:r>
      <w:r>
        <w:rPr>
          <w:rFonts w:hint="cs"/>
          <w:rtl/>
        </w:rPr>
        <w:t> </w:t>
      </w:r>
      <w:r w:rsidRPr="00A15DCA">
        <w:rPr>
          <w:rtl/>
        </w:rPr>
        <w:t>الصعوبات التي تعترض سبل توفير الأدلة. ومن ثم، فإنه ينبغي للدول الأطراف</w:t>
      </w:r>
      <w:r>
        <w:rPr>
          <w:rFonts w:hint="cs"/>
          <w:rtl/>
        </w:rPr>
        <w:t xml:space="preserve"> أن تتيح</w:t>
      </w:r>
      <w:r>
        <w:rPr>
          <w:rtl/>
        </w:rPr>
        <w:t xml:space="preserve">، كلما كان ذلك ممكناً، </w:t>
      </w:r>
      <w:r>
        <w:rPr>
          <w:rFonts w:hint="cs"/>
          <w:rtl/>
        </w:rPr>
        <w:t>ل</w:t>
      </w:r>
      <w:r w:rsidRPr="00A15DCA">
        <w:rPr>
          <w:rtl/>
        </w:rPr>
        <w:t>لعمال المهاجرين وأفراد أسرهم فترة معقولة قبل طردهم للمطالبة بالأجور والاستحقاقات. وينبغي للدول الأطراف أيضا</w:t>
      </w:r>
      <w:r w:rsidRPr="00A15DCA">
        <w:rPr>
          <w:rFonts w:hint="cs"/>
          <w:rtl/>
        </w:rPr>
        <w:t>ً</w:t>
      </w:r>
      <w:r w:rsidRPr="00A15DCA">
        <w:rPr>
          <w:rtl/>
        </w:rPr>
        <w:t xml:space="preserve"> أن تنظر في اعتماد إجراءات قانونية محددة زمنياً أو سريعة ل</w:t>
      </w:r>
      <w:r>
        <w:rPr>
          <w:rtl/>
        </w:rPr>
        <w:t xml:space="preserve">تمكين العمال المهاجرين من </w:t>
      </w:r>
      <w:r>
        <w:rPr>
          <w:rFonts w:hint="cs"/>
          <w:rtl/>
        </w:rPr>
        <w:t>تسوية</w:t>
      </w:r>
      <w:r w:rsidRPr="00A15DCA">
        <w:rPr>
          <w:rtl/>
        </w:rPr>
        <w:t xml:space="preserve"> هذه المطالبات. وبالإضافة إلى ذلك، ينبغي للدول الأطراف أن تبرم اتفاقات ثنائية بحيث يمكن للعمال المهاجرين العائدين إلى دولهم الأصلية أن يصلوا إلى العدالة في دولة العمل لتقديم شكاوى بشأن سوء المعاملة والمطالبة بالأجور والاستحقاقات غير المدفوعة.</w:t>
      </w:r>
    </w:p>
    <w:p w:rsidR="00D75640" w:rsidRPr="00A15DCA" w:rsidRDefault="00D75640" w:rsidP="00D75640">
      <w:pPr>
        <w:pStyle w:val="SingleTxtGA"/>
        <w:rPr>
          <w:rtl/>
        </w:rPr>
      </w:pPr>
      <w:r w:rsidRPr="00A15DCA">
        <w:rPr>
          <w:rFonts w:hint="cs"/>
          <w:rtl/>
        </w:rPr>
        <w:t>56</w:t>
      </w:r>
      <w:r w:rsidRPr="00A15DCA">
        <w:rPr>
          <w:rtl/>
        </w:rPr>
        <w:t>-</w:t>
      </w:r>
      <w:r w:rsidRPr="00A15DCA">
        <w:rPr>
          <w:rtl/>
        </w:rPr>
        <w:tab/>
      </w:r>
      <w:proofErr w:type="spellStart"/>
      <w:r w:rsidRPr="00A15DCA">
        <w:rPr>
          <w:rtl/>
        </w:rPr>
        <w:t>وتنص</w:t>
      </w:r>
      <w:proofErr w:type="spellEnd"/>
      <w:r w:rsidRPr="00A15DCA">
        <w:rPr>
          <w:rtl/>
        </w:rPr>
        <w:t xml:space="preserve"> الفقرة 7 من المادة 22 على أنه يجوز للعمال المهاجرين وأفراد أسرهم الذين يخضعون لقرار الطرد أن يسعوا إلى الدخول إلى دولة أخرى غير دولة منشئهم، دون المساس بتنفيذ قرار الطرد. </w:t>
      </w:r>
      <w:r w:rsidRPr="00A15DCA">
        <w:rPr>
          <w:rFonts w:hint="cs"/>
          <w:rtl/>
        </w:rPr>
        <w:t>وتتوقف</w:t>
      </w:r>
      <w:r w:rsidRPr="00A15DCA">
        <w:rPr>
          <w:rtl/>
        </w:rPr>
        <w:t xml:space="preserve"> ممارسة هذا الخيار من جانب العمال المهاجرين وأفراد أُسرهم </w:t>
      </w:r>
      <w:r w:rsidRPr="00A15DCA">
        <w:rPr>
          <w:rFonts w:hint="cs"/>
          <w:rtl/>
        </w:rPr>
        <w:t>على م</w:t>
      </w:r>
      <w:r w:rsidRPr="00A15DCA">
        <w:rPr>
          <w:rtl/>
        </w:rPr>
        <w:t>وافقة الدولة الثالث</w:t>
      </w:r>
      <w:r w:rsidRPr="00A15DCA">
        <w:rPr>
          <w:rFonts w:hint="cs"/>
          <w:rtl/>
        </w:rPr>
        <w:t>ة.</w:t>
      </w:r>
    </w:p>
    <w:p w:rsidR="00D75640" w:rsidRPr="00A15DCA" w:rsidRDefault="00D75640" w:rsidP="00D75640">
      <w:pPr>
        <w:pStyle w:val="SingleTxtGA"/>
        <w:rPr>
          <w:rtl/>
        </w:rPr>
      </w:pPr>
      <w:r w:rsidRPr="00A15DCA">
        <w:rPr>
          <w:rFonts w:hint="cs"/>
          <w:rtl/>
        </w:rPr>
        <w:t>57</w:t>
      </w:r>
      <w:r w:rsidRPr="00A15DCA">
        <w:rPr>
          <w:rtl/>
        </w:rPr>
        <w:t>-</w:t>
      </w:r>
      <w:r w:rsidRPr="00A15DCA">
        <w:rPr>
          <w:rtl/>
        </w:rPr>
        <w:tab/>
      </w:r>
      <w:proofErr w:type="spellStart"/>
      <w:r w:rsidRPr="00A15DCA">
        <w:rPr>
          <w:rtl/>
        </w:rPr>
        <w:t>و</w:t>
      </w:r>
      <w:r>
        <w:rPr>
          <w:rFonts w:hint="cs"/>
          <w:rtl/>
        </w:rPr>
        <w:t>تنص</w:t>
      </w:r>
      <w:proofErr w:type="spellEnd"/>
      <w:r>
        <w:rPr>
          <w:rFonts w:hint="cs"/>
          <w:rtl/>
        </w:rPr>
        <w:t xml:space="preserve"> الفقرة 8 من الماد</w:t>
      </w:r>
      <w:r w:rsidRPr="00A15DCA">
        <w:rPr>
          <w:rFonts w:hint="cs"/>
          <w:rtl/>
        </w:rPr>
        <w:t xml:space="preserve">ة 22 على أن </w:t>
      </w:r>
      <w:r w:rsidRPr="00A15DCA">
        <w:rPr>
          <w:rtl/>
        </w:rPr>
        <w:t xml:space="preserve">يعفى العمال المهاجرون وأفراد أسرهم من تحمل تكاليف طردهم. </w:t>
      </w:r>
      <w:r w:rsidRPr="00A15DCA">
        <w:rPr>
          <w:rFonts w:hint="cs"/>
          <w:rtl/>
        </w:rPr>
        <w:t>و</w:t>
      </w:r>
      <w:r w:rsidRPr="00A15DCA">
        <w:rPr>
          <w:rtl/>
        </w:rPr>
        <w:t>يجوز للدولة الطاردة أن تطلب منهم دفع تكاليف السفر الخاصة بهم</w:t>
      </w:r>
      <w:r w:rsidRPr="00A15DCA">
        <w:rPr>
          <w:rFonts w:hint="cs"/>
          <w:rtl/>
        </w:rPr>
        <w:t xml:space="preserve">، غير أنه </w:t>
      </w:r>
      <w:r w:rsidRPr="00A15DCA">
        <w:rPr>
          <w:rtl/>
        </w:rPr>
        <w:t>لا يطلب من العمال المهاجرين دفع تكاليف الإجراءات القانونية التي تؤدي إلى طردهم أو تكاليف احتجازهم الإداري (انظر أيضاً الفقرة 8 من المادة 17).</w:t>
      </w:r>
      <w:r w:rsidRPr="00A15DCA">
        <w:rPr>
          <w:rStyle w:val="Header"/>
          <w:rFonts w:ascii="Arial" w:hAnsi="Arial" w:cs="Arial" w:hint="cs"/>
          <w:color w:val="000000"/>
          <w:sz w:val="14"/>
          <w:szCs w:val="14"/>
          <w:rtl/>
          <w:lang/>
        </w:rPr>
        <w:t xml:space="preserve"> </w:t>
      </w:r>
      <w:r>
        <w:rPr>
          <w:rStyle w:val="hps"/>
          <w:rFonts w:ascii="Traditional Arabic" w:hAnsi="Traditional Arabic" w:hint="cs"/>
          <w:color w:val="000000"/>
          <w:sz w:val="30"/>
          <w:rtl/>
          <w:lang/>
        </w:rPr>
        <w:t>إلا أن اللجنة تلاحظ</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أن</w:t>
      </w:r>
      <w:r w:rsidRPr="00A15DCA">
        <w:rPr>
          <w:rStyle w:val="hps"/>
          <w:rFonts w:ascii="Traditional Arabic" w:hAnsi="Traditional Arabic" w:hint="cs"/>
          <w:color w:val="000000"/>
          <w:sz w:val="30"/>
          <w:rtl/>
          <w:lang/>
        </w:rPr>
        <w:t>ه لا ينبغي تحميل</w:t>
      </w:r>
      <w:r w:rsidRPr="00A15DCA">
        <w:rPr>
          <w:rStyle w:val="hps"/>
          <w:rFonts w:ascii="Traditional Arabic" w:hAnsi="Traditional Arabic"/>
          <w:color w:val="000000"/>
          <w:sz w:val="30"/>
          <w:rtl/>
          <w:lang/>
        </w:rPr>
        <w:t xml:space="preserve"> العمال المهاجر</w:t>
      </w:r>
      <w:r w:rsidRPr="00A15DCA">
        <w:rPr>
          <w:rStyle w:val="hps"/>
          <w:rFonts w:ascii="Traditional Arabic" w:hAnsi="Traditional Arabic" w:hint="cs"/>
          <w:color w:val="000000"/>
          <w:sz w:val="30"/>
          <w:rtl/>
          <w:lang/>
        </w:rPr>
        <w:t>ي</w:t>
      </w:r>
      <w:r w:rsidRPr="00A15DCA">
        <w:rPr>
          <w:rStyle w:val="hps"/>
          <w:rFonts w:ascii="Traditional Arabic" w:hAnsi="Traditional Arabic"/>
          <w:color w:val="000000"/>
          <w:sz w:val="30"/>
          <w:rtl/>
          <w:lang/>
        </w:rPr>
        <w:t>ن</w:t>
      </w:r>
      <w:r w:rsidRPr="00A15DCA">
        <w:rPr>
          <w:rStyle w:val="hps"/>
          <w:rFonts w:ascii="Traditional Arabic" w:hAnsi="Traditional Arabic" w:hint="cs"/>
          <w:color w:val="000000"/>
          <w:sz w:val="30"/>
          <w:rtl/>
          <w:lang/>
        </w:rPr>
        <w:t>،</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الذين هم</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في وضع غير نظامي</w:t>
      </w:r>
      <w:r w:rsidRPr="00A15DCA">
        <w:rPr>
          <w:rFonts w:ascii="Traditional Arabic" w:hAnsi="Traditional Arabic"/>
          <w:sz w:val="30"/>
          <w:rtl/>
          <w:lang/>
        </w:rPr>
        <w:t xml:space="preserve"> </w:t>
      </w:r>
      <w:r>
        <w:rPr>
          <w:rStyle w:val="hps"/>
          <w:rFonts w:ascii="Traditional Arabic" w:hAnsi="Traditional Arabic" w:hint="cs"/>
          <w:color w:val="000000"/>
          <w:sz w:val="30"/>
          <w:rtl/>
          <w:lang/>
        </w:rPr>
        <w:t>خارج عن إرادتهم، مثل الاستغناء عن خدماتهم قبل انتهاء مدة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العقد أو</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عدم استكمال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صاحب العمل</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ل</w:t>
      </w:r>
      <w:r w:rsidRPr="00A15DCA">
        <w:rPr>
          <w:rStyle w:val="hps"/>
          <w:rFonts w:ascii="Traditional Arabic" w:hAnsi="Traditional Arabic"/>
          <w:color w:val="000000"/>
          <w:sz w:val="30"/>
          <w:rtl/>
          <w:lang/>
        </w:rPr>
        <w:t>لإجراءات</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اللازمة</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 xml:space="preserve">دفع </w:t>
      </w:r>
      <w:r w:rsidRPr="00A15DCA">
        <w:rPr>
          <w:rStyle w:val="hps"/>
          <w:rFonts w:ascii="Traditional Arabic" w:hAnsi="Traditional Arabic"/>
          <w:color w:val="000000"/>
          <w:sz w:val="30"/>
          <w:rtl/>
          <w:lang/>
        </w:rPr>
        <w:t>تكاليف الطرد</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بما في ذلك</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تكاليف السفر.</w:t>
      </w:r>
    </w:p>
    <w:p w:rsidR="00D75640" w:rsidRPr="00A15DCA" w:rsidRDefault="00D75640" w:rsidP="00D75640">
      <w:pPr>
        <w:pStyle w:val="SingleTxtGA"/>
        <w:rPr>
          <w:rtl/>
        </w:rPr>
      </w:pPr>
      <w:r w:rsidRPr="00A15DCA">
        <w:rPr>
          <w:rFonts w:hint="cs"/>
          <w:spacing w:val="-4"/>
          <w:rtl/>
        </w:rPr>
        <w:t>58</w:t>
      </w:r>
      <w:r w:rsidRPr="00A15DCA">
        <w:rPr>
          <w:spacing w:val="-4"/>
          <w:rtl/>
        </w:rPr>
        <w:t>-</w:t>
      </w:r>
      <w:r w:rsidRPr="00A15DCA">
        <w:rPr>
          <w:spacing w:val="-4"/>
          <w:rtl/>
        </w:rPr>
        <w:tab/>
      </w:r>
      <w:r w:rsidRPr="00A15DCA">
        <w:rPr>
          <w:rFonts w:hint="cs"/>
          <w:spacing w:val="-4"/>
          <w:rtl/>
        </w:rPr>
        <w:t>وتكمل</w:t>
      </w:r>
      <w:r w:rsidRPr="00A15DCA">
        <w:rPr>
          <w:spacing w:val="-4"/>
          <w:rtl/>
        </w:rPr>
        <w:t xml:space="preserve"> الفقرة 9 </w:t>
      </w:r>
      <w:r w:rsidRPr="00A15DCA">
        <w:rPr>
          <w:rFonts w:hint="cs"/>
          <w:spacing w:val="-4"/>
          <w:rtl/>
        </w:rPr>
        <w:t xml:space="preserve">من </w:t>
      </w:r>
      <w:r>
        <w:rPr>
          <w:spacing w:val="-4"/>
          <w:rtl/>
        </w:rPr>
        <w:t>المادة 22 الفقرة 6 من</w:t>
      </w:r>
      <w:r>
        <w:rPr>
          <w:rFonts w:hint="cs"/>
          <w:spacing w:val="-4"/>
          <w:rtl/>
        </w:rPr>
        <w:t>ها</w:t>
      </w:r>
      <w:r>
        <w:rPr>
          <w:rtl/>
        </w:rPr>
        <w:t xml:space="preserve"> والفقرة 3 من المادة 25، </w:t>
      </w:r>
      <w:proofErr w:type="spellStart"/>
      <w:r w:rsidRPr="00A15DCA">
        <w:rPr>
          <w:rFonts w:hint="cs"/>
          <w:rtl/>
        </w:rPr>
        <w:t>و</w:t>
      </w:r>
      <w:r w:rsidRPr="00A15DCA">
        <w:rPr>
          <w:rtl/>
        </w:rPr>
        <w:t>تنص</w:t>
      </w:r>
      <w:proofErr w:type="spellEnd"/>
      <w:r w:rsidRPr="00A15DCA">
        <w:rPr>
          <w:rtl/>
        </w:rPr>
        <w:t xml:space="preserve"> على أنه لا </w:t>
      </w:r>
      <w:r>
        <w:rPr>
          <w:rFonts w:hint="cs"/>
          <w:rtl/>
        </w:rPr>
        <w:t>يجوز</w:t>
      </w:r>
      <w:r w:rsidRPr="00A15DCA">
        <w:rPr>
          <w:rtl/>
        </w:rPr>
        <w:t xml:space="preserve"> حرمان العمال المهاجرين وأفراد أسرهم من حقوقهم المكتسبة، مثل حق الحصول على الأجور و"غيرها من المستحقات"، بما في ذلك استحقاقات الضمان ال</w:t>
      </w:r>
      <w:r>
        <w:rPr>
          <w:rtl/>
        </w:rPr>
        <w:t>اجتماعي أو سداد المساهمات الم</w:t>
      </w:r>
      <w:r>
        <w:rPr>
          <w:rFonts w:hint="cs"/>
          <w:rtl/>
        </w:rPr>
        <w:t>دفوع</w:t>
      </w:r>
      <w:r w:rsidRPr="00A15DCA">
        <w:rPr>
          <w:rtl/>
        </w:rPr>
        <w:t>ة فيما يتعل</w:t>
      </w:r>
      <w:r>
        <w:rPr>
          <w:rtl/>
        </w:rPr>
        <w:t>ق بهذه الاستحقاقات. ومن ثم،</w:t>
      </w:r>
      <w:r w:rsidRPr="00A15DCA">
        <w:rPr>
          <w:rtl/>
        </w:rPr>
        <w:t xml:space="preserve"> ينبغي للدول الأطراف أن تكفل حصول العمال المهاجرين وأفراد أسرهم على المعلومات المتعلقة بمقدار استحقاقات الضمان الاجتماعي المتراكمة قبل طردهم.</w:t>
      </w:r>
    </w:p>
    <w:p w:rsidR="00D75640" w:rsidRPr="00A15DCA" w:rsidRDefault="00D75640" w:rsidP="00D75640">
      <w:pPr>
        <w:pStyle w:val="H4GA"/>
        <w:rPr>
          <w:rFonts w:hint="cs"/>
          <w:rtl/>
        </w:rPr>
      </w:pPr>
      <w:r>
        <w:rPr>
          <w:rtl/>
        </w:rPr>
        <w:tab/>
      </w:r>
      <w:r>
        <w:rPr>
          <w:rtl/>
        </w:rPr>
        <w:tab/>
        <w:t>الحماية القنصلية</w:t>
      </w:r>
    </w:p>
    <w:p w:rsidR="00D75640" w:rsidRPr="00A15DCA" w:rsidRDefault="00D75640" w:rsidP="00D75640">
      <w:pPr>
        <w:pStyle w:val="SingleTxtGA"/>
        <w:rPr>
          <w:rtl/>
        </w:rPr>
      </w:pPr>
      <w:r w:rsidRPr="00A15DCA">
        <w:rPr>
          <w:rFonts w:hint="cs"/>
          <w:rtl/>
        </w:rPr>
        <w:t>59</w:t>
      </w:r>
      <w:r w:rsidRPr="00A15DCA">
        <w:rPr>
          <w:rtl/>
        </w:rPr>
        <w:t>-</w:t>
      </w:r>
      <w:r w:rsidRPr="00A15DCA">
        <w:rPr>
          <w:rtl/>
        </w:rPr>
        <w:tab/>
        <w:t xml:space="preserve">تنص المادة 23 من الاتفاقية على وجوب </w:t>
      </w:r>
      <w:r>
        <w:rPr>
          <w:rFonts w:hint="cs"/>
          <w:rtl/>
        </w:rPr>
        <w:t>القيام، دون تأخير، بإبلاغ</w:t>
      </w:r>
      <w:r w:rsidRPr="00A15DCA">
        <w:rPr>
          <w:rtl/>
        </w:rPr>
        <w:t xml:space="preserve"> العمال المهاجرين وأفراد أسرهم </w:t>
      </w:r>
      <w:r>
        <w:rPr>
          <w:rFonts w:hint="cs"/>
          <w:rtl/>
        </w:rPr>
        <w:t>الذين</w:t>
      </w:r>
      <w:r w:rsidRPr="00A15DCA">
        <w:rPr>
          <w:rtl/>
        </w:rPr>
        <w:t xml:space="preserve"> صدر ضدهم قرار بالطرد، بحقهم </w:t>
      </w:r>
      <w:r>
        <w:rPr>
          <w:rFonts w:hint="cs"/>
          <w:rtl/>
        </w:rPr>
        <w:t>وإتاحة لجوئهم</w:t>
      </w:r>
      <w:r w:rsidRPr="00A15DCA">
        <w:rPr>
          <w:rFonts w:hint="cs"/>
          <w:rtl/>
        </w:rPr>
        <w:t xml:space="preserve"> إلى</w:t>
      </w:r>
      <w:r w:rsidRPr="00A15DCA">
        <w:rPr>
          <w:rtl/>
        </w:rPr>
        <w:t xml:space="preserve"> الحماية والمساعدة من السلطات القنصلية أو الدبلوماسية </w:t>
      </w:r>
      <w:r>
        <w:rPr>
          <w:rtl/>
        </w:rPr>
        <w:t>لدولة منشئهم. وهي تُلزم أيضاً سلطات</w:t>
      </w:r>
      <w:r w:rsidRPr="00A15DCA">
        <w:rPr>
          <w:rtl/>
        </w:rPr>
        <w:t xml:space="preserve"> الدولة الطاردة بتيسير سبل إعمال هذا الحق. وبناءً على ذلك، تبلغ الدولة الطاردة الشخص المعني بهذا الحق دون تأخير، أي لحظة إخطاره بقرار الطرد أو بعد ذلك بفترة قصيرة، ويفضل أن يكون ذلك بلغة يفهمها. و</w:t>
      </w:r>
      <w:r w:rsidRPr="00A15DCA">
        <w:rPr>
          <w:rFonts w:hint="cs"/>
          <w:rtl/>
        </w:rPr>
        <w:t xml:space="preserve">يتعين </w:t>
      </w:r>
      <w:r>
        <w:rPr>
          <w:rtl/>
        </w:rPr>
        <w:t>عل</w:t>
      </w:r>
      <w:r>
        <w:rPr>
          <w:rFonts w:hint="cs"/>
          <w:rtl/>
        </w:rPr>
        <w:t>ى الدولة الطرف</w:t>
      </w:r>
      <w:r w:rsidRPr="00A15DCA">
        <w:rPr>
          <w:rtl/>
        </w:rPr>
        <w:t xml:space="preserve"> تيسير جميع سبل الاتصال بين الشخص المعني </w:t>
      </w:r>
      <w:r w:rsidRPr="00A15DCA">
        <w:rPr>
          <w:rFonts w:hint="cs"/>
          <w:rtl/>
        </w:rPr>
        <w:t>والسلطات القنصلية أو الدبلوماسية ل</w:t>
      </w:r>
      <w:r>
        <w:rPr>
          <w:rtl/>
        </w:rPr>
        <w:t xml:space="preserve">دولة </w:t>
      </w:r>
      <w:r>
        <w:rPr>
          <w:rFonts w:hint="cs"/>
          <w:rtl/>
        </w:rPr>
        <w:t>منشئه</w:t>
      </w:r>
      <w:r w:rsidRPr="00A15DCA">
        <w:rPr>
          <w:rtl/>
        </w:rPr>
        <w:t xml:space="preserve">. </w:t>
      </w:r>
    </w:p>
    <w:p w:rsidR="00D75640" w:rsidRPr="00A15DCA" w:rsidRDefault="00D75640" w:rsidP="00D75640">
      <w:pPr>
        <w:pStyle w:val="H1GA"/>
        <w:rPr>
          <w:rtl/>
        </w:rPr>
      </w:pPr>
      <w:r w:rsidRPr="00A15DCA">
        <w:rPr>
          <w:rtl/>
        </w:rPr>
        <w:tab/>
      </w:r>
      <w:r w:rsidRPr="00A15DCA">
        <w:rPr>
          <w:rFonts w:hint="cs"/>
          <w:rtl/>
        </w:rPr>
        <w:t>دال</w:t>
      </w:r>
      <w:r w:rsidRPr="00A15DCA">
        <w:rPr>
          <w:rtl/>
        </w:rPr>
        <w:t>-</w:t>
      </w:r>
      <w:r w:rsidRPr="00A15DCA">
        <w:rPr>
          <w:rtl/>
        </w:rPr>
        <w:tab/>
        <w:t>حماية الحقوق الاقتصادية والاجتماعية والثقافية (الجزء الثالث)</w:t>
      </w:r>
    </w:p>
    <w:p w:rsidR="00D75640" w:rsidRPr="00A15DCA" w:rsidRDefault="00D75640" w:rsidP="00D75640">
      <w:pPr>
        <w:pStyle w:val="H23GA"/>
        <w:rPr>
          <w:rtl/>
        </w:rPr>
      </w:pPr>
      <w:r w:rsidRPr="00A15DCA">
        <w:rPr>
          <w:rtl/>
        </w:rPr>
        <w:tab/>
        <w:t>1-</w:t>
      </w:r>
      <w:r w:rsidRPr="00A15DCA">
        <w:rPr>
          <w:rtl/>
        </w:rPr>
        <w:tab/>
        <w:t xml:space="preserve">الحماية من الاستغلال في العمل </w:t>
      </w:r>
    </w:p>
    <w:p w:rsidR="00D75640" w:rsidRPr="00A15DCA" w:rsidRDefault="00D75640" w:rsidP="00D75640">
      <w:pPr>
        <w:pStyle w:val="H4GA"/>
        <w:rPr>
          <w:rtl/>
        </w:rPr>
      </w:pPr>
      <w:r w:rsidRPr="00A15DCA">
        <w:rPr>
          <w:rtl/>
        </w:rPr>
        <w:tab/>
      </w:r>
      <w:r w:rsidRPr="00A15DCA">
        <w:rPr>
          <w:rtl/>
        </w:rPr>
        <w:tab/>
        <w:t xml:space="preserve">الحماية من العمل القسري </w:t>
      </w:r>
      <w:r>
        <w:rPr>
          <w:rFonts w:hint="cs"/>
          <w:rtl/>
        </w:rPr>
        <w:t>أ</w:t>
      </w:r>
      <w:r w:rsidRPr="00A15DCA">
        <w:rPr>
          <w:rtl/>
        </w:rPr>
        <w:t>و</w:t>
      </w:r>
      <w:r>
        <w:rPr>
          <w:rFonts w:hint="cs"/>
          <w:rtl/>
        </w:rPr>
        <w:t xml:space="preserve"> </w:t>
      </w:r>
      <w:r w:rsidRPr="00A15DCA">
        <w:rPr>
          <w:rtl/>
        </w:rPr>
        <w:t>الإلزامي وعمل الأطفال</w:t>
      </w:r>
    </w:p>
    <w:p w:rsidR="00D75640" w:rsidRPr="00F727A9" w:rsidRDefault="00D75640" w:rsidP="00D75640">
      <w:pPr>
        <w:pStyle w:val="SingleTxtGA"/>
        <w:rPr>
          <w:rFonts w:hint="cs"/>
        </w:rPr>
      </w:pPr>
      <w:r w:rsidRPr="00A15DCA">
        <w:rPr>
          <w:rFonts w:hint="cs"/>
          <w:rtl/>
        </w:rPr>
        <w:t>60</w:t>
      </w:r>
      <w:r w:rsidRPr="00A15DCA">
        <w:rPr>
          <w:rtl/>
        </w:rPr>
        <w:t>-</w:t>
      </w:r>
      <w:r w:rsidRPr="00A15DCA">
        <w:rPr>
          <w:rtl/>
        </w:rPr>
        <w:tab/>
        <w:t xml:space="preserve">تقضي المادة 11 من الاتفاقية بأن تتخذ الدول الأطراف تدابير فعالة لمكافحة جميع أشكال العمل القسري أو الإلزامي </w:t>
      </w:r>
      <w:r w:rsidRPr="00A15DCA">
        <w:rPr>
          <w:rFonts w:hint="cs"/>
          <w:rtl/>
        </w:rPr>
        <w:t>الذي ي</w:t>
      </w:r>
      <w:r>
        <w:rPr>
          <w:rFonts w:hint="cs"/>
          <w:rtl/>
        </w:rPr>
        <w:t>ُ</w:t>
      </w:r>
      <w:r w:rsidRPr="00A15DCA">
        <w:rPr>
          <w:rFonts w:hint="cs"/>
          <w:rtl/>
        </w:rPr>
        <w:t>فرض على</w:t>
      </w:r>
      <w:r w:rsidRPr="00A15DCA">
        <w:rPr>
          <w:rtl/>
        </w:rPr>
        <w:t xml:space="preserve"> العمال المهاجرين</w:t>
      </w:r>
      <w:r w:rsidRPr="00A15DCA">
        <w:rPr>
          <w:sz w:val="28"/>
          <w:szCs w:val="28"/>
          <w:vertAlign w:val="superscript"/>
          <w:rtl/>
          <w:lang w:val="fr-CH"/>
        </w:rPr>
        <w:t>(</w:t>
      </w:r>
      <w:r w:rsidRPr="00A15DCA">
        <w:rPr>
          <w:rStyle w:val="FootnoteReference"/>
          <w:color w:val="000000"/>
          <w:sz w:val="28"/>
          <w:rtl/>
          <w:lang w:val="fr-CH"/>
        </w:rPr>
        <w:footnoteReference w:id="17"/>
      </w:r>
      <w:r w:rsidRPr="00A15DCA">
        <w:rPr>
          <w:sz w:val="28"/>
          <w:szCs w:val="28"/>
          <w:vertAlign w:val="superscript"/>
          <w:rtl/>
          <w:lang w:val="fr-CH"/>
        </w:rPr>
        <w:t>)</w:t>
      </w:r>
      <w:r>
        <w:rPr>
          <w:rFonts w:hint="cs"/>
          <w:rtl/>
        </w:rPr>
        <w:t>.</w:t>
      </w:r>
      <w:r w:rsidRPr="00A15DCA">
        <w:rPr>
          <w:rtl/>
        </w:rPr>
        <w:t xml:space="preserve"> </w:t>
      </w:r>
      <w:r w:rsidRPr="00A15DCA">
        <w:rPr>
          <w:rFonts w:hint="cs"/>
          <w:rtl/>
        </w:rPr>
        <w:t>ويشمل ذلك</w:t>
      </w:r>
      <w:r>
        <w:rPr>
          <w:rFonts w:hint="cs"/>
          <w:rtl/>
        </w:rPr>
        <w:t>،</w:t>
      </w:r>
      <w:r w:rsidRPr="00A15DCA">
        <w:rPr>
          <w:rFonts w:hint="cs"/>
          <w:rtl/>
        </w:rPr>
        <w:t xml:space="preserve"> على سبيل المثال</w:t>
      </w:r>
      <w:r>
        <w:rPr>
          <w:rFonts w:hint="cs"/>
          <w:rtl/>
        </w:rPr>
        <w:t>،</w:t>
      </w:r>
      <w:r w:rsidRPr="00A15DCA">
        <w:rPr>
          <w:rFonts w:hint="cs"/>
          <w:rtl/>
        </w:rPr>
        <w:t xml:space="preserve"> </w:t>
      </w:r>
      <w:r w:rsidRPr="00A15DCA">
        <w:rPr>
          <w:rtl/>
        </w:rPr>
        <w:t>عبودية الدَّيْن وحجز جوازات السفر والحبس غير القانوني</w:t>
      </w:r>
      <w:r w:rsidRPr="00A15DCA">
        <w:rPr>
          <w:rFonts w:hint="cs"/>
          <w:rtl/>
        </w:rPr>
        <w:t xml:space="preserve">. </w:t>
      </w:r>
      <w:r w:rsidRPr="00A15DCA">
        <w:rPr>
          <w:rtl/>
        </w:rPr>
        <w:t>وت</w:t>
      </w:r>
      <w:r>
        <w:rPr>
          <w:rFonts w:hint="cs"/>
          <w:rtl/>
        </w:rPr>
        <w:t>ُ</w:t>
      </w:r>
      <w:r w:rsidRPr="00A15DCA">
        <w:rPr>
          <w:rtl/>
        </w:rPr>
        <w:t xml:space="preserve">لزم المادة 21 الدول الأطراف بأن تكفل عدم </w:t>
      </w:r>
      <w:r>
        <w:rPr>
          <w:rFonts w:hint="cs"/>
          <w:rtl/>
        </w:rPr>
        <w:t>قيام</w:t>
      </w:r>
      <w:r>
        <w:rPr>
          <w:rtl/>
        </w:rPr>
        <w:t xml:space="preserve"> أرباب العمل وشركات التوظيف </w:t>
      </w:r>
      <w:r>
        <w:rPr>
          <w:rFonts w:hint="cs"/>
          <w:rtl/>
        </w:rPr>
        <w:t xml:space="preserve">بمصادرة أو إتلاف </w:t>
      </w:r>
      <w:r w:rsidRPr="00A15DCA">
        <w:rPr>
          <w:rtl/>
        </w:rPr>
        <w:t xml:space="preserve">وثائق السفر أو </w:t>
      </w:r>
      <w:r>
        <w:rPr>
          <w:rtl/>
        </w:rPr>
        <w:t>الهوية العائدة للعمال المهاجرين</w:t>
      </w:r>
      <w:r w:rsidRPr="00A15DCA">
        <w:rPr>
          <w:sz w:val="28"/>
          <w:szCs w:val="28"/>
          <w:vertAlign w:val="superscript"/>
          <w:rtl/>
          <w:lang w:val="fr-CH"/>
        </w:rPr>
        <w:t>(</w:t>
      </w:r>
      <w:r w:rsidRPr="00A15DCA">
        <w:rPr>
          <w:rStyle w:val="FootnoteReference"/>
          <w:color w:val="000000"/>
          <w:sz w:val="28"/>
          <w:rtl/>
          <w:lang w:val="fr-CH"/>
        </w:rPr>
        <w:footnoteReference w:id="18"/>
      </w:r>
      <w:r w:rsidRPr="00A15DCA">
        <w:rPr>
          <w:sz w:val="28"/>
          <w:szCs w:val="28"/>
          <w:vertAlign w:val="superscript"/>
          <w:rtl/>
          <w:lang w:val="fr-CH"/>
        </w:rPr>
        <w:t>)</w:t>
      </w:r>
      <w:r w:rsidRPr="00F727A9">
        <w:rPr>
          <w:rFonts w:hint="cs"/>
          <w:sz w:val="30"/>
          <w:rtl/>
          <w:lang w:val="fr-CH"/>
        </w:rPr>
        <w:t>.</w:t>
      </w:r>
      <w:r>
        <w:rPr>
          <w:rtl/>
        </w:rPr>
        <w:t xml:space="preserve"> وينبغي للدول الأطراف ت</w:t>
      </w:r>
      <w:r>
        <w:rPr>
          <w:rFonts w:hint="cs"/>
          <w:rtl/>
        </w:rPr>
        <w:t>وفير</w:t>
      </w:r>
      <w:r w:rsidRPr="00A15DCA">
        <w:rPr>
          <w:rtl/>
        </w:rPr>
        <w:t xml:space="preserve"> التدريب للموظفين المكلفين بإنفاذ القانون والتأكد من أن المهن التي يهيمن عليها العمال المهاجرون، </w:t>
      </w:r>
      <w:r w:rsidRPr="00A15DCA">
        <w:rPr>
          <w:rFonts w:hint="cs"/>
          <w:rtl/>
        </w:rPr>
        <w:t>ولا سيما</w:t>
      </w:r>
      <w:r w:rsidRPr="00A15DCA">
        <w:rPr>
          <w:rtl/>
        </w:rPr>
        <w:t xml:space="preserve"> العاملات المهاجرات، مثل العمل المنزلي</w:t>
      </w:r>
      <w:r w:rsidRPr="00A15DCA">
        <w:rPr>
          <w:sz w:val="28"/>
          <w:szCs w:val="28"/>
          <w:vertAlign w:val="superscript"/>
          <w:rtl/>
          <w:lang w:val="fr-CH"/>
        </w:rPr>
        <w:t>(</w:t>
      </w:r>
      <w:r w:rsidRPr="00A15DCA">
        <w:rPr>
          <w:rStyle w:val="FootnoteReference"/>
          <w:color w:val="000000"/>
          <w:sz w:val="28"/>
          <w:rtl/>
          <w:lang w:val="fr-CH"/>
        </w:rPr>
        <w:footnoteReference w:id="19"/>
      </w:r>
      <w:r w:rsidRPr="00A15DCA">
        <w:rPr>
          <w:sz w:val="28"/>
          <w:szCs w:val="28"/>
          <w:vertAlign w:val="superscript"/>
          <w:rtl/>
          <w:lang w:val="fr-CH"/>
        </w:rPr>
        <w:t>)</w:t>
      </w:r>
      <w:r w:rsidRPr="00A15DCA">
        <w:rPr>
          <w:rtl/>
        </w:rPr>
        <w:t xml:space="preserve"> وبعض أشكال الترفيه، تحظى بحماية قوا</w:t>
      </w:r>
      <w:r>
        <w:rPr>
          <w:rtl/>
        </w:rPr>
        <w:t>نين العمل وتخضع لعمليات التفتيش</w:t>
      </w:r>
      <w:r w:rsidRPr="00A15DCA">
        <w:rPr>
          <w:sz w:val="28"/>
          <w:szCs w:val="28"/>
          <w:vertAlign w:val="superscript"/>
          <w:rtl/>
          <w:lang w:val="fr-CH"/>
        </w:rPr>
        <w:t>(</w:t>
      </w:r>
      <w:r w:rsidRPr="00A15DCA">
        <w:rPr>
          <w:rStyle w:val="FootnoteReference"/>
          <w:color w:val="000000"/>
          <w:sz w:val="28"/>
          <w:rtl/>
          <w:lang w:val="fr-CH"/>
        </w:rPr>
        <w:footnoteReference w:id="20"/>
      </w:r>
      <w:r w:rsidRPr="00A15DCA">
        <w:rPr>
          <w:sz w:val="28"/>
          <w:szCs w:val="28"/>
          <w:vertAlign w:val="superscript"/>
          <w:rtl/>
          <w:lang w:val="fr-CH"/>
        </w:rPr>
        <w:t>)</w:t>
      </w:r>
      <w:r w:rsidRPr="004412D9">
        <w:rPr>
          <w:rFonts w:hint="cs"/>
          <w:sz w:val="30"/>
          <w:rtl/>
          <w:lang w:val="fr-CH"/>
        </w:rPr>
        <w:t>.</w:t>
      </w:r>
    </w:p>
    <w:p w:rsidR="00D75640" w:rsidRPr="00A15DCA" w:rsidRDefault="00D75640" w:rsidP="00D75640">
      <w:pPr>
        <w:pStyle w:val="SingleTxtGA"/>
        <w:rPr>
          <w:rtl/>
        </w:rPr>
      </w:pPr>
      <w:r w:rsidRPr="00A15DCA">
        <w:rPr>
          <w:rFonts w:hint="cs"/>
          <w:rtl/>
        </w:rPr>
        <w:t>61</w:t>
      </w:r>
      <w:r w:rsidRPr="00A15DCA">
        <w:rPr>
          <w:rtl/>
        </w:rPr>
        <w:t>-</w:t>
      </w:r>
      <w:r w:rsidRPr="00A15DCA">
        <w:rPr>
          <w:rtl/>
        </w:rPr>
        <w:tab/>
      </w:r>
      <w:proofErr w:type="spellStart"/>
      <w:r w:rsidRPr="00A15DCA">
        <w:rPr>
          <w:rtl/>
        </w:rPr>
        <w:t>وتنص</w:t>
      </w:r>
      <w:proofErr w:type="spellEnd"/>
      <w:r w:rsidRPr="00A15DCA">
        <w:rPr>
          <w:rtl/>
        </w:rPr>
        <w:t xml:space="preserve"> الفقرة 1(ب) من المادة 25 من الاتفاقية على</w:t>
      </w:r>
      <w:r w:rsidRPr="00A15DCA">
        <w:rPr>
          <w:rFonts w:hint="cs"/>
          <w:rtl/>
        </w:rPr>
        <w:t xml:space="preserve"> أن</w:t>
      </w:r>
      <w:r w:rsidRPr="00A15DCA">
        <w:rPr>
          <w:rtl/>
        </w:rPr>
        <w:t xml:space="preserve"> القوانين واللوائح المتعلقة بالحد الأدنى لسن الاستخدام تنطبق </w:t>
      </w:r>
      <w:r>
        <w:rPr>
          <w:rFonts w:hint="cs"/>
          <w:rtl/>
        </w:rPr>
        <w:t>أيضاً</w:t>
      </w:r>
      <w:r w:rsidRPr="00A15DCA">
        <w:rPr>
          <w:rtl/>
        </w:rPr>
        <w:t xml:space="preserve"> على أطفال المهاجرين. ويجب ألا يكون الحدّ الأدنى </w:t>
      </w:r>
      <w:r w:rsidRPr="00A15DCA">
        <w:rPr>
          <w:spacing w:val="-4"/>
          <w:rtl/>
        </w:rPr>
        <w:t>المذكور أقل من 15 عاماً، وفقاً للمادة 2 من اتفاقية منظمة العمل الدولية رقم 138(1973)</w:t>
      </w:r>
      <w:r w:rsidRPr="00A15DCA">
        <w:rPr>
          <w:rtl/>
        </w:rPr>
        <w:t xml:space="preserve"> بشأن الحد الأدنى لسن الاستخدام. </w:t>
      </w:r>
      <w:r>
        <w:rPr>
          <w:rFonts w:hint="cs"/>
          <w:rtl/>
        </w:rPr>
        <w:t>ويضاف إلى</w:t>
      </w:r>
      <w:r w:rsidRPr="00A15DCA">
        <w:rPr>
          <w:rtl/>
        </w:rPr>
        <w:t xml:space="preserve"> ذلك</w:t>
      </w:r>
      <w:r>
        <w:rPr>
          <w:rFonts w:hint="cs"/>
          <w:rtl/>
        </w:rPr>
        <w:t xml:space="preserve"> أنه</w:t>
      </w:r>
      <w:r>
        <w:rPr>
          <w:rtl/>
        </w:rPr>
        <w:t xml:space="preserve">، </w:t>
      </w:r>
      <w:r w:rsidRPr="00A15DCA">
        <w:rPr>
          <w:rtl/>
        </w:rPr>
        <w:t xml:space="preserve">وفقاً للمادة 11 من الاتفاقية، </w:t>
      </w:r>
      <w:r w:rsidRPr="00A15DCA">
        <w:rPr>
          <w:rStyle w:val="hps"/>
          <w:rFonts w:ascii="Traditional Arabic" w:hAnsi="Traditional Arabic"/>
          <w:color w:val="000000"/>
          <w:sz w:val="30"/>
          <w:rtl/>
          <w:lang/>
        </w:rPr>
        <w:t>تلتزم الدول الأطراف</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ب</w:t>
      </w:r>
      <w:r w:rsidRPr="00A15DCA">
        <w:rPr>
          <w:rStyle w:val="hps"/>
          <w:rFonts w:ascii="Traditional Arabic" w:hAnsi="Traditional Arabic"/>
          <w:color w:val="000000"/>
          <w:sz w:val="30"/>
          <w:rtl/>
          <w:lang/>
        </w:rPr>
        <w:t>ضمان</w:t>
      </w:r>
      <w:r w:rsidRPr="00A15DCA">
        <w:rPr>
          <w:rtl/>
        </w:rPr>
        <w:t xml:space="preserve"> حماية أطفال العمال المهاجرين من أي شكل من أشكال الرق</w:t>
      </w:r>
      <w:r w:rsidRPr="00A15DCA">
        <w:rPr>
          <w:rFonts w:hint="cs"/>
          <w:rtl/>
        </w:rPr>
        <w:t xml:space="preserve"> أ</w:t>
      </w:r>
      <w:r w:rsidRPr="00A15DCA">
        <w:rPr>
          <w:rtl/>
        </w:rPr>
        <w:t>و</w:t>
      </w:r>
      <w:r w:rsidRPr="00A15DCA">
        <w:rPr>
          <w:rFonts w:hint="cs"/>
          <w:rtl/>
        </w:rPr>
        <w:t xml:space="preserve"> </w:t>
      </w:r>
      <w:r w:rsidRPr="00A15DCA">
        <w:rPr>
          <w:rtl/>
        </w:rPr>
        <w:t>الدعارة</w:t>
      </w:r>
      <w:r w:rsidRPr="00A15DCA">
        <w:rPr>
          <w:rFonts w:hint="cs"/>
          <w:rtl/>
        </w:rPr>
        <w:t xml:space="preserve"> أو </w:t>
      </w:r>
      <w:r w:rsidRPr="00A15DCA">
        <w:rPr>
          <w:rtl/>
        </w:rPr>
        <w:t>العمل الذي يمكن أن يعرض للخطر تعليمهم وسلامتهم وسلوكهم الأخلاقي وصحتهم، مثل ساعات العمل الطويلة</w:t>
      </w:r>
      <w:r w:rsidRPr="00A15DCA">
        <w:rPr>
          <w:sz w:val="28"/>
          <w:szCs w:val="28"/>
          <w:vertAlign w:val="superscript"/>
          <w:rtl/>
          <w:lang w:val="fr-CH"/>
        </w:rPr>
        <w:t>(</w:t>
      </w:r>
      <w:r w:rsidRPr="00A15DCA">
        <w:rPr>
          <w:rStyle w:val="FootnoteReference"/>
          <w:color w:val="000000"/>
          <w:sz w:val="28"/>
          <w:rtl/>
          <w:lang w:val="fr-CH"/>
        </w:rPr>
        <w:footnoteReference w:id="21"/>
      </w:r>
      <w:r w:rsidRPr="00A15DCA">
        <w:rPr>
          <w:sz w:val="28"/>
          <w:szCs w:val="28"/>
          <w:vertAlign w:val="superscript"/>
          <w:rtl/>
          <w:lang w:val="fr-CH"/>
        </w:rPr>
        <w:t>)</w:t>
      </w:r>
      <w:r>
        <w:rPr>
          <w:rFonts w:hint="cs"/>
          <w:rtl/>
        </w:rPr>
        <w:t>.</w:t>
      </w:r>
      <w:r w:rsidRPr="00A15DCA">
        <w:rPr>
          <w:rtl/>
        </w:rPr>
        <w:t xml:space="preserve"> ويتعين على الدول الأطراف حماية أطفال العمال المهاجرين من العنف وكفالة حقوقهم في التعليم والترفيه والصحة المهنية</w:t>
      </w:r>
      <w:r w:rsidRPr="00A15DCA">
        <w:rPr>
          <w:rFonts w:hint="cs"/>
          <w:rtl/>
        </w:rPr>
        <w:t>.</w:t>
      </w:r>
      <w:r w:rsidRPr="00A15DCA">
        <w:rPr>
          <w:rtl/>
        </w:rPr>
        <w:t xml:space="preserve"> </w:t>
      </w:r>
    </w:p>
    <w:p w:rsidR="00D75640" w:rsidRPr="00A15DCA" w:rsidRDefault="00D75640" w:rsidP="00D75640">
      <w:pPr>
        <w:pStyle w:val="H4GA"/>
        <w:rPr>
          <w:rtl/>
        </w:rPr>
      </w:pPr>
      <w:r w:rsidRPr="00A15DCA">
        <w:rPr>
          <w:rtl/>
        </w:rPr>
        <w:tab/>
      </w:r>
      <w:r w:rsidRPr="00A15DCA">
        <w:rPr>
          <w:rtl/>
        </w:rPr>
        <w:tab/>
        <w:t xml:space="preserve">المساواة في المعاملة </w:t>
      </w:r>
    </w:p>
    <w:p w:rsidR="00D75640" w:rsidRPr="00A15DCA" w:rsidRDefault="00D75640" w:rsidP="00D75640">
      <w:pPr>
        <w:pStyle w:val="SingleTxtGA"/>
        <w:rPr>
          <w:rFonts w:hint="cs"/>
          <w:rtl/>
        </w:rPr>
      </w:pPr>
      <w:r w:rsidRPr="00A15DCA">
        <w:rPr>
          <w:rFonts w:hint="cs"/>
          <w:rtl/>
        </w:rPr>
        <w:t>62</w:t>
      </w:r>
      <w:r w:rsidRPr="00A15DCA">
        <w:rPr>
          <w:rtl/>
        </w:rPr>
        <w:t>-</w:t>
      </w:r>
      <w:r w:rsidRPr="00A15DCA">
        <w:rPr>
          <w:rtl/>
        </w:rPr>
        <w:tab/>
        <w:t xml:space="preserve">تنص الفقرة 1 من المادة 25 على </w:t>
      </w:r>
      <w:r>
        <w:rPr>
          <w:rFonts w:hint="cs"/>
          <w:rtl/>
        </w:rPr>
        <w:t xml:space="preserve">وجوب </w:t>
      </w:r>
      <w:r w:rsidRPr="00A15DCA">
        <w:rPr>
          <w:rtl/>
        </w:rPr>
        <w:t>تمتع العمال المهاجرين، بغض النظر عن وضعهم، بنفس المعاملة التي يحظى بها المواطنون من حيث الأجر وشروط العمل الأخرى وأحكام التوظيف</w:t>
      </w:r>
      <w:r w:rsidRPr="00A15DCA">
        <w:rPr>
          <w:sz w:val="28"/>
          <w:szCs w:val="28"/>
          <w:vertAlign w:val="superscript"/>
          <w:rtl/>
          <w:lang w:val="fr-CH"/>
        </w:rPr>
        <w:t>(</w:t>
      </w:r>
      <w:r w:rsidRPr="00A15DCA">
        <w:rPr>
          <w:rStyle w:val="FootnoteReference"/>
          <w:color w:val="000000"/>
          <w:sz w:val="28"/>
          <w:rtl/>
          <w:lang w:val="fr-CH"/>
        </w:rPr>
        <w:footnoteReference w:id="22"/>
      </w:r>
      <w:r w:rsidRPr="00A15DCA">
        <w:rPr>
          <w:sz w:val="28"/>
          <w:szCs w:val="28"/>
          <w:vertAlign w:val="superscript"/>
          <w:rtl/>
          <w:lang w:val="fr-CH"/>
        </w:rPr>
        <w:t>)</w:t>
      </w:r>
      <w:r>
        <w:rPr>
          <w:rFonts w:hint="cs"/>
          <w:rtl/>
        </w:rPr>
        <w:t>. وبينما</w:t>
      </w:r>
      <w:r w:rsidRPr="00A15DCA">
        <w:rPr>
          <w:rtl/>
        </w:rPr>
        <w:t xml:space="preserve"> يجوز للدول الأطراف أن ترفض وصول العمال المهاجرين الذين لا</w:t>
      </w:r>
      <w:r w:rsidRPr="00A15DCA">
        <w:rPr>
          <w:rFonts w:hint="cs"/>
          <w:rtl/>
        </w:rPr>
        <w:t> </w:t>
      </w:r>
      <w:r w:rsidRPr="00A15DCA">
        <w:rPr>
          <w:rtl/>
        </w:rPr>
        <w:t xml:space="preserve">يملكون تصاريح عمل إلى أسواق العمل فيها، يحق لجميع العمال المهاجرين، بمن فيهم أولئك الذين هم في وضع غير </w:t>
      </w:r>
      <w:r w:rsidRPr="00A15DCA">
        <w:rPr>
          <w:rFonts w:hint="cs"/>
          <w:rtl/>
        </w:rPr>
        <w:t>نظامي</w:t>
      </w:r>
      <w:r w:rsidRPr="00A15DCA">
        <w:rPr>
          <w:rtl/>
        </w:rPr>
        <w:t xml:space="preserve">، التمتع بحقوق العمل والاستخدام، </w:t>
      </w:r>
      <w:r>
        <w:rPr>
          <w:rFonts w:hint="cs"/>
          <w:rtl/>
        </w:rPr>
        <w:t>منذ بداية</w:t>
      </w:r>
      <w:r w:rsidRPr="00A15DCA">
        <w:rPr>
          <w:rtl/>
        </w:rPr>
        <w:t xml:space="preserve"> علاقة العمل </w:t>
      </w:r>
      <w:r>
        <w:rPr>
          <w:rFonts w:hint="cs"/>
          <w:rtl/>
        </w:rPr>
        <w:t>حتى انتهائها</w:t>
      </w:r>
      <w:r w:rsidRPr="00A15DCA">
        <w:rPr>
          <w:rtl/>
        </w:rPr>
        <w:t>. وشروط العمل وأحكام التوظيف الواردة في الفقر</w:t>
      </w:r>
      <w:r w:rsidRPr="00A15DCA">
        <w:rPr>
          <w:rFonts w:hint="cs"/>
          <w:rtl/>
        </w:rPr>
        <w:t>ة</w:t>
      </w:r>
      <w:r>
        <w:rPr>
          <w:rFonts w:hint="cs"/>
          <w:rtl/>
        </w:rPr>
        <w:t> </w:t>
      </w:r>
      <w:r w:rsidRPr="00A15DCA">
        <w:rPr>
          <w:rtl/>
        </w:rPr>
        <w:t xml:space="preserve">1(أ) و(ب) من المادة 25 ليست أمثلة </w:t>
      </w:r>
      <w:r>
        <w:rPr>
          <w:rFonts w:hint="cs"/>
          <w:rtl/>
        </w:rPr>
        <w:t>جامعةً مانعة. بل إن</w:t>
      </w:r>
      <w:r w:rsidRPr="00A15DCA">
        <w:rPr>
          <w:rtl/>
        </w:rPr>
        <w:t xml:space="preserve"> مبدأ المساواة في المعاملة </w:t>
      </w:r>
      <w:r>
        <w:rPr>
          <w:rFonts w:hint="cs"/>
          <w:rtl/>
        </w:rPr>
        <w:t xml:space="preserve">يشمل </w:t>
      </w:r>
      <w:r w:rsidRPr="00A15DCA">
        <w:rPr>
          <w:rtl/>
        </w:rPr>
        <w:t xml:space="preserve">أيضاً كل </w:t>
      </w:r>
      <w:r w:rsidRPr="00A15DCA">
        <w:rPr>
          <w:rFonts w:hint="cs"/>
          <w:rtl/>
        </w:rPr>
        <w:t>المسائل الأخرى</w:t>
      </w:r>
      <w:r w:rsidRPr="00A15DCA">
        <w:rPr>
          <w:rtl/>
        </w:rPr>
        <w:t xml:space="preserve"> التي تعتبر، وفقاً للقانون الوطني والممارسة العملية، من شروط العمل أو</w:t>
      </w:r>
      <w:r>
        <w:rPr>
          <w:rFonts w:hint="cs"/>
          <w:rtl/>
        </w:rPr>
        <w:t> </w:t>
      </w:r>
      <w:r>
        <w:rPr>
          <w:rtl/>
        </w:rPr>
        <w:t>أحكام التوظيف</w:t>
      </w:r>
      <w:r>
        <w:rPr>
          <w:rFonts w:hint="cs"/>
          <w:rtl/>
        </w:rPr>
        <w:t xml:space="preserve">، مثل تلك </w:t>
      </w:r>
      <w:r w:rsidRPr="00A15DCA">
        <w:rPr>
          <w:rtl/>
        </w:rPr>
        <w:t>الأحكام المتعلقة بحماية الأمومة.</w:t>
      </w:r>
    </w:p>
    <w:p w:rsidR="00D75640" w:rsidRPr="00332AAA" w:rsidRDefault="00D75640" w:rsidP="00D75640">
      <w:pPr>
        <w:pStyle w:val="SingleTxtGA"/>
        <w:rPr>
          <w:sz w:val="28"/>
          <w:szCs w:val="28"/>
          <w:vertAlign w:val="superscript"/>
          <w:rtl/>
          <w:lang w:val="fr-CH"/>
        </w:rPr>
      </w:pPr>
      <w:r w:rsidRPr="00332AAA">
        <w:rPr>
          <w:rFonts w:hint="cs"/>
          <w:rtl/>
        </w:rPr>
        <w:t>63-</w:t>
      </w:r>
      <w:r w:rsidRPr="00332AAA">
        <w:rPr>
          <w:rFonts w:hint="cs"/>
          <w:rtl/>
        </w:rPr>
        <w:tab/>
        <w:t>و</w:t>
      </w:r>
      <w:r w:rsidRPr="00332AAA">
        <w:rPr>
          <w:rtl/>
        </w:rPr>
        <w:t>ينبغي للدول الأطراف أن ت</w:t>
      </w:r>
      <w:r w:rsidRPr="00332AAA">
        <w:rPr>
          <w:rFonts w:hint="cs"/>
          <w:rtl/>
        </w:rPr>
        <w:t>ُ</w:t>
      </w:r>
      <w:r w:rsidRPr="00332AAA">
        <w:rPr>
          <w:rtl/>
        </w:rPr>
        <w:t xml:space="preserve">لزم أرباب العمل </w:t>
      </w:r>
      <w:r w:rsidRPr="00332AAA">
        <w:rPr>
          <w:rFonts w:hint="cs"/>
          <w:rtl/>
        </w:rPr>
        <w:t>ب</w:t>
      </w:r>
      <w:r w:rsidRPr="00332AAA">
        <w:rPr>
          <w:rtl/>
        </w:rPr>
        <w:t xml:space="preserve">أن يحددوا صراحة شروط توظيف العمال المهاجرين، بمن فيهم أولئك الذين هم في وضع غير </w:t>
      </w:r>
      <w:r w:rsidRPr="00332AAA">
        <w:rPr>
          <w:rFonts w:hint="cs"/>
          <w:rtl/>
        </w:rPr>
        <w:t>نظامي</w:t>
      </w:r>
      <w:r w:rsidRPr="00332AAA">
        <w:rPr>
          <w:rtl/>
        </w:rPr>
        <w:t>، في العقود التي تكون حرة ومنصفة وتحظى بموافقتهم الكاملة</w:t>
      </w:r>
      <w:r w:rsidRPr="00332AAA">
        <w:rPr>
          <w:rFonts w:hint="cs"/>
          <w:rtl/>
        </w:rPr>
        <w:t xml:space="preserve"> وتُحرّر</w:t>
      </w:r>
      <w:r w:rsidRPr="00332AAA">
        <w:rPr>
          <w:rtl/>
        </w:rPr>
        <w:t xml:space="preserve"> بلغة يفهمونها، وتبي</w:t>
      </w:r>
      <w:r w:rsidRPr="00332AAA">
        <w:rPr>
          <w:rFonts w:hint="cs"/>
          <w:rtl/>
        </w:rPr>
        <w:t>ّ</w:t>
      </w:r>
      <w:r w:rsidRPr="00332AAA">
        <w:rPr>
          <w:rtl/>
        </w:rPr>
        <w:t>ن واجباتهم المحددة، وساعات عملهم وأجورهم وأيام راحتهم وغير ذلك من شروط العمل</w:t>
      </w:r>
      <w:r w:rsidRPr="00332AAA">
        <w:rPr>
          <w:sz w:val="28"/>
          <w:szCs w:val="28"/>
          <w:vertAlign w:val="superscript"/>
          <w:rtl/>
          <w:lang w:val="fr-CH"/>
        </w:rPr>
        <w:t>(</w:t>
      </w:r>
      <w:r w:rsidRPr="00332AAA">
        <w:rPr>
          <w:rStyle w:val="FootnoteReference"/>
          <w:color w:val="000000"/>
          <w:sz w:val="28"/>
          <w:rtl/>
          <w:lang w:val="fr-CH"/>
        </w:rPr>
        <w:footnoteReference w:id="23"/>
      </w:r>
      <w:r w:rsidRPr="00332AAA">
        <w:rPr>
          <w:sz w:val="28"/>
          <w:szCs w:val="28"/>
          <w:vertAlign w:val="superscript"/>
          <w:rtl/>
          <w:lang w:val="fr-CH"/>
        </w:rPr>
        <w:t>)</w:t>
      </w:r>
      <w:r w:rsidRPr="00332AAA">
        <w:rPr>
          <w:rFonts w:hint="cs"/>
          <w:rtl/>
        </w:rPr>
        <w:t xml:space="preserve">. </w:t>
      </w:r>
      <w:r w:rsidRPr="00332AAA">
        <w:rPr>
          <w:rtl/>
        </w:rPr>
        <w:t xml:space="preserve">وينبغي </w:t>
      </w:r>
      <w:r w:rsidRPr="00332AAA">
        <w:rPr>
          <w:rFonts w:hint="cs"/>
          <w:rtl/>
        </w:rPr>
        <w:t>للدول الأطراف</w:t>
      </w:r>
      <w:r w:rsidRPr="00332AAA">
        <w:rPr>
          <w:rtl/>
        </w:rPr>
        <w:t xml:space="preserve"> أن تتخذ تدابير فعالة </w:t>
      </w:r>
      <w:r w:rsidRPr="00332AAA">
        <w:rPr>
          <w:rFonts w:hint="cs"/>
          <w:rtl/>
        </w:rPr>
        <w:t>في حالات التخلف عن</w:t>
      </w:r>
      <w:r w:rsidRPr="00332AAA">
        <w:rPr>
          <w:rtl/>
        </w:rPr>
        <w:t xml:space="preserve"> دفع الأجور، والتأخر في السداد </w:t>
      </w:r>
      <w:r>
        <w:rPr>
          <w:rFonts w:hint="cs"/>
          <w:rtl/>
        </w:rPr>
        <w:t>حتى وقت</w:t>
      </w:r>
      <w:r w:rsidRPr="00332AAA">
        <w:rPr>
          <w:rtl/>
        </w:rPr>
        <w:t xml:space="preserve"> الترحيل، وتحويل الأجور إلى حسابات يتعذر على العمال المهاجرين الوصول إليها، أو دفع أجور أقل للعمال المهاجرين، ولا</w:t>
      </w:r>
      <w:r w:rsidRPr="00332AAA">
        <w:rPr>
          <w:rFonts w:hint="cs"/>
          <w:rtl/>
        </w:rPr>
        <w:t> </w:t>
      </w:r>
      <w:r w:rsidRPr="00332AAA">
        <w:rPr>
          <w:rtl/>
        </w:rPr>
        <w:t xml:space="preserve">سيما لأولئك الذين هم في وضع غير </w:t>
      </w:r>
      <w:r w:rsidRPr="00332AAA">
        <w:rPr>
          <w:rFonts w:hint="cs"/>
          <w:rtl/>
        </w:rPr>
        <w:t>نظامي</w:t>
      </w:r>
      <w:r w:rsidRPr="00332AAA">
        <w:rPr>
          <w:rtl/>
        </w:rPr>
        <w:t xml:space="preserve">، مقارنة بالمواطنين. وينبغي للدول الأطراف أيضاً تعزيز عمليات التفتيش في أماكن العمل التي يعمل فيها العمال المهاجرون </w:t>
      </w:r>
      <w:r w:rsidRPr="00332AAA">
        <w:rPr>
          <w:rFonts w:hint="cs"/>
          <w:rtl/>
        </w:rPr>
        <w:t>عادةً</w:t>
      </w:r>
      <w:r w:rsidRPr="00332AAA">
        <w:rPr>
          <w:rtl/>
        </w:rPr>
        <w:t xml:space="preserve"> وإصدار تعليمات لإدارات تفتيش العمل بعدم تبادل البيانات </w:t>
      </w:r>
      <w:r w:rsidRPr="00332AAA">
        <w:rPr>
          <w:rFonts w:hint="cs"/>
          <w:rtl/>
        </w:rPr>
        <w:t>المتعلقة</w:t>
      </w:r>
      <w:r w:rsidRPr="00332AAA">
        <w:rPr>
          <w:rtl/>
        </w:rPr>
        <w:t xml:space="preserve"> بوضع المهاجرين </w:t>
      </w:r>
      <w:r w:rsidRPr="00332AAA">
        <w:rPr>
          <w:rFonts w:hint="cs"/>
          <w:rtl/>
        </w:rPr>
        <w:t>مع</w:t>
      </w:r>
      <w:r w:rsidRPr="00332AAA">
        <w:rPr>
          <w:rtl/>
        </w:rPr>
        <w:t xml:space="preserve"> </w:t>
      </w:r>
      <w:r w:rsidRPr="00332AAA">
        <w:rPr>
          <w:rFonts w:hint="cs"/>
          <w:rtl/>
        </w:rPr>
        <w:t>ال</w:t>
      </w:r>
      <w:r w:rsidRPr="00332AAA">
        <w:rPr>
          <w:rtl/>
        </w:rPr>
        <w:t>سلطات</w:t>
      </w:r>
      <w:r w:rsidRPr="00332AAA">
        <w:rPr>
          <w:rFonts w:hint="cs"/>
          <w:rtl/>
        </w:rPr>
        <w:t xml:space="preserve"> المعنية بمسائل</w:t>
      </w:r>
      <w:r w:rsidRPr="00332AAA">
        <w:rPr>
          <w:rtl/>
        </w:rPr>
        <w:t xml:space="preserve"> الهجرة</w:t>
      </w:r>
      <w:r w:rsidRPr="00332AAA">
        <w:rPr>
          <w:sz w:val="28"/>
          <w:szCs w:val="28"/>
          <w:vertAlign w:val="superscript"/>
          <w:rtl/>
          <w:lang w:val="fr-CH"/>
        </w:rPr>
        <w:t>(</w:t>
      </w:r>
      <w:r w:rsidRPr="00332AAA">
        <w:rPr>
          <w:rStyle w:val="FootnoteReference"/>
          <w:color w:val="000000"/>
          <w:sz w:val="28"/>
          <w:rtl/>
          <w:lang w:val="fr-CH"/>
        </w:rPr>
        <w:footnoteReference w:id="24"/>
      </w:r>
      <w:r w:rsidRPr="00332AAA">
        <w:rPr>
          <w:sz w:val="28"/>
          <w:szCs w:val="28"/>
          <w:vertAlign w:val="superscript"/>
          <w:rtl/>
          <w:lang w:val="fr-CH"/>
        </w:rPr>
        <w:t>)</w:t>
      </w:r>
      <w:r>
        <w:rPr>
          <w:rFonts w:hint="cs"/>
          <w:sz w:val="30"/>
          <w:rtl/>
          <w:lang w:val="fr-CH"/>
        </w:rPr>
        <w:t>،</w:t>
      </w:r>
      <w:r w:rsidRPr="00332AAA">
        <w:rPr>
          <w:rFonts w:hint="cs"/>
          <w:sz w:val="30"/>
          <w:rtl/>
          <w:lang w:val="fr-CH"/>
        </w:rPr>
        <w:t xml:space="preserve"> </w:t>
      </w:r>
      <w:r>
        <w:rPr>
          <w:rFonts w:hint="cs"/>
          <w:rtl/>
        </w:rPr>
        <w:t>حيث إن</w:t>
      </w:r>
      <w:r w:rsidRPr="00332AAA">
        <w:rPr>
          <w:rFonts w:hint="cs"/>
          <w:rtl/>
        </w:rPr>
        <w:t xml:space="preserve"> واجبها</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 xml:space="preserve">الأساسي </w:t>
      </w:r>
      <w:r w:rsidRPr="00332AAA">
        <w:rPr>
          <w:rStyle w:val="hps"/>
          <w:rFonts w:ascii="Traditional Arabic" w:hAnsi="Traditional Arabic" w:hint="cs"/>
          <w:color w:val="000000"/>
          <w:sz w:val="30"/>
          <w:rtl/>
          <w:lang/>
        </w:rPr>
        <w:t>يتمثل في</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تأمين</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إنفاذ</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الأحكام القانونية</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المتعلقة ب</w:t>
      </w:r>
      <w:r w:rsidRPr="00332AAA">
        <w:rPr>
          <w:rStyle w:val="hps"/>
          <w:rFonts w:ascii="Traditional Arabic" w:hAnsi="Traditional Arabic" w:hint="cs"/>
          <w:color w:val="000000"/>
          <w:sz w:val="30"/>
          <w:rtl/>
          <w:lang/>
        </w:rPr>
        <w:t>ظروف</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العمل و</w:t>
      </w:r>
      <w:r w:rsidRPr="00332AAA">
        <w:rPr>
          <w:rFonts w:ascii="Traditional Arabic" w:hAnsi="Traditional Arabic"/>
          <w:sz w:val="30"/>
          <w:rtl/>
          <w:lang/>
        </w:rPr>
        <w:t xml:space="preserve">حماية العمال </w:t>
      </w:r>
      <w:r w:rsidRPr="00332AAA">
        <w:rPr>
          <w:rStyle w:val="hps"/>
          <w:rFonts w:ascii="Traditional Arabic" w:hAnsi="Traditional Arabic"/>
          <w:color w:val="000000"/>
          <w:sz w:val="30"/>
          <w:rtl/>
          <w:lang/>
        </w:rPr>
        <w:t xml:space="preserve">أثناء </w:t>
      </w:r>
      <w:r w:rsidRPr="00332AAA">
        <w:rPr>
          <w:rStyle w:val="hps"/>
          <w:rFonts w:ascii="Traditional Arabic" w:hAnsi="Traditional Arabic" w:hint="cs"/>
          <w:color w:val="000000"/>
          <w:sz w:val="30"/>
          <w:rtl/>
          <w:lang/>
        </w:rPr>
        <w:t>أدائهم هذا العمل</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وفقا</w:t>
      </w:r>
      <w:r w:rsidRPr="00332AAA">
        <w:rPr>
          <w:rStyle w:val="hps"/>
          <w:rFonts w:ascii="Traditional Arabic" w:hAnsi="Traditional Arabic" w:hint="cs"/>
          <w:color w:val="000000"/>
          <w:sz w:val="30"/>
          <w:rtl/>
          <w:lang/>
        </w:rPr>
        <w:t>ً</w:t>
      </w:r>
      <w:r w:rsidRPr="00332AAA">
        <w:rPr>
          <w:rStyle w:val="hps"/>
          <w:rFonts w:ascii="Traditional Arabic" w:hAnsi="Traditional Arabic"/>
          <w:color w:val="000000"/>
          <w:sz w:val="30"/>
          <w:rtl/>
          <w:lang/>
        </w:rPr>
        <w:t xml:space="preserve"> للفقرة</w:t>
      </w:r>
      <w:r w:rsidRPr="00332AAA">
        <w:rPr>
          <w:rFonts w:ascii="Traditional Arabic" w:hAnsi="Traditional Arabic" w:hint="cs"/>
          <w:sz w:val="30"/>
          <w:rtl/>
          <w:lang/>
        </w:rPr>
        <w:t> </w:t>
      </w:r>
      <w:r w:rsidRPr="00332AAA">
        <w:rPr>
          <w:rStyle w:val="hps"/>
          <w:rFonts w:ascii="Traditional Arabic" w:hAnsi="Traditional Arabic"/>
          <w:color w:val="000000"/>
          <w:sz w:val="30"/>
          <w:rtl/>
          <w:lang/>
        </w:rPr>
        <w:t>1(أ</w:t>
      </w:r>
      <w:r w:rsidRPr="00332AAA">
        <w:rPr>
          <w:rFonts w:ascii="Traditional Arabic" w:hAnsi="Traditional Arabic"/>
          <w:sz w:val="30"/>
          <w:rtl/>
          <w:lang/>
        </w:rPr>
        <w:t>) من المادة</w:t>
      </w:r>
      <w:r w:rsidRPr="00332AAA">
        <w:rPr>
          <w:rFonts w:ascii="Traditional Arabic" w:hAnsi="Traditional Arabic" w:hint="cs"/>
          <w:sz w:val="30"/>
          <w:rtl/>
          <w:lang/>
        </w:rPr>
        <w:t xml:space="preserve"> </w:t>
      </w:r>
      <w:r w:rsidRPr="00332AAA">
        <w:rPr>
          <w:rStyle w:val="hps"/>
          <w:rFonts w:ascii="Traditional Arabic" w:hAnsi="Traditional Arabic"/>
          <w:color w:val="000000"/>
          <w:sz w:val="30"/>
          <w:rtl/>
          <w:lang/>
        </w:rPr>
        <w:t>3 من</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اتفاقية منظمة العمل الدولية</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رقم 81(1947</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بشأن تفتيش العمل</w:t>
      </w:r>
      <w:r w:rsidRPr="00332AAA">
        <w:rPr>
          <w:rFonts w:ascii="Traditional Arabic" w:hAnsi="Traditional Arabic"/>
          <w:sz w:val="30"/>
          <w:rtl/>
          <w:lang/>
        </w:rPr>
        <w:t xml:space="preserve"> </w:t>
      </w:r>
      <w:r w:rsidRPr="00332AAA">
        <w:rPr>
          <w:rStyle w:val="hps"/>
          <w:rFonts w:ascii="Traditional Arabic" w:hAnsi="Traditional Arabic"/>
          <w:color w:val="000000"/>
          <w:sz w:val="30"/>
          <w:rtl/>
          <w:lang/>
        </w:rPr>
        <w:t>في الصناعة والتجار</w:t>
      </w:r>
      <w:r w:rsidRPr="00332AAA">
        <w:rPr>
          <w:rStyle w:val="hps"/>
          <w:rFonts w:ascii="Traditional Arabic" w:hAnsi="Traditional Arabic" w:hint="cs"/>
          <w:color w:val="000000"/>
          <w:sz w:val="30"/>
          <w:rtl/>
          <w:lang/>
        </w:rPr>
        <w:t>ة.</w:t>
      </w:r>
    </w:p>
    <w:p w:rsidR="00D75640" w:rsidRPr="00A15DCA" w:rsidRDefault="00D75640" w:rsidP="00D75640">
      <w:pPr>
        <w:pStyle w:val="H4GA"/>
        <w:rPr>
          <w:rtl/>
        </w:rPr>
      </w:pPr>
      <w:r w:rsidRPr="00A15DCA">
        <w:rPr>
          <w:rtl/>
        </w:rPr>
        <w:tab/>
      </w:r>
      <w:r w:rsidRPr="00A15DCA">
        <w:rPr>
          <w:rtl/>
        </w:rPr>
        <w:tab/>
        <w:t xml:space="preserve">الأثر الأفقي وإعمال حقوق </w:t>
      </w:r>
      <w:r w:rsidRPr="00A15DCA">
        <w:rPr>
          <w:rFonts w:hint="cs"/>
          <w:rtl/>
        </w:rPr>
        <w:t>ال</w:t>
      </w:r>
      <w:r w:rsidRPr="00A15DCA">
        <w:rPr>
          <w:rtl/>
        </w:rPr>
        <w:t xml:space="preserve">عمل </w:t>
      </w:r>
      <w:r w:rsidRPr="00A15DCA">
        <w:rPr>
          <w:rFonts w:hint="cs"/>
          <w:rtl/>
        </w:rPr>
        <w:t>ال</w:t>
      </w:r>
      <w:r w:rsidRPr="00A15DCA">
        <w:rPr>
          <w:rtl/>
        </w:rPr>
        <w:t xml:space="preserve">متساوية </w:t>
      </w:r>
    </w:p>
    <w:p w:rsidR="00D75640" w:rsidRPr="00A15DCA" w:rsidRDefault="00D75640" w:rsidP="00D75640">
      <w:pPr>
        <w:pStyle w:val="SingleTxtGA"/>
        <w:spacing w:line="360" w:lineRule="exact"/>
        <w:rPr>
          <w:rtl/>
        </w:rPr>
      </w:pPr>
      <w:r w:rsidRPr="00A15DCA">
        <w:rPr>
          <w:rFonts w:hint="cs"/>
          <w:rtl/>
        </w:rPr>
        <w:t>64</w:t>
      </w:r>
      <w:r w:rsidRPr="00A15DCA">
        <w:rPr>
          <w:rtl/>
        </w:rPr>
        <w:t>-</w:t>
      </w:r>
      <w:r w:rsidRPr="00A15DCA">
        <w:rPr>
          <w:rtl/>
        </w:rPr>
        <w:tab/>
      </w:r>
      <w:r w:rsidRPr="00A15DCA">
        <w:rPr>
          <w:rStyle w:val="hps"/>
          <w:rFonts w:ascii="Traditional Arabic" w:hAnsi="Traditional Arabic"/>
          <w:color w:val="000000"/>
          <w:sz w:val="30"/>
          <w:rtl/>
          <w:lang/>
        </w:rPr>
        <w:t>تنص المادة 25 على</w:t>
      </w:r>
      <w:r w:rsidRPr="00A15DCA">
        <w:rPr>
          <w:rtl/>
          <w:lang/>
        </w:rPr>
        <w:t xml:space="preserve"> </w:t>
      </w:r>
      <w:r w:rsidRPr="00A15DCA">
        <w:rPr>
          <w:rStyle w:val="hps"/>
          <w:rFonts w:ascii="Traditional Arabic" w:hAnsi="Traditional Arabic"/>
          <w:color w:val="000000"/>
          <w:sz w:val="30"/>
          <w:rtl/>
          <w:lang/>
        </w:rPr>
        <w:t>المساواة</w:t>
      </w:r>
      <w:r w:rsidRPr="00A15DCA">
        <w:rPr>
          <w:rtl/>
          <w:lang/>
        </w:rPr>
        <w:t xml:space="preserve"> </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المعاملة</w:t>
      </w:r>
      <w:r w:rsidRPr="00A15DCA">
        <w:rPr>
          <w:rtl/>
          <w:lang/>
        </w:rPr>
        <w:t xml:space="preserve"> </w:t>
      </w:r>
      <w:r w:rsidRPr="00A15DCA">
        <w:rPr>
          <w:rStyle w:val="hps"/>
          <w:rFonts w:ascii="Traditional Arabic" w:hAnsi="Traditional Arabic"/>
          <w:color w:val="000000"/>
          <w:sz w:val="30"/>
          <w:rtl/>
          <w:lang/>
        </w:rPr>
        <w:t>بين المواطنين و</w:t>
      </w:r>
      <w:r w:rsidRPr="00A15DCA">
        <w:rPr>
          <w:rtl/>
          <w:lang/>
        </w:rPr>
        <w:t>المهاجرين</w:t>
      </w:r>
      <w:r w:rsidRPr="00A15DCA">
        <w:rPr>
          <w:rFonts w:hint="cs"/>
          <w:rtl/>
          <w:lang/>
        </w:rPr>
        <w:t>،</w:t>
      </w:r>
      <w:r>
        <w:rPr>
          <w:rStyle w:val="hps"/>
          <w:rFonts w:ascii="Traditional Arabic" w:hAnsi="Traditional Arabic" w:hint="cs"/>
          <w:color w:val="000000"/>
          <w:sz w:val="30"/>
          <w:rtl/>
          <w:lang/>
        </w:rPr>
        <w:t xml:space="preserve"> </w:t>
      </w:r>
      <w:r w:rsidRPr="00A15DCA">
        <w:rPr>
          <w:rStyle w:val="hps"/>
          <w:rFonts w:ascii="Traditional Arabic" w:hAnsi="Traditional Arabic"/>
          <w:color w:val="000000"/>
          <w:sz w:val="30"/>
          <w:rtl/>
          <w:lang/>
        </w:rPr>
        <w:t>فيما يتعلق</w:t>
      </w:r>
      <w:r w:rsidRPr="00A15DCA">
        <w:rPr>
          <w:rtl/>
          <w:lang/>
        </w:rPr>
        <w:t xml:space="preserve"> </w:t>
      </w:r>
      <w:r w:rsidRPr="00A15DCA">
        <w:rPr>
          <w:rFonts w:hint="cs"/>
          <w:rtl/>
          <w:lang/>
        </w:rPr>
        <w:t>ب</w:t>
      </w:r>
      <w:r w:rsidRPr="00A15DCA">
        <w:rPr>
          <w:rStyle w:val="hps"/>
          <w:rFonts w:ascii="Traditional Arabic" w:hAnsi="Traditional Arabic"/>
          <w:color w:val="000000"/>
          <w:sz w:val="30"/>
          <w:rtl/>
          <w:lang/>
        </w:rPr>
        <w:t>الأجور و</w:t>
      </w:r>
      <w:r w:rsidRPr="00A15DCA">
        <w:rPr>
          <w:rFonts w:hint="cs"/>
          <w:rtl/>
          <w:lang/>
        </w:rPr>
        <w:t>شروط</w:t>
      </w:r>
      <w:r w:rsidRPr="00A15DCA">
        <w:rPr>
          <w:rtl/>
          <w:lang/>
        </w:rPr>
        <w:t xml:space="preserve"> العمل الأخرى</w:t>
      </w:r>
      <w:r>
        <w:rPr>
          <w:rFonts w:hint="cs"/>
          <w:rtl/>
          <w:lang/>
        </w:rPr>
        <w:t>،</w:t>
      </w:r>
      <w:r w:rsidRPr="00A15DCA">
        <w:rPr>
          <w:rtl/>
          <w:lang/>
        </w:rPr>
        <w:t xml:space="preserve"> و</w:t>
      </w:r>
      <w:r w:rsidRPr="00A15DCA">
        <w:rPr>
          <w:rFonts w:hint="cs"/>
          <w:rtl/>
          <w:lang/>
        </w:rPr>
        <w:t>ت</w:t>
      </w:r>
      <w:r w:rsidRPr="00A15DCA">
        <w:rPr>
          <w:rtl/>
          <w:lang/>
        </w:rPr>
        <w:t xml:space="preserve">ضمن </w:t>
      </w:r>
      <w:r w:rsidRPr="00A15DCA">
        <w:rPr>
          <w:rStyle w:val="hps"/>
          <w:rFonts w:ascii="Traditional Arabic" w:hAnsi="Traditional Arabic"/>
          <w:color w:val="000000"/>
          <w:sz w:val="30"/>
          <w:rtl/>
          <w:lang/>
        </w:rPr>
        <w:t>أيضا</w:t>
      </w:r>
      <w:r w:rsidRPr="00A15DCA">
        <w:rPr>
          <w:rStyle w:val="hps"/>
          <w:rFonts w:ascii="Traditional Arabic" w:hAnsi="Traditional Arabic" w:hint="cs"/>
          <w:color w:val="000000"/>
          <w:sz w:val="30"/>
          <w:rtl/>
          <w:lang/>
        </w:rPr>
        <w:t>ً</w:t>
      </w:r>
      <w:r w:rsidRPr="00A15DCA">
        <w:rPr>
          <w:rtl/>
          <w:lang/>
        </w:rPr>
        <w:t xml:space="preserve"> </w:t>
      </w:r>
      <w:r w:rsidRPr="00A15DCA">
        <w:rPr>
          <w:rStyle w:val="hps"/>
          <w:rFonts w:ascii="Traditional Arabic" w:hAnsi="Traditional Arabic"/>
          <w:color w:val="000000"/>
          <w:sz w:val="30"/>
          <w:rtl/>
          <w:lang/>
        </w:rPr>
        <w:t>هذا الحق</w:t>
      </w:r>
      <w:r w:rsidRPr="00A15DCA">
        <w:rPr>
          <w:rtl/>
          <w:lang/>
        </w:rPr>
        <w:t xml:space="preserve"> </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 xml:space="preserve">عقود </w:t>
      </w:r>
      <w:r w:rsidRPr="00A15DCA">
        <w:rPr>
          <w:rtl/>
        </w:rPr>
        <w:t>التوظيف في القطاع الخاص</w:t>
      </w:r>
      <w:r w:rsidRPr="00A15DCA">
        <w:rPr>
          <w:rtl/>
          <w:lang/>
        </w:rPr>
        <w:t xml:space="preserve">، </w:t>
      </w:r>
      <w:r w:rsidRPr="00A15DCA">
        <w:rPr>
          <w:rStyle w:val="hps"/>
          <w:rFonts w:ascii="Traditional Arabic" w:hAnsi="Traditional Arabic"/>
          <w:color w:val="000000"/>
          <w:sz w:val="30"/>
          <w:rtl/>
          <w:lang/>
        </w:rPr>
        <w:t>ب</w:t>
      </w:r>
      <w:r w:rsidRPr="00A15DCA">
        <w:rPr>
          <w:rStyle w:val="hps"/>
          <w:rFonts w:ascii="Traditional Arabic" w:hAnsi="Traditional Arabic" w:hint="cs"/>
          <w:color w:val="000000"/>
          <w:sz w:val="30"/>
          <w:rtl/>
          <w:lang/>
        </w:rPr>
        <w:t>صرف</w:t>
      </w:r>
      <w:r w:rsidRPr="00A15DCA">
        <w:rPr>
          <w:rStyle w:val="hps"/>
          <w:rFonts w:ascii="Traditional Arabic" w:hAnsi="Traditional Arabic"/>
          <w:color w:val="000000"/>
          <w:sz w:val="30"/>
          <w:rtl/>
          <w:lang/>
        </w:rPr>
        <w:t xml:space="preserve"> النظر عن</w:t>
      </w:r>
      <w:r w:rsidRPr="00A15DCA">
        <w:rPr>
          <w:rtl/>
          <w:lang/>
        </w:rPr>
        <w:t xml:space="preserve"> </w:t>
      </w:r>
      <w:r w:rsidRPr="00A15DCA">
        <w:rPr>
          <w:rStyle w:val="hps"/>
          <w:rFonts w:ascii="Traditional Arabic" w:hAnsi="Traditional Arabic" w:hint="cs"/>
          <w:color w:val="000000"/>
          <w:sz w:val="30"/>
          <w:rtl/>
          <w:lang/>
        </w:rPr>
        <w:t>وضع العامل</w:t>
      </w:r>
      <w:r w:rsidRPr="00A15DCA">
        <w:rPr>
          <w:rStyle w:val="hps"/>
          <w:rFonts w:ascii="Traditional Arabic" w:hAnsi="Traditional Arabic"/>
          <w:color w:val="000000"/>
          <w:sz w:val="30"/>
          <w:rtl/>
          <w:lang/>
        </w:rPr>
        <w:t xml:space="preserve"> المهاجر</w:t>
      </w:r>
      <w:r w:rsidRPr="00A15DCA">
        <w:rPr>
          <w:rStyle w:val="hps"/>
          <w:rFonts w:ascii="Traditional Arabic" w:hAnsi="Traditional Arabic" w:hint="cs"/>
          <w:color w:val="000000"/>
          <w:sz w:val="30"/>
          <w:rtl/>
          <w:lang/>
        </w:rPr>
        <w:t xml:space="preserve">. </w:t>
      </w:r>
      <w:proofErr w:type="spellStart"/>
      <w:r w:rsidRPr="00A15DCA">
        <w:rPr>
          <w:rtl/>
        </w:rPr>
        <w:t>وتنص</w:t>
      </w:r>
      <w:proofErr w:type="spellEnd"/>
      <w:r w:rsidRPr="00A15DCA">
        <w:rPr>
          <w:rtl/>
        </w:rPr>
        <w:t xml:space="preserve"> الفقرة 3 من المادة 25 على عدم إعفاء أرباب العمل من أية التزامات قانونية أو تعاقدية، وعلى عدم قصر التزاماتهم بأي شكل بسبب أي مخالفة في إقامة أو استخدام العمال المهاجرين. ويتعين على الدول الأطراف فرض عقوبات مناسبة على أرباب العمل الذين ينتقصون</w:t>
      </w:r>
      <w:r>
        <w:rPr>
          <w:rFonts w:hint="cs"/>
          <w:rtl/>
        </w:rPr>
        <w:t>،</w:t>
      </w:r>
      <w:r w:rsidRPr="00A15DCA">
        <w:rPr>
          <w:rtl/>
        </w:rPr>
        <w:t xml:space="preserve"> في عقود التوظيف في القطاع الخاص</w:t>
      </w:r>
      <w:r>
        <w:rPr>
          <w:rFonts w:hint="cs"/>
          <w:rtl/>
        </w:rPr>
        <w:t>،</w:t>
      </w:r>
      <w:r w:rsidRPr="00A15DCA">
        <w:rPr>
          <w:rtl/>
        </w:rPr>
        <w:t xml:space="preserve"> من مبدأ المساواة في المعاملة إزاء العمال المهاجرين </w:t>
      </w:r>
      <w:r>
        <w:rPr>
          <w:rFonts w:hint="cs"/>
          <w:rtl/>
        </w:rPr>
        <w:t>الذين</w:t>
      </w:r>
      <w:r w:rsidRPr="00A15DCA">
        <w:rPr>
          <w:rtl/>
        </w:rPr>
        <w:t xml:space="preserve"> هم في وضع غير </w:t>
      </w:r>
      <w:r w:rsidRPr="00A15DCA">
        <w:rPr>
          <w:rFonts w:hint="cs"/>
          <w:rtl/>
        </w:rPr>
        <w:t>نظامي</w:t>
      </w:r>
      <w:r w:rsidRPr="00A15DCA">
        <w:rPr>
          <w:rtl/>
        </w:rPr>
        <w:t xml:space="preserve">، وضمان سبل وصول هؤلاء العمال المهاجرين إلى محاكم العمل أو إلى سبل الانتصاف القضائية الأخرى عند انتهاك حقوقهم </w:t>
      </w:r>
      <w:r w:rsidRPr="00A15DCA">
        <w:rPr>
          <w:rFonts w:hint="cs"/>
          <w:rtl/>
        </w:rPr>
        <w:t>و</w:t>
      </w:r>
      <w:r w:rsidRPr="00A15DCA">
        <w:rPr>
          <w:rtl/>
        </w:rPr>
        <w:t>دون خوف من ترحيلهم (المادة 83)</w:t>
      </w:r>
      <w:r w:rsidRPr="00A15DCA">
        <w:rPr>
          <w:sz w:val="28"/>
          <w:szCs w:val="28"/>
          <w:vertAlign w:val="superscript"/>
          <w:rtl/>
          <w:lang w:val="fr-CH"/>
        </w:rPr>
        <w:t>(</w:t>
      </w:r>
      <w:r w:rsidRPr="00A15DCA">
        <w:rPr>
          <w:rStyle w:val="FootnoteReference"/>
          <w:color w:val="000000"/>
          <w:sz w:val="28"/>
          <w:rtl/>
          <w:lang w:val="fr-CH"/>
        </w:rPr>
        <w:footnoteReference w:id="25"/>
      </w:r>
      <w:r w:rsidRPr="00A15DCA">
        <w:rPr>
          <w:sz w:val="28"/>
          <w:szCs w:val="28"/>
          <w:vertAlign w:val="superscript"/>
          <w:rtl/>
          <w:lang w:val="fr-CH"/>
        </w:rPr>
        <w:t>)</w:t>
      </w:r>
      <w:r w:rsidRPr="00A15DCA">
        <w:rPr>
          <w:rtl/>
        </w:rPr>
        <w:t>.</w:t>
      </w:r>
      <w:r w:rsidRPr="00A15DCA">
        <w:rPr>
          <w:rFonts w:hint="cs"/>
          <w:rtl/>
        </w:rPr>
        <w:t xml:space="preserve"> </w:t>
      </w:r>
      <w:r w:rsidRPr="00A15DCA">
        <w:rPr>
          <w:rStyle w:val="hps"/>
          <w:rFonts w:ascii="Traditional Arabic" w:hAnsi="Traditional Arabic" w:hint="cs"/>
          <w:color w:val="000000"/>
          <w:sz w:val="30"/>
          <w:rtl/>
          <w:lang/>
        </w:rPr>
        <w:t>ولتفعيل هذا</w:t>
      </w:r>
      <w:r w:rsidRPr="00A15DCA">
        <w:rPr>
          <w:rtl/>
          <w:lang/>
        </w:rPr>
        <w:t xml:space="preserve"> الحكم، </w:t>
      </w:r>
      <w:r w:rsidRPr="00A15DCA">
        <w:rPr>
          <w:rStyle w:val="hps"/>
          <w:rFonts w:ascii="Traditional Arabic" w:hAnsi="Traditional Arabic"/>
          <w:color w:val="000000"/>
          <w:sz w:val="30"/>
          <w:rtl/>
          <w:lang/>
        </w:rPr>
        <w:t>ترى</w:t>
      </w:r>
      <w:r w:rsidRPr="00A15DCA">
        <w:rPr>
          <w:rStyle w:val="hps"/>
          <w:rFonts w:ascii="Traditional Arabic" w:hAnsi="Traditional Arabic" w:hint="cs"/>
          <w:color w:val="000000"/>
          <w:sz w:val="30"/>
          <w:rtl/>
          <w:lang/>
        </w:rPr>
        <w:t xml:space="preserve"> اللجنة أنه يجب على</w:t>
      </w:r>
      <w:r w:rsidRPr="00A15DCA">
        <w:rPr>
          <w:rStyle w:val="hps"/>
          <w:rFonts w:ascii="Traditional Arabic" w:hAnsi="Traditional Arabic"/>
          <w:color w:val="000000"/>
          <w:sz w:val="30"/>
          <w:rtl/>
          <w:lang/>
        </w:rPr>
        <w:t xml:space="preserve"> الدول الأطراف</w:t>
      </w:r>
      <w:r w:rsidRPr="00A15DCA">
        <w:rPr>
          <w:rtl/>
          <w:lang/>
        </w:rPr>
        <w:t xml:space="preserve"> </w:t>
      </w:r>
      <w:r w:rsidRPr="00A15DCA">
        <w:rPr>
          <w:rStyle w:val="hps"/>
          <w:rFonts w:ascii="Traditional Arabic" w:hAnsi="Traditional Arabic"/>
          <w:color w:val="000000"/>
          <w:sz w:val="30"/>
          <w:rtl/>
          <w:lang/>
        </w:rPr>
        <w:t>أيضا</w:t>
      </w:r>
      <w:r w:rsidRPr="00A15DCA">
        <w:rPr>
          <w:rStyle w:val="hps"/>
          <w:rFonts w:ascii="Traditional Arabic" w:hAnsi="Traditional Arabic" w:hint="cs"/>
          <w:color w:val="000000"/>
          <w:sz w:val="30"/>
          <w:rtl/>
          <w:lang/>
        </w:rPr>
        <w:t>ً</w:t>
      </w:r>
      <w:r w:rsidRPr="00A15DCA">
        <w:rPr>
          <w:rtl/>
          <w:lang/>
        </w:rPr>
        <w:t xml:space="preserve"> </w:t>
      </w:r>
      <w:r w:rsidRPr="00A15DCA">
        <w:rPr>
          <w:rStyle w:val="hps"/>
          <w:rFonts w:ascii="Traditional Arabic" w:hAnsi="Traditional Arabic" w:hint="cs"/>
          <w:color w:val="000000"/>
          <w:sz w:val="30"/>
          <w:rtl/>
          <w:lang/>
        </w:rPr>
        <w:t>إنشاء</w:t>
      </w:r>
      <w:r w:rsidRPr="00A15DCA">
        <w:rPr>
          <w:rtl/>
          <w:lang/>
        </w:rPr>
        <w:t xml:space="preserve"> </w:t>
      </w:r>
      <w:r w:rsidRPr="00A15DCA">
        <w:rPr>
          <w:rStyle w:val="hps"/>
          <w:rFonts w:ascii="Traditional Arabic" w:hAnsi="Traditional Arabic"/>
          <w:color w:val="000000"/>
          <w:sz w:val="30"/>
          <w:rtl/>
          <w:lang/>
        </w:rPr>
        <w:t xml:space="preserve">نظام </w:t>
      </w:r>
      <w:r w:rsidRPr="00A15DCA">
        <w:rPr>
          <w:rStyle w:val="hps"/>
          <w:rFonts w:ascii="Traditional Arabic" w:hAnsi="Traditional Arabic" w:hint="cs"/>
          <w:color w:val="000000"/>
          <w:sz w:val="30"/>
          <w:rtl/>
          <w:lang/>
        </w:rPr>
        <w:t>مراقبة</w:t>
      </w:r>
      <w:r w:rsidRPr="00A15DCA">
        <w:rPr>
          <w:rStyle w:val="hps"/>
          <w:rFonts w:ascii="Traditional Arabic" w:hAnsi="Traditional Arabic"/>
          <w:color w:val="000000"/>
          <w:sz w:val="30"/>
          <w:rtl/>
          <w:lang/>
        </w:rPr>
        <w:t xml:space="preserve"> فعال</w:t>
      </w:r>
      <w:r w:rsidRPr="00A15DCA">
        <w:rPr>
          <w:rtl/>
          <w:lang/>
        </w:rPr>
        <w:t xml:space="preserve"> </w:t>
      </w:r>
      <w:r w:rsidRPr="00A15DCA">
        <w:rPr>
          <w:rStyle w:val="hps"/>
          <w:rFonts w:ascii="Traditional Arabic" w:hAnsi="Traditional Arabic"/>
          <w:color w:val="000000"/>
          <w:sz w:val="30"/>
          <w:rtl/>
          <w:lang/>
        </w:rPr>
        <w:t>ل</w:t>
      </w:r>
      <w:r w:rsidRPr="00A15DCA">
        <w:rPr>
          <w:rtl/>
          <w:lang/>
        </w:rPr>
        <w:t>أماكن العمل، و</w:t>
      </w:r>
      <w:r w:rsidRPr="00A15DCA">
        <w:rPr>
          <w:rFonts w:hint="cs"/>
          <w:rtl/>
          <w:lang/>
        </w:rPr>
        <w:t xml:space="preserve">لا سيما </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الصناعات</w:t>
      </w:r>
      <w:r w:rsidRPr="00A15DCA">
        <w:rPr>
          <w:rtl/>
          <w:lang/>
        </w:rPr>
        <w:t xml:space="preserve"> </w:t>
      </w:r>
      <w:r w:rsidRPr="00A15DCA">
        <w:rPr>
          <w:rStyle w:val="hps"/>
          <w:rFonts w:ascii="Traditional Arabic" w:hAnsi="Traditional Arabic"/>
          <w:color w:val="000000"/>
          <w:sz w:val="30"/>
          <w:rtl/>
          <w:lang/>
        </w:rPr>
        <w:t>المعروف</w:t>
      </w:r>
      <w:r w:rsidRPr="00A15DCA">
        <w:rPr>
          <w:rStyle w:val="hps"/>
          <w:rFonts w:ascii="Traditional Arabic" w:hAnsi="Traditional Arabic" w:hint="cs"/>
          <w:color w:val="000000"/>
          <w:sz w:val="30"/>
          <w:rtl/>
          <w:lang/>
        </w:rPr>
        <w:t xml:space="preserve"> عنها</w:t>
      </w:r>
      <w:r w:rsidRPr="00A15DCA">
        <w:rPr>
          <w:rStyle w:val="hps"/>
          <w:rFonts w:ascii="Traditional Arabic" w:hAnsi="Traditional Arabic"/>
          <w:color w:val="000000"/>
          <w:sz w:val="30"/>
          <w:rtl/>
          <w:lang/>
        </w:rPr>
        <w:t xml:space="preserve"> أن</w:t>
      </w:r>
      <w:r w:rsidRPr="00A15DCA">
        <w:rPr>
          <w:rStyle w:val="hps"/>
          <w:rFonts w:ascii="Traditional Arabic" w:hAnsi="Traditional Arabic" w:hint="cs"/>
          <w:color w:val="000000"/>
          <w:sz w:val="30"/>
          <w:rtl/>
          <w:lang/>
        </w:rPr>
        <w:t>ها</w:t>
      </w:r>
      <w:r w:rsidRPr="00A15DCA">
        <w:rPr>
          <w:rtl/>
          <w:lang/>
        </w:rPr>
        <w:t xml:space="preserve"> </w:t>
      </w:r>
      <w:r w:rsidRPr="00A15DCA">
        <w:rPr>
          <w:rStyle w:val="hps"/>
          <w:rFonts w:ascii="Traditional Arabic" w:hAnsi="Traditional Arabic"/>
          <w:color w:val="000000"/>
          <w:sz w:val="30"/>
          <w:rtl/>
          <w:lang/>
        </w:rPr>
        <w:t>توظف العمال</w:t>
      </w:r>
      <w:r w:rsidRPr="00A15DCA">
        <w:rPr>
          <w:rtl/>
          <w:lang/>
        </w:rPr>
        <w:t xml:space="preserve"> </w:t>
      </w:r>
      <w:r w:rsidRPr="00A15DCA">
        <w:rPr>
          <w:rStyle w:val="hps"/>
          <w:rFonts w:ascii="Traditional Arabic" w:hAnsi="Traditional Arabic"/>
          <w:color w:val="000000"/>
          <w:sz w:val="30"/>
          <w:rtl/>
          <w:lang/>
        </w:rPr>
        <w:t>المهاجرين</w:t>
      </w:r>
      <w:r w:rsidRPr="00A15DCA">
        <w:rPr>
          <w:rStyle w:val="hps"/>
          <w:rFonts w:ascii="Traditional Arabic" w:hAnsi="Traditional Arabic" w:hint="cs"/>
          <w:color w:val="000000"/>
          <w:sz w:val="30"/>
          <w:rtl/>
          <w:lang/>
        </w:rPr>
        <w:t xml:space="preserve"> الذين هم</w:t>
      </w:r>
      <w:r w:rsidRPr="00A15DCA">
        <w:rPr>
          <w:rtl/>
          <w:lang/>
        </w:rPr>
        <w:t xml:space="preserve"> </w:t>
      </w:r>
      <w:r w:rsidRPr="00A15DCA">
        <w:rPr>
          <w:rStyle w:val="hps"/>
          <w:rFonts w:ascii="Traditional Arabic" w:hAnsi="Traditional Arabic"/>
          <w:color w:val="000000"/>
          <w:sz w:val="30"/>
          <w:rtl/>
          <w:lang/>
        </w:rPr>
        <w:t>في وضع غير نظامي</w:t>
      </w:r>
      <w:r w:rsidRPr="00A15DCA">
        <w:rPr>
          <w:rtl/>
          <w:lang/>
        </w:rPr>
        <w:t>.</w:t>
      </w:r>
    </w:p>
    <w:p w:rsidR="00D75640" w:rsidRPr="00A15DCA" w:rsidRDefault="00D75640" w:rsidP="00D75640">
      <w:pPr>
        <w:pStyle w:val="H4GA"/>
        <w:rPr>
          <w:rtl/>
        </w:rPr>
      </w:pPr>
      <w:r w:rsidRPr="00A15DCA">
        <w:rPr>
          <w:rtl/>
        </w:rPr>
        <w:tab/>
      </w:r>
      <w:r w:rsidRPr="00A15DCA">
        <w:rPr>
          <w:rtl/>
        </w:rPr>
        <w:tab/>
        <w:t>حق الانضمام إلى نقابات العمال</w:t>
      </w:r>
    </w:p>
    <w:p w:rsidR="00D75640" w:rsidRPr="00E31E3B" w:rsidRDefault="00D75640" w:rsidP="00D75640">
      <w:pPr>
        <w:pStyle w:val="SingleTxtGA"/>
        <w:spacing w:line="360" w:lineRule="exact"/>
        <w:rPr>
          <w:rFonts w:hint="cs"/>
          <w:spacing w:val="-4"/>
          <w:rtl/>
        </w:rPr>
      </w:pPr>
      <w:r w:rsidRPr="00E31E3B">
        <w:rPr>
          <w:rFonts w:hint="cs"/>
          <w:spacing w:val="-4"/>
          <w:rtl/>
        </w:rPr>
        <w:t>65</w:t>
      </w:r>
      <w:r w:rsidRPr="00E31E3B">
        <w:rPr>
          <w:spacing w:val="-4"/>
          <w:rtl/>
        </w:rPr>
        <w:t>-</w:t>
      </w:r>
      <w:r w:rsidRPr="00E31E3B">
        <w:rPr>
          <w:spacing w:val="-4"/>
          <w:rtl/>
        </w:rPr>
        <w:tab/>
        <w:t xml:space="preserve">إن حق التنظيم والمشاركة في المفاوضة الجماعية أساسي </w:t>
      </w:r>
      <w:r w:rsidRPr="00E31E3B">
        <w:rPr>
          <w:rFonts w:hint="cs"/>
          <w:spacing w:val="-4"/>
          <w:rtl/>
        </w:rPr>
        <w:t>ل</w:t>
      </w:r>
      <w:r w:rsidRPr="00E31E3B">
        <w:rPr>
          <w:spacing w:val="-4"/>
          <w:rtl/>
        </w:rPr>
        <w:t xml:space="preserve">لعمال المهاجرين </w:t>
      </w:r>
      <w:r w:rsidRPr="00E31E3B">
        <w:rPr>
          <w:rFonts w:hint="cs"/>
          <w:spacing w:val="-4"/>
          <w:rtl/>
        </w:rPr>
        <w:t>للتعبير عن</w:t>
      </w:r>
      <w:r w:rsidRPr="00E31E3B">
        <w:rPr>
          <w:spacing w:val="-4"/>
          <w:rtl/>
        </w:rPr>
        <w:t xml:space="preserve"> احتياجاتهم والدفاع عن حقوقهم، وخاصة من خلال النقابات</w:t>
      </w:r>
      <w:r w:rsidRPr="00E31E3B">
        <w:rPr>
          <w:spacing w:val="-4"/>
          <w:sz w:val="28"/>
          <w:szCs w:val="28"/>
          <w:vertAlign w:val="superscript"/>
          <w:rtl/>
          <w:lang w:val="fr-CH"/>
        </w:rPr>
        <w:t>(</w:t>
      </w:r>
      <w:r w:rsidRPr="00E31E3B">
        <w:rPr>
          <w:rStyle w:val="FootnoteReference"/>
          <w:color w:val="000000"/>
          <w:spacing w:val="-4"/>
          <w:sz w:val="28"/>
          <w:rtl/>
          <w:lang w:val="fr-CH"/>
        </w:rPr>
        <w:footnoteReference w:id="26"/>
      </w:r>
      <w:r w:rsidRPr="00E31E3B">
        <w:rPr>
          <w:spacing w:val="-4"/>
          <w:sz w:val="28"/>
          <w:szCs w:val="28"/>
          <w:vertAlign w:val="superscript"/>
          <w:rtl/>
          <w:lang w:val="fr-CH"/>
        </w:rPr>
        <w:t>)</w:t>
      </w:r>
      <w:r w:rsidRPr="00E31E3B">
        <w:rPr>
          <w:rFonts w:hint="cs"/>
          <w:spacing w:val="-4"/>
          <w:sz w:val="30"/>
          <w:rtl/>
          <w:lang w:val="fr-CH"/>
        </w:rPr>
        <w:t xml:space="preserve">. </w:t>
      </w:r>
      <w:proofErr w:type="spellStart"/>
      <w:r w:rsidRPr="00E31E3B">
        <w:rPr>
          <w:rStyle w:val="hps"/>
          <w:rFonts w:ascii="Traditional Arabic" w:hAnsi="Traditional Arabic" w:hint="cs"/>
          <w:color w:val="000000"/>
          <w:spacing w:val="-4"/>
          <w:sz w:val="30"/>
          <w:rtl/>
          <w:lang/>
        </w:rPr>
        <w:t>وتنص</w:t>
      </w:r>
      <w:proofErr w:type="spellEnd"/>
      <w:r w:rsidRPr="00E31E3B">
        <w:rPr>
          <w:rStyle w:val="hps"/>
          <w:rFonts w:ascii="Traditional Arabic" w:hAnsi="Traditional Arabic" w:hint="cs"/>
          <w:color w:val="000000"/>
          <w:spacing w:val="-4"/>
          <w:sz w:val="30"/>
          <w:rtl/>
          <w:lang/>
        </w:rPr>
        <w:t xml:space="preserve"> ا</w:t>
      </w:r>
      <w:r w:rsidRPr="00E31E3B">
        <w:rPr>
          <w:rStyle w:val="hps"/>
          <w:rFonts w:ascii="Traditional Arabic" w:hAnsi="Traditional Arabic"/>
          <w:color w:val="000000"/>
          <w:spacing w:val="-4"/>
          <w:sz w:val="30"/>
          <w:rtl/>
          <w:lang/>
        </w:rPr>
        <w:t>لمادة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26 من الاتفاقية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على حق</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جميع العمال المهاجرين</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في الانضمام إلى نقابات</w:t>
      </w:r>
      <w:r w:rsidRPr="00E31E3B">
        <w:rPr>
          <w:rStyle w:val="hps"/>
          <w:rFonts w:ascii="Traditional Arabic" w:hAnsi="Traditional Arabic" w:hint="cs"/>
          <w:color w:val="000000"/>
          <w:spacing w:val="-4"/>
          <w:sz w:val="30"/>
          <w:rtl/>
          <w:lang/>
        </w:rPr>
        <w:t xml:space="preserve"> العمال</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والجمعيات</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الأخرى التي تحمي</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مصالحهم</w:t>
      </w:r>
      <w:r w:rsidRPr="00E31E3B">
        <w:rPr>
          <w:rFonts w:ascii="Traditional Arabic" w:hAnsi="Traditional Arabic"/>
          <w:spacing w:val="-4"/>
          <w:sz w:val="30"/>
          <w:rtl/>
          <w:lang/>
        </w:rPr>
        <w:t xml:space="preserve">. </w:t>
      </w:r>
      <w:r w:rsidRPr="00E31E3B">
        <w:rPr>
          <w:rFonts w:ascii="Traditional Arabic" w:hAnsi="Traditional Arabic" w:hint="cs"/>
          <w:spacing w:val="-4"/>
          <w:sz w:val="30"/>
          <w:rtl/>
          <w:lang/>
        </w:rPr>
        <w:t>و</w:t>
      </w:r>
      <w:r w:rsidRPr="00E31E3B">
        <w:rPr>
          <w:rStyle w:val="hps"/>
          <w:rFonts w:ascii="Traditional Arabic" w:hAnsi="Traditional Arabic"/>
          <w:color w:val="000000"/>
          <w:spacing w:val="-4"/>
          <w:sz w:val="30"/>
          <w:rtl/>
          <w:lang/>
        </w:rPr>
        <w:t>لا تنص المادة 26</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على</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حماية الحق</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 xml:space="preserve">في </w:t>
      </w:r>
      <w:r w:rsidRPr="00E31E3B">
        <w:rPr>
          <w:rStyle w:val="hps"/>
          <w:rFonts w:ascii="Traditional Arabic" w:hAnsi="Traditional Arabic" w:hint="cs"/>
          <w:color w:val="000000"/>
          <w:spacing w:val="-4"/>
          <w:sz w:val="30"/>
          <w:rtl/>
          <w:lang/>
        </w:rPr>
        <w:t>تشكيل النقابات</w:t>
      </w:r>
      <w:r w:rsidRPr="00E31E3B">
        <w:rPr>
          <w:rFonts w:ascii="Traditional Arabic" w:hAnsi="Traditional Arabic"/>
          <w:spacing w:val="-4"/>
          <w:sz w:val="30"/>
          <w:rtl/>
          <w:lang/>
        </w:rPr>
        <w:t xml:space="preserve">. </w:t>
      </w:r>
      <w:r w:rsidRPr="00E31E3B">
        <w:rPr>
          <w:rFonts w:ascii="Traditional Arabic" w:hAnsi="Traditional Arabic" w:hint="cs"/>
          <w:spacing w:val="-4"/>
          <w:sz w:val="30"/>
          <w:rtl/>
          <w:lang/>
        </w:rPr>
        <w:t xml:space="preserve">ومع ذلك، فقد يُنشئ </w:t>
      </w:r>
      <w:r w:rsidRPr="00E31E3B">
        <w:rPr>
          <w:rStyle w:val="hps"/>
          <w:rFonts w:ascii="Traditional Arabic" w:hAnsi="Traditional Arabic"/>
          <w:color w:val="000000"/>
          <w:spacing w:val="-4"/>
          <w:sz w:val="30"/>
          <w:rtl/>
          <w:lang/>
        </w:rPr>
        <w:t>هذا الحكم</w:t>
      </w:r>
      <w:r w:rsidRPr="00E31E3B">
        <w:rPr>
          <w:rFonts w:ascii="Traditional Arabic" w:hAnsi="Traditional Arabic"/>
          <w:spacing w:val="-4"/>
          <w:sz w:val="30"/>
          <w:rtl/>
          <w:lang/>
        </w:rPr>
        <w:t xml:space="preserve">، </w:t>
      </w:r>
      <w:r w:rsidRPr="00E31E3B">
        <w:rPr>
          <w:rStyle w:val="hps"/>
          <w:rFonts w:ascii="Traditional Arabic" w:hAnsi="Traditional Arabic" w:hint="cs"/>
          <w:color w:val="000000"/>
          <w:spacing w:val="-4"/>
          <w:sz w:val="30"/>
          <w:rtl/>
          <w:lang/>
        </w:rPr>
        <w:t>مقروءاً بالاقتران</w:t>
      </w:r>
      <w:r w:rsidRPr="00E31E3B">
        <w:rPr>
          <w:rStyle w:val="hps"/>
          <w:rFonts w:ascii="Traditional Arabic" w:hAnsi="Traditional Arabic"/>
          <w:color w:val="000000"/>
          <w:spacing w:val="-4"/>
          <w:sz w:val="30"/>
          <w:rtl/>
          <w:lang/>
        </w:rPr>
        <w:t xml:space="preserve"> مع</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الصكوك الدولية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الأخرى لحقوق</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الإنسان</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التزامات</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أوسع</w:t>
      </w:r>
      <w:r w:rsidRPr="00E31E3B">
        <w:rPr>
          <w:rStyle w:val="hps"/>
          <w:rFonts w:ascii="Traditional Arabic" w:hAnsi="Traditional Arabic" w:hint="cs"/>
          <w:color w:val="000000"/>
          <w:spacing w:val="-4"/>
          <w:sz w:val="30"/>
          <w:rtl/>
          <w:lang/>
        </w:rPr>
        <w:t xml:space="preserve"> نطاقاً</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للدول</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الأطراف في</w:t>
      </w:r>
      <w:r w:rsidRPr="00E31E3B">
        <w:rPr>
          <w:rFonts w:ascii="Traditional Arabic" w:hAnsi="Traditional Arabic"/>
          <w:spacing w:val="-4"/>
          <w:sz w:val="30"/>
          <w:rtl/>
          <w:lang/>
        </w:rPr>
        <w:t xml:space="preserve"> </w:t>
      </w:r>
      <w:r w:rsidRPr="00E31E3B">
        <w:rPr>
          <w:rStyle w:val="hps"/>
          <w:rFonts w:ascii="Traditional Arabic" w:hAnsi="Traditional Arabic" w:hint="cs"/>
          <w:color w:val="000000"/>
          <w:spacing w:val="-4"/>
          <w:sz w:val="30"/>
          <w:rtl/>
          <w:lang/>
        </w:rPr>
        <w:t>الاتفاقية وفي الصك الآخر ذي الصلة</w:t>
      </w:r>
      <w:r w:rsidRPr="00E31E3B">
        <w:rPr>
          <w:rStyle w:val="hps"/>
          <w:rFonts w:ascii="Traditional Arabic" w:hAnsi="Traditional Arabic"/>
          <w:color w:val="000000"/>
          <w:spacing w:val="-4"/>
          <w:sz w:val="30"/>
          <w:rtl/>
          <w:lang/>
        </w:rPr>
        <w:t>.</w:t>
      </w:r>
      <w:r w:rsidRPr="00E31E3B">
        <w:rPr>
          <w:rFonts w:ascii="Traditional Arabic" w:hAnsi="Traditional Arabic"/>
          <w:spacing w:val="-4"/>
          <w:sz w:val="30"/>
          <w:rtl/>
          <w:lang/>
        </w:rPr>
        <w:t xml:space="preserve"> </w:t>
      </w:r>
      <w:r w:rsidRPr="00E31E3B">
        <w:rPr>
          <w:rFonts w:ascii="Traditional Arabic" w:hAnsi="Traditional Arabic" w:hint="cs"/>
          <w:spacing w:val="-4"/>
          <w:sz w:val="30"/>
          <w:rtl/>
          <w:lang/>
        </w:rPr>
        <w:t>ف</w:t>
      </w:r>
      <w:r w:rsidRPr="00E31E3B">
        <w:rPr>
          <w:rStyle w:val="hps"/>
          <w:rFonts w:ascii="Traditional Arabic" w:hAnsi="Traditional Arabic"/>
          <w:color w:val="000000"/>
          <w:spacing w:val="-4"/>
          <w:sz w:val="30"/>
          <w:rtl/>
          <w:lang/>
        </w:rPr>
        <w:t>على سبيل المثال</w:t>
      </w:r>
      <w:r w:rsidRPr="00E31E3B">
        <w:rPr>
          <w:rFonts w:ascii="Traditional Arabic" w:hAnsi="Traditional Arabic"/>
          <w:spacing w:val="-4"/>
          <w:sz w:val="30"/>
          <w:rtl/>
          <w:lang/>
        </w:rPr>
        <w:t>، تن</w:t>
      </w:r>
      <w:r w:rsidRPr="00E31E3B">
        <w:rPr>
          <w:rFonts w:ascii="Traditional Arabic" w:hAnsi="Traditional Arabic" w:hint="cs"/>
          <w:spacing w:val="-4"/>
          <w:sz w:val="30"/>
          <w:rtl/>
          <w:lang/>
        </w:rPr>
        <w:t>طبق</w:t>
      </w:r>
      <w:r w:rsidRPr="00E31E3B">
        <w:rPr>
          <w:rFonts w:ascii="Traditional Arabic" w:hAnsi="Traditional Arabic"/>
          <w:spacing w:val="-4"/>
          <w:sz w:val="30"/>
          <w:rtl/>
          <w:lang/>
        </w:rPr>
        <w:t xml:space="preserve"> المادة </w:t>
      </w:r>
      <w:r w:rsidRPr="00E31E3B">
        <w:rPr>
          <w:rStyle w:val="hps"/>
          <w:rFonts w:ascii="Traditional Arabic" w:hAnsi="Traditional Arabic"/>
          <w:color w:val="000000"/>
          <w:spacing w:val="-4"/>
          <w:sz w:val="30"/>
          <w:rtl/>
          <w:lang/>
        </w:rPr>
        <w:t>2 من</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اتفاقية منظمة العمل الدولية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رقم 87(1948</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بشأن الحرية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النقابية وحماية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حق التنظيم</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و</w:t>
      </w:r>
      <w:r w:rsidRPr="00E31E3B">
        <w:rPr>
          <w:rStyle w:val="hps"/>
          <w:rFonts w:ascii="Traditional Arabic" w:hAnsi="Traditional Arabic" w:hint="cs"/>
          <w:color w:val="000000"/>
          <w:spacing w:val="-4"/>
          <w:sz w:val="30"/>
          <w:rtl/>
          <w:lang/>
        </w:rPr>
        <w:t xml:space="preserve">الفقرة 1 من </w:t>
      </w:r>
      <w:r w:rsidRPr="00E31E3B">
        <w:rPr>
          <w:rStyle w:val="hps"/>
          <w:rFonts w:ascii="Traditional Arabic" w:hAnsi="Traditional Arabic"/>
          <w:color w:val="000000"/>
          <w:spacing w:val="-4"/>
          <w:sz w:val="30"/>
          <w:rtl/>
          <w:lang/>
        </w:rPr>
        <w:t>المادة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22</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من العهد</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الدولي الخاص بالحقوق</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المدنية والسياسية</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على حد سواء</w:t>
      </w:r>
      <w:r w:rsidRPr="00E31E3B">
        <w:rPr>
          <w:rStyle w:val="hps"/>
          <w:rFonts w:ascii="Traditional Arabic" w:hAnsi="Traditional Arabic" w:hint="cs"/>
          <w:color w:val="000000"/>
          <w:spacing w:val="-4"/>
          <w:sz w:val="30"/>
          <w:rtl/>
          <w:lang/>
        </w:rPr>
        <w:t>،</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على العمال</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المهاجرين الذين هم في</w:t>
      </w:r>
      <w:r w:rsidRPr="00E31E3B">
        <w:rPr>
          <w:rFonts w:ascii="Traditional Arabic" w:hAnsi="Traditional Arabic"/>
          <w:spacing w:val="-4"/>
          <w:sz w:val="30"/>
          <w:rtl/>
          <w:lang/>
        </w:rPr>
        <w:t xml:space="preserve"> </w:t>
      </w:r>
      <w:r w:rsidRPr="00E31E3B">
        <w:rPr>
          <w:rStyle w:val="hps"/>
          <w:rFonts w:ascii="Traditional Arabic" w:hAnsi="Traditional Arabic"/>
          <w:color w:val="000000"/>
          <w:spacing w:val="-4"/>
          <w:sz w:val="30"/>
          <w:rtl/>
          <w:lang/>
        </w:rPr>
        <w:t>وضع غير نظامي</w:t>
      </w:r>
      <w:r w:rsidRPr="00E31E3B">
        <w:rPr>
          <w:rStyle w:val="hps"/>
          <w:rFonts w:ascii="Traditional Arabic" w:hAnsi="Traditional Arabic" w:hint="cs"/>
          <w:color w:val="000000"/>
          <w:spacing w:val="-4"/>
          <w:sz w:val="30"/>
          <w:rtl/>
          <w:lang/>
        </w:rPr>
        <w:t>.</w:t>
      </w:r>
      <w:r w:rsidRPr="00E31E3B">
        <w:rPr>
          <w:spacing w:val="-4"/>
          <w:rtl/>
        </w:rPr>
        <w:t xml:space="preserve"> </w:t>
      </w:r>
      <w:r w:rsidRPr="00E31E3B">
        <w:rPr>
          <w:rFonts w:hint="cs"/>
          <w:spacing w:val="-4"/>
          <w:rtl/>
        </w:rPr>
        <w:t>و</w:t>
      </w:r>
      <w:r w:rsidRPr="00E31E3B">
        <w:rPr>
          <w:spacing w:val="-4"/>
          <w:rtl/>
        </w:rPr>
        <w:t>تحمي</w:t>
      </w:r>
      <w:r w:rsidRPr="00E31E3B">
        <w:rPr>
          <w:rFonts w:hint="cs"/>
          <w:spacing w:val="-4"/>
          <w:rtl/>
        </w:rPr>
        <w:t xml:space="preserve"> ال</w:t>
      </w:r>
      <w:r>
        <w:rPr>
          <w:rFonts w:hint="cs"/>
          <w:spacing w:val="-4"/>
          <w:rtl/>
        </w:rPr>
        <w:t>ماد</w:t>
      </w:r>
      <w:r w:rsidRPr="00E31E3B">
        <w:rPr>
          <w:rFonts w:hint="cs"/>
          <w:spacing w:val="-4"/>
          <w:rtl/>
        </w:rPr>
        <w:t>ة 26</w:t>
      </w:r>
      <w:r w:rsidRPr="00E31E3B">
        <w:rPr>
          <w:spacing w:val="-4"/>
          <w:rtl/>
        </w:rPr>
        <w:t xml:space="preserve"> </w:t>
      </w:r>
      <w:r w:rsidRPr="00E31E3B">
        <w:rPr>
          <w:rFonts w:hint="cs"/>
          <w:spacing w:val="-4"/>
          <w:rtl/>
        </w:rPr>
        <w:t>أيضاً</w:t>
      </w:r>
      <w:r w:rsidRPr="00E31E3B">
        <w:rPr>
          <w:spacing w:val="-4"/>
          <w:rtl/>
        </w:rPr>
        <w:t xml:space="preserve"> حق</w:t>
      </w:r>
      <w:r w:rsidRPr="00E31E3B">
        <w:rPr>
          <w:rFonts w:hint="cs"/>
          <w:spacing w:val="-4"/>
          <w:rtl/>
        </w:rPr>
        <w:t xml:space="preserve"> العمال المهاجرين</w:t>
      </w:r>
      <w:r w:rsidRPr="00E31E3B">
        <w:rPr>
          <w:spacing w:val="-4"/>
          <w:rtl/>
        </w:rPr>
        <w:t xml:space="preserve"> في المشاركة في الاجتماعات والأنشطة</w:t>
      </w:r>
      <w:r w:rsidRPr="00E31E3B">
        <w:rPr>
          <w:rFonts w:hint="cs"/>
          <w:spacing w:val="-4"/>
          <w:rtl/>
        </w:rPr>
        <w:t xml:space="preserve"> النقابية</w:t>
      </w:r>
      <w:r w:rsidRPr="00E31E3B">
        <w:rPr>
          <w:spacing w:val="-4"/>
          <w:rtl/>
        </w:rPr>
        <w:t>، والتماس مساعدة نقابات العمال وأي</w:t>
      </w:r>
      <w:r w:rsidRPr="00E31E3B">
        <w:rPr>
          <w:rFonts w:hint="cs"/>
          <w:spacing w:val="-4"/>
          <w:rtl/>
        </w:rPr>
        <w:t>ة</w:t>
      </w:r>
      <w:r w:rsidRPr="00E31E3B">
        <w:rPr>
          <w:spacing w:val="-4"/>
          <w:rtl/>
        </w:rPr>
        <w:t xml:space="preserve"> جمعي</w:t>
      </w:r>
      <w:r w:rsidRPr="00E31E3B">
        <w:rPr>
          <w:rFonts w:hint="cs"/>
          <w:spacing w:val="-4"/>
          <w:rtl/>
        </w:rPr>
        <w:t>ات أخرى منشأة وفقاً للقانون.</w:t>
      </w:r>
      <w:r w:rsidRPr="00E31E3B">
        <w:rPr>
          <w:spacing w:val="-4"/>
          <w:rtl/>
        </w:rPr>
        <w:t xml:space="preserve"> وتكفل الدول الأطراف هذه الحقوق، بما في</w:t>
      </w:r>
      <w:r w:rsidRPr="00E31E3B">
        <w:rPr>
          <w:rFonts w:hint="cs"/>
          <w:spacing w:val="-4"/>
          <w:rtl/>
        </w:rPr>
        <w:t>ها</w:t>
      </w:r>
      <w:r w:rsidRPr="00E31E3B">
        <w:rPr>
          <w:spacing w:val="-4"/>
          <w:rtl/>
        </w:rPr>
        <w:t xml:space="preserve"> حق المفاوضة الجماعية، وتشجع التنظيم الذاتي للعمال المهاجرين بصرف النظر عن وضع</w:t>
      </w:r>
      <w:r w:rsidRPr="00E31E3B">
        <w:rPr>
          <w:rFonts w:hint="cs"/>
          <w:spacing w:val="-4"/>
          <w:rtl/>
        </w:rPr>
        <w:t xml:space="preserve"> هجرتهم</w:t>
      </w:r>
      <w:r w:rsidRPr="00E31E3B">
        <w:rPr>
          <w:spacing w:val="-4"/>
          <w:rtl/>
        </w:rPr>
        <w:t xml:space="preserve">، وتزودهم بمعلومات عن </w:t>
      </w:r>
      <w:r w:rsidRPr="00E31E3B">
        <w:rPr>
          <w:rFonts w:hint="cs"/>
          <w:spacing w:val="-4"/>
          <w:rtl/>
        </w:rPr>
        <w:t xml:space="preserve">دوائر </w:t>
      </w:r>
      <w:r w:rsidRPr="00E31E3B">
        <w:rPr>
          <w:spacing w:val="-4"/>
          <w:rtl/>
        </w:rPr>
        <w:t>الجمعيات ذات الصلة التي يمكنها تقديم المساعدة لهم</w:t>
      </w:r>
      <w:r w:rsidRPr="00E31E3B">
        <w:rPr>
          <w:spacing w:val="-4"/>
          <w:sz w:val="28"/>
          <w:szCs w:val="28"/>
          <w:vertAlign w:val="superscript"/>
          <w:rtl/>
          <w:lang w:val="fr-CH"/>
        </w:rPr>
        <w:t>(</w:t>
      </w:r>
      <w:r w:rsidRPr="00E31E3B">
        <w:rPr>
          <w:rStyle w:val="FootnoteReference"/>
          <w:color w:val="000000"/>
          <w:spacing w:val="-4"/>
          <w:sz w:val="28"/>
          <w:rtl/>
          <w:lang w:val="fr-CH"/>
        </w:rPr>
        <w:footnoteReference w:id="27"/>
      </w:r>
      <w:r w:rsidRPr="00E31E3B">
        <w:rPr>
          <w:spacing w:val="-4"/>
          <w:sz w:val="28"/>
          <w:szCs w:val="28"/>
          <w:vertAlign w:val="superscript"/>
          <w:rtl/>
          <w:lang w:val="fr-CH"/>
        </w:rPr>
        <w:t>)</w:t>
      </w:r>
      <w:r w:rsidRPr="00E31E3B">
        <w:rPr>
          <w:rFonts w:hint="cs"/>
          <w:spacing w:val="-4"/>
          <w:rtl/>
        </w:rPr>
        <w:t>.</w:t>
      </w:r>
    </w:p>
    <w:p w:rsidR="00D75640" w:rsidRPr="00A15DCA" w:rsidRDefault="00D75640" w:rsidP="00D75640">
      <w:pPr>
        <w:pStyle w:val="SingleTxtGA"/>
        <w:rPr>
          <w:rtl/>
        </w:rPr>
      </w:pPr>
      <w:r w:rsidRPr="00A15DCA">
        <w:rPr>
          <w:rFonts w:hint="cs"/>
          <w:rtl/>
        </w:rPr>
        <w:t>66</w:t>
      </w:r>
      <w:r w:rsidRPr="00A15DCA">
        <w:rPr>
          <w:rtl/>
        </w:rPr>
        <w:t>-</w:t>
      </w:r>
      <w:r w:rsidRPr="00A15DCA">
        <w:rPr>
          <w:rtl/>
        </w:rPr>
        <w:tab/>
        <w:t>وفيما يتعلق بالفقرة 2 من المادة 26، تلاحظ اللجنة أن هناك قيوداً مشابهة في الفقرة</w:t>
      </w:r>
      <w:r w:rsidRPr="00A15DCA">
        <w:rPr>
          <w:rFonts w:hint="cs"/>
          <w:rtl/>
        </w:rPr>
        <w:t> </w:t>
      </w:r>
      <w:r w:rsidRPr="00A15DCA">
        <w:rPr>
          <w:rtl/>
        </w:rPr>
        <w:t xml:space="preserve">1(أ) من المادة 8 من العهد الدولي الخاص بالحقوق الاقتصادية والاجتماعية والثقافية، وفي الفقرة 2 من المادة 22 من العهد الدولي الخاص بالحقوق المدنية والسياسية. وتشير اللجنة إلى اجتهادات هيئات المعاهدات </w:t>
      </w:r>
      <w:r w:rsidRPr="00A15DCA">
        <w:rPr>
          <w:rFonts w:hint="cs"/>
          <w:rtl/>
        </w:rPr>
        <w:t>ذات الصلة</w:t>
      </w:r>
      <w:r w:rsidRPr="00A15DCA">
        <w:rPr>
          <w:rtl/>
        </w:rPr>
        <w:t xml:space="preserve"> لأغراض تفسير ما يشكل القيود المسموح بها في إطار الفقرة 2 من المادة 26 من الاتفاقية.</w:t>
      </w:r>
    </w:p>
    <w:p w:rsidR="00D75640" w:rsidRPr="00A15DCA" w:rsidRDefault="00D75640" w:rsidP="00D75640">
      <w:pPr>
        <w:pStyle w:val="H23GA"/>
        <w:rPr>
          <w:rtl/>
        </w:rPr>
      </w:pPr>
      <w:r w:rsidRPr="00A15DCA">
        <w:rPr>
          <w:rtl/>
        </w:rPr>
        <w:tab/>
        <w:t>2-</w:t>
      </w:r>
      <w:r w:rsidRPr="00A15DCA">
        <w:rPr>
          <w:rtl/>
        </w:rPr>
        <w:tab/>
        <w:t>الحق في الضمان الاجتماعي</w:t>
      </w:r>
    </w:p>
    <w:p w:rsidR="00D75640" w:rsidRPr="008C0FD5" w:rsidRDefault="00D75640" w:rsidP="00D75640">
      <w:pPr>
        <w:pStyle w:val="SingleTxtGA"/>
        <w:rPr>
          <w:rFonts w:hint="cs"/>
          <w:sz w:val="30"/>
          <w:rtl/>
          <w:lang w:val="fr-CH"/>
        </w:rPr>
      </w:pPr>
      <w:r w:rsidRPr="008C0FD5">
        <w:rPr>
          <w:rFonts w:hint="cs"/>
          <w:rtl/>
        </w:rPr>
        <w:t>67</w:t>
      </w:r>
      <w:r w:rsidRPr="008C0FD5">
        <w:rPr>
          <w:rtl/>
        </w:rPr>
        <w:t>-</w:t>
      </w:r>
      <w:r w:rsidRPr="008C0FD5">
        <w:rPr>
          <w:rtl/>
        </w:rPr>
        <w:tab/>
      </w:r>
      <w:r w:rsidRPr="008C0FD5">
        <w:rPr>
          <w:rFonts w:hint="cs"/>
          <w:rtl/>
        </w:rPr>
        <w:t>و</w:t>
      </w:r>
      <w:r w:rsidRPr="008C0FD5">
        <w:rPr>
          <w:rtl/>
        </w:rPr>
        <w:t xml:space="preserve">فيما يتعلق بالضمان الاجتماعي، تنص الفقرة 1 من المادة 27 من الاتفاقية على </w:t>
      </w:r>
      <w:r w:rsidRPr="008C0FD5">
        <w:rPr>
          <w:rFonts w:hint="cs"/>
          <w:rtl/>
        </w:rPr>
        <w:t xml:space="preserve">وجوب </w:t>
      </w:r>
      <w:r w:rsidRPr="008C0FD5">
        <w:rPr>
          <w:rtl/>
        </w:rPr>
        <w:t>تمتع جميع العمال المهاجرين وأفراد أسرهم بنفس المعاملة التي يعامل بها مواطنو دولة</w:t>
      </w:r>
      <w:r>
        <w:rPr>
          <w:rFonts w:hint="cs"/>
          <w:rtl/>
        </w:rPr>
        <w:t> </w:t>
      </w:r>
      <w:r w:rsidRPr="008C0FD5">
        <w:rPr>
          <w:rtl/>
        </w:rPr>
        <w:t xml:space="preserve">العمل </w:t>
      </w:r>
      <w:r w:rsidRPr="008C0FD5">
        <w:rPr>
          <w:rFonts w:hint="cs"/>
          <w:rtl/>
        </w:rPr>
        <w:t>ما داموا</w:t>
      </w:r>
      <w:r w:rsidRPr="008C0FD5">
        <w:rPr>
          <w:rtl/>
        </w:rPr>
        <w:t xml:space="preserve"> </w:t>
      </w:r>
      <w:r w:rsidRPr="008C0FD5">
        <w:rPr>
          <w:rFonts w:hint="cs"/>
          <w:rtl/>
        </w:rPr>
        <w:t>ي</w:t>
      </w:r>
      <w:r w:rsidRPr="008C0FD5">
        <w:rPr>
          <w:rtl/>
        </w:rPr>
        <w:t xml:space="preserve">ستوفون الشروط التي ينص عليها التشريع المنطبق في تلك الدولة والمعاهدات الثنائية والمتعددة الأطراف المنطبقة فيها. </w:t>
      </w:r>
      <w:r w:rsidRPr="008C0FD5">
        <w:rPr>
          <w:rStyle w:val="hps"/>
          <w:rFonts w:ascii="Traditional Arabic" w:hAnsi="Traditional Arabic" w:hint="cs"/>
          <w:color w:val="000000"/>
          <w:sz w:val="30"/>
          <w:rtl/>
          <w:lang/>
        </w:rPr>
        <w:t>وحينما</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تسن</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دولة طرف</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تشريعا</w:t>
      </w:r>
      <w:r w:rsidRPr="008C0FD5">
        <w:rPr>
          <w:rStyle w:val="hps"/>
          <w:rFonts w:ascii="Traditional Arabic" w:hAnsi="Traditional Arabic" w:hint="cs"/>
          <w:color w:val="000000"/>
          <w:sz w:val="30"/>
          <w:rtl/>
          <w:lang/>
        </w:rPr>
        <w:t>ً</w:t>
      </w:r>
      <w:r w:rsidRPr="008C0FD5">
        <w:rPr>
          <w:rStyle w:val="hps"/>
          <w:rFonts w:ascii="Traditional Arabic" w:hAnsi="Traditional Arabic"/>
          <w:color w:val="000000"/>
          <w:sz w:val="30"/>
          <w:rtl/>
          <w:lang/>
        </w:rPr>
        <w:t xml:space="preserve"> </w:t>
      </w:r>
      <w:r w:rsidRPr="008C0FD5">
        <w:rPr>
          <w:rStyle w:val="hps"/>
          <w:rFonts w:ascii="Traditional Arabic" w:hAnsi="Traditional Arabic" w:hint="cs"/>
          <w:color w:val="000000"/>
          <w:sz w:val="30"/>
          <w:rtl/>
          <w:lang/>
        </w:rPr>
        <w:t>ينص</w:t>
      </w:r>
      <w:r w:rsidRPr="008C0FD5">
        <w:rPr>
          <w:rStyle w:val="hps"/>
          <w:rFonts w:ascii="Traditional Arabic" w:hAnsi="Traditional Arabic"/>
          <w:color w:val="000000"/>
          <w:sz w:val="30"/>
          <w:rtl/>
          <w:lang/>
        </w:rPr>
        <w:t xml:space="preserve"> على</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دفع</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 xml:space="preserve">استحقاقات </w:t>
      </w:r>
      <w:r w:rsidRPr="008C0FD5">
        <w:rPr>
          <w:rStyle w:val="hps"/>
          <w:rFonts w:ascii="Traditional Arabic" w:hAnsi="Traditional Arabic"/>
          <w:color w:val="000000"/>
          <w:sz w:val="30"/>
          <w:rtl/>
          <w:lang/>
        </w:rPr>
        <w:t>اجتماعية</w:t>
      </w:r>
      <w:r w:rsidRPr="008C0FD5">
        <w:rPr>
          <w:rFonts w:ascii="Traditional Arabic" w:hAnsi="Traditional Arabic"/>
          <w:sz w:val="30"/>
          <w:rtl/>
          <w:lang/>
        </w:rPr>
        <w:t xml:space="preserve">، سواء </w:t>
      </w:r>
      <w:r w:rsidRPr="008C0FD5">
        <w:rPr>
          <w:rFonts w:ascii="Traditional Arabic" w:hAnsi="Traditional Arabic" w:hint="cs"/>
          <w:sz w:val="30"/>
          <w:rtl/>
          <w:lang/>
        </w:rPr>
        <w:t>أ</w:t>
      </w:r>
      <w:r w:rsidRPr="008C0FD5">
        <w:rPr>
          <w:rFonts w:ascii="Traditional Arabic" w:hAnsi="Traditional Arabic"/>
          <w:sz w:val="30"/>
          <w:rtl/>
          <w:lang/>
        </w:rPr>
        <w:t xml:space="preserve">كانت </w:t>
      </w:r>
      <w:r w:rsidRPr="008C0FD5">
        <w:rPr>
          <w:rStyle w:val="hps"/>
          <w:rFonts w:ascii="Traditional Arabic" w:hAnsi="Traditional Arabic"/>
          <w:color w:val="000000"/>
          <w:sz w:val="30"/>
          <w:rtl/>
          <w:lang/>
        </w:rPr>
        <w:t>مشروطة</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 xml:space="preserve">أم </w:t>
      </w:r>
      <w:r w:rsidRPr="008C0FD5">
        <w:rPr>
          <w:rStyle w:val="hps"/>
          <w:rFonts w:ascii="Traditional Arabic" w:hAnsi="Traditional Arabic" w:hint="cs"/>
          <w:color w:val="000000"/>
          <w:sz w:val="30"/>
          <w:rtl/>
          <w:lang/>
        </w:rPr>
        <w:t>غير مشروطة بدفع مسبق للاشتراكات</w:t>
      </w:r>
      <w:r w:rsidRPr="008C0FD5">
        <w:rPr>
          <w:rStyle w:val="hps"/>
          <w:rFonts w:ascii="Traditional Arabic" w:hAnsi="Traditional Arabic"/>
          <w:color w:val="000000"/>
          <w:sz w:val="30"/>
          <w:rtl/>
          <w:lang/>
        </w:rPr>
        <w:t>،</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و</w:t>
      </w:r>
      <w:r w:rsidRPr="008C0FD5">
        <w:rPr>
          <w:rFonts w:ascii="Traditional Arabic" w:hAnsi="Traditional Arabic"/>
          <w:sz w:val="30"/>
          <w:rtl/>
          <w:lang/>
        </w:rPr>
        <w:t xml:space="preserve">إذا كان </w:t>
      </w:r>
      <w:r w:rsidRPr="008C0FD5">
        <w:rPr>
          <w:rStyle w:val="hps"/>
          <w:rFonts w:ascii="Traditional Arabic" w:hAnsi="Traditional Arabic"/>
          <w:color w:val="000000"/>
          <w:sz w:val="30"/>
          <w:rtl/>
          <w:lang/>
        </w:rPr>
        <w:t>العامل المهاجر</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المعني</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ي</w:t>
      </w:r>
      <w:r w:rsidRPr="008C0FD5">
        <w:rPr>
          <w:rStyle w:val="hps"/>
          <w:rFonts w:ascii="Traditional Arabic" w:hAnsi="Traditional Arabic" w:hint="cs"/>
          <w:color w:val="000000"/>
          <w:sz w:val="30"/>
          <w:rtl/>
          <w:lang/>
        </w:rPr>
        <w:t>ستوفي</w:t>
      </w:r>
      <w:r w:rsidRPr="008C0FD5">
        <w:rPr>
          <w:rStyle w:val="hps"/>
          <w:rFonts w:ascii="Traditional Arabic" w:hAnsi="Traditional Arabic"/>
          <w:color w:val="000000"/>
          <w:sz w:val="30"/>
          <w:rtl/>
          <w:lang/>
        </w:rPr>
        <w:t xml:space="preserve"> </w:t>
      </w:r>
      <w:r w:rsidRPr="008C0FD5">
        <w:rPr>
          <w:rStyle w:val="hps"/>
          <w:rFonts w:ascii="Traditional Arabic" w:hAnsi="Traditional Arabic" w:hint="cs"/>
          <w:color w:val="000000"/>
          <w:sz w:val="30"/>
          <w:rtl/>
          <w:lang/>
        </w:rPr>
        <w:t>الم</w:t>
      </w:r>
      <w:r w:rsidRPr="008C0FD5">
        <w:rPr>
          <w:rStyle w:val="hps"/>
          <w:rFonts w:ascii="Traditional Arabic" w:hAnsi="Traditional Arabic"/>
          <w:color w:val="000000"/>
          <w:sz w:val="30"/>
          <w:rtl/>
          <w:lang/>
        </w:rPr>
        <w:t>تطلبات</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المنصوص عليها في</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ذلك</w:t>
      </w:r>
      <w:r w:rsidRPr="008C0FD5">
        <w:rPr>
          <w:rStyle w:val="hps"/>
          <w:rFonts w:ascii="Traditional Arabic" w:hAnsi="Traditional Arabic"/>
          <w:color w:val="000000"/>
          <w:sz w:val="30"/>
          <w:rtl/>
          <w:lang/>
        </w:rPr>
        <w:t xml:space="preserve"> التشريع</w:t>
      </w:r>
      <w:r w:rsidRPr="008C0FD5">
        <w:rPr>
          <w:rFonts w:ascii="Traditional Arabic" w:hAnsi="Traditional Arabic"/>
          <w:sz w:val="30"/>
          <w:rtl/>
          <w:lang/>
        </w:rPr>
        <w:t xml:space="preserve">، لا يمكن </w:t>
      </w:r>
      <w:r w:rsidRPr="008C0FD5">
        <w:rPr>
          <w:rStyle w:val="hps"/>
          <w:rFonts w:ascii="Traditional Arabic" w:hAnsi="Traditional Arabic" w:hint="cs"/>
          <w:color w:val="000000"/>
          <w:sz w:val="30"/>
          <w:rtl/>
          <w:lang/>
        </w:rPr>
        <w:t>عندها حرمانه بصورة تعسفية</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من هذه الاستحقاقات</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 xml:space="preserve">أو </w:t>
      </w:r>
      <w:r w:rsidRPr="008C0FD5">
        <w:rPr>
          <w:rStyle w:val="hps"/>
          <w:rFonts w:ascii="Traditional Arabic" w:hAnsi="Traditional Arabic" w:hint="cs"/>
          <w:color w:val="000000"/>
          <w:sz w:val="30"/>
          <w:rtl/>
          <w:lang/>
        </w:rPr>
        <w:t>الحد من إمكانية حصوله عليها،</w:t>
      </w:r>
      <w:r w:rsidRPr="008C0FD5">
        <w:rPr>
          <w:rFonts w:ascii="Traditional Arabic" w:hAnsi="Traditional Arabic"/>
          <w:sz w:val="30"/>
          <w:rtl/>
          <w:lang/>
        </w:rPr>
        <w:t xml:space="preserve"> </w:t>
      </w:r>
      <w:r>
        <w:rPr>
          <w:rStyle w:val="hps"/>
          <w:rFonts w:ascii="Traditional Arabic" w:hAnsi="Traditional Arabic" w:hint="cs"/>
          <w:color w:val="000000"/>
          <w:sz w:val="30"/>
          <w:rtl/>
          <w:lang/>
        </w:rPr>
        <w:t>حيث إن</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حظر التمييز</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ينطبق على</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الحق في الضمان الاجتماعي</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وبناءً على ذلك</w:t>
      </w:r>
      <w:r w:rsidRPr="008C0FD5">
        <w:rPr>
          <w:rFonts w:ascii="Traditional Arabic" w:hAnsi="Traditional Arabic"/>
          <w:sz w:val="30"/>
          <w:rtl/>
          <w:lang/>
        </w:rPr>
        <w:t>،</w:t>
      </w:r>
      <w:r w:rsidRPr="008C0FD5">
        <w:rPr>
          <w:rFonts w:ascii="Traditional Arabic" w:hAnsi="Traditional Arabic" w:hint="cs"/>
          <w:sz w:val="30"/>
          <w:rtl/>
          <w:lang/>
        </w:rPr>
        <w:t xml:space="preserve"> فإن أي ت</w:t>
      </w:r>
      <w:r w:rsidRPr="008C0FD5">
        <w:rPr>
          <w:rStyle w:val="hps"/>
          <w:rFonts w:ascii="Traditional Arabic" w:hAnsi="Traditional Arabic"/>
          <w:color w:val="000000"/>
          <w:sz w:val="30"/>
          <w:rtl/>
          <w:lang/>
        </w:rPr>
        <w:t>مييز على أساس</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الجنسية</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أو</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وضع</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الهجرة</w:t>
      </w:r>
      <w:r w:rsidRPr="008C0FD5">
        <w:rPr>
          <w:rFonts w:ascii="Traditional Arabic" w:hAnsi="Traditional Arabic" w:hint="cs"/>
          <w:sz w:val="30"/>
          <w:rtl/>
          <w:lang/>
        </w:rPr>
        <w:t xml:space="preserve"> يجب أن يكون منصوصاً عليه في</w:t>
      </w:r>
      <w:r>
        <w:rPr>
          <w:rFonts w:ascii="Traditional Arabic" w:hAnsi="Traditional Arabic" w:hint="eastAsia"/>
          <w:sz w:val="30"/>
          <w:rtl/>
          <w:lang/>
        </w:rPr>
        <w:t> </w:t>
      </w:r>
      <w:r w:rsidRPr="008C0FD5">
        <w:rPr>
          <w:rFonts w:ascii="Traditional Arabic" w:hAnsi="Traditional Arabic" w:hint="cs"/>
          <w:sz w:val="30"/>
          <w:rtl/>
          <w:lang/>
        </w:rPr>
        <w:t xml:space="preserve">القانون </w:t>
      </w:r>
      <w:r w:rsidRPr="008C0FD5">
        <w:rPr>
          <w:rFonts w:ascii="Traditional Arabic" w:hAnsi="Traditional Arabic"/>
          <w:sz w:val="30"/>
          <w:rtl/>
          <w:lang/>
        </w:rPr>
        <w:t>و</w:t>
      </w:r>
      <w:r w:rsidRPr="008C0FD5">
        <w:rPr>
          <w:rFonts w:ascii="Traditional Arabic" w:hAnsi="Traditional Arabic" w:hint="cs"/>
          <w:sz w:val="30"/>
          <w:rtl/>
          <w:lang/>
        </w:rPr>
        <w:t>يتوخى</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هدف</w:t>
      </w:r>
      <w:r w:rsidRPr="008C0FD5">
        <w:rPr>
          <w:rStyle w:val="hps"/>
          <w:rFonts w:ascii="Traditional Arabic" w:hAnsi="Traditional Arabic" w:hint="cs"/>
          <w:color w:val="000000"/>
          <w:sz w:val="30"/>
          <w:rtl/>
          <w:lang/>
        </w:rPr>
        <w:t>اً</w:t>
      </w:r>
      <w:r w:rsidRPr="008C0FD5">
        <w:rPr>
          <w:rStyle w:val="hps"/>
          <w:rFonts w:ascii="Traditional Arabic" w:hAnsi="Traditional Arabic"/>
          <w:color w:val="000000"/>
          <w:sz w:val="30"/>
          <w:rtl/>
          <w:lang/>
        </w:rPr>
        <w:t xml:space="preserve"> مشروع</w:t>
      </w:r>
      <w:r w:rsidRPr="008C0FD5">
        <w:rPr>
          <w:rStyle w:val="hps"/>
          <w:rFonts w:ascii="Traditional Arabic" w:hAnsi="Traditional Arabic" w:hint="cs"/>
          <w:color w:val="000000"/>
          <w:sz w:val="30"/>
          <w:rtl/>
          <w:lang/>
        </w:rPr>
        <w:t>اً</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بموجب الاتفاقية،</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 xml:space="preserve">وأن تقتضيه </w:t>
      </w:r>
      <w:r w:rsidRPr="008C0FD5">
        <w:rPr>
          <w:rStyle w:val="hps"/>
          <w:rFonts w:ascii="Traditional Arabic" w:hAnsi="Traditional Arabic"/>
          <w:color w:val="000000"/>
          <w:sz w:val="30"/>
          <w:rtl/>
          <w:lang/>
        </w:rPr>
        <w:t>ظروف م</w:t>
      </w:r>
      <w:r w:rsidRPr="008C0FD5">
        <w:rPr>
          <w:rStyle w:val="hps"/>
          <w:rFonts w:ascii="Traditional Arabic" w:hAnsi="Traditional Arabic" w:hint="cs"/>
          <w:color w:val="000000"/>
          <w:sz w:val="30"/>
          <w:rtl/>
          <w:lang/>
        </w:rPr>
        <w:t>حددة</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و</w:t>
      </w:r>
      <w:r w:rsidRPr="008C0FD5">
        <w:rPr>
          <w:rStyle w:val="hps"/>
          <w:rFonts w:ascii="Traditional Arabic" w:hAnsi="Traditional Arabic" w:hint="cs"/>
          <w:color w:val="000000"/>
          <w:sz w:val="30"/>
          <w:rtl/>
          <w:lang/>
        </w:rPr>
        <w:t>أن يكون متناسباً</w:t>
      </w:r>
      <w:r w:rsidRPr="008C0FD5">
        <w:rPr>
          <w:rStyle w:val="hps"/>
          <w:rFonts w:ascii="Traditional Arabic" w:hAnsi="Traditional Arabic"/>
          <w:color w:val="000000"/>
          <w:sz w:val="30"/>
          <w:rtl/>
          <w:lang/>
        </w:rPr>
        <w:t xml:space="preserve"> مع</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w:t>
      </w:r>
      <w:r w:rsidRPr="008C0FD5">
        <w:rPr>
          <w:rStyle w:val="hps"/>
          <w:rFonts w:ascii="Traditional Arabic" w:hAnsi="Traditional Arabic" w:hint="cs"/>
          <w:color w:val="000000"/>
          <w:sz w:val="30"/>
          <w:rtl/>
          <w:lang/>
        </w:rPr>
        <w:t>هدف</w:t>
      </w:r>
      <w:r w:rsidRPr="008C0FD5">
        <w:rPr>
          <w:rStyle w:val="hps"/>
          <w:rFonts w:ascii="Traditional Arabic" w:hAnsi="Traditional Arabic"/>
          <w:color w:val="000000"/>
          <w:sz w:val="30"/>
          <w:rtl/>
          <w:lang/>
        </w:rPr>
        <w:t xml:space="preserve"> المشروع المنشود</w:t>
      </w:r>
      <w:r w:rsidRPr="008C0FD5">
        <w:rPr>
          <w:sz w:val="28"/>
          <w:szCs w:val="28"/>
          <w:vertAlign w:val="superscript"/>
          <w:rtl/>
          <w:lang w:val="fr-CH"/>
        </w:rPr>
        <w:t>(</w:t>
      </w:r>
      <w:r w:rsidRPr="008C0FD5">
        <w:rPr>
          <w:rStyle w:val="FootnoteReference"/>
          <w:color w:val="000000"/>
          <w:sz w:val="28"/>
          <w:rtl/>
          <w:lang w:val="fr-CH"/>
        </w:rPr>
        <w:footnoteReference w:id="28"/>
      </w:r>
      <w:r w:rsidRPr="008C0FD5">
        <w:rPr>
          <w:sz w:val="28"/>
          <w:szCs w:val="28"/>
          <w:vertAlign w:val="superscript"/>
          <w:rtl/>
          <w:lang w:val="fr-CH"/>
        </w:rPr>
        <w:t>)</w:t>
      </w:r>
      <w:r w:rsidRPr="008C0FD5">
        <w:rPr>
          <w:rFonts w:hint="cs"/>
          <w:sz w:val="30"/>
          <w:rtl/>
          <w:lang w:val="fr-CH"/>
        </w:rPr>
        <w:t>.</w:t>
      </w:r>
      <w:r w:rsidRPr="008C0FD5">
        <w:rPr>
          <w:rStyle w:val="hps"/>
          <w:rFonts w:ascii="Traditional Arabic" w:hAnsi="Traditional Arabic" w:hint="cs"/>
          <w:color w:val="000000"/>
          <w:sz w:val="30"/>
          <w:rtl/>
          <w:lang/>
        </w:rPr>
        <w:t xml:space="preserve"> و</w:t>
      </w:r>
      <w:r w:rsidRPr="008C0FD5">
        <w:rPr>
          <w:rStyle w:val="hps"/>
          <w:rFonts w:ascii="Traditional Arabic" w:hAnsi="Traditional Arabic"/>
          <w:color w:val="000000"/>
          <w:sz w:val="30"/>
          <w:rtl/>
          <w:lang/>
        </w:rPr>
        <w:t>في حين</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تتمتع الدول الأطراف</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بهامش معين</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من</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الحرية في تقدير</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ما إذا كان</w:t>
      </w:r>
      <w:r w:rsidRPr="008C0FD5">
        <w:rPr>
          <w:rStyle w:val="hps"/>
          <w:rFonts w:ascii="Traditional Arabic" w:hAnsi="Traditional Arabic" w:hint="cs"/>
          <w:color w:val="000000"/>
          <w:sz w:val="30"/>
          <w:rtl/>
          <w:lang/>
        </w:rPr>
        <w:t>ت</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الاختلافات</w:t>
      </w:r>
      <w:r w:rsidRPr="008C0FD5">
        <w:rPr>
          <w:rStyle w:val="hps"/>
          <w:rFonts w:ascii="Traditional Arabic" w:hAnsi="Traditional Arabic" w:hint="cs"/>
          <w:color w:val="000000"/>
          <w:sz w:val="30"/>
          <w:rtl/>
          <w:lang/>
        </w:rPr>
        <w:t xml:space="preserve"> الموجودة</w:t>
      </w:r>
      <w:r w:rsidRPr="008C0FD5">
        <w:rPr>
          <w:rStyle w:val="hps"/>
          <w:rFonts w:ascii="Traditional Arabic" w:hAnsi="Traditional Arabic"/>
          <w:color w:val="000000"/>
          <w:sz w:val="30"/>
          <w:rtl/>
          <w:lang/>
        </w:rPr>
        <w:t xml:space="preserve"> في</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حالات مماثلة</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تبرر وجود</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معاملة مختلفة</w:t>
      </w:r>
      <w:r w:rsidRPr="008C0FD5">
        <w:rPr>
          <w:rStyle w:val="hps"/>
          <w:rFonts w:ascii="Traditional Arabic" w:hAnsi="Traditional Arabic" w:hint="cs"/>
          <w:color w:val="000000"/>
          <w:sz w:val="30"/>
          <w:rtl/>
          <w:lang/>
        </w:rPr>
        <w:t>، فضلاً عن تقدير مدى هذه الاختلافات</w:t>
      </w:r>
      <w:r w:rsidRPr="008C0FD5">
        <w:rPr>
          <w:rFonts w:ascii="Traditional Arabic" w:hAnsi="Traditional Arabic"/>
          <w:sz w:val="30"/>
          <w:rtl/>
          <w:lang/>
        </w:rPr>
        <w:t>،</w:t>
      </w:r>
      <w:r w:rsidRPr="008C0FD5">
        <w:rPr>
          <w:rFonts w:ascii="Traditional Arabic" w:hAnsi="Traditional Arabic" w:hint="cs"/>
          <w:sz w:val="30"/>
          <w:rtl/>
          <w:lang/>
        </w:rPr>
        <w:t xml:space="preserve"> فإنه</w:t>
      </w:r>
      <w:r w:rsidRPr="008C0FD5">
        <w:rPr>
          <w:rFonts w:ascii="Traditional Arabic" w:hAnsi="Traditional Arabic"/>
          <w:sz w:val="30"/>
          <w:rtl/>
          <w:lang/>
        </w:rPr>
        <w:t xml:space="preserve"> يجب </w:t>
      </w:r>
      <w:r w:rsidRPr="008C0FD5">
        <w:rPr>
          <w:rFonts w:ascii="Traditional Arabic" w:hAnsi="Traditional Arabic" w:hint="cs"/>
          <w:sz w:val="30"/>
          <w:rtl/>
          <w:lang/>
        </w:rPr>
        <w:t>عليها تفسير الكيفية التي</w:t>
      </w:r>
      <w:r w:rsidRPr="008C0FD5">
        <w:rPr>
          <w:rStyle w:val="hps"/>
          <w:rFonts w:ascii="Traditional Arabic" w:hAnsi="Traditional Arabic"/>
          <w:color w:val="000000"/>
          <w:sz w:val="30"/>
          <w:rtl/>
          <w:lang/>
        </w:rPr>
        <w:t xml:space="preserve"> يمكن</w:t>
      </w:r>
      <w:r w:rsidRPr="008C0FD5">
        <w:rPr>
          <w:rStyle w:val="hps"/>
          <w:rFonts w:ascii="Traditional Arabic" w:hAnsi="Traditional Arabic" w:hint="cs"/>
          <w:color w:val="000000"/>
          <w:sz w:val="30"/>
          <w:rtl/>
          <w:lang/>
        </w:rPr>
        <w:t xml:space="preserve"> أن تتوافق بها هذه ال</w:t>
      </w:r>
      <w:r w:rsidRPr="008C0FD5">
        <w:rPr>
          <w:rStyle w:val="hps"/>
          <w:rFonts w:ascii="Traditional Arabic" w:hAnsi="Traditional Arabic"/>
          <w:color w:val="000000"/>
          <w:sz w:val="30"/>
          <w:rtl/>
          <w:lang/>
        </w:rPr>
        <w:t xml:space="preserve">معاملة </w:t>
      </w:r>
      <w:r w:rsidRPr="008C0FD5">
        <w:rPr>
          <w:rStyle w:val="hps"/>
          <w:rFonts w:ascii="Traditional Arabic" w:hAnsi="Traditional Arabic" w:hint="cs"/>
          <w:color w:val="000000"/>
          <w:sz w:val="30"/>
          <w:rtl/>
          <w:lang/>
        </w:rPr>
        <w:t>ال</w:t>
      </w:r>
      <w:r w:rsidRPr="008C0FD5">
        <w:rPr>
          <w:rStyle w:val="hps"/>
          <w:rFonts w:ascii="Traditional Arabic" w:hAnsi="Traditional Arabic"/>
          <w:color w:val="000000"/>
          <w:sz w:val="30"/>
          <w:rtl/>
          <w:lang/>
        </w:rPr>
        <w:t>مختلفة</w:t>
      </w:r>
      <w:r w:rsidRPr="008C0FD5">
        <w:rPr>
          <w:rFonts w:ascii="Traditional Arabic" w:hAnsi="Traditional Arabic"/>
          <w:sz w:val="30"/>
          <w:rtl/>
          <w:lang/>
        </w:rPr>
        <w:t xml:space="preserve">، </w:t>
      </w:r>
      <w:r w:rsidRPr="008C0FD5">
        <w:rPr>
          <w:rFonts w:ascii="Traditional Arabic" w:hAnsi="Traditional Arabic" w:hint="cs"/>
          <w:sz w:val="30"/>
          <w:rtl/>
          <w:lang/>
        </w:rPr>
        <w:t xml:space="preserve">التي </w:t>
      </w:r>
      <w:r w:rsidRPr="008C0FD5">
        <w:rPr>
          <w:rStyle w:val="hps"/>
          <w:rFonts w:ascii="Traditional Arabic" w:hAnsi="Traditional Arabic"/>
          <w:color w:val="000000"/>
          <w:sz w:val="30"/>
          <w:rtl/>
          <w:lang/>
        </w:rPr>
        <w:t>تستند</w:t>
      </w:r>
      <w:r w:rsidRPr="008C0FD5">
        <w:rPr>
          <w:rFonts w:ascii="Traditional Arabic" w:hAnsi="Traditional Arabic"/>
          <w:sz w:val="30"/>
          <w:rtl/>
          <w:lang/>
        </w:rPr>
        <w:t xml:space="preserve"> </w:t>
      </w:r>
      <w:r w:rsidRPr="008C0FD5">
        <w:rPr>
          <w:rStyle w:val="hps"/>
          <w:rFonts w:ascii="Traditional Arabic" w:hAnsi="Traditional Arabic" w:hint="cs"/>
          <w:color w:val="000000"/>
          <w:sz w:val="30"/>
          <w:rtl/>
          <w:lang/>
        </w:rPr>
        <w:t xml:space="preserve">بصورة </w:t>
      </w:r>
      <w:proofErr w:type="spellStart"/>
      <w:r w:rsidRPr="008C0FD5">
        <w:rPr>
          <w:rStyle w:val="hps"/>
          <w:rFonts w:ascii="Traditional Arabic" w:hAnsi="Traditional Arabic" w:hint="cs"/>
          <w:color w:val="000000"/>
          <w:sz w:val="30"/>
          <w:rtl/>
          <w:lang/>
        </w:rPr>
        <w:t>حصرية</w:t>
      </w:r>
      <w:proofErr w:type="spellEnd"/>
      <w:r w:rsidRPr="008C0FD5">
        <w:rPr>
          <w:rStyle w:val="hps"/>
          <w:rFonts w:ascii="Traditional Arabic" w:hAnsi="Traditional Arabic" w:hint="cs"/>
          <w:color w:val="000000"/>
          <w:sz w:val="30"/>
          <w:rtl/>
          <w:lang/>
        </w:rPr>
        <w:t xml:space="preserve"> إلى</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الجنسية</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أو</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وضع</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الهجرة</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مع أحكام المادتين 7</w:t>
      </w:r>
      <w:r w:rsidRPr="008C0FD5">
        <w:rPr>
          <w:rFonts w:ascii="Traditional Arabic" w:hAnsi="Traditional Arabic"/>
          <w:sz w:val="30"/>
          <w:rtl/>
          <w:lang/>
        </w:rPr>
        <w:t xml:space="preserve"> </w:t>
      </w:r>
      <w:r w:rsidRPr="008C0FD5">
        <w:rPr>
          <w:rStyle w:val="hps"/>
          <w:rFonts w:ascii="Traditional Arabic" w:hAnsi="Traditional Arabic"/>
          <w:color w:val="000000"/>
          <w:sz w:val="30"/>
          <w:rtl/>
          <w:lang/>
        </w:rPr>
        <w:t>و27</w:t>
      </w:r>
      <w:r w:rsidRPr="008C0FD5">
        <w:rPr>
          <w:sz w:val="28"/>
          <w:szCs w:val="28"/>
          <w:vertAlign w:val="superscript"/>
          <w:rtl/>
          <w:lang w:val="fr-CH"/>
        </w:rPr>
        <w:t>(</w:t>
      </w:r>
      <w:r w:rsidRPr="008C0FD5">
        <w:rPr>
          <w:rStyle w:val="FootnoteReference"/>
          <w:color w:val="000000"/>
          <w:sz w:val="28"/>
          <w:rtl/>
          <w:lang w:val="fr-CH"/>
        </w:rPr>
        <w:footnoteReference w:id="29"/>
      </w:r>
      <w:r w:rsidRPr="008C0FD5">
        <w:rPr>
          <w:sz w:val="28"/>
          <w:szCs w:val="28"/>
          <w:vertAlign w:val="superscript"/>
          <w:rtl/>
          <w:lang w:val="fr-CH"/>
        </w:rPr>
        <w:t>)</w:t>
      </w:r>
      <w:r w:rsidRPr="008C0FD5">
        <w:rPr>
          <w:rFonts w:hint="cs"/>
          <w:sz w:val="30"/>
          <w:rtl/>
          <w:lang w:val="fr-CH"/>
        </w:rPr>
        <w:t>.</w:t>
      </w:r>
    </w:p>
    <w:p w:rsidR="00D75640" w:rsidRPr="00A15DCA" w:rsidRDefault="00D75640" w:rsidP="00D75640">
      <w:pPr>
        <w:pStyle w:val="SingleTxtGA"/>
        <w:rPr>
          <w:rFonts w:hint="cs"/>
          <w:rtl/>
        </w:rPr>
      </w:pPr>
      <w:r w:rsidRPr="00A15DCA">
        <w:rPr>
          <w:rFonts w:hint="cs"/>
          <w:rtl/>
        </w:rPr>
        <w:t>68</w:t>
      </w:r>
      <w:r w:rsidRPr="00A15DCA">
        <w:rPr>
          <w:rtl/>
        </w:rPr>
        <w:t>-</w:t>
      </w:r>
      <w:r w:rsidRPr="00A15DCA">
        <w:rPr>
          <w:rtl/>
        </w:rPr>
        <w:tab/>
      </w:r>
      <w:proofErr w:type="spellStart"/>
      <w:r w:rsidRPr="00A15DCA">
        <w:rPr>
          <w:rFonts w:hint="cs"/>
          <w:rtl/>
        </w:rPr>
        <w:t>وتنص</w:t>
      </w:r>
      <w:proofErr w:type="spellEnd"/>
      <w:r w:rsidRPr="00A15DCA">
        <w:rPr>
          <w:rFonts w:hint="cs"/>
          <w:rtl/>
        </w:rPr>
        <w:t xml:space="preserve"> الفقرة 1 من المادة 27 على أن </w:t>
      </w:r>
      <w:r w:rsidRPr="00A15DCA">
        <w:rPr>
          <w:rStyle w:val="hps"/>
          <w:rFonts w:ascii="Traditional Arabic" w:hAnsi="Traditional Arabic"/>
          <w:color w:val="000000"/>
          <w:sz w:val="30"/>
          <w:rtl/>
          <w:lang/>
        </w:rPr>
        <w:t>حق</w:t>
      </w:r>
      <w:r w:rsidRPr="00A15DCA">
        <w:rPr>
          <w:rtl/>
          <w:lang/>
        </w:rPr>
        <w:t xml:space="preserve"> </w:t>
      </w:r>
      <w:r w:rsidRPr="00A15DCA">
        <w:rPr>
          <w:rStyle w:val="hps"/>
          <w:rFonts w:ascii="Traditional Arabic" w:hAnsi="Traditional Arabic"/>
          <w:color w:val="000000"/>
          <w:sz w:val="30"/>
          <w:rtl/>
          <w:lang/>
        </w:rPr>
        <w:t>العمال المهاجرين</w:t>
      </w:r>
      <w:r w:rsidRPr="00A15DCA">
        <w:rPr>
          <w:rtl/>
          <w:lang/>
        </w:rPr>
        <w:t xml:space="preserve"> </w:t>
      </w:r>
      <w:r w:rsidRPr="00A15DCA">
        <w:rPr>
          <w:rStyle w:val="hps"/>
          <w:rFonts w:ascii="Traditional Arabic" w:hAnsi="Traditional Arabic"/>
          <w:color w:val="000000"/>
          <w:sz w:val="30"/>
          <w:rtl/>
          <w:lang/>
        </w:rPr>
        <w:t>في الضمان الاجتماعي</w:t>
      </w:r>
      <w:r w:rsidRPr="00A15DCA">
        <w:rPr>
          <w:rtl/>
          <w:lang/>
        </w:rPr>
        <w:t xml:space="preserve"> </w:t>
      </w:r>
      <w:r w:rsidRPr="00A15DCA">
        <w:rPr>
          <w:rStyle w:val="hps"/>
          <w:rFonts w:ascii="Traditional Arabic" w:hAnsi="Traditional Arabic"/>
          <w:color w:val="000000"/>
          <w:sz w:val="30"/>
          <w:rtl/>
          <w:lang/>
        </w:rPr>
        <w:t xml:space="preserve">يخضع </w:t>
      </w:r>
      <w:r w:rsidRPr="00A15DCA">
        <w:rPr>
          <w:rStyle w:val="hps"/>
          <w:rFonts w:ascii="Traditional Arabic" w:hAnsi="Traditional Arabic" w:hint="cs"/>
          <w:color w:val="000000"/>
          <w:sz w:val="30"/>
          <w:rtl/>
          <w:lang/>
        </w:rPr>
        <w:t>ل</w:t>
      </w:r>
      <w:r w:rsidRPr="00A15DCA">
        <w:rPr>
          <w:rtl/>
          <w:lang/>
        </w:rPr>
        <w:t xml:space="preserve">لمعاهدات الثنائية </w:t>
      </w:r>
      <w:r w:rsidRPr="00A15DCA">
        <w:rPr>
          <w:rStyle w:val="hps"/>
          <w:rFonts w:ascii="Traditional Arabic" w:hAnsi="Traditional Arabic"/>
          <w:color w:val="000000"/>
          <w:sz w:val="30"/>
          <w:rtl/>
          <w:lang/>
        </w:rPr>
        <w:t>والمتعددة الأطراف</w:t>
      </w:r>
      <w:r w:rsidRPr="00A15DCA">
        <w:rPr>
          <w:rtl/>
          <w:lang/>
        </w:rPr>
        <w:t xml:space="preserve"> </w:t>
      </w:r>
      <w:r w:rsidRPr="00A15DCA">
        <w:rPr>
          <w:rStyle w:val="hps"/>
          <w:rFonts w:ascii="Traditional Arabic" w:hAnsi="Traditional Arabic"/>
          <w:color w:val="000000"/>
          <w:sz w:val="30"/>
          <w:rtl/>
          <w:lang/>
        </w:rPr>
        <w:t>الم</w:t>
      </w:r>
      <w:r w:rsidRPr="00A15DCA">
        <w:rPr>
          <w:rStyle w:val="hps"/>
          <w:rFonts w:ascii="Traditional Arabic" w:hAnsi="Traditional Arabic" w:hint="cs"/>
          <w:color w:val="000000"/>
          <w:sz w:val="30"/>
          <w:rtl/>
          <w:lang/>
        </w:rPr>
        <w:t>نطبقة فيها، ويمكن ل</w:t>
      </w:r>
      <w:r w:rsidRPr="00A15DCA">
        <w:rPr>
          <w:rStyle w:val="hps"/>
          <w:rFonts w:ascii="Traditional Arabic" w:hAnsi="Traditional Arabic"/>
          <w:color w:val="000000"/>
          <w:sz w:val="30"/>
          <w:rtl/>
          <w:lang/>
        </w:rPr>
        <w:t>لسلطات</w:t>
      </w:r>
      <w:r w:rsidRPr="00A15DCA">
        <w:rPr>
          <w:rtl/>
          <w:lang/>
        </w:rPr>
        <w:t xml:space="preserve"> </w:t>
      </w:r>
      <w:r w:rsidRPr="00A15DCA">
        <w:rPr>
          <w:rStyle w:val="hps"/>
          <w:rFonts w:ascii="Traditional Arabic" w:hAnsi="Traditional Arabic"/>
          <w:color w:val="000000"/>
          <w:sz w:val="30"/>
          <w:rtl/>
          <w:lang/>
        </w:rPr>
        <w:t>المختصة في</w:t>
      </w:r>
      <w:r w:rsidRPr="00A15DCA">
        <w:rPr>
          <w:rtl/>
          <w:lang/>
        </w:rPr>
        <w:t xml:space="preserve"> </w:t>
      </w:r>
      <w:r w:rsidRPr="00A15DCA">
        <w:rPr>
          <w:rStyle w:val="hps"/>
          <w:rFonts w:ascii="Traditional Arabic" w:hAnsi="Traditional Arabic"/>
          <w:color w:val="000000"/>
          <w:sz w:val="30"/>
          <w:rtl/>
          <w:lang/>
        </w:rPr>
        <w:t>دولة المنشأ</w:t>
      </w:r>
      <w:r w:rsidRPr="00A15DCA">
        <w:rPr>
          <w:rtl/>
          <w:lang/>
        </w:rPr>
        <w:t xml:space="preserve"> </w:t>
      </w:r>
      <w:r w:rsidRPr="00A15DCA">
        <w:rPr>
          <w:rStyle w:val="hps"/>
          <w:rFonts w:ascii="Traditional Arabic" w:hAnsi="Traditional Arabic"/>
          <w:color w:val="000000"/>
          <w:sz w:val="30"/>
          <w:rtl/>
          <w:lang/>
        </w:rPr>
        <w:t>و</w:t>
      </w:r>
      <w:r w:rsidRPr="00A15DCA">
        <w:rPr>
          <w:rtl/>
          <w:lang/>
        </w:rPr>
        <w:t>دولة العمل</w:t>
      </w:r>
      <w:r w:rsidRPr="00A15DCA">
        <w:rPr>
          <w:rFonts w:hint="cs"/>
          <w:rtl/>
          <w:lang/>
        </w:rPr>
        <w:t xml:space="preserve"> القيام، في أي وقت</w:t>
      </w:r>
      <w:r w:rsidRPr="00A15DCA">
        <w:rPr>
          <w:rtl/>
          <w:lang/>
        </w:rPr>
        <w:t xml:space="preserve">، بوضع الترتيبات اللازمة </w:t>
      </w:r>
      <w:r w:rsidRPr="00A15DCA">
        <w:rPr>
          <w:rStyle w:val="hps"/>
          <w:rFonts w:ascii="Traditional Arabic" w:hAnsi="Traditional Arabic"/>
          <w:color w:val="000000"/>
          <w:sz w:val="30"/>
          <w:rtl/>
          <w:lang/>
        </w:rPr>
        <w:t>ل</w:t>
      </w:r>
      <w:r w:rsidRPr="00A15DCA">
        <w:rPr>
          <w:rtl/>
          <w:lang/>
        </w:rPr>
        <w:t xml:space="preserve">تحديد وسائل </w:t>
      </w:r>
      <w:r w:rsidRPr="00A15DCA">
        <w:rPr>
          <w:rStyle w:val="hps"/>
          <w:rFonts w:ascii="Traditional Arabic" w:hAnsi="Traditional Arabic"/>
          <w:color w:val="000000"/>
          <w:sz w:val="30"/>
          <w:rtl/>
          <w:lang/>
        </w:rPr>
        <w:t>تطبيق</w:t>
      </w:r>
      <w:r w:rsidRPr="00A15DCA">
        <w:rPr>
          <w:rtl/>
          <w:lang/>
        </w:rPr>
        <w:t xml:space="preserve"> </w:t>
      </w:r>
      <w:r w:rsidRPr="00A15DCA">
        <w:rPr>
          <w:rStyle w:val="hps"/>
          <w:rFonts w:ascii="Traditional Arabic" w:hAnsi="Traditional Arabic"/>
          <w:color w:val="000000"/>
          <w:sz w:val="30"/>
          <w:rtl/>
          <w:lang/>
        </w:rPr>
        <w:t>هذا الاستحقاق</w:t>
      </w:r>
      <w:r w:rsidRPr="00A15DCA">
        <w:rPr>
          <w:rtl/>
          <w:lang/>
        </w:rPr>
        <w:t xml:space="preserve">. </w:t>
      </w:r>
      <w:r w:rsidRPr="00A15DCA">
        <w:rPr>
          <w:rFonts w:hint="cs"/>
          <w:rtl/>
          <w:lang/>
        </w:rPr>
        <w:t>و</w:t>
      </w:r>
      <w:r w:rsidRPr="00A15DCA">
        <w:rPr>
          <w:rStyle w:val="hps"/>
          <w:rFonts w:ascii="Traditional Arabic" w:hAnsi="Traditional Arabic"/>
          <w:color w:val="000000"/>
          <w:sz w:val="30"/>
          <w:rtl/>
          <w:lang/>
        </w:rPr>
        <w:t>على النحو الموصى به</w:t>
      </w:r>
      <w:r w:rsidRPr="00A15DCA">
        <w:rPr>
          <w:rtl/>
          <w:lang/>
        </w:rPr>
        <w:t xml:space="preserve"> </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الإطار متعدد الأطراف</w:t>
      </w:r>
      <w:r w:rsidRPr="00A15DCA">
        <w:rPr>
          <w:rtl/>
          <w:lang/>
        </w:rPr>
        <w:t xml:space="preserve"> </w:t>
      </w:r>
      <w:r w:rsidRPr="00A15DCA">
        <w:rPr>
          <w:rStyle w:val="hps"/>
          <w:rFonts w:ascii="Traditional Arabic" w:hAnsi="Traditional Arabic"/>
          <w:color w:val="000000"/>
          <w:sz w:val="30"/>
          <w:rtl/>
          <w:lang/>
        </w:rPr>
        <w:t>لمنظمة العمل الدولية</w:t>
      </w:r>
      <w:r w:rsidRPr="00A15DCA">
        <w:rPr>
          <w:rtl/>
          <w:lang/>
        </w:rPr>
        <w:t xml:space="preserve"> </w:t>
      </w:r>
      <w:r w:rsidRPr="00A15DCA">
        <w:rPr>
          <w:rStyle w:val="hps"/>
          <w:rFonts w:ascii="Traditional Arabic" w:hAnsi="Traditional Arabic"/>
          <w:color w:val="000000"/>
          <w:sz w:val="30"/>
          <w:rtl/>
          <w:lang/>
        </w:rPr>
        <w:t xml:space="preserve">بشأن </w:t>
      </w:r>
      <w:r w:rsidRPr="00A15DCA">
        <w:rPr>
          <w:rStyle w:val="hps"/>
          <w:rFonts w:ascii="Traditional Arabic" w:hAnsi="Traditional Arabic" w:hint="cs"/>
          <w:color w:val="000000"/>
          <w:sz w:val="30"/>
          <w:rtl/>
          <w:lang/>
        </w:rPr>
        <w:t>هجرة الأيدي العاملة</w:t>
      </w:r>
      <w:r w:rsidRPr="00A15DCA">
        <w:rPr>
          <w:rtl/>
          <w:lang/>
        </w:rPr>
        <w:t xml:space="preserve">، </w:t>
      </w:r>
      <w:r w:rsidRPr="00A15DCA">
        <w:rPr>
          <w:rStyle w:val="hps"/>
          <w:rFonts w:ascii="Traditional Arabic" w:hAnsi="Traditional Arabic"/>
          <w:color w:val="000000"/>
          <w:sz w:val="30"/>
          <w:rtl/>
          <w:lang/>
        </w:rPr>
        <w:t>ينبغي للدول الأطراف</w:t>
      </w:r>
      <w:r w:rsidRPr="00A15DCA">
        <w:rPr>
          <w:rtl/>
          <w:lang/>
        </w:rPr>
        <w:t xml:space="preserve"> </w:t>
      </w:r>
      <w:r w:rsidRPr="00A15DCA">
        <w:rPr>
          <w:rStyle w:val="hps"/>
          <w:rFonts w:ascii="Traditional Arabic" w:hAnsi="Traditional Arabic"/>
          <w:color w:val="000000"/>
          <w:sz w:val="30"/>
          <w:rtl/>
          <w:lang/>
        </w:rPr>
        <w:t>أن تنظر في إبرام</w:t>
      </w:r>
      <w:r w:rsidRPr="00A15DCA">
        <w:rPr>
          <w:rtl/>
          <w:lang/>
        </w:rPr>
        <w:t xml:space="preserve"> </w:t>
      </w:r>
      <w:r w:rsidRPr="00A15DCA">
        <w:rPr>
          <w:rStyle w:val="hps"/>
          <w:rFonts w:ascii="Traditional Arabic" w:hAnsi="Traditional Arabic"/>
          <w:color w:val="000000"/>
          <w:sz w:val="30"/>
          <w:rtl/>
          <w:lang/>
        </w:rPr>
        <w:t>اتفاقات ثنائية</w:t>
      </w:r>
      <w:r w:rsidRPr="00A15DCA">
        <w:rPr>
          <w:rtl/>
          <w:lang/>
        </w:rPr>
        <w:t xml:space="preserve"> </w:t>
      </w:r>
      <w:r w:rsidRPr="00A15DCA">
        <w:rPr>
          <w:rStyle w:val="hps"/>
          <w:rFonts w:ascii="Traditional Arabic" w:hAnsi="Traditional Arabic"/>
          <w:color w:val="000000"/>
          <w:sz w:val="30"/>
          <w:rtl/>
          <w:lang/>
        </w:rPr>
        <w:t>أو إقليمية أو</w:t>
      </w:r>
      <w:r>
        <w:rPr>
          <w:rFonts w:hint="cs"/>
          <w:rtl/>
          <w:lang/>
        </w:rPr>
        <w:t> </w:t>
      </w:r>
      <w:r w:rsidRPr="00A15DCA">
        <w:rPr>
          <w:rStyle w:val="hps"/>
          <w:rFonts w:ascii="Traditional Arabic" w:hAnsi="Traditional Arabic"/>
          <w:color w:val="000000"/>
          <w:sz w:val="30"/>
          <w:rtl/>
          <w:lang/>
        </w:rPr>
        <w:t>متعددة الأطراف</w:t>
      </w:r>
      <w:r>
        <w:rPr>
          <w:rStyle w:val="hps"/>
          <w:rFonts w:ascii="Traditional Arabic" w:hAnsi="Traditional Arabic" w:hint="cs"/>
          <w:color w:val="000000"/>
          <w:sz w:val="30"/>
          <w:rtl/>
          <w:lang/>
        </w:rPr>
        <w:t xml:space="preserve"> لكي ي</w:t>
      </w:r>
      <w:r w:rsidRPr="00A15DCA">
        <w:rPr>
          <w:rStyle w:val="hps"/>
          <w:rFonts w:ascii="Traditional Arabic" w:hAnsi="Traditional Arabic" w:hint="cs"/>
          <w:color w:val="000000"/>
          <w:sz w:val="30"/>
          <w:rtl/>
          <w:lang/>
        </w:rPr>
        <w:t>توفر للعمال المهاجرين النظاميين</w:t>
      </w:r>
      <w:r>
        <w:rPr>
          <w:rStyle w:val="hps"/>
          <w:rFonts w:ascii="Traditional Arabic" w:hAnsi="Traditional Arabic" w:hint="cs"/>
          <w:color w:val="000000"/>
          <w:sz w:val="30"/>
          <w:rtl/>
          <w:lang/>
        </w:rPr>
        <w:t>، وكذلك</w:t>
      </w:r>
      <w:r w:rsidRPr="00A15DCA">
        <w:rPr>
          <w:rStyle w:val="hps"/>
          <w:rFonts w:ascii="Traditional Arabic" w:hAnsi="Traditional Arabic" w:hint="cs"/>
          <w:color w:val="000000"/>
          <w:sz w:val="30"/>
          <w:rtl/>
          <w:lang/>
        </w:rPr>
        <w:t xml:space="preserve"> للعمال </w:t>
      </w:r>
      <w:r>
        <w:rPr>
          <w:rStyle w:val="hps"/>
          <w:rFonts w:ascii="Traditional Arabic" w:hAnsi="Traditional Arabic" w:hint="cs"/>
          <w:color w:val="000000"/>
          <w:sz w:val="30"/>
          <w:rtl/>
          <w:lang/>
        </w:rPr>
        <w:t xml:space="preserve">المهاجرين </w:t>
      </w:r>
      <w:r w:rsidRPr="00A15DCA">
        <w:rPr>
          <w:rStyle w:val="hps"/>
          <w:rFonts w:ascii="Traditional Arabic" w:hAnsi="Traditional Arabic" w:hint="cs"/>
          <w:color w:val="000000"/>
          <w:sz w:val="30"/>
          <w:rtl/>
          <w:lang/>
        </w:rPr>
        <w:t>غير النظاميين</w:t>
      </w:r>
      <w:r>
        <w:rPr>
          <w:rStyle w:val="hps"/>
          <w:rFonts w:ascii="Traditional Arabic" w:hAnsi="Traditional Arabic" w:hint="cs"/>
          <w:color w:val="000000"/>
          <w:sz w:val="30"/>
          <w:rtl/>
          <w:lang/>
        </w:rPr>
        <w:t>،</w:t>
      </w:r>
      <w:r w:rsidRPr="00A15DCA">
        <w:rPr>
          <w:rStyle w:val="hps"/>
          <w:rFonts w:ascii="Traditional Arabic" w:hAnsi="Traditional Arabic" w:hint="cs"/>
          <w:color w:val="000000"/>
          <w:sz w:val="30"/>
          <w:rtl/>
          <w:lang/>
        </w:rPr>
        <w:t xml:space="preserve"> </w:t>
      </w:r>
      <w:r>
        <w:rPr>
          <w:rStyle w:val="hps"/>
          <w:rFonts w:ascii="Traditional Arabic" w:hAnsi="Traditional Arabic" w:hint="cs"/>
          <w:color w:val="000000"/>
          <w:sz w:val="30"/>
          <w:rtl/>
          <w:lang/>
        </w:rPr>
        <w:t xml:space="preserve">حسب مقتضى الحال، </w:t>
      </w:r>
      <w:r w:rsidRPr="00A15DCA">
        <w:rPr>
          <w:rStyle w:val="hps"/>
          <w:rFonts w:ascii="Traditional Arabic" w:hAnsi="Traditional Arabic" w:hint="cs"/>
          <w:color w:val="000000"/>
          <w:sz w:val="30"/>
          <w:rtl/>
          <w:lang/>
        </w:rPr>
        <w:t xml:space="preserve">تغطية ومزايا في مجال الضمان الاجتماعي فضلاً عن </w:t>
      </w:r>
      <w:r>
        <w:rPr>
          <w:rStyle w:val="hps"/>
          <w:rFonts w:ascii="Traditional Arabic" w:hAnsi="Traditional Arabic" w:hint="cs"/>
          <w:color w:val="000000"/>
          <w:sz w:val="30"/>
          <w:rtl/>
          <w:lang/>
        </w:rPr>
        <w:t xml:space="preserve">إتاحة </w:t>
      </w:r>
      <w:r w:rsidRPr="00A15DCA">
        <w:rPr>
          <w:rStyle w:val="hps"/>
          <w:rFonts w:ascii="Traditional Arabic" w:hAnsi="Traditional Arabic" w:hint="cs"/>
          <w:color w:val="000000"/>
          <w:sz w:val="30"/>
          <w:rtl/>
          <w:lang/>
        </w:rPr>
        <w:t>إمكانية تحويل مستحقات الضمان الاجتماعي</w:t>
      </w:r>
      <w:r w:rsidRPr="00A15DCA">
        <w:rPr>
          <w:sz w:val="28"/>
          <w:szCs w:val="28"/>
          <w:vertAlign w:val="superscript"/>
          <w:rtl/>
          <w:lang w:val="fr-CH"/>
        </w:rPr>
        <w:t>(</w:t>
      </w:r>
      <w:r w:rsidRPr="00A15DCA">
        <w:rPr>
          <w:rStyle w:val="FootnoteReference"/>
          <w:color w:val="000000"/>
          <w:sz w:val="28"/>
          <w:rtl/>
          <w:lang w:val="fr-CH"/>
        </w:rPr>
        <w:footnoteReference w:id="30"/>
      </w:r>
      <w:r w:rsidRPr="00A15DCA">
        <w:rPr>
          <w:sz w:val="28"/>
          <w:szCs w:val="28"/>
          <w:vertAlign w:val="superscript"/>
          <w:rtl/>
          <w:lang w:val="fr-CH"/>
        </w:rPr>
        <w:t>)</w:t>
      </w:r>
      <w:r>
        <w:rPr>
          <w:rFonts w:hint="cs"/>
          <w:rtl/>
          <w:lang/>
        </w:rPr>
        <w:t xml:space="preserve">. </w:t>
      </w:r>
      <w:r>
        <w:rPr>
          <w:rStyle w:val="hps"/>
          <w:rFonts w:ascii="Traditional Arabic" w:hAnsi="Traditional Arabic" w:hint="cs"/>
          <w:color w:val="000000"/>
          <w:sz w:val="30"/>
          <w:rtl/>
          <w:lang/>
        </w:rPr>
        <w:t>إلا أنه</w:t>
      </w:r>
      <w:r w:rsidRPr="00A15DCA">
        <w:rPr>
          <w:rtl/>
          <w:lang/>
        </w:rPr>
        <w:t xml:space="preserve"> </w:t>
      </w:r>
      <w:r w:rsidRPr="00A15DCA">
        <w:rPr>
          <w:rStyle w:val="hps"/>
          <w:rFonts w:ascii="Traditional Arabic" w:hAnsi="Traditional Arabic"/>
          <w:color w:val="000000"/>
          <w:sz w:val="30"/>
          <w:rtl/>
          <w:lang/>
        </w:rPr>
        <w:t>لا يمكن تفسير</w:t>
      </w:r>
      <w:r w:rsidRPr="00A15DCA">
        <w:rPr>
          <w:rtl/>
          <w:lang/>
        </w:rPr>
        <w:t xml:space="preserve"> </w:t>
      </w:r>
      <w:r w:rsidRPr="00A15DCA">
        <w:rPr>
          <w:rStyle w:val="hps"/>
          <w:rFonts w:ascii="Traditional Arabic" w:hAnsi="Traditional Arabic"/>
          <w:color w:val="000000"/>
          <w:sz w:val="30"/>
          <w:rtl/>
          <w:lang/>
        </w:rPr>
        <w:t>الفقرة</w:t>
      </w:r>
      <w:r w:rsidRPr="00A15DCA">
        <w:rPr>
          <w:rtl/>
          <w:lang/>
        </w:rPr>
        <w:t xml:space="preserve"> </w:t>
      </w:r>
      <w:r w:rsidRPr="00A15DCA">
        <w:rPr>
          <w:rStyle w:val="hps"/>
          <w:rFonts w:ascii="Traditional Arabic" w:hAnsi="Traditional Arabic"/>
          <w:color w:val="000000"/>
          <w:sz w:val="30"/>
          <w:rtl/>
          <w:lang/>
        </w:rPr>
        <w:t xml:space="preserve">1 من </w:t>
      </w:r>
      <w:r w:rsidRPr="00811D74">
        <w:rPr>
          <w:rStyle w:val="hps"/>
          <w:rFonts w:ascii="Traditional Arabic" w:hAnsi="Traditional Arabic"/>
          <w:color w:val="000000"/>
          <w:spacing w:val="-4"/>
          <w:sz w:val="30"/>
          <w:rtl/>
          <w:lang/>
        </w:rPr>
        <w:t>المادة</w:t>
      </w:r>
      <w:r w:rsidRPr="00811D74">
        <w:rPr>
          <w:rFonts w:hint="cs"/>
          <w:spacing w:val="-4"/>
          <w:rtl/>
          <w:lang/>
        </w:rPr>
        <w:t> </w:t>
      </w:r>
      <w:r w:rsidRPr="00811D74">
        <w:rPr>
          <w:rStyle w:val="hps"/>
          <w:rFonts w:ascii="Traditional Arabic" w:hAnsi="Traditional Arabic"/>
          <w:color w:val="000000"/>
          <w:spacing w:val="-4"/>
          <w:sz w:val="30"/>
          <w:rtl/>
          <w:lang/>
        </w:rPr>
        <w:t>27</w:t>
      </w:r>
      <w:r w:rsidRPr="00811D74">
        <w:rPr>
          <w:rFonts w:hint="cs"/>
          <w:spacing w:val="-4"/>
          <w:rtl/>
          <w:lang/>
        </w:rPr>
        <w:t xml:space="preserve"> على أنها</w:t>
      </w:r>
      <w:r w:rsidRPr="00811D74">
        <w:rPr>
          <w:spacing w:val="-4"/>
          <w:rtl/>
          <w:lang/>
        </w:rPr>
        <w:t xml:space="preserve"> </w:t>
      </w:r>
      <w:r w:rsidRPr="00811D74">
        <w:rPr>
          <w:rStyle w:val="hps"/>
          <w:rFonts w:ascii="Traditional Arabic" w:hAnsi="Traditional Arabic" w:hint="cs"/>
          <w:color w:val="000000"/>
          <w:spacing w:val="-4"/>
          <w:sz w:val="30"/>
          <w:rtl/>
          <w:lang/>
        </w:rPr>
        <w:t>تحرم</w:t>
      </w:r>
      <w:r w:rsidRPr="00811D74">
        <w:rPr>
          <w:spacing w:val="-4"/>
          <w:rtl/>
          <w:lang/>
        </w:rPr>
        <w:t xml:space="preserve"> </w:t>
      </w:r>
      <w:r w:rsidRPr="00811D74">
        <w:rPr>
          <w:rStyle w:val="hps"/>
          <w:rFonts w:ascii="Traditional Arabic" w:hAnsi="Traditional Arabic"/>
          <w:color w:val="000000"/>
          <w:spacing w:val="-4"/>
          <w:sz w:val="30"/>
          <w:rtl/>
          <w:lang/>
        </w:rPr>
        <w:t>العمال المهاجرين</w:t>
      </w:r>
      <w:r w:rsidRPr="00811D74">
        <w:rPr>
          <w:spacing w:val="-4"/>
          <w:rtl/>
          <w:lang/>
        </w:rPr>
        <w:t xml:space="preserve"> </w:t>
      </w:r>
      <w:r w:rsidRPr="00811D74">
        <w:rPr>
          <w:rStyle w:val="hps"/>
          <w:rFonts w:ascii="Traditional Arabic" w:hAnsi="Traditional Arabic"/>
          <w:color w:val="000000"/>
          <w:spacing w:val="-4"/>
          <w:sz w:val="30"/>
          <w:rtl/>
          <w:lang/>
        </w:rPr>
        <w:t>من</w:t>
      </w:r>
      <w:r w:rsidRPr="00811D74">
        <w:rPr>
          <w:spacing w:val="-4"/>
          <w:rtl/>
          <w:lang/>
        </w:rPr>
        <w:t xml:space="preserve"> </w:t>
      </w:r>
      <w:r w:rsidRPr="00811D74">
        <w:rPr>
          <w:rStyle w:val="hps"/>
          <w:rFonts w:ascii="Traditional Arabic" w:hAnsi="Traditional Arabic"/>
          <w:color w:val="000000"/>
          <w:spacing w:val="-4"/>
          <w:sz w:val="30"/>
          <w:rtl/>
          <w:lang/>
        </w:rPr>
        <w:t>المزايا التي</w:t>
      </w:r>
      <w:r w:rsidRPr="00811D74">
        <w:rPr>
          <w:spacing w:val="-4"/>
          <w:rtl/>
          <w:lang/>
        </w:rPr>
        <w:t xml:space="preserve"> </w:t>
      </w:r>
      <w:r w:rsidRPr="00811D74">
        <w:rPr>
          <w:rStyle w:val="hps"/>
          <w:rFonts w:ascii="Traditional Arabic" w:hAnsi="Traditional Arabic" w:hint="cs"/>
          <w:color w:val="000000"/>
          <w:spacing w:val="-4"/>
          <w:sz w:val="30"/>
          <w:rtl/>
          <w:lang/>
        </w:rPr>
        <w:t xml:space="preserve">يستحقونها </w:t>
      </w:r>
      <w:r w:rsidRPr="00811D74">
        <w:rPr>
          <w:rStyle w:val="hps"/>
          <w:rFonts w:ascii="Traditional Arabic" w:hAnsi="Traditional Arabic"/>
          <w:color w:val="000000"/>
          <w:spacing w:val="-4"/>
          <w:sz w:val="30"/>
          <w:rtl/>
          <w:lang/>
        </w:rPr>
        <w:t>بموجب التشريعات</w:t>
      </w:r>
      <w:r w:rsidRPr="00811D74">
        <w:rPr>
          <w:spacing w:val="-4"/>
          <w:rtl/>
          <w:lang/>
        </w:rPr>
        <w:t xml:space="preserve"> </w:t>
      </w:r>
      <w:r w:rsidRPr="00811D74">
        <w:rPr>
          <w:rStyle w:val="hps"/>
          <w:rFonts w:ascii="Traditional Arabic" w:hAnsi="Traditional Arabic"/>
          <w:color w:val="000000"/>
          <w:spacing w:val="-4"/>
          <w:sz w:val="30"/>
          <w:rtl/>
          <w:lang/>
        </w:rPr>
        <w:t>المعمول بها في</w:t>
      </w:r>
      <w:r w:rsidRPr="00811D74">
        <w:rPr>
          <w:spacing w:val="-4"/>
          <w:rtl/>
          <w:lang/>
        </w:rPr>
        <w:t xml:space="preserve"> </w:t>
      </w:r>
      <w:r w:rsidRPr="00811D74">
        <w:rPr>
          <w:rStyle w:val="hps"/>
          <w:rFonts w:ascii="Traditional Arabic" w:hAnsi="Traditional Arabic"/>
          <w:color w:val="000000"/>
          <w:spacing w:val="-4"/>
          <w:sz w:val="30"/>
          <w:rtl/>
          <w:lang/>
        </w:rPr>
        <w:t>دولة العمل</w:t>
      </w:r>
      <w:r w:rsidRPr="00811D74">
        <w:rPr>
          <w:spacing w:val="-4"/>
          <w:rtl/>
          <w:lang/>
        </w:rPr>
        <w:t xml:space="preserve">، </w:t>
      </w:r>
      <w:r w:rsidRPr="00811D74">
        <w:rPr>
          <w:rStyle w:val="hps"/>
          <w:rFonts w:ascii="Traditional Arabic" w:hAnsi="Traditional Arabic" w:hint="cs"/>
          <w:color w:val="000000"/>
          <w:spacing w:val="-4"/>
          <w:sz w:val="30"/>
          <w:rtl/>
          <w:lang/>
        </w:rPr>
        <w:t>لمجرد عدم توقيع هذه الدولة</w:t>
      </w:r>
      <w:r w:rsidRPr="00811D74">
        <w:rPr>
          <w:spacing w:val="-4"/>
          <w:rtl/>
          <w:lang/>
        </w:rPr>
        <w:t xml:space="preserve"> </w:t>
      </w:r>
      <w:r w:rsidRPr="00811D74">
        <w:rPr>
          <w:rStyle w:val="hps"/>
          <w:rFonts w:ascii="Traditional Arabic" w:hAnsi="Traditional Arabic"/>
          <w:color w:val="000000"/>
          <w:spacing w:val="-4"/>
          <w:sz w:val="30"/>
          <w:rtl/>
          <w:lang/>
        </w:rPr>
        <w:t>على اتفاق</w:t>
      </w:r>
      <w:r w:rsidRPr="00811D74">
        <w:rPr>
          <w:spacing w:val="-4"/>
          <w:rtl/>
          <w:lang/>
        </w:rPr>
        <w:t xml:space="preserve"> </w:t>
      </w:r>
      <w:r w:rsidRPr="00811D74">
        <w:rPr>
          <w:rStyle w:val="hps"/>
          <w:rFonts w:ascii="Traditional Arabic" w:hAnsi="Traditional Arabic"/>
          <w:color w:val="000000"/>
          <w:spacing w:val="-4"/>
          <w:sz w:val="30"/>
          <w:rtl/>
          <w:lang/>
        </w:rPr>
        <w:t>معاملة بالمثل</w:t>
      </w:r>
      <w:r w:rsidRPr="00811D74">
        <w:rPr>
          <w:spacing w:val="-4"/>
          <w:rtl/>
          <w:lang/>
        </w:rPr>
        <w:t xml:space="preserve"> </w:t>
      </w:r>
      <w:r w:rsidRPr="00811D74">
        <w:rPr>
          <w:rStyle w:val="hps"/>
          <w:rFonts w:ascii="Traditional Arabic" w:hAnsi="Traditional Arabic"/>
          <w:color w:val="000000"/>
          <w:spacing w:val="-4"/>
          <w:sz w:val="30"/>
          <w:rtl/>
          <w:lang/>
        </w:rPr>
        <w:t>مع</w:t>
      </w:r>
      <w:r w:rsidRPr="00811D74">
        <w:rPr>
          <w:spacing w:val="-4"/>
          <w:rtl/>
          <w:lang/>
        </w:rPr>
        <w:t xml:space="preserve"> </w:t>
      </w:r>
      <w:r w:rsidRPr="00811D74">
        <w:rPr>
          <w:rStyle w:val="hps"/>
          <w:rFonts w:ascii="Traditional Arabic" w:hAnsi="Traditional Arabic"/>
          <w:color w:val="000000"/>
          <w:spacing w:val="-4"/>
          <w:sz w:val="30"/>
          <w:rtl/>
          <w:lang/>
        </w:rPr>
        <w:t>دولة منشئهم</w:t>
      </w:r>
      <w:r w:rsidRPr="00811D74">
        <w:rPr>
          <w:spacing w:val="-4"/>
          <w:sz w:val="28"/>
          <w:szCs w:val="28"/>
          <w:vertAlign w:val="superscript"/>
          <w:rtl/>
          <w:lang w:val="fr-CH"/>
        </w:rPr>
        <w:t>(</w:t>
      </w:r>
      <w:r w:rsidRPr="00811D74">
        <w:rPr>
          <w:rStyle w:val="FootnoteReference"/>
          <w:color w:val="000000"/>
          <w:spacing w:val="-4"/>
          <w:sz w:val="28"/>
          <w:rtl/>
          <w:lang w:val="fr-CH"/>
        </w:rPr>
        <w:footnoteReference w:id="31"/>
      </w:r>
      <w:r w:rsidRPr="00811D74">
        <w:rPr>
          <w:spacing w:val="-4"/>
          <w:sz w:val="28"/>
          <w:szCs w:val="28"/>
          <w:vertAlign w:val="superscript"/>
          <w:rtl/>
          <w:lang w:val="fr-CH"/>
        </w:rPr>
        <w:t>)</w:t>
      </w:r>
      <w:r w:rsidRPr="00811D74">
        <w:rPr>
          <w:rFonts w:hint="cs"/>
          <w:spacing w:val="-4"/>
          <w:rtl/>
        </w:rPr>
        <w:t>.</w:t>
      </w:r>
    </w:p>
    <w:p w:rsidR="00D75640" w:rsidRPr="00A15DCA" w:rsidRDefault="00D75640" w:rsidP="00D75640">
      <w:pPr>
        <w:pStyle w:val="SingleTxtGA"/>
        <w:spacing w:line="370" w:lineRule="exact"/>
        <w:rPr>
          <w:rtl/>
        </w:rPr>
      </w:pPr>
      <w:r w:rsidRPr="00A15DCA">
        <w:rPr>
          <w:rFonts w:hint="cs"/>
          <w:rtl/>
        </w:rPr>
        <w:t>69</w:t>
      </w:r>
      <w:r w:rsidRPr="00A15DCA">
        <w:rPr>
          <w:rtl/>
        </w:rPr>
        <w:t>-</w:t>
      </w:r>
      <w:r w:rsidRPr="00A15DCA">
        <w:rPr>
          <w:rtl/>
        </w:rPr>
        <w:tab/>
      </w:r>
      <w:proofErr w:type="spellStart"/>
      <w:r w:rsidRPr="00A15DCA">
        <w:rPr>
          <w:rtl/>
        </w:rPr>
        <w:t>وتنص</w:t>
      </w:r>
      <w:proofErr w:type="spellEnd"/>
      <w:r w:rsidRPr="00A15DCA">
        <w:rPr>
          <w:rtl/>
        </w:rPr>
        <w:t xml:space="preserve"> الفقرة 2 من المادة 27 على أنه في الحالات التي لا يسمح فيها التشريع المنطبق للعمال المهاجرين وأفراد أسرهم بالحصول على استحقاق ما،</w:t>
      </w:r>
      <w:r>
        <w:rPr>
          <w:rStyle w:val="Header"/>
          <w:rFonts w:ascii="Traditional Arabic" w:hAnsi="Traditional Arabic" w:hint="cs"/>
          <w:color w:val="000000"/>
          <w:sz w:val="30"/>
          <w:rtl/>
        </w:rPr>
        <w:t xml:space="preserve"> تنظر</w:t>
      </w:r>
      <w:r>
        <w:rPr>
          <w:rtl/>
        </w:rPr>
        <w:t xml:space="preserve"> الدولة الطرف المعنية</w:t>
      </w:r>
      <w:r w:rsidRPr="00A15DCA">
        <w:rPr>
          <w:rtl/>
        </w:rPr>
        <w:t xml:space="preserve"> في إمكانية أن ي</w:t>
      </w:r>
      <w:r>
        <w:rPr>
          <w:rFonts w:hint="cs"/>
          <w:rtl/>
        </w:rPr>
        <w:t>ُ</w:t>
      </w:r>
      <w:r w:rsidRPr="00A15DCA">
        <w:rPr>
          <w:rtl/>
        </w:rPr>
        <w:t xml:space="preserve">دفع </w:t>
      </w:r>
      <w:r w:rsidRPr="00A15DCA">
        <w:rPr>
          <w:rFonts w:hint="cs"/>
          <w:rtl/>
        </w:rPr>
        <w:t>لهم</w:t>
      </w:r>
      <w:r w:rsidRPr="00A15DCA">
        <w:rPr>
          <w:rtl/>
        </w:rPr>
        <w:t xml:space="preserve"> مقدار الاشتراكات التي أسهموا بها فيما يتعلق بهذا الاستحقاق، على أساس المساواة في المعاملة مع المواطنين. وفي هذا الصدد، يجب على الدول الأطراف تقديم أسباب موضوعية في كل حالة من الحالات التي يعتبر فيها </w:t>
      </w:r>
      <w:r>
        <w:rPr>
          <w:rFonts w:hint="cs"/>
          <w:rtl/>
        </w:rPr>
        <w:t xml:space="preserve">سداد </w:t>
      </w:r>
      <w:r w:rsidRPr="00A15DCA">
        <w:rPr>
          <w:rtl/>
        </w:rPr>
        <w:t xml:space="preserve">الاشتراكات المذكورة أمراً مستحيلاً. </w:t>
      </w:r>
      <w:r w:rsidRPr="00A15DCA">
        <w:rPr>
          <w:rFonts w:hint="cs"/>
          <w:rtl/>
        </w:rPr>
        <w:t>و</w:t>
      </w:r>
      <w:r w:rsidRPr="00A15DCA">
        <w:rPr>
          <w:rtl/>
        </w:rPr>
        <w:t xml:space="preserve">يجب ألاّ ينطوي قرار عدم </w:t>
      </w:r>
      <w:r>
        <w:rPr>
          <w:rFonts w:hint="cs"/>
          <w:rtl/>
        </w:rPr>
        <w:t>سداد</w:t>
      </w:r>
      <w:r w:rsidRPr="00A15DCA">
        <w:rPr>
          <w:rtl/>
        </w:rPr>
        <w:t xml:space="preserve"> الاشتراكات التي أسهم بها العامل المهاجر أو</w:t>
      </w:r>
      <w:r>
        <w:rPr>
          <w:rFonts w:hint="cs"/>
          <w:rtl/>
        </w:rPr>
        <w:t> </w:t>
      </w:r>
      <w:r w:rsidRPr="00A15DCA">
        <w:rPr>
          <w:rtl/>
        </w:rPr>
        <w:t xml:space="preserve">أحد أفراد أسرته على التمييز على أساس جنسيته أو </w:t>
      </w:r>
      <w:r>
        <w:rPr>
          <w:rFonts w:hint="cs"/>
          <w:rtl/>
        </w:rPr>
        <w:t>وضع هجرته</w:t>
      </w:r>
      <w:r w:rsidRPr="00A15DCA">
        <w:rPr>
          <w:rtl/>
        </w:rPr>
        <w:t xml:space="preserve">. وعلاوة على ذلك، </w:t>
      </w:r>
      <w:r w:rsidRPr="00A15DCA">
        <w:rPr>
          <w:rFonts w:hint="cs"/>
          <w:rtl/>
        </w:rPr>
        <w:t xml:space="preserve">ترى اللجنة أنه </w:t>
      </w:r>
      <w:r w:rsidRPr="00A15DCA">
        <w:rPr>
          <w:rtl/>
        </w:rPr>
        <w:t xml:space="preserve">ينبغي ألاّ </w:t>
      </w:r>
      <w:r w:rsidRPr="00A15DCA">
        <w:rPr>
          <w:rFonts w:hint="cs"/>
          <w:rtl/>
        </w:rPr>
        <w:t>ي</w:t>
      </w:r>
      <w:r w:rsidRPr="00A15DCA">
        <w:rPr>
          <w:rtl/>
        </w:rPr>
        <w:t>تأثر</w:t>
      </w:r>
      <w:r w:rsidRPr="00A15DCA">
        <w:rPr>
          <w:rFonts w:hint="cs"/>
          <w:rtl/>
        </w:rPr>
        <w:t xml:space="preserve"> حق العامل المهاجر في الحصول على استحقاقات الضمان الاجتماعي</w:t>
      </w:r>
      <w:r w:rsidRPr="00A15DCA">
        <w:rPr>
          <w:rtl/>
        </w:rPr>
        <w:t xml:space="preserve"> بحدوث تغيير في مكان العمل</w:t>
      </w:r>
      <w:r w:rsidRPr="00A15DCA">
        <w:rPr>
          <w:rFonts w:hint="cs"/>
          <w:vertAlign w:val="superscript"/>
          <w:rtl/>
        </w:rPr>
        <w:t>.</w:t>
      </w:r>
    </w:p>
    <w:p w:rsidR="00D75640" w:rsidRPr="00665D47" w:rsidRDefault="00D75640" w:rsidP="00D75640">
      <w:pPr>
        <w:pStyle w:val="SingleTxtGA"/>
        <w:spacing w:line="370" w:lineRule="exact"/>
        <w:rPr>
          <w:rStyle w:val="hps"/>
          <w:rFonts w:ascii="Traditional Arabic" w:hAnsi="Traditional Arabic" w:hint="cs"/>
          <w:color w:val="000000"/>
          <w:spacing w:val="-2"/>
          <w:sz w:val="30"/>
          <w:rtl/>
          <w:lang/>
        </w:rPr>
      </w:pPr>
      <w:r w:rsidRPr="00A15DCA">
        <w:rPr>
          <w:rFonts w:hint="cs"/>
          <w:rtl/>
        </w:rPr>
        <w:t>70</w:t>
      </w:r>
      <w:r w:rsidRPr="00A15DCA">
        <w:rPr>
          <w:rtl/>
        </w:rPr>
        <w:t>-</w:t>
      </w:r>
      <w:r w:rsidRPr="00A15DCA">
        <w:rPr>
          <w:rtl/>
        </w:rPr>
        <w:tab/>
      </w:r>
      <w:r w:rsidRPr="007245FF">
        <w:rPr>
          <w:spacing w:val="-4"/>
          <w:rtl/>
        </w:rPr>
        <w:t>و</w:t>
      </w:r>
      <w:r w:rsidRPr="007245FF">
        <w:rPr>
          <w:rFonts w:hint="cs"/>
          <w:spacing w:val="-4"/>
          <w:rtl/>
        </w:rPr>
        <w:t xml:space="preserve">لا </w:t>
      </w:r>
      <w:r w:rsidRPr="007245FF">
        <w:rPr>
          <w:spacing w:val="-4"/>
          <w:rtl/>
        </w:rPr>
        <w:t>تعني الإشارة إلى "الاشتراكات" في الفقرة 2 من المادة 27 أن "الضمان الاجتماعي</w:t>
      </w:r>
      <w:r w:rsidRPr="007245FF">
        <w:rPr>
          <w:spacing w:val="-2"/>
          <w:rtl/>
        </w:rPr>
        <w:t xml:space="preserve">" المدرج في إطار الفقرة 1 من المادة 27 يشير </w:t>
      </w:r>
      <w:r w:rsidRPr="007245FF">
        <w:rPr>
          <w:rFonts w:hint="cs"/>
          <w:spacing w:val="-2"/>
          <w:rtl/>
        </w:rPr>
        <w:t>فقط</w:t>
      </w:r>
      <w:r w:rsidRPr="007245FF">
        <w:rPr>
          <w:spacing w:val="-2"/>
          <w:rtl/>
        </w:rPr>
        <w:t xml:space="preserve"> إلى مخططات الضمان الاجتماعي القائمة على الاشتراكات. </w:t>
      </w:r>
      <w:r w:rsidRPr="007245FF">
        <w:rPr>
          <w:rFonts w:hint="cs"/>
          <w:spacing w:val="-2"/>
          <w:rtl/>
        </w:rPr>
        <w:t>ولا تتفق</w:t>
      </w:r>
      <w:r w:rsidRPr="007245FF">
        <w:rPr>
          <w:spacing w:val="-2"/>
          <w:rtl/>
        </w:rPr>
        <w:t xml:space="preserve"> هذه القراءة الضيقة مع المادة 9 من العهد الدولي الخاص بالحقوق الاقتصادية والاجتماعية والثقافية، التي</w:t>
      </w:r>
      <w:r w:rsidRPr="00A15DCA">
        <w:rPr>
          <w:rtl/>
        </w:rPr>
        <w:t xml:space="preserve"> تقرّ بالحق في "الضمان الاجتماعي" "بما في ذلك التأمين الاجتماعي"</w:t>
      </w:r>
      <w:r>
        <w:rPr>
          <w:rFonts w:hint="cs"/>
          <w:rtl/>
        </w:rPr>
        <w:t>.</w:t>
      </w:r>
      <w:r w:rsidRPr="00A15DCA">
        <w:rPr>
          <w:rFonts w:ascii="Traditional Arabic" w:hAnsi="Traditional Arabic"/>
          <w:sz w:val="30"/>
          <w:rtl/>
        </w:rPr>
        <w:t xml:space="preserve"> </w:t>
      </w:r>
      <w:r w:rsidRPr="00A15DCA">
        <w:rPr>
          <w:rStyle w:val="hps"/>
          <w:rFonts w:ascii="Traditional Arabic" w:hAnsi="Traditional Arabic" w:hint="cs"/>
          <w:color w:val="000000"/>
          <w:sz w:val="30"/>
          <w:rtl/>
          <w:lang/>
        </w:rPr>
        <w:t>وترى اللجنة، في معرض إشارتها</w:t>
      </w:r>
      <w:r w:rsidRPr="00A15DCA">
        <w:rPr>
          <w:rStyle w:val="hps"/>
          <w:rFonts w:ascii="Traditional Arabic" w:hAnsi="Traditional Arabic"/>
          <w:color w:val="000000"/>
          <w:sz w:val="30"/>
          <w:rtl/>
          <w:lang/>
        </w:rPr>
        <w:t xml:space="preserve"> إلى </w:t>
      </w:r>
      <w:r w:rsidRPr="00A15DCA">
        <w:rPr>
          <w:rStyle w:val="hps"/>
          <w:rFonts w:ascii="Traditional Arabic" w:hAnsi="Traditional Arabic" w:hint="cs"/>
          <w:color w:val="000000"/>
          <w:sz w:val="30"/>
          <w:rtl/>
          <w:lang/>
        </w:rPr>
        <w:t>انطباق</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المادة 9</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من العهد</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على جميع العمال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المهاجرين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بغض النظر عن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وضعهم</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القانوني</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والوثائق</w:t>
      </w:r>
      <w:r w:rsidRPr="00A15DCA">
        <w:rPr>
          <w:rStyle w:val="hps"/>
          <w:rFonts w:ascii="Traditional Arabic" w:hAnsi="Traditional Arabic" w:hint="cs"/>
          <w:color w:val="000000"/>
          <w:sz w:val="30"/>
          <w:rtl/>
          <w:lang/>
        </w:rPr>
        <w:t xml:space="preserve"> التي </w:t>
      </w:r>
      <w:r>
        <w:rPr>
          <w:rStyle w:val="hps"/>
          <w:rFonts w:ascii="Traditional Arabic" w:hAnsi="Traditional Arabic" w:hint="cs"/>
          <w:color w:val="000000"/>
          <w:sz w:val="30"/>
          <w:rtl/>
          <w:lang/>
        </w:rPr>
        <w:t xml:space="preserve">توجد </w:t>
      </w:r>
      <w:r w:rsidRPr="00A15DCA">
        <w:rPr>
          <w:rStyle w:val="hps"/>
          <w:rFonts w:ascii="Traditional Arabic" w:hAnsi="Traditional Arabic" w:hint="cs"/>
          <w:color w:val="000000"/>
          <w:sz w:val="30"/>
          <w:rtl/>
          <w:lang/>
        </w:rPr>
        <w:t>بحوزتهم</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w:t>
      </w:r>
      <w:r w:rsidRPr="00665D47">
        <w:rPr>
          <w:rStyle w:val="hps"/>
          <w:rFonts w:ascii="Traditional Arabic" w:hAnsi="Traditional Arabic"/>
          <w:color w:val="000000"/>
          <w:spacing w:val="-2"/>
          <w:sz w:val="30"/>
          <w:rtl/>
          <w:lang/>
        </w:rPr>
        <w:t>الضمان الاجتماعي"</w:t>
      </w:r>
      <w:r w:rsidRPr="00665D47">
        <w:rPr>
          <w:rFonts w:ascii="Traditional Arabic" w:hAnsi="Traditional Arabic"/>
          <w:spacing w:val="-2"/>
          <w:sz w:val="30"/>
          <w:rtl/>
          <w:lang/>
        </w:rPr>
        <w:t xml:space="preserve"> </w:t>
      </w:r>
      <w:r w:rsidRPr="00665D47">
        <w:rPr>
          <w:rFonts w:ascii="Traditional Arabic" w:hAnsi="Traditional Arabic" w:hint="cs"/>
          <w:spacing w:val="-2"/>
          <w:sz w:val="30"/>
          <w:rtl/>
          <w:lang/>
        </w:rPr>
        <w:t xml:space="preserve">المنصوص عليه </w:t>
      </w:r>
      <w:r w:rsidRPr="00665D47">
        <w:rPr>
          <w:rStyle w:val="hps"/>
          <w:rFonts w:ascii="Traditional Arabic" w:hAnsi="Traditional Arabic"/>
          <w:color w:val="000000"/>
          <w:spacing w:val="-2"/>
          <w:sz w:val="30"/>
          <w:rtl/>
          <w:lang/>
        </w:rPr>
        <w:t>في المادة</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27 من الاتفاقية</w:t>
      </w:r>
      <w:r w:rsidRPr="00665D47">
        <w:rPr>
          <w:rFonts w:ascii="Traditional Arabic" w:hAnsi="Traditional Arabic"/>
          <w:spacing w:val="-2"/>
          <w:sz w:val="30"/>
          <w:rtl/>
          <w:lang/>
        </w:rPr>
        <w:t xml:space="preserve"> </w:t>
      </w:r>
      <w:r w:rsidRPr="00665D47">
        <w:rPr>
          <w:rStyle w:val="hps"/>
          <w:rFonts w:ascii="Traditional Arabic" w:hAnsi="Traditional Arabic" w:hint="cs"/>
          <w:color w:val="000000"/>
          <w:spacing w:val="-2"/>
          <w:sz w:val="30"/>
          <w:rtl/>
          <w:lang/>
        </w:rPr>
        <w:t>يشمل</w:t>
      </w:r>
      <w:r w:rsidRPr="00665D47">
        <w:rPr>
          <w:rFonts w:ascii="Traditional Arabic" w:hAnsi="Traditional Arabic"/>
          <w:spacing w:val="-2"/>
          <w:sz w:val="30"/>
          <w:rtl/>
          <w:lang/>
        </w:rPr>
        <w:t xml:space="preserve"> </w:t>
      </w:r>
      <w:r w:rsidRPr="00665D47">
        <w:rPr>
          <w:rStyle w:val="hps"/>
          <w:rFonts w:ascii="Traditional Arabic" w:hAnsi="Traditional Arabic" w:hint="cs"/>
          <w:color w:val="000000"/>
          <w:spacing w:val="-2"/>
          <w:sz w:val="30"/>
          <w:rtl/>
          <w:lang/>
        </w:rPr>
        <w:t>أيضاً الاستحقاقات</w:t>
      </w:r>
      <w:r w:rsidRPr="00665D47">
        <w:rPr>
          <w:rStyle w:val="hps"/>
          <w:rFonts w:ascii="Traditional Arabic" w:hAnsi="Traditional Arabic"/>
          <w:color w:val="000000"/>
          <w:spacing w:val="-2"/>
          <w:sz w:val="30"/>
          <w:rtl/>
          <w:lang/>
        </w:rPr>
        <w:t xml:space="preserve"> الاجتماعية</w:t>
      </w:r>
      <w:r w:rsidRPr="00665D47">
        <w:rPr>
          <w:rStyle w:val="hps"/>
          <w:rFonts w:ascii="Traditional Arabic" w:hAnsi="Traditional Arabic" w:hint="cs"/>
          <w:color w:val="000000"/>
          <w:spacing w:val="-2"/>
          <w:sz w:val="30"/>
          <w:rtl/>
          <w:lang/>
        </w:rPr>
        <w:t xml:space="preserve"> الحالية</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غير القائمة على الاشتراكات</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و</w:t>
      </w:r>
      <w:r w:rsidRPr="00665D47">
        <w:rPr>
          <w:rFonts w:ascii="Traditional Arabic" w:hAnsi="Traditional Arabic"/>
          <w:spacing w:val="-2"/>
          <w:sz w:val="30"/>
          <w:rtl/>
          <w:lang/>
        </w:rPr>
        <w:t>أن</w:t>
      </w:r>
      <w:r w:rsidRPr="00665D47">
        <w:rPr>
          <w:rFonts w:ascii="Traditional Arabic" w:hAnsi="Traditional Arabic" w:hint="cs"/>
          <w:spacing w:val="-2"/>
          <w:sz w:val="30"/>
          <w:rtl/>
          <w:lang/>
        </w:rPr>
        <w:t xml:space="preserve">ه يتعين منح </w:t>
      </w:r>
      <w:r w:rsidRPr="00665D47">
        <w:rPr>
          <w:rFonts w:ascii="Traditional Arabic" w:hAnsi="Traditional Arabic"/>
          <w:spacing w:val="-2"/>
          <w:sz w:val="30"/>
          <w:rtl/>
          <w:lang/>
        </w:rPr>
        <w:t xml:space="preserve">العمال </w:t>
      </w:r>
      <w:r w:rsidRPr="00665D47">
        <w:rPr>
          <w:rStyle w:val="hps"/>
          <w:rFonts w:ascii="Traditional Arabic" w:hAnsi="Traditional Arabic"/>
          <w:color w:val="000000"/>
          <w:spacing w:val="-2"/>
          <w:sz w:val="30"/>
          <w:rtl/>
          <w:lang/>
        </w:rPr>
        <w:t>المهاجر</w:t>
      </w:r>
      <w:r w:rsidRPr="00665D47">
        <w:rPr>
          <w:rStyle w:val="hps"/>
          <w:rFonts w:ascii="Traditional Arabic" w:hAnsi="Traditional Arabic" w:hint="cs"/>
          <w:color w:val="000000"/>
          <w:spacing w:val="-2"/>
          <w:sz w:val="30"/>
          <w:rtl/>
          <w:lang/>
        </w:rPr>
        <w:t>ي</w:t>
      </w:r>
      <w:r w:rsidRPr="00665D47">
        <w:rPr>
          <w:rStyle w:val="hps"/>
          <w:rFonts w:ascii="Traditional Arabic" w:hAnsi="Traditional Arabic"/>
          <w:color w:val="000000"/>
          <w:spacing w:val="-2"/>
          <w:sz w:val="30"/>
          <w:rtl/>
          <w:lang/>
        </w:rPr>
        <w:t>ن الذين هم في</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وضع غير</w:t>
      </w:r>
      <w:r>
        <w:rPr>
          <w:rStyle w:val="hps"/>
          <w:rFonts w:ascii="Traditional Arabic" w:hAnsi="Traditional Arabic" w:hint="cs"/>
          <w:color w:val="000000"/>
          <w:spacing w:val="-2"/>
          <w:sz w:val="30"/>
          <w:rtl/>
          <w:lang/>
        </w:rPr>
        <w:t> </w:t>
      </w:r>
      <w:r w:rsidRPr="00665D47">
        <w:rPr>
          <w:rStyle w:val="hps"/>
          <w:rFonts w:ascii="Traditional Arabic" w:hAnsi="Traditional Arabic" w:hint="cs"/>
          <w:color w:val="000000"/>
          <w:spacing w:val="-2"/>
          <w:sz w:val="30"/>
          <w:rtl/>
          <w:lang/>
        </w:rPr>
        <w:t>نظامي فرصة الحصول على</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 xml:space="preserve">هذه </w:t>
      </w:r>
      <w:r w:rsidRPr="00665D47">
        <w:rPr>
          <w:rStyle w:val="hps"/>
          <w:rFonts w:ascii="Traditional Arabic" w:hAnsi="Traditional Arabic" w:hint="cs"/>
          <w:color w:val="000000"/>
          <w:spacing w:val="-2"/>
          <w:sz w:val="30"/>
          <w:rtl/>
          <w:lang/>
        </w:rPr>
        <w:t xml:space="preserve">الاستحقاقات </w:t>
      </w:r>
      <w:r w:rsidRPr="00665D47">
        <w:rPr>
          <w:rStyle w:val="hps"/>
          <w:rFonts w:ascii="Traditional Arabic" w:hAnsi="Traditional Arabic"/>
          <w:color w:val="000000"/>
          <w:spacing w:val="-2"/>
          <w:sz w:val="30"/>
          <w:rtl/>
          <w:lang/>
        </w:rPr>
        <w:t>على أساس غير</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تمييزي</w:t>
      </w:r>
      <w:r w:rsidRPr="00665D47">
        <w:rPr>
          <w:rFonts w:ascii="Traditional Arabic" w:hAnsi="Traditional Arabic"/>
          <w:spacing w:val="-2"/>
          <w:sz w:val="30"/>
          <w:rtl/>
          <w:lang/>
        </w:rPr>
        <w:t xml:space="preserve">، </w:t>
      </w:r>
      <w:r w:rsidRPr="00665D47">
        <w:rPr>
          <w:rStyle w:val="hps"/>
          <w:rFonts w:ascii="Traditional Arabic" w:hAnsi="Traditional Arabic" w:hint="cs"/>
          <w:color w:val="000000"/>
          <w:spacing w:val="-2"/>
          <w:sz w:val="30"/>
          <w:rtl/>
          <w:lang/>
        </w:rPr>
        <w:t>بقدر ما تنص</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التشريعات</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المعمول بها في الدولة</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الطرف المعنية</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على</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مثل هذا</w:t>
      </w:r>
      <w:r w:rsidRPr="00665D47">
        <w:rPr>
          <w:rFonts w:ascii="Traditional Arabic" w:hAnsi="Traditional Arabic"/>
          <w:spacing w:val="-2"/>
          <w:sz w:val="30"/>
          <w:rtl/>
          <w:lang/>
        </w:rPr>
        <w:t xml:space="preserve"> </w:t>
      </w:r>
      <w:r w:rsidRPr="00665D47">
        <w:rPr>
          <w:rStyle w:val="hps"/>
          <w:rFonts w:ascii="Traditional Arabic" w:hAnsi="Traditional Arabic"/>
          <w:color w:val="000000"/>
          <w:spacing w:val="-2"/>
          <w:sz w:val="30"/>
          <w:rtl/>
          <w:lang/>
        </w:rPr>
        <w:t>الحق</w:t>
      </w:r>
      <w:r w:rsidRPr="00665D47">
        <w:rPr>
          <w:rStyle w:val="hps"/>
          <w:rFonts w:ascii="Traditional Arabic" w:hAnsi="Traditional Arabic" w:hint="cs"/>
          <w:color w:val="000000"/>
          <w:spacing w:val="-2"/>
          <w:sz w:val="30"/>
          <w:rtl/>
          <w:lang/>
        </w:rPr>
        <w:t>.</w:t>
      </w:r>
    </w:p>
    <w:p w:rsidR="00D75640" w:rsidRPr="00A15DCA" w:rsidRDefault="00D75640" w:rsidP="00D75640">
      <w:pPr>
        <w:pStyle w:val="SingleTxtGA"/>
        <w:spacing w:line="370" w:lineRule="exact"/>
        <w:rPr>
          <w:rFonts w:hint="cs"/>
          <w:color w:val="000000"/>
          <w:rtl/>
        </w:rPr>
      </w:pPr>
      <w:r w:rsidRPr="00A15DCA">
        <w:rPr>
          <w:rFonts w:hint="cs"/>
          <w:color w:val="000000"/>
          <w:rtl/>
        </w:rPr>
        <w:t>71</w:t>
      </w:r>
      <w:r w:rsidRPr="00A15DCA">
        <w:rPr>
          <w:color w:val="000000"/>
          <w:rtl/>
        </w:rPr>
        <w:t>-</w:t>
      </w:r>
      <w:r>
        <w:rPr>
          <w:color w:val="000000"/>
          <w:rtl/>
        </w:rPr>
        <w:tab/>
        <w:t>وترى</w:t>
      </w:r>
      <w:r w:rsidRPr="00A15DCA">
        <w:rPr>
          <w:color w:val="000000"/>
          <w:rtl/>
        </w:rPr>
        <w:t xml:space="preserve"> اللجنة أنه ينبغي للدول الأطراف،</w:t>
      </w:r>
      <w:r w:rsidRPr="00A15DCA">
        <w:rPr>
          <w:rFonts w:hint="cs"/>
          <w:color w:val="000000"/>
          <w:rtl/>
        </w:rPr>
        <w:t xml:space="preserve"> </w:t>
      </w:r>
      <w:r w:rsidRPr="00A15DCA">
        <w:rPr>
          <w:color w:val="000000"/>
          <w:rtl/>
        </w:rPr>
        <w:t xml:space="preserve">في حالات الفقر المدقع </w:t>
      </w:r>
      <w:r>
        <w:rPr>
          <w:rFonts w:hint="cs"/>
          <w:color w:val="000000"/>
          <w:rtl/>
        </w:rPr>
        <w:t>والضعف الشديد</w:t>
      </w:r>
      <w:r w:rsidRPr="00A15DCA">
        <w:rPr>
          <w:color w:val="000000"/>
          <w:rtl/>
        </w:rPr>
        <w:t xml:space="preserve">، </w:t>
      </w:r>
      <w:r w:rsidRPr="00A15DCA">
        <w:rPr>
          <w:rStyle w:val="hps"/>
          <w:rFonts w:ascii="Traditional Arabic" w:hAnsi="Traditional Arabic"/>
          <w:color w:val="000000"/>
          <w:sz w:val="30"/>
          <w:rtl/>
          <w:lang/>
        </w:rPr>
        <w:t>تقديم المساعدة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الاجتماعية</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الطارئة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للعمال المهاجرين</w:t>
      </w:r>
      <w:r w:rsidRPr="00A15DCA">
        <w:rPr>
          <w:rStyle w:val="hps"/>
          <w:rFonts w:ascii="Traditional Arabic" w:hAnsi="Traditional Arabic" w:hint="cs"/>
          <w:color w:val="000000"/>
          <w:sz w:val="30"/>
          <w:rtl/>
          <w:lang/>
        </w:rPr>
        <w:t xml:space="preserve"> الذين هم</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 xml:space="preserve">في وضع غير </w:t>
      </w:r>
      <w:r w:rsidRPr="00A15DCA">
        <w:rPr>
          <w:rStyle w:val="hps"/>
          <w:rFonts w:ascii="Traditional Arabic" w:hAnsi="Traditional Arabic" w:hint="cs"/>
          <w:color w:val="000000"/>
          <w:sz w:val="30"/>
          <w:rtl/>
          <w:lang/>
        </w:rPr>
        <w:t>نظامي</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color w:val="000000"/>
          <w:sz w:val="30"/>
          <w:rtl/>
          <w:lang/>
        </w:rPr>
        <w:t xml:space="preserve">أفراد أسرهم، </w:t>
      </w:r>
      <w:r w:rsidRPr="00A15DCA">
        <w:rPr>
          <w:rStyle w:val="hps"/>
          <w:rFonts w:ascii="Traditional Arabic" w:hAnsi="Traditional Arabic"/>
          <w:color w:val="000000"/>
          <w:sz w:val="30"/>
          <w:rtl/>
          <w:lang/>
        </w:rPr>
        <w:t>بما في ذلك</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خدمات الطوارئ</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للأشخاص</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ذوي الإعاقة</w:t>
      </w:r>
      <w:r w:rsidRPr="00A15DCA">
        <w:rPr>
          <w:rFonts w:ascii="Traditional Arabic" w:hAnsi="Traditional Arabic"/>
          <w:color w:val="000000"/>
          <w:sz w:val="30"/>
          <w:rtl/>
          <w:lang/>
        </w:rPr>
        <w:t xml:space="preserve">، </w:t>
      </w:r>
      <w:r w:rsidRPr="00A15DCA">
        <w:rPr>
          <w:rFonts w:ascii="Traditional Arabic" w:hAnsi="Traditional Arabic" w:hint="cs"/>
          <w:color w:val="000000"/>
          <w:sz w:val="30"/>
          <w:rtl/>
          <w:lang/>
        </w:rPr>
        <w:t xml:space="preserve">وذلك </w:t>
      </w:r>
      <w:r w:rsidRPr="00A15DCA">
        <w:rPr>
          <w:rStyle w:val="hps"/>
          <w:rFonts w:ascii="Traditional Arabic" w:hAnsi="Traditional Arabic" w:hint="cs"/>
          <w:color w:val="000000"/>
          <w:sz w:val="30"/>
          <w:rtl/>
          <w:lang/>
        </w:rPr>
        <w:t>طيلة فترة احتياجهم إليها</w:t>
      </w:r>
      <w:r w:rsidRPr="00A15DCA">
        <w:rPr>
          <w:rStyle w:val="hps"/>
          <w:rFonts w:ascii="Traditional Arabic" w:hAnsi="Traditional Arabic"/>
          <w:color w:val="000000"/>
          <w:sz w:val="30"/>
          <w:rtl/>
          <w:lang/>
        </w:rPr>
        <w:t>.</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وتذك</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ر</w:t>
      </w:r>
      <w:r w:rsidRPr="00A15DCA">
        <w:rPr>
          <w:rFonts w:ascii="Traditional Arabic" w:hAnsi="Traditional Arabic"/>
          <w:color w:val="000000"/>
          <w:sz w:val="30"/>
          <w:rtl/>
          <w:lang/>
        </w:rPr>
        <w:t xml:space="preserve"> </w:t>
      </w:r>
      <w:r>
        <w:rPr>
          <w:rFonts w:hint="cs"/>
          <w:color w:val="000000"/>
          <w:rtl/>
          <w:lang/>
        </w:rPr>
        <w:t xml:space="preserve">اللجنة </w:t>
      </w:r>
      <w:r w:rsidRPr="00A15DCA">
        <w:rPr>
          <w:color w:val="000000"/>
          <w:rtl/>
        </w:rPr>
        <w:t xml:space="preserve">بأنه حتى وإن كان العديد من العمال المهاجرين </w:t>
      </w:r>
      <w:r w:rsidRPr="00A15DCA">
        <w:rPr>
          <w:rFonts w:hint="cs"/>
          <w:color w:val="000000"/>
          <w:rtl/>
        </w:rPr>
        <w:t>الذين</w:t>
      </w:r>
      <w:r w:rsidRPr="00A15DCA">
        <w:rPr>
          <w:color w:val="000000"/>
          <w:rtl/>
        </w:rPr>
        <w:t xml:space="preserve"> هم في وضع غير </w:t>
      </w:r>
      <w:r w:rsidRPr="00A15DCA">
        <w:rPr>
          <w:rFonts w:hint="cs"/>
          <w:color w:val="000000"/>
          <w:rtl/>
        </w:rPr>
        <w:t>نظامي</w:t>
      </w:r>
      <w:r>
        <w:rPr>
          <w:color w:val="000000"/>
          <w:rtl/>
        </w:rPr>
        <w:t xml:space="preserve"> لا يشاركون في </w:t>
      </w:r>
      <w:r w:rsidRPr="00A15DCA">
        <w:rPr>
          <w:color w:val="000000"/>
          <w:rtl/>
        </w:rPr>
        <w:t xml:space="preserve">مخططات </w:t>
      </w:r>
      <w:r>
        <w:rPr>
          <w:rFonts w:hint="cs"/>
          <w:color w:val="000000"/>
          <w:rtl/>
        </w:rPr>
        <w:t xml:space="preserve">الضمان الاجتماعي </w:t>
      </w:r>
      <w:r w:rsidRPr="00A15DCA">
        <w:rPr>
          <w:color w:val="000000"/>
          <w:rtl/>
        </w:rPr>
        <w:t>القائمة على الاشتراكات، فهم يسهمون في تمويل مخططات وبرامج الحماية الاجتماعية بدفع ضرائب غير مباشرة</w:t>
      </w:r>
      <w:r w:rsidRPr="00A15DCA">
        <w:rPr>
          <w:color w:val="000000"/>
          <w:sz w:val="28"/>
          <w:szCs w:val="28"/>
          <w:vertAlign w:val="superscript"/>
          <w:rtl/>
          <w:lang w:val="fr-CH"/>
        </w:rPr>
        <w:t>(</w:t>
      </w:r>
      <w:r w:rsidRPr="00A15DCA">
        <w:rPr>
          <w:rStyle w:val="FootnoteReference"/>
          <w:color w:val="000000"/>
          <w:sz w:val="28"/>
          <w:rtl/>
          <w:lang w:val="fr-CH"/>
        </w:rPr>
        <w:footnoteReference w:id="32"/>
      </w:r>
      <w:r w:rsidRPr="00A15DCA">
        <w:rPr>
          <w:color w:val="000000"/>
          <w:sz w:val="28"/>
          <w:szCs w:val="28"/>
          <w:vertAlign w:val="superscript"/>
          <w:rtl/>
          <w:lang w:val="fr-CH"/>
        </w:rPr>
        <w:t>)</w:t>
      </w:r>
      <w:r>
        <w:rPr>
          <w:rFonts w:hint="cs"/>
          <w:color w:val="000000"/>
          <w:rtl/>
        </w:rPr>
        <w:t>.</w:t>
      </w:r>
    </w:p>
    <w:p w:rsidR="00D75640" w:rsidRPr="00A15DCA" w:rsidRDefault="00D75640" w:rsidP="00C42F22">
      <w:pPr>
        <w:pStyle w:val="H23GA"/>
        <w:keepNext/>
        <w:rPr>
          <w:rtl/>
        </w:rPr>
      </w:pPr>
      <w:r w:rsidRPr="00A15DCA">
        <w:rPr>
          <w:rtl/>
        </w:rPr>
        <w:tab/>
        <w:t>3-</w:t>
      </w:r>
      <w:r w:rsidRPr="00A15DCA">
        <w:rPr>
          <w:rtl/>
        </w:rPr>
        <w:tab/>
        <w:t xml:space="preserve">الحق في الرعاية الطبية العاجلة </w:t>
      </w:r>
    </w:p>
    <w:p w:rsidR="00D75640" w:rsidRPr="00A15DCA" w:rsidRDefault="00D75640" w:rsidP="00D75640">
      <w:pPr>
        <w:pStyle w:val="SingleTxtGA"/>
        <w:rPr>
          <w:rtl/>
        </w:rPr>
      </w:pPr>
      <w:r w:rsidRPr="00A15DCA">
        <w:rPr>
          <w:rFonts w:hint="cs"/>
          <w:rtl/>
        </w:rPr>
        <w:t>72</w:t>
      </w:r>
      <w:r w:rsidRPr="00A15DCA">
        <w:rPr>
          <w:rtl/>
        </w:rPr>
        <w:t>-</w:t>
      </w:r>
      <w:r w:rsidRPr="00A15DCA">
        <w:rPr>
          <w:rtl/>
        </w:rPr>
        <w:tab/>
        <w:t>تنص المادة 28 من الاتفاقية على حق العمال المهاجرين وأفراد أسرهم في تلقي أية عناية طبية تكون مطلوبة بصورة عاجلة لحفظ حياتهم أو لتلافي ضرر لا يمكن علاجه يلحق بصحتهم، وذلك على أساس المساواة في المعاملة مع المواطنين</w:t>
      </w:r>
      <w:r w:rsidRPr="00A15DCA">
        <w:rPr>
          <w:rFonts w:ascii="Traditional Arabic" w:hAnsi="Traditional Arabic"/>
          <w:sz w:val="30"/>
          <w:rtl/>
        </w:rPr>
        <w:t>.</w:t>
      </w:r>
      <w:r w:rsidRPr="00A15DCA">
        <w:rPr>
          <w:rFonts w:ascii="Traditional Arabic" w:hAnsi="Traditional Arabic" w:hint="cs"/>
          <w:sz w:val="30"/>
          <w:rtl/>
          <w:lang/>
        </w:rPr>
        <w:t xml:space="preserve"> </w:t>
      </w:r>
      <w:r>
        <w:rPr>
          <w:rFonts w:ascii="Traditional Arabic" w:hAnsi="Traditional Arabic" w:hint="cs"/>
          <w:sz w:val="30"/>
          <w:rtl/>
          <w:lang/>
        </w:rPr>
        <w:t>إلا أن المادة</w:t>
      </w:r>
      <w:r w:rsidRPr="00A15DCA">
        <w:rPr>
          <w:rStyle w:val="hps"/>
          <w:rFonts w:ascii="Traditional Arabic" w:hAnsi="Traditional Arabic" w:hint="cs"/>
          <w:color w:val="000000"/>
          <w:sz w:val="30"/>
          <w:rtl/>
          <w:lang/>
        </w:rPr>
        <w:t xml:space="preserve"> 28</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مقروءة بالاقتران</w:t>
      </w:r>
      <w:r w:rsidRPr="00A15DCA">
        <w:rPr>
          <w:rStyle w:val="hps"/>
          <w:rFonts w:ascii="Traditional Arabic" w:hAnsi="Traditional Arabic"/>
          <w:color w:val="000000"/>
          <w:sz w:val="30"/>
          <w:rtl/>
          <w:lang/>
        </w:rPr>
        <w:t xml:space="preserve"> مع</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الصكوك الدولية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الأخرى لحقوق</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الإنسان</w:t>
      </w:r>
      <w:r w:rsidRPr="00A15DCA">
        <w:rPr>
          <w:rFonts w:ascii="Traditional Arabic" w:hAnsi="Traditional Arabic"/>
          <w:sz w:val="30"/>
          <w:rtl/>
          <w:lang/>
        </w:rPr>
        <w:t xml:space="preserve">، </w:t>
      </w:r>
      <w:r>
        <w:rPr>
          <w:rFonts w:ascii="Traditional Arabic" w:hAnsi="Traditional Arabic" w:hint="cs"/>
          <w:sz w:val="30"/>
          <w:rtl/>
          <w:lang/>
        </w:rPr>
        <w:t xml:space="preserve">قد تنشئ </w:t>
      </w:r>
      <w:r w:rsidRPr="00A15DCA">
        <w:rPr>
          <w:rStyle w:val="hps"/>
          <w:rFonts w:ascii="Traditional Arabic" w:hAnsi="Traditional Arabic"/>
          <w:color w:val="000000"/>
          <w:sz w:val="30"/>
          <w:rtl/>
          <w:lang/>
        </w:rPr>
        <w:t>التزامات</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أوسع</w:t>
      </w:r>
      <w:r w:rsidRPr="00A15DCA">
        <w:rPr>
          <w:rStyle w:val="hps"/>
          <w:rFonts w:ascii="Traditional Arabic" w:hAnsi="Traditional Arabic" w:hint="cs"/>
          <w:color w:val="000000"/>
          <w:sz w:val="30"/>
          <w:rtl/>
          <w:lang/>
        </w:rPr>
        <w:t xml:space="preserve"> نطاقاً</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للدول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الأطراف</w:t>
      </w:r>
      <w:r w:rsidRPr="00A15DCA">
        <w:rPr>
          <w:rFonts w:ascii="Traditional Arabic" w:hAnsi="Traditional Arabic"/>
          <w:sz w:val="30"/>
          <w:rtl/>
        </w:rPr>
        <w:t xml:space="preserve"> </w:t>
      </w:r>
      <w:r w:rsidRPr="00A15DCA">
        <w:rPr>
          <w:rStyle w:val="hps"/>
          <w:rFonts w:ascii="Traditional Arabic" w:hAnsi="Traditional Arabic"/>
          <w:color w:val="000000"/>
          <w:sz w:val="30"/>
          <w:rtl/>
          <w:lang/>
        </w:rPr>
        <w:t>في</w:t>
      </w:r>
      <w:r w:rsidRPr="00A15DCA">
        <w:rPr>
          <w:rFonts w:ascii="Traditional Arabic" w:hAnsi="Traditional Arabic"/>
          <w:sz w:val="30"/>
          <w:rtl/>
          <w:lang/>
        </w:rPr>
        <w:t xml:space="preserve"> </w:t>
      </w:r>
      <w:r>
        <w:rPr>
          <w:rStyle w:val="hps"/>
          <w:rFonts w:ascii="Traditional Arabic" w:hAnsi="Traditional Arabic" w:hint="cs"/>
          <w:color w:val="000000"/>
          <w:sz w:val="30"/>
          <w:rtl/>
          <w:lang/>
        </w:rPr>
        <w:t>الاتفاقية وفي الصك ذي الصلة</w:t>
      </w:r>
      <w:r w:rsidRPr="00A15DCA">
        <w:rPr>
          <w:rStyle w:val="hps"/>
          <w:rFonts w:ascii="Traditional Arabic" w:hAnsi="Traditional Arabic"/>
          <w:color w:val="000000"/>
          <w:sz w:val="30"/>
          <w:rtl/>
          <w:lang/>
        </w:rPr>
        <w:t>.</w:t>
      </w:r>
      <w:r w:rsidRPr="00A15DCA">
        <w:rPr>
          <w:rFonts w:ascii="Traditional Arabic" w:hAnsi="Traditional Arabic"/>
          <w:sz w:val="30"/>
          <w:rtl/>
          <w:lang/>
        </w:rPr>
        <w:t xml:space="preserve"> </w:t>
      </w:r>
      <w:r>
        <w:rPr>
          <w:rFonts w:ascii="Traditional Arabic" w:hAnsi="Traditional Arabic" w:hint="cs"/>
          <w:sz w:val="30"/>
          <w:rtl/>
          <w:lang/>
        </w:rPr>
        <w:t>ف</w:t>
      </w:r>
      <w:r w:rsidRPr="00A15DCA">
        <w:rPr>
          <w:rStyle w:val="hps"/>
          <w:rFonts w:ascii="Traditional Arabic" w:hAnsi="Traditional Arabic"/>
          <w:color w:val="000000"/>
          <w:sz w:val="30"/>
          <w:rtl/>
          <w:lang/>
        </w:rPr>
        <w:t>المادة 12</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من العهد</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الدولي الخاص بالحقوق الاقتصادية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والاجتماعية والثقافية</w:t>
      </w:r>
      <w:r w:rsidRPr="00A15DCA">
        <w:rPr>
          <w:rFonts w:ascii="Traditional Arabic" w:hAnsi="Traditional Arabic"/>
          <w:sz w:val="30"/>
          <w:rtl/>
          <w:lang/>
        </w:rPr>
        <w:t xml:space="preserve"> </w:t>
      </w:r>
      <w:r>
        <w:rPr>
          <w:rFonts w:ascii="Traditional Arabic" w:hAnsi="Traditional Arabic" w:hint="cs"/>
          <w:sz w:val="30"/>
          <w:rtl/>
          <w:lang/>
        </w:rPr>
        <w:t xml:space="preserve">تنص </w:t>
      </w:r>
      <w:r w:rsidRPr="00A15DCA">
        <w:rPr>
          <w:rStyle w:val="hps"/>
          <w:rFonts w:ascii="Traditional Arabic" w:hAnsi="Traditional Arabic"/>
          <w:color w:val="000000"/>
          <w:sz w:val="30"/>
          <w:rtl/>
          <w:lang/>
        </w:rPr>
        <w:t xml:space="preserve">على </w:t>
      </w:r>
      <w:r w:rsidRPr="00A15DCA">
        <w:rPr>
          <w:rStyle w:val="hps"/>
          <w:rFonts w:ascii="Traditional Arabic" w:hAnsi="Traditional Arabic" w:hint="cs"/>
          <w:color w:val="000000"/>
          <w:sz w:val="30"/>
          <w:rtl/>
          <w:lang/>
        </w:rPr>
        <w:t>حق كل شخص</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في التمتع بأعلى مستوى</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من الصحة يمكن بلوغه</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ولذلك</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فإن الدول الأطراف ملزمة</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ب</w:t>
      </w:r>
      <w:r w:rsidRPr="00A15DCA">
        <w:rPr>
          <w:rStyle w:val="hps"/>
          <w:rFonts w:ascii="Traditional Arabic" w:hAnsi="Traditional Arabic"/>
          <w:color w:val="000000"/>
          <w:sz w:val="30"/>
          <w:rtl/>
          <w:lang/>
        </w:rPr>
        <w:t>ضمان</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 xml:space="preserve">حصول </w:t>
      </w:r>
      <w:r w:rsidRPr="00A15DCA">
        <w:rPr>
          <w:rStyle w:val="hps"/>
          <w:rFonts w:ascii="Traditional Arabic" w:hAnsi="Traditional Arabic"/>
          <w:color w:val="000000"/>
          <w:sz w:val="30"/>
          <w:rtl/>
          <w:lang/>
        </w:rPr>
        <w:t>جميع الأشخاص</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بصرف النظر</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عن </w:t>
      </w:r>
      <w:r>
        <w:rPr>
          <w:rStyle w:val="hps"/>
          <w:rFonts w:ascii="Traditional Arabic" w:hAnsi="Traditional Arabic" w:hint="cs"/>
          <w:color w:val="000000"/>
          <w:sz w:val="30"/>
          <w:rtl/>
          <w:lang/>
        </w:rPr>
        <w:t>وضع هجرتهم</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بصورة فعالة</w:t>
      </w:r>
      <w:r w:rsidRPr="00A15DCA">
        <w:rPr>
          <w:rStyle w:val="hps"/>
          <w:rFonts w:ascii="Traditional Arabic" w:hAnsi="Traditional Arabic" w:hint="cs"/>
          <w:color w:val="000000"/>
          <w:sz w:val="30"/>
          <w:rtl/>
          <w:lang/>
        </w:rPr>
        <w:t>، على</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الحد الأدنى</w:t>
      </w:r>
      <w:r>
        <w:rPr>
          <w:rStyle w:val="hps"/>
          <w:rFonts w:ascii="Traditional Arabic" w:hAnsi="Traditional Arabic" w:hint="cs"/>
          <w:color w:val="000000"/>
          <w:sz w:val="30"/>
          <w:rtl/>
          <w:lang/>
        </w:rPr>
        <w:t xml:space="preserve"> - على الأقل -</w:t>
      </w:r>
      <w:r w:rsidRPr="00A15DCA">
        <w:rPr>
          <w:rStyle w:val="hps"/>
          <w:rFonts w:ascii="Traditional Arabic" w:hAnsi="Traditional Arabic"/>
          <w:color w:val="000000"/>
          <w:sz w:val="30"/>
          <w:rtl/>
          <w:lang/>
        </w:rPr>
        <w:t xml:space="preserve"> من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الرعاية الصحية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على أساس غير</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تمييزي</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وترى اللجنة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المعنية بالحقوق الاقتصادية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والاجتماعية والثقافية</w:t>
      </w:r>
      <w:r w:rsidRPr="00A15DCA">
        <w:rPr>
          <w:rFonts w:ascii="Traditional Arabic" w:hAnsi="Traditional Arabic"/>
          <w:sz w:val="30"/>
          <w:rtl/>
          <w:lang/>
        </w:rPr>
        <w:t xml:space="preserve"> </w:t>
      </w:r>
      <w:r w:rsidRPr="00A15DCA">
        <w:rPr>
          <w:rFonts w:ascii="Traditional Arabic" w:hAnsi="Traditional Arabic" w:hint="cs"/>
          <w:sz w:val="30"/>
          <w:rtl/>
          <w:lang/>
        </w:rPr>
        <w:t xml:space="preserve">أن </w:t>
      </w:r>
      <w:r w:rsidRPr="00A15DCA">
        <w:rPr>
          <w:rStyle w:val="hps"/>
          <w:rFonts w:ascii="Traditional Arabic" w:hAnsi="Traditional Arabic" w:hint="cs"/>
          <w:color w:val="000000"/>
          <w:sz w:val="30"/>
          <w:rtl/>
          <w:lang/>
        </w:rPr>
        <w:t>هذه الرعاية تشمل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الرعاية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الصحية الأولية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وكذلك</w:t>
      </w:r>
      <w:r w:rsidRPr="00A15DCA">
        <w:rPr>
          <w:rStyle w:val="hps"/>
          <w:rFonts w:ascii="Traditional Arabic" w:hAnsi="Traditional Arabic" w:hint="cs"/>
          <w:color w:val="000000"/>
          <w:sz w:val="30"/>
          <w:rtl/>
          <w:lang/>
        </w:rPr>
        <w:t xml:space="preserve"> الخدمات الصحية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الوقائية والعلاجية و</w:t>
      </w:r>
      <w:r w:rsidRPr="00A15DCA">
        <w:rPr>
          <w:rFonts w:ascii="Traditional Arabic" w:hAnsi="Traditional Arabic" w:hint="cs"/>
          <w:sz w:val="30"/>
          <w:rtl/>
          <w:lang/>
        </w:rPr>
        <w:t xml:space="preserve">المسكّنة. </w:t>
      </w:r>
      <w:r w:rsidRPr="00A15DCA">
        <w:rPr>
          <w:rStyle w:val="hps"/>
          <w:rFonts w:ascii="Traditional Arabic" w:hAnsi="Traditional Arabic"/>
          <w:color w:val="000000"/>
          <w:sz w:val="30"/>
          <w:rtl/>
          <w:lang/>
        </w:rPr>
        <w:t>وت</w:t>
      </w:r>
      <w:r w:rsidRPr="00A15DCA">
        <w:rPr>
          <w:rStyle w:val="hps"/>
          <w:rFonts w:ascii="Traditional Arabic" w:hAnsi="Traditional Arabic" w:hint="cs"/>
          <w:color w:val="000000"/>
          <w:sz w:val="30"/>
          <w:rtl/>
          <w:lang/>
        </w:rPr>
        <w:t>رى</w:t>
      </w:r>
      <w:r w:rsidRPr="00A15DCA">
        <w:rPr>
          <w:rStyle w:val="hps"/>
          <w:rFonts w:ascii="Traditional Arabic" w:hAnsi="Traditional Arabic"/>
          <w:color w:val="000000"/>
          <w:sz w:val="30"/>
          <w:rtl/>
          <w:lang/>
        </w:rPr>
        <w:t xml:space="preserve"> لجنة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حقوق</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الطفل</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أنه يحق</w:t>
      </w:r>
      <w:r w:rsidRPr="00A15DCA">
        <w:rPr>
          <w:rStyle w:val="hps"/>
          <w:rFonts w:ascii="Traditional Arabic" w:hAnsi="Traditional Arabic"/>
          <w:color w:val="000000"/>
          <w:sz w:val="30"/>
          <w:rtl/>
          <w:lang/>
        </w:rPr>
        <w:t xml:space="preserve"> لكل طفل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مهاجر</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بموجب المادة 24 من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اتفاقية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حقوق الطفل</w:t>
      </w:r>
      <w:r w:rsidRPr="00A15DCA">
        <w:rPr>
          <w:rStyle w:val="hps"/>
          <w:rFonts w:ascii="Traditional Arabic" w:hAnsi="Traditional Arabic" w:hint="cs"/>
          <w:color w:val="000000"/>
          <w:sz w:val="30"/>
          <w:rtl/>
          <w:lang/>
        </w:rPr>
        <w:t>،</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الحصول على</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نفس الرعاية الصحية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التي يتمتع بها </w:t>
      </w:r>
      <w:r w:rsidRPr="00A15DCA">
        <w:rPr>
          <w:rStyle w:val="hps"/>
          <w:rFonts w:ascii="Traditional Arabic" w:hAnsi="Traditional Arabic" w:hint="cs"/>
          <w:color w:val="000000"/>
          <w:sz w:val="30"/>
          <w:rtl/>
          <w:lang/>
        </w:rPr>
        <w:t>ال</w:t>
      </w:r>
      <w:r w:rsidRPr="00A15DCA">
        <w:rPr>
          <w:rStyle w:val="hps"/>
          <w:rFonts w:ascii="Traditional Arabic" w:hAnsi="Traditional Arabic"/>
          <w:color w:val="000000"/>
          <w:sz w:val="30"/>
          <w:rtl/>
          <w:lang/>
        </w:rPr>
        <w:t>مواطنو</w:t>
      </w:r>
      <w:r w:rsidRPr="00A15DCA">
        <w:rPr>
          <w:rStyle w:val="hps"/>
          <w:rFonts w:ascii="Traditional Arabic" w:hAnsi="Traditional Arabic" w:hint="cs"/>
          <w:color w:val="000000"/>
          <w:sz w:val="30"/>
          <w:rtl/>
          <w:lang/>
        </w:rPr>
        <w:t>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ولهذا الغرض،</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يتعين على الدول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الأطراف أن ت</w:t>
      </w:r>
      <w:r w:rsidRPr="00A15DCA">
        <w:rPr>
          <w:rStyle w:val="hps"/>
          <w:rFonts w:ascii="Traditional Arabic" w:hAnsi="Traditional Arabic" w:hint="cs"/>
          <w:color w:val="000000"/>
          <w:sz w:val="30"/>
          <w:rtl/>
          <w:lang/>
        </w:rPr>
        <w:t>كفل</w:t>
      </w:r>
      <w:r w:rsidRPr="00A15DCA">
        <w:rPr>
          <w:rFonts w:ascii="Traditional Arabic" w:hAnsi="Traditional Arabic"/>
          <w:sz w:val="30"/>
          <w:rtl/>
          <w:lang/>
        </w:rPr>
        <w:t xml:space="preserve">، في جملة أمور، </w:t>
      </w:r>
      <w:r w:rsidRPr="00A15DCA">
        <w:rPr>
          <w:rStyle w:val="hps"/>
          <w:rFonts w:ascii="Traditional Arabic" w:hAnsi="Traditional Arabic" w:hint="cs"/>
          <w:color w:val="000000"/>
          <w:sz w:val="30"/>
          <w:rtl/>
          <w:lang/>
        </w:rPr>
        <w:t>حصول</w:t>
      </w:r>
      <w:r w:rsidRPr="00A15DCA">
        <w:rPr>
          <w:rStyle w:val="hps"/>
          <w:rFonts w:ascii="Traditional Arabic" w:hAnsi="Traditional Arabic"/>
          <w:color w:val="000000"/>
          <w:sz w:val="30"/>
          <w:rtl/>
          <w:lang/>
        </w:rPr>
        <w:t xml:space="preserve"> جميع</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العمال المهاجرين و</w:t>
      </w:r>
      <w:r w:rsidRPr="00A15DCA">
        <w:rPr>
          <w:rFonts w:ascii="Traditional Arabic" w:hAnsi="Traditional Arabic"/>
          <w:sz w:val="30"/>
          <w:rtl/>
          <w:lang/>
        </w:rPr>
        <w:t xml:space="preserve">أفراد أسرهم </w:t>
      </w:r>
      <w:r w:rsidRPr="00A15DCA">
        <w:rPr>
          <w:rStyle w:val="hps"/>
          <w:rFonts w:ascii="Traditional Arabic" w:hAnsi="Traditional Arabic"/>
          <w:color w:val="000000"/>
          <w:sz w:val="30"/>
          <w:rtl/>
          <w:lang/>
        </w:rPr>
        <w:t>على الأدوية الأساسية</w:t>
      </w:r>
      <w:r w:rsidRPr="00A15DCA">
        <w:rPr>
          <w:rFonts w:ascii="Traditional Arabic" w:hAnsi="Traditional Arabic"/>
          <w:sz w:val="30"/>
          <w:rtl/>
          <w:lang/>
        </w:rPr>
        <w:t xml:space="preserve"> </w:t>
      </w:r>
      <w:r>
        <w:rPr>
          <w:rtl/>
        </w:rPr>
        <w:t>و</w:t>
      </w:r>
      <w:r w:rsidRPr="00A15DCA">
        <w:rPr>
          <w:rtl/>
        </w:rPr>
        <w:t>تحصين أطفال</w:t>
      </w:r>
      <w:r w:rsidRPr="00A15DCA">
        <w:rPr>
          <w:rFonts w:hint="cs"/>
          <w:rtl/>
        </w:rPr>
        <w:t>هم</w:t>
      </w:r>
      <w:r w:rsidRPr="00A15DCA">
        <w:rPr>
          <w:rtl/>
        </w:rPr>
        <w:t xml:space="preserve"> ضد الأمراض المعدية الرئيسية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عليها</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أن</w:t>
      </w:r>
      <w:r w:rsidRPr="00A15DCA">
        <w:rPr>
          <w:rStyle w:val="hps"/>
          <w:rFonts w:ascii="Traditional Arabic" w:hAnsi="Traditional Arabic" w:hint="cs"/>
          <w:color w:val="000000"/>
          <w:sz w:val="30"/>
          <w:rtl/>
          <w:lang/>
        </w:rPr>
        <w:t xml:space="preserve"> تكفل </w:t>
      </w:r>
      <w:r>
        <w:rPr>
          <w:rStyle w:val="hps"/>
          <w:rFonts w:ascii="Traditional Arabic" w:hAnsi="Traditional Arabic" w:hint="cs"/>
          <w:color w:val="000000"/>
          <w:sz w:val="30"/>
          <w:rtl/>
          <w:lang/>
        </w:rPr>
        <w:t xml:space="preserve">أيضاً </w:t>
      </w:r>
      <w:r w:rsidRPr="00A15DCA">
        <w:rPr>
          <w:rStyle w:val="hps"/>
          <w:rFonts w:ascii="Traditional Arabic" w:hAnsi="Traditional Arabic" w:hint="cs"/>
          <w:color w:val="000000"/>
          <w:sz w:val="30"/>
          <w:rtl/>
          <w:lang/>
        </w:rPr>
        <w:t>حصول النساء</w:t>
      </w:r>
      <w:r w:rsidRPr="00A15DCA">
        <w:rPr>
          <w:rStyle w:val="hps"/>
          <w:rFonts w:ascii="Traditional Arabic" w:hAnsi="Traditional Arabic"/>
          <w:color w:val="000000"/>
          <w:sz w:val="30"/>
          <w:rtl/>
          <w:lang/>
        </w:rPr>
        <w:t xml:space="preserve"> المهاجرات</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على الرعاية الصحية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المناسبة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قبل الولادة وبعدها، وخدمات</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الصحة الإنجابية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w:t>
      </w:r>
      <w:r w:rsidRPr="00A15DCA">
        <w:rPr>
          <w:rStyle w:val="hps"/>
          <w:rFonts w:ascii="Traditional Arabic" w:hAnsi="Traditional Arabic" w:hint="cs"/>
          <w:color w:val="000000"/>
          <w:sz w:val="30"/>
          <w:rtl/>
          <w:lang/>
        </w:rPr>
        <w:t>مأمونة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sz w:val="30"/>
          <w:rtl/>
          <w:lang/>
        </w:rPr>
        <w:t xml:space="preserve">رعاية </w:t>
      </w:r>
      <w:r w:rsidRPr="00A15DCA">
        <w:rPr>
          <w:rStyle w:val="hps"/>
          <w:rFonts w:ascii="Traditional Arabic" w:hAnsi="Traditional Arabic"/>
          <w:color w:val="000000"/>
          <w:sz w:val="30"/>
          <w:rtl/>
          <w:lang/>
        </w:rPr>
        <w:t>التوليد في الحالات الطارئة</w:t>
      </w:r>
      <w:r w:rsidRPr="00A15DCA">
        <w:rPr>
          <w:rFonts w:ascii="Traditional Arabic" w:hAnsi="Traditional Arabic"/>
          <w:sz w:val="30"/>
          <w:rtl/>
          <w:lang/>
        </w:rPr>
        <w:t>.</w:t>
      </w:r>
    </w:p>
    <w:p w:rsidR="00D75640" w:rsidRPr="00A15DCA" w:rsidRDefault="00D75640" w:rsidP="00D75640">
      <w:pPr>
        <w:pStyle w:val="SingleTxtGA"/>
        <w:rPr>
          <w:rFonts w:ascii="Traditional Arabic" w:hAnsi="Traditional Arabic"/>
          <w:sz w:val="30"/>
          <w:rtl/>
        </w:rPr>
      </w:pPr>
      <w:r w:rsidRPr="00A15DCA">
        <w:rPr>
          <w:rFonts w:hint="cs"/>
          <w:rtl/>
        </w:rPr>
        <w:t>73</w:t>
      </w:r>
      <w:r w:rsidRPr="00A15DCA">
        <w:rPr>
          <w:rtl/>
        </w:rPr>
        <w:t>-</w:t>
      </w:r>
      <w:r w:rsidRPr="00A15DCA">
        <w:rPr>
          <w:rtl/>
        </w:rPr>
        <w:tab/>
      </w:r>
      <w:r w:rsidRPr="00A15DCA">
        <w:rPr>
          <w:rStyle w:val="hps"/>
          <w:rFonts w:ascii="Traditional Arabic" w:hAnsi="Traditional Arabic"/>
          <w:color w:val="000000"/>
          <w:sz w:val="30"/>
          <w:rtl/>
          <w:lang/>
        </w:rPr>
        <w:t>وترى اللجنة أن</w:t>
      </w:r>
      <w:r w:rsidRPr="00A15DCA">
        <w:rPr>
          <w:rStyle w:val="hps"/>
          <w:rFonts w:ascii="Traditional Arabic" w:hAnsi="Traditional Arabic" w:hint="cs"/>
          <w:color w:val="000000"/>
          <w:sz w:val="30"/>
          <w:rtl/>
          <w:lang/>
        </w:rPr>
        <w:t>ه</w:t>
      </w:r>
      <w:r w:rsidRPr="00A15DCA">
        <w:rPr>
          <w:rtl/>
        </w:rPr>
        <w:t xml:space="preserve"> يجب تأمين الحصول على الرعاية الطبية العاجلة </w:t>
      </w:r>
      <w:r w:rsidRPr="00A15DCA">
        <w:rPr>
          <w:rStyle w:val="hps"/>
          <w:rFonts w:ascii="Traditional Arabic" w:hAnsi="Traditional Arabic"/>
          <w:color w:val="000000"/>
          <w:sz w:val="30"/>
          <w:rtl/>
          <w:lang/>
        </w:rPr>
        <w:t>ل</w:t>
      </w:r>
      <w:r w:rsidRPr="00A15DCA">
        <w:rPr>
          <w:rFonts w:ascii="Traditional Arabic" w:hAnsi="Traditional Arabic"/>
          <w:sz w:val="30"/>
          <w:rtl/>
          <w:lang/>
        </w:rPr>
        <w:t xml:space="preserve">جميع العمال المهاجرين </w:t>
      </w:r>
      <w:r w:rsidRPr="00A15DCA">
        <w:rPr>
          <w:rStyle w:val="hps"/>
          <w:rFonts w:ascii="Traditional Arabic" w:hAnsi="Traditional Arabic"/>
          <w:color w:val="000000"/>
          <w:sz w:val="30"/>
          <w:rtl/>
          <w:lang/>
        </w:rPr>
        <w:t>على</w:t>
      </w:r>
      <w:r w:rsidRPr="00A15DCA">
        <w:rPr>
          <w:rtl/>
        </w:rPr>
        <w:t xml:space="preserve"> أساس المساواة في المعاملة مع المواطنين</w:t>
      </w:r>
      <w:r w:rsidRPr="00A15DCA">
        <w:rPr>
          <w:rFonts w:hint="cs"/>
          <w:rtl/>
        </w:rPr>
        <w:t>،</w:t>
      </w:r>
      <w:r w:rsidRPr="00A15DCA">
        <w:rPr>
          <w:rtl/>
        </w:rPr>
        <w:t xml:space="preserve"> ومن ثم على أساس غير تمييزي</w:t>
      </w:r>
      <w:r w:rsidRPr="00A15DCA">
        <w:rPr>
          <w:rFonts w:hint="cs"/>
          <w:rtl/>
        </w:rPr>
        <w:t>.</w:t>
      </w:r>
      <w:r w:rsidRPr="00A15DCA">
        <w:rPr>
          <w:rFonts w:ascii="Traditional Arabic" w:hAnsi="Traditional Arabic"/>
          <w:sz w:val="30"/>
          <w:rtl/>
          <w:lang/>
        </w:rPr>
        <w:t xml:space="preserve"> </w:t>
      </w:r>
      <w:r w:rsidRPr="00A15DCA">
        <w:rPr>
          <w:rtl/>
        </w:rPr>
        <w:t>وعلى الرغم من أن الرعاية الطبية لا تكون بالضرورة مجانية، فإن المساواة في المعاملة تقتضي أن تسر</w:t>
      </w:r>
      <w:r>
        <w:rPr>
          <w:rFonts w:hint="cs"/>
          <w:rtl/>
        </w:rPr>
        <w:t>ي</w:t>
      </w:r>
      <w:r w:rsidRPr="00A15DCA">
        <w:rPr>
          <w:rtl/>
        </w:rPr>
        <w:t xml:space="preserve"> على العمال المهاجرين وأفراد أسرهم نفس القواعد التي تسر</w:t>
      </w:r>
      <w:r>
        <w:rPr>
          <w:rFonts w:hint="cs"/>
          <w:rtl/>
        </w:rPr>
        <w:t>ي</w:t>
      </w:r>
      <w:r w:rsidRPr="00A15DCA">
        <w:rPr>
          <w:rtl/>
        </w:rPr>
        <w:t xml:space="preserve"> على المواطنين في مجال دفع الرسوم أو الإعفاء منها</w:t>
      </w:r>
      <w:r w:rsidRPr="00A15DCA">
        <w:rPr>
          <w:rStyle w:val="hps"/>
          <w:rFonts w:ascii="Traditional Arabic" w:hAnsi="Traditional Arabic" w:hint="cs"/>
          <w:color w:val="000000"/>
          <w:sz w:val="30"/>
          <w:rtl/>
        </w:rPr>
        <w:t>.</w:t>
      </w:r>
      <w:r w:rsidRPr="00A15DCA">
        <w:rPr>
          <w:rtl/>
        </w:rPr>
        <w:t xml:space="preserve"> وينبغي للدول الأطراف </w:t>
      </w:r>
      <w:r>
        <w:rPr>
          <w:rFonts w:hint="cs"/>
          <w:rtl/>
        </w:rPr>
        <w:t>حظر تحصيل رسوم باهظة</w:t>
      </w:r>
      <w:r w:rsidRPr="00A15DCA">
        <w:rPr>
          <w:rFonts w:hint="cs"/>
          <w:rtl/>
        </w:rPr>
        <w:t xml:space="preserve"> من</w:t>
      </w:r>
      <w:r w:rsidRPr="00A15DCA">
        <w:rPr>
          <w:rtl/>
        </w:rPr>
        <w:t xml:space="preserve"> العمال المهاجرين الذين </w:t>
      </w:r>
      <w:r w:rsidRPr="00A15DCA">
        <w:rPr>
          <w:rFonts w:hint="cs"/>
          <w:rtl/>
        </w:rPr>
        <w:t xml:space="preserve">هم </w:t>
      </w:r>
      <w:r w:rsidRPr="00A15DCA">
        <w:rPr>
          <w:rtl/>
        </w:rPr>
        <w:t xml:space="preserve">في وضع غير </w:t>
      </w:r>
      <w:r w:rsidRPr="00A15DCA">
        <w:rPr>
          <w:rFonts w:hint="cs"/>
          <w:rtl/>
        </w:rPr>
        <w:t>نظامي</w:t>
      </w:r>
      <w:r w:rsidRPr="00A15DCA">
        <w:rPr>
          <w:rtl/>
        </w:rPr>
        <w:t xml:space="preserve"> أو </w:t>
      </w:r>
      <w:r w:rsidRPr="00A15DCA">
        <w:rPr>
          <w:rFonts w:hint="cs"/>
          <w:rtl/>
        </w:rPr>
        <w:t>اشتراط</w:t>
      </w:r>
      <w:r w:rsidRPr="00A15DCA">
        <w:rPr>
          <w:rtl/>
        </w:rPr>
        <w:t xml:space="preserve"> الدفع الفوري لهذه الرسوم أو إثبات سدادها قبل تقديم الخدمة</w:t>
      </w:r>
      <w:r w:rsidRPr="00A15DCA">
        <w:rPr>
          <w:rFonts w:hint="cs"/>
          <w:rtl/>
        </w:rPr>
        <w:t>. و</w:t>
      </w:r>
      <w:r w:rsidRPr="00A15DCA">
        <w:rPr>
          <w:rStyle w:val="hps"/>
          <w:rFonts w:ascii="Traditional Arabic" w:hAnsi="Traditional Arabic"/>
          <w:color w:val="000000"/>
          <w:sz w:val="30"/>
          <w:rtl/>
          <w:lang/>
        </w:rPr>
        <w:t>لا ينبغي أبدا</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الامتناع</w:t>
      </w:r>
      <w:r w:rsidRPr="00A15DCA">
        <w:rPr>
          <w:rFonts w:ascii="Traditional Arabic" w:hAnsi="Traditional Arabic"/>
          <w:sz w:val="30"/>
          <w:rtl/>
          <w:lang/>
        </w:rPr>
        <w:t xml:space="preserve"> </w:t>
      </w:r>
      <w:r w:rsidRPr="00A15DCA">
        <w:rPr>
          <w:rFonts w:ascii="Traditional Arabic" w:hAnsi="Traditional Arabic" w:hint="cs"/>
          <w:sz w:val="30"/>
          <w:rtl/>
          <w:lang/>
        </w:rPr>
        <w:t xml:space="preserve">عن تقديم </w:t>
      </w:r>
      <w:r w:rsidRPr="00A15DCA">
        <w:rPr>
          <w:rStyle w:val="hps"/>
          <w:rFonts w:ascii="Traditional Arabic" w:hAnsi="Traditional Arabic"/>
          <w:color w:val="000000"/>
          <w:sz w:val="30"/>
          <w:rtl/>
          <w:lang/>
        </w:rPr>
        <w:t>الرعاية الطبية العاجلة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بسبب عدم القدرة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على الدفع.</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وينبغي للدول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الأطراف</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أيض</w:t>
      </w:r>
      <w:r>
        <w:rPr>
          <w:rStyle w:val="hps"/>
          <w:rFonts w:ascii="Traditional Arabic" w:hAnsi="Traditional Arabic"/>
          <w:color w:val="000000"/>
          <w:sz w:val="30"/>
          <w:rtl/>
          <w:lang/>
        </w:rPr>
        <w:t xml:space="preserve">اً </w:t>
      </w:r>
      <w:r w:rsidRPr="00A15DCA">
        <w:rPr>
          <w:rStyle w:val="hps"/>
          <w:rFonts w:ascii="Traditional Arabic" w:hAnsi="Traditional Arabic"/>
          <w:color w:val="000000"/>
          <w:sz w:val="30"/>
          <w:rtl/>
          <w:lang/>
        </w:rPr>
        <w:t>أن تكفل</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تزويد ا</w:t>
      </w:r>
      <w:r w:rsidRPr="00A15DCA">
        <w:rPr>
          <w:rStyle w:val="hps"/>
          <w:rFonts w:ascii="Traditional Arabic" w:hAnsi="Traditional Arabic"/>
          <w:color w:val="000000"/>
          <w:sz w:val="30"/>
          <w:rtl/>
          <w:lang/>
        </w:rPr>
        <w:t>لعمال المهاجرين و</w:t>
      </w:r>
      <w:r w:rsidRPr="00A15DCA">
        <w:rPr>
          <w:rFonts w:ascii="Traditional Arabic" w:hAnsi="Traditional Arabic"/>
          <w:sz w:val="30"/>
          <w:rtl/>
          <w:lang/>
        </w:rPr>
        <w:t xml:space="preserve">أفراد أسرهم </w:t>
      </w:r>
      <w:r w:rsidRPr="00A15DCA">
        <w:rPr>
          <w:rStyle w:val="hps"/>
          <w:rFonts w:ascii="Traditional Arabic" w:hAnsi="Traditional Arabic" w:hint="cs"/>
          <w:color w:val="000000"/>
          <w:sz w:val="30"/>
          <w:rtl/>
          <w:lang/>
        </w:rPr>
        <w:t>بمعلومات</w:t>
      </w:r>
      <w:r w:rsidRPr="00A15DCA">
        <w:rPr>
          <w:rStyle w:val="hps"/>
          <w:rFonts w:ascii="Traditional Arabic" w:hAnsi="Traditional Arabic"/>
          <w:color w:val="000000"/>
          <w:sz w:val="30"/>
          <w:rtl/>
          <w:lang/>
        </w:rPr>
        <w:t xml:space="preserve"> عن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الرعاية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الطبية المقدمة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w:t>
      </w:r>
      <w:r w:rsidRPr="00A15DCA">
        <w:rPr>
          <w:rStyle w:val="hps"/>
          <w:rFonts w:ascii="Traditional Arabic" w:hAnsi="Traditional Arabic" w:hint="cs"/>
          <w:color w:val="000000"/>
          <w:sz w:val="30"/>
          <w:rtl/>
          <w:lang/>
        </w:rPr>
        <w:t>معلومات</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عن</w:t>
      </w:r>
      <w:r w:rsidRPr="00A15DCA">
        <w:rPr>
          <w:rFonts w:ascii="Traditional Arabic" w:hAnsi="Traditional Arabic"/>
          <w:sz w:val="30"/>
          <w:rtl/>
          <w:lang/>
        </w:rPr>
        <w:t xml:space="preserve"> </w:t>
      </w:r>
      <w:r w:rsidRPr="00A15DCA">
        <w:rPr>
          <w:rtl/>
        </w:rPr>
        <w:t>حقوقهم المتعلقة بالصحة</w:t>
      </w:r>
      <w:r w:rsidRPr="00A15DCA">
        <w:rPr>
          <w:rStyle w:val="hps"/>
          <w:rFonts w:ascii="Traditional Arabic" w:hAnsi="Traditional Arabic"/>
          <w:color w:val="000000"/>
          <w:sz w:val="30"/>
          <w:rtl/>
          <w:lang/>
        </w:rPr>
        <w:t>.</w:t>
      </w:r>
      <w:r w:rsidRPr="00A15DCA">
        <w:rPr>
          <w:rFonts w:ascii="Traditional Arabic" w:hAnsi="Traditional Arabic"/>
          <w:sz w:val="30"/>
          <w:rtl/>
          <w:lang/>
        </w:rPr>
        <w:t xml:space="preserve"> </w:t>
      </w:r>
      <w:r>
        <w:rPr>
          <w:rStyle w:val="hps"/>
          <w:rFonts w:ascii="Traditional Arabic" w:hAnsi="Traditional Arabic" w:hint="cs"/>
          <w:color w:val="000000"/>
          <w:sz w:val="30"/>
          <w:rtl/>
          <w:lang/>
        </w:rPr>
        <w:t xml:space="preserve">كما </w:t>
      </w:r>
      <w:r w:rsidRPr="00A15DCA">
        <w:rPr>
          <w:rStyle w:val="hps"/>
          <w:rFonts w:ascii="Traditional Arabic" w:hAnsi="Traditional Arabic"/>
          <w:color w:val="000000"/>
          <w:sz w:val="30"/>
          <w:rtl/>
          <w:lang/>
        </w:rPr>
        <w:t>ينبغي للدول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الأطراف أن تكفل</w:t>
      </w:r>
      <w:r w:rsidRPr="00A15DCA">
        <w:rPr>
          <w:rStyle w:val="hps"/>
          <w:rFonts w:ascii="Traditional Arabic" w:hAnsi="Traditional Arabic" w:hint="cs"/>
          <w:color w:val="000000"/>
          <w:sz w:val="30"/>
          <w:rtl/>
          <w:lang/>
        </w:rPr>
        <w:t xml:space="preserve"> حصول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الأطباء</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والمهنيين الصحيين</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على</w:t>
      </w:r>
      <w:r w:rsidRPr="00A15DCA">
        <w:rPr>
          <w:rFonts w:ascii="Traditional Arabic" w:hAnsi="Traditional Arabic"/>
          <w:sz w:val="30"/>
          <w:rtl/>
          <w:lang/>
        </w:rPr>
        <w:t xml:space="preserve"> تدريب </w:t>
      </w:r>
      <w:r w:rsidRPr="00A15DCA">
        <w:rPr>
          <w:rStyle w:val="hps"/>
          <w:rFonts w:ascii="Traditional Arabic" w:hAnsi="Traditional Arabic" w:hint="cs"/>
          <w:color w:val="000000"/>
          <w:sz w:val="30"/>
          <w:rtl/>
          <w:lang/>
        </w:rPr>
        <w:t>يراعي الاعتبارات</w:t>
      </w:r>
      <w:r w:rsidRPr="00A15DCA">
        <w:rPr>
          <w:rStyle w:val="hps"/>
          <w:rFonts w:ascii="Traditional Arabic" w:hAnsi="Traditional Arabic"/>
          <w:color w:val="000000"/>
          <w:sz w:val="30"/>
          <w:rtl/>
          <w:lang/>
        </w:rPr>
        <w:t xml:space="preserve"> الثقافية</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فيما يتعلق</w:t>
      </w:r>
      <w:r w:rsidRPr="00A15DCA">
        <w:rPr>
          <w:rFonts w:ascii="Traditional Arabic" w:hAnsi="Traditional Arabic"/>
          <w:sz w:val="30"/>
          <w:rtl/>
          <w:lang/>
        </w:rPr>
        <w:t xml:space="preserve"> </w:t>
      </w:r>
      <w:r w:rsidRPr="00A15DCA">
        <w:rPr>
          <w:rFonts w:ascii="Traditional Arabic" w:hAnsi="Traditional Arabic" w:hint="cs"/>
          <w:sz w:val="30"/>
          <w:rtl/>
          <w:lang/>
        </w:rPr>
        <w:t>ب</w:t>
      </w:r>
      <w:r w:rsidRPr="00A15DCA">
        <w:rPr>
          <w:rStyle w:val="hps"/>
          <w:rFonts w:ascii="Traditional Arabic" w:hAnsi="Traditional Arabic"/>
          <w:color w:val="000000"/>
          <w:sz w:val="30"/>
          <w:rtl/>
          <w:lang/>
        </w:rPr>
        <w:t>الرعاية الصحية</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المقدمة ل</w:t>
      </w:r>
      <w:r w:rsidRPr="00A15DCA">
        <w:rPr>
          <w:rStyle w:val="hps"/>
          <w:rFonts w:ascii="Traditional Arabic" w:hAnsi="Traditional Arabic"/>
          <w:color w:val="000000"/>
          <w:sz w:val="30"/>
          <w:rtl/>
          <w:lang/>
        </w:rPr>
        <w:t>لعمال المهاجرين</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و</w:t>
      </w:r>
      <w:r w:rsidRPr="00A15DCA">
        <w:rPr>
          <w:rFonts w:ascii="Traditional Arabic" w:hAnsi="Traditional Arabic"/>
          <w:sz w:val="30"/>
          <w:rtl/>
          <w:lang/>
        </w:rPr>
        <w:t>أفراد أسرهم.</w:t>
      </w:r>
    </w:p>
    <w:p w:rsidR="00D75640" w:rsidRPr="00A15DCA" w:rsidRDefault="00D75640" w:rsidP="00D75640">
      <w:pPr>
        <w:pStyle w:val="SingleTxtGA"/>
        <w:rPr>
          <w:rtl/>
        </w:rPr>
      </w:pPr>
      <w:r w:rsidRPr="00A15DCA">
        <w:rPr>
          <w:rFonts w:hint="cs"/>
          <w:rtl/>
        </w:rPr>
        <w:t>74</w:t>
      </w:r>
      <w:r w:rsidRPr="00A15DCA">
        <w:rPr>
          <w:rtl/>
        </w:rPr>
        <w:t>-</w:t>
      </w:r>
      <w:r w:rsidRPr="00A15DCA">
        <w:rPr>
          <w:rtl/>
        </w:rPr>
        <w:tab/>
      </w:r>
      <w:proofErr w:type="spellStart"/>
      <w:r w:rsidRPr="00A15DCA">
        <w:rPr>
          <w:rtl/>
        </w:rPr>
        <w:t>وتنص</w:t>
      </w:r>
      <w:proofErr w:type="spellEnd"/>
      <w:r w:rsidRPr="00A15DCA">
        <w:rPr>
          <w:rtl/>
        </w:rPr>
        <w:t xml:space="preserve"> المادة 28 على أنه لا يجوز رفض </w:t>
      </w:r>
      <w:r w:rsidRPr="00A15DCA">
        <w:rPr>
          <w:rFonts w:hint="cs"/>
          <w:rtl/>
        </w:rPr>
        <w:t xml:space="preserve">منح </w:t>
      </w:r>
      <w:r w:rsidRPr="00A15DCA">
        <w:rPr>
          <w:rtl/>
        </w:rPr>
        <w:t>العمال المهاجرين هذه الرعاية الطبية بسبب أية مخالفة فيما يتعلق بالإقامة وال</w:t>
      </w:r>
      <w:r>
        <w:rPr>
          <w:rFonts w:hint="cs"/>
          <w:rtl/>
        </w:rPr>
        <w:t>عمل</w:t>
      </w:r>
      <w:r w:rsidRPr="00A15DCA">
        <w:rPr>
          <w:rtl/>
        </w:rPr>
        <w:t xml:space="preserve">. </w:t>
      </w:r>
      <w:r>
        <w:rPr>
          <w:rFonts w:hint="cs"/>
          <w:rtl/>
        </w:rPr>
        <w:t>ولذلك</w:t>
      </w:r>
      <w:r w:rsidRPr="00A15DCA">
        <w:rPr>
          <w:rtl/>
        </w:rPr>
        <w:t xml:space="preserve"> ينبغي للدول الأطراف عدم استخدام الرعاية الصحية كأداة لمراقبة الهجرة، وهو ما من شأنه أن يحول فعلياً دون اتصال العمال المهاجرين الذين هم في وضع غير </w:t>
      </w:r>
      <w:r w:rsidRPr="00A15DCA">
        <w:rPr>
          <w:rFonts w:hint="cs"/>
          <w:rtl/>
        </w:rPr>
        <w:t>نظامي</w:t>
      </w:r>
      <w:r w:rsidRPr="00A15DCA">
        <w:rPr>
          <w:rtl/>
        </w:rPr>
        <w:t xml:space="preserve"> بمقدمي الرعاية الصحية العامة خوفاً من الترحيل. </w:t>
      </w:r>
      <w:r w:rsidRPr="00A15DCA">
        <w:rPr>
          <w:rFonts w:hint="cs"/>
          <w:rtl/>
        </w:rPr>
        <w:t>وتحقيقاً لهذه الغاية</w:t>
      </w:r>
      <w:r w:rsidRPr="00A15DCA">
        <w:rPr>
          <w:rtl/>
        </w:rPr>
        <w:t xml:space="preserve">، يتعين على الدول الأطراف ألاّ تطلب من مؤسسات الصحة العامة أن تنقل إلى السلطات المعنية </w:t>
      </w:r>
      <w:r w:rsidRPr="00A15DCA">
        <w:rPr>
          <w:rFonts w:hint="cs"/>
          <w:rtl/>
        </w:rPr>
        <w:t>بمسائل الهجرة أو تتبادل معها</w:t>
      </w:r>
      <w:r w:rsidRPr="00A15DCA">
        <w:rPr>
          <w:rtl/>
        </w:rPr>
        <w:t xml:space="preserve"> بيانات عن وضع </w:t>
      </w:r>
      <w:r w:rsidRPr="00A15DCA">
        <w:rPr>
          <w:rFonts w:hint="cs"/>
          <w:rtl/>
        </w:rPr>
        <w:t xml:space="preserve">الهجرة المتعلق بالمريض، </w:t>
      </w:r>
      <w:r w:rsidRPr="00A15DCA">
        <w:rPr>
          <w:rtl/>
        </w:rPr>
        <w:t>وينبغي أن تبلغ مقدمي خدمات الرعاية الصحية بأنه لا</w:t>
      </w:r>
      <w:r w:rsidRPr="00A15DCA">
        <w:rPr>
          <w:rFonts w:hint="cs"/>
          <w:rtl/>
        </w:rPr>
        <w:t> </w:t>
      </w:r>
      <w:r w:rsidRPr="00A15DCA">
        <w:rPr>
          <w:rtl/>
        </w:rPr>
        <w:t>يُشترط منهم فعل ذلك</w:t>
      </w:r>
      <w:r w:rsidRPr="00A15DCA">
        <w:rPr>
          <w:sz w:val="28"/>
          <w:szCs w:val="28"/>
          <w:vertAlign w:val="superscript"/>
          <w:rtl/>
          <w:lang w:val="fr-CH"/>
        </w:rPr>
        <w:t>(</w:t>
      </w:r>
      <w:r w:rsidRPr="00A15DCA">
        <w:rPr>
          <w:rStyle w:val="FootnoteReference"/>
          <w:color w:val="000000"/>
          <w:sz w:val="28"/>
          <w:rtl/>
          <w:lang w:val="fr-CH"/>
        </w:rPr>
        <w:footnoteReference w:id="33"/>
      </w:r>
      <w:r w:rsidRPr="00A15DCA">
        <w:rPr>
          <w:sz w:val="28"/>
          <w:szCs w:val="28"/>
          <w:vertAlign w:val="superscript"/>
          <w:rtl/>
          <w:lang w:val="fr-CH"/>
        </w:rPr>
        <w:t>)</w:t>
      </w:r>
      <w:r>
        <w:rPr>
          <w:rFonts w:hint="cs"/>
          <w:rtl/>
        </w:rPr>
        <w:t xml:space="preserve">. </w:t>
      </w:r>
      <w:r w:rsidRPr="00A15DCA">
        <w:rPr>
          <w:rFonts w:hint="cs"/>
          <w:rtl/>
        </w:rPr>
        <w:t xml:space="preserve">وعلاوة على ذلك، </w:t>
      </w:r>
      <w:r w:rsidRPr="00A15DCA">
        <w:rPr>
          <w:rFonts w:ascii="Traditional Arabic" w:hAnsi="Traditional Arabic"/>
          <w:sz w:val="30"/>
          <w:rtl/>
          <w:lang/>
        </w:rPr>
        <w:t xml:space="preserve">يتعين على الدول </w:t>
      </w:r>
      <w:r w:rsidRPr="00A15DCA">
        <w:rPr>
          <w:rStyle w:val="hps"/>
          <w:rFonts w:ascii="Traditional Arabic" w:hAnsi="Traditional Arabic"/>
          <w:color w:val="000000"/>
          <w:sz w:val="30"/>
          <w:rtl/>
          <w:lang/>
        </w:rPr>
        <w:t>الأطراف</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ألا تجري</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 xml:space="preserve">عمليات </w:t>
      </w:r>
      <w:r w:rsidRPr="00A15DCA">
        <w:rPr>
          <w:rStyle w:val="hps"/>
          <w:rFonts w:ascii="Traditional Arabic" w:hAnsi="Traditional Arabic" w:hint="cs"/>
          <w:color w:val="000000"/>
          <w:sz w:val="30"/>
          <w:rtl/>
          <w:lang/>
        </w:rPr>
        <w:t>إنفاذ لقوانين الهجرة</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في</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مرافق</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تقديم الرعاية الطبية</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أو بالقرب منها</w:t>
      </w:r>
      <w:r w:rsidRPr="00A15DCA">
        <w:rPr>
          <w:rFonts w:ascii="Traditional Arabic" w:hAnsi="Traditional Arabic"/>
          <w:sz w:val="30"/>
          <w:rtl/>
          <w:lang/>
        </w:rPr>
        <w:t xml:space="preserve">، </w:t>
      </w:r>
      <w:r w:rsidRPr="00A15DCA">
        <w:rPr>
          <w:rStyle w:val="hps"/>
          <w:rFonts w:ascii="Traditional Arabic" w:hAnsi="Traditional Arabic" w:hint="cs"/>
          <w:color w:val="000000"/>
          <w:sz w:val="30"/>
          <w:rtl/>
          <w:lang/>
        </w:rPr>
        <w:t>لأن ذلك</w:t>
      </w:r>
      <w:r w:rsidRPr="00A15DCA">
        <w:rPr>
          <w:rStyle w:val="hps"/>
          <w:rFonts w:ascii="Traditional Arabic" w:hAnsi="Traditional Arabic"/>
          <w:color w:val="000000"/>
          <w:sz w:val="30"/>
          <w:rtl/>
          <w:lang/>
        </w:rPr>
        <w:t xml:space="preserve"> يحد</w:t>
      </w:r>
      <w:r w:rsidRPr="00A15DCA">
        <w:rPr>
          <w:rStyle w:val="hps"/>
          <w:rFonts w:ascii="Traditional Arabic" w:hAnsi="Traditional Arabic" w:hint="cs"/>
          <w:color w:val="000000"/>
          <w:sz w:val="30"/>
          <w:rtl/>
          <w:lang/>
        </w:rPr>
        <w:t>ّ من إمكانية حصول</w:t>
      </w:r>
      <w:r w:rsidRPr="00A15DCA">
        <w:rPr>
          <w:rFonts w:ascii="Traditional Arabic" w:hAnsi="Traditional Arabic"/>
          <w:sz w:val="30"/>
          <w:rtl/>
          <w:lang/>
        </w:rPr>
        <w:t xml:space="preserve"> </w:t>
      </w:r>
      <w:r w:rsidRPr="00A15DCA">
        <w:rPr>
          <w:rStyle w:val="hps"/>
          <w:rFonts w:ascii="Traditional Arabic" w:hAnsi="Traditional Arabic"/>
          <w:color w:val="000000"/>
          <w:sz w:val="30"/>
          <w:rtl/>
          <w:lang/>
        </w:rPr>
        <w:t>العمال المهاجرين و</w:t>
      </w:r>
      <w:r w:rsidRPr="00A15DCA">
        <w:rPr>
          <w:rFonts w:ascii="Traditional Arabic" w:hAnsi="Traditional Arabic"/>
          <w:sz w:val="30"/>
          <w:rtl/>
          <w:lang/>
        </w:rPr>
        <w:t xml:space="preserve">أفراد أسرهم </w:t>
      </w:r>
      <w:r w:rsidRPr="00A15DCA">
        <w:rPr>
          <w:rStyle w:val="hps"/>
          <w:rFonts w:ascii="Traditional Arabic" w:hAnsi="Traditional Arabic" w:hint="cs"/>
          <w:color w:val="000000"/>
          <w:sz w:val="30"/>
          <w:rtl/>
          <w:lang/>
        </w:rPr>
        <w:t>على</w:t>
      </w:r>
      <w:r w:rsidRPr="00A15DCA">
        <w:rPr>
          <w:rStyle w:val="hps"/>
          <w:rFonts w:ascii="Traditional Arabic" w:hAnsi="Traditional Arabic"/>
          <w:color w:val="000000"/>
          <w:sz w:val="30"/>
          <w:rtl/>
          <w:lang/>
        </w:rPr>
        <w:t xml:space="preserve"> هذه الرعاية</w:t>
      </w:r>
      <w:r w:rsidRPr="00A15DCA">
        <w:rPr>
          <w:rStyle w:val="hps"/>
          <w:rFonts w:ascii="Traditional Arabic" w:hAnsi="Traditional Arabic" w:hint="cs"/>
          <w:b/>
          <w:bCs/>
          <w:color w:val="000000"/>
          <w:sz w:val="30"/>
          <w:rtl/>
          <w:lang/>
        </w:rPr>
        <w:t>.</w:t>
      </w:r>
    </w:p>
    <w:p w:rsidR="00D75640" w:rsidRPr="00A15DCA" w:rsidRDefault="00D75640" w:rsidP="00D75640">
      <w:pPr>
        <w:pStyle w:val="H23GA"/>
        <w:rPr>
          <w:rFonts w:hint="cs"/>
          <w:rtl/>
        </w:rPr>
      </w:pPr>
      <w:r>
        <w:rPr>
          <w:rtl/>
        </w:rPr>
        <w:tab/>
        <w:t>4-</w:t>
      </w:r>
      <w:r>
        <w:rPr>
          <w:rtl/>
        </w:rPr>
        <w:tab/>
        <w:t>الحق في التعليم</w:t>
      </w:r>
    </w:p>
    <w:p w:rsidR="00D75640" w:rsidRPr="00816446" w:rsidRDefault="00D75640" w:rsidP="00D75640">
      <w:pPr>
        <w:pStyle w:val="SingleTxtGA"/>
        <w:spacing w:line="370" w:lineRule="exact"/>
        <w:rPr>
          <w:rFonts w:hint="cs"/>
          <w:spacing w:val="-2"/>
          <w:rtl/>
        </w:rPr>
      </w:pPr>
      <w:r w:rsidRPr="00A15DCA">
        <w:rPr>
          <w:rFonts w:hint="cs"/>
          <w:rtl/>
        </w:rPr>
        <w:t>75</w:t>
      </w:r>
      <w:r w:rsidRPr="00A15DCA">
        <w:rPr>
          <w:rtl/>
        </w:rPr>
        <w:t>-</w:t>
      </w:r>
      <w:r w:rsidRPr="00A15DCA">
        <w:rPr>
          <w:rtl/>
        </w:rPr>
        <w:tab/>
      </w:r>
      <w:r w:rsidRPr="00816446">
        <w:rPr>
          <w:spacing w:val="-2"/>
          <w:rtl/>
        </w:rPr>
        <w:t>تحمي المادة 30 من الاتفاقية "الحق الأساسي في الحصول على التعليم" لجميع أطفال العمال المهاجرين "على أساس المساواة في ال</w:t>
      </w:r>
      <w:r>
        <w:rPr>
          <w:spacing w:val="-2"/>
          <w:rtl/>
        </w:rPr>
        <w:t>معاملة مع مواطني الدولة المعنية</w:t>
      </w:r>
      <w:r w:rsidRPr="00816446">
        <w:rPr>
          <w:spacing w:val="-2"/>
          <w:rtl/>
        </w:rPr>
        <w:t>"</w:t>
      </w:r>
      <w:r>
        <w:rPr>
          <w:rFonts w:hint="cs"/>
          <w:spacing w:val="-2"/>
          <w:rtl/>
        </w:rPr>
        <w:t>.</w:t>
      </w:r>
      <w:r w:rsidRPr="00816446">
        <w:rPr>
          <w:spacing w:val="-2"/>
          <w:rtl/>
        </w:rPr>
        <w:t xml:space="preserve"> </w:t>
      </w:r>
      <w:proofErr w:type="spellStart"/>
      <w:r w:rsidRPr="00816446">
        <w:rPr>
          <w:spacing w:val="-2"/>
          <w:rtl/>
        </w:rPr>
        <w:t>وتنص</w:t>
      </w:r>
      <w:proofErr w:type="spellEnd"/>
      <w:r w:rsidRPr="00816446">
        <w:rPr>
          <w:spacing w:val="-2"/>
          <w:rtl/>
        </w:rPr>
        <w:t xml:space="preserve"> </w:t>
      </w:r>
      <w:r w:rsidRPr="00816446">
        <w:rPr>
          <w:rFonts w:hint="cs"/>
          <w:spacing w:val="-2"/>
          <w:rtl/>
        </w:rPr>
        <w:t xml:space="preserve">المادة 30 أيضاً </w:t>
      </w:r>
      <w:r w:rsidRPr="00816446">
        <w:rPr>
          <w:spacing w:val="-2"/>
          <w:rtl/>
        </w:rPr>
        <w:t>على</w:t>
      </w:r>
      <w:r w:rsidRPr="00816446">
        <w:rPr>
          <w:rFonts w:hint="cs"/>
          <w:spacing w:val="-2"/>
          <w:rtl/>
        </w:rPr>
        <w:t xml:space="preserve"> أنه يجب أن تتاح </w:t>
      </w:r>
      <w:r w:rsidRPr="00816446">
        <w:rPr>
          <w:spacing w:val="-2"/>
          <w:rtl/>
        </w:rPr>
        <w:t>إمكانية الالتحاق بالمؤسسات الحكومية للتعليم قبل المدرسي أو</w:t>
      </w:r>
      <w:r w:rsidRPr="00816446">
        <w:rPr>
          <w:rFonts w:hint="cs"/>
          <w:spacing w:val="-2"/>
          <w:rtl/>
        </w:rPr>
        <w:t> </w:t>
      </w:r>
      <w:r w:rsidRPr="00816446">
        <w:rPr>
          <w:spacing w:val="-2"/>
          <w:rtl/>
        </w:rPr>
        <w:t xml:space="preserve">بالمدارس </w:t>
      </w:r>
      <w:r w:rsidRPr="00816446">
        <w:rPr>
          <w:rStyle w:val="hps"/>
          <w:rFonts w:ascii="Traditional Arabic" w:hAnsi="Traditional Arabic"/>
          <w:color w:val="000000"/>
          <w:spacing w:val="-2"/>
          <w:sz w:val="30"/>
          <w:rtl/>
          <w:lang/>
        </w:rPr>
        <w:t>دون</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 xml:space="preserve">المساس </w:t>
      </w:r>
      <w:r w:rsidRPr="00816446">
        <w:rPr>
          <w:rStyle w:val="hps"/>
          <w:rFonts w:ascii="Traditional Arabic" w:hAnsi="Traditional Arabic" w:hint="cs"/>
          <w:color w:val="000000"/>
          <w:spacing w:val="-2"/>
          <w:sz w:val="30"/>
          <w:rtl/>
          <w:lang/>
        </w:rPr>
        <w:t>بوضع</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الطفل المعني</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أو</w:t>
      </w:r>
      <w:r w:rsidRPr="00816446">
        <w:rPr>
          <w:rFonts w:ascii="Traditional Arabic" w:hAnsi="Traditional Arabic"/>
          <w:spacing w:val="-2"/>
          <w:sz w:val="30"/>
          <w:rtl/>
          <w:lang/>
        </w:rPr>
        <w:t xml:space="preserve"> </w:t>
      </w:r>
      <w:r w:rsidRPr="00816446">
        <w:rPr>
          <w:rStyle w:val="hps"/>
          <w:rFonts w:ascii="Traditional Arabic" w:hAnsi="Traditional Arabic" w:hint="cs"/>
          <w:color w:val="000000"/>
          <w:spacing w:val="-2"/>
          <w:sz w:val="30"/>
          <w:rtl/>
          <w:lang/>
        </w:rPr>
        <w:t>والديه كمهاجرين</w:t>
      </w:r>
      <w:r w:rsidRPr="00816446">
        <w:rPr>
          <w:rFonts w:ascii="Traditional Arabic" w:hAnsi="Traditional Arabic"/>
          <w:spacing w:val="-2"/>
          <w:sz w:val="30"/>
          <w:rtl/>
          <w:lang/>
        </w:rPr>
        <w:t xml:space="preserve">. </w:t>
      </w:r>
      <w:r w:rsidRPr="00816446">
        <w:rPr>
          <w:rFonts w:ascii="Traditional Arabic" w:hAnsi="Traditional Arabic" w:hint="cs"/>
          <w:spacing w:val="-2"/>
          <w:sz w:val="30"/>
          <w:rtl/>
          <w:lang/>
        </w:rPr>
        <w:t xml:space="preserve">وترى </w:t>
      </w:r>
      <w:r w:rsidRPr="00816446">
        <w:rPr>
          <w:rStyle w:val="hps"/>
          <w:rFonts w:ascii="Traditional Arabic" w:hAnsi="Traditional Arabic"/>
          <w:color w:val="000000"/>
          <w:spacing w:val="-2"/>
          <w:sz w:val="30"/>
          <w:rtl/>
          <w:lang/>
        </w:rPr>
        <w:t>اللجنة</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وفقا</w:t>
      </w:r>
      <w:r w:rsidRPr="00816446">
        <w:rPr>
          <w:rStyle w:val="hps"/>
          <w:rFonts w:ascii="Traditional Arabic" w:hAnsi="Traditional Arabic" w:hint="cs"/>
          <w:color w:val="000000"/>
          <w:spacing w:val="-2"/>
          <w:sz w:val="30"/>
          <w:rtl/>
          <w:lang/>
        </w:rPr>
        <w:t>ً</w:t>
      </w:r>
      <w:r w:rsidRPr="00816446">
        <w:rPr>
          <w:rStyle w:val="hps"/>
          <w:rFonts w:ascii="Traditional Arabic" w:hAnsi="Traditional Arabic"/>
          <w:color w:val="000000"/>
          <w:spacing w:val="-2"/>
          <w:sz w:val="30"/>
          <w:rtl/>
          <w:lang/>
        </w:rPr>
        <w:t xml:space="preserve"> للمادة</w:t>
      </w:r>
      <w:r>
        <w:rPr>
          <w:rFonts w:ascii="Traditional Arabic" w:hAnsi="Traditional Arabic" w:hint="cs"/>
          <w:spacing w:val="-2"/>
          <w:sz w:val="30"/>
          <w:rtl/>
          <w:lang/>
        </w:rPr>
        <w:t> </w:t>
      </w:r>
      <w:r w:rsidRPr="00816446">
        <w:rPr>
          <w:rStyle w:val="hps"/>
          <w:rFonts w:ascii="Traditional Arabic" w:hAnsi="Traditional Arabic"/>
          <w:color w:val="000000"/>
          <w:spacing w:val="-2"/>
          <w:sz w:val="30"/>
          <w:rtl/>
          <w:lang/>
        </w:rPr>
        <w:t>13 من العهد</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الدولي الخاص بالحقوق الاقتصادية</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والاجتماعية والثقافية</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أن</w:t>
      </w:r>
      <w:r w:rsidRPr="00816446">
        <w:rPr>
          <w:rStyle w:val="hps"/>
          <w:rFonts w:ascii="Traditional Arabic" w:hAnsi="Traditional Arabic" w:hint="cs"/>
          <w:color w:val="000000"/>
          <w:spacing w:val="-2"/>
          <w:sz w:val="30"/>
          <w:rtl/>
          <w:lang/>
        </w:rPr>
        <w:t>ه يجب على</w:t>
      </w:r>
      <w:r w:rsidRPr="00816446">
        <w:rPr>
          <w:rStyle w:val="hps"/>
          <w:rFonts w:ascii="Traditional Arabic" w:hAnsi="Traditional Arabic"/>
          <w:color w:val="000000"/>
          <w:spacing w:val="-2"/>
          <w:sz w:val="30"/>
          <w:rtl/>
          <w:lang/>
        </w:rPr>
        <w:t xml:space="preserve"> الدول</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الأطراف</w:t>
      </w:r>
      <w:r w:rsidRPr="00816446">
        <w:rPr>
          <w:rFonts w:ascii="Traditional Arabic" w:hAnsi="Traditional Arabic"/>
          <w:spacing w:val="-2"/>
          <w:sz w:val="30"/>
          <w:rtl/>
          <w:lang/>
        </w:rPr>
        <w:t xml:space="preserve"> </w:t>
      </w:r>
      <w:r w:rsidRPr="00B208E1">
        <w:rPr>
          <w:rStyle w:val="hps"/>
          <w:rFonts w:ascii="Traditional Arabic" w:hAnsi="Traditional Arabic"/>
          <w:color w:val="000000"/>
          <w:spacing w:val="-4"/>
          <w:sz w:val="30"/>
          <w:rtl/>
          <w:lang/>
        </w:rPr>
        <w:t>أن توفر</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تعليم</w:t>
      </w:r>
      <w:r w:rsidRPr="00B208E1">
        <w:rPr>
          <w:rStyle w:val="hps"/>
          <w:rFonts w:ascii="Traditional Arabic" w:hAnsi="Traditional Arabic" w:hint="cs"/>
          <w:color w:val="000000"/>
          <w:spacing w:val="-4"/>
          <w:sz w:val="30"/>
          <w:rtl/>
          <w:lang/>
        </w:rPr>
        <w:t>اً</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ابتدائي</w:t>
      </w:r>
      <w:r w:rsidRPr="00B208E1">
        <w:rPr>
          <w:rStyle w:val="hps"/>
          <w:rFonts w:ascii="Traditional Arabic" w:hAnsi="Traditional Arabic" w:hint="cs"/>
          <w:color w:val="000000"/>
          <w:spacing w:val="-4"/>
          <w:sz w:val="30"/>
          <w:rtl/>
          <w:lang/>
        </w:rPr>
        <w:t>اً</w:t>
      </w:r>
      <w:r w:rsidRPr="00B208E1">
        <w:rPr>
          <w:rStyle w:val="hps"/>
          <w:rFonts w:ascii="Traditional Arabic" w:hAnsi="Traditional Arabic"/>
          <w:color w:val="000000"/>
          <w:spacing w:val="-4"/>
          <w:sz w:val="30"/>
          <w:rtl/>
          <w:lang/>
        </w:rPr>
        <w:t xml:space="preserve"> </w:t>
      </w:r>
      <w:r w:rsidRPr="00B208E1">
        <w:rPr>
          <w:rStyle w:val="hps"/>
          <w:rFonts w:ascii="Traditional Arabic" w:hAnsi="Traditional Arabic" w:hint="cs"/>
          <w:color w:val="000000"/>
          <w:spacing w:val="-4"/>
          <w:sz w:val="30"/>
          <w:rtl/>
          <w:lang/>
        </w:rPr>
        <w:t>مجانياً وإلزامياً</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للجميع،</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بمن فيهم أطفال العمال</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المهاجرين</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بغض النظر</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 xml:space="preserve">عن </w:t>
      </w:r>
      <w:r w:rsidRPr="00B208E1">
        <w:rPr>
          <w:rStyle w:val="hps"/>
          <w:rFonts w:ascii="Traditional Arabic" w:hAnsi="Traditional Arabic" w:hint="cs"/>
          <w:color w:val="000000"/>
          <w:spacing w:val="-4"/>
          <w:sz w:val="30"/>
          <w:rtl/>
          <w:lang/>
        </w:rPr>
        <w:t>وضع هجرتهم</w:t>
      </w:r>
      <w:r w:rsidRPr="00B208E1">
        <w:rPr>
          <w:rFonts w:ascii="Traditional Arabic" w:hAnsi="Traditional Arabic"/>
          <w:spacing w:val="-4"/>
          <w:sz w:val="30"/>
          <w:rtl/>
          <w:lang/>
        </w:rPr>
        <w:t xml:space="preserve">. </w:t>
      </w:r>
      <w:r w:rsidRPr="00B208E1">
        <w:rPr>
          <w:rFonts w:ascii="Traditional Arabic" w:hAnsi="Traditional Arabic" w:hint="cs"/>
          <w:spacing w:val="-4"/>
          <w:sz w:val="30"/>
          <w:rtl/>
          <w:lang/>
        </w:rPr>
        <w:t>وبالتالي</w:t>
      </w:r>
      <w:r w:rsidRPr="00B208E1">
        <w:rPr>
          <w:rFonts w:ascii="Traditional Arabic" w:hAnsi="Traditional Arabic"/>
          <w:spacing w:val="-4"/>
          <w:sz w:val="30"/>
          <w:rtl/>
          <w:lang/>
        </w:rPr>
        <w:t xml:space="preserve">، فإن الدول </w:t>
      </w:r>
      <w:r w:rsidRPr="00B208E1">
        <w:rPr>
          <w:rStyle w:val="hps"/>
          <w:rFonts w:ascii="Traditional Arabic" w:hAnsi="Traditional Arabic"/>
          <w:color w:val="000000"/>
          <w:spacing w:val="-4"/>
          <w:sz w:val="30"/>
          <w:rtl/>
          <w:lang/>
        </w:rPr>
        <w:t>الأطراف ملزمة</w:t>
      </w:r>
      <w:r w:rsidRPr="00B208E1">
        <w:rPr>
          <w:rFonts w:ascii="Traditional Arabic" w:hAnsi="Traditional Arabic"/>
          <w:spacing w:val="-4"/>
          <w:sz w:val="30"/>
          <w:rtl/>
          <w:lang/>
        </w:rPr>
        <w:t xml:space="preserve"> </w:t>
      </w:r>
      <w:r w:rsidRPr="00B208E1">
        <w:rPr>
          <w:rStyle w:val="hps"/>
          <w:rFonts w:ascii="Traditional Arabic" w:hAnsi="Traditional Arabic" w:hint="cs"/>
          <w:color w:val="000000"/>
          <w:spacing w:val="-4"/>
          <w:sz w:val="30"/>
          <w:rtl/>
          <w:lang/>
        </w:rPr>
        <w:t xml:space="preserve">بإلغاء </w:t>
      </w:r>
      <w:r w:rsidRPr="00B208E1">
        <w:rPr>
          <w:rStyle w:val="hps"/>
          <w:rFonts w:ascii="Traditional Arabic" w:hAnsi="Traditional Arabic"/>
          <w:color w:val="000000"/>
          <w:spacing w:val="-4"/>
          <w:sz w:val="30"/>
          <w:rtl/>
          <w:lang/>
        </w:rPr>
        <w:t>جميع</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التكاليف المباشرة لل</w:t>
      </w:r>
      <w:r w:rsidRPr="00B208E1">
        <w:rPr>
          <w:rFonts w:ascii="Traditional Arabic" w:hAnsi="Traditional Arabic"/>
          <w:spacing w:val="-4"/>
          <w:sz w:val="30"/>
          <w:rtl/>
          <w:lang/>
        </w:rPr>
        <w:t xml:space="preserve">تعليم، </w:t>
      </w:r>
      <w:r w:rsidRPr="00B208E1">
        <w:rPr>
          <w:rStyle w:val="hps"/>
          <w:rFonts w:ascii="Traditional Arabic" w:hAnsi="Traditional Arabic"/>
          <w:color w:val="000000"/>
          <w:spacing w:val="-4"/>
          <w:sz w:val="30"/>
          <w:rtl/>
          <w:lang/>
        </w:rPr>
        <w:t>مثل</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الرسوم المدرسية</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وكذلك</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التخفيف من</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الآثار السلبية لل</w:t>
      </w:r>
      <w:r w:rsidRPr="00B208E1">
        <w:rPr>
          <w:rFonts w:ascii="Traditional Arabic" w:hAnsi="Traditional Arabic"/>
          <w:spacing w:val="-4"/>
          <w:sz w:val="30"/>
          <w:rtl/>
          <w:lang/>
        </w:rPr>
        <w:t xml:space="preserve">تكاليف </w:t>
      </w:r>
      <w:r w:rsidRPr="00B208E1">
        <w:rPr>
          <w:rStyle w:val="hps"/>
          <w:rFonts w:ascii="Traditional Arabic" w:hAnsi="Traditional Arabic"/>
          <w:color w:val="000000"/>
          <w:spacing w:val="-4"/>
          <w:sz w:val="30"/>
          <w:rtl/>
          <w:lang/>
        </w:rPr>
        <w:t>غير المباشرة</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مثل</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نفقات</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المواد المدرسية</w:t>
      </w:r>
      <w:r w:rsidRPr="00B208E1">
        <w:rPr>
          <w:rFonts w:ascii="Traditional Arabic" w:hAnsi="Traditional Arabic"/>
          <w:spacing w:val="-4"/>
          <w:sz w:val="30"/>
          <w:rtl/>
          <w:lang/>
        </w:rPr>
        <w:t xml:space="preserve"> </w:t>
      </w:r>
      <w:proofErr w:type="spellStart"/>
      <w:r w:rsidRPr="00B208E1">
        <w:rPr>
          <w:rStyle w:val="hps"/>
          <w:rFonts w:ascii="Traditional Arabic" w:hAnsi="Traditional Arabic"/>
          <w:color w:val="000000"/>
          <w:spacing w:val="-4"/>
          <w:sz w:val="30"/>
          <w:rtl/>
          <w:lang/>
        </w:rPr>
        <w:t>والزي</w:t>
      </w:r>
      <w:proofErr w:type="spellEnd"/>
      <w:r w:rsidRPr="00B208E1">
        <w:rPr>
          <w:rStyle w:val="hps"/>
          <w:rFonts w:ascii="Traditional Arabic" w:hAnsi="Traditional Arabic"/>
          <w:color w:val="000000"/>
          <w:spacing w:val="-4"/>
          <w:sz w:val="30"/>
          <w:rtl/>
          <w:lang/>
        </w:rPr>
        <w:t xml:space="preserve"> المدرسي.</w:t>
      </w:r>
      <w:r w:rsidRPr="00B208E1">
        <w:rPr>
          <w:rFonts w:ascii="Traditional Arabic" w:hAnsi="Traditional Arabic"/>
          <w:spacing w:val="-4"/>
          <w:sz w:val="30"/>
          <w:rtl/>
          <w:lang/>
        </w:rPr>
        <w:t xml:space="preserve"> </w:t>
      </w:r>
      <w:r w:rsidRPr="00B208E1">
        <w:rPr>
          <w:spacing w:val="-4"/>
          <w:rtl/>
        </w:rPr>
        <w:t>ويجب أن يُكفل حصول أطفال المهاجرين على التعليم الثانوي على أساس المساواة في المعاملة مع المواطنين.</w:t>
      </w:r>
      <w:r w:rsidRPr="00B208E1">
        <w:rPr>
          <w:rStyle w:val="Header"/>
          <w:rFonts w:ascii="Arial" w:hAnsi="Arial" w:cs="Arial" w:hint="cs"/>
          <w:color w:val="000000"/>
          <w:spacing w:val="-4"/>
          <w:sz w:val="14"/>
          <w:szCs w:val="14"/>
          <w:rtl/>
          <w:lang/>
        </w:rPr>
        <w:t xml:space="preserve"> </w:t>
      </w:r>
      <w:r w:rsidRPr="00B208E1">
        <w:rPr>
          <w:rStyle w:val="hps"/>
          <w:rFonts w:ascii="Traditional Arabic" w:hAnsi="Traditional Arabic" w:hint="cs"/>
          <w:color w:val="000000"/>
          <w:spacing w:val="-4"/>
          <w:sz w:val="30"/>
          <w:rtl/>
          <w:lang/>
        </w:rPr>
        <w:t>وبناءً على ذلك</w:t>
      </w:r>
      <w:r w:rsidRPr="00B208E1">
        <w:rPr>
          <w:rFonts w:ascii="Traditional Arabic" w:hAnsi="Traditional Arabic"/>
          <w:spacing w:val="-4"/>
          <w:sz w:val="30"/>
          <w:rtl/>
          <w:lang/>
        </w:rPr>
        <w:t>،</w:t>
      </w:r>
      <w:r w:rsidRPr="00B208E1">
        <w:rPr>
          <w:rStyle w:val="hps"/>
          <w:rFonts w:ascii="Traditional Arabic" w:hAnsi="Traditional Arabic" w:hint="cs"/>
          <w:color w:val="000000"/>
          <w:spacing w:val="-4"/>
          <w:sz w:val="30"/>
          <w:rtl/>
          <w:lang/>
        </w:rPr>
        <w:t xml:space="preserve"> </w:t>
      </w:r>
      <w:r w:rsidRPr="00B208E1">
        <w:rPr>
          <w:rStyle w:val="hps"/>
          <w:rFonts w:ascii="Traditional Arabic" w:hAnsi="Traditional Arabic"/>
          <w:color w:val="000000"/>
          <w:spacing w:val="-4"/>
          <w:sz w:val="30"/>
          <w:rtl/>
          <w:lang/>
        </w:rPr>
        <w:t>يجب على الدول</w:t>
      </w:r>
      <w:r w:rsidRPr="00B208E1">
        <w:rPr>
          <w:rFonts w:ascii="Traditional Arabic" w:hAnsi="Traditional Arabic"/>
          <w:spacing w:val="-4"/>
          <w:sz w:val="30"/>
          <w:rtl/>
          <w:lang/>
        </w:rPr>
        <w:t xml:space="preserve"> </w:t>
      </w:r>
      <w:r w:rsidRPr="00B208E1">
        <w:rPr>
          <w:rStyle w:val="hps"/>
          <w:rFonts w:ascii="Traditional Arabic" w:hAnsi="Traditional Arabic"/>
          <w:color w:val="000000"/>
          <w:spacing w:val="-4"/>
          <w:sz w:val="30"/>
          <w:rtl/>
          <w:lang/>
        </w:rPr>
        <w:t>الأطراف</w:t>
      </w:r>
      <w:r w:rsidRPr="00B208E1">
        <w:rPr>
          <w:rFonts w:ascii="Traditional Arabic" w:hAnsi="Traditional Arabic"/>
          <w:spacing w:val="-4"/>
          <w:sz w:val="30"/>
          <w:rtl/>
          <w:lang/>
        </w:rPr>
        <w:t xml:space="preserve"> </w:t>
      </w:r>
      <w:r w:rsidRPr="00B208E1">
        <w:rPr>
          <w:rStyle w:val="hps"/>
          <w:rFonts w:ascii="Traditional Arabic" w:hAnsi="Traditional Arabic" w:hint="cs"/>
          <w:color w:val="000000"/>
          <w:spacing w:val="-4"/>
          <w:sz w:val="30"/>
          <w:rtl/>
          <w:lang/>
        </w:rPr>
        <w:t>أن تكفل تكافؤ</w:t>
      </w:r>
      <w:r w:rsidRPr="00816446">
        <w:rPr>
          <w:rStyle w:val="hps"/>
          <w:rFonts w:ascii="Traditional Arabic" w:hAnsi="Traditional Arabic" w:hint="cs"/>
          <w:color w:val="000000"/>
          <w:spacing w:val="-2"/>
          <w:sz w:val="30"/>
          <w:rtl/>
          <w:lang/>
        </w:rPr>
        <w:t xml:space="preserve"> فرص </w:t>
      </w:r>
      <w:r w:rsidRPr="00816446">
        <w:rPr>
          <w:rStyle w:val="hps"/>
          <w:rFonts w:ascii="Traditional Arabic" w:hAnsi="Traditional Arabic"/>
          <w:color w:val="000000"/>
          <w:spacing w:val="-2"/>
          <w:sz w:val="30"/>
          <w:rtl/>
          <w:lang/>
        </w:rPr>
        <w:t>أطفال العمال المهاجرين</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بصرف النظر</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 xml:space="preserve">عن </w:t>
      </w:r>
      <w:r w:rsidRPr="00816446">
        <w:rPr>
          <w:rStyle w:val="hps"/>
          <w:rFonts w:ascii="Traditional Arabic" w:hAnsi="Traditional Arabic" w:hint="cs"/>
          <w:color w:val="000000"/>
          <w:spacing w:val="-2"/>
          <w:sz w:val="30"/>
          <w:rtl/>
          <w:lang/>
        </w:rPr>
        <w:t>وضع هجرتهم</w:t>
      </w:r>
      <w:r w:rsidRPr="00816446">
        <w:rPr>
          <w:rFonts w:ascii="Traditional Arabic" w:hAnsi="Traditional Arabic" w:hint="cs"/>
          <w:spacing w:val="-2"/>
          <w:sz w:val="30"/>
          <w:rtl/>
          <w:lang/>
        </w:rPr>
        <w:t xml:space="preserve">، مع </w:t>
      </w:r>
      <w:r w:rsidRPr="00816446">
        <w:rPr>
          <w:rStyle w:val="hps"/>
          <w:rFonts w:ascii="Traditional Arabic" w:hAnsi="Traditional Arabic" w:hint="cs"/>
          <w:color w:val="000000"/>
          <w:spacing w:val="-2"/>
          <w:sz w:val="30"/>
          <w:rtl/>
          <w:lang/>
        </w:rPr>
        <w:t>الفرص المتاحة لأطفال المواطنين في</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الحصول على التعليم</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الثانوي المجاني</w:t>
      </w:r>
      <w:r w:rsidRPr="00816446">
        <w:rPr>
          <w:rStyle w:val="hps"/>
          <w:rFonts w:ascii="Traditional Arabic" w:hAnsi="Traditional Arabic" w:hint="cs"/>
          <w:color w:val="000000"/>
          <w:spacing w:val="-2"/>
          <w:sz w:val="30"/>
          <w:rtl/>
          <w:lang/>
        </w:rPr>
        <w:t>.</w:t>
      </w:r>
      <w:r w:rsidRPr="00816446">
        <w:rPr>
          <w:spacing w:val="-2"/>
          <w:rtl/>
        </w:rPr>
        <w:t xml:space="preserve"> وبالمثل، ينبغي </w:t>
      </w:r>
      <w:r w:rsidRPr="00816446">
        <w:rPr>
          <w:rFonts w:hint="cs"/>
          <w:spacing w:val="-2"/>
          <w:rtl/>
        </w:rPr>
        <w:t>ل</w:t>
      </w:r>
      <w:r w:rsidRPr="00816446">
        <w:rPr>
          <w:spacing w:val="-2"/>
          <w:rtl/>
        </w:rPr>
        <w:t>لدول الأطراف</w:t>
      </w:r>
      <w:r w:rsidRPr="00816446">
        <w:rPr>
          <w:rFonts w:hint="cs"/>
          <w:spacing w:val="-2"/>
          <w:rtl/>
        </w:rPr>
        <w:t>،</w:t>
      </w:r>
      <w:r w:rsidRPr="00816446">
        <w:rPr>
          <w:spacing w:val="-2"/>
          <w:rtl/>
        </w:rPr>
        <w:t xml:space="preserve"> لدى تقديمها لشتى أشكال التعليم الثانوي، بما في ذلك التعليم المهني، أن</w:t>
      </w:r>
      <w:r>
        <w:rPr>
          <w:rFonts w:hint="cs"/>
          <w:spacing w:val="-2"/>
          <w:rtl/>
        </w:rPr>
        <w:t> </w:t>
      </w:r>
      <w:r w:rsidRPr="00816446">
        <w:rPr>
          <w:spacing w:val="-2"/>
          <w:rtl/>
        </w:rPr>
        <w:t>تتيح أيضاً أشكال التعليم هذه لأطفال العمال المهاجرين</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وينطبق</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 xml:space="preserve">المبدأ </w:t>
      </w:r>
      <w:r w:rsidRPr="00816446">
        <w:rPr>
          <w:rStyle w:val="hps"/>
          <w:rFonts w:ascii="Traditional Arabic" w:hAnsi="Traditional Arabic" w:hint="cs"/>
          <w:color w:val="000000"/>
          <w:spacing w:val="-2"/>
          <w:sz w:val="30"/>
          <w:rtl/>
          <w:lang/>
        </w:rPr>
        <w:t xml:space="preserve">نفسه </w:t>
      </w:r>
      <w:r w:rsidRPr="00816446">
        <w:rPr>
          <w:rStyle w:val="hps"/>
          <w:rFonts w:ascii="Traditional Arabic" w:hAnsi="Traditional Arabic"/>
          <w:color w:val="000000"/>
          <w:spacing w:val="-2"/>
          <w:sz w:val="30"/>
          <w:rtl/>
          <w:lang/>
        </w:rPr>
        <w:t>على</w:t>
      </w:r>
      <w:r w:rsidRPr="00816446">
        <w:rPr>
          <w:rFonts w:ascii="Traditional Arabic" w:hAnsi="Traditional Arabic"/>
          <w:spacing w:val="-2"/>
          <w:sz w:val="30"/>
          <w:rtl/>
          <w:lang/>
        </w:rPr>
        <w:t xml:space="preserve"> </w:t>
      </w:r>
      <w:r w:rsidRPr="00816446">
        <w:rPr>
          <w:rStyle w:val="hps"/>
          <w:rFonts w:ascii="Traditional Arabic" w:hAnsi="Traditional Arabic"/>
          <w:color w:val="000000"/>
          <w:spacing w:val="-2"/>
          <w:sz w:val="30"/>
          <w:rtl/>
          <w:lang/>
        </w:rPr>
        <w:t xml:space="preserve">التعليم </w:t>
      </w:r>
      <w:r w:rsidRPr="00816446">
        <w:rPr>
          <w:rStyle w:val="hps"/>
          <w:rFonts w:ascii="Traditional Arabic" w:hAnsi="Traditional Arabic" w:hint="cs"/>
          <w:color w:val="000000"/>
          <w:spacing w:val="-2"/>
          <w:sz w:val="30"/>
          <w:rtl/>
          <w:lang/>
        </w:rPr>
        <w:t>المجاني</w:t>
      </w:r>
      <w:r w:rsidRPr="00816446">
        <w:rPr>
          <w:rStyle w:val="hps"/>
          <w:rFonts w:ascii="Traditional Arabic" w:hAnsi="Traditional Arabic"/>
          <w:color w:val="000000"/>
          <w:spacing w:val="-2"/>
          <w:sz w:val="30"/>
          <w:rtl/>
          <w:lang/>
        </w:rPr>
        <w:t xml:space="preserve"> قبل المدرسي</w:t>
      </w:r>
      <w:r w:rsidRPr="00816446">
        <w:rPr>
          <w:rFonts w:ascii="Traditional Arabic" w:hAnsi="Traditional Arabic"/>
          <w:spacing w:val="-2"/>
          <w:sz w:val="30"/>
          <w:rtl/>
          <w:lang/>
        </w:rPr>
        <w:t xml:space="preserve"> </w:t>
      </w:r>
      <w:r w:rsidRPr="00816446">
        <w:rPr>
          <w:rStyle w:val="hps"/>
          <w:rFonts w:ascii="Traditional Arabic" w:hAnsi="Traditional Arabic" w:hint="cs"/>
          <w:color w:val="000000"/>
          <w:spacing w:val="-2"/>
          <w:sz w:val="30"/>
          <w:rtl/>
          <w:lang/>
        </w:rPr>
        <w:t>أو على</w:t>
      </w:r>
      <w:r w:rsidRPr="00816446">
        <w:rPr>
          <w:rFonts w:ascii="Traditional Arabic" w:hAnsi="Traditional Arabic"/>
          <w:spacing w:val="-2"/>
          <w:sz w:val="30"/>
          <w:rtl/>
          <w:lang/>
        </w:rPr>
        <w:t xml:space="preserve"> </w:t>
      </w:r>
      <w:r w:rsidRPr="00816446">
        <w:rPr>
          <w:rStyle w:val="hps"/>
          <w:rFonts w:ascii="Traditional Arabic" w:hAnsi="Traditional Arabic" w:hint="cs"/>
          <w:color w:val="000000"/>
          <w:spacing w:val="-2"/>
          <w:sz w:val="30"/>
          <w:rtl/>
          <w:lang/>
        </w:rPr>
        <w:t>برامج</w:t>
      </w:r>
      <w:r w:rsidRPr="00816446">
        <w:rPr>
          <w:rStyle w:val="hps"/>
          <w:rFonts w:ascii="Traditional Arabic" w:hAnsi="Traditional Arabic"/>
          <w:color w:val="000000"/>
          <w:spacing w:val="-2"/>
          <w:sz w:val="30"/>
          <w:rtl/>
          <w:lang/>
        </w:rPr>
        <w:t xml:space="preserve"> المنح الدراسية</w:t>
      </w:r>
      <w:r w:rsidRPr="00816446">
        <w:rPr>
          <w:rFonts w:ascii="Traditional Arabic" w:hAnsi="Traditional Arabic"/>
          <w:spacing w:val="-2"/>
          <w:sz w:val="30"/>
          <w:rtl/>
          <w:lang/>
        </w:rPr>
        <w:t xml:space="preserve">. </w:t>
      </w:r>
      <w:r w:rsidRPr="00816446">
        <w:rPr>
          <w:rStyle w:val="hps"/>
          <w:rFonts w:ascii="Traditional Arabic" w:hAnsi="Traditional Arabic" w:hint="cs"/>
          <w:color w:val="000000"/>
          <w:spacing w:val="-2"/>
          <w:sz w:val="30"/>
          <w:rtl/>
          <w:lang/>
        </w:rPr>
        <w:t>ولذلك</w:t>
      </w:r>
      <w:r w:rsidRPr="00816446">
        <w:rPr>
          <w:spacing w:val="-2"/>
          <w:rtl/>
        </w:rPr>
        <w:t xml:space="preserve"> يجب على الدول الأطراف أن تكفل تكافؤ فرص أطفال المهاجرين، بصرف النظر عن </w:t>
      </w:r>
      <w:r w:rsidRPr="00816446">
        <w:rPr>
          <w:rFonts w:hint="cs"/>
          <w:spacing w:val="-2"/>
          <w:rtl/>
        </w:rPr>
        <w:t>وضع هجرتهم</w:t>
      </w:r>
      <w:r w:rsidRPr="00816446">
        <w:rPr>
          <w:spacing w:val="-2"/>
          <w:rtl/>
        </w:rPr>
        <w:t xml:space="preserve">، مع </w:t>
      </w:r>
      <w:r w:rsidRPr="00816446">
        <w:rPr>
          <w:rFonts w:hint="cs"/>
          <w:spacing w:val="-2"/>
          <w:rtl/>
        </w:rPr>
        <w:t>ال</w:t>
      </w:r>
      <w:r w:rsidRPr="00816446">
        <w:rPr>
          <w:spacing w:val="-2"/>
          <w:rtl/>
        </w:rPr>
        <w:t>فرص</w:t>
      </w:r>
      <w:r w:rsidRPr="00816446">
        <w:rPr>
          <w:rFonts w:hint="cs"/>
          <w:spacing w:val="-2"/>
          <w:rtl/>
        </w:rPr>
        <w:t xml:space="preserve"> المتاحة</w:t>
      </w:r>
      <w:r w:rsidRPr="00816446">
        <w:rPr>
          <w:spacing w:val="-2"/>
          <w:rtl/>
        </w:rPr>
        <w:t xml:space="preserve"> </w:t>
      </w:r>
      <w:r w:rsidRPr="00816446">
        <w:rPr>
          <w:rFonts w:hint="cs"/>
          <w:spacing w:val="-2"/>
          <w:rtl/>
        </w:rPr>
        <w:t>ل</w:t>
      </w:r>
      <w:r w:rsidRPr="00816446">
        <w:rPr>
          <w:spacing w:val="-2"/>
          <w:rtl/>
        </w:rPr>
        <w:t xml:space="preserve">أطفال المواطنين في الحصول على التعليم المجاني قبل المدرسي أو الاستفادة من </w:t>
      </w:r>
      <w:r w:rsidRPr="00816446">
        <w:rPr>
          <w:rFonts w:hint="cs"/>
          <w:spacing w:val="-2"/>
          <w:rtl/>
        </w:rPr>
        <w:t>برامج</w:t>
      </w:r>
      <w:r w:rsidRPr="00816446">
        <w:rPr>
          <w:spacing w:val="-2"/>
          <w:rtl/>
        </w:rPr>
        <w:t xml:space="preserve"> المنح الدراسية</w:t>
      </w:r>
      <w:r w:rsidRPr="00816446">
        <w:rPr>
          <w:rFonts w:ascii="Traditional Arabic" w:hAnsi="Traditional Arabic"/>
          <w:spacing w:val="-2"/>
          <w:sz w:val="30"/>
          <w:rtl/>
          <w:lang/>
        </w:rPr>
        <w:t>.</w:t>
      </w:r>
    </w:p>
    <w:p w:rsidR="00D75640" w:rsidRPr="00A15DCA" w:rsidRDefault="00D75640" w:rsidP="00D75640">
      <w:pPr>
        <w:pStyle w:val="SingleTxtGA"/>
        <w:rPr>
          <w:rtl/>
        </w:rPr>
      </w:pPr>
      <w:r w:rsidRPr="00A15DCA">
        <w:rPr>
          <w:rFonts w:hint="cs"/>
          <w:rtl/>
        </w:rPr>
        <w:t>76</w:t>
      </w:r>
      <w:r w:rsidRPr="00A15DCA">
        <w:rPr>
          <w:rtl/>
        </w:rPr>
        <w:t>-</w:t>
      </w:r>
      <w:r w:rsidRPr="00A15DCA">
        <w:rPr>
          <w:rtl/>
        </w:rPr>
        <w:tab/>
      </w:r>
      <w:r w:rsidRPr="00A15DCA">
        <w:rPr>
          <w:rStyle w:val="hps"/>
          <w:rFonts w:ascii="Traditional Arabic" w:hAnsi="Traditional Arabic"/>
          <w:color w:val="000000"/>
          <w:sz w:val="30"/>
          <w:rtl/>
          <w:lang/>
        </w:rPr>
        <w:t>وتلاحظ اللجنة أن</w:t>
      </w:r>
      <w:r w:rsidRPr="00A15DCA">
        <w:rPr>
          <w:rtl/>
          <w:lang/>
        </w:rPr>
        <w:t xml:space="preserve"> </w:t>
      </w:r>
      <w:r w:rsidRPr="00A15DCA">
        <w:rPr>
          <w:rStyle w:val="hps"/>
          <w:rFonts w:ascii="Traditional Arabic" w:hAnsi="Traditional Arabic"/>
          <w:color w:val="000000"/>
          <w:sz w:val="30"/>
          <w:rtl/>
          <w:lang/>
        </w:rPr>
        <w:t>الأطفال المهاجرين</w:t>
      </w:r>
      <w:r w:rsidRPr="00A15DCA">
        <w:rPr>
          <w:rtl/>
          <w:lang/>
        </w:rPr>
        <w:t xml:space="preserve"> </w:t>
      </w:r>
      <w:r w:rsidRPr="00A15DCA">
        <w:rPr>
          <w:rStyle w:val="hps"/>
          <w:rFonts w:ascii="Traditional Arabic" w:hAnsi="Traditional Arabic"/>
          <w:color w:val="000000"/>
          <w:sz w:val="30"/>
          <w:rtl/>
          <w:lang/>
        </w:rPr>
        <w:t>قد يعانون</w:t>
      </w:r>
      <w:r w:rsidRPr="00A15DCA">
        <w:rPr>
          <w:rtl/>
          <w:lang/>
        </w:rPr>
        <w:t xml:space="preserve"> </w:t>
      </w:r>
      <w:r w:rsidRPr="00A15DCA">
        <w:rPr>
          <w:rStyle w:val="hps"/>
          <w:rFonts w:ascii="Traditional Arabic" w:hAnsi="Traditional Arabic"/>
          <w:color w:val="000000"/>
          <w:sz w:val="30"/>
          <w:rtl/>
          <w:lang/>
        </w:rPr>
        <w:t>من أشكال متعددة من</w:t>
      </w:r>
      <w:r w:rsidRPr="00A15DCA">
        <w:rPr>
          <w:rtl/>
          <w:lang/>
        </w:rPr>
        <w:t xml:space="preserve"> </w:t>
      </w:r>
      <w:r w:rsidRPr="00A15DCA">
        <w:rPr>
          <w:rStyle w:val="hps"/>
          <w:rFonts w:ascii="Traditional Arabic" w:hAnsi="Traditional Arabic"/>
          <w:color w:val="000000"/>
          <w:sz w:val="30"/>
          <w:rtl/>
          <w:lang/>
        </w:rPr>
        <w:t>التمييز</w:t>
      </w:r>
      <w:r w:rsidRPr="00A15DCA">
        <w:rPr>
          <w:rtl/>
          <w:lang/>
        </w:rPr>
        <w:t xml:space="preserve"> </w:t>
      </w:r>
      <w:r w:rsidRPr="00A15DCA">
        <w:rPr>
          <w:rStyle w:val="hps"/>
          <w:rFonts w:ascii="Traditional Arabic" w:hAnsi="Traditional Arabic"/>
          <w:color w:val="000000"/>
          <w:sz w:val="30"/>
          <w:rtl/>
          <w:lang/>
        </w:rPr>
        <w:t>بسبب العرق</w:t>
      </w:r>
      <w:r w:rsidRPr="00A15DCA">
        <w:rPr>
          <w:rtl/>
          <w:lang/>
        </w:rPr>
        <w:t xml:space="preserve"> </w:t>
      </w:r>
      <w:r w:rsidRPr="00A15DCA">
        <w:rPr>
          <w:rStyle w:val="hps"/>
          <w:rFonts w:ascii="Traditional Arabic" w:hAnsi="Traditional Arabic"/>
          <w:color w:val="000000"/>
          <w:sz w:val="30"/>
          <w:rtl/>
          <w:lang/>
        </w:rPr>
        <w:t>أو</w:t>
      </w:r>
      <w:r w:rsidRPr="00A15DCA">
        <w:rPr>
          <w:rStyle w:val="hps"/>
          <w:rFonts w:ascii="Traditional Arabic" w:hAnsi="Traditional Arabic" w:hint="cs"/>
          <w:color w:val="000000"/>
          <w:sz w:val="30"/>
          <w:rtl/>
          <w:lang/>
        </w:rPr>
        <w:t xml:space="preserve"> الأصل الإثني أو نوع</w:t>
      </w:r>
      <w:r w:rsidRPr="00A15DCA">
        <w:rPr>
          <w:rStyle w:val="hps"/>
          <w:rFonts w:ascii="Traditional Arabic" w:hAnsi="Traditional Arabic"/>
          <w:color w:val="000000"/>
          <w:sz w:val="30"/>
          <w:rtl/>
          <w:lang/>
        </w:rPr>
        <w:t xml:space="preserve"> الجنس</w:t>
      </w:r>
      <w:r w:rsidRPr="00A15DCA">
        <w:rPr>
          <w:rFonts w:hint="cs"/>
          <w:rtl/>
          <w:lang/>
        </w:rPr>
        <w:t xml:space="preserve"> أو الإعاقة، </w:t>
      </w:r>
      <w:r w:rsidRPr="00A15DCA">
        <w:rPr>
          <w:rStyle w:val="hps"/>
          <w:rFonts w:ascii="Traditional Arabic" w:hAnsi="Traditional Arabic"/>
          <w:color w:val="000000"/>
          <w:sz w:val="30"/>
          <w:rtl/>
          <w:lang/>
        </w:rPr>
        <w:t>على سبيل المثال.</w:t>
      </w:r>
      <w:r w:rsidRPr="00A15DCA">
        <w:rPr>
          <w:rtl/>
          <w:lang/>
        </w:rPr>
        <w:t xml:space="preserve"> </w:t>
      </w:r>
      <w:r w:rsidRPr="00A15DCA">
        <w:rPr>
          <w:rStyle w:val="hps"/>
          <w:rFonts w:ascii="Traditional Arabic" w:hAnsi="Traditional Arabic" w:hint="cs"/>
          <w:color w:val="000000"/>
          <w:sz w:val="30"/>
          <w:rtl/>
          <w:lang/>
        </w:rPr>
        <w:t>ويتطلب</w:t>
      </w:r>
      <w:r w:rsidRPr="00A15DCA">
        <w:rPr>
          <w:rtl/>
          <w:lang/>
        </w:rPr>
        <w:t xml:space="preserve"> </w:t>
      </w:r>
      <w:r w:rsidRPr="00A15DCA">
        <w:rPr>
          <w:rStyle w:val="hps"/>
          <w:rFonts w:ascii="Traditional Arabic" w:hAnsi="Traditional Arabic"/>
          <w:color w:val="000000"/>
          <w:sz w:val="30"/>
          <w:rtl/>
          <w:lang/>
        </w:rPr>
        <w:t>مبدأ</w:t>
      </w:r>
      <w:r w:rsidRPr="00A15DCA">
        <w:rPr>
          <w:rtl/>
          <w:lang/>
        </w:rPr>
        <w:t xml:space="preserve"> </w:t>
      </w:r>
      <w:r w:rsidRPr="00A15DCA">
        <w:rPr>
          <w:rStyle w:val="hps"/>
          <w:rFonts w:ascii="Traditional Arabic" w:hAnsi="Traditional Arabic"/>
          <w:color w:val="000000"/>
          <w:sz w:val="30"/>
          <w:rtl/>
          <w:lang/>
        </w:rPr>
        <w:t>المساواة في المعاملة</w:t>
      </w:r>
      <w:r w:rsidRPr="00A15DCA">
        <w:rPr>
          <w:rStyle w:val="hps"/>
          <w:rFonts w:ascii="Traditional Arabic" w:hAnsi="Traditional Arabic" w:hint="cs"/>
          <w:color w:val="000000"/>
          <w:sz w:val="30"/>
          <w:rtl/>
          <w:lang/>
        </w:rPr>
        <w:t xml:space="preserve"> من</w:t>
      </w:r>
      <w:r w:rsidRPr="00A15DCA">
        <w:rPr>
          <w:rtl/>
          <w:lang/>
        </w:rPr>
        <w:t xml:space="preserve"> </w:t>
      </w:r>
      <w:r w:rsidRPr="00A15DCA">
        <w:rPr>
          <w:rStyle w:val="hps"/>
          <w:rFonts w:ascii="Traditional Arabic" w:hAnsi="Traditional Arabic"/>
          <w:color w:val="000000"/>
          <w:sz w:val="30"/>
          <w:rtl/>
          <w:lang/>
        </w:rPr>
        <w:t>الدول الأطراف</w:t>
      </w:r>
      <w:r w:rsidRPr="00A15DCA">
        <w:rPr>
          <w:rtl/>
          <w:lang/>
        </w:rPr>
        <w:t xml:space="preserve"> </w:t>
      </w:r>
      <w:r w:rsidRPr="00A15DCA">
        <w:rPr>
          <w:rStyle w:val="hps"/>
          <w:rFonts w:ascii="Traditional Arabic" w:hAnsi="Traditional Arabic" w:hint="cs"/>
          <w:color w:val="000000"/>
          <w:sz w:val="30"/>
          <w:rtl/>
          <w:lang/>
        </w:rPr>
        <w:t>أن تقضي</w:t>
      </w:r>
      <w:r w:rsidRPr="00A15DCA">
        <w:rPr>
          <w:rStyle w:val="hps"/>
          <w:rFonts w:ascii="Traditional Arabic" w:hAnsi="Traditional Arabic"/>
          <w:color w:val="000000"/>
          <w:sz w:val="30"/>
          <w:rtl/>
          <w:lang/>
        </w:rPr>
        <w:t xml:space="preserve"> على</w:t>
      </w:r>
      <w:r w:rsidRPr="00A15DCA">
        <w:rPr>
          <w:rtl/>
          <w:lang/>
        </w:rPr>
        <w:t xml:space="preserve"> </w:t>
      </w:r>
      <w:r w:rsidRPr="00A15DCA">
        <w:rPr>
          <w:rStyle w:val="hps"/>
          <w:rFonts w:ascii="Traditional Arabic" w:hAnsi="Traditional Arabic"/>
          <w:color w:val="000000"/>
          <w:sz w:val="30"/>
          <w:rtl/>
          <w:lang/>
        </w:rPr>
        <w:t>أي تمييز</w:t>
      </w:r>
      <w:r w:rsidRPr="00A15DCA">
        <w:rPr>
          <w:rStyle w:val="hps"/>
          <w:rFonts w:ascii="Traditional Arabic" w:hAnsi="Traditional Arabic" w:hint="cs"/>
          <w:color w:val="000000"/>
          <w:sz w:val="30"/>
          <w:rtl/>
          <w:lang/>
        </w:rPr>
        <w:t xml:space="preserve"> يمارس</w:t>
      </w:r>
      <w:r w:rsidRPr="00A15DCA">
        <w:rPr>
          <w:rtl/>
          <w:lang/>
        </w:rPr>
        <w:t xml:space="preserve"> </w:t>
      </w:r>
      <w:r w:rsidRPr="00A15DCA">
        <w:rPr>
          <w:rStyle w:val="hps"/>
          <w:rFonts w:ascii="Traditional Arabic" w:hAnsi="Traditional Arabic"/>
          <w:color w:val="000000"/>
          <w:sz w:val="30"/>
          <w:rtl/>
          <w:lang/>
        </w:rPr>
        <w:t>ضد</w:t>
      </w:r>
      <w:r w:rsidRPr="00A15DCA">
        <w:rPr>
          <w:rtl/>
          <w:lang/>
        </w:rPr>
        <w:t xml:space="preserve"> </w:t>
      </w:r>
      <w:r w:rsidRPr="00A15DCA">
        <w:rPr>
          <w:rStyle w:val="hps"/>
          <w:rFonts w:ascii="Traditional Arabic" w:hAnsi="Traditional Arabic"/>
          <w:color w:val="000000"/>
          <w:sz w:val="30"/>
          <w:rtl/>
          <w:lang/>
        </w:rPr>
        <w:t>الأطفال المهاجرين في</w:t>
      </w:r>
      <w:r w:rsidRPr="00A15DCA">
        <w:rPr>
          <w:rtl/>
          <w:lang/>
        </w:rPr>
        <w:t xml:space="preserve"> </w:t>
      </w:r>
      <w:r w:rsidRPr="00A15DCA">
        <w:rPr>
          <w:rStyle w:val="hps"/>
          <w:rFonts w:ascii="Traditional Arabic" w:hAnsi="Traditional Arabic"/>
          <w:color w:val="000000"/>
          <w:sz w:val="30"/>
          <w:rtl/>
          <w:lang/>
        </w:rPr>
        <w:t>نظمها التعليمية</w:t>
      </w:r>
      <w:r w:rsidRPr="00A15DCA">
        <w:rPr>
          <w:rtl/>
          <w:lang/>
        </w:rPr>
        <w:t xml:space="preserve">. </w:t>
      </w:r>
      <w:r>
        <w:rPr>
          <w:rStyle w:val="hps"/>
          <w:rFonts w:ascii="Traditional Arabic" w:hAnsi="Traditional Arabic" w:hint="cs"/>
          <w:color w:val="000000"/>
          <w:sz w:val="30"/>
          <w:rtl/>
          <w:lang/>
        </w:rPr>
        <w:t>ولذلك</w:t>
      </w:r>
      <w:r w:rsidRPr="00A15DCA">
        <w:rPr>
          <w:rtl/>
          <w:lang/>
        </w:rPr>
        <w:t xml:space="preserve"> </w:t>
      </w:r>
      <w:r w:rsidRPr="00A15DCA">
        <w:rPr>
          <w:rStyle w:val="hps"/>
          <w:rFonts w:ascii="Traditional Arabic" w:hAnsi="Traditional Arabic"/>
          <w:color w:val="000000"/>
          <w:sz w:val="30"/>
          <w:rtl/>
          <w:lang/>
        </w:rPr>
        <w:t>يجب على الدول الأطراف</w:t>
      </w:r>
      <w:r w:rsidRPr="00A15DCA">
        <w:rPr>
          <w:rtl/>
          <w:lang/>
        </w:rPr>
        <w:t xml:space="preserve"> </w:t>
      </w:r>
      <w:r w:rsidRPr="00A15DCA">
        <w:rPr>
          <w:rStyle w:val="hps"/>
          <w:rFonts w:ascii="Traditional Arabic" w:hAnsi="Traditional Arabic" w:hint="cs"/>
          <w:color w:val="000000"/>
          <w:sz w:val="30"/>
          <w:rtl/>
          <w:lang/>
        </w:rPr>
        <w:t>تجنب</w:t>
      </w:r>
      <w:r w:rsidRPr="00A15DCA">
        <w:rPr>
          <w:rtl/>
          <w:lang/>
        </w:rPr>
        <w:t xml:space="preserve"> </w:t>
      </w:r>
      <w:r w:rsidRPr="00A15DCA">
        <w:rPr>
          <w:rStyle w:val="hps"/>
          <w:rFonts w:ascii="Traditional Arabic" w:hAnsi="Traditional Arabic"/>
          <w:color w:val="000000"/>
          <w:sz w:val="30"/>
          <w:rtl/>
          <w:lang/>
        </w:rPr>
        <w:t>التفريق العنصري في المدارس</w:t>
      </w:r>
      <w:r w:rsidRPr="00A15DCA">
        <w:rPr>
          <w:rtl/>
          <w:lang/>
        </w:rPr>
        <w:t xml:space="preserve"> </w:t>
      </w:r>
      <w:r w:rsidRPr="00A15DCA">
        <w:rPr>
          <w:rFonts w:hint="cs"/>
          <w:rtl/>
          <w:lang/>
        </w:rPr>
        <w:t>وتفادي تطبيق معايير مختلفة في معاملة</w:t>
      </w:r>
      <w:r w:rsidRPr="00A15DCA">
        <w:rPr>
          <w:rStyle w:val="hps"/>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أطفال</w:t>
      </w:r>
      <w:r w:rsidRPr="00A15DCA">
        <w:rPr>
          <w:rtl/>
          <w:lang/>
        </w:rPr>
        <w:t xml:space="preserve"> العمال المهاجرين، </w:t>
      </w:r>
      <w:r>
        <w:rPr>
          <w:rFonts w:hint="cs"/>
          <w:rtl/>
          <w:lang/>
        </w:rPr>
        <w:t>فضلاً عن</w:t>
      </w:r>
      <w:r w:rsidRPr="00A15DCA">
        <w:rPr>
          <w:rtl/>
          <w:lang/>
        </w:rPr>
        <w:t xml:space="preserve"> </w:t>
      </w:r>
      <w:r w:rsidRPr="00A15DCA">
        <w:rPr>
          <w:rStyle w:val="hps"/>
          <w:rFonts w:ascii="Traditional Arabic" w:hAnsi="Traditional Arabic" w:hint="cs"/>
          <w:color w:val="000000"/>
          <w:sz w:val="30"/>
          <w:rtl/>
          <w:lang/>
        </w:rPr>
        <w:t>إلغاء</w:t>
      </w:r>
      <w:r w:rsidRPr="00A15DCA">
        <w:rPr>
          <w:rtl/>
          <w:lang/>
        </w:rPr>
        <w:t xml:space="preserve"> </w:t>
      </w:r>
      <w:r w:rsidRPr="00A15DCA">
        <w:rPr>
          <w:rStyle w:val="hps"/>
          <w:rFonts w:ascii="Traditional Arabic" w:hAnsi="Traditional Arabic"/>
          <w:color w:val="000000"/>
          <w:sz w:val="30"/>
          <w:rtl/>
          <w:lang/>
        </w:rPr>
        <w:t>أي شكل من أشكال</w:t>
      </w:r>
      <w:r w:rsidRPr="00A15DCA">
        <w:rPr>
          <w:rtl/>
          <w:lang/>
        </w:rPr>
        <w:t xml:space="preserve"> </w:t>
      </w:r>
      <w:r w:rsidRPr="00A15DCA">
        <w:rPr>
          <w:rStyle w:val="hps"/>
          <w:rFonts w:ascii="Traditional Arabic" w:hAnsi="Traditional Arabic"/>
          <w:color w:val="000000"/>
          <w:sz w:val="30"/>
          <w:rtl/>
          <w:lang/>
        </w:rPr>
        <w:t>التمييز</w:t>
      </w:r>
      <w:r w:rsidRPr="00A15DCA">
        <w:rPr>
          <w:rtl/>
          <w:lang/>
        </w:rPr>
        <w:t xml:space="preserve"> </w:t>
      </w:r>
      <w:r w:rsidRPr="00A15DCA">
        <w:rPr>
          <w:rStyle w:val="hps"/>
          <w:rFonts w:ascii="Traditional Arabic" w:hAnsi="Traditional Arabic"/>
          <w:color w:val="000000"/>
          <w:sz w:val="30"/>
          <w:rtl/>
          <w:lang/>
        </w:rPr>
        <w:t>ضد</w:t>
      </w:r>
      <w:r w:rsidRPr="00A15DCA">
        <w:rPr>
          <w:rtl/>
          <w:lang/>
        </w:rPr>
        <w:t xml:space="preserve"> </w:t>
      </w:r>
      <w:r w:rsidRPr="00A15DCA">
        <w:rPr>
          <w:rStyle w:val="hps"/>
          <w:rFonts w:ascii="Traditional Arabic" w:hAnsi="Traditional Arabic"/>
          <w:color w:val="000000"/>
          <w:sz w:val="30"/>
          <w:rtl/>
          <w:lang/>
        </w:rPr>
        <w:t>أطفال العمال المهاجرين</w:t>
      </w:r>
      <w:r w:rsidRPr="00A15DCA">
        <w:rPr>
          <w:rtl/>
          <w:lang/>
        </w:rPr>
        <w:t xml:space="preserve"> </w:t>
      </w:r>
      <w:r w:rsidRPr="00A15DCA">
        <w:rPr>
          <w:rStyle w:val="hps"/>
          <w:rFonts w:ascii="Traditional Arabic" w:hAnsi="Traditional Arabic"/>
          <w:color w:val="000000"/>
          <w:sz w:val="30"/>
          <w:rtl/>
          <w:lang/>
        </w:rPr>
        <w:t>في الفصول الدراسية</w:t>
      </w:r>
      <w:r w:rsidRPr="00A15DCA">
        <w:rPr>
          <w:rtl/>
          <w:lang/>
        </w:rPr>
        <w:t xml:space="preserve">. </w:t>
      </w:r>
      <w:r w:rsidRPr="00A15DCA">
        <w:rPr>
          <w:rStyle w:val="hps"/>
          <w:rFonts w:ascii="Traditional Arabic" w:hAnsi="Traditional Arabic" w:hint="cs"/>
          <w:color w:val="000000"/>
          <w:sz w:val="30"/>
          <w:rtl/>
          <w:lang/>
        </w:rPr>
        <w:t>ومن الضروري أيضاً أن تضمن</w:t>
      </w:r>
      <w:r w:rsidRPr="00A15DCA">
        <w:rPr>
          <w:rStyle w:val="hps"/>
          <w:rFonts w:ascii="Traditional Arabic" w:hAnsi="Traditional Arabic"/>
          <w:color w:val="000000"/>
          <w:sz w:val="30"/>
          <w:rtl/>
          <w:lang/>
        </w:rPr>
        <w:t xml:space="preserve"> الدول</w:t>
      </w:r>
      <w:r w:rsidRPr="00A15DCA">
        <w:rPr>
          <w:rtl/>
          <w:lang/>
        </w:rPr>
        <w:t xml:space="preserve"> </w:t>
      </w:r>
      <w:r w:rsidRPr="00A15DCA">
        <w:rPr>
          <w:rStyle w:val="hps"/>
          <w:rFonts w:ascii="Traditional Arabic" w:hAnsi="Traditional Arabic"/>
          <w:color w:val="000000"/>
          <w:sz w:val="30"/>
          <w:rtl/>
          <w:lang/>
        </w:rPr>
        <w:t xml:space="preserve">الأطراف </w:t>
      </w:r>
      <w:r w:rsidRPr="00A15DCA">
        <w:rPr>
          <w:rStyle w:val="hps"/>
          <w:rFonts w:ascii="Traditional Arabic" w:hAnsi="Traditional Arabic" w:hint="cs"/>
          <w:color w:val="000000"/>
          <w:sz w:val="30"/>
          <w:rtl/>
          <w:lang/>
        </w:rPr>
        <w:t>وضع</w:t>
      </w:r>
      <w:r w:rsidRPr="00A15DCA">
        <w:rPr>
          <w:rtl/>
          <w:lang/>
        </w:rPr>
        <w:t xml:space="preserve"> </w:t>
      </w:r>
      <w:r w:rsidRPr="00A15DCA">
        <w:rPr>
          <w:rStyle w:val="hps"/>
          <w:rFonts w:ascii="Traditional Arabic" w:hAnsi="Traditional Arabic"/>
          <w:color w:val="000000"/>
          <w:sz w:val="30"/>
          <w:rtl/>
          <w:lang/>
        </w:rPr>
        <w:t>برامج</w:t>
      </w:r>
      <w:r w:rsidRPr="00A15DCA">
        <w:rPr>
          <w:rStyle w:val="hps"/>
          <w:rFonts w:ascii="Traditional Arabic" w:hAnsi="Traditional Arabic" w:hint="cs"/>
          <w:color w:val="000000"/>
          <w:sz w:val="30"/>
          <w:rtl/>
          <w:lang/>
        </w:rPr>
        <w:t xml:space="preserve"> وسياسات وآليات</w:t>
      </w:r>
      <w:r w:rsidRPr="00A15DCA">
        <w:rPr>
          <w:rStyle w:val="hps"/>
          <w:rFonts w:ascii="Traditional Arabic" w:hAnsi="Traditional Arabic"/>
          <w:color w:val="000000"/>
          <w:sz w:val="30"/>
          <w:rtl/>
          <w:lang/>
        </w:rPr>
        <w:t xml:space="preserve"> فعالة</w:t>
      </w:r>
      <w:r w:rsidRPr="00A15DCA">
        <w:rPr>
          <w:rtl/>
          <w:lang/>
        </w:rPr>
        <w:t xml:space="preserve"> </w:t>
      </w:r>
      <w:r w:rsidRPr="00A15DCA">
        <w:rPr>
          <w:rStyle w:val="hps"/>
          <w:rFonts w:ascii="Traditional Arabic" w:hAnsi="Traditional Arabic"/>
          <w:color w:val="000000"/>
          <w:sz w:val="30"/>
          <w:rtl/>
          <w:lang/>
        </w:rPr>
        <w:t>لمنع التمييز ضد</w:t>
      </w:r>
      <w:r w:rsidRPr="00A15DCA">
        <w:rPr>
          <w:rtl/>
          <w:lang/>
        </w:rPr>
        <w:t xml:space="preserve"> </w:t>
      </w:r>
      <w:r w:rsidRPr="00A15DCA">
        <w:rPr>
          <w:rStyle w:val="hps"/>
          <w:rFonts w:ascii="Traditional Arabic" w:hAnsi="Traditional Arabic"/>
          <w:color w:val="000000"/>
          <w:sz w:val="30"/>
          <w:rtl/>
          <w:lang/>
        </w:rPr>
        <w:t>هؤلاء الأطفال</w:t>
      </w:r>
      <w:r w:rsidRPr="00A15DCA">
        <w:rPr>
          <w:rtl/>
          <w:lang/>
        </w:rPr>
        <w:t>.</w:t>
      </w:r>
    </w:p>
    <w:p w:rsidR="00D75640" w:rsidRPr="00A15DCA" w:rsidRDefault="00D75640" w:rsidP="00D75640">
      <w:pPr>
        <w:pStyle w:val="SingleTxtGA"/>
        <w:rPr>
          <w:rFonts w:ascii="Traditional Arabic" w:hAnsi="Traditional Arabic" w:hint="cs"/>
          <w:color w:val="000000"/>
          <w:sz w:val="30"/>
          <w:rtl/>
          <w:lang/>
        </w:rPr>
      </w:pPr>
      <w:r w:rsidRPr="00A15DCA">
        <w:rPr>
          <w:rFonts w:hint="cs"/>
          <w:color w:val="000000"/>
          <w:rtl/>
        </w:rPr>
        <w:t>77</w:t>
      </w:r>
      <w:r w:rsidRPr="00A15DCA">
        <w:rPr>
          <w:color w:val="000000"/>
          <w:rtl/>
        </w:rPr>
        <w:t>-</w:t>
      </w:r>
      <w:r w:rsidRPr="00A15DCA">
        <w:rPr>
          <w:color w:val="000000"/>
          <w:rtl/>
        </w:rPr>
        <w:tab/>
      </w:r>
      <w:r w:rsidRPr="00A15DCA">
        <w:rPr>
          <w:rFonts w:hint="cs"/>
          <w:color w:val="000000"/>
          <w:rtl/>
        </w:rPr>
        <w:t>و</w:t>
      </w:r>
      <w:r w:rsidRPr="00A15DCA">
        <w:rPr>
          <w:rStyle w:val="hps"/>
          <w:rFonts w:ascii="Traditional Arabic" w:hAnsi="Traditional Arabic"/>
          <w:color w:val="000000"/>
          <w:sz w:val="30"/>
          <w:rtl/>
          <w:lang/>
        </w:rPr>
        <w:t>ل</w:t>
      </w:r>
      <w:r>
        <w:rPr>
          <w:rStyle w:val="hps"/>
          <w:rFonts w:ascii="Traditional Arabic" w:hAnsi="Traditional Arabic" w:hint="cs"/>
          <w:color w:val="000000"/>
          <w:sz w:val="30"/>
          <w:rtl/>
          <w:lang/>
        </w:rPr>
        <w:t>ضما</w:t>
      </w:r>
      <w:r w:rsidRPr="00A15DCA">
        <w:rPr>
          <w:rStyle w:val="hps"/>
          <w:rFonts w:ascii="Traditional Arabic" w:hAnsi="Traditional Arabic" w:hint="cs"/>
          <w:color w:val="000000"/>
          <w:sz w:val="30"/>
          <w:rtl/>
          <w:lang/>
        </w:rPr>
        <w:t>ن</w:t>
      </w:r>
      <w:r w:rsidRPr="00A15DCA">
        <w:rPr>
          <w:rStyle w:val="hps"/>
          <w:rFonts w:ascii="Traditional Arabic" w:hAnsi="Traditional Arabic"/>
          <w:color w:val="000000"/>
          <w:sz w:val="30"/>
          <w:rtl/>
          <w:lang/>
        </w:rPr>
        <w:t xml:space="preserve"> الحصول على</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 xml:space="preserve">التعليم، </w:t>
      </w:r>
      <w:r w:rsidRPr="00A15DCA">
        <w:rPr>
          <w:rStyle w:val="hps"/>
          <w:rFonts w:ascii="Traditional Arabic" w:hAnsi="Traditional Arabic" w:hint="cs"/>
          <w:color w:val="000000"/>
          <w:sz w:val="30"/>
          <w:rtl/>
          <w:lang/>
        </w:rPr>
        <w:t xml:space="preserve">ترى </w:t>
      </w:r>
      <w:r w:rsidRPr="00A15DCA">
        <w:rPr>
          <w:rFonts w:ascii="Traditional Arabic" w:hAnsi="Traditional Arabic"/>
          <w:color w:val="000000"/>
          <w:sz w:val="30"/>
          <w:rtl/>
          <w:lang/>
        </w:rPr>
        <w:t>اللجنة أيضا</w:t>
      </w:r>
      <w:r w:rsidRPr="00A15DCA">
        <w:rPr>
          <w:rFonts w:ascii="Traditional Arabic" w:hAnsi="Traditional Arabic" w:hint="cs"/>
          <w:color w:val="000000"/>
          <w:sz w:val="30"/>
          <w:rtl/>
          <w:lang/>
        </w:rPr>
        <w:t>ً</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أنه يتعين على</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الدول الأطراف</w:t>
      </w:r>
      <w:r w:rsidRPr="00A15DCA">
        <w:rPr>
          <w:color w:val="000000"/>
          <w:rtl/>
        </w:rPr>
        <w:t xml:space="preserve"> ألاّ</w:t>
      </w:r>
      <w:r>
        <w:rPr>
          <w:rFonts w:hint="cs"/>
          <w:color w:val="000000"/>
          <w:rtl/>
        </w:rPr>
        <w:t> </w:t>
      </w:r>
      <w:r w:rsidRPr="00A15DCA">
        <w:rPr>
          <w:color w:val="000000"/>
          <w:rtl/>
        </w:rPr>
        <w:t xml:space="preserve">تطلب من المدارس أن تنقل إلى </w:t>
      </w:r>
      <w:r w:rsidRPr="00270141">
        <w:rPr>
          <w:rtl/>
        </w:rPr>
        <w:t>ا</w:t>
      </w:r>
      <w:r w:rsidRPr="00A15DCA">
        <w:rPr>
          <w:color w:val="000000"/>
          <w:rtl/>
        </w:rPr>
        <w:t xml:space="preserve">لسلطات المعنية </w:t>
      </w:r>
      <w:r w:rsidRPr="00A15DCA">
        <w:rPr>
          <w:rFonts w:hint="cs"/>
          <w:color w:val="000000"/>
          <w:rtl/>
        </w:rPr>
        <w:t>بمسائل الهجرة أو تتبادل معها</w:t>
      </w:r>
      <w:r w:rsidRPr="00A15DCA">
        <w:rPr>
          <w:color w:val="000000"/>
          <w:rtl/>
        </w:rPr>
        <w:t xml:space="preserve"> بيانات عن وضع التلاميذ أو</w:t>
      </w:r>
      <w:r w:rsidRPr="00A15DCA">
        <w:rPr>
          <w:rFonts w:hint="cs"/>
          <w:color w:val="000000"/>
          <w:rtl/>
        </w:rPr>
        <w:t> </w:t>
      </w:r>
      <w:r w:rsidRPr="00A15DCA">
        <w:rPr>
          <w:color w:val="000000"/>
          <w:rtl/>
        </w:rPr>
        <w:t>وضع والديهم</w:t>
      </w:r>
      <w:r w:rsidRPr="00A15DCA">
        <w:rPr>
          <w:rFonts w:hint="cs"/>
          <w:color w:val="000000"/>
          <w:rtl/>
        </w:rPr>
        <w:t xml:space="preserve"> النظامي أو غير النظامي </w:t>
      </w:r>
      <w:r>
        <w:rPr>
          <w:rFonts w:hint="cs"/>
          <w:color w:val="000000"/>
          <w:rtl/>
        </w:rPr>
        <w:t>كمهاجرين</w:t>
      </w:r>
      <w:r w:rsidRPr="00A15DCA">
        <w:rPr>
          <w:rFonts w:hint="cs"/>
          <w:color w:val="000000"/>
          <w:rtl/>
        </w:rPr>
        <w:t>،</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 xml:space="preserve">أو </w:t>
      </w:r>
      <w:r>
        <w:rPr>
          <w:rStyle w:val="hps"/>
          <w:rFonts w:ascii="Traditional Arabic" w:hAnsi="Traditional Arabic" w:hint="cs"/>
          <w:color w:val="000000"/>
          <w:sz w:val="30"/>
          <w:rtl/>
          <w:lang/>
        </w:rPr>
        <w:t xml:space="preserve">أن </w:t>
      </w:r>
      <w:r w:rsidRPr="00A15DCA">
        <w:rPr>
          <w:rStyle w:val="hps"/>
          <w:rFonts w:ascii="Traditional Arabic" w:hAnsi="Traditional Arabic" w:hint="cs"/>
          <w:color w:val="000000"/>
          <w:sz w:val="30"/>
          <w:rtl/>
          <w:lang/>
        </w:rPr>
        <w:t xml:space="preserve">تجري </w:t>
      </w:r>
      <w:r w:rsidRPr="00A15DCA">
        <w:rPr>
          <w:rStyle w:val="hps"/>
          <w:rFonts w:ascii="Traditional Arabic" w:hAnsi="Traditional Arabic"/>
          <w:color w:val="000000"/>
          <w:sz w:val="30"/>
          <w:rtl/>
          <w:lang/>
        </w:rPr>
        <w:t xml:space="preserve">عمليات </w:t>
      </w:r>
      <w:r w:rsidRPr="00A15DCA">
        <w:rPr>
          <w:rStyle w:val="hps"/>
          <w:rFonts w:ascii="Traditional Arabic" w:hAnsi="Traditional Arabic" w:hint="cs"/>
          <w:color w:val="000000"/>
          <w:sz w:val="30"/>
          <w:rtl/>
          <w:lang/>
        </w:rPr>
        <w:t>ل</w:t>
      </w:r>
      <w:r w:rsidRPr="00A15DCA">
        <w:rPr>
          <w:rStyle w:val="hps"/>
          <w:rFonts w:ascii="Traditional Arabic" w:hAnsi="Traditional Arabic"/>
          <w:color w:val="000000"/>
          <w:sz w:val="30"/>
          <w:rtl/>
          <w:lang/>
        </w:rPr>
        <w:t>إنفاذ</w:t>
      </w:r>
      <w:r w:rsidRPr="00A15DCA">
        <w:rPr>
          <w:rStyle w:val="hps"/>
          <w:rFonts w:ascii="Traditional Arabic" w:hAnsi="Traditional Arabic" w:hint="cs"/>
          <w:color w:val="000000"/>
          <w:sz w:val="30"/>
          <w:rtl/>
          <w:lang/>
        </w:rPr>
        <w:t xml:space="preserve"> قوانين الهجرة</w:t>
      </w:r>
      <w:r w:rsidRPr="00A15DCA">
        <w:rPr>
          <w:rFonts w:ascii="Traditional Arabic" w:hAnsi="Traditional Arabic"/>
          <w:color w:val="000000"/>
          <w:sz w:val="30"/>
          <w:rtl/>
          <w:lang/>
        </w:rPr>
        <w:t xml:space="preserve"> </w:t>
      </w:r>
      <w:r w:rsidRPr="00A15DCA">
        <w:rPr>
          <w:rStyle w:val="hps"/>
          <w:rFonts w:ascii="Traditional Arabic" w:hAnsi="Traditional Arabic" w:hint="cs"/>
          <w:color w:val="000000"/>
          <w:sz w:val="30"/>
          <w:rtl/>
          <w:lang/>
        </w:rPr>
        <w:t>داخل المرافق المدرسية</w:t>
      </w:r>
      <w:r w:rsidRPr="00A15DCA">
        <w:rPr>
          <w:rFonts w:ascii="Traditional Arabic" w:hAnsi="Traditional Arabic"/>
          <w:color w:val="000000"/>
          <w:sz w:val="30"/>
          <w:rtl/>
          <w:lang/>
        </w:rPr>
        <w:t xml:space="preserve"> </w:t>
      </w:r>
      <w:r w:rsidRPr="00A15DCA">
        <w:rPr>
          <w:rStyle w:val="hps"/>
          <w:rFonts w:ascii="Traditional Arabic" w:hAnsi="Traditional Arabic"/>
          <w:color w:val="000000"/>
          <w:sz w:val="30"/>
          <w:rtl/>
          <w:lang/>
        </w:rPr>
        <w:t>أو بالقرب من</w:t>
      </w:r>
      <w:r w:rsidRPr="00A15DCA">
        <w:rPr>
          <w:rStyle w:val="hps"/>
          <w:rFonts w:ascii="Traditional Arabic" w:hAnsi="Traditional Arabic" w:hint="cs"/>
          <w:color w:val="000000"/>
          <w:sz w:val="30"/>
          <w:rtl/>
          <w:lang/>
        </w:rPr>
        <w:t>ها، لأن ذلك</w:t>
      </w:r>
      <w:r w:rsidRPr="00A15DCA">
        <w:rPr>
          <w:rStyle w:val="hps"/>
          <w:rFonts w:ascii="Traditional Arabic" w:hAnsi="Traditional Arabic"/>
          <w:color w:val="000000"/>
          <w:sz w:val="30"/>
          <w:rtl/>
          <w:lang/>
        </w:rPr>
        <w:t xml:space="preserve"> يحد</w:t>
      </w:r>
      <w:r w:rsidRPr="00A15DCA">
        <w:rPr>
          <w:rStyle w:val="hps"/>
          <w:rFonts w:ascii="Traditional Arabic" w:hAnsi="Traditional Arabic" w:hint="cs"/>
          <w:color w:val="000000"/>
          <w:sz w:val="30"/>
          <w:rtl/>
          <w:lang/>
        </w:rPr>
        <w:t>ّ من إمكانية حصول</w:t>
      </w:r>
      <w:r w:rsidRPr="00A15DCA">
        <w:rPr>
          <w:rStyle w:val="hps"/>
          <w:rFonts w:ascii="Traditional Arabic" w:hAnsi="Traditional Arabic"/>
          <w:color w:val="000000"/>
          <w:sz w:val="30"/>
          <w:rtl/>
          <w:lang/>
        </w:rPr>
        <w:t xml:space="preserve"> أطفال العمال المهاجرين</w:t>
      </w:r>
      <w:r w:rsidRPr="00A15DCA">
        <w:rPr>
          <w:rStyle w:val="hps"/>
          <w:rFonts w:ascii="Traditional Arabic" w:hAnsi="Traditional Arabic" w:hint="cs"/>
          <w:color w:val="000000"/>
          <w:sz w:val="30"/>
          <w:rtl/>
          <w:lang/>
        </w:rPr>
        <w:t xml:space="preserve"> على التعليم</w:t>
      </w:r>
      <w:r w:rsidRPr="00A15DCA">
        <w:rPr>
          <w:rFonts w:ascii="Traditional Arabic" w:hAnsi="Traditional Arabic"/>
          <w:color w:val="000000"/>
          <w:sz w:val="30"/>
          <w:rtl/>
          <w:lang/>
        </w:rPr>
        <w:t xml:space="preserve">. </w:t>
      </w:r>
      <w:r w:rsidRPr="00A15DCA">
        <w:rPr>
          <w:color w:val="000000"/>
          <w:rtl/>
        </w:rPr>
        <w:t xml:space="preserve">وينبغي للدول الأطراف أن تبلغ بشكل واضح مديري المدارس والمعلمين والآباء </w:t>
      </w:r>
      <w:r>
        <w:rPr>
          <w:rFonts w:hint="cs"/>
          <w:color w:val="000000"/>
          <w:rtl/>
        </w:rPr>
        <w:t>بأنهم غير مطالبين بأن يفعلوا</w:t>
      </w:r>
      <w:r w:rsidRPr="00A15DCA">
        <w:rPr>
          <w:color w:val="000000"/>
          <w:rtl/>
        </w:rPr>
        <w:t xml:space="preserve"> ذلك، و</w:t>
      </w:r>
      <w:r w:rsidRPr="00A15DCA">
        <w:rPr>
          <w:rFonts w:hint="cs"/>
          <w:color w:val="000000"/>
          <w:rtl/>
        </w:rPr>
        <w:t xml:space="preserve">أن </w:t>
      </w:r>
      <w:r w:rsidRPr="00A15DCA">
        <w:rPr>
          <w:color w:val="000000"/>
          <w:rtl/>
        </w:rPr>
        <w:t xml:space="preserve">توفر لهم التدريب بشأن الحقوق التعليمية </w:t>
      </w:r>
      <w:r w:rsidRPr="00A15DCA">
        <w:rPr>
          <w:rStyle w:val="hps"/>
          <w:rFonts w:ascii="Traditional Arabic" w:hAnsi="Traditional Arabic"/>
          <w:color w:val="000000"/>
          <w:sz w:val="30"/>
          <w:rtl/>
          <w:lang/>
        </w:rPr>
        <w:t>ل</w:t>
      </w:r>
      <w:r w:rsidRPr="00A15DCA">
        <w:rPr>
          <w:rFonts w:ascii="Traditional Arabic" w:hAnsi="Traditional Arabic"/>
          <w:color w:val="000000"/>
          <w:sz w:val="30"/>
          <w:rtl/>
          <w:lang/>
        </w:rPr>
        <w:t>أطفال العمال المهاجرين.</w:t>
      </w:r>
    </w:p>
    <w:p w:rsidR="00D75640" w:rsidRPr="005436A9" w:rsidRDefault="00D75640" w:rsidP="00D75640">
      <w:pPr>
        <w:pStyle w:val="SingleTxtGA"/>
        <w:rPr>
          <w:rFonts w:hint="cs"/>
          <w:spacing w:val="-2"/>
          <w:rtl/>
        </w:rPr>
      </w:pPr>
      <w:r w:rsidRPr="005436A9">
        <w:rPr>
          <w:rFonts w:hint="cs"/>
          <w:spacing w:val="-2"/>
          <w:rtl/>
        </w:rPr>
        <w:t>78</w:t>
      </w:r>
      <w:r w:rsidRPr="005436A9">
        <w:rPr>
          <w:spacing w:val="-2"/>
          <w:rtl/>
        </w:rPr>
        <w:t>-</w:t>
      </w:r>
      <w:r w:rsidRPr="005436A9">
        <w:rPr>
          <w:spacing w:val="-2"/>
          <w:rtl/>
        </w:rPr>
        <w:tab/>
      </w:r>
      <w:r w:rsidRPr="005436A9">
        <w:rPr>
          <w:rStyle w:val="hps"/>
          <w:rFonts w:ascii="Traditional Arabic" w:hAnsi="Traditional Arabic" w:hint="cs"/>
          <w:color w:val="000000"/>
          <w:spacing w:val="-2"/>
          <w:sz w:val="30"/>
          <w:rtl/>
          <w:lang/>
        </w:rPr>
        <w:t>و</w:t>
      </w:r>
      <w:r w:rsidRPr="005436A9">
        <w:rPr>
          <w:rStyle w:val="hps"/>
          <w:rFonts w:ascii="Traditional Arabic" w:hAnsi="Traditional Arabic"/>
          <w:color w:val="000000"/>
          <w:spacing w:val="-2"/>
          <w:sz w:val="30"/>
          <w:rtl/>
          <w:lang/>
        </w:rPr>
        <w:t>تلاحظ اللجنة</w:t>
      </w:r>
      <w:r w:rsidRPr="005436A9">
        <w:rPr>
          <w:spacing w:val="-2"/>
          <w:rtl/>
          <w:lang/>
        </w:rPr>
        <w:t xml:space="preserve"> </w:t>
      </w:r>
      <w:r w:rsidRPr="005436A9">
        <w:rPr>
          <w:rStyle w:val="hps"/>
          <w:rFonts w:ascii="Traditional Arabic" w:hAnsi="Traditional Arabic"/>
          <w:color w:val="000000"/>
          <w:spacing w:val="-2"/>
          <w:sz w:val="30"/>
          <w:rtl/>
          <w:lang/>
        </w:rPr>
        <w:t>أن التزام</w:t>
      </w:r>
      <w:r w:rsidRPr="005436A9">
        <w:rPr>
          <w:spacing w:val="-2"/>
          <w:rtl/>
          <w:lang/>
        </w:rPr>
        <w:t xml:space="preserve"> </w:t>
      </w:r>
      <w:r w:rsidRPr="005436A9">
        <w:rPr>
          <w:rStyle w:val="hps"/>
          <w:rFonts w:ascii="Traditional Arabic" w:hAnsi="Traditional Arabic"/>
          <w:color w:val="000000"/>
          <w:spacing w:val="-2"/>
          <w:sz w:val="30"/>
          <w:rtl/>
          <w:lang/>
        </w:rPr>
        <w:t>دولة العمل</w:t>
      </w:r>
      <w:r w:rsidRPr="005436A9">
        <w:rPr>
          <w:spacing w:val="-2"/>
          <w:rtl/>
          <w:lang/>
        </w:rPr>
        <w:t xml:space="preserve"> </w:t>
      </w:r>
      <w:r w:rsidRPr="005436A9">
        <w:rPr>
          <w:rStyle w:val="hps"/>
          <w:rFonts w:ascii="Traditional Arabic" w:hAnsi="Traditional Arabic" w:hint="cs"/>
          <w:color w:val="000000"/>
          <w:spacing w:val="-2"/>
          <w:sz w:val="30"/>
          <w:rtl/>
          <w:lang/>
        </w:rPr>
        <w:t>ب</w:t>
      </w:r>
      <w:r w:rsidRPr="005436A9">
        <w:rPr>
          <w:rStyle w:val="hps"/>
          <w:rFonts w:ascii="Traditional Arabic" w:hAnsi="Traditional Arabic"/>
          <w:color w:val="000000"/>
          <w:spacing w:val="-2"/>
          <w:sz w:val="30"/>
          <w:rtl/>
          <w:lang/>
        </w:rPr>
        <w:t>السعي</w:t>
      </w:r>
      <w:r w:rsidRPr="005436A9">
        <w:rPr>
          <w:spacing w:val="-2"/>
          <w:rtl/>
          <w:lang/>
        </w:rPr>
        <w:t xml:space="preserve"> </w:t>
      </w:r>
      <w:r w:rsidRPr="005436A9">
        <w:rPr>
          <w:rStyle w:val="hps"/>
          <w:rFonts w:ascii="Traditional Arabic" w:hAnsi="Traditional Arabic" w:hint="cs"/>
          <w:color w:val="000000"/>
          <w:spacing w:val="-2"/>
          <w:sz w:val="30"/>
          <w:rtl/>
          <w:lang/>
        </w:rPr>
        <w:t xml:space="preserve">إلى </w:t>
      </w:r>
      <w:r w:rsidRPr="005436A9">
        <w:rPr>
          <w:rStyle w:val="hps"/>
          <w:rFonts w:ascii="Traditional Arabic" w:hAnsi="Traditional Arabic"/>
          <w:color w:val="000000"/>
          <w:spacing w:val="-2"/>
          <w:sz w:val="30"/>
          <w:rtl/>
          <w:lang/>
        </w:rPr>
        <w:t>تيسير ت</w:t>
      </w:r>
      <w:r w:rsidRPr="005436A9">
        <w:rPr>
          <w:rStyle w:val="hps"/>
          <w:rFonts w:ascii="Traditional Arabic" w:hAnsi="Traditional Arabic" w:hint="cs"/>
          <w:color w:val="000000"/>
          <w:spacing w:val="-2"/>
          <w:sz w:val="30"/>
          <w:rtl/>
          <w:lang/>
        </w:rPr>
        <w:t>عليم</w:t>
      </w:r>
      <w:r w:rsidRPr="005436A9">
        <w:rPr>
          <w:spacing w:val="-2"/>
          <w:rtl/>
          <w:lang/>
        </w:rPr>
        <w:t xml:space="preserve"> </w:t>
      </w:r>
      <w:r w:rsidRPr="005436A9">
        <w:rPr>
          <w:rStyle w:val="hps"/>
          <w:rFonts w:ascii="Traditional Arabic" w:hAnsi="Traditional Arabic"/>
          <w:color w:val="000000"/>
          <w:spacing w:val="-2"/>
          <w:sz w:val="30"/>
          <w:rtl/>
          <w:lang/>
        </w:rPr>
        <w:t>اللغة والثقافة</w:t>
      </w:r>
      <w:r w:rsidRPr="005436A9">
        <w:rPr>
          <w:rStyle w:val="hps"/>
          <w:rFonts w:ascii="Traditional Arabic" w:hAnsi="Traditional Arabic" w:hint="cs"/>
          <w:color w:val="000000"/>
          <w:spacing w:val="-2"/>
          <w:sz w:val="30"/>
          <w:rtl/>
          <w:lang/>
        </w:rPr>
        <w:t xml:space="preserve"> الأصليتين هو حق متاح بشكل صريح ل</w:t>
      </w:r>
      <w:r w:rsidRPr="005436A9">
        <w:rPr>
          <w:rStyle w:val="hps"/>
          <w:rFonts w:ascii="Traditional Arabic" w:hAnsi="Traditional Arabic"/>
          <w:color w:val="000000"/>
          <w:spacing w:val="-2"/>
          <w:sz w:val="30"/>
          <w:rtl/>
          <w:lang/>
        </w:rPr>
        <w:t>أطفال العمال المهاجرين</w:t>
      </w:r>
      <w:r w:rsidRPr="005436A9">
        <w:rPr>
          <w:rStyle w:val="hps"/>
          <w:rFonts w:ascii="Traditional Arabic" w:hAnsi="Traditional Arabic" w:hint="cs"/>
          <w:color w:val="000000"/>
          <w:spacing w:val="-2"/>
          <w:sz w:val="30"/>
          <w:rtl/>
          <w:lang/>
        </w:rPr>
        <w:t xml:space="preserve"> الذين هم</w:t>
      </w:r>
      <w:r w:rsidRPr="005436A9">
        <w:rPr>
          <w:spacing w:val="-2"/>
          <w:rtl/>
          <w:lang/>
        </w:rPr>
        <w:t xml:space="preserve"> </w:t>
      </w:r>
      <w:r w:rsidRPr="005436A9">
        <w:rPr>
          <w:rStyle w:val="hps"/>
          <w:rFonts w:ascii="Traditional Arabic" w:hAnsi="Traditional Arabic"/>
          <w:color w:val="000000"/>
          <w:spacing w:val="-2"/>
          <w:sz w:val="30"/>
          <w:rtl/>
          <w:lang/>
        </w:rPr>
        <w:t>في وضع نظامي</w:t>
      </w:r>
      <w:r w:rsidRPr="005436A9">
        <w:rPr>
          <w:spacing w:val="-2"/>
          <w:rtl/>
          <w:lang/>
        </w:rPr>
        <w:t xml:space="preserve"> </w:t>
      </w:r>
      <w:r w:rsidRPr="005436A9">
        <w:rPr>
          <w:rStyle w:val="hps"/>
          <w:rFonts w:ascii="Traditional Arabic" w:hAnsi="Traditional Arabic" w:hint="cs"/>
          <w:color w:val="000000"/>
          <w:spacing w:val="-2"/>
          <w:sz w:val="30"/>
          <w:rtl/>
          <w:lang/>
        </w:rPr>
        <w:t>وفقاً للفقرة</w:t>
      </w:r>
      <w:r w:rsidRPr="005436A9">
        <w:rPr>
          <w:rStyle w:val="hps"/>
          <w:rFonts w:ascii="Traditional Arabic" w:hAnsi="Traditional Arabic" w:hint="eastAsia"/>
          <w:color w:val="000000"/>
          <w:spacing w:val="-2"/>
          <w:sz w:val="30"/>
          <w:rtl/>
          <w:lang/>
        </w:rPr>
        <w:t> </w:t>
      </w:r>
      <w:r w:rsidRPr="005436A9">
        <w:rPr>
          <w:rStyle w:val="hps"/>
          <w:rFonts w:ascii="Traditional Arabic" w:hAnsi="Traditional Arabic" w:hint="cs"/>
          <w:color w:val="000000"/>
          <w:spacing w:val="-2"/>
          <w:sz w:val="30"/>
          <w:rtl/>
          <w:lang/>
        </w:rPr>
        <w:t>3 من ا</w:t>
      </w:r>
      <w:r w:rsidRPr="005436A9">
        <w:rPr>
          <w:rStyle w:val="hps"/>
          <w:rFonts w:ascii="Traditional Arabic" w:hAnsi="Traditional Arabic"/>
          <w:color w:val="000000"/>
          <w:spacing w:val="-2"/>
          <w:sz w:val="30"/>
          <w:rtl/>
          <w:lang/>
        </w:rPr>
        <w:t>لمادة</w:t>
      </w:r>
      <w:r w:rsidRPr="005436A9">
        <w:rPr>
          <w:rFonts w:hint="cs"/>
          <w:spacing w:val="-2"/>
          <w:rtl/>
          <w:lang/>
        </w:rPr>
        <w:t xml:space="preserve"> </w:t>
      </w:r>
      <w:r w:rsidRPr="005436A9">
        <w:rPr>
          <w:rStyle w:val="hps"/>
          <w:rFonts w:ascii="Traditional Arabic" w:hAnsi="Traditional Arabic"/>
          <w:color w:val="000000"/>
          <w:spacing w:val="-2"/>
          <w:sz w:val="30"/>
          <w:rtl/>
          <w:lang/>
        </w:rPr>
        <w:t>45</w:t>
      </w:r>
      <w:r w:rsidRPr="005436A9">
        <w:rPr>
          <w:rStyle w:val="hps"/>
          <w:rFonts w:ascii="Traditional Arabic" w:hAnsi="Traditional Arabic" w:hint="cs"/>
          <w:color w:val="000000"/>
          <w:spacing w:val="-2"/>
          <w:sz w:val="30"/>
          <w:rtl/>
          <w:lang/>
        </w:rPr>
        <w:t xml:space="preserve"> </w:t>
      </w:r>
      <w:r w:rsidRPr="005436A9">
        <w:rPr>
          <w:rStyle w:val="hps"/>
          <w:rFonts w:ascii="Traditional Arabic" w:hAnsi="Traditional Arabic"/>
          <w:color w:val="000000"/>
          <w:spacing w:val="-2"/>
          <w:sz w:val="30"/>
          <w:rtl/>
          <w:lang/>
        </w:rPr>
        <w:t>من الاتفاقية</w:t>
      </w:r>
      <w:r w:rsidRPr="005436A9">
        <w:rPr>
          <w:spacing w:val="-2"/>
          <w:rtl/>
          <w:lang/>
        </w:rPr>
        <w:t xml:space="preserve">، </w:t>
      </w:r>
      <w:r w:rsidRPr="005436A9">
        <w:rPr>
          <w:rFonts w:hint="cs"/>
          <w:spacing w:val="-2"/>
          <w:rtl/>
          <w:lang/>
        </w:rPr>
        <w:t>إلاّ أنها تشدد على</w:t>
      </w:r>
      <w:r w:rsidRPr="005436A9">
        <w:rPr>
          <w:rStyle w:val="hps"/>
          <w:rFonts w:ascii="Traditional Arabic" w:hAnsi="Traditional Arabic"/>
          <w:color w:val="000000"/>
          <w:spacing w:val="-2"/>
          <w:sz w:val="30"/>
          <w:rtl/>
          <w:lang/>
        </w:rPr>
        <w:t xml:space="preserve"> الحق في</w:t>
      </w:r>
      <w:r w:rsidRPr="005436A9">
        <w:rPr>
          <w:spacing w:val="-2"/>
          <w:rtl/>
          <w:lang/>
        </w:rPr>
        <w:t xml:space="preserve"> </w:t>
      </w:r>
      <w:r w:rsidRPr="005436A9">
        <w:rPr>
          <w:rStyle w:val="hps"/>
          <w:rFonts w:ascii="Traditional Arabic" w:hAnsi="Traditional Arabic"/>
          <w:color w:val="000000"/>
          <w:spacing w:val="-2"/>
          <w:sz w:val="30"/>
          <w:rtl/>
          <w:lang/>
        </w:rPr>
        <w:t>احترام الهوية الثقافية</w:t>
      </w:r>
      <w:r w:rsidRPr="005436A9">
        <w:rPr>
          <w:spacing w:val="-2"/>
          <w:rtl/>
          <w:lang/>
        </w:rPr>
        <w:t xml:space="preserve"> </w:t>
      </w:r>
      <w:r w:rsidRPr="005436A9">
        <w:rPr>
          <w:rStyle w:val="hps"/>
          <w:rFonts w:ascii="Traditional Arabic" w:hAnsi="Traditional Arabic"/>
          <w:color w:val="000000"/>
          <w:spacing w:val="-2"/>
          <w:sz w:val="30"/>
          <w:rtl/>
          <w:lang/>
        </w:rPr>
        <w:t>(المادة</w:t>
      </w:r>
      <w:r w:rsidRPr="005436A9">
        <w:rPr>
          <w:rFonts w:hint="cs"/>
          <w:spacing w:val="-2"/>
          <w:rtl/>
          <w:lang/>
        </w:rPr>
        <w:t> </w:t>
      </w:r>
      <w:r w:rsidRPr="005436A9">
        <w:rPr>
          <w:rStyle w:val="hps"/>
          <w:rFonts w:ascii="Traditional Arabic" w:hAnsi="Traditional Arabic"/>
          <w:color w:val="000000"/>
          <w:spacing w:val="-2"/>
          <w:sz w:val="30"/>
          <w:rtl/>
          <w:lang/>
        </w:rPr>
        <w:t>31)</w:t>
      </w:r>
      <w:r w:rsidRPr="005436A9">
        <w:rPr>
          <w:spacing w:val="-2"/>
          <w:rtl/>
          <w:lang/>
        </w:rPr>
        <w:t xml:space="preserve"> </w:t>
      </w:r>
      <w:r w:rsidRPr="005436A9">
        <w:rPr>
          <w:rStyle w:val="hps"/>
          <w:rFonts w:ascii="Traditional Arabic" w:hAnsi="Traditional Arabic"/>
          <w:color w:val="000000"/>
          <w:spacing w:val="-2"/>
          <w:sz w:val="30"/>
          <w:rtl/>
          <w:lang/>
        </w:rPr>
        <w:t>لجميع</w:t>
      </w:r>
      <w:r w:rsidRPr="005436A9">
        <w:rPr>
          <w:spacing w:val="-2"/>
          <w:rtl/>
          <w:lang/>
        </w:rPr>
        <w:t xml:space="preserve"> </w:t>
      </w:r>
      <w:r w:rsidRPr="005436A9">
        <w:rPr>
          <w:rStyle w:val="hps"/>
          <w:rFonts w:ascii="Traditional Arabic" w:hAnsi="Traditional Arabic"/>
          <w:color w:val="000000"/>
          <w:spacing w:val="-2"/>
          <w:sz w:val="30"/>
          <w:rtl/>
          <w:lang/>
        </w:rPr>
        <w:t>العمال المهاجرين و</w:t>
      </w:r>
      <w:r w:rsidRPr="005436A9">
        <w:rPr>
          <w:spacing w:val="-2"/>
          <w:rtl/>
          <w:lang/>
        </w:rPr>
        <w:t xml:space="preserve">أفراد أسرهم، بمن فيهم الأطفال. </w:t>
      </w:r>
      <w:r w:rsidRPr="005436A9">
        <w:rPr>
          <w:rStyle w:val="hps"/>
          <w:rFonts w:ascii="Traditional Arabic" w:hAnsi="Traditional Arabic" w:hint="cs"/>
          <w:color w:val="000000"/>
          <w:spacing w:val="-2"/>
          <w:sz w:val="30"/>
          <w:rtl/>
          <w:lang/>
        </w:rPr>
        <w:t>وترى اللجنة، في معرض نظرها</w:t>
      </w:r>
      <w:r w:rsidRPr="005436A9">
        <w:rPr>
          <w:rStyle w:val="hps"/>
          <w:rFonts w:ascii="Traditional Arabic" w:hAnsi="Traditional Arabic"/>
          <w:color w:val="000000"/>
          <w:spacing w:val="-2"/>
          <w:sz w:val="30"/>
          <w:rtl/>
          <w:lang/>
        </w:rPr>
        <w:t xml:space="preserve"> في</w:t>
      </w:r>
      <w:r w:rsidRPr="005436A9">
        <w:rPr>
          <w:spacing w:val="-2"/>
          <w:rtl/>
          <w:lang/>
        </w:rPr>
        <w:t xml:space="preserve"> </w:t>
      </w:r>
      <w:r w:rsidRPr="005436A9">
        <w:rPr>
          <w:rStyle w:val="hps"/>
          <w:rFonts w:ascii="Traditional Arabic" w:hAnsi="Traditional Arabic"/>
          <w:color w:val="000000"/>
          <w:spacing w:val="-2"/>
          <w:sz w:val="30"/>
          <w:rtl/>
          <w:lang/>
        </w:rPr>
        <w:t>هذين الحكمين</w:t>
      </w:r>
      <w:r w:rsidRPr="005436A9">
        <w:rPr>
          <w:spacing w:val="-2"/>
          <w:rtl/>
          <w:lang/>
        </w:rPr>
        <w:t xml:space="preserve"> </w:t>
      </w:r>
      <w:r w:rsidRPr="005436A9">
        <w:rPr>
          <w:rStyle w:val="hps"/>
          <w:rFonts w:ascii="Traditional Arabic" w:hAnsi="Traditional Arabic"/>
          <w:color w:val="000000"/>
          <w:spacing w:val="-2"/>
          <w:sz w:val="30"/>
          <w:rtl/>
          <w:lang/>
        </w:rPr>
        <w:t>معا</w:t>
      </w:r>
      <w:r w:rsidRPr="005436A9">
        <w:rPr>
          <w:rStyle w:val="hps"/>
          <w:rFonts w:ascii="Traditional Arabic" w:hAnsi="Traditional Arabic" w:hint="cs"/>
          <w:color w:val="000000"/>
          <w:spacing w:val="-2"/>
          <w:sz w:val="30"/>
          <w:rtl/>
          <w:lang/>
        </w:rPr>
        <w:t>ً</w:t>
      </w:r>
      <w:r w:rsidRPr="005436A9">
        <w:rPr>
          <w:spacing w:val="-2"/>
          <w:rtl/>
          <w:lang/>
        </w:rPr>
        <w:t xml:space="preserve">، </w:t>
      </w:r>
      <w:r w:rsidRPr="005436A9">
        <w:rPr>
          <w:rFonts w:hint="cs"/>
          <w:spacing w:val="-2"/>
          <w:rtl/>
          <w:lang/>
        </w:rPr>
        <w:t>بالإضافة إلى</w:t>
      </w:r>
      <w:r w:rsidRPr="005436A9">
        <w:rPr>
          <w:spacing w:val="-2"/>
          <w:rtl/>
          <w:lang/>
        </w:rPr>
        <w:t xml:space="preserve"> </w:t>
      </w:r>
      <w:r w:rsidRPr="005436A9">
        <w:rPr>
          <w:rStyle w:val="hps"/>
          <w:rFonts w:ascii="Traditional Arabic" w:hAnsi="Traditional Arabic"/>
          <w:color w:val="000000"/>
          <w:spacing w:val="-2"/>
          <w:sz w:val="30"/>
          <w:rtl/>
          <w:lang/>
        </w:rPr>
        <w:t>الفقرة</w:t>
      </w:r>
      <w:r w:rsidRPr="005436A9">
        <w:rPr>
          <w:spacing w:val="-2"/>
          <w:rtl/>
          <w:lang/>
        </w:rPr>
        <w:t xml:space="preserve"> </w:t>
      </w:r>
      <w:r w:rsidRPr="005436A9">
        <w:rPr>
          <w:rStyle w:val="hps"/>
          <w:rFonts w:ascii="Traditional Arabic" w:hAnsi="Traditional Arabic"/>
          <w:color w:val="000000"/>
          <w:spacing w:val="-2"/>
          <w:sz w:val="30"/>
          <w:rtl/>
          <w:lang/>
        </w:rPr>
        <w:t>1(</w:t>
      </w:r>
      <w:r w:rsidRPr="005436A9">
        <w:rPr>
          <w:spacing w:val="-2"/>
          <w:rtl/>
          <w:lang/>
        </w:rPr>
        <w:t xml:space="preserve">ج) </w:t>
      </w:r>
      <w:r w:rsidRPr="005436A9">
        <w:rPr>
          <w:rStyle w:val="hps"/>
          <w:rFonts w:ascii="Traditional Arabic" w:hAnsi="Traditional Arabic"/>
          <w:color w:val="000000"/>
          <w:spacing w:val="-2"/>
          <w:sz w:val="30"/>
          <w:rtl/>
          <w:lang/>
        </w:rPr>
        <w:t>من المادة</w:t>
      </w:r>
      <w:r w:rsidRPr="005436A9">
        <w:rPr>
          <w:spacing w:val="-2"/>
          <w:rtl/>
          <w:lang/>
        </w:rPr>
        <w:t xml:space="preserve"> </w:t>
      </w:r>
      <w:r w:rsidRPr="005436A9">
        <w:rPr>
          <w:rStyle w:val="hps"/>
          <w:rFonts w:ascii="Traditional Arabic" w:hAnsi="Traditional Arabic"/>
          <w:color w:val="000000"/>
          <w:spacing w:val="-2"/>
          <w:sz w:val="30"/>
          <w:rtl/>
          <w:lang/>
        </w:rPr>
        <w:t>29</w:t>
      </w:r>
      <w:r w:rsidRPr="005436A9">
        <w:rPr>
          <w:rFonts w:hint="cs"/>
          <w:spacing w:val="-2"/>
          <w:rtl/>
          <w:lang/>
        </w:rPr>
        <w:t xml:space="preserve"> </w:t>
      </w:r>
      <w:r w:rsidRPr="005436A9">
        <w:rPr>
          <w:spacing w:val="-2"/>
          <w:rtl/>
          <w:lang/>
        </w:rPr>
        <w:t xml:space="preserve">من </w:t>
      </w:r>
      <w:r w:rsidRPr="005436A9">
        <w:rPr>
          <w:rStyle w:val="hps"/>
          <w:rFonts w:ascii="Traditional Arabic" w:hAnsi="Traditional Arabic"/>
          <w:color w:val="000000"/>
          <w:spacing w:val="-2"/>
          <w:sz w:val="30"/>
          <w:rtl/>
          <w:lang/>
        </w:rPr>
        <w:t>اتفاقية</w:t>
      </w:r>
      <w:r w:rsidRPr="005436A9">
        <w:rPr>
          <w:spacing w:val="-2"/>
          <w:rtl/>
          <w:lang/>
        </w:rPr>
        <w:t xml:space="preserve"> </w:t>
      </w:r>
      <w:r w:rsidRPr="005436A9">
        <w:rPr>
          <w:rStyle w:val="hps"/>
          <w:rFonts w:ascii="Traditional Arabic" w:hAnsi="Traditional Arabic"/>
          <w:color w:val="000000"/>
          <w:spacing w:val="-2"/>
          <w:sz w:val="30"/>
          <w:rtl/>
          <w:lang/>
        </w:rPr>
        <w:t>حقوق الطفل</w:t>
      </w:r>
      <w:r w:rsidRPr="005436A9">
        <w:rPr>
          <w:rFonts w:hint="cs"/>
          <w:spacing w:val="-2"/>
          <w:rtl/>
          <w:lang/>
        </w:rPr>
        <w:t xml:space="preserve"> </w:t>
      </w:r>
      <w:r w:rsidRPr="005436A9">
        <w:rPr>
          <w:rStyle w:val="hps"/>
          <w:rFonts w:ascii="Traditional Arabic" w:hAnsi="Traditional Arabic"/>
          <w:color w:val="000000"/>
          <w:spacing w:val="-2"/>
          <w:sz w:val="30"/>
          <w:rtl/>
          <w:lang/>
        </w:rPr>
        <w:t>التي تنطبق على</w:t>
      </w:r>
      <w:r w:rsidRPr="005436A9">
        <w:rPr>
          <w:spacing w:val="-2"/>
          <w:rtl/>
          <w:lang/>
        </w:rPr>
        <w:t xml:space="preserve"> </w:t>
      </w:r>
      <w:r w:rsidRPr="005436A9">
        <w:rPr>
          <w:rStyle w:val="hps"/>
          <w:rFonts w:ascii="Traditional Arabic" w:hAnsi="Traditional Arabic"/>
          <w:color w:val="000000"/>
          <w:spacing w:val="-2"/>
          <w:sz w:val="30"/>
          <w:rtl/>
          <w:lang/>
        </w:rPr>
        <w:t>جميع الأطفال</w:t>
      </w:r>
      <w:r w:rsidRPr="005436A9">
        <w:rPr>
          <w:spacing w:val="-2"/>
          <w:rtl/>
          <w:lang/>
        </w:rPr>
        <w:t xml:space="preserve">، </w:t>
      </w:r>
      <w:r w:rsidRPr="005436A9">
        <w:rPr>
          <w:rStyle w:val="hps"/>
          <w:rFonts w:ascii="Traditional Arabic" w:hAnsi="Traditional Arabic"/>
          <w:color w:val="000000"/>
          <w:spacing w:val="-2"/>
          <w:sz w:val="30"/>
          <w:rtl/>
          <w:lang/>
        </w:rPr>
        <w:t>أنه ينبغي للدول</w:t>
      </w:r>
      <w:r w:rsidRPr="005436A9">
        <w:rPr>
          <w:spacing w:val="-2"/>
          <w:rtl/>
          <w:lang/>
        </w:rPr>
        <w:t xml:space="preserve"> </w:t>
      </w:r>
      <w:r w:rsidRPr="005436A9">
        <w:rPr>
          <w:rStyle w:val="hps"/>
          <w:rFonts w:ascii="Traditional Arabic" w:hAnsi="Traditional Arabic"/>
          <w:color w:val="000000"/>
          <w:spacing w:val="-2"/>
          <w:sz w:val="30"/>
          <w:rtl/>
          <w:lang/>
        </w:rPr>
        <w:t>الأطراف</w:t>
      </w:r>
      <w:r w:rsidRPr="005436A9">
        <w:rPr>
          <w:spacing w:val="-2"/>
          <w:rtl/>
          <w:lang/>
        </w:rPr>
        <w:t xml:space="preserve"> </w:t>
      </w:r>
      <w:r w:rsidRPr="005436A9">
        <w:rPr>
          <w:rStyle w:val="hps"/>
          <w:rFonts w:ascii="Traditional Arabic" w:hAnsi="Traditional Arabic"/>
          <w:color w:val="000000"/>
          <w:spacing w:val="-2"/>
          <w:sz w:val="30"/>
          <w:rtl/>
          <w:lang/>
        </w:rPr>
        <w:t>أن تكفل</w:t>
      </w:r>
      <w:r w:rsidRPr="005436A9">
        <w:rPr>
          <w:rStyle w:val="hps"/>
          <w:rFonts w:ascii="Traditional Arabic" w:hAnsi="Traditional Arabic" w:hint="cs"/>
          <w:color w:val="000000"/>
          <w:spacing w:val="-2"/>
          <w:sz w:val="30"/>
          <w:rtl/>
          <w:lang/>
        </w:rPr>
        <w:t xml:space="preserve"> أيضاً</w:t>
      </w:r>
      <w:r w:rsidRPr="005436A9">
        <w:rPr>
          <w:spacing w:val="-2"/>
          <w:rtl/>
          <w:lang/>
        </w:rPr>
        <w:t xml:space="preserve"> </w:t>
      </w:r>
      <w:r w:rsidRPr="005436A9">
        <w:rPr>
          <w:rStyle w:val="hps"/>
          <w:rFonts w:ascii="Traditional Arabic" w:hAnsi="Traditional Arabic"/>
          <w:color w:val="000000"/>
          <w:spacing w:val="-2"/>
          <w:sz w:val="30"/>
          <w:rtl/>
          <w:lang/>
        </w:rPr>
        <w:t>لأطفال</w:t>
      </w:r>
      <w:r w:rsidRPr="005436A9">
        <w:rPr>
          <w:spacing w:val="-2"/>
          <w:rtl/>
          <w:lang/>
        </w:rPr>
        <w:t xml:space="preserve"> </w:t>
      </w:r>
      <w:r w:rsidRPr="005436A9">
        <w:rPr>
          <w:rStyle w:val="hps"/>
          <w:rFonts w:ascii="Traditional Arabic" w:hAnsi="Traditional Arabic" w:hint="cs"/>
          <w:color w:val="000000"/>
          <w:spacing w:val="-2"/>
          <w:sz w:val="30"/>
          <w:rtl/>
          <w:lang/>
        </w:rPr>
        <w:t xml:space="preserve">العمال </w:t>
      </w:r>
      <w:r w:rsidRPr="005436A9">
        <w:rPr>
          <w:rStyle w:val="hps"/>
          <w:rFonts w:ascii="Traditional Arabic" w:hAnsi="Traditional Arabic"/>
          <w:color w:val="000000"/>
          <w:spacing w:val="-2"/>
          <w:sz w:val="30"/>
          <w:rtl/>
          <w:lang/>
        </w:rPr>
        <w:t>المهاجرين</w:t>
      </w:r>
      <w:r w:rsidRPr="005436A9">
        <w:rPr>
          <w:rStyle w:val="hps"/>
          <w:rFonts w:ascii="Traditional Arabic" w:hAnsi="Traditional Arabic" w:hint="cs"/>
          <w:color w:val="000000"/>
          <w:spacing w:val="-2"/>
          <w:sz w:val="30"/>
          <w:rtl/>
          <w:lang/>
        </w:rPr>
        <w:t xml:space="preserve"> الذين هم</w:t>
      </w:r>
      <w:r w:rsidRPr="005436A9">
        <w:rPr>
          <w:spacing w:val="-2"/>
          <w:rtl/>
          <w:lang/>
        </w:rPr>
        <w:t xml:space="preserve"> </w:t>
      </w:r>
      <w:r w:rsidRPr="005436A9">
        <w:rPr>
          <w:rStyle w:val="hps"/>
          <w:rFonts w:ascii="Traditional Arabic" w:hAnsi="Traditional Arabic"/>
          <w:color w:val="000000"/>
          <w:spacing w:val="-2"/>
          <w:sz w:val="30"/>
          <w:rtl/>
          <w:lang/>
        </w:rPr>
        <w:t>في وضع غير نظامي</w:t>
      </w:r>
      <w:r w:rsidRPr="005436A9">
        <w:rPr>
          <w:spacing w:val="-2"/>
          <w:rtl/>
          <w:lang/>
        </w:rPr>
        <w:t xml:space="preserve"> </w:t>
      </w:r>
      <w:r w:rsidRPr="005436A9">
        <w:rPr>
          <w:rStyle w:val="hps"/>
          <w:rFonts w:ascii="Traditional Arabic" w:hAnsi="Traditional Arabic" w:hint="cs"/>
          <w:color w:val="000000"/>
          <w:spacing w:val="-2"/>
          <w:sz w:val="30"/>
          <w:rtl/>
          <w:lang/>
        </w:rPr>
        <w:t>الحصول على</w:t>
      </w:r>
      <w:r w:rsidRPr="005436A9">
        <w:rPr>
          <w:spacing w:val="-2"/>
          <w:rtl/>
          <w:lang/>
        </w:rPr>
        <w:t xml:space="preserve"> </w:t>
      </w:r>
      <w:r w:rsidRPr="005436A9">
        <w:rPr>
          <w:rStyle w:val="hps"/>
          <w:rFonts w:ascii="Traditional Arabic" w:hAnsi="Traditional Arabic"/>
          <w:color w:val="000000"/>
          <w:spacing w:val="-2"/>
          <w:sz w:val="30"/>
          <w:rtl/>
          <w:lang/>
        </w:rPr>
        <w:t>التعليم باللغة الأم</w:t>
      </w:r>
      <w:r w:rsidRPr="005436A9">
        <w:rPr>
          <w:spacing w:val="-2"/>
          <w:rtl/>
          <w:lang/>
        </w:rPr>
        <w:t xml:space="preserve"> </w:t>
      </w:r>
      <w:r w:rsidRPr="005436A9">
        <w:rPr>
          <w:rStyle w:val="hps"/>
          <w:rFonts w:ascii="Traditional Arabic" w:hAnsi="Traditional Arabic"/>
          <w:color w:val="000000"/>
          <w:spacing w:val="-2"/>
          <w:sz w:val="30"/>
          <w:rtl/>
          <w:lang/>
        </w:rPr>
        <w:t xml:space="preserve">إذا </w:t>
      </w:r>
      <w:r w:rsidRPr="005436A9">
        <w:rPr>
          <w:rStyle w:val="hps"/>
          <w:rFonts w:ascii="Traditional Arabic" w:hAnsi="Traditional Arabic" w:hint="cs"/>
          <w:color w:val="000000"/>
          <w:spacing w:val="-2"/>
          <w:sz w:val="30"/>
          <w:rtl/>
          <w:lang/>
        </w:rPr>
        <w:t>كان متاحاً</w:t>
      </w:r>
      <w:r w:rsidRPr="005436A9">
        <w:rPr>
          <w:spacing w:val="-2"/>
          <w:rtl/>
          <w:lang/>
        </w:rPr>
        <w:t xml:space="preserve"> </w:t>
      </w:r>
      <w:r w:rsidRPr="005436A9">
        <w:rPr>
          <w:rStyle w:val="hps"/>
          <w:rFonts w:ascii="Traditional Arabic" w:hAnsi="Traditional Arabic"/>
          <w:color w:val="000000"/>
          <w:spacing w:val="-2"/>
          <w:sz w:val="30"/>
          <w:rtl/>
          <w:lang/>
        </w:rPr>
        <w:t>بالفعل</w:t>
      </w:r>
      <w:r w:rsidRPr="005436A9">
        <w:rPr>
          <w:spacing w:val="-2"/>
          <w:rtl/>
          <w:lang/>
        </w:rPr>
        <w:t xml:space="preserve"> </w:t>
      </w:r>
      <w:r w:rsidRPr="005436A9">
        <w:rPr>
          <w:rStyle w:val="hps"/>
          <w:rFonts w:ascii="Traditional Arabic" w:hAnsi="Traditional Arabic"/>
          <w:color w:val="000000"/>
          <w:spacing w:val="-2"/>
          <w:sz w:val="30"/>
          <w:rtl/>
          <w:lang/>
        </w:rPr>
        <w:t>ل</w:t>
      </w:r>
      <w:r w:rsidRPr="005436A9">
        <w:rPr>
          <w:spacing w:val="-2"/>
          <w:rtl/>
          <w:lang/>
        </w:rPr>
        <w:t xml:space="preserve">أطفال العمال المهاجرين </w:t>
      </w:r>
      <w:r w:rsidRPr="005436A9">
        <w:rPr>
          <w:rStyle w:val="hps"/>
          <w:rFonts w:ascii="Traditional Arabic" w:hAnsi="Traditional Arabic" w:hint="cs"/>
          <w:color w:val="000000"/>
          <w:spacing w:val="-2"/>
          <w:sz w:val="30"/>
          <w:rtl/>
          <w:lang/>
        </w:rPr>
        <w:t>المزودين بوثائق والذين يستخدمون اللغة الأم نفسها.</w:t>
      </w:r>
    </w:p>
    <w:p w:rsidR="00D75640" w:rsidRDefault="00D75640" w:rsidP="009D411B">
      <w:pPr>
        <w:pStyle w:val="SingleTxtGA"/>
        <w:rPr>
          <w:rFonts w:hint="cs"/>
          <w:rtl/>
        </w:rPr>
      </w:pPr>
      <w:r w:rsidRPr="00A15DCA">
        <w:rPr>
          <w:rFonts w:hint="cs"/>
          <w:rtl/>
        </w:rPr>
        <w:t>79</w:t>
      </w:r>
      <w:r w:rsidRPr="00A15DCA">
        <w:rPr>
          <w:rtl/>
        </w:rPr>
        <w:t>-</w:t>
      </w:r>
      <w:r w:rsidRPr="00A15DCA">
        <w:rPr>
          <w:rtl/>
        </w:rPr>
        <w:tab/>
      </w:r>
      <w:r w:rsidRPr="00A15DCA">
        <w:rPr>
          <w:rFonts w:hint="cs"/>
          <w:rtl/>
        </w:rPr>
        <w:t>وتشكل ال</w:t>
      </w:r>
      <w:r w:rsidRPr="00A15DCA">
        <w:rPr>
          <w:rStyle w:val="hps"/>
          <w:rFonts w:ascii="Traditional Arabic" w:hAnsi="Traditional Arabic"/>
          <w:color w:val="000000"/>
          <w:sz w:val="30"/>
          <w:rtl/>
          <w:lang/>
        </w:rPr>
        <w:t xml:space="preserve">هوية </w:t>
      </w:r>
      <w:r w:rsidRPr="00A15DCA">
        <w:rPr>
          <w:rStyle w:val="hps"/>
          <w:rFonts w:ascii="Traditional Arabic" w:hAnsi="Traditional Arabic" w:hint="cs"/>
          <w:color w:val="000000"/>
          <w:sz w:val="30"/>
          <w:rtl/>
          <w:lang/>
        </w:rPr>
        <w:t>ال</w:t>
      </w:r>
      <w:r w:rsidRPr="00A15DCA">
        <w:rPr>
          <w:rStyle w:val="hps"/>
          <w:rFonts w:ascii="Traditional Arabic" w:hAnsi="Traditional Arabic"/>
          <w:color w:val="000000"/>
          <w:sz w:val="30"/>
          <w:rtl/>
          <w:lang/>
        </w:rPr>
        <w:t>قانونية</w:t>
      </w:r>
      <w:r w:rsidRPr="00A15DCA">
        <w:rPr>
          <w:rtl/>
          <w:lang/>
        </w:rPr>
        <w:t xml:space="preserve"> </w:t>
      </w:r>
      <w:r w:rsidRPr="00A15DCA">
        <w:rPr>
          <w:rStyle w:val="hps"/>
          <w:rFonts w:ascii="Traditional Arabic" w:hAnsi="Traditional Arabic" w:hint="cs"/>
          <w:color w:val="000000"/>
          <w:sz w:val="30"/>
          <w:rtl/>
          <w:lang/>
        </w:rPr>
        <w:t>في الكثير من الأحيان</w:t>
      </w:r>
      <w:r w:rsidRPr="00A15DCA">
        <w:rPr>
          <w:rtl/>
          <w:lang/>
        </w:rPr>
        <w:t xml:space="preserve"> </w:t>
      </w:r>
      <w:r w:rsidRPr="00A15DCA">
        <w:rPr>
          <w:rStyle w:val="hps"/>
          <w:rFonts w:ascii="Traditional Arabic" w:hAnsi="Traditional Arabic"/>
          <w:color w:val="000000"/>
          <w:sz w:val="30"/>
          <w:rtl/>
          <w:lang/>
        </w:rPr>
        <w:t>شرطا</w:t>
      </w:r>
      <w:r w:rsidRPr="00A15DCA">
        <w:rPr>
          <w:rStyle w:val="hps"/>
          <w:rFonts w:ascii="Traditional Arabic" w:hAnsi="Traditional Arabic" w:hint="cs"/>
          <w:color w:val="000000"/>
          <w:sz w:val="30"/>
          <w:rtl/>
          <w:lang/>
        </w:rPr>
        <w:t>ً</w:t>
      </w:r>
      <w:r w:rsidRPr="00A15DCA">
        <w:rPr>
          <w:rStyle w:val="hps"/>
          <w:rFonts w:ascii="Traditional Arabic" w:hAnsi="Traditional Arabic"/>
          <w:color w:val="000000"/>
          <w:sz w:val="30"/>
          <w:rtl/>
          <w:lang/>
        </w:rPr>
        <w:t xml:space="preserve"> مسبقا</w:t>
      </w:r>
      <w:r w:rsidRPr="00A15DCA">
        <w:rPr>
          <w:rStyle w:val="hps"/>
          <w:rFonts w:ascii="Traditional Arabic" w:hAnsi="Traditional Arabic" w:hint="cs"/>
          <w:color w:val="000000"/>
          <w:sz w:val="30"/>
          <w:rtl/>
          <w:lang/>
        </w:rPr>
        <w:t>ً</w:t>
      </w:r>
      <w:r w:rsidRPr="00A15DCA">
        <w:rPr>
          <w:rtl/>
          <w:lang/>
        </w:rPr>
        <w:t xml:space="preserve"> </w:t>
      </w:r>
      <w:r w:rsidRPr="00A15DCA">
        <w:rPr>
          <w:rStyle w:val="hps"/>
          <w:rFonts w:ascii="Traditional Arabic" w:hAnsi="Traditional Arabic"/>
          <w:color w:val="000000"/>
          <w:sz w:val="30"/>
          <w:rtl/>
          <w:lang/>
        </w:rPr>
        <w:t>للحصول على</w:t>
      </w:r>
      <w:r w:rsidRPr="00A15DCA">
        <w:rPr>
          <w:rtl/>
          <w:lang/>
        </w:rPr>
        <w:t xml:space="preserve"> </w:t>
      </w:r>
      <w:r w:rsidRPr="00A15DCA">
        <w:rPr>
          <w:rStyle w:val="hps"/>
          <w:rFonts w:ascii="Traditional Arabic" w:hAnsi="Traditional Arabic"/>
          <w:color w:val="000000"/>
          <w:sz w:val="30"/>
          <w:rtl/>
          <w:lang/>
        </w:rPr>
        <w:t>عدد من</w:t>
      </w:r>
      <w:r w:rsidRPr="00A15DCA">
        <w:rPr>
          <w:rtl/>
          <w:lang/>
        </w:rPr>
        <w:t xml:space="preserve"> </w:t>
      </w:r>
      <w:r w:rsidRPr="00A15DCA">
        <w:rPr>
          <w:rStyle w:val="hps"/>
          <w:rFonts w:ascii="Traditional Arabic" w:hAnsi="Traditional Arabic"/>
          <w:color w:val="000000"/>
          <w:sz w:val="30"/>
          <w:rtl/>
          <w:lang/>
        </w:rPr>
        <w:t>الحقوق الأساسية</w:t>
      </w:r>
      <w:r w:rsidRPr="00A15DCA">
        <w:rPr>
          <w:rtl/>
          <w:lang/>
        </w:rPr>
        <w:t xml:space="preserve">. </w:t>
      </w:r>
      <w:r w:rsidRPr="00A15DCA">
        <w:rPr>
          <w:rFonts w:hint="cs"/>
          <w:rtl/>
          <w:lang/>
        </w:rPr>
        <w:t xml:space="preserve">ويعاني </w:t>
      </w:r>
      <w:r w:rsidRPr="00A15DCA">
        <w:rPr>
          <w:rStyle w:val="hps"/>
          <w:rFonts w:ascii="Traditional Arabic" w:hAnsi="Traditional Arabic"/>
          <w:color w:val="000000"/>
          <w:sz w:val="30"/>
          <w:rtl/>
          <w:lang/>
        </w:rPr>
        <w:t xml:space="preserve">أطفال </w:t>
      </w:r>
      <w:r>
        <w:rPr>
          <w:rStyle w:val="hps"/>
          <w:rFonts w:ascii="Traditional Arabic" w:hAnsi="Traditional Arabic" w:hint="cs"/>
          <w:color w:val="000000"/>
          <w:sz w:val="30"/>
          <w:rtl/>
          <w:lang/>
        </w:rPr>
        <w:t xml:space="preserve">العمال </w:t>
      </w:r>
      <w:r w:rsidRPr="00A15DCA">
        <w:rPr>
          <w:rStyle w:val="hps"/>
          <w:rFonts w:ascii="Traditional Arabic" w:hAnsi="Traditional Arabic" w:hint="cs"/>
          <w:color w:val="000000"/>
          <w:sz w:val="30"/>
          <w:rtl/>
          <w:lang/>
        </w:rPr>
        <w:t>المهاجرين</w:t>
      </w:r>
      <w:r w:rsidRPr="00A15DCA">
        <w:rPr>
          <w:rtl/>
          <w:lang/>
        </w:rPr>
        <w:t xml:space="preserve"> </w:t>
      </w:r>
      <w:r w:rsidRPr="00A15DCA">
        <w:rPr>
          <w:rFonts w:hint="cs"/>
          <w:rtl/>
          <w:lang/>
        </w:rPr>
        <w:t xml:space="preserve">الذين هم </w:t>
      </w:r>
      <w:r w:rsidRPr="00A15DCA">
        <w:rPr>
          <w:rStyle w:val="hps"/>
          <w:rFonts w:ascii="Traditional Arabic" w:hAnsi="Traditional Arabic"/>
          <w:color w:val="000000"/>
          <w:sz w:val="30"/>
          <w:rtl/>
          <w:lang/>
        </w:rPr>
        <w:t xml:space="preserve">في وضع غير </w:t>
      </w:r>
      <w:r w:rsidRPr="00A15DCA">
        <w:rPr>
          <w:rStyle w:val="hps"/>
          <w:rFonts w:ascii="Traditional Arabic" w:hAnsi="Traditional Arabic" w:hint="cs"/>
          <w:color w:val="000000"/>
          <w:sz w:val="30"/>
          <w:rtl/>
          <w:lang/>
        </w:rPr>
        <w:t>نظامي</w:t>
      </w:r>
      <w:r w:rsidRPr="00A15DCA">
        <w:rPr>
          <w:rtl/>
          <w:lang/>
        </w:rPr>
        <w:t xml:space="preserve">، </w:t>
      </w:r>
      <w:r w:rsidRPr="00A15DCA">
        <w:rPr>
          <w:rFonts w:hint="cs"/>
          <w:rtl/>
          <w:lang/>
        </w:rPr>
        <w:t>و</w:t>
      </w:r>
      <w:r w:rsidRPr="00A15DCA">
        <w:rPr>
          <w:rtl/>
          <w:lang/>
        </w:rPr>
        <w:t xml:space="preserve">لا سيما </w:t>
      </w:r>
      <w:r w:rsidRPr="00A15DCA">
        <w:rPr>
          <w:rStyle w:val="hps"/>
          <w:rFonts w:ascii="Traditional Arabic" w:hAnsi="Traditional Arabic"/>
          <w:color w:val="000000"/>
          <w:sz w:val="30"/>
          <w:rtl/>
          <w:lang/>
        </w:rPr>
        <w:t>أولئك الذين ولدوا</w:t>
      </w:r>
      <w:r w:rsidRPr="00A15DCA">
        <w:rPr>
          <w:rtl/>
          <w:lang/>
        </w:rPr>
        <w:t xml:space="preserve"> </w:t>
      </w:r>
      <w:r w:rsidRPr="00A15DCA">
        <w:rPr>
          <w:rStyle w:val="hps"/>
          <w:rFonts w:ascii="Traditional Arabic" w:hAnsi="Traditional Arabic"/>
          <w:color w:val="000000"/>
          <w:sz w:val="30"/>
          <w:rtl/>
          <w:lang/>
        </w:rPr>
        <w:t>في</w:t>
      </w:r>
      <w:r w:rsidRPr="00A15DCA">
        <w:rPr>
          <w:rtl/>
          <w:lang/>
        </w:rPr>
        <w:t xml:space="preserve"> </w:t>
      </w:r>
      <w:r w:rsidRPr="00A15DCA">
        <w:rPr>
          <w:rStyle w:val="hps"/>
          <w:rFonts w:ascii="Traditional Arabic" w:hAnsi="Traditional Arabic"/>
          <w:color w:val="000000"/>
          <w:sz w:val="30"/>
          <w:rtl/>
          <w:lang/>
        </w:rPr>
        <w:t>الدولة المضيفة</w:t>
      </w:r>
      <w:r w:rsidRPr="00A15DCA">
        <w:rPr>
          <w:rtl/>
          <w:lang/>
        </w:rPr>
        <w:t xml:space="preserve"> </w:t>
      </w:r>
      <w:r w:rsidRPr="00A15DCA">
        <w:rPr>
          <w:rStyle w:val="hps"/>
          <w:rFonts w:ascii="Traditional Arabic" w:hAnsi="Traditional Arabic"/>
          <w:color w:val="000000"/>
          <w:sz w:val="30"/>
          <w:rtl/>
          <w:lang/>
        </w:rPr>
        <w:t>التي لا تعترف</w:t>
      </w:r>
      <w:r w:rsidRPr="00A15DCA">
        <w:rPr>
          <w:rtl/>
          <w:lang/>
        </w:rPr>
        <w:t xml:space="preserve"> </w:t>
      </w:r>
      <w:r w:rsidRPr="00A15DCA">
        <w:rPr>
          <w:rStyle w:val="hps"/>
          <w:rFonts w:ascii="Traditional Arabic" w:hAnsi="Traditional Arabic"/>
          <w:color w:val="000000"/>
          <w:sz w:val="30"/>
          <w:rtl/>
          <w:lang/>
        </w:rPr>
        <w:t>بوجوده</w:t>
      </w:r>
      <w:r w:rsidRPr="00A15DCA">
        <w:rPr>
          <w:rStyle w:val="hps"/>
          <w:rFonts w:ascii="Traditional Arabic" w:hAnsi="Traditional Arabic" w:hint="cs"/>
          <w:color w:val="000000"/>
          <w:sz w:val="30"/>
          <w:rtl/>
          <w:lang/>
        </w:rPr>
        <w:t>م</w:t>
      </w:r>
      <w:r w:rsidRPr="00A15DCA">
        <w:rPr>
          <w:rStyle w:val="hps"/>
          <w:rFonts w:ascii="Traditional Arabic" w:hAnsi="Traditional Arabic"/>
          <w:color w:val="000000"/>
          <w:sz w:val="30"/>
          <w:rtl/>
          <w:lang/>
        </w:rPr>
        <w:t>،</w:t>
      </w:r>
      <w:r w:rsidRPr="00A15DCA">
        <w:rPr>
          <w:rtl/>
          <w:lang/>
        </w:rPr>
        <w:t xml:space="preserve"> </w:t>
      </w:r>
      <w:r w:rsidRPr="00A15DCA">
        <w:rPr>
          <w:rStyle w:val="hps"/>
          <w:rFonts w:ascii="Traditional Arabic" w:hAnsi="Traditional Arabic" w:hint="cs"/>
          <w:color w:val="000000"/>
          <w:sz w:val="30"/>
          <w:rtl/>
          <w:lang/>
        </w:rPr>
        <w:t xml:space="preserve">من </w:t>
      </w:r>
      <w:r>
        <w:rPr>
          <w:rStyle w:val="hps"/>
          <w:rFonts w:ascii="Traditional Arabic" w:hAnsi="Traditional Arabic" w:hint="cs"/>
          <w:color w:val="000000"/>
          <w:sz w:val="30"/>
          <w:rtl/>
          <w:lang/>
        </w:rPr>
        <w:t>ضعف الحال</w:t>
      </w:r>
      <w:r w:rsidRPr="00A15DCA">
        <w:rPr>
          <w:rtl/>
          <w:lang/>
        </w:rPr>
        <w:t xml:space="preserve"> </w:t>
      </w:r>
      <w:r w:rsidRPr="00A15DCA">
        <w:rPr>
          <w:rStyle w:val="hps"/>
          <w:rFonts w:ascii="Traditional Arabic" w:hAnsi="Traditional Arabic"/>
          <w:color w:val="000000"/>
          <w:sz w:val="30"/>
          <w:rtl/>
          <w:lang/>
        </w:rPr>
        <w:t>طوال حياتهم</w:t>
      </w:r>
      <w:r w:rsidRPr="00A15DCA">
        <w:rPr>
          <w:rtl/>
          <w:lang/>
        </w:rPr>
        <w:t xml:space="preserve">. </w:t>
      </w:r>
      <w:r>
        <w:rPr>
          <w:rStyle w:val="hps"/>
          <w:rFonts w:ascii="Traditional Arabic" w:hAnsi="Traditional Arabic" w:hint="cs"/>
          <w:color w:val="000000"/>
          <w:sz w:val="30"/>
          <w:rtl/>
          <w:lang/>
        </w:rPr>
        <w:t>ويقع على عاتق</w:t>
      </w:r>
      <w:r w:rsidRPr="00A15DCA">
        <w:rPr>
          <w:rStyle w:val="hps"/>
          <w:rFonts w:ascii="Traditional Arabic" w:hAnsi="Traditional Arabic"/>
          <w:color w:val="000000"/>
          <w:sz w:val="30"/>
          <w:rtl/>
          <w:lang/>
        </w:rPr>
        <w:t xml:space="preserve"> الدول الأطراف</w:t>
      </w:r>
      <w:r w:rsidRPr="00A15DCA">
        <w:rPr>
          <w:rFonts w:hint="cs"/>
          <w:rtl/>
        </w:rPr>
        <w:t xml:space="preserve"> </w:t>
      </w:r>
      <w:r>
        <w:rPr>
          <w:rFonts w:hint="cs"/>
          <w:rtl/>
        </w:rPr>
        <w:t xml:space="preserve">التزام </w:t>
      </w:r>
      <w:r w:rsidRPr="00A15DCA">
        <w:rPr>
          <w:rFonts w:hint="cs"/>
          <w:rtl/>
        </w:rPr>
        <w:t>ب</w:t>
      </w:r>
      <w:r w:rsidRPr="00A15DCA">
        <w:rPr>
          <w:rtl/>
        </w:rPr>
        <w:t xml:space="preserve">تسجيل أبناء العمال المهاجرين فور ولادتهم بصرف النظر عن وضع والديهم </w:t>
      </w:r>
      <w:r>
        <w:rPr>
          <w:rFonts w:hint="cs"/>
          <w:rtl/>
        </w:rPr>
        <w:t>كم</w:t>
      </w:r>
      <w:r w:rsidRPr="00A15DCA">
        <w:rPr>
          <w:rtl/>
        </w:rPr>
        <w:t>ه</w:t>
      </w:r>
      <w:r>
        <w:rPr>
          <w:rFonts w:hint="cs"/>
          <w:rtl/>
        </w:rPr>
        <w:t>ا</w:t>
      </w:r>
      <w:r w:rsidRPr="00A15DCA">
        <w:rPr>
          <w:rtl/>
        </w:rPr>
        <w:t>جر</w:t>
      </w:r>
      <w:r>
        <w:rPr>
          <w:rFonts w:hint="cs"/>
          <w:rtl/>
        </w:rPr>
        <w:t>ين</w:t>
      </w:r>
      <w:r w:rsidRPr="00A15DCA">
        <w:rPr>
          <w:rtl/>
        </w:rPr>
        <w:t>، ومنحهم شهادات الميلاد وغيرها من وثائق الهوية (المادة 29). و</w:t>
      </w:r>
      <w:r w:rsidRPr="00A15DCA">
        <w:rPr>
          <w:rFonts w:hint="cs"/>
          <w:rtl/>
        </w:rPr>
        <w:t>يجب ألاّ</w:t>
      </w:r>
      <w:r w:rsidRPr="00A15DCA">
        <w:rPr>
          <w:rtl/>
        </w:rPr>
        <w:t xml:space="preserve"> تشترط الدول الأطراف من العمال المهاجرين إبراز تصريح الإقامة لتسجيل </w:t>
      </w:r>
      <w:r w:rsidRPr="00A15DCA">
        <w:rPr>
          <w:rFonts w:hint="cs"/>
          <w:rtl/>
        </w:rPr>
        <w:t>المواليد</w:t>
      </w:r>
      <w:r w:rsidRPr="00A15DCA">
        <w:rPr>
          <w:rtl/>
        </w:rPr>
        <w:t xml:space="preserve">، لأن ذلك من شأنه أن يحرم بالفعل الأطفال المهاجرين الذين هم في وضع غير </w:t>
      </w:r>
      <w:r w:rsidRPr="00A15DCA">
        <w:rPr>
          <w:rFonts w:hint="cs"/>
          <w:rtl/>
        </w:rPr>
        <w:t>نظامي</w:t>
      </w:r>
      <w:r w:rsidRPr="00A15DCA">
        <w:rPr>
          <w:rtl/>
        </w:rPr>
        <w:t xml:space="preserve"> من حقهم في </w:t>
      </w:r>
      <w:r>
        <w:rPr>
          <w:rFonts w:hint="cs"/>
          <w:rtl/>
        </w:rPr>
        <w:t xml:space="preserve">أن يُسجّلوا </w:t>
      </w:r>
      <w:r w:rsidRPr="00A15DCA">
        <w:rPr>
          <w:rtl/>
        </w:rPr>
        <w:t>في سجلات المواليد، مما قد يتسبب في حرمانهم أيضاً من الحصول على التعليم</w:t>
      </w:r>
      <w:r w:rsidRPr="00A15DCA">
        <w:rPr>
          <w:rFonts w:hint="cs"/>
          <w:rtl/>
        </w:rPr>
        <w:t xml:space="preserve"> والخدمات الصحية وفرص العمل ومن حقوق أخرى</w:t>
      </w:r>
      <w:r w:rsidRPr="00A15DCA">
        <w:rPr>
          <w:rtl/>
        </w:rPr>
        <w:t>. ولا يبرّر عدم امتثال العمال المهاجرين للالتزام بتسجيل أبنائهم فور ولادتهم مباشرة استبعاد هؤلاء الأطفال من التعلي</w:t>
      </w:r>
      <w:r w:rsidRPr="00A15DCA">
        <w:rPr>
          <w:rFonts w:hint="cs"/>
          <w:rtl/>
        </w:rPr>
        <w:t>م.</w:t>
      </w:r>
    </w:p>
    <w:p w:rsidR="009D411B" w:rsidRPr="009D411B" w:rsidRDefault="009D411B" w:rsidP="009D411B">
      <w:pPr>
        <w:spacing w:before="120"/>
        <w:jc w:val="center"/>
        <w:rPr>
          <w:rFonts w:hint="cs"/>
          <w:u w:val="single"/>
          <w:lang w:val="fr-CH"/>
        </w:rPr>
      </w:pPr>
      <w:r>
        <w:rPr>
          <w:u w:val="single"/>
          <w:rtl/>
          <w:lang w:val="fr-CH"/>
        </w:rPr>
        <w:tab/>
      </w:r>
      <w:r>
        <w:rPr>
          <w:u w:val="single"/>
          <w:rtl/>
          <w:lang w:val="fr-CH"/>
        </w:rPr>
        <w:tab/>
      </w:r>
      <w:r>
        <w:rPr>
          <w:u w:val="single"/>
          <w:rtl/>
          <w:lang w:val="fr-CH"/>
        </w:rPr>
        <w:tab/>
      </w:r>
    </w:p>
    <w:sectPr w:rsidR="009D411B" w:rsidRPr="009D411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C4" w:rsidRPr="00FE6865" w:rsidRDefault="007D1DC4" w:rsidP="00FE6865">
      <w:pPr>
        <w:pStyle w:val="Footer"/>
      </w:pPr>
    </w:p>
  </w:endnote>
  <w:endnote w:type="continuationSeparator" w:id="0">
    <w:p w:rsidR="007D1DC4" w:rsidRDefault="007D1DC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69" w:rsidRPr="00272B69" w:rsidRDefault="00272B69" w:rsidP="00272B69">
    <w:pPr>
      <w:pStyle w:val="Footer"/>
      <w:tabs>
        <w:tab w:val="right" w:pos="9598"/>
      </w:tabs>
    </w:pPr>
    <w:r>
      <w:t>GE.13-46458</w:t>
    </w:r>
    <w:r>
      <w:tab/>
    </w:r>
    <w:r w:rsidRPr="00272B69">
      <w:rPr>
        <w:b/>
        <w:sz w:val="18"/>
      </w:rPr>
      <w:fldChar w:fldCharType="begin"/>
    </w:r>
    <w:r w:rsidRPr="00272B69">
      <w:rPr>
        <w:b/>
        <w:sz w:val="18"/>
      </w:rPr>
      <w:instrText xml:space="preserve"> PAGE  \* MERGEFORMAT </w:instrText>
    </w:r>
    <w:r w:rsidRPr="00272B69">
      <w:rPr>
        <w:b/>
        <w:sz w:val="18"/>
      </w:rPr>
      <w:fldChar w:fldCharType="separate"/>
    </w:r>
    <w:r w:rsidR="00B96E1E">
      <w:rPr>
        <w:b/>
        <w:noProof/>
        <w:sz w:val="18"/>
      </w:rPr>
      <w:t>2</w:t>
    </w:r>
    <w:r w:rsidRPr="00272B69">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69" w:rsidRPr="00272B69" w:rsidRDefault="00272B69" w:rsidP="00272B69">
    <w:pPr>
      <w:pStyle w:val="Footer"/>
      <w:tabs>
        <w:tab w:val="right" w:pos="9598"/>
      </w:tabs>
      <w:rPr>
        <w:b/>
        <w:sz w:val="18"/>
      </w:rPr>
    </w:pPr>
    <w:r w:rsidRPr="00272B69">
      <w:rPr>
        <w:b/>
        <w:sz w:val="18"/>
      </w:rPr>
      <w:fldChar w:fldCharType="begin"/>
    </w:r>
    <w:r w:rsidRPr="00272B69">
      <w:rPr>
        <w:b/>
        <w:sz w:val="18"/>
      </w:rPr>
      <w:instrText xml:space="preserve"> PAGE  \* MERGEFORMAT </w:instrText>
    </w:r>
    <w:r w:rsidRPr="00272B69">
      <w:rPr>
        <w:b/>
        <w:sz w:val="18"/>
      </w:rPr>
      <w:fldChar w:fldCharType="separate"/>
    </w:r>
    <w:r w:rsidR="00B96E1E">
      <w:rPr>
        <w:b/>
        <w:noProof/>
        <w:sz w:val="18"/>
      </w:rPr>
      <w:t>27</w:t>
    </w:r>
    <w:r w:rsidRPr="00272B69">
      <w:rPr>
        <w:b/>
        <w:sz w:val="18"/>
      </w:rPr>
      <w:fldChar w:fldCharType="end"/>
    </w:r>
    <w:r>
      <w:rPr>
        <w:b/>
        <w:sz w:val="18"/>
      </w:rPr>
      <w:tab/>
    </w:r>
    <w:r>
      <w:t>GE.13-46458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69" w:rsidRDefault="00272B69" w:rsidP="00272B69">
    <w:pPr>
      <w:pStyle w:val="Footer"/>
      <w:jc w:val="right"/>
    </w:pPr>
    <w:r>
      <w:rPr>
        <w:sz w:val="20"/>
      </w:rPr>
      <w:t>(A)   GE.13-46458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190913    200913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C4" w:rsidRDefault="007D1DC4" w:rsidP="00E101A8">
      <w:pPr>
        <w:pStyle w:val="Footer"/>
        <w:bidi/>
        <w:spacing w:after="80" w:line="200" w:lineRule="exact"/>
        <w:ind w:left="680"/>
      </w:pPr>
      <w:r>
        <w:rPr>
          <w:rFonts w:hint="cs"/>
          <w:rtl/>
        </w:rPr>
        <w:t>__________</w:t>
      </w:r>
    </w:p>
  </w:footnote>
  <w:footnote w:type="continuationSeparator" w:id="0">
    <w:p w:rsidR="007D1DC4" w:rsidRDefault="007D1DC4" w:rsidP="00E101A8">
      <w:pPr>
        <w:pStyle w:val="Footer"/>
        <w:bidi/>
        <w:spacing w:after="80" w:line="200" w:lineRule="exact"/>
        <w:ind w:left="680"/>
      </w:pPr>
      <w:r>
        <w:rPr>
          <w:rFonts w:hint="cs"/>
          <w:rtl/>
        </w:rPr>
        <w:t>__________</w:t>
      </w:r>
    </w:p>
  </w:footnote>
  <w:footnote w:id="1">
    <w:p w:rsidR="00272B69" w:rsidRPr="00031595" w:rsidRDefault="00C73245" w:rsidP="00272B69">
      <w:pPr>
        <w:pStyle w:val="FootnoteText"/>
        <w:numPr>
          <w:ilvl w:val="0"/>
          <w:numId w:val="40"/>
        </w:numPr>
        <w:tabs>
          <w:tab w:val="clear" w:pos="1293"/>
          <w:tab w:val="left" w:pos="1239"/>
        </w:tabs>
        <w:spacing w:after="60" w:line="300" w:lineRule="exact"/>
        <w:ind w:left="1248" w:right="1247"/>
        <w:rPr>
          <w:rFonts w:hint="cs"/>
          <w:sz w:val="18"/>
          <w:szCs w:val="26"/>
        </w:rPr>
      </w:pPr>
      <w:r w:rsidRPr="00031595">
        <w:rPr>
          <w:spacing w:val="-2"/>
          <w:sz w:val="18"/>
          <w:szCs w:val="26"/>
        </w:rPr>
        <w:t xml:space="preserve">International Labour Office, </w:t>
      </w:r>
      <w:r w:rsidRPr="00031595">
        <w:rPr>
          <w:i/>
          <w:iCs/>
          <w:spacing w:val="-2"/>
          <w:sz w:val="18"/>
          <w:szCs w:val="26"/>
        </w:rPr>
        <w:t>International Labour Migration: A rights-based approach</w:t>
      </w:r>
      <w:r w:rsidRPr="00031595">
        <w:rPr>
          <w:spacing w:val="-2"/>
          <w:sz w:val="18"/>
          <w:szCs w:val="26"/>
        </w:rPr>
        <w:t xml:space="preserve"> (2010), p. 32</w:t>
      </w:r>
      <w:r w:rsidR="00272B69" w:rsidRPr="00031595">
        <w:rPr>
          <w:rFonts w:hint="cs"/>
          <w:sz w:val="18"/>
          <w:szCs w:val="26"/>
          <w:rtl/>
        </w:rPr>
        <w:t>.</w:t>
      </w:r>
    </w:p>
  </w:footnote>
  <w:footnote w:id="2">
    <w:p w:rsidR="003A1644" w:rsidRPr="00031595" w:rsidRDefault="003A1644" w:rsidP="003A1644">
      <w:pPr>
        <w:pStyle w:val="FootnoteText"/>
        <w:numPr>
          <w:ilvl w:val="0"/>
          <w:numId w:val="40"/>
        </w:numPr>
        <w:tabs>
          <w:tab w:val="clear" w:pos="1293"/>
          <w:tab w:val="left" w:pos="1239"/>
        </w:tabs>
        <w:spacing w:after="60" w:line="300" w:lineRule="exact"/>
        <w:ind w:left="1248" w:right="1247"/>
        <w:rPr>
          <w:rFonts w:hint="cs"/>
          <w:sz w:val="18"/>
          <w:szCs w:val="26"/>
        </w:rPr>
      </w:pPr>
      <w:r w:rsidRPr="00031595">
        <w:rPr>
          <w:rFonts w:hint="cs"/>
          <w:sz w:val="18"/>
          <w:szCs w:val="26"/>
          <w:rtl/>
        </w:rPr>
        <w:t>انظر قرار الجمعية العامة 3449، الفقرة 2.</w:t>
      </w:r>
    </w:p>
  </w:footnote>
  <w:footnote w:id="3">
    <w:p w:rsidR="00272B69" w:rsidRPr="00031595" w:rsidRDefault="00272B69" w:rsidP="00272B69">
      <w:pPr>
        <w:pStyle w:val="FootnoteText"/>
        <w:numPr>
          <w:ilvl w:val="0"/>
          <w:numId w:val="40"/>
        </w:numPr>
        <w:tabs>
          <w:tab w:val="clear" w:pos="1293"/>
          <w:tab w:val="left" w:pos="1239"/>
        </w:tabs>
        <w:spacing w:after="60" w:line="300" w:lineRule="exact"/>
        <w:ind w:left="1248" w:right="1247"/>
        <w:rPr>
          <w:rFonts w:hint="cs"/>
          <w:sz w:val="18"/>
          <w:szCs w:val="26"/>
        </w:rPr>
      </w:pPr>
      <w:r w:rsidRPr="00031595">
        <w:rPr>
          <w:rFonts w:hint="cs"/>
          <w:sz w:val="18"/>
          <w:szCs w:val="26"/>
          <w:rtl/>
        </w:rPr>
        <w:t>انظر الاتفاقية الأوروبية لحقوق الإنسان، المادة 3؛ والاتفاقية الأمريكية لحقوق الإنسان، الفقرة 8 من المادة 22؛ والميثاق الأفريقي لحقوق الإنسان</w:t>
      </w:r>
      <w:r w:rsidR="008428DF" w:rsidRPr="00031595">
        <w:rPr>
          <w:rFonts w:hint="cs"/>
          <w:sz w:val="18"/>
          <w:szCs w:val="26"/>
          <w:rtl/>
        </w:rPr>
        <w:t xml:space="preserve"> والشعوب</w:t>
      </w:r>
      <w:r w:rsidRPr="00031595">
        <w:rPr>
          <w:rFonts w:hint="cs"/>
          <w:sz w:val="18"/>
          <w:szCs w:val="26"/>
          <w:rtl/>
        </w:rPr>
        <w:t>، المادة 5.</w:t>
      </w:r>
    </w:p>
  </w:footnote>
  <w:footnote w:id="4">
    <w:p w:rsidR="00272B69" w:rsidRPr="00031595" w:rsidRDefault="00272B69" w:rsidP="00272B69">
      <w:pPr>
        <w:pStyle w:val="FootnoteText"/>
        <w:numPr>
          <w:ilvl w:val="0"/>
          <w:numId w:val="40"/>
        </w:numPr>
        <w:tabs>
          <w:tab w:val="clear" w:pos="1293"/>
          <w:tab w:val="left" w:pos="1239"/>
        </w:tabs>
        <w:spacing w:after="60" w:line="300" w:lineRule="exact"/>
        <w:ind w:left="1248" w:right="1247"/>
        <w:rPr>
          <w:rFonts w:hint="cs"/>
          <w:sz w:val="18"/>
          <w:szCs w:val="26"/>
        </w:rPr>
      </w:pPr>
      <w:r w:rsidRPr="00031595">
        <w:rPr>
          <w:rFonts w:hint="cs"/>
          <w:sz w:val="18"/>
          <w:szCs w:val="26"/>
          <w:rtl/>
        </w:rPr>
        <w:t>انظر البروتوكول رقم 4 من الاتفاقية الأوروبية لحقوق الإنسان، المادة 4؛ والاتفاقية الأمريكية لحقوق الإنسان، المادة 22(9)؛ والميثاق الأفريقي لحقوق الإنسان</w:t>
      </w:r>
      <w:r w:rsidR="008428DF" w:rsidRPr="00031595">
        <w:rPr>
          <w:rFonts w:hint="cs"/>
          <w:sz w:val="18"/>
          <w:szCs w:val="26"/>
          <w:rtl/>
        </w:rPr>
        <w:t xml:space="preserve"> والشعوب</w:t>
      </w:r>
      <w:r w:rsidRPr="00031595">
        <w:rPr>
          <w:rFonts w:hint="cs"/>
          <w:sz w:val="18"/>
          <w:szCs w:val="26"/>
          <w:rtl/>
        </w:rPr>
        <w:t>، المادة 12(5)؛ والميثاق العربي لحقوق الإنسان (الميثاق العربي)، المادة 26(1).</w:t>
      </w:r>
    </w:p>
  </w:footnote>
  <w:footnote w:id="5">
    <w:p w:rsidR="00272B69" w:rsidRPr="00031595" w:rsidRDefault="00272B69" w:rsidP="00272B69">
      <w:pPr>
        <w:pStyle w:val="FootnoteText"/>
        <w:numPr>
          <w:ilvl w:val="0"/>
          <w:numId w:val="40"/>
        </w:numPr>
        <w:tabs>
          <w:tab w:val="clear" w:pos="1293"/>
          <w:tab w:val="left" w:pos="1239"/>
        </w:tabs>
        <w:spacing w:after="60" w:line="300" w:lineRule="exact"/>
        <w:ind w:left="1248" w:right="1247"/>
        <w:rPr>
          <w:rFonts w:hint="cs"/>
          <w:sz w:val="18"/>
          <w:szCs w:val="26"/>
        </w:rPr>
      </w:pPr>
      <w:r w:rsidRPr="00031595">
        <w:rPr>
          <w:rFonts w:hint="cs"/>
          <w:sz w:val="18"/>
          <w:szCs w:val="26"/>
          <w:rtl/>
        </w:rPr>
        <w:t>انظر البروتوكول رقم 7 من الاتفاقية الأوروبية لحقوق الإنسان، المادة 1؛ والاتفاقية الأمريكية لحقوق الإنسان، المادة 22(6)؛ والميثاق الأفريقي لحقوق الإنسان</w:t>
      </w:r>
      <w:r w:rsidR="008428DF" w:rsidRPr="00031595">
        <w:rPr>
          <w:rFonts w:hint="cs"/>
          <w:sz w:val="18"/>
          <w:szCs w:val="26"/>
          <w:rtl/>
        </w:rPr>
        <w:t xml:space="preserve"> والشعوب</w:t>
      </w:r>
      <w:r w:rsidRPr="00031595">
        <w:rPr>
          <w:rFonts w:hint="cs"/>
          <w:sz w:val="18"/>
          <w:szCs w:val="26"/>
          <w:rtl/>
        </w:rPr>
        <w:t>، المادة 12(4)؛ والميثاق العربي لحقوق الإنسان (الميثاق العربي)، المادة 26(2).</w:t>
      </w:r>
    </w:p>
  </w:footnote>
  <w:footnote w:id="6">
    <w:p w:rsidR="00272B69" w:rsidRPr="00031595" w:rsidRDefault="00272B69" w:rsidP="008428DF">
      <w:pPr>
        <w:pStyle w:val="FootnoteText"/>
        <w:numPr>
          <w:ilvl w:val="0"/>
          <w:numId w:val="40"/>
        </w:numPr>
        <w:tabs>
          <w:tab w:val="clear" w:pos="1293"/>
          <w:tab w:val="left" w:pos="1239"/>
        </w:tabs>
        <w:spacing w:after="60" w:line="300" w:lineRule="exact"/>
        <w:ind w:left="1248" w:right="1247"/>
        <w:rPr>
          <w:rFonts w:hint="cs"/>
          <w:sz w:val="18"/>
          <w:szCs w:val="26"/>
        </w:rPr>
      </w:pPr>
      <w:r w:rsidRPr="00031595">
        <w:rPr>
          <w:rFonts w:hint="cs"/>
          <w:sz w:val="18"/>
          <w:szCs w:val="26"/>
          <w:rtl/>
        </w:rPr>
        <w:t>الميثاق الاجتماعي الأوروبي، الماد</w:t>
      </w:r>
      <w:r w:rsidR="008428DF" w:rsidRPr="00031595">
        <w:rPr>
          <w:rFonts w:hint="cs"/>
          <w:sz w:val="18"/>
          <w:szCs w:val="26"/>
          <w:rtl/>
        </w:rPr>
        <w:t>ة 19</w:t>
      </w:r>
      <w:r w:rsidRPr="00031595">
        <w:rPr>
          <w:rFonts w:hint="cs"/>
          <w:sz w:val="18"/>
          <w:szCs w:val="26"/>
          <w:rtl/>
        </w:rPr>
        <w:t>(4-9)</w:t>
      </w:r>
      <w:r w:rsidR="003A1644" w:rsidRPr="00031595">
        <w:rPr>
          <w:rFonts w:hint="cs"/>
          <w:sz w:val="18"/>
          <w:szCs w:val="26"/>
          <w:rtl/>
        </w:rPr>
        <w:t>،</w:t>
      </w:r>
      <w:r w:rsidRPr="00031595">
        <w:rPr>
          <w:rFonts w:hint="cs"/>
          <w:sz w:val="18"/>
          <w:szCs w:val="26"/>
          <w:rtl/>
        </w:rPr>
        <w:t xml:space="preserve"> والملحق.</w:t>
      </w:r>
    </w:p>
  </w:footnote>
  <w:footnote w:id="7">
    <w:p w:rsidR="00272B69" w:rsidRPr="00031595" w:rsidRDefault="00272B69" w:rsidP="00F91BAE">
      <w:pPr>
        <w:pStyle w:val="FootnoteText"/>
        <w:numPr>
          <w:ilvl w:val="0"/>
          <w:numId w:val="40"/>
        </w:numPr>
        <w:tabs>
          <w:tab w:val="clear" w:pos="1293"/>
          <w:tab w:val="left" w:pos="1239"/>
        </w:tabs>
        <w:spacing w:after="60" w:line="300" w:lineRule="exact"/>
        <w:ind w:left="1248" w:right="1247"/>
        <w:rPr>
          <w:rFonts w:hint="cs"/>
          <w:sz w:val="18"/>
          <w:szCs w:val="26"/>
        </w:rPr>
      </w:pPr>
      <w:r w:rsidRPr="00031595">
        <w:rPr>
          <w:rFonts w:hint="cs"/>
          <w:sz w:val="18"/>
          <w:szCs w:val="26"/>
          <w:rtl/>
        </w:rPr>
        <w:t>انظر البروتوكول رقم 1 من الاتفاقية الأوروبية لحقوق الإنسان، المادة 2 (تقرأ مقرونة مع الفقرة 14 من هذه الاتفاقية)؛ والميثاق الأفريقي لحقوق الإنسان</w:t>
      </w:r>
      <w:r w:rsidR="00F91BAE" w:rsidRPr="00031595">
        <w:rPr>
          <w:rFonts w:hint="cs"/>
          <w:sz w:val="18"/>
          <w:szCs w:val="26"/>
          <w:rtl/>
        </w:rPr>
        <w:t xml:space="preserve"> والشعوب</w:t>
      </w:r>
      <w:r w:rsidRPr="00031595">
        <w:rPr>
          <w:rFonts w:hint="cs"/>
          <w:sz w:val="18"/>
          <w:szCs w:val="26"/>
          <w:rtl/>
        </w:rPr>
        <w:t>، المادة 17(1)؛ والميثاق الأفريقي لحقوق ورفاهية الطفل، المادة 11. وانظر أيضاً اجتهاد اللجنة الأوروبية للحقوق الاجتماعية بشأن المادة 17(2) من الميثاق الاجتماعي الأوروبي المعدل</w:t>
      </w:r>
      <w:r w:rsidR="00F91BAE" w:rsidRPr="00031595">
        <w:rPr>
          <w:rFonts w:hint="cs"/>
          <w:sz w:val="18"/>
          <w:szCs w:val="26"/>
          <w:rtl/>
        </w:rPr>
        <w:t>،</w:t>
      </w:r>
      <w:r w:rsidRPr="00031595">
        <w:rPr>
          <w:rFonts w:hint="cs"/>
          <w:sz w:val="18"/>
          <w:szCs w:val="26"/>
          <w:rtl/>
        </w:rPr>
        <w:t xml:space="preserve"> والسوابق القضائية لمحكمة البلدان الأمريكية لحقوق الإنسان بشأن المادة 19 من الاتفاقية الأمريكية لحقوق الإنسان.</w:t>
      </w:r>
    </w:p>
  </w:footnote>
  <w:footnote w:id="8">
    <w:p w:rsidR="00272B69" w:rsidRPr="00031595" w:rsidRDefault="00272B69" w:rsidP="00272B69">
      <w:pPr>
        <w:pStyle w:val="FootnoteText"/>
        <w:numPr>
          <w:ilvl w:val="0"/>
          <w:numId w:val="40"/>
        </w:numPr>
        <w:tabs>
          <w:tab w:val="clear" w:pos="1293"/>
          <w:tab w:val="left" w:pos="1239"/>
        </w:tabs>
        <w:spacing w:after="60" w:line="300" w:lineRule="exact"/>
        <w:ind w:left="1248" w:right="1247"/>
        <w:rPr>
          <w:sz w:val="18"/>
          <w:szCs w:val="26"/>
        </w:rPr>
      </w:pPr>
      <w:r w:rsidRPr="00031595">
        <w:rPr>
          <w:rStyle w:val="hps"/>
          <w:sz w:val="18"/>
          <w:szCs w:val="26"/>
          <w:rtl/>
          <w:lang/>
        </w:rPr>
        <w:t>الاتفاقيات</w:t>
      </w:r>
      <w:r w:rsidRPr="00031595">
        <w:rPr>
          <w:sz w:val="18"/>
          <w:szCs w:val="26"/>
          <w:rtl/>
          <w:lang/>
        </w:rPr>
        <w:t xml:space="preserve"> </w:t>
      </w:r>
      <w:r w:rsidRPr="00031595">
        <w:rPr>
          <w:rStyle w:val="hps"/>
          <w:sz w:val="18"/>
          <w:szCs w:val="26"/>
          <w:rtl/>
          <w:lang/>
        </w:rPr>
        <w:t>رقم 29(1930</w:t>
      </w:r>
      <w:r w:rsidRPr="00031595">
        <w:rPr>
          <w:sz w:val="18"/>
          <w:szCs w:val="26"/>
          <w:rtl/>
          <w:lang/>
        </w:rPr>
        <w:t xml:space="preserve">) </w:t>
      </w:r>
      <w:r w:rsidRPr="00031595">
        <w:rPr>
          <w:rFonts w:hint="cs"/>
          <w:sz w:val="18"/>
          <w:szCs w:val="26"/>
          <w:rtl/>
          <w:lang/>
        </w:rPr>
        <w:t>المتعلقة ب</w:t>
      </w:r>
      <w:r w:rsidRPr="00031595">
        <w:rPr>
          <w:rStyle w:val="hps"/>
          <w:sz w:val="18"/>
          <w:szCs w:val="26"/>
          <w:rtl/>
          <w:lang/>
        </w:rPr>
        <w:t>العمل</w:t>
      </w:r>
      <w:r w:rsidRPr="00031595">
        <w:rPr>
          <w:sz w:val="18"/>
          <w:szCs w:val="26"/>
          <w:rtl/>
          <w:lang/>
        </w:rPr>
        <w:t xml:space="preserve"> </w:t>
      </w:r>
      <w:r w:rsidRPr="00031595">
        <w:rPr>
          <w:rStyle w:val="hps"/>
          <w:sz w:val="18"/>
          <w:szCs w:val="26"/>
          <w:rtl/>
          <w:lang/>
        </w:rPr>
        <w:t>ال</w:t>
      </w:r>
      <w:r w:rsidRPr="00031595">
        <w:rPr>
          <w:rStyle w:val="hps"/>
          <w:rFonts w:hint="cs"/>
          <w:sz w:val="18"/>
          <w:szCs w:val="26"/>
          <w:rtl/>
          <w:lang/>
        </w:rPr>
        <w:t>جبري أو الإلزامي</w:t>
      </w:r>
      <w:r w:rsidRPr="00031595">
        <w:rPr>
          <w:rStyle w:val="hps"/>
          <w:sz w:val="18"/>
          <w:szCs w:val="26"/>
          <w:rtl/>
          <w:lang/>
        </w:rPr>
        <w:t>؛</w:t>
      </w:r>
      <w:r w:rsidRPr="00031595">
        <w:rPr>
          <w:sz w:val="18"/>
          <w:szCs w:val="26"/>
          <w:rtl/>
          <w:lang/>
        </w:rPr>
        <w:t xml:space="preserve"> </w:t>
      </w:r>
      <w:r w:rsidRPr="00031595">
        <w:rPr>
          <w:rFonts w:hint="cs"/>
          <w:sz w:val="18"/>
          <w:szCs w:val="26"/>
          <w:rtl/>
          <w:lang/>
        </w:rPr>
        <w:t>و</w:t>
      </w:r>
      <w:r w:rsidRPr="00031595">
        <w:rPr>
          <w:rStyle w:val="hps"/>
          <w:sz w:val="18"/>
          <w:szCs w:val="26"/>
          <w:rtl/>
          <w:lang/>
        </w:rPr>
        <w:t>رقم 105(1957</w:t>
      </w:r>
      <w:r w:rsidRPr="00031595">
        <w:rPr>
          <w:sz w:val="18"/>
          <w:szCs w:val="26"/>
          <w:rtl/>
          <w:lang/>
        </w:rPr>
        <w:t xml:space="preserve">) </w:t>
      </w:r>
      <w:r w:rsidRPr="00031595">
        <w:rPr>
          <w:rStyle w:val="hps"/>
          <w:sz w:val="18"/>
          <w:szCs w:val="26"/>
          <w:rtl/>
          <w:lang/>
        </w:rPr>
        <w:t>بشأن إلغاء</w:t>
      </w:r>
      <w:r w:rsidRPr="00031595">
        <w:rPr>
          <w:sz w:val="18"/>
          <w:szCs w:val="26"/>
          <w:rtl/>
          <w:lang/>
        </w:rPr>
        <w:t xml:space="preserve"> </w:t>
      </w:r>
      <w:r w:rsidRPr="00031595">
        <w:rPr>
          <w:rStyle w:val="hps"/>
          <w:sz w:val="18"/>
          <w:szCs w:val="26"/>
          <w:rtl/>
          <w:lang/>
        </w:rPr>
        <w:t>العمل الجبري</w:t>
      </w:r>
      <w:r w:rsidRPr="00031595">
        <w:rPr>
          <w:sz w:val="18"/>
          <w:szCs w:val="26"/>
          <w:rtl/>
          <w:lang/>
        </w:rPr>
        <w:t xml:space="preserve">؛ </w:t>
      </w:r>
      <w:r w:rsidRPr="00031595">
        <w:rPr>
          <w:rFonts w:hint="cs"/>
          <w:sz w:val="18"/>
          <w:szCs w:val="26"/>
          <w:rtl/>
          <w:lang/>
        </w:rPr>
        <w:t>و</w:t>
      </w:r>
      <w:r w:rsidRPr="00031595">
        <w:rPr>
          <w:rStyle w:val="hps"/>
          <w:sz w:val="18"/>
          <w:szCs w:val="26"/>
          <w:rtl/>
          <w:lang/>
        </w:rPr>
        <w:t>رقم 138(1973</w:t>
      </w:r>
      <w:r w:rsidRPr="00031595">
        <w:rPr>
          <w:sz w:val="18"/>
          <w:szCs w:val="26"/>
          <w:rtl/>
          <w:lang/>
        </w:rPr>
        <w:t xml:space="preserve">) بشأن </w:t>
      </w:r>
      <w:r w:rsidRPr="00031595">
        <w:rPr>
          <w:rStyle w:val="hps"/>
          <w:sz w:val="18"/>
          <w:szCs w:val="26"/>
          <w:rtl/>
          <w:lang/>
        </w:rPr>
        <w:t>الحد الأدنى لسن</w:t>
      </w:r>
      <w:r w:rsidRPr="00031595">
        <w:rPr>
          <w:sz w:val="18"/>
          <w:szCs w:val="26"/>
          <w:rtl/>
          <w:lang/>
        </w:rPr>
        <w:t xml:space="preserve"> </w:t>
      </w:r>
      <w:r w:rsidRPr="00031595">
        <w:rPr>
          <w:rStyle w:val="hps"/>
          <w:rFonts w:hint="cs"/>
          <w:sz w:val="18"/>
          <w:szCs w:val="26"/>
          <w:rtl/>
          <w:lang/>
        </w:rPr>
        <w:t>الاستخدام</w:t>
      </w:r>
      <w:r w:rsidRPr="00031595">
        <w:rPr>
          <w:sz w:val="18"/>
          <w:szCs w:val="26"/>
          <w:rtl/>
          <w:lang/>
        </w:rPr>
        <w:t xml:space="preserve">؛ </w:t>
      </w:r>
      <w:r w:rsidRPr="00031595">
        <w:rPr>
          <w:rFonts w:hint="cs"/>
          <w:sz w:val="18"/>
          <w:szCs w:val="26"/>
          <w:rtl/>
          <w:lang/>
        </w:rPr>
        <w:t>و</w:t>
      </w:r>
      <w:r w:rsidRPr="00031595">
        <w:rPr>
          <w:rStyle w:val="hps"/>
          <w:sz w:val="18"/>
          <w:szCs w:val="26"/>
          <w:rtl/>
          <w:lang/>
        </w:rPr>
        <w:t>رقم 182(1999</w:t>
      </w:r>
      <w:r w:rsidRPr="00031595">
        <w:rPr>
          <w:sz w:val="18"/>
          <w:szCs w:val="26"/>
          <w:rtl/>
          <w:lang/>
        </w:rPr>
        <w:t xml:space="preserve">) بشأن حظر </w:t>
      </w:r>
      <w:r w:rsidRPr="00031595">
        <w:rPr>
          <w:rStyle w:val="hps"/>
          <w:sz w:val="18"/>
          <w:szCs w:val="26"/>
          <w:rtl/>
          <w:lang/>
        </w:rPr>
        <w:t>أسوأ</w:t>
      </w:r>
      <w:r w:rsidRPr="00031595">
        <w:rPr>
          <w:sz w:val="18"/>
          <w:szCs w:val="26"/>
          <w:rtl/>
          <w:lang/>
        </w:rPr>
        <w:t xml:space="preserve"> </w:t>
      </w:r>
      <w:r w:rsidRPr="00031595">
        <w:rPr>
          <w:rStyle w:val="hps"/>
          <w:sz w:val="18"/>
          <w:szCs w:val="26"/>
          <w:rtl/>
          <w:lang/>
        </w:rPr>
        <w:t>أشكال عمل الأطفال</w:t>
      </w:r>
      <w:r w:rsidRPr="00031595">
        <w:rPr>
          <w:rStyle w:val="hps"/>
          <w:rFonts w:hint="cs"/>
          <w:sz w:val="18"/>
          <w:szCs w:val="26"/>
          <w:rtl/>
          <w:lang/>
        </w:rPr>
        <w:t xml:space="preserve"> والإجراءات الفورية للقضاء عليها</w:t>
      </w:r>
      <w:r w:rsidRPr="00031595">
        <w:rPr>
          <w:sz w:val="18"/>
          <w:szCs w:val="26"/>
          <w:rtl/>
          <w:lang/>
        </w:rPr>
        <w:t xml:space="preserve">؛ </w:t>
      </w:r>
      <w:r w:rsidRPr="00031595">
        <w:rPr>
          <w:rFonts w:hint="cs"/>
          <w:sz w:val="18"/>
          <w:szCs w:val="26"/>
          <w:rtl/>
          <w:lang/>
        </w:rPr>
        <w:t>و</w:t>
      </w:r>
      <w:r w:rsidRPr="00031595">
        <w:rPr>
          <w:rStyle w:val="hps"/>
          <w:sz w:val="18"/>
          <w:szCs w:val="26"/>
          <w:rtl/>
          <w:lang/>
        </w:rPr>
        <w:t>رقم 87(1948</w:t>
      </w:r>
      <w:r w:rsidRPr="00031595">
        <w:rPr>
          <w:sz w:val="18"/>
          <w:szCs w:val="26"/>
          <w:rtl/>
          <w:lang/>
        </w:rPr>
        <w:t xml:space="preserve">) بشأن </w:t>
      </w:r>
      <w:r w:rsidRPr="00031595">
        <w:rPr>
          <w:rStyle w:val="hps"/>
          <w:sz w:val="18"/>
          <w:szCs w:val="26"/>
          <w:rtl/>
          <w:lang/>
        </w:rPr>
        <w:t>الحرية النقابية و</w:t>
      </w:r>
      <w:r w:rsidRPr="00031595">
        <w:rPr>
          <w:sz w:val="18"/>
          <w:szCs w:val="26"/>
          <w:rtl/>
          <w:lang/>
        </w:rPr>
        <w:t xml:space="preserve">حماية حق </w:t>
      </w:r>
      <w:r w:rsidRPr="00031595">
        <w:rPr>
          <w:rStyle w:val="hps"/>
          <w:sz w:val="18"/>
          <w:szCs w:val="26"/>
          <w:rtl/>
          <w:lang/>
        </w:rPr>
        <w:t>التنظيم</w:t>
      </w:r>
      <w:r w:rsidRPr="00031595">
        <w:rPr>
          <w:sz w:val="18"/>
          <w:szCs w:val="26"/>
          <w:rtl/>
          <w:lang/>
        </w:rPr>
        <w:t xml:space="preserve">؛ </w:t>
      </w:r>
      <w:r w:rsidRPr="00031595">
        <w:rPr>
          <w:rFonts w:hint="cs"/>
          <w:sz w:val="18"/>
          <w:szCs w:val="26"/>
          <w:rtl/>
          <w:lang/>
        </w:rPr>
        <w:t>و</w:t>
      </w:r>
      <w:r w:rsidRPr="00031595">
        <w:rPr>
          <w:rStyle w:val="hps"/>
          <w:sz w:val="18"/>
          <w:szCs w:val="26"/>
          <w:rtl/>
          <w:lang/>
        </w:rPr>
        <w:t>رقم 98(1949</w:t>
      </w:r>
      <w:r w:rsidRPr="00031595">
        <w:rPr>
          <w:sz w:val="18"/>
          <w:szCs w:val="26"/>
          <w:rtl/>
          <w:lang/>
        </w:rPr>
        <w:t>) بشأن</w:t>
      </w:r>
      <w:r w:rsidRPr="00031595">
        <w:rPr>
          <w:rFonts w:hint="cs"/>
          <w:sz w:val="18"/>
          <w:szCs w:val="26"/>
          <w:rtl/>
          <w:lang/>
        </w:rPr>
        <w:t xml:space="preserve"> تطبيق</w:t>
      </w:r>
      <w:r w:rsidRPr="00031595">
        <w:rPr>
          <w:sz w:val="18"/>
          <w:szCs w:val="26"/>
          <w:rtl/>
          <w:lang/>
        </w:rPr>
        <w:t xml:space="preserve"> </w:t>
      </w:r>
      <w:r w:rsidRPr="00031595">
        <w:rPr>
          <w:rFonts w:hint="cs"/>
          <w:sz w:val="18"/>
          <w:szCs w:val="26"/>
          <w:rtl/>
          <w:lang/>
        </w:rPr>
        <w:t xml:space="preserve">مبادئ </w:t>
      </w:r>
      <w:r w:rsidRPr="00031595">
        <w:rPr>
          <w:rStyle w:val="hps"/>
          <w:sz w:val="18"/>
          <w:szCs w:val="26"/>
          <w:rtl/>
          <w:lang/>
        </w:rPr>
        <w:t>حق التنظيم</w:t>
      </w:r>
      <w:r w:rsidRPr="00031595">
        <w:rPr>
          <w:sz w:val="18"/>
          <w:szCs w:val="26"/>
          <w:rtl/>
          <w:lang/>
        </w:rPr>
        <w:t xml:space="preserve"> </w:t>
      </w:r>
      <w:r w:rsidRPr="00031595">
        <w:rPr>
          <w:rStyle w:val="hps"/>
          <w:sz w:val="18"/>
          <w:szCs w:val="26"/>
          <w:rtl/>
          <w:lang/>
        </w:rPr>
        <w:t>و</w:t>
      </w:r>
      <w:r w:rsidRPr="00031595">
        <w:rPr>
          <w:sz w:val="18"/>
          <w:szCs w:val="26"/>
          <w:rtl/>
          <w:lang/>
        </w:rPr>
        <w:t xml:space="preserve">المفاوضة الجماعية؛ </w:t>
      </w:r>
      <w:r w:rsidRPr="00031595">
        <w:rPr>
          <w:rFonts w:hint="cs"/>
          <w:sz w:val="18"/>
          <w:szCs w:val="26"/>
          <w:rtl/>
          <w:lang/>
        </w:rPr>
        <w:t>و</w:t>
      </w:r>
      <w:r w:rsidRPr="00031595">
        <w:rPr>
          <w:rStyle w:val="hps"/>
          <w:sz w:val="18"/>
          <w:szCs w:val="26"/>
          <w:rtl/>
          <w:lang/>
        </w:rPr>
        <w:t>رقم 100(1951)</w:t>
      </w:r>
      <w:r w:rsidRPr="00031595">
        <w:rPr>
          <w:sz w:val="18"/>
          <w:szCs w:val="26"/>
          <w:rtl/>
          <w:lang/>
        </w:rPr>
        <w:t xml:space="preserve"> </w:t>
      </w:r>
      <w:r w:rsidRPr="00031595">
        <w:rPr>
          <w:rStyle w:val="hps"/>
          <w:sz w:val="18"/>
          <w:szCs w:val="26"/>
          <w:rtl/>
          <w:lang/>
        </w:rPr>
        <w:t>بشأن</w:t>
      </w:r>
      <w:r w:rsidRPr="00031595">
        <w:rPr>
          <w:sz w:val="18"/>
          <w:szCs w:val="26"/>
          <w:rtl/>
          <w:lang/>
        </w:rPr>
        <w:t xml:space="preserve"> </w:t>
      </w:r>
      <w:r w:rsidRPr="00031595">
        <w:rPr>
          <w:rStyle w:val="hps"/>
          <w:sz w:val="18"/>
          <w:szCs w:val="26"/>
          <w:rtl/>
          <w:lang/>
        </w:rPr>
        <w:t>المساواة في الأجور</w:t>
      </w:r>
      <w:r w:rsidR="00FA6638" w:rsidRPr="00031595">
        <w:rPr>
          <w:sz w:val="18"/>
          <w:szCs w:val="26"/>
          <w:rtl/>
          <w:lang/>
        </w:rPr>
        <w:t>، ورقم 111</w:t>
      </w:r>
      <w:r w:rsidRPr="00031595">
        <w:rPr>
          <w:rStyle w:val="hps"/>
          <w:sz w:val="18"/>
          <w:szCs w:val="26"/>
          <w:rtl/>
          <w:lang/>
        </w:rPr>
        <w:t>(1958</w:t>
      </w:r>
      <w:r w:rsidRPr="00031595">
        <w:rPr>
          <w:sz w:val="18"/>
          <w:szCs w:val="26"/>
          <w:rtl/>
          <w:lang/>
        </w:rPr>
        <w:t xml:space="preserve">) بشأن </w:t>
      </w:r>
      <w:r w:rsidRPr="00031595">
        <w:rPr>
          <w:rStyle w:val="hps"/>
          <w:sz w:val="18"/>
          <w:szCs w:val="26"/>
          <w:rtl/>
          <w:lang/>
        </w:rPr>
        <w:t>التمييز</w:t>
      </w:r>
      <w:r w:rsidRPr="00031595">
        <w:rPr>
          <w:sz w:val="18"/>
          <w:szCs w:val="26"/>
          <w:rtl/>
          <w:lang/>
        </w:rPr>
        <w:t xml:space="preserve"> </w:t>
      </w:r>
      <w:r w:rsidRPr="00031595">
        <w:rPr>
          <w:rStyle w:val="hps"/>
          <w:sz w:val="18"/>
          <w:szCs w:val="26"/>
          <w:rtl/>
          <w:lang/>
        </w:rPr>
        <w:t>(في الاستخدام و</w:t>
      </w:r>
      <w:r w:rsidRPr="00031595">
        <w:rPr>
          <w:sz w:val="18"/>
          <w:szCs w:val="26"/>
          <w:rtl/>
          <w:lang/>
        </w:rPr>
        <w:t>المهنة).</w:t>
      </w:r>
    </w:p>
  </w:footnote>
  <w:footnote w:id="9">
    <w:p w:rsidR="00272B69" w:rsidRPr="00031595" w:rsidRDefault="00272B69" w:rsidP="00272B69">
      <w:pPr>
        <w:pStyle w:val="FootnoteText"/>
        <w:numPr>
          <w:ilvl w:val="0"/>
          <w:numId w:val="40"/>
        </w:numPr>
        <w:tabs>
          <w:tab w:val="clear" w:pos="1293"/>
          <w:tab w:val="left" w:pos="1239"/>
        </w:tabs>
        <w:spacing w:after="60" w:line="300" w:lineRule="exact"/>
        <w:ind w:left="1248" w:right="1247"/>
        <w:rPr>
          <w:sz w:val="18"/>
          <w:szCs w:val="26"/>
        </w:rPr>
      </w:pPr>
      <w:r w:rsidRPr="00031595">
        <w:rPr>
          <w:rStyle w:val="hps"/>
          <w:rFonts w:hint="cs"/>
          <w:sz w:val="18"/>
          <w:szCs w:val="26"/>
          <w:rtl/>
          <w:lang/>
        </w:rPr>
        <w:t xml:space="preserve">على سبيل المثال، </w:t>
      </w:r>
      <w:r w:rsidRPr="00031595">
        <w:rPr>
          <w:rStyle w:val="hps"/>
          <w:sz w:val="18"/>
          <w:szCs w:val="26"/>
          <w:rtl/>
          <w:lang/>
        </w:rPr>
        <w:t>اتفاقيات</w:t>
      </w:r>
      <w:r w:rsidRPr="00031595">
        <w:rPr>
          <w:rStyle w:val="hps"/>
          <w:rFonts w:hint="cs"/>
          <w:sz w:val="18"/>
          <w:szCs w:val="26"/>
          <w:rtl/>
          <w:lang/>
        </w:rPr>
        <w:t xml:space="preserve"> منظمة العمل الدولية</w:t>
      </w:r>
      <w:r w:rsidRPr="00031595">
        <w:rPr>
          <w:sz w:val="18"/>
          <w:szCs w:val="26"/>
          <w:rtl/>
          <w:lang/>
        </w:rPr>
        <w:t xml:space="preserve"> </w:t>
      </w:r>
      <w:r w:rsidRPr="00031595">
        <w:rPr>
          <w:rStyle w:val="hps"/>
          <w:sz w:val="18"/>
          <w:szCs w:val="26"/>
          <w:rtl/>
          <w:lang/>
        </w:rPr>
        <w:t xml:space="preserve">رقم </w:t>
      </w:r>
      <w:r w:rsidRPr="00031595">
        <w:rPr>
          <w:rStyle w:val="hps"/>
          <w:rFonts w:hint="cs"/>
          <w:sz w:val="18"/>
          <w:szCs w:val="26"/>
          <w:rtl/>
          <w:lang/>
        </w:rPr>
        <w:t>19، و81، و95، و110، و121، و129، و131، و155، و167، و172، و181، و184، و189، و200، و201.</w:t>
      </w:r>
    </w:p>
  </w:footnote>
  <w:footnote w:id="10">
    <w:p w:rsidR="00272B69" w:rsidRPr="00031595" w:rsidRDefault="00272B69" w:rsidP="00272B69">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lang/>
        </w:rPr>
        <w:t>لا تنطبق</w:t>
      </w:r>
      <w:r w:rsidRPr="00031595">
        <w:rPr>
          <w:rStyle w:val="hps"/>
          <w:rFonts w:hint="cs"/>
          <w:sz w:val="18"/>
          <w:szCs w:val="26"/>
          <w:rtl/>
          <w:lang/>
        </w:rPr>
        <w:t xml:space="preserve"> الاتفاقية</w:t>
      </w:r>
      <w:r w:rsidRPr="00031595">
        <w:rPr>
          <w:rStyle w:val="hps"/>
          <w:sz w:val="18"/>
          <w:szCs w:val="26"/>
          <w:rtl/>
          <w:lang/>
        </w:rPr>
        <w:t xml:space="preserve"> رقم</w:t>
      </w:r>
      <w:r w:rsidRPr="00031595">
        <w:rPr>
          <w:sz w:val="18"/>
          <w:szCs w:val="26"/>
          <w:rtl/>
          <w:lang/>
        </w:rPr>
        <w:t xml:space="preserve"> </w:t>
      </w:r>
      <w:r w:rsidRPr="00031595">
        <w:rPr>
          <w:rStyle w:val="hps"/>
          <w:sz w:val="18"/>
          <w:szCs w:val="26"/>
          <w:rtl/>
          <w:lang/>
        </w:rPr>
        <w:t>97</w:t>
      </w:r>
      <w:r w:rsidRPr="00031595">
        <w:rPr>
          <w:rFonts w:hint="cs"/>
          <w:sz w:val="18"/>
          <w:szCs w:val="26"/>
          <w:rtl/>
          <w:lang/>
        </w:rPr>
        <w:t xml:space="preserve">، </w:t>
      </w:r>
      <w:r w:rsidRPr="00031595">
        <w:rPr>
          <w:rStyle w:val="hps"/>
          <w:sz w:val="18"/>
          <w:szCs w:val="26"/>
          <w:rtl/>
          <w:lang/>
        </w:rPr>
        <w:t>من حيث المبدأ</w:t>
      </w:r>
      <w:r w:rsidRPr="00031595">
        <w:rPr>
          <w:rFonts w:hint="cs"/>
          <w:sz w:val="18"/>
          <w:szCs w:val="26"/>
          <w:rtl/>
          <w:lang/>
        </w:rPr>
        <w:t xml:space="preserve">، </w:t>
      </w:r>
      <w:r w:rsidRPr="00031595">
        <w:rPr>
          <w:rStyle w:val="hps"/>
          <w:sz w:val="18"/>
          <w:szCs w:val="26"/>
          <w:rtl/>
          <w:lang/>
        </w:rPr>
        <w:t>إلا على</w:t>
      </w:r>
      <w:r w:rsidRPr="00031595">
        <w:rPr>
          <w:sz w:val="18"/>
          <w:szCs w:val="26"/>
          <w:rtl/>
          <w:lang/>
        </w:rPr>
        <w:t xml:space="preserve"> </w:t>
      </w:r>
      <w:r w:rsidRPr="00031595">
        <w:rPr>
          <w:rStyle w:val="hps"/>
          <w:sz w:val="18"/>
          <w:szCs w:val="26"/>
          <w:rtl/>
          <w:lang/>
        </w:rPr>
        <w:t>العمال المهاجرين</w:t>
      </w:r>
      <w:r w:rsidRPr="00031595">
        <w:rPr>
          <w:sz w:val="18"/>
          <w:szCs w:val="26"/>
          <w:rtl/>
          <w:lang/>
        </w:rPr>
        <w:t xml:space="preserve"> </w:t>
      </w:r>
      <w:r w:rsidRPr="00031595">
        <w:rPr>
          <w:rStyle w:val="hps"/>
          <w:rFonts w:hint="cs"/>
          <w:sz w:val="18"/>
          <w:szCs w:val="26"/>
          <w:rtl/>
          <w:lang/>
        </w:rPr>
        <w:t>المقيمين بشكل</w:t>
      </w:r>
      <w:r w:rsidRPr="00031595">
        <w:rPr>
          <w:rStyle w:val="hps"/>
          <w:sz w:val="18"/>
          <w:szCs w:val="26"/>
          <w:rtl/>
          <w:lang/>
        </w:rPr>
        <w:t xml:space="preserve"> قانوني داخل</w:t>
      </w:r>
      <w:r w:rsidRPr="00031595">
        <w:rPr>
          <w:sz w:val="18"/>
          <w:szCs w:val="26"/>
          <w:rtl/>
          <w:lang/>
        </w:rPr>
        <w:t xml:space="preserve"> </w:t>
      </w:r>
      <w:r w:rsidRPr="00031595">
        <w:rPr>
          <w:rStyle w:val="hps"/>
          <w:sz w:val="18"/>
          <w:szCs w:val="26"/>
          <w:rtl/>
          <w:lang/>
        </w:rPr>
        <w:t>إقليم دولة ما</w:t>
      </w:r>
      <w:r w:rsidRPr="00031595">
        <w:rPr>
          <w:sz w:val="18"/>
          <w:szCs w:val="26"/>
          <w:rtl/>
          <w:lang/>
        </w:rPr>
        <w:t xml:space="preserve">، </w:t>
      </w:r>
      <w:r w:rsidRPr="00031595">
        <w:rPr>
          <w:rFonts w:hint="cs"/>
          <w:sz w:val="18"/>
          <w:szCs w:val="26"/>
          <w:rtl/>
          <w:lang/>
        </w:rPr>
        <w:t>إلاّ أنها تتضمن</w:t>
      </w:r>
      <w:r w:rsidRPr="00031595">
        <w:rPr>
          <w:rStyle w:val="hps"/>
          <w:sz w:val="18"/>
          <w:szCs w:val="26"/>
          <w:rtl/>
          <w:lang/>
        </w:rPr>
        <w:t xml:space="preserve"> بعض</w:t>
      </w:r>
      <w:r w:rsidRPr="00031595">
        <w:rPr>
          <w:sz w:val="18"/>
          <w:szCs w:val="26"/>
          <w:rtl/>
          <w:lang/>
        </w:rPr>
        <w:t xml:space="preserve"> </w:t>
      </w:r>
      <w:r w:rsidRPr="00031595">
        <w:rPr>
          <w:rStyle w:val="hps"/>
          <w:sz w:val="18"/>
          <w:szCs w:val="26"/>
          <w:rtl/>
          <w:lang/>
        </w:rPr>
        <w:t>الأحكام التي تتطلب من</w:t>
      </w:r>
      <w:r w:rsidRPr="00031595">
        <w:rPr>
          <w:sz w:val="18"/>
          <w:szCs w:val="26"/>
          <w:rtl/>
          <w:lang/>
        </w:rPr>
        <w:t xml:space="preserve"> </w:t>
      </w:r>
      <w:r w:rsidRPr="00031595">
        <w:rPr>
          <w:rStyle w:val="hps"/>
          <w:sz w:val="18"/>
          <w:szCs w:val="26"/>
          <w:rtl/>
          <w:lang/>
        </w:rPr>
        <w:t xml:space="preserve">الدول الأطراف </w:t>
      </w:r>
      <w:r w:rsidRPr="00031595">
        <w:rPr>
          <w:rStyle w:val="hps"/>
          <w:rFonts w:hint="cs"/>
          <w:sz w:val="18"/>
          <w:szCs w:val="26"/>
          <w:rtl/>
          <w:lang/>
        </w:rPr>
        <w:t>اتخاذ</w:t>
      </w:r>
      <w:r w:rsidRPr="00031595">
        <w:rPr>
          <w:sz w:val="18"/>
          <w:szCs w:val="26"/>
          <w:rtl/>
          <w:lang/>
        </w:rPr>
        <w:t xml:space="preserve"> </w:t>
      </w:r>
      <w:r w:rsidRPr="00031595">
        <w:rPr>
          <w:rStyle w:val="hps"/>
          <w:sz w:val="18"/>
          <w:szCs w:val="26"/>
          <w:rtl/>
          <w:lang/>
        </w:rPr>
        <w:t>التدابير التي</w:t>
      </w:r>
      <w:r w:rsidRPr="00031595">
        <w:rPr>
          <w:sz w:val="18"/>
          <w:szCs w:val="26"/>
          <w:rtl/>
          <w:lang/>
        </w:rPr>
        <w:t xml:space="preserve"> </w:t>
      </w:r>
      <w:r w:rsidRPr="00031595">
        <w:rPr>
          <w:rStyle w:val="hps"/>
          <w:rFonts w:hint="cs"/>
          <w:sz w:val="18"/>
          <w:szCs w:val="26"/>
          <w:rtl/>
          <w:lang/>
        </w:rPr>
        <w:t>تؤدي إلى</w:t>
      </w:r>
      <w:r w:rsidRPr="00031595">
        <w:rPr>
          <w:sz w:val="18"/>
          <w:szCs w:val="26"/>
          <w:rtl/>
          <w:lang/>
        </w:rPr>
        <w:t xml:space="preserve"> </w:t>
      </w:r>
      <w:r w:rsidRPr="00031595">
        <w:rPr>
          <w:rStyle w:val="hps"/>
          <w:rFonts w:hint="cs"/>
          <w:sz w:val="18"/>
          <w:szCs w:val="26"/>
          <w:rtl/>
          <w:lang/>
        </w:rPr>
        <w:t xml:space="preserve">الحيلولة دون وقوع </w:t>
      </w:r>
      <w:r w:rsidRPr="00031595">
        <w:rPr>
          <w:sz w:val="18"/>
          <w:szCs w:val="26"/>
          <w:rtl/>
          <w:lang/>
        </w:rPr>
        <w:t xml:space="preserve"> </w:t>
      </w:r>
      <w:r w:rsidRPr="00031595">
        <w:rPr>
          <w:rStyle w:val="hps"/>
          <w:sz w:val="18"/>
          <w:szCs w:val="26"/>
          <w:rtl/>
          <w:lang/>
        </w:rPr>
        <w:t>العمال المهاجرين</w:t>
      </w:r>
      <w:r w:rsidRPr="00031595">
        <w:rPr>
          <w:sz w:val="18"/>
          <w:szCs w:val="26"/>
          <w:rtl/>
          <w:lang/>
        </w:rPr>
        <w:t xml:space="preserve"> </w:t>
      </w:r>
      <w:r w:rsidRPr="00031595">
        <w:rPr>
          <w:rStyle w:val="hps"/>
          <w:sz w:val="18"/>
          <w:szCs w:val="26"/>
          <w:rtl/>
          <w:lang/>
        </w:rPr>
        <w:t>في</w:t>
      </w:r>
      <w:r w:rsidRPr="00031595">
        <w:rPr>
          <w:sz w:val="18"/>
          <w:szCs w:val="26"/>
          <w:rtl/>
          <w:lang/>
        </w:rPr>
        <w:t xml:space="preserve"> </w:t>
      </w:r>
      <w:r w:rsidRPr="00031595">
        <w:rPr>
          <w:rStyle w:val="hps"/>
          <w:sz w:val="18"/>
          <w:szCs w:val="26"/>
          <w:rtl/>
          <w:lang/>
        </w:rPr>
        <w:t>وضع غير نظامي</w:t>
      </w:r>
      <w:r w:rsidRPr="00031595">
        <w:rPr>
          <w:sz w:val="18"/>
          <w:szCs w:val="26"/>
          <w:rtl/>
          <w:lang/>
        </w:rPr>
        <w:t>.</w:t>
      </w:r>
    </w:p>
  </w:footnote>
  <w:footnote w:id="11">
    <w:p w:rsidR="00272B69" w:rsidRPr="00031595" w:rsidRDefault="00272B69" w:rsidP="00272B69">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تعليق اللجنة العام رقم 1(2011) بشأن العمال المنزليين المهاجرين، الفقرة 52.</w:t>
      </w:r>
    </w:p>
  </w:footnote>
  <w:footnote w:id="12">
    <w:p w:rsidR="00272B69" w:rsidRPr="00031595" w:rsidRDefault="00272B69" w:rsidP="00272B69">
      <w:pPr>
        <w:pStyle w:val="FootnoteText"/>
        <w:numPr>
          <w:ilvl w:val="0"/>
          <w:numId w:val="40"/>
        </w:numPr>
        <w:tabs>
          <w:tab w:val="clear" w:pos="1293"/>
          <w:tab w:val="left" w:pos="1239"/>
        </w:tabs>
        <w:spacing w:after="60" w:line="300" w:lineRule="exact"/>
        <w:ind w:left="1248" w:right="1247"/>
        <w:rPr>
          <w:sz w:val="18"/>
          <w:szCs w:val="26"/>
        </w:rPr>
      </w:pPr>
      <w:r w:rsidRPr="00031595">
        <w:rPr>
          <w:rStyle w:val="hps"/>
          <w:sz w:val="18"/>
          <w:szCs w:val="26"/>
          <w:rtl/>
          <w:lang/>
        </w:rPr>
        <w:t>اللجنة المعنية بالحقوق الاقتصادية</w:t>
      </w:r>
      <w:r w:rsidRPr="00031595">
        <w:rPr>
          <w:sz w:val="18"/>
          <w:szCs w:val="26"/>
          <w:rtl/>
          <w:lang/>
        </w:rPr>
        <w:t xml:space="preserve"> </w:t>
      </w:r>
      <w:r w:rsidRPr="00031595">
        <w:rPr>
          <w:rStyle w:val="hps"/>
          <w:sz w:val="18"/>
          <w:szCs w:val="26"/>
          <w:rtl/>
          <w:lang/>
        </w:rPr>
        <w:t>والاجتماعية و</w:t>
      </w:r>
      <w:r w:rsidRPr="00031595">
        <w:rPr>
          <w:sz w:val="18"/>
          <w:szCs w:val="26"/>
          <w:rtl/>
          <w:lang/>
        </w:rPr>
        <w:t xml:space="preserve">الثقافية، التعليق </w:t>
      </w:r>
      <w:r w:rsidRPr="00031595">
        <w:rPr>
          <w:rStyle w:val="hps"/>
          <w:sz w:val="18"/>
          <w:szCs w:val="26"/>
          <w:rtl/>
          <w:lang/>
        </w:rPr>
        <w:t>العام رقم</w:t>
      </w:r>
      <w:r w:rsidRPr="00031595">
        <w:rPr>
          <w:sz w:val="18"/>
          <w:szCs w:val="26"/>
          <w:rtl/>
          <w:lang/>
        </w:rPr>
        <w:t xml:space="preserve"> </w:t>
      </w:r>
      <w:r w:rsidRPr="00031595">
        <w:rPr>
          <w:rStyle w:val="hps"/>
          <w:sz w:val="18"/>
          <w:szCs w:val="26"/>
          <w:rtl/>
          <w:lang/>
        </w:rPr>
        <w:t>20(2009</w:t>
      </w:r>
      <w:r w:rsidRPr="00031595">
        <w:rPr>
          <w:sz w:val="18"/>
          <w:szCs w:val="26"/>
          <w:rtl/>
          <w:lang/>
        </w:rPr>
        <w:t xml:space="preserve">) </w:t>
      </w:r>
      <w:r w:rsidRPr="00031595">
        <w:rPr>
          <w:rStyle w:val="hps"/>
          <w:sz w:val="18"/>
          <w:szCs w:val="26"/>
          <w:rtl/>
          <w:lang/>
        </w:rPr>
        <w:t>بشأن عدم التمييز</w:t>
      </w:r>
      <w:r w:rsidRPr="00031595">
        <w:rPr>
          <w:sz w:val="18"/>
          <w:szCs w:val="26"/>
          <w:rtl/>
          <w:lang/>
        </w:rPr>
        <w:t xml:space="preserve"> </w:t>
      </w:r>
      <w:r w:rsidRPr="00031595">
        <w:rPr>
          <w:rStyle w:val="hps"/>
          <w:sz w:val="18"/>
          <w:szCs w:val="26"/>
          <w:rtl/>
          <w:lang/>
        </w:rPr>
        <w:t>في</w:t>
      </w:r>
      <w:r w:rsidRPr="00031595">
        <w:rPr>
          <w:sz w:val="18"/>
          <w:szCs w:val="26"/>
          <w:rtl/>
          <w:lang/>
        </w:rPr>
        <w:t xml:space="preserve"> </w:t>
      </w:r>
      <w:r w:rsidRPr="00031595">
        <w:rPr>
          <w:rStyle w:val="hps"/>
          <w:sz w:val="18"/>
          <w:szCs w:val="26"/>
          <w:rtl/>
          <w:lang/>
        </w:rPr>
        <w:t>الحقوق الاقتصادية</w:t>
      </w:r>
      <w:r w:rsidRPr="00031595">
        <w:rPr>
          <w:sz w:val="18"/>
          <w:szCs w:val="26"/>
          <w:rtl/>
          <w:lang/>
        </w:rPr>
        <w:t xml:space="preserve"> </w:t>
      </w:r>
      <w:r w:rsidRPr="00031595">
        <w:rPr>
          <w:rStyle w:val="hps"/>
          <w:sz w:val="18"/>
          <w:szCs w:val="26"/>
          <w:rtl/>
          <w:lang/>
        </w:rPr>
        <w:t>والاجتماعية والثقافية</w:t>
      </w:r>
      <w:r w:rsidRPr="00031595">
        <w:rPr>
          <w:sz w:val="18"/>
          <w:szCs w:val="26"/>
          <w:rtl/>
          <w:lang/>
        </w:rPr>
        <w:t xml:space="preserve">، الفقرة </w:t>
      </w:r>
      <w:r w:rsidRPr="00031595">
        <w:rPr>
          <w:rStyle w:val="hps"/>
          <w:sz w:val="18"/>
          <w:szCs w:val="26"/>
          <w:rtl/>
          <w:lang/>
        </w:rPr>
        <w:t>30</w:t>
      </w:r>
      <w:r w:rsidRPr="00031595">
        <w:rPr>
          <w:sz w:val="18"/>
          <w:szCs w:val="26"/>
          <w:rtl/>
          <w:lang/>
        </w:rPr>
        <w:t>.</w:t>
      </w:r>
    </w:p>
  </w:footnote>
  <w:footnote w:id="13">
    <w:p w:rsidR="00D83960" w:rsidRPr="00031595" w:rsidRDefault="00D83960" w:rsidP="00D83960">
      <w:pPr>
        <w:pStyle w:val="FootnoteText"/>
        <w:numPr>
          <w:ilvl w:val="0"/>
          <w:numId w:val="40"/>
        </w:numPr>
        <w:tabs>
          <w:tab w:val="clear" w:pos="1293"/>
          <w:tab w:val="left" w:pos="1239"/>
        </w:tabs>
        <w:spacing w:after="60" w:line="300" w:lineRule="exact"/>
        <w:ind w:left="1248" w:right="1247"/>
        <w:rPr>
          <w:sz w:val="18"/>
          <w:szCs w:val="26"/>
        </w:rPr>
      </w:pPr>
      <w:r w:rsidRPr="00031595">
        <w:rPr>
          <w:rStyle w:val="hps"/>
          <w:sz w:val="18"/>
          <w:szCs w:val="26"/>
          <w:rtl/>
          <w:lang/>
        </w:rPr>
        <w:t xml:space="preserve">انظر </w:t>
      </w:r>
      <w:r w:rsidRPr="00031595">
        <w:rPr>
          <w:rStyle w:val="hps"/>
          <w:rFonts w:hint="cs"/>
          <w:sz w:val="18"/>
          <w:szCs w:val="26"/>
          <w:rtl/>
          <w:lang/>
        </w:rPr>
        <w:t>ال</w:t>
      </w:r>
      <w:r w:rsidRPr="00031595">
        <w:rPr>
          <w:rStyle w:val="hps"/>
          <w:sz w:val="18"/>
          <w:szCs w:val="26"/>
          <w:rtl/>
          <w:lang/>
        </w:rPr>
        <w:t>لجنة</w:t>
      </w:r>
      <w:r w:rsidRPr="00031595">
        <w:rPr>
          <w:rStyle w:val="hps"/>
          <w:rFonts w:hint="cs"/>
          <w:sz w:val="18"/>
          <w:szCs w:val="26"/>
          <w:rtl/>
          <w:lang/>
        </w:rPr>
        <w:t xml:space="preserve"> المعنية</w:t>
      </w:r>
      <w:r w:rsidRPr="00031595">
        <w:rPr>
          <w:rStyle w:val="hps"/>
          <w:sz w:val="18"/>
          <w:szCs w:val="26"/>
          <w:rtl/>
          <w:lang/>
        </w:rPr>
        <w:t xml:space="preserve"> </w:t>
      </w:r>
      <w:r w:rsidRPr="00031595">
        <w:rPr>
          <w:rStyle w:val="hps"/>
          <w:rFonts w:hint="cs"/>
          <w:sz w:val="18"/>
          <w:szCs w:val="26"/>
          <w:rtl/>
          <w:lang/>
        </w:rPr>
        <w:t>ب</w:t>
      </w:r>
      <w:r w:rsidRPr="00031595">
        <w:rPr>
          <w:rStyle w:val="hps"/>
          <w:sz w:val="18"/>
          <w:szCs w:val="26"/>
          <w:rtl/>
          <w:lang/>
        </w:rPr>
        <w:t>حقوق</w:t>
      </w:r>
      <w:r w:rsidRPr="00031595">
        <w:rPr>
          <w:sz w:val="18"/>
          <w:szCs w:val="26"/>
          <w:rtl/>
          <w:lang/>
        </w:rPr>
        <w:t xml:space="preserve"> </w:t>
      </w:r>
      <w:r w:rsidRPr="00031595">
        <w:rPr>
          <w:rStyle w:val="hps"/>
          <w:sz w:val="18"/>
          <w:szCs w:val="26"/>
          <w:rtl/>
          <w:lang/>
        </w:rPr>
        <w:t>الإنسان، التعليق</w:t>
      </w:r>
      <w:r w:rsidRPr="00031595">
        <w:rPr>
          <w:sz w:val="18"/>
          <w:szCs w:val="26"/>
          <w:rtl/>
          <w:lang/>
        </w:rPr>
        <w:t xml:space="preserve"> </w:t>
      </w:r>
      <w:r w:rsidRPr="00031595">
        <w:rPr>
          <w:rStyle w:val="hps"/>
          <w:sz w:val="18"/>
          <w:szCs w:val="26"/>
          <w:rtl/>
          <w:lang/>
        </w:rPr>
        <w:t>العام رقم</w:t>
      </w:r>
      <w:r w:rsidRPr="00031595">
        <w:rPr>
          <w:sz w:val="18"/>
          <w:szCs w:val="26"/>
          <w:rtl/>
          <w:lang/>
        </w:rPr>
        <w:t xml:space="preserve"> </w:t>
      </w:r>
      <w:r w:rsidRPr="00031595">
        <w:rPr>
          <w:rStyle w:val="hps"/>
          <w:sz w:val="18"/>
          <w:szCs w:val="26"/>
          <w:rtl/>
          <w:lang/>
        </w:rPr>
        <w:t>18(1989</w:t>
      </w:r>
      <w:r w:rsidRPr="00031595">
        <w:rPr>
          <w:sz w:val="18"/>
          <w:szCs w:val="26"/>
          <w:rtl/>
          <w:lang/>
        </w:rPr>
        <w:t xml:space="preserve">) </w:t>
      </w:r>
      <w:r w:rsidRPr="00031595">
        <w:rPr>
          <w:rStyle w:val="hps"/>
          <w:sz w:val="18"/>
          <w:szCs w:val="26"/>
          <w:rtl/>
          <w:lang/>
        </w:rPr>
        <w:t>بشأن عدم التمييز</w:t>
      </w:r>
      <w:r w:rsidRPr="00031595">
        <w:rPr>
          <w:sz w:val="18"/>
          <w:szCs w:val="26"/>
          <w:rtl/>
          <w:lang/>
        </w:rPr>
        <w:t xml:space="preserve">، الفقرة </w:t>
      </w:r>
      <w:r w:rsidRPr="00031595">
        <w:rPr>
          <w:rStyle w:val="hps"/>
          <w:sz w:val="18"/>
          <w:szCs w:val="26"/>
          <w:rtl/>
          <w:lang/>
        </w:rPr>
        <w:t>13</w:t>
      </w:r>
      <w:r w:rsidRPr="00031595">
        <w:rPr>
          <w:sz w:val="18"/>
          <w:szCs w:val="26"/>
          <w:rtl/>
          <w:lang/>
        </w:rPr>
        <w:t xml:space="preserve">؛ </w:t>
      </w:r>
      <w:r w:rsidRPr="00031595">
        <w:rPr>
          <w:rStyle w:val="hps"/>
          <w:sz w:val="18"/>
          <w:szCs w:val="26"/>
          <w:rtl/>
          <w:lang/>
        </w:rPr>
        <w:t>و</w:t>
      </w:r>
      <w:r w:rsidRPr="00031595">
        <w:rPr>
          <w:sz w:val="18"/>
          <w:szCs w:val="26"/>
          <w:rtl/>
          <w:lang/>
        </w:rPr>
        <w:t xml:space="preserve">اللجنة المعنية بالحقوق الاقتصادية </w:t>
      </w:r>
      <w:r w:rsidRPr="00031595">
        <w:rPr>
          <w:rStyle w:val="hps"/>
          <w:sz w:val="18"/>
          <w:szCs w:val="26"/>
          <w:rtl/>
          <w:lang/>
        </w:rPr>
        <w:t>والاجتماعية و</w:t>
      </w:r>
      <w:r w:rsidRPr="00031595">
        <w:rPr>
          <w:sz w:val="18"/>
          <w:szCs w:val="26"/>
          <w:rtl/>
          <w:lang/>
        </w:rPr>
        <w:t xml:space="preserve">الثقافية، التعليق </w:t>
      </w:r>
      <w:r w:rsidRPr="00031595">
        <w:rPr>
          <w:rStyle w:val="hps"/>
          <w:sz w:val="18"/>
          <w:szCs w:val="26"/>
          <w:rtl/>
          <w:lang/>
        </w:rPr>
        <w:t>العام رقم</w:t>
      </w:r>
      <w:r w:rsidRPr="00031595">
        <w:rPr>
          <w:sz w:val="18"/>
          <w:szCs w:val="26"/>
          <w:rtl/>
          <w:lang/>
        </w:rPr>
        <w:t xml:space="preserve"> </w:t>
      </w:r>
      <w:r w:rsidRPr="00031595">
        <w:rPr>
          <w:rStyle w:val="hps"/>
          <w:sz w:val="18"/>
          <w:szCs w:val="26"/>
          <w:rtl/>
          <w:lang/>
        </w:rPr>
        <w:t>20</w:t>
      </w:r>
      <w:r w:rsidRPr="00031595">
        <w:rPr>
          <w:sz w:val="18"/>
          <w:szCs w:val="26"/>
          <w:rtl/>
          <w:lang/>
        </w:rPr>
        <w:t xml:space="preserve"> </w:t>
      </w:r>
      <w:r w:rsidRPr="00031595">
        <w:rPr>
          <w:rStyle w:val="hps"/>
          <w:sz w:val="18"/>
          <w:szCs w:val="26"/>
          <w:rtl/>
          <w:lang/>
        </w:rPr>
        <w:t>بشأن الحق في</w:t>
      </w:r>
      <w:r w:rsidRPr="00031595">
        <w:rPr>
          <w:sz w:val="18"/>
          <w:szCs w:val="26"/>
          <w:rtl/>
          <w:lang/>
        </w:rPr>
        <w:t xml:space="preserve"> </w:t>
      </w:r>
      <w:r w:rsidRPr="00031595">
        <w:rPr>
          <w:rStyle w:val="hps"/>
          <w:sz w:val="18"/>
          <w:szCs w:val="26"/>
          <w:rtl/>
          <w:lang/>
        </w:rPr>
        <w:t>التعليم</w:t>
      </w:r>
      <w:r w:rsidRPr="00031595">
        <w:rPr>
          <w:sz w:val="18"/>
          <w:szCs w:val="26"/>
          <w:rtl/>
          <w:lang/>
        </w:rPr>
        <w:t xml:space="preserve">، الفقرة </w:t>
      </w:r>
      <w:r w:rsidRPr="00031595">
        <w:rPr>
          <w:rStyle w:val="hps"/>
          <w:sz w:val="18"/>
          <w:szCs w:val="26"/>
          <w:rtl/>
          <w:lang/>
        </w:rPr>
        <w:t>13</w:t>
      </w:r>
      <w:r w:rsidR="00472111" w:rsidRPr="00031595">
        <w:rPr>
          <w:rFonts w:hint="cs"/>
          <w:sz w:val="18"/>
          <w:szCs w:val="26"/>
          <w:rtl/>
        </w:rPr>
        <w:t>.</w:t>
      </w:r>
    </w:p>
  </w:footnote>
  <w:footnote w:id="14">
    <w:p w:rsidR="00272B69" w:rsidRPr="00031595" w:rsidRDefault="00272B69" w:rsidP="00272B69">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انظر تقرير المقرر الخاص المعني بحقوق الإنسان للمهاجرين</w:t>
      </w:r>
      <w:r w:rsidR="00C12C00" w:rsidRPr="00031595">
        <w:rPr>
          <w:rFonts w:hint="cs"/>
          <w:sz w:val="18"/>
          <w:szCs w:val="26"/>
          <w:rtl/>
        </w:rPr>
        <w:t>، المقدم إلى مجلس حقوق الإنسان</w:t>
      </w:r>
      <w:r w:rsidRPr="00031595">
        <w:rPr>
          <w:rFonts w:hint="cs"/>
          <w:sz w:val="18"/>
          <w:szCs w:val="26"/>
          <w:rtl/>
        </w:rPr>
        <w:t xml:space="preserve"> (</w:t>
      </w:r>
      <w:r w:rsidRPr="00031595">
        <w:rPr>
          <w:sz w:val="18"/>
          <w:szCs w:val="26"/>
        </w:rPr>
        <w:t>A/HRC/20/24</w:t>
      </w:r>
      <w:r w:rsidRPr="00031595">
        <w:rPr>
          <w:rFonts w:hint="cs"/>
          <w:sz w:val="18"/>
          <w:szCs w:val="26"/>
          <w:rtl/>
        </w:rPr>
        <w:t>)، الفقرة 13.</w:t>
      </w:r>
    </w:p>
  </w:footnote>
  <w:footnote w:id="15">
    <w:p w:rsidR="00D75640" w:rsidRPr="00031595" w:rsidRDefault="00D75640" w:rsidP="00D75640">
      <w:pPr>
        <w:pStyle w:val="FootnoteText"/>
        <w:numPr>
          <w:ilvl w:val="0"/>
          <w:numId w:val="40"/>
        </w:numPr>
        <w:tabs>
          <w:tab w:val="left" w:pos="1239"/>
        </w:tabs>
        <w:spacing w:after="60" w:line="300" w:lineRule="exact"/>
        <w:ind w:right="1247"/>
        <w:rPr>
          <w:sz w:val="18"/>
          <w:szCs w:val="26"/>
        </w:rPr>
      </w:pPr>
      <w:r w:rsidRPr="00031595">
        <w:rPr>
          <w:sz w:val="18"/>
          <w:szCs w:val="26"/>
          <w:rtl/>
        </w:rPr>
        <w:t>اتفاقية حقوق الأشخاص ذوي الإعاقة، المادة 2.</w:t>
      </w:r>
    </w:p>
  </w:footnote>
  <w:footnote w:id="16">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انظر المحكمة الأوروبية لحقوق الإنسان،</w:t>
      </w:r>
      <w:r w:rsidRPr="00031595">
        <w:rPr>
          <w:i/>
          <w:sz w:val="18"/>
          <w:szCs w:val="26"/>
        </w:rPr>
        <w:t xml:space="preserve"> Hirsi Jamaa and Others </w:t>
      </w:r>
      <w:r w:rsidRPr="00031595">
        <w:rPr>
          <w:iCs/>
          <w:sz w:val="18"/>
          <w:szCs w:val="26"/>
        </w:rPr>
        <w:t>v.</w:t>
      </w:r>
      <w:r w:rsidRPr="00031595">
        <w:rPr>
          <w:i/>
          <w:sz w:val="18"/>
          <w:szCs w:val="26"/>
        </w:rPr>
        <w:t xml:space="preserve"> Italy</w:t>
      </w:r>
      <w:r w:rsidRPr="00031595">
        <w:rPr>
          <w:sz w:val="18"/>
          <w:szCs w:val="26"/>
        </w:rPr>
        <w:t>, Application No. 27765/09 (23 February 2012)</w:t>
      </w:r>
      <w:r w:rsidRPr="00031595">
        <w:rPr>
          <w:rFonts w:hint="cs"/>
          <w:i/>
          <w:sz w:val="18"/>
          <w:szCs w:val="26"/>
          <w:rtl/>
        </w:rPr>
        <w:t>.</w:t>
      </w:r>
    </w:p>
  </w:footnote>
  <w:footnote w:id="17">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 xml:space="preserve">اتفاقية منظمة العمل الدولية رقم 29 (انظر الحاشية 8 أعلاه). </w:t>
      </w:r>
    </w:p>
  </w:footnote>
  <w:footnote w:id="18">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sz w:val="18"/>
          <w:szCs w:val="26"/>
          <w:rtl/>
        </w:rPr>
        <w:t xml:space="preserve">انظر </w:t>
      </w:r>
      <w:r w:rsidRPr="00031595">
        <w:rPr>
          <w:rStyle w:val="hps"/>
          <w:sz w:val="18"/>
          <w:szCs w:val="26"/>
          <w:rtl/>
          <w:lang/>
        </w:rPr>
        <w:t>تعليق</w:t>
      </w:r>
      <w:r w:rsidRPr="00031595">
        <w:rPr>
          <w:sz w:val="18"/>
          <w:szCs w:val="26"/>
          <w:rtl/>
          <w:lang/>
        </w:rPr>
        <w:t xml:space="preserve"> </w:t>
      </w:r>
      <w:r w:rsidRPr="00031595">
        <w:rPr>
          <w:rStyle w:val="hps"/>
          <w:sz w:val="18"/>
          <w:szCs w:val="26"/>
          <w:rtl/>
          <w:lang/>
        </w:rPr>
        <w:t>اللجنة العام رقم</w:t>
      </w:r>
      <w:r w:rsidRPr="00031595">
        <w:rPr>
          <w:sz w:val="18"/>
          <w:szCs w:val="26"/>
          <w:rtl/>
          <w:lang/>
        </w:rPr>
        <w:t xml:space="preserve"> </w:t>
      </w:r>
      <w:r w:rsidRPr="00031595">
        <w:rPr>
          <w:rStyle w:val="hps"/>
          <w:sz w:val="18"/>
          <w:szCs w:val="26"/>
          <w:rtl/>
          <w:lang/>
        </w:rPr>
        <w:t>1(2011</w:t>
      </w:r>
      <w:r w:rsidRPr="00031595">
        <w:rPr>
          <w:sz w:val="18"/>
          <w:szCs w:val="26"/>
          <w:rtl/>
          <w:lang/>
        </w:rPr>
        <w:t xml:space="preserve">) </w:t>
      </w:r>
      <w:r w:rsidRPr="00031595">
        <w:rPr>
          <w:rStyle w:val="hps"/>
          <w:sz w:val="18"/>
          <w:szCs w:val="26"/>
          <w:rtl/>
          <w:lang/>
        </w:rPr>
        <w:t>بشأن العمال المنزليين</w:t>
      </w:r>
      <w:r w:rsidRPr="00031595">
        <w:rPr>
          <w:sz w:val="18"/>
          <w:szCs w:val="26"/>
          <w:rtl/>
          <w:lang/>
        </w:rPr>
        <w:t xml:space="preserve"> </w:t>
      </w:r>
      <w:r w:rsidRPr="00031595">
        <w:rPr>
          <w:rStyle w:val="hps"/>
          <w:sz w:val="18"/>
          <w:szCs w:val="26"/>
          <w:rtl/>
          <w:lang/>
        </w:rPr>
        <w:t>المهاجرين</w:t>
      </w:r>
      <w:r w:rsidRPr="00031595">
        <w:rPr>
          <w:rStyle w:val="hps"/>
          <w:rFonts w:hint="cs"/>
          <w:sz w:val="18"/>
          <w:szCs w:val="26"/>
          <w:rtl/>
          <w:lang/>
        </w:rPr>
        <w:t>، الفقرة 39.</w:t>
      </w:r>
    </w:p>
  </w:footnote>
  <w:footnote w:id="19">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 xml:space="preserve">اتفاقية منظمة العمل الدولية رقم 189(2011) المتعلقة بالعمل اللائق للعمال المنزليين. </w:t>
      </w:r>
    </w:p>
  </w:footnote>
  <w:footnote w:id="20">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sz w:val="18"/>
          <w:szCs w:val="26"/>
          <w:rtl/>
        </w:rPr>
        <w:t xml:space="preserve">انظر </w:t>
      </w:r>
      <w:r w:rsidRPr="00031595">
        <w:rPr>
          <w:rStyle w:val="hps"/>
          <w:sz w:val="18"/>
          <w:szCs w:val="26"/>
          <w:rtl/>
          <w:lang/>
        </w:rPr>
        <w:t>تعليق</w:t>
      </w:r>
      <w:r w:rsidRPr="00031595">
        <w:rPr>
          <w:sz w:val="18"/>
          <w:szCs w:val="26"/>
          <w:rtl/>
          <w:lang/>
        </w:rPr>
        <w:t xml:space="preserve"> </w:t>
      </w:r>
      <w:r w:rsidRPr="00031595">
        <w:rPr>
          <w:rStyle w:val="hps"/>
          <w:sz w:val="18"/>
          <w:szCs w:val="26"/>
          <w:rtl/>
          <w:lang/>
        </w:rPr>
        <w:t>اللجنة العام رقم</w:t>
      </w:r>
      <w:r w:rsidRPr="00031595">
        <w:rPr>
          <w:sz w:val="18"/>
          <w:szCs w:val="26"/>
          <w:rtl/>
          <w:lang/>
        </w:rPr>
        <w:t xml:space="preserve"> </w:t>
      </w:r>
      <w:r w:rsidRPr="00031595">
        <w:rPr>
          <w:rStyle w:val="hps"/>
          <w:sz w:val="18"/>
          <w:szCs w:val="26"/>
          <w:rtl/>
          <w:lang/>
        </w:rPr>
        <w:t>1(2011</w:t>
      </w:r>
      <w:r w:rsidRPr="00031595">
        <w:rPr>
          <w:sz w:val="18"/>
          <w:szCs w:val="26"/>
          <w:rtl/>
          <w:lang/>
        </w:rPr>
        <w:t xml:space="preserve">) </w:t>
      </w:r>
      <w:r w:rsidRPr="00031595">
        <w:rPr>
          <w:rStyle w:val="hps"/>
          <w:sz w:val="18"/>
          <w:szCs w:val="26"/>
          <w:rtl/>
          <w:lang/>
        </w:rPr>
        <w:t>بشأن العمال المنزليين</w:t>
      </w:r>
      <w:r w:rsidRPr="00031595">
        <w:rPr>
          <w:sz w:val="18"/>
          <w:szCs w:val="26"/>
          <w:rtl/>
          <w:lang/>
        </w:rPr>
        <w:t xml:space="preserve"> </w:t>
      </w:r>
      <w:r w:rsidRPr="00031595">
        <w:rPr>
          <w:rStyle w:val="hps"/>
          <w:sz w:val="18"/>
          <w:szCs w:val="26"/>
          <w:rtl/>
          <w:lang/>
        </w:rPr>
        <w:t>المهاجرين</w:t>
      </w:r>
      <w:r w:rsidRPr="00031595">
        <w:rPr>
          <w:rStyle w:val="hps"/>
          <w:rFonts w:hint="cs"/>
          <w:sz w:val="18"/>
          <w:szCs w:val="26"/>
          <w:rtl/>
          <w:lang/>
        </w:rPr>
        <w:t>، الفقرة 41.</w:t>
      </w:r>
    </w:p>
  </w:footnote>
  <w:footnote w:id="21">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اتفاقية منظمة العمل الدولية رقم 182 (انظر الحاشية 8 أعلاه).</w:t>
      </w:r>
    </w:p>
  </w:footnote>
  <w:footnote w:id="22">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 xml:space="preserve">اتفاقية منظمة العمل الدولية </w:t>
      </w:r>
      <w:r w:rsidRPr="00031595">
        <w:rPr>
          <w:sz w:val="18"/>
          <w:szCs w:val="26"/>
          <w:rtl/>
          <w:lang/>
        </w:rPr>
        <w:t>رقم 111</w:t>
      </w:r>
      <w:r w:rsidRPr="00031595">
        <w:rPr>
          <w:rStyle w:val="hps"/>
          <w:sz w:val="18"/>
          <w:szCs w:val="26"/>
          <w:rtl/>
          <w:lang/>
        </w:rPr>
        <w:t>(1958</w:t>
      </w:r>
      <w:r w:rsidRPr="00031595">
        <w:rPr>
          <w:sz w:val="18"/>
          <w:szCs w:val="26"/>
          <w:rtl/>
          <w:lang/>
        </w:rPr>
        <w:t xml:space="preserve">) بشأن </w:t>
      </w:r>
      <w:r w:rsidRPr="00031595">
        <w:rPr>
          <w:rStyle w:val="hps"/>
          <w:sz w:val="18"/>
          <w:szCs w:val="26"/>
          <w:rtl/>
          <w:lang/>
        </w:rPr>
        <w:t>التمييز</w:t>
      </w:r>
      <w:r w:rsidRPr="00031595">
        <w:rPr>
          <w:sz w:val="18"/>
          <w:szCs w:val="26"/>
          <w:rtl/>
          <w:lang/>
        </w:rPr>
        <w:t xml:space="preserve"> </w:t>
      </w:r>
      <w:r w:rsidRPr="00031595">
        <w:rPr>
          <w:rStyle w:val="hps"/>
          <w:sz w:val="18"/>
          <w:szCs w:val="26"/>
          <w:rtl/>
          <w:lang/>
        </w:rPr>
        <w:t>(في الاستخدام و</w:t>
      </w:r>
      <w:r w:rsidRPr="00031595">
        <w:rPr>
          <w:sz w:val="18"/>
          <w:szCs w:val="26"/>
          <w:rtl/>
          <w:lang/>
        </w:rPr>
        <w:t>المهنة).</w:t>
      </w:r>
    </w:p>
  </w:footnote>
  <w:footnote w:id="23">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انظر تعليق اللجنة العام رقم 1(2011) بشأن العمال المنزليين المهاجرين، الفقرتان 38 و40.</w:t>
      </w:r>
    </w:p>
  </w:footnote>
  <w:footnote w:id="24">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المرجع نفسه، الفقرات 41 و49 و50.</w:t>
      </w:r>
    </w:p>
  </w:footnote>
  <w:footnote w:id="25">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المرجع نفسه، الفقرتان 49 و50.</w:t>
      </w:r>
    </w:p>
  </w:footnote>
  <w:footnote w:id="26">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المرجع نفسه، الفقرة 45.</w:t>
      </w:r>
    </w:p>
  </w:footnote>
  <w:footnote w:id="27">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المرجع نفسه، الفقرتان 46 و47.</w:t>
      </w:r>
    </w:p>
  </w:footnote>
  <w:footnote w:id="28">
    <w:p w:rsidR="00D75640" w:rsidRPr="00031595" w:rsidRDefault="00D75640" w:rsidP="00D75640">
      <w:pPr>
        <w:pStyle w:val="FootnoteText"/>
        <w:numPr>
          <w:ilvl w:val="0"/>
          <w:numId w:val="40"/>
        </w:numPr>
        <w:tabs>
          <w:tab w:val="clear" w:pos="1293"/>
          <w:tab w:val="left" w:pos="1239"/>
        </w:tabs>
        <w:spacing w:after="60" w:line="300" w:lineRule="exact"/>
        <w:ind w:left="1248" w:right="1247"/>
        <w:rPr>
          <w:spacing w:val="-5"/>
          <w:sz w:val="18"/>
          <w:szCs w:val="26"/>
        </w:rPr>
      </w:pPr>
      <w:r w:rsidRPr="00031595">
        <w:rPr>
          <w:rFonts w:hint="cs"/>
          <w:spacing w:val="-5"/>
          <w:sz w:val="18"/>
          <w:szCs w:val="26"/>
          <w:rtl/>
        </w:rPr>
        <w:t xml:space="preserve">انظر الحاشية 19 أعلاه، </w:t>
      </w:r>
      <w:r w:rsidRPr="00031595">
        <w:rPr>
          <w:i/>
          <w:spacing w:val="-5"/>
          <w:sz w:val="18"/>
          <w:szCs w:val="26"/>
        </w:rPr>
        <w:t xml:space="preserve">Koua Poirrez </w:t>
      </w:r>
      <w:r w:rsidRPr="00031595">
        <w:rPr>
          <w:iCs/>
          <w:spacing w:val="-5"/>
          <w:sz w:val="18"/>
          <w:szCs w:val="26"/>
        </w:rPr>
        <w:t>v</w:t>
      </w:r>
      <w:r w:rsidRPr="00031595">
        <w:rPr>
          <w:i/>
          <w:spacing w:val="-5"/>
          <w:sz w:val="18"/>
          <w:szCs w:val="26"/>
        </w:rPr>
        <w:t>. France</w:t>
      </w:r>
      <w:r w:rsidRPr="00031595">
        <w:rPr>
          <w:spacing w:val="-5"/>
          <w:sz w:val="18"/>
          <w:szCs w:val="26"/>
        </w:rPr>
        <w:t>, Application No. 40892/98 (30 December 2003), para. 39</w:t>
      </w:r>
      <w:r w:rsidRPr="00031595">
        <w:rPr>
          <w:rFonts w:hint="cs"/>
          <w:spacing w:val="-5"/>
          <w:sz w:val="18"/>
          <w:szCs w:val="26"/>
          <w:rtl/>
        </w:rPr>
        <w:t>.</w:t>
      </w:r>
    </w:p>
  </w:footnote>
  <w:footnote w:id="29">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Fonts w:hint="cs"/>
          <w:sz w:val="18"/>
          <w:szCs w:val="26"/>
          <w:rtl/>
        </w:rPr>
        <w:t xml:space="preserve">المرجع نفسه، </w:t>
      </w:r>
      <w:r w:rsidRPr="00031595">
        <w:rPr>
          <w:i/>
          <w:sz w:val="18"/>
          <w:szCs w:val="26"/>
        </w:rPr>
        <w:t xml:space="preserve">Gaygusuz </w:t>
      </w:r>
      <w:r w:rsidRPr="00031595">
        <w:rPr>
          <w:iCs/>
          <w:sz w:val="18"/>
          <w:szCs w:val="26"/>
        </w:rPr>
        <w:t>v.</w:t>
      </w:r>
      <w:r w:rsidRPr="00031595">
        <w:rPr>
          <w:i/>
          <w:sz w:val="18"/>
          <w:szCs w:val="26"/>
        </w:rPr>
        <w:t xml:space="preserve"> Austria</w:t>
      </w:r>
      <w:r w:rsidRPr="00031595">
        <w:rPr>
          <w:sz w:val="18"/>
          <w:szCs w:val="26"/>
        </w:rPr>
        <w:t>, Application No. 17371/90 (16 September 1996), para. 42</w:t>
      </w:r>
      <w:r w:rsidRPr="00031595">
        <w:rPr>
          <w:rFonts w:hint="cs"/>
          <w:sz w:val="18"/>
          <w:szCs w:val="26"/>
          <w:rtl/>
        </w:rPr>
        <w:t>.</w:t>
      </w:r>
    </w:p>
  </w:footnote>
  <w:footnote w:id="30">
    <w:p w:rsidR="00D75640" w:rsidRPr="00031595" w:rsidRDefault="00D75640" w:rsidP="00D75640">
      <w:pPr>
        <w:pStyle w:val="FootnoteText"/>
        <w:numPr>
          <w:ilvl w:val="0"/>
          <w:numId w:val="40"/>
        </w:numPr>
        <w:tabs>
          <w:tab w:val="clear" w:pos="1293"/>
          <w:tab w:val="left" w:pos="1239"/>
        </w:tabs>
        <w:spacing w:after="60" w:line="280" w:lineRule="exact"/>
        <w:ind w:left="1248" w:right="1247"/>
        <w:rPr>
          <w:spacing w:val="-6"/>
          <w:sz w:val="18"/>
          <w:szCs w:val="26"/>
        </w:rPr>
      </w:pPr>
      <w:r w:rsidRPr="00031595">
        <w:rPr>
          <w:rFonts w:hint="cs"/>
          <w:spacing w:val="-6"/>
          <w:sz w:val="18"/>
          <w:szCs w:val="26"/>
          <w:rtl/>
        </w:rPr>
        <w:t>منظمة العمل الدولية، "</w:t>
      </w:r>
      <w:r w:rsidRPr="00031595">
        <w:rPr>
          <w:rStyle w:val="hps"/>
          <w:spacing w:val="-6"/>
          <w:sz w:val="18"/>
          <w:szCs w:val="26"/>
          <w:rtl/>
          <w:lang/>
        </w:rPr>
        <w:t>الإطار متعدد الأطراف</w:t>
      </w:r>
      <w:r w:rsidRPr="00031595">
        <w:rPr>
          <w:spacing w:val="-6"/>
          <w:sz w:val="18"/>
          <w:szCs w:val="26"/>
          <w:rtl/>
          <w:lang/>
        </w:rPr>
        <w:t xml:space="preserve"> </w:t>
      </w:r>
      <w:r w:rsidRPr="00031595">
        <w:rPr>
          <w:rStyle w:val="hps"/>
          <w:spacing w:val="-4"/>
          <w:sz w:val="18"/>
          <w:szCs w:val="26"/>
          <w:rtl/>
          <w:lang/>
        </w:rPr>
        <w:t>لمنظمة العمل الدولية</w:t>
      </w:r>
      <w:r w:rsidRPr="00031595">
        <w:rPr>
          <w:spacing w:val="-6"/>
          <w:sz w:val="18"/>
          <w:szCs w:val="26"/>
          <w:rtl/>
          <w:lang/>
        </w:rPr>
        <w:t xml:space="preserve"> </w:t>
      </w:r>
      <w:r w:rsidRPr="00031595">
        <w:rPr>
          <w:rStyle w:val="hps"/>
          <w:spacing w:val="-6"/>
          <w:sz w:val="18"/>
          <w:szCs w:val="26"/>
          <w:rtl/>
          <w:lang/>
        </w:rPr>
        <w:t xml:space="preserve">بشأن </w:t>
      </w:r>
      <w:r w:rsidRPr="00031595">
        <w:rPr>
          <w:rStyle w:val="hps"/>
          <w:rFonts w:hint="cs"/>
          <w:spacing w:val="-6"/>
          <w:sz w:val="18"/>
          <w:szCs w:val="26"/>
          <w:rtl/>
          <w:lang/>
        </w:rPr>
        <w:t xml:space="preserve">هجرة الأيدي العاملة: مبادئ وإرشادات </w:t>
      </w:r>
      <w:r w:rsidRPr="00031595">
        <w:rPr>
          <w:rStyle w:val="hps"/>
          <w:rFonts w:hint="cs"/>
          <w:spacing w:val="-4"/>
          <w:sz w:val="18"/>
          <w:szCs w:val="26"/>
          <w:rtl/>
          <w:lang/>
        </w:rPr>
        <w:t>غير ملزمة من أجل نهج قائم على الحقوق إزاء هجرة الأيدي العاملة</w:t>
      </w:r>
      <w:r w:rsidRPr="00031595">
        <w:rPr>
          <w:rFonts w:hint="cs"/>
          <w:spacing w:val="-6"/>
          <w:sz w:val="18"/>
          <w:szCs w:val="26"/>
          <w:rtl/>
        </w:rPr>
        <w:t>"، (جنيف، 2006)، الإرشاد 9-9.</w:t>
      </w:r>
    </w:p>
  </w:footnote>
  <w:footnote w:id="31">
    <w:p w:rsidR="00D75640" w:rsidRPr="00031595" w:rsidRDefault="00D75640" w:rsidP="00D75640">
      <w:pPr>
        <w:pStyle w:val="FootnoteText"/>
        <w:numPr>
          <w:ilvl w:val="0"/>
          <w:numId w:val="40"/>
        </w:numPr>
        <w:tabs>
          <w:tab w:val="clear" w:pos="1293"/>
          <w:tab w:val="left" w:pos="1239"/>
        </w:tabs>
        <w:spacing w:after="60" w:line="280" w:lineRule="exact"/>
        <w:ind w:left="1248" w:right="1247"/>
        <w:rPr>
          <w:sz w:val="18"/>
          <w:szCs w:val="26"/>
        </w:rPr>
      </w:pPr>
      <w:r w:rsidRPr="00031595">
        <w:rPr>
          <w:rFonts w:hint="cs"/>
          <w:sz w:val="18"/>
          <w:szCs w:val="26"/>
          <w:rtl/>
        </w:rPr>
        <w:t xml:space="preserve">انظر الحاشية 19 أعلاه، </w:t>
      </w:r>
      <w:r w:rsidRPr="00031595">
        <w:rPr>
          <w:i/>
          <w:sz w:val="18"/>
          <w:szCs w:val="26"/>
        </w:rPr>
        <w:t xml:space="preserve">Koua Poirrez </w:t>
      </w:r>
      <w:r w:rsidRPr="00031595">
        <w:rPr>
          <w:iCs/>
          <w:sz w:val="18"/>
          <w:szCs w:val="26"/>
        </w:rPr>
        <w:t>v</w:t>
      </w:r>
      <w:r w:rsidRPr="00031595">
        <w:rPr>
          <w:i/>
          <w:sz w:val="18"/>
          <w:szCs w:val="26"/>
        </w:rPr>
        <w:t>. France</w:t>
      </w:r>
      <w:r w:rsidRPr="00031595">
        <w:rPr>
          <w:sz w:val="18"/>
          <w:szCs w:val="26"/>
        </w:rPr>
        <w:t>, para. 39</w:t>
      </w:r>
      <w:r w:rsidRPr="00031595">
        <w:rPr>
          <w:rFonts w:hint="cs"/>
          <w:sz w:val="18"/>
          <w:szCs w:val="26"/>
          <w:rtl/>
        </w:rPr>
        <w:t>.</w:t>
      </w:r>
    </w:p>
  </w:footnote>
  <w:footnote w:id="32">
    <w:p w:rsidR="00D75640" w:rsidRPr="00031595" w:rsidRDefault="00D75640" w:rsidP="00D75640">
      <w:pPr>
        <w:pStyle w:val="FootnoteText"/>
        <w:numPr>
          <w:ilvl w:val="0"/>
          <w:numId w:val="40"/>
        </w:numPr>
        <w:tabs>
          <w:tab w:val="clear" w:pos="1293"/>
          <w:tab w:val="left" w:pos="1239"/>
        </w:tabs>
        <w:spacing w:after="60" w:line="280" w:lineRule="exact"/>
        <w:ind w:left="1248" w:right="1247"/>
        <w:rPr>
          <w:sz w:val="18"/>
          <w:szCs w:val="26"/>
        </w:rPr>
      </w:pPr>
      <w:r w:rsidRPr="00031595">
        <w:rPr>
          <w:rStyle w:val="hps"/>
          <w:rFonts w:hint="cs"/>
          <w:sz w:val="18"/>
          <w:szCs w:val="26"/>
          <w:rtl/>
          <w:lang/>
        </w:rPr>
        <w:t xml:space="preserve">انظر </w:t>
      </w:r>
      <w:r w:rsidRPr="00031595">
        <w:rPr>
          <w:rStyle w:val="hps"/>
          <w:sz w:val="18"/>
          <w:szCs w:val="26"/>
          <w:rtl/>
          <w:lang/>
        </w:rPr>
        <w:t>تقرير مفوضة</w:t>
      </w:r>
      <w:r w:rsidRPr="00031595">
        <w:rPr>
          <w:sz w:val="18"/>
          <w:szCs w:val="26"/>
          <w:rtl/>
          <w:lang/>
        </w:rPr>
        <w:t xml:space="preserve"> </w:t>
      </w:r>
      <w:r w:rsidRPr="00031595">
        <w:rPr>
          <w:rStyle w:val="hps"/>
          <w:sz w:val="18"/>
          <w:szCs w:val="26"/>
          <w:rtl/>
          <w:lang/>
        </w:rPr>
        <w:t>الأمم</w:t>
      </w:r>
      <w:r w:rsidRPr="00031595">
        <w:rPr>
          <w:sz w:val="18"/>
          <w:szCs w:val="26"/>
          <w:rtl/>
          <w:lang/>
        </w:rPr>
        <w:t xml:space="preserve"> </w:t>
      </w:r>
      <w:r w:rsidRPr="00031595">
        <w:rPr>
          <w:rStyle w:val="hps"/>
          <w:sz w:val="18"/>
          <w:szCs w:val="26"/>
          <w:rtl/>
          <w:lang/>
        </w:rPr>
        <w:t>المتحدة</w:t>
      </w:r>
      <w:r w:rsidRPr="00031595">
        <w:rPr>
          <w:sz w:val="18"/>
          <w:szCs w:val="26"/>
          <w:rtl/>
          <w:lang/>
        </w:rPr>
        <w:t xml:space="preserve"> </w:t>
      </w:r>
      <w:r w:rsidRPr="00031595">
        <w:rPr>
          <w:rStyle w:val="hps"/>
          <w:sz w:val="18"/>
          <w:szCs w:val="26"/>
          <w:rtl/>
          <w:lang/>
        </w:rPr>
        <w:t>السامية لحقوق</w:t>
      </w:r>
      <w:r w:rsidRPr="00031595">
        <w:rPr>
          <w:sz w:val="18"/>
          <w:szCs w:val="26"/>
          <w:rtl/>
          <w:lang/>
        </w:rPr>
        <w:t xml:space="preserve"> </w:t>
      </w:r>
      <w:r w:rsidRPr="00031595">
        <w:rPr>
          <w:rStyle w:val="hps"/>
          <w:sz w:val="18"/>
          <w:szCs w:val="26"/>
          <w:rtl/>
          <w:lang/>
        </w:rPr>
        <w:t>الإنسان</w:t>
      </w:r>
      <w:r w:rsidRPr="00031595">
        <w:rPr>
          <w:sz w:val="18"/>
          <w:szCs w:val="26"/>
          <w:rtl/>
          <w:lang/>
        </w:rPr>
        <w:t xml:space="preserve"> </w:t>
      </w:r>
      <w:r w:rsidRPr="00031595">
        <w:rPr>
          <w:rStyle w:val="hps"/>
          <w:sz w:val="18"/>
          <w:szCs w:val="26"/>
          <w:rtl/>
          <w:lang/>
        </w:rPr>
        <w:t>إلى المجلس الاقتصادي</w:t>
      </w:r>
      <w:r w:rsidRPr="00031595">
        <w:rPr>
          <w:sz w:val="18"/>
          <w:szCs w:val="26"/>
          <w:rtl/>
          <w:lang/>
        </w:rPr>
        <w:t xml:space="preserve"> </w:t>
      </w:r>
      <w:r w:rsidRPr="00031595">
        <w:rPr>
          <w:rStyle w:val="hps"/>
          <w:sz w:val="18"/>
          <w:szCs w:val="26"/>
          <w:rtl/>
          <w:lang/>
        </w:rPr>
        <w:t>والاجتماعي</w:t>
      </w:r>
      <w:r w:rsidRPr="00031595">
        <w:rPr>
          <w:rStyle w:val="hps"/>
          <w:rFonts w:hint="cs"/>
          <w:sz w:val="18"/>
          <w:szCs w:val="26"/>
          <w:rtl/>
          <w:lang/>
        </w:rPr>
        <w:t xml:space="preserve"> (</w:t>
      </w:r>
      <w:r w:rsidRPr="00031595">
        <w:rPr>
          <w:sz w:val="18"/>
          <w:szCs w:val="26"/>
        </w:rPr>
        <w:t>E/2010/89</w:t>
      </w:r>
      <w:r w:rsidRPr="00031595">
        <w:rPr>
          <w:rStyle w:val="hps"/>
          <w:rFonts w:hint="cs"/>
          <w:sz w:val="18"/>
          <w:szCs w:val="26"/>
          <w:rtl/>
          <w:lang/>
        </w:rPr>
        <w:t>)، الفقرة 46.</w:t>
      </w:r>
    </w:p>
  </w:footnote>
  <w:footnote w:id="33">
    <w:p w:rsidR="00D75640" w:rsidRPr="00031595" w:rsidRDefault="00D75640" w:rsidP="00D75640">
      <w:pPr>
        <w:pStyle w:val="FootnoteText"/>
        <w:numPr>
          <w:ilvl w:val="0"/>
          <w:numId w:val="40"/>
        </w:numPr>
        <w:tabs>
          <w:tab w:val="clear" w:pos="1293"/>
          <w:tab w:val="left" w:pos="1239"/>
        </w:tabs>
        <w:spacing w:after="60" w:line="300" w:lineRule="exact"/>
        <w:ind w:left="1248" w:right="1247"/>
        <w:rPr>
          <w:sz w:val="18"/>
          <w:szCs w:val="26"/>
        </w:rPr>
      </w:pPr>
      <w:r w:rsidRPr="00031595">
        <w:rPr>
          <w:rStyle w:val="hps"/>
          <w:rFonts w:hint="cs"/>
          <w:sz w:val="18"/>
          <w:szCs w:val="26"/>
          <w:rtl/>
          <w:lang/>
        </w:rPr>
        <w:t>انظر الحاشية 12 أعلاه، الفقرة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69" w:rsidRPr="00272B69" w:rsidRDefault="00272B69" w:rsidP="00272B69">
    <w:pPr>
      <w:pStyle w:val="Header"/>
      <w:jc w:val="right"/>
    </w:pPr>
    <w:r w:rsidRPr="00272B69">
      <w:t>CMW/C/GC/2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69" w:rsidRPr="00272B69" w:rsidRDefault="00272B69" w:rsidP="00272B69">
    <w:pPr>
      <w:pStyle w:val="Header"/>
      <w:jc w:val="left"/>
    </w:pPr>
    <w:r w:rsidRPr="00272B69">
      <w:t>CMW/C/GC/2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69" w:rsidRDefault="00272B6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54.35pt;margin-top:25.65pt;width:270.45pt;height:97.65pt;z-index:2" o:allowincell="f" filled="f" stroked="f">
          <v:textbox style="mso-next-textbox:#_x0000_s2053" inset="0,0,0,0">
            <w:txbxContent>
              <w:p w:rsidR="00272B69" w:rsidRPr="003B303E" w:rsidRDefault="00272B69" w:rsidP="00F976C0">
                <w:pPr>
                  <w:spacing w:line="560" w:lineRule="exact"/>
                  <w:rPr>
                    <w:rFonts w:hint="cs"/>
                    <w:sz w:val="52"/>
                    <w:szCs w:val="52"/>
                  </w:rPr>
                </w:pPr>
                <w:r w:rsidRPr="003B303E">
                  <w:rPr>
                    <w:rFonts w:hint="cs"/>
                    <w:b/>
                    <w:bCs/>
                    <w:sz w:val="52"/>
                    <w:szCs w:val="52"/>
                    <w:rtl/>
                  </w:rPr>
                  <w:t>الاتفاقية الدوليـة لحمايـة حقوق جميع العمال المهاجرين وأفراد أسرهم</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D5B"/>
    <w:multiLevelType w:val="hybridMultilevel"/>
    <w:tmpl w:val="0D92E610"/>
    <w:lvl w:ilvl="0" w:tplc="10888A9A">
      <w:start w:val="36"/>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81F039D"/>
    <w:multiLevelType w:val="hybridMultilevel"/>
    <w:tmpl w:val="56EE5C66"/>
    <w:lvl w:ilvl="0" w:tplc="9FD42A2E">
      <w:start w:val="9"/>
      <w:numFmt w:val="decimal"/>
      <w:lvlRestart w:val="0"/>
      <w:lvlText w:val="(%1)"/>
      <w:lvlJc w:val="right"/>
      <w:pPr>
        <w:tabs>
          <w:tab w:val="num" w:pos="1292"/>
        </w:tabs>
        <w:ind w:left="1292" w:hanging="227"/>
      </w:pPr>
      <w:rPr>
        <w:rFonts w:ascii="Traditional Arabic" w:hAnsi="Traditional Arabic" w:cs="Traditional Arabic" w:hint="cs"/>
        <w:sz w:val="26"/>
        <w:szCs w:val="26"/>
        <w:vertAlign w:val="baseli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1946499D"/>
    <w:multiLevelType w:val="multilevel"/>
    <w:tmpl w:val="9C5295AC"/>
    <w:lvl w:ilvl="0">
      <w:start w:val="1"/>
      <w:numFmt w:val="decimal"/>
      <w:lvlText w:val="'%1'"/>
      <w:lvlJc w:val="right"/>
      <w:pPr>
        <w:tabs>
          <w:tab w:val="num" w:pos="2438"/>
        </w:tabs>
        <w:ind w:left="2438" w:hanging="397"/>
      </w:pPr>
      <w:rPr>
        <w:rFonts w:ascii="Georgia" w:hAnsi="Georgia" w:cs="Traditional Arabic" w:hint="default"/>
        <w:sz w:val="20"/>
        <w:szCs w:val="28"/>
      </w:rPr>
    </w:lvl>
    <w:lvl w:ilvl="1">
      <w:start w:val="1"/>
      <w:numFmt w:val="bullet"/>
      <w:lvlText w:val="o"/>
      <w:lvlJc w:val="left"/>
      <w:pPr>
        <w:tabs>
          <w:tab w:val="num" w:pos="3595"/>
        </w:tabs>
        <w:ind w:left="3595" w:hanging="360"/>
      </w:pPr>
      <w:rPr>
        <w:rFonts w:ascii="Courier New" w:hAnsi="Courier New" w:cs="Courier New" w:hint="default"/>
      </w:rPr>
    </w:lvl>
    <w:lvl w:ilvl="2">
      <w:start w:val="1"/>
      <w:numFmt w:val="bullet"/>
      <w:lvlText w:val=""/>
      <w:lvlJc w:val="left"/>
      <w:pPr>
        <w:tabs>
          <w:tab w:val="num" w:pos="4315"/>
        </w:tabs>
        <w:ind w:left="4315" w:hanging="360"/>
      </w:pPr>
      <w:rPr>
        <w:rFonts w:ascii="Wingdings" w:hAnsi="Wingdings" w:hint="default"/>
      </w:rPr>
    </w:lvl>
    <w:lvl w:ilvl="3">
      <w:start w:val="1"/>
      <w:numFmt w:val="bullet"/>
      <w:lvlText w:val=""/>
      <w:lvlJc w:val="left"/>
      <w:pPr>
        <w:tabs>
          <w:tab w:val="num" w:pos="5035"/>
        </w:tabs>
        <w:ind w:left="5035" w:hanging="360"/>
      </w:pPr>
      <w:rPr>
        <w:rFonts w:ascii="Symbol" w:hAnsi="Symbol" w:hint="default"/>
      </w:rPr>
    </w:lvl>
    <w:lvl w:ilvl="4">
      <w:start w:val="1"/>
      <w:numFmt w:val="bullet"/>
      <w:lvlText w:val="o"/>
      <w:lvlJc w:val="left"/>
      <w:pPr>
        <w:tabs>
          <w:tab w:val="num" w:pos="5755"/>
        </w:tabs>
        <w:ind w:left="5755" w:hanging="360"/>
      </w:pPr>
      <w:rPr>
        <w:rFonts w:ascii="Courier New" w:hAnsi="Courier New" w:cs="Courier New" w:hint="default"/>
      </w:rPr>
    </w:lvl>
    <w:lvl w:ilvl="5">
      <w:start w:val="1"/>
      <w:numFmt w:val="bullet"/>
      <w:lvlText w:val=""/>
      <w:lvlJc w:val="left"/>
      <w:pPr>
        <w:tabs>
          <w:tab w:val="num" w:pos="6475"/>
        </w:tabs>
        <w:ind w:left="6475" w:hanging="360"/>
      </w:pPr>
      <w:rPr>
        <w:rFonts w:ascii="Wingdings" w:hAnsi="Wingdings" w:hint="default"/>
      </w:rPr>
    </w:lvl>
    <w:lvl w:ilvl="6">
      <w:start w:val="1"/>
      <w:numFmt w:val="bullet"/>
      <w:lvlText w:val=""/>
      <w:lvlJc w:val="left"/>
      <w:pPr>
        <w:tabs>
          <w:tab w:val="num" w:pos="7195"/>
        </w:tabs>
        <w:ind w:left="7195" w:hanging="360"/>
      </w:pPr>
      <w:rPr>
        <w:rFonts w:ascii="Symbol" w:hAnsi="Symbol" w:hint="default"/>
      </w:rPr>
    </w:lvl>
    <w:lvl w:ilvl="7">
      <w:start w:val="1"/>
      <w:numFmt w:val="bullet"/>
      <w:lvlText w:val="o"/>
      <w:lvlJc w:val="left"/>
      <w:pPr>
        <w:tabs>
          <w:tab w:val="num" w:pos="7915"/>
        </w:tabs>
        <w:ind w:left="7915" w:hanging="360"/>
      </w:pPr>
      <w:rPr>
        <w:rFonts w:ascii="Courier New" w:hAnsi="Courier New" w:cs="Courier New" w:hint="default"/>
      </w:rPr>
    </w:lvl>
    <w:lvl w:ilvl="8">
      <w:start w:val="1"/>
      <w:numFmt w:val="bullet"/>
      <w:lvlText w:val=""/>
      <w:lvlJc w:val="left"/>
      <w:pPr>
        <w:tabs>
          <w:tab w:val="num" w:pos="8635"/>
        </w:tabs>
        <w:ind w:left="8635" w:hanging="360"/>
      </w:pPr>
      <w:rPr>
        <w:rFonts w:ascii="Wingdings" w:hAnsi="Wingdings" w:hint="default"/>
      </w:r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C931E0"/>
    <w:multiLevelType w:val="hybridMultilevel"/>
    <w:tmpl w:val="A51215BE"/>
    <w:lvl w:ilvl="0" w:tplc="FE3ABDDC">
      <w:start w:val="7"/>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6A2F83"/>
    <w:multiLevelType w:val="multilevel"/>
    <w:tmpl w:val="F88E26C4"/>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B396B03"/>
    <w:multiLevelType w:val="hybridMultilevel"/>
    <w:tmpl w:val="5B88DC36"/>
    <w:lvl w:ilvl="0" w:tplc="8CE00F88">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86B8D22C">
      <w:start w:val="1"/>
      <w:numFmt w:val="decimal"/>
      <w:lvlRestart w:val="0"/>
      <w:lvlText w:val="(%2)"/>
      <w:lvlJc w:val="right"/>
      <w:pPr>
        <w:tabs>
          <w:tab w:val="num" w:pos="1353"/>
        </w:tabs>
        <w:ind w:left="1353" w:hanging="227"/>
      </w:pPr>
      <w:rPr>
        <w:rFonts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3E1D1A"/>
    <w:multiLevelType w:val="hybridMultilevel"/>
    <w:tmpl w:val="3ED4BEC6"/>
    <w:lvl w:ilvl="0" w:tplc="205248D4">
      <w:start w:val="8"/>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5">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71994132"/>
    <w:multiLevelType w:val="hybridMultilevel"/>
    <w:tmpl w:val="4560E7C0"/>
    <w:lvl w:ilvl="0" w:tplc="048E36BA">
      <w:start w:val="10"/>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DB78B1"/>
    <w:multiLevelType w:val="hybridMultilevel"/>
    <w:tmpl w:val="EBEAF150"/>
    <w:lvl w:ilvl="0" w:tplc="60ECDAF8">
      <w:start w:val="1"/>
      <w:numFmt w:val="arabicAlpha"/>
      <w:lvlText w:val="(%1)"/>
      <w:lvlJc w:val="left"/>
      <w:pPr>
        <w:ind w:left="2651" w:hanging="720"/>
      </w:pPr>
      <w:rPr>
        <w:rFonts w:ascii="Traditional Arabic" w:hAnsi="Traditional Arabic" w:hint="default"/>
        <w:b/>
      </w:rPr>
    </w:lvl>
    <w:lvl w:ilvl="1" w:tplc="100C0019" w:tentative="1">
      <w:start w:val="1"/>
      <w:numFmt w:val="lowerLetter"/>
      <w:lvlText w:val="%2."/>
      <w:lvlJc w:val="left"/>
      <w:pPr>
        <w:ind w:left="3011" w:hanging="360"/>
      </w:pPr>
    </w:lvl>
    <w:lvl w:ilvl="2" w:tplc="100C001B" w:tentative="1">
      <w:start w:val="1"/>
      <w:numFmt w:val="lowerRoman"/>
      <w:lvlText w:val="%3."/>
      <w:lvlJc w:val="right"/>
      <w:pPr>
        <w:ind w:left="3731" w:hanging="180"/>
      </w:pPr>
    </w:lvl>
    <w:lvl w:ilvl="3" w:tplc="100C000F" w:tentative="1">
      <w:start w:val="1"/>
      <w:numFmt w:val="decimal"/>
      <w:lvlText w:val="%4."/>
      <w:lvlJc w:val="left"/>
      <w:pPr>
        <w:ind w:left="4451" w:hanging="360"/>
      </w:pPr>
    </w:lvl>
    <w:lvl w:ilvl="4" w:tplc="100C0019" w:tentative="1">
      <w:start w:val="1"/>
      <w:numFmt w:val="lowerLetter"/>
      <w:lvlText w:val="%5."/>
      <w:lvlJc w:val="left"/>
      <w:pPr>
        <w:ind w:left="5171" w:hanging="360"/>
      </w:pPr>
    </w:lvl>
    <w:lvl w:ilvl="5" w:tplc="100C001B" w:tentative="1">
      <w:start w:val="1"/>
      <w:numFmt w:val="lowerRoman"/>
      <w:lvlText w:val="%6."/>
      <w:lvlJc w:val="right"/>
      <w:pPr>
        <w:ind w:left="5891" w:hanging="180"/>
      </w:pPr>
    </w:lvl>
    <w:lvl w:ilvl="6" w:tplc="100C000F" w:tentative="1">
      <w:start w:val="1"/>
      <w:numFmt w:val="decimal"/>
      <w:lvlText w:val="%7."/>
      <w:lvlJc w:val="left"/>
      <w:pPr>
        <w:ind w:left="6611" w:hanging="360"/>
      </w:pPr>
    </w:lvl>
    <w:lvl w:ilvl="7" w:tplc="100C0019" w:tentative="1">
      <w:start w:val="1"/>
      <w:numFmt w:val="lowerLetter"/>
      <w:lvlText w:val="%8."/>
      <w:lvlJc w:val="left"/>
      <w:pPr>
        <w:ind w:left="7331" w:hanging="360"/>
      </w:pPr>
    </w:lvl>
    <w:lvl w:ilvl="8" w:tplc="100C001B" w:tentative="1">
      <w:start w:val="1"/>
      <w:numFmt w:val="lowerRoman"/>
      <w:lvlText w:val="%9."/>
      <w:lvlJc w:val="right"/>
      <w:pPr>
        <w:ind w:left="8051" w:hanging="180"/>
      </w:pPr>
    </w:lvl>
  </w:abstractNum>
  <w:num w:numId="1">
    <w:abstractNumId w:val="15"/>
  </w:num>
  <w:num w:numId="2">
    <w:abstractNumId w:val="2"/>
  </w:num>
  <w:num w:numId="3">
    <w:abstractNumId w:val="18"/>
  </w:num>
  <w:num w:numId="4">
    <w:abstractNumId w:val="15"/>
  </w:num>
  <w:num w:numId="5">
    <w:abstractNumId w:val="11"/>
  </w:num>
  <w:num w:numId="6">
    <w:abstractNumId w:val="28"/>
  </w:num>
  <w:num w:numId="7">
    <w:abstractNumId w:val="14"/>
  </w:num>
  <w:num w:numId="8">
    <w:abstractNumId w:val="12"/>
  </w:num>
  <w:num w:numId="9">
    <w:abstractNumId w:val="16"/>
  </w:num>
  <w:num w:numId="10">
    <w:abstractNumId w:val="27"/>
  </w:num>
  <w:num w:numId="11">
    <w:abstractNumId w:val="2"/>
  </w:num>
  <w:num w:numId="12">
    <w:abstractNumId w:val="18"/>
  </w:num>
  <w:num w:numId="13">
    <w:abstractNumId w:val="15"/>
  </w:num>
  <w:num w:numId="14">
    <w:abstractNumId w:val="11"/>
  </w:num>
  <w:num w:numId="15">
    <w:abstractNumId w:val="28"/>
  </w:num>
  <w:num w:numId="16">
    <w:abstractNumId w:val="2"/>
  </w:num>
  <w:num w:numId="17">
    <w:abstractNumId w:val="18"/>
  </w:num>
  <w:num w:numId="18">
    <w:abstractNumId w:val="15"/>
  </w:num>
  <w:num w:numId="19">
    <w:abstractNumId w:val="11"/>
  </w:num>
  <w:num w:numId="20">
    <w:abstractNumId w:val="28"/>
  </w:num>
  <w:num w:numId="21">
    <w:abstractNumId w:val="2"/>
  </w:num>
  <w:num w:numId="22">
    <w:abstractNumId w:val="18"/>
  </w:num>
  <w:num w:numId="23">
    <w:abstractNumId w:val="11"/>
  </w:num>
  <w:num w:numId="24">
    <w:abstractNumId w:val="28"/>
  </w:num>
  <w:num w:numId="25">
    <w:abstractNumId w:val="18"/>
  </w:num>
  <w:num w:numId="26">
    <w:abstractNumId w:val="2"/>
  </w:num>
  <w:num w:numId="27">
    <w:abstractNumId w:val="4"/>
  </w:num>
  <w:num w:numId="28">
    <w:abstractNumId w:val="3"/>
  </w:num>
  <w:num w:numId="29">
    <w:abstractNumId w:val="20"/>
  </w:num>
  <w:num w:numId="30">
    <w:abstractNumId w:val="5"/>
  </w:num>
  <w:num w:numId="31">
    <w:abstractNumId w:val="10"/>
  </w:num>
  <w:num w:numId="32">
    <w:abstractNumId w:val="19"/>
  </w:num>
  <w:num w:numId="33">
    <w:abstractNumId w:val="23"/>
  </w:num>
  <w:num w:numId="34">
    <w:abstractNumId w:val="29"/>
  </w:num>
  <w:num w:numId="35">
    <w:abstractNumId w:val="8"/>
  </w:num>
  <w:num w:numId="36">
    <w:abstractNumId w:val="21"/>
  </w:num>
  <w:num w:numId="37">
    <w:abstractNumId w:val="25"/>
  </w:num>
  <w:num w:numId="38">
    <w:abstractNumId w:val="1"/>
  </w:num>
  <w:num w:numId="39">
    <w:abstractNumId w:val="9"/>
  </w:num>
  <w:num w:numId="40">
    <w:abstractNumId w:val="22"/>
  </w:num>
  <w:num w:numId="41">
    <w:abstractNumId w:val="13"/>
  </w:num>
  <w:num w:numId="42">
    <w:abstractNumId w:val="6"/>
  </w:num>
  <w:num w:numId="43">
    <w:abstractNumId w:val="26"/>
  </w:num>
  <w:num w:numId="44">
    <w:abstractNumId w:val="24"/>
  </w:num>
  <w:num w:numId="45">
    <w:abstractNumId w:val="17"/>
  </w:num>
  <w:num w:numId="46">
    <w:abstractNumId w:val="11"/>
    <w:lvlOverride w:ilvl="0">
      <w:startOverride w:val="1"/>
    </w:lvlOverride>
  </w:num>
  <w:num w:numId="47">
    <w:abstractNumId w:val="7"/>
  </w:num>
  <w:num w:numId="48">
    <w:abstractNumId w:val="28"/>
    <w:lvlOverride w:ilvl="0">
      <w:startOverride w:val="1"/>
    </w:lvlOverride>
  </w:num>
  <w:num w:numId="49">
    <w:abstractNumId w:val="0"/>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8A3"/>
    <w:rsid w:val="00031595"/>
    <w:rsid w:val="00040E25"/>
    <w:rsid w:val="00042149"/>
    <w:rsid w:val="000648EA"/>
    <w:rsid w:val="000957C8"/>
    <w:rsid w:val="00097049"/>
    <w:rsid w:val="000A04D5"/>
    <w:rsid w:val="000B52F2"/>
    <w:rsid w:val="000C2B4D"/>
    <w:rsid w:val="000D0EAE"/>
    <w:rsid w:val="000D5380"/>
    <w:rsid w:val="000D6654"/>
    <w:rsid w:val="000E103D"/>
    <w:rsid w:val="000E300E"/>
    <w:rsid w:val="000F0264"/>
    <w:rsid w:val="000F2EBF"/>
    <w:rsid w:val="000F3A9F"/>
    <w:rsid w:val="000F5FF6"/>
    <w:rsid w:val="001022B5"/>
    <w:rsid w:val="00113FA5"/>
    <w:rsid w:val="001455A0"/>
    <w:rsid w:val="001602A3"/>
    <w:rsid w:val="00185BEF"/>
    <w:rsid w:val="001A5161"/>
    <w:rsid w:val="001A60BD"/>
    <w:rsid w:val="00232277"/>
    <w:rsid w:val="0023736D"/>
    <w:rsid w:val="00251A37"/>
    <w:rsid w:val="00257225"/>
    <w:rsid w:val="00271257"/>
    <w:rsid w:val="00272B69"/>
    <w:rsid w:val="002B3583"/>
    <w:rsid w:val="00310160"/>
    <w:rsid w:val="00341A8C"/>
    <w:rsid w:val="003519E6"/>
    <w:rsid w:val="003937CB"/>
    <w:rsid w:val="0039486F"/>
    <w:rsid w:val="003A1644"/>
    <w:rsid w:val="003B303E"/>
    <w:rsid w:val="003B4356"/>
    <w:rsid w:val="003D3419"/>
    <w:rsid w:val="003F08A8"/>
    <w:rsid w:val="004250E3"/>
    <w:rsid w:val="00444EF2"/>
    <w:rsid w:val="00472111"/>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D1DC4"/>
    <w:rsid w:val="007E197F"/>
    <w:rsid w:val="007F68C4"/>
    <w:rsid w:val="00802CE1"/>
    <w:rsid w:val="008153DE"/>
    <w:rsid w:val="008428DF"/>
    <w:rsid w:val="00852A10"/>
    <w:rsid w:val="00862634"/>
    <w:rsid w:val="008660C5"/>
    <w:rsid w:val="00866C59"/>
    <w:rsid w:val="00877306"/>
    <w:rsid w:val="008A6242"/>
    <w:rsid w:val="008B4BC6"/>
    <w:rsid w:val="00901E57"/>
    <w:rsid w:val="009070DF"/>
    <w:rsid w:val="0091355F"/>
    <w:rsid w:val="0092221D"/>
    <w:rsid w:val="00935F0E"/>
    <w:rsid w:val="0095208F"/>
    <w:rsid w:val="00977B3F"/>
    <w:rsid w:val="009814AE"/>
    <w:rsid w:val="009901D3"/>
    <w:rsid w:val="00996BBE"/>
    <w:rsid w:val="009A082D"/>
    <w:rsid w:val="009B2C03"/>
    <w:rsid w:val="009D1DD5"/>
    <w:rsid w:val="009D411B"/>
    <w:rsid w:val="009F722C"/>
    <w:rsid w:val="00A26157"/>
    <w:rsid w:val="00A265C3"/>
    <w:rsid w:val="00A43F9A"/>
    <w:rsid w:val="00A53F38"/>
    <w:rsid w:val="00A543D4"/>
    <w:rsid w:val="00A61761"/>
    <w:rsid w:val="00AA60BF"/>
    <w:rsid w:val="00AD0014"/>
    <w:rsid w:val="00AD4CF2"/>
    <w:rsid w:val="00AE0EF1"/>
    <w:rsid w:val="00AF0BBA"/>
    <w:rsid w:val="00AF14F3"/>
    <w:rsid w:val="00AF18A3"/>
    <w:rsid w:val="00B30468"/>
    <w:rsid w:val="00B44E31"/>
    <w:rsid w:val="00B96E1E"/>
    <w:rsid w:val="00BA4F7E"/>
    <w:rsid w:val="00BB2C41"/>
    <w:rsid w:val="00BC55C8"/>
    <w:rsid w:val="00BC5C10"/>
    <w:rsid w:val="00BE2964"/>
    <w:rsid w:val="00C12C00"/>
    <w:rsid w:val="00C21623"/>
    <w:rsid w:val="00C24FBD"/>
    <w:rsid w:val="00C42F22"/>
    <w:rsid w:val="00C473BA"/>
    <w:rsid w:val="00C611ED"/>
    <w:rsid w:val="00C6490A"/>
    <w:rsid w:val="00C64FE1"/>
    <w:rsid w:val="00C73245"/>
    <w:rsid w:val="00C74296"/>
    <w:rsid w:val="00C75B4F"/>
    <w:rsid w:val="00C8345E"/>
    <w:rsid w:val="00CA5F7C"/>
    <w:rsid w:val="00CC5186"/>
    <w:rsid w:val="00CD0A9C"/>
    <w:rsid w:val="00CE0179"/>
    <w:rsid w:val="00D51067"/>
    <w:rsid w:val="00D75640"/>
    <w:rsid w:val="00D75657"/>
    <w:rsid w:val="00D83960"/>
    <w:rsid w:val="00D960AD"/>
    <w:rsid w:val="00DA0E0E"/>
    <w:rsid w:val="00DB0C39"/>
    <w:rsid w:val="00DB7679"/>
    <w:rsid w:val="00DF1702"/>
    <w:rsid w:val="00DF4DD8"/>
    <w:rsid w:val="00DF668E"/>
    <w:rsid w:val="00E04826"/>
    <w:rsid w:val="00E101A8"/>
    <w:rsid w:val="00E14D2B"/>
    <w:rsid w:val="00E20DBA"/>
    <w:rsid w:val="00E5249B"/>
    <w:rsid w:val="00E6524A"/>
    <w:rsid w:val="00E660D6"/>
    <w:rsid w:val="00E771AB"/>
    <w:rsid w:val="00EA796F"/>
    <w:rsid w:val="00EB0139"/>
    <w:rsid w:val="00EB077B"/>
    <w:rsid w:val="00EC50B9"/>
    <w:rsid w:val="00ED26A0"/>
    <w:rsid w:val="00F1727A"/>
    <w:rsid w:val="00F33E8E"/>
    <w:rsid w:val="00F346E7"/>
    <w:rsid w:val="00F34764"/>
    <w:rsid w:val="00F54E3C"/>
    <w:rsid w:val="00F874BD"/>
    <w:rsid w:val="00F91BAE"/>
    <w:rsid w:val="00F976C0"/>
    <w:rsid w:val="00FA6638"/>
    <w:rsid w:val="00FB1D0B"/>
    <w:rsid w:val="00FC7BB6"/>
    <w:rsid w:val="00FD13E4"/>
    <w:rsid w:val="00FE55A3"/>
    <w:rsid w:val="00FE6865"/>
    <w:rsid w:val="00FF6C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ps">
    <w:name w:val="hps"/>
    <w:basedOn w:val="DefaultParagraphFont"/>
    <w:rsid w:val="00272B69"/>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28</Pages>
  <Words>8487</Words>
  <Characters>48377</Characters>
  <Application>Microsoft Office Outlook</Application>
  <DocSecurity>4</DocSecurity>
  <Lines>403</Lines>
  <Paragraphs>113</Paragraphs>
  <ScaleCrop>false</ScaleCrop>
  <HeadingPairs>
    <vt:vector size="2" baseType="variant">
      <vt:variant>
        <vt:lpstr>العنوان</vt:lpstr>
      </vt:variant>
      <vt:variant>
        <vt:i4>1</vt:i4>
      </vt:variant>
    </vt:vector>
  </HeadingPairs>
  <TitlesOfParts>
    <vt:vector size="1" baseType="lpstr">
      <vt:lpstr>CMW/C/GC/2</vt:lpstr>
    </vt:vector>
  </TitlesOfParts>
  <Company>CSD</Company>
  <LinksUpToDate>false</LinksUpToDate>
  <CharactersWithSpaces>56751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CMW/C/GC/2</dc:title>
  <dc:subject>Mr Nailli/Mr El Haj</dc:subject>
  <dc:creator>Jamela</dc:creator>
  <cp:keywords/>
  <dc:description/>
  <cp:lastModifiedBy>Jamela</cp:lastModifiedBy>
  <cp:revision>2</cp:revision>
  <cp:lastPrinted>2013-09-20T13:03:00Z</cp:lastPrinted>
  <dcterms:created xsi:type="dcterms:W3CDTF">2013-09-20T13:46:00Z</dcterms:created>
  <dcterms:modified xsi:type="dcterms:W3CDTF">2013-09-20T13:46:00Z</dcterms:modified>
</cp:coreProperties>
</file>