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81997" w:rsidRDefault="00881997" w:rsidP="00E4712C">
            <w:pPr>
              <w:spacing w:line="240" w:lineRule="atLeast"/>
              <w:jc w:val="right"/>
              <w:rPr>
                <w:sz w:val="20"/>
                <w:szCs w:val="21"/>
              </w:rPr>
            </w:pPr>
            <w:r w:rsidRPr="00881997">
              <w:rPr>
                <w:sz w:val="40"/>
                <w:szCs w:val="21"/>
              </w:rPr>
              <w:t>CRC</w:t>
            </w:r>
            <w:r>
              <w:rPr>
                <w:sz w:val="20"/>
                <w:szCs w:val="21"/>
              </w:rPr>
              <w:t>/C/82/D/43/2018</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881997" w:rsidRPr="00881997">
              <w:rPr>
                <w:sz w:val="20"/>
              </w:rPr>
              <w:t>General</w:t>
            </w:r>
          </w:p>
          <w:p w:rsidR="001D2C3F" w:rsidRPr="00F124C6" w:rsidRDefault="00881997" w:rsidP="00E4712C">
            <w:pPr>
              <w:spacing w:line="240" w:lineRule="atLeast"/>
              <w:rPr>
                <w:sz w:val="20"/>
              </w:rPr>
            </w:pPr>
            <w:r>
              <w:rPr>
                <w:sz w:val="20"/>
              </w:rPr>
              <w:t xml:space="preserve">1 </w:t>
            </w:r>
            <w:r w:rsidRPr="00881997">
              <w:rPr>
                <w:sz w:val="20"/>
              </w:rPr>
              <w:t>November</w:t>
            </w:r>
            <w:r w:rsidR="00AB1CDF">
              <w:rPr>
                <w:sz w:val="20"/>
              </w:rPr>
              <w:t xml:space="preserve"> 201</w:t>
            </w:r>
            <w:r w:rsidR="000163AE">
              <w:rPr>
                <w:sz w:val="20"/>
              </w:rPr>
              <w:t>9</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75924" w:rsidRDefault="00E75924" w:rsidP="00E75924">
      <w:pPr>
        <w:pStyle w:val="HChGC"/>
        <w:rPr>
          <w:rFonts w:hint="eastAsia"/>
        </w:rPr>
      </w:pPr>
      <w:r>
        <w:rPr>
          <w:rFonts w:hint="eastAsia"/>
        </w:rPr>
        <w:tab/>
      </w:r>
      <w:r>
        <w:rPr>
          <w:rFonts w:hint="eastAsia"/>
        </w:rPr>
        <w:tab/>
      </w:r>
      <w:r>
        <w:rPr>
          <w:rFonts w:hint="eastAsia"/>
        </w:rPr>
        <w:t>委员会根据《儿童权利公约关于设定来文程序的任择议定书》通过的关于第</w:t>
      </w:r>
      <w:r>
        <w:rPr>
          <w:rFonts w:hint="eastAsia"/>
        </w:rPr>
        <w:t>43/2018</w:t>
      </w:r>
      <w:r>
        <w:rPr>
          <w:rFonts w:hint="eastAsia"/>
        </w:rPr>
        <w:t>号来文的决定</w:t>
      </w:r>
      <w:r w:rsidRPr="00886A5C">
        <w:rPr>
          <w:rStyle w:val="a8"/>
          <w:rFonts w:eastAsia="黑体"/>
          <w:sz w:val="28"/>
          <w:vertAlign w:val="baseline"/>
        </w:rPr>
        <w:footnoteReference w:customMarkFollows="1" w:id="2"/>
        <w:t>*</w:t>
      </w:r>
      <w:r w:rsidRPr="00886A5C">
        <w:rPr>
          <w:rFonts w:hint="eastAsia"/>
        </w:rPr>
        <w:t xml:space="preserve"> </w:t>
      </w:r>
      <w:r w:rsidRPr="00886A5C">
        <w:rPr>
          <w:rStyle w:val="a8"/>
          <w:rFonts w:eastAsia="黑体"/>
          <w:sz w:val="28"/>
          <w:vertAlign w:val="baseline"/>
        </w:rPr>
        <w:footnoteReference w:customMarkFollows="1" w:id="3"/>
        <w:t>**</w:t>
      </w:r>
    </w:p>
    <w:p w:rsidR="00DC2165" w:rsidRPr="00F97E79" w:rsidRDefault="007D0B1D">
      <w:pPr>
        <w:pStyle w:val="SingleTxtGC"/>
        <w:ind w:left="4684" w:hanging="3119"/>
      </w:pPr>
      <w:r w:rsidRPr="007D0B1D">
        <w:rPr>
          <w:rFonts w:eastAsia="楷体_GB2312" w:hint="eastAsia"/>
        </w:rPr>
        <w:t>来文</w:t>
      </w:r>
      <w:r w:rsidR="00DC2165" w:rsidRPr="0065322F">
        <w:rPr>
          <w:rFonts w:eastAsia="楷体_GB2312" w:hint="eastAsia"/>
        </w:rPr>
        <w:t>提交人：</w:t>
      </w:r>
      <w:r w:rsidR="00DC2165">
        <w:rPr>
          <w:rFonts w:eastAsia="楷体_GB2312" w:hint="eastAsia"/>
        </w:rPr>
        <w:tab/>
      </w:r>
      <w:proofErr w:type="spellStart"/>
      <w:r w:rsidRPr="007D0B1D">
        <w:rPr>
          <w:rFonts w:ascii="Time New Roman" w:hAnsi="Time New Roman" w:hint="eastAsia"/>
        </w:rPr>
        <w:t>Z.R</w:t>
      </w:r>
      <w:proofErr w:type="spellEnd"/>
      <w:r w:rsidRPr="007D0B1D">
        <w:rPr>
          <w:rFonts w:ascii="Time New Roman" w:hAnsi="Time New Roman" w:hint="eastAsia"/>
        </w:rPr>
        <w:t>.</w:t>
      </w:r>
      <w:r w:rsidRPr="007D0B1D">
        <w:rPr>
          <w:rFonts w:ascii="Time New Roman" w:hAnsi="Time New Roman" w:hint="eastAsia"/>
        </w:rPr>
        <w:t>和</w:t>
      </w:r>
      <w:proofErr w:type="spellStart"/>
      <w:r w:rsidRPr="007D0B1D">
        <w:rPr>
          <w:rFonts w:ascii="Time New Roman" w:hAnsi="Time New Roman" w:hint="eastAsia"/>
        </w:rPr>
        <w:t>Q.S</w:t>
      </w:r>
      <w:proofErr w:type="spellEnd"/>
      <w:r w:rsidRPr="007D0B1D">
        <w:rPr>
          <w:rFonts w:ascii="Time New Roman" w:hAnsi="Time New Roman" w:hint="eastAsia"/>
        </w:rPr>
        <w:t>.(</w:t>
      </w:r>
      <w:r w:rsidRPr="007D0B1D">
        <w:rPr>
          <w:rFonts w:ascii="Time New Roman" w:hAnsi="Time New Roman" w:hint="eastAsia"/>
        </w:rPr>
        <w:t>由丹麦难民理事会代理</w:t>
      </w:r>
      <w:r w:rsidRPr="007D0B1D">
        <w:rPr>
          <w:rFonts w:ascii="Time New Roman" w:hAnsi="Time New Roman" w:hint="eastAsia"/>
        </w:rPr>
        <w:t>)</w:t>
      </w:r>
    </w:p>
    <w:p w:rsidR="00DC2165" w:rsidRPr="00F97E79" w:rsidRDefault="00DC2165">
      <w:pPr>
        <w:pStyle w:val="SingleTxtGC"/>
        <w:ind w:left="4684" w:hanging="3119"/>
      </w:pPr>
      <w:r w:rsidRPr="0065322F">
        <w:rPr>
          <w:rFonts w:eastAsia="楷体_GB2312" w:hint="eastAsia"/>
        </w:rPr>
        <w:t>据称受害人：</w:t>
      </w:r>
      <w:r>
        <w:tab/>
      </w:r>
      <w:r w:rsidR="007D0B1D">
        <w:rPr>
          <w:rFonts w:hint="eastAsia"/>
        </w:rPr>
        <w:t>提交人的</w:t>
      </w:r>
      <w:r w:rsidR="007D0B1D">
        <w:rPr>
          <w:rFonts w:hint="eastAsia"/>
        </w:rPr>
        <w:t>4</w:t>
      </w:r>
      <w:r w:rsidR="007D0B1D">
        <w:rPr>
          <w:rFonts w:hint="eastAsia"/>
        </w:rPr>
        <w:t>个子女</w:t>
      </w:r>
    </w:p>
    <w:p w:rsidR="00DC2165" w:rsidRPr="00F97E79" w:rsidRDefault="00DC2165">
      <w:pPr>
        <w:pStyle w:val="SingleTxtGC"/>
        <w:ind w:left="4684" w:hanging="3119"/>
      </w:pPr>
      <w:r w:rsidRPr="0065322F">
        <w:rPr>
          <w:rFonts w:eastAsia="楷体_GB2312" w:hint="eastAsia"/>
        </w:rPr>
        <w:t>缔约国：</w:t>
      </w:r>
      <w:r w:rsidR="00384D59">
        <w:rPr>
          <w:rFonts w:eastAsia="楷体_GB2312"/>
        </w:rPr>
        <w:tab/>
      </w:r>
      <w:r w:rsidR="00384D59">
        <w:rPr>
          <w:rFonts w:eastAsia="楷体_GB2312"/>
        </w:rPr>
        <w:tab/>
      </w:r>
      <w:r w:rsidR="007D0B1D">
        <w:rPr>
          <w:rFonts w:hint="eastAsia"/>
        </w:rPr>
        <w:t>丹麦</w:t>
      </w:r>
    </w:p>
    <w:p w:rsidR="00DC2165" w:rsidRDefault="00DC2165">
      <w:pPr>
        <w:pStyle w:val="SingleTxtGC"/>
        <w:ind w:left="4684" w:hanging="3119"/>
      </w:pPr>
      <w:r w:rsidRPr="0065322F">
        <w:rPr>
          <w:rFonts w:eastAsia="楷体_GB2312" w:hint="eastAsia"/>
        </w:rPr>
        <w:t>来文日期：</w:t>
      </w:r>
      <w:r>
        <w:tab/>
      </w:r>
      <w:r w:rsidR="00384D59">
        <w:rPr>
          <w:rFonts w:hint="eastAsia"/>
        </w:rPr>
        <w:t>2018</w:t>
      </w:r>
      <w:r w:rsidR="00384D59">
        <w:rPr>
          <w:rFonts w:hint="eastAsia"/>
        </w:rPr>
        <w:t>年</w:t>
      </w:r>
      <w:r w:rsidR="00384D59">
        <w:rPr>
          <w:rFonts w:hint="eastAsia"/>
        </w:rPr>
        <w:t>2</w:t>
      </w:r>
      <w:r w:rsidR="00384D59">
        <w:rPr>
          <w:rFonts w:hint="eastAsia"/>
        </w:rPr>
        <w:t>月</w:t>
      </w:r>
      <w:r w:rsidR="00384D59">
        <w:rPr>
          <w:rFonts w:hint="eastAsia"/>
        </w:rPr>
        <w:t>16</w:t>
      </w:r>
      <w:r w:rsidR="00384D59">
        <w:rPr>
          <w:rFonts w:hint="eastAsia"/>
        </w:rPr>
        <w:t>日</w:t>
      </w:r>
    </w:p>
    <w:p w:rsidR="00DC2165" w:rsidRPr="00F97E79" w:rsidRDefault="00DC2165" w:rsidP="00384D59">
      <w:pPr>
        <w:pStyle w:val="SingleTxtGC"/>
        <w:ind w:left="4684" w:right="1274" w:hanging="3119"/>
      </w:pPr>
      <w:r>
        <w:rPr>
          <w:rFonts w:eastAsia="楷体_GB2312" w:hint="eastAsia"/>
        </w:rPr>
        <w:t>事由</w:t>
      </w:r>
      <w:r>
        <w:rPr>
          <w:rFonts w:hint="eastAsia"/>
        </w:rPr>
        <w:t>：</w:t>
      </w:r>
      <w:r>
        <w:rPr>
          <w:rFonts w:hint="eastAsia"/>
        </w:rPr>
        <w:tab/>
      </w:r>
      <w:r>
        <w:rPr>
          <w:rFonts w:hint="eastAsia"/>
        </w:rPr>
        <w:tab/>
      </w:r>
      <w:r w:rsidR="00384D59">
        <w:rPr>
          <w:rFonts w:hint="eastAsia"/>
        </w:rPr>
        <w:t>将带着四个子女的伊朗难民家庭驱逐至意大利</w:t>
      </w:r>
    </w:p>
    <w:p w:rsidR="00E75924" w:rsidRDefault="00E75924" w:rsidP="00E75924">
      <w:pPr>
        <w:pStyle w:val="SingleTxtGC"/>
        <w:rPr>
          <w:rFonts w:hint="eastAsia"/>
        </w:rPr>
      </w:pPr>
      <w:r>
        <w:rPr>
          <w:rFonts w:hint="eastAsia"/>
        </w:rPr>
        <w:t>1.</w:t>
      </w:r>
      <w:r>
        <w:rPr>
          <w:rFonts w:hint="eastAsia"/>
        </w:rPr>
        <w:tab/>
      </w:r>
      <w:r>
        <w:rPr>
          <w:rFonts w:hint="eastAsia"/>
        </w:rPr>
        <w:t>两名提交人系伊朗伊斯兰共和国国民。他们代表四个子女提交来文，提交来文时这几个子女的年龄介于</w:t>
      </w:r>
      <w:r>
        <w:rPr>
          <w:rFonts w:hint="eastAsia"/>
        </w:rPr>
        <w:t>1</w:t>
      </w:r>
      <w:r>
        <w:rPr>
          <w:rFonts w:hint="eastAsia"/>
        </w:rPr>
        <w:t>至</w:t>
      </w:r>
      <w:r>
        <w:rPr>
          <w:rFonts w:hint="eastAsia"/>
        </w:rPr>
        <w:t>11</w:t>
      </w:r>
      <w:r>
        <w:rPr>
          <w:rFonts w:hint="eastAsia"/>
        </w:rPr>
        <w:t>岁。提交人于</w:t>
      </w:r>
      <w:r>
        <w:rPr>
          <w:rFonts w:hint="eastAsia"/>
        </w:rPr>
        <w:t>2012</w:t>
      </w:r>
      <w:r>
        <w:rPr>
          <w:rFonts w:hint="eastAsia"/>
        </w:rPr>
        <w:t>年</w:t>
      </w:r>
      <w:r>
        <w:rPr>
          <w:rFonts w:hint="eastAsia"/>
        </w:rPr>
        <w:t>10</w:t>
      </w:r>
      <w:r>
        <w:rPr>
          <w:rFonts w:hint="eastAsia"/>
        </w:rPr>
        <w:t>月抵达意大利，并在那里寻求庇护。</w:t>
      </w:r>
      <w:r>
        <w:rPr>
          <w:rFonts w:hint="eastAsia"/>
        </w:rPr>
        <w:t>2013</w:t>
      </w:r>
      <w:r>
        <w:rPr>
          <w:rFonts w:hint="eastAsia"/>
        </w:rPr>
        <w:t>年</w:t>
      </w:r>
      <w:r>
        <w:rPr>
          <w:rFonts w:hint="eastAsia"/>
        </w:rPr>
        <w:t>4</w:t>
      </w:r>
      <w:r>
        <w:rPr>
          <w:rFonts w:hint="eastAsia"/>
        </w:rPr>
        <w:t>月，获</w:t>
      </w:r>
      <w:bookmarkStart w:id="0" w:name="_GoBack"/>
      <w:bookmarkEnd w:id="0"/>
      <w:r>
        <w:rPr>
          <w:rFonts w:hint="eastAsia"/>
        </w:rPr>
        <w:t>得庇护后，他们立即被驱逐出临时庇护所，被迫露宿街头。因此，</w:t>
      </w:r>
      <w:r>
        <w:rPr>
          <w:rFonts w:hint="eastAsia"/>
        </w:rPr>
        <w:t>15</w:t>
      </w:r>
      <w:r>
        <w:rPr>
          <w:rFonts w:hint="eastAsia"/>
        </w:rPr>
        <w:t>天后他们离开意大利前往丹麦。</w:t>
      </w:r>
    </w:p>
    <w:p w:rsidR="00E75924" w:rsidRDefault="00E75924" w:rsidP="00E75924">
      <w:pPr>
        <w:pStyle w:val="SingleTxtGC"/>
        <w:rPr>
          <w:rFonts w:hint="eastAsia"/>
        </w:rPr>
      </w:pPr>
      <w:r>
        <w:rPr>
          <w:rFonts w:hint="eastAsia"/>
        </w:rPr>
        <w:t>2.</w:t>
      </w:r>
      <w:r>
        <w:rPr>
          <w:rFonts w:hint="eastAsia"/>
        </w:rPr>
        <w:tab/>
      </w:r>
      <w:r>
        <w:rPr>
          <w:rFonts w:hint="eastAsia"/>
        </w:rPr>
        <w:t>欧洲议会和理事会</w:t>
      </w:r>
      <w:r>
        <w:rPr>
          <w:rFonts w:hint="eastAsia"/>
        </w:rPr>
        <w:t>2013</w:t>
      </w:r>
      <w:r>
        <w:rPr>
          <w:rFonts w:hint="eastAsia"/>
        </w:rPr>
        <w:t>年</w:t>
      </w:r>
      <w:r>
        <w:rPr>
          <w:rFonts w:hint="eastAsia"/>
        </w:rPr>
        <w:t>6</w:t>
      </w:r>
      <w:r>
        <w:rPr>
          <w:rFonts w:hint="eastAsia"/>
        </w:rPr>
        <w:t>月</w:t>
      </w:r>
      <w:r>
        <w:rPr>
          <w:rFonts w:hint="eastAsia"/>
        </w:rPr>
        <w:t>26</w:t>
      </w:r>
      <w:r>
        <w:rPr>
          <w:rFonts w:hint="eastAsia"/>
        </w:rPr>
        <w:t>日第</w:t>
      </w:r>
      <w:r>
        <w:rPr>
          <w:rFonts w:hint="eastAsia"/>
        </w:rPr>
        <w:t>604/2013</w:t>
      </w:r>
      <w:r>
        <w:rPr>
          <w:rFonts w:hint="eastAsia"/>
        </w:rPr>
        <w:t>号条例规定了根据何种标准和机制来确定应由哪一成员国负责审查第三国国民或无国籍人在其中一个成员国提出的国际保护申请</w:t>
      </w:r>
      <w:r>
        <w:rPr>
          <w:rFonts w:hint="eastAsia"/>
        </w:rPr>
        <w:t>(</w:t>
      </w:r>
      <w:r>
        <w:rPr>
          <w:rFonts w:hint="eastAsia"/>
        </w:rPr>
        <w:t>《都柏林三规则》</w:t>
      </w:r>
      <w:r>
        <w:rPr>
          <w:rFonts w:hint="eastAsia"/>
        </w:rPr>
        <w:t>)</w:t>
      </w:r>
      <w:r>
        <w:rPr>
          <w:rFonts w:hint="eastAsia"/>
        </w:rPr>
        <w:t>。根据该条例，提交人及其子女</w:t>
      </w:r>
      <w:r>
        <w:rPr>
          <w:rFonts w:hint="eastAsia"/>
        </w:rPr>
        <w:t>2015</w:t>
      </w:r>
      <w:r>
        <w:rPr>
          <w:rFonts w:hint="eastAsia"/>
        </w:rPr>
        <w:t>年</w:t>
      </w:r>
      <w:r>
        <w:rPr>
          <w:rFonts w:hint="eastAsia"/>
        </w:rPr>
        <w:t>12</w:t>
      </w:r>
      <w:r>
        <w:rPr>
          <w:rFonts w:hint="eastAsia"/>
        </w:rPr>
        <w:t>月被遣送回意大利。他们再次流落街头五个月，没有得到社会服务机构的援助。孩子们无法上学，当时怀有身孕的母亲无法得到医疗护理。因此，他们重又回到丹麦。</w:t>
      </w:r>
    </w:p>
    <w:p w:rsidR="00E75924" w:rsidRDefault="00E75924" w:rsidP="00E75924">
      <w:pPr>
        <w:pStyle w:val="SingleTxtGC"/>
        <w:rPr>
          <w:rFonts w:hint="eastAsia"/>
        </w:rPr>
      </w:pPr>
      <w:r>
        <w:rPr>
          <w:rFonts w:hint="eastAsia"/>
        </w:rPr>
        <w:t>3.</w:t>
      </w:r>
      <w:r>
        <w:rPr>
          <w:rFonts w:hint="eastAsia"/>
        </w:rPr>
        <w:tab/>
        <w:t>2017</w:t>
      </w:r>
      <w:r>
        <w:rPr>
          <w:rFonts w:hint="eastAsia"/>
        </w:rPr>
        <w:t>年</w:t>
      </w:r>
      <w:r>
        <w:rPr>
          <w:rFonts w:hint="eastAsia"/>
        </w:rPr>
        <w:t>5</w:t>
      </w:r>
      <w:r>
        <w:rPr>
          <w:rFonts w:hint="eastAsia"/>
        </w:rPr>
        <w:t>月，这名父亲将自己和妻子及年幼的子女反锁在丹麦庇护中心，并威胁要用刀杀死他们，除非当局给予他们在丹麦的居留许可。结果，这名父亲</w:t>
      </w:r>
      <w:r>
        <w:rPr>
          <w:rFonts w:hint="eastAsia"/>
        </w:rPr>
        <w:lastRenderedPageBreak/>
        <w:t>被监禁三个月。</w:t>
      </w:r>
      <w:r>
        <w:rPr>
          <w:rFonts w:hint="eastAsia"/>
        </w:rPr>
        <w:t>2017</w:t>
      </w:r>
      <w:r>
        <w:rPr>
          <w:rFonts w:hint="eastAsia"/>
        </w:rPr>
        <w:t>年</w:t>
      </w:r>
      <w:r>
        <w:rPr>
          <w:rFonts w:hint="eastAsia"/>
        </w:rPr>
        <w:t>7</w:t>
      </w:r>
      <w:r>
        <w:rPr>
          <w:rFonts w:hint="eastAsia"/>
        </w:rPr>
        <w:t>月，他试图自杀。</w:t>
      </w:r>
      <w:r>
        <w:rPr>
          <w:rFonts w:hint="eastAsia"/>
        </w:rPr>
        <w:t>2017</w:t>
      </w:r>
      <w:r>
        <w:rPr>
          <w:rFonts w:hint="eastAsia"/>
        </w:rPr>
        <w:t>年</w:t>
      </w:r>
      <w:r>
        <w:rPr>
          <w:rFonts w:hint="eastAsia"/>
        </w:rPr>
        <w:t>8</w:t>
      </w:r>
      <w:r>
        <w:rPr>
          <w:rFonts w:hint="eastAsia"/>
        </w:rPr>
        <w:t>月，他被诊断患有严重抑郁症，并被关押在丹麦一家精神病院，直至</w:t>
      </w:r>
      <w:r>
        <w:rPr>
          <w:rFonts w:hint="eastAsia"/>
        </w:rPr>
        <w:t>2017</w:t>
      </w:r>
      <w:r>
        <w:rPr>
          <w:rFonts w:hint="eastAsia"/>
        </w:rPr>
        <w:t>年</w:t>
      </w:r>
      <w:r>
        <w:rPr>
          <w:rFonts w:hint="eastAsia"/>
        </w:rPr>
        <w:t>12</w:t>
      </w:r>
      <w:r>
        <w:rPr>
          <w:rFonts w:hint="eastAsia"/>
        </w:rPr>
        <w:t>月。</w:t>
      </w:r>
    </w:p>
    <w:p w:rsidR="00E75924" w:rsidRDefault="00E75924" w:rsidP="00E75924">
      <w:pPr>
        <w:pStyle w:val="SingleTxtGC"/>
        <w:rPr>
          <w:rFonts w:hint="eastAsia"/>
        </w:rPr>
      </w:pPr>
      <w:r>
        <w:rPr>
          <w:rFonts w:hint="eastAsia"/>
        </w:rPr>
        <w:t>4.</w:t>
      </w:r>
      <w:r>
        <w:rPr>
          <w:rFonts w:hint="eastAsia"/>
        </w:rPr>
        <w:tab/>
        <w:t>2017</w:t>
      </w:r>
      <w:r>
        <w:rPr>
          <w:rFonts w:hint="eastAsia"/>
        </w:rPr>
        <w:t>年</w:t>
      </w:r>
      <w:r>
        <w:rPr>
          <w:rFonts w:hint="eastAsia"/>
        </w:rPr>
        <w:t>12</w:t>
      </w:r>
      <w:r>
        <w:rPr>
          <w:rFonts w:hint="eastAsia"/>
        </w:rPr>
        <w:t>月，这家人再次被用飞机送回意大利。飞行过程中，提交人被戴上手铐，每个家庭成员被安排坐在飞机不同的排，邻座为警察。抵达后，意大利警方拒绝接收该家庭，因为丹麦当局未通知意大利当局这家人将抵达意大利。因此，全家人又被飞机送回丹麦。在提交来文时，这家人正等待被驱逐回意大利。母亲和子女生活在庇护中心，父亲被关在监狱。子女在上学，并正接受心理治疗和社会支持。</w:t>
      </w:r>
    </w:p>
    <w:p w:rsidR="00E75924" w:rsidRDefault="00E75924" w:rsidP="00E75924">
      <w:pPr>
        <w:pStyle w:val="SingleTxtGC"/>
        <w:rPr>
          <w:rFonts w:hint="eastAsia"/>
        </w:rPr>
      </w:pPr>
      <w:r>
        <w:rPr>
          <w:rFonts w:hint="eastAsia"/>
        </w:rPr>
        <w:t>5.</w:t>
      </w:r>
      <w:r>
        <w:rPr>
          <w:rFonts w:hint="eastAsia"/>
        </w:rPr>
        <w:tab/>
        <w:t>2018</w:t>
      </w:r>
      <w:r>
        <w:rPr>
          <w:rFonts w:hint="eastAsia"/>
        </w:rPr>
        <w:t>年</w:t>
      </w:r>
      <w:r>
        <w:rPr>
          <w:rFonts w:hint="eastAsia"/>
        </w:rPr>
        <w:t>2</w:t>
      </w:r>
      <w:r>
        <w:rPr>
          <w:rFonts w:hint="eastAsia"/>
        </w:rPr>
        <w:t>月</w:t>
      </w:r>
      <w:r>
        <w:rPr>
          <w:rFonts w:hint="eastAsia"/>
        </w:rPr>
        <w:t>20</w:t>
      </w:r>
      <w:r>
        <w:rPr>
          <w:rFonts w:hint="eastAsia"/>
        </w:rPr>
        <w:t>日，委员会登记了本来文，并请缔约国在委员会审理此案之前勿将提交人驱逐回意大利。</w:t>
      </w:r>
    </w:p>
    <w:p w:rsidR="00E75924" w:rsidRDefault="00E75924" w:rsidP="00E75924">
      <w:pPr>
        <w:pStyle w:val="SingleTxtGC"/>
        <w:rPr>
          <w:rFonts w:hint="eastAsia"/>
        </w:rPr>
      </w:pPr>
      <w:r>
        <w:rPr>
          <w:rFonts w:hint="eastAsia"/>
        </w:rPr>
        <w:t>6.</w:t>
      </w:r>
      <w:r>
        <w:rPr>
          <w:rFonts w:hint="eastAsia"/>
        </w:rPr>
        <w:tab/>
        <w:t>2018</w:t>
      </w:r>
      <w:r>
        <w:rPr>
          <w:rFonts w:hint="eastAsia"/>
        </w:rPr>
        <w:t>年</w:t>
      </w:r>
      <w:r>
        <w:rPr>
          <w:rFonts w:hint="eastAsia"/>
        </w:rPr>
        <w:t>5</w:t>
      </w:r>
      <w:r>
        <w:rPr>
          <w:rFonts w:hint="eastAsia"/>
        </w:rPr>
        <w:t>月</w:t>
      </w:r>
      <w:r>
        <w:rPr>
          <w:rFonts w:hint="eastAsia"/>
        </w:rPr>
        <w:t>23</w:t>
      </w:r>
      <w:r>
        <w:rPr>
          <w:rFonts w:hint="eastAsia"/>
        </w:rPr>
        <w:t>日，缔约国告知委员会，</w:t>
      </w:r>
      <w:r>
        <w:rPr>
          <w:rFonts w:hint="eastAsia"/>
        </w:rPr>
        <w:t>2018</w:t>
      </w:r>
      <w:r>
        <w:rPr>
          <w:rFonts w:hint="eastAsia"/>
        </w:rPr>
        <w:t>年</w:t>
      </w:r>
      <w:r>
        <w:rPr>
          <w:rFonts w:hint="eastAsia"/>
        </w:rPr>
        <w:t>2</w:t>
      </w:r>
      <w:r>
        <w:rPr>
          <w:rFonts w:hint="eastAsia"/>
        </w:rPr>
        <w:t>月</w:t>
      </w:r>
      <w:r>
        <w:rPr>
          <w:rFonts w:hint="eastAsia"/>
        </w:rPr>
        <w:t>8</w:t>
      </w:r>
      <w:r>
        <w:rPr>
          <w:rFonts w:hint="eastAsia"/>
        </w:rPr>
        <w:t>日，提交人请求丹麦难民上诉委员会重新启动庇护程序；</w:t>
      </w:r>
      <w:r>
        <w:rPr>
          <w:rFonts w:hint="eastAsia"/>
        </w:rPr>
        <w:t>2018</w:t>
      </w:r>
      <w:r>
        <w:rPr>
          <w:rFonts w:hint="eastAsia"/>
        </w:rPr>
        <w:t>年</w:t>
      </w:r>
      <w:r>
        <w:rPr>
          <w:rFonts w:hint="eastAsia"/>
        </w:rPr>
        <w:t>5</w:t>
      </w:r>
      <w:r>
        <w:rPr>
          <w:rFonts w:hint="eastAsia"/>
        </w:rPr>
        <w:t>月</w:t>
      </w:r>
      <w:r>
        <w:rPr>
          <w:rFonts w:hint="eastAsia"/>
        </w:rPr>
        <w:t>23</w:t>
      </w:r>
      <w:r>
        <w:rPr>
          <w:rFonts w:hint="eastAsia"/>
        </w:rPr>
        <w:t>日，难民上诉委员会决定根据丹麦《外国人法》第</w:t>
      </w:r>
      <w:r>
        <w:rPr>
          <w:rFonts w:hint="eastAsia"/>
        </w:rPr>
        <w:t>7(1)</w:t>
      </w:r>
      <w:r>
        <w:rPr>
          <w:rFonts w:hint="eastAsia"/>
        </w:rPr>
        <w:t>节授予提交人居留许可。因此，缔约国请委员会停止审议本来文。</w:t>
      </w:r>
    </w:p>
    <w:p w:rsidR="00E75924" w:rsidRDefault="00E75924" w:rsidP="00E75924">
      <w:pPr>
        <w:pStyle w:val="SingleTxtGC"/>
        <w:rPr>
          <w:rFonts w:hint="eastAsia"/>
        </w:rPr>
      </w:pPr>
      <w:r>
        <w:rPr>
          <w:rFonts w:hint="eastAsia"/>
        </w:rPr>
        <w:t>7.</w:t>
      </w:r>
      <w:r>
        <w:rPr>
          <w:rFonts w:hint="eastAsia"/>
        </w:rPr>
        <w:tab/>
      </w:r>
      <w:r>
        <w:rPr>
          <w:rFonts w:hint="eastAsia"/>
        </w:rPr>
        <w:t>缔约国提出的停止审议请求于</w:t>
      </w:r>
      <w:r>
        <w:rPr>
          <w:rFonts w:hint="eastAsia"/>
        </w:rPr>
        <w:t>2018</w:t>
      </w:r>
      <w:r>
        <w:rPr>
          <w:rFonts w:hint="eastAsia"/>
        </w:rPr>
        <w:t>年</w:t>
      </w:r>
      <w:r>
        <w:rPr>
          <w:rFonts w:hint="eastAsia"/>
        </w:rPr>
        <w:t>5</w:t>
      </w:r>
      <w:r>
        <w:rPr>
          <w:rFonts w:hint="eastAsia"/>
        </w:rPr>
        <w:t>月</w:t>
      </w:r>
      <w:r>
        <w:rPr>
          <w:rFonts w:hint="eastAsia"/>
        </w:rPr>
        <w:t>29</w:t>
      </w:r>
      <w:r>
        <w:rPr>
          <w:rFonts w:hint="eastAsia"/>
        </w:rPr>
        <w:t>日转交提交人的律师，供其发表评论意见。此后，发出了三封提醒函。然而，到目前为止，没有收到任何评论意见。</w:t>
      </w:r>
    </w:p>
    <w:p w:rsidR="00E75924" w:rsidRDefault="00E75924" w:rsidP="00E75924">
      <w:pPr>
        <w:pStyle w:val="SingleTxtGC"/>
      </w:pPr>
      <w:r>
        <w:rPr>
          <w:rFonts w:hint="eastAsia"/>
        </w:rPr>
        <w:t>8.</w:t>
      </w:r>
      <w:r>
        <w:rPr>
          <w:rFonts w:hint="eastAsia"/>
        </w:rPr>
        <w:tab/>
      </w:r>
      <w:r>
        <w:rPr>
          <w:rFonts w:hint="eastAsia"/>
        </w:rPr>
        <w:t>在</w:t>
      </w:r>
      <w:r>
        <w:rPr>
          <w:rFonts w:hint="eastAsia"/>
        </w:rPr>
        <w:t>2019</w:t>
      </w:r>
      <w:r>
        <w:rPr>
          <w:rFonts w:hint="eastAsia"/>
        </w:rPr>
        <w:t>年</w:t>
      </w:r>
      <w:r>
        <w:rPr>
          <w:rFonts w:hint="eastAsia"/>
        </w:rPr>
        <w:t>9</w:t>
      </w:r>
      <w:r>
        <w:rPr>
          <w:rFonts w:hint="eastAsia"/>
        </w:rPr>
        <w:t>月</w:t>
      </w:r>
      <w:r>
        <w:rPr>
          <w:rFonts w:hint="eastAsia"/>
        </w:rPr>
        <w:t>27</w:t>
      </w:r>
      <w:r>
        <w:rPr>
          <w:rFonts w:hint="eastAsia"/>
        </w:rPr>
        <w:t>日举行的会议上，委员会审议了缔约国提出的停止审议请求，根据《儿童权利公约关于设定来文程序的任择议定书》议事规则第</w:t>
      </w:r>
      <w:r>
        <w:rPr>
          <w:rFonts w:hint="eastAsia"/>
        </w:rPr>
        <w:t>26</w:t>
      </w:r>
      <w:r>
        <w:rPr>
          <w:rFonts w:hint="eastAsia"/>
        </w:rPr>
        <w:t>条，决定停止审议第</w:t>
      </w:r>
      <w:r>
        <w:rPr>
          <w:rFonts w:hint="eastAsia"/>
        </w:rPr>
        <w:t>43/2018</w:t>
      </w:r>
      <w:r>
        <w:rPr>
          <w:rFonts w:hint="eastAsia"/>
        </w:rPr>
        <w:t>号来文。</w:t>
      </w:r>
    </w:p>
    <w:p w:rsidR="00E75924" w:rsidRDefault="00E75924" w:rsidP="00E75924">
      <w:pPr>
        <w:pStyle w:val="SingleTxtGC"/>
      </w:pPr>
    </w:p>
    <w:p w:rsidR="00E75924" w:rsidRPr="002D6A9C" w:rsidRDefault="00E759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75924" w:rsidRPr="00E75924" w:rsidRDefault="00E75924" w:rsidP="00E75924">
      <w:pPr>
        <w:pStyle w:val="SingleTxtGC"/>
        <w:rPr>
          <w:rFonts w:hint="eastAsia"/>
        </w:rPr>
      </w:pPr>
    </w:p>
    <w:sectPr w:rsidR="00E75924" w:rsidRPr="00E7592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1E" w:rsidRPr="000D319F" w:rsidRDefault="00837B1E" w:rsidP="000D319F">
      <w:pPr>
        <w:pStyle w:val="af0"/>
        <w:spacing w:after="240"/>
        <w:ind w:left="907"/>
        <w:rPr>
          <w:rFonts w:asciiTheme="majorBidi" w:eastAsia="宋体" w:hAnsiTheme="majorBidi" w:cstheme="majorBidi"/>
          <w:sz w:val="21"/>
          <w:szCs w:val="21"/>
          <w:lang w:val="en-US"/>
        </w:rPr>
      </w:pPr>
    </w:p>
    <w:p w:rsidR="00837B1E" w:rsidRPr="000D319F" w:rsidRDefault="00837B1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7B1E" w:rsidRPr="000D319F" w:rsidRDefault="00837B1E" w:rsidP="000D319F">
      <w:pPr>
        <w:pStyle w:val="af0"/>
      </w:pPr>
    </w:p>
  </w:endnote>
  <w:endnote w:type="continuationNotice" w:id="1">
    <w:p w:rsidR="00837B1E" w:rsidRDefault="00837B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81997" w:rsidRDefault="00881997" w:rsidP="0088199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81997">
      <w:rPr>
        <w:rStyle w:val="af2"/>
        <w:b w:val="0"/>
        <w:snapToGrid w:val="0"/>
        <w:sz w:val="16"/>
      </w:rPr>
      <w:t>GE.19</w:t>
    </w:r>
    <w:proofErr w:type="spellEnd"/>
    <w:r w:rsidRPr="00881997">
      <w:rPr>
        <w:rStyle w:val="af2"/>
        <w:b w:val="0"/>
        <w:snapToGrid w:val="0"/>
        <w:sz w:val="16"/>
      </w:rPr>
      <w:t>-18955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81997" w:rsidRDefault="00881997" w:rsidP="00881997">
    <w:pPr>
      <w:pStyle w:val="af0"/>
      <w:tabs>
        <w:tab w:val="clear" w:pos="431"/>
        <w:tab w:val="right" w:pos="9638"/>
      </w:tabs>
      <w:rPr>
        <w:rStyle w:val="af2"/>
      </w:rPr>
    </w:pPr>
    <w:proofErr w:type="spellStart"/>
    <w:r>
      <w:t>GE.19</w:t>
    </w:r>
    <w:proofErr w:type="spellEnd"/>
    <w:r>
      <w:t>-18955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881997"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-18955</w:t>
    </w:r>
    <w:r w:rsidR="00731A42" w:rsidRPr="00EE277A">
      <w:rPr>
        <w:sz w:val="20"/>
        <w:lang w:eastAsia="zh-CN"/>
      </w:rPr>
      <w:t xml:space="preserve"> (C)</w:t>
    </w:r>
    <w:r w:rsidR="00AB1CDF">
      <w:rPr>
        <w:sz w:val="20"/>
        <w:lang w:eastAsia="zh-CN"/>
      </w:rPr>
      <w:tab/>
    </w:r>
    <w:r w:rsidR="0035734D">
      <w:rPr>
        <w:sz w:val="20"/>
        <w:lang w:eastAsia="zh-CN"/>
      </w:rPr>
      <w:t>2111</w:t>
    </w:r>
    <w:r w:rsidR="00AB1CDF">
      <w:rPr>
        <w:sz w:val="20"/>
        <w:lang w:eastAsia="zh-CN"/>
      </w:rPr>
      <w:t>1</w:t>
    </w:r>
    <w:r w:rsidR="000163AE">
      <w:rPr>
        <w:rFonts w:eastAsiaTheme="minorEastAsia"/>
        <w:sz w:val="20"/>
        <w:lang w:eastAsia="zh-CN"/>
      </w:rPr>
      <w:t>9</w:t>
    </w:r>
    <w:r w:rsidR="00731A42">
      <w:rPr>
        <w:sz w:val="20"/>
        <w:lang w:eastAsia="zh-CN"/>
      </w:rPr>
      <w:tab/>
    </w:r>
    <w:r w:rsidR="0035734D">
      <w:rPr>
        <w:sz w:val="20"/>
        <w:lang w:eastAsia="zh-CN"/>
      </w:rPr>
      <w:t>2811</w:t>
    </w:r>
    <w:r w:rsidR="00731A42">
      <w:rPr>
        <w:sz w:val="20"/>
        <w:lang w:eastAsia="zh-CN"/>
      </w:rPr>
      <w:t>1</w:t>
    </w:r>
    <w:r w:rsidR="000163AE">
      <w:rPr>
        <w:rFonts w:eastAsiaTheme="minorEastAsia"/>
        <w:sz w:val="20"/>
        <w:lang w:eastAsia="zh-CN"/>
      </w:rPr>
      <w:t>9</w:t>
    </w:r>
  </w:p>
  <w:p w:rsidR="00056632" w:rsidRPr="00487939" w:rsidRDefault="0088199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4" name="图片 4" descr="https://undocs.org/m2/QRCode.ashx?DS=CRC/C/82/D/43/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43/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1E" w:rsidRPr="000157B1" w:rsidRDefault="00837B1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37B1E" w:rsidRPr="000157B1" w:rsidRDefault="00837B1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37B1E" w:rsidRDefault="00837B1E"/>
  </w:footnote>
  <w:footnote w:id="2">
    <w:p w:rsidR="00E75924" w:rsidRPr="00CA5F0A" w:rsidRDefault="00E75924" w:rsidP="00E75924">
      <w:pPr>
        <w:pStyle w:val="a6"/>
      </w:pPr>
      <w:r>
        <w:rPr>
          <w:rFonts w:hint="eastAsia"/>
        </w:rPr>
        <w:tab/>
      </w:r>
      <w:r w:rsidRPr="001D2C3F">
        <w:rPr>
          <w:rStyle w:val="a8"/>
          <w:rFonts w:eastAsia="宋体"/>
          <w:vertAlign w:val="baseline"/>
        </w:rPr>
        <w:t>*</w:t>
      </w:r>
      <w:r>
        <w:rPr>
          <w:rFonts w:hint="eastAsia"/>
        </w:rPr>
        <w:tab/>
      </w:r>
      <w:r w:rsidR="00886A5C" w:rsidRPr="00886A5C">
        <w:rPr>
          <w:rFonts w:hint="eastAsia"/>
        </w:rPr>
        <w:t>委员会第八十二届会议</w:t>
      </w:r>
      <w:r w:rsidR="00886A5C" w:rsidRPr="00886A5C">
        <w:rPr>
          <w:rFonts w:hint="eastAsia"/>
        </w:rPr>
        <w:t>(2019</w:t>
      </w:r>
      <w:r w:rsidR="00886A5C" w:rsidRPr="00886A5C">
        <w:rPr>
          <w:rFonts w:hint="eastAsia"/>
        </w:rPr>
        <w:t>年</w:t>
      </w:r>
      <w:r w:rsidR="00886A5C" w:rsidRPr="00886A5C">
        <w:rPr>
          <w:rFonts w:hint="eastAsia"/>
        </w:rPr>
        <w:t>9</w:t>
      </w:r>
      <w:r w:rsidR="00886A5C" w:rsidRPr="00886A5C">
        <w:rPr>
          <w:rFonts w:hint="eastAsia"/>
        </w:rPr>
        <w:t>月</w:t>
      </w:r>
      <w:r w:rsidR="00886A5C" w:rsidRPr="00886A5C">
        <w:rPr>
          <w:rFonts w:hint="eastAsia"/>
        </w:rPr>
        <w:t>9</w:t>
      </w:r>
      <w:r w:rsidR="00886A5C" w:rsidRPr="00886A5C">
        <w:rPr>
          <w:rFonts w:hint="eastAsia"/>
        </w:rPr>
        <w:t>日至</w:t>
      </w:r>
      <w:r w:rsidR="00886A5C" w:rsidRPr="00886A5C">
        <w:rPr>
          <w:rFonts w:hint="eastAsia"/>
        </w:rPr>
        <w:t>27</w:t>
      </w:r>
      <w:r w:rsidR="00886A5C" w:rsidRPr="00886A5C">
        <w:rPr>
          <w:rFonts w:hint="eastAsia"/>
        </w:rPr>
        <w:t>日</w:t>
      </w:r>
      <w:r w:rsidR="00886A5C" w:rsidRPr="00886A5C">
        <w:rPr>
          <w:rFonts w:hint="eastAsia"/>
        </w:rPr>
        <w:t>)</w:t>
      </w:r>
      <w:r w:rsidR="00886A5C" w:rsidRPr="00886A5C">
        <w:rPr>
          <w:rFonts w:hint="eastAsia"/>
        </w:rPr>
        <w:t>通过。</w:t>
      </w:r>
    </w:p>
  </w:footnote>
  <w:footnote w:id="3">
    <w:p w:rsidR="00E75924" w:rsidRDefault="00E75924" w:rsidP="00E75924">
      <w:pPr>
        <w:pStyle w:val="a6"/>
      </w:pPr>
      <w:r>
        <w:rPr>
          <w:rFonts w:hint="eastAsia"/>
        </w:rPr>
        <w:tab/>
      </w:r>
      <w:r w:rsidRPr="001D2C3F">
        <w:rPr>
          <w:rStyle w:val="a8"/>
          <w:rFonts w:eastAsia="宋体"/>
          <w:vertAlign w:val="baseline"/>
        </w:rPr>
        <w:t>**</w:t>
      </w:r>
      <w:r>
        <w:rPr>
          <w:rFonts w:hint="eastAsia"/>
        </w:rPr>
        <w:tab/>
      </w:r>
      <w:r w:rsidR="00886A5C" w:rsidRPr="00886A5C">
        <w:rPr>
          <w:rFonts w:hint="eastAsia"/>
        </w:rPr>
        <w:t>参加审查本来文的委员会委员有：苏珊娜·阿霍·阿苏马、阿马尔·沙尔曼·阿尔多塞里、辛德·阿尤毕·伊德里斯、布拉基·古德布兰松、菲利普·雅费、奥尔加·哈佐娃、西法斯·卢米纳、杰哈德·马迪、费斯·马歇尔－哈里斯、本雅姆·达维特·梅兹姆尔、大</w:t>
      </w:r>
      <w:proofErr w:type="gramStart"/>
      <w:r w:rsidR="00886A5C" w:rsidRPr="00886A5C">
        <w:rPr>
          <w:rFonts w:hint="eastAsia"/>
        </w:rPr>
        <w:t>谷美纪子</w:t>
      </w:r>
      <w:proofErr w:type="gramEnd"/>
      <w:r w:rsidR="00886A5C" w:rsidRPr="00886A5C">
        <w:rPr>
          <w:rFonts w:hint="eastAsia"/>
        </w:rPr>
        <w:t>、路易·埃内斯托·佩德内拉·雷纳、何塞·安杰尔·罗德里格斯·雷耶斯、艾萨图·阿拉萨内·西迪库、安·玛丽·斯凯尔顿、韦利娜·托多罗娃和雷娜特·</w:t>
      </w:r>
      <w:proofErr w:type="gramStart"/>
      <w:r w:rsidR="00886A5C" w:rsidRPr="00886A5C">
        <w:rPr>
          <w:rFonts w:hint="eastAsia"/>
        </w:rPr>
        <w:t>雯特</w:t>
      </w:r>
      <w:proofErr w:type="gramEnd"/>
      <w:r w:rsidR="00886A5C" w:rsidRPr="00886A5C">
        <w:rPr>
          <w:rFonts w:hint="eastAsia"/>
        </w:rPr>
        <w:t>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81997" w:rsidP="00881997">
    <w:pPr>
      <w:pStyle w:val="af3"/>
    </w:pPr>
    <w:r>
      <w:t>CRC/C/82/D/43/2018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81997" w:rsidP="00881997">
    <w:pPr>
      <w:pStyle w:val="af3"/>
      <w:jc w:val="right"/>
    </w:pPr>
    <w:r>
      <w:t>CRC/C/82/D/43/2018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7B1E"/>
    <w:rsid w:val="00011483"/>
    <w:rsid w:val="000163AE"/>
    <w:rsid w:val="000A71B1"/>
    <w:rsid w:val="000D319F"/>
    <w:rsid w:val="000E4D0E"/>
    <w:rsid w:val="00144B69"/>
    <w:rsid w:val="00153E86"/>
    <w:rsid w:val="00165177"/>
    <w:rsid w:val="001970AF"/>
    <w:rsid w:val="001B1BD1"/>
    <w:rsid w:val="001C3EF2"/>
    <w:rsid w:val="001D17F6"/>
    <w:rsid w:val="001D2C3F"/>
    <w:rsid w:val="00204B42"/>
    <w:rsid w:val="002231C3"/>
    <w:rsid w:val="0024417F"/>
    <w:rsid w:val="00250F8D"/>
    <w:rsid w:val="002A2183"/>
    <w:rsid w:val="002C34DC"/>
    <w:rsid w:val="002E1C97"/>
    <w:rsid w:val="002F5834"/>
    <w:rsid w:val="00326EBF"/>
    <w:rsid w:val="00327FE4"/>
    <w:rsid w:val="0033398C"/>
    <w:rsid w:val="0035734D"/>
    <w:rsid w:val="00363265"/>
    <w:rsid w:val="003825F3"/>
    <w:rsid w:val="00384D59"/>
    <w:rsid w:val="00392F6C"/>
    <w:rsid w:val="003D7D4D"/>
    <w:rsid w:val="00413D23"/>
    <w:rsid w:val="00427F63"/>
    <w:rsid w:val="004A17D1"/>
    <w:rsid w:val="004C4A0A"/>
    <w:rsid w:val="00531B1C"/>
    <w:rsid w:val="00543EBA"/>
    <w:rsid w:val="005463B1"/>
    <w:rsid w:val="005E403A"/>
    <w:rsid w:val="006223E4"/>
    <w:rsid w:val="00680656"/>
    <w:rsid w:val="006B1119"/>
    <w:rsid w:val="006E3E46"/>
    <w:rsid w:val="006E71B1"/>
    <w:rsid w:val="00705D89"/>
    <w:rsid w:val="00731A42"/>
    <w:rsid w:val="00767E69"/>
    <w:rsid w:val="0077079A"/>
    <w:rsid w:val="007A5599"/>
    <w:rsid w:val="007D0B1D"/>
    <w:rsid w:val="00837B1E"/>
    <w:rsid w:val="00856233"/>
    <w:rsid w:val="00860F27"/>
    <w:rsid w:val="00881997"/>
    <w:rsid w:val="00886A5C"/>
    <w:rsid w:val="008B0560"/>
    <w:rsid w:val="008B2BFA"/>
    <w:rsid w:val="008D2FB3"/>
    <w:rsid w:val="0091630D"/>
    <w:rsid w:val="00936F03"/>
    <w:rsid w:val="00943B69"/>
    <w:rsid w:val="00944CB3"/>
    <w:rsid w:val="0095118D"/>
    <w:rsid w:val="009A7E38"/>
    <w:rsid w:val="009B09D7"/>
    <w:rsid w:val="009B664D"/>
    <w:rsid w:val="009D35ED"/>
    <w:rsid w:val="00A03CB6"/>
    <w:rsid w:val="00A1364C"/>
    <w:rsid w:val="00A21076"/>
    <w:rsid w:val="00A3739A"/>
    <w:rsid w:val="00A52DAF"/>
    <w:rsid w:val="00A74647"/>
    <w:rsid w:val="00A84072"/>
    <w:rsid w:val="00AB1CDF"/>
    <w:rsid w:val="00AD6913"/>
    <w:rsid w:val="00B16570"/>
    <w:rsid w:val="00B53320"/>
    <w:rsid w:val="00BC6522"/>
    <w:rsid w:val="00C121D5"/>
    <w:rsid w:val="00C17349"/>
    <w:rsid w:val="00C351AA"/>
    <w:rsid w:val="00C7253F"/>
    <w:rsid w:val="00C83089"/>
    <w:rsid w:val="00D26A05"/>
    <w:rsid w:val="00D97B98"/>
    <w:rsid w:val="00DA25C1"/>
    <w:rsid w:val="00DC2165"/>
    <w:rsid w:val="00DC671F"/>
    <w:rsid w:val="00DE4DA7"/>
    <w:rsid w:val="00E33B38"/>
    <w:rsid w:val="00E4712C"/>
    <w:rsid w:val="00E47FE5"/>
    <w:rsid w:val="00E574AF"/>
    <w:rsid w:val="00E60DB0"/>
    <w:rsid w:val="00E75924"/>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2CFFC"/>
  <w15:docId w15:val="{272D44A3-BD05-42C4-BFB0-15705585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EAC8-6100-4205-A2D2-4A28AB19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1036</Words>
  <Characters>1195</Characters>
  <Application>Microsoft Office Word</Application>
  <DocSecurity>0</DocSecurity>
  <Lines>53</Lines>
  <Paragraphs>22</Paragraphs>
  <ScaleCrop>false</ScaleCrop>
  <Company>DCM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CRC/C/82/D/43/2018</dc:title>
  <dc:subject>1918955</dc:subject>
  <dc:creator>Xin</dc:creator>
  <cp:keywords/>
  <dc:description/>
  <cp:lastModifiedBy>Xin Wang</cp:lastModifiedBy>
  <cp:revision>2</cp:revision>
  <cp:lastPrinted>2014-05-09T11:28:00Z</cp:lastPrinted>
  <dcterms:created xsi:type="dcterms:W3CDTF">2019-11-28T15:19:00Z</dcterms:created>
  <dcterms:modified xsi:type="dcterms:W3CDTF">2019-11-28T15:19:00Z</dcterms:modified>
</cp:coreProperties>
</file>