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proofErr w:type="spellStart"/>
            <w:r>
              <w:rPr>
                <w:rFonts w:hint="eastAsia"/>
                <w:sz w:val="40"/>
                <w:szCs w:val="40"/>
              </w:rPr>
              <w:t>CCPR</w:t>
            </w:r>
            <w:proofErr w:type="spellEnd"/>
            <w:r w:rsidRPr="002D3D9F">
              <w:rPr>
                <w:sz w:val="20"/>
              </w:rPr>
              <w:t>/</w:t>
            </w:r>
            <w:r w:rsidR="00FD5979">
              <w:rPr>
                <w:rFonts w:hint="eastAsia"/>
                <w:sz w:val="20"/>
              </w:rPr>
              <w:t>C/100/3</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 xml:space="preserve">Distr.: </w:t>
            </w:r>
            <w:r w:rsidR="00FD5979" w:rsidRPr="00FD5979">
              <w:rPr>
                <w:sz w:val="20"/>
              </w:rPr>
              <w:t>General</w:t>
            </w:r>
          </w:p>
          <w:p w:rsidR="00C40431" w:rsidRPr="002D3D9F" w:rsidRDefault="00FD5979">
            <w:pPr>
              <w:spacing w:line="240" w:lineRule="atLeast"/>
              <w:rPr>
                <w:rFonts w:hint="eastAsia"/>
                <w:sz w:val="20"/>
              </w:rPr>
            </w:pPr>
            <w:r>
              <w:rPr>
                <w:rFonts w:hint="eastAsia"/>
                <w:sz w:val="20"/>
              </w:rPr>
              <w:t xml:space="preserve">5 </w:t>
            </w:r>
            <w:r w:rsidRPr="00FD5979">
              <w:rPr>
                <w:sz w:val="20"/>
              </w:rPr>
              <w:t>January</w:t>
            </w:r>
            <w:r w:rsidR="005F24E4">
              <w:rPr>
                <w:sz w:val="20"/>
              </w:rPr>
              <w:t xml:space="preserve"> 20</w:t>
            </w:r>
            <w:r w:rsidR="001B41B9">
              <w:rPr>
                <w:rFonts w:hint="eastAsia"/>
                <w:sz w:val="20"/>
              </w:rPr>
              <w:t>11</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FD5979">
        <w:rPr>
          <w:rFonts w:ascii="Time New Roman" w:eastAsia="SimHei" w:hAnsi="Time New Roman" w:hint="eastAsia"/>
        </w:rPr>
        <w:t>一</w:t>
      </w:r>
      <w:r w:rsidR="00FD5979" w:rsidRPr="00FD5979">
        <w:rPr>
          <w:rFonts w:ascii="SimSun" w:eastAsia="SimHei" w:hAnsi="SimSun" w:hint="eastAsia"/>
        </w:rPr>
        <w:t>〇〇</w:t>
      </w:r>
      <w:r w:rsidRPr="00553C07">
        <w:rPr>
          <w:rFonts w:ascii="Time New Roman" w:eastAsia="SimHei" w:hAnsi="Time New Roman" w:hint="eastAsia"/>
        </w:rPr>
        <w:t>届会议</w:t>
      </w:r>
    </w:p>
    <w:p w:rsidR="00553C07" w:rsidRPr="00D15CBD" w:rsidRDefault="005F24E4">
      <w:pPr>
        <w:rPr>
          <w:rFonts w:hint="eastAsia"/>
          <w:snapToGrid/>
        </w:rPr>
      </w:pPr>
      <w:r>
        <w:rPr>
          <w:rFonts w:hint="eastAsia"/>
          <w:snapToGrid/>
        </w:rPr>
        <w:t>20</w:t>
      </w:r>
      <w:r w:rsidR="00FD5979">
        <w:rPr>
          <w:rFonts w:hint="eastAsia"/>
          <w:snapToGrid/>
        </w:rPr>
        <w:t>10</w:t>
      </w:r>
      <w:r w:rsidR="00D15CBD">
        <w:rPr>
          <w:rFonts w:hint="eastAsia"/>
          <w:snapToGrid/>
        </w:rPr>
        <w:t>年</w:t>
      </w:r>
      <w:r w:rsidR="00FD5979">
        <w:rPr>
          <w:rFonts w:hint="eastAsia"/>
          <w:snapToGrid/>
        </w:rPr>
        <w:t>10</w:t>
      </w:r>
      <w:r w:rsidR="00D15CBD">
        <w:rPr>
          <w:rFonts w:hint="eastAsia"/>
          <w:snapToGrid/>
        </w:rPr>
        <w:t>月</w:t>
      </w:r>
      <w:r w:rsidR="00FD5979">
        <w:rPr>
          <w:rFonts w:hint="eastAsia"/>
          <w:snapToGrid/>
        </w:rPr>
        <w:t>11</w:t>
      </w:r>
      <w:r w:rsidR="00D15CBD">
        <w:rPr>
          <w:rFonts w:hint="eastAsia"/>
          <w:snapToGrid/>
        </w:rPr>
        <w:t>日至</w:t>
      </w:r>
      <w:r w:rsidR="00FD5979">
        <w:rPr>
          <w:rFonts w:hint="eastAsia"/>
          <w:snapToGrid/>
        </w:rPr>
        <w:t>29</w:t>
      </w:r>
      <w:r w:rsidR="00D15CBD">
        <w:rPr>
          <w:rFonts w:hint="eastAsia"/>
          <w:snapToGrid/>
        </w:rPr>
        <w:t>日</w:t>
      </w:r>
    </w:p>
    <w:p w:rsidR="00C40431" w:rsidRDefault="00C40431" w:rsidP="008A29C7">
      <w:pPr>
        <w:pStyle w:val="HChGC"/>
      </w:pPr>
      <w:r>
        <w:tab/>
      </w:r>
      <w:r>
        <w:tab/>
      </w:r>
      <w:r w:rsidR="0001414C" w:rsidRPr="0001414C">
        <w:rPr>
          <w:rFonts w:hint="eastAsia"/>
        </w:rPr>
        <w:t>人权事务委员会对个人来文采取的后续行动进度报告</w:t>
      </w:r>
    </w:p>
    <w:p w:rsidR="00C40431" w:rsidRDefault="0001414C" w:rsidP="0001414C">
      <w:pPr>
        <w:pStyle w:val="SingleTxtGC"/>
        <w:rPr>
          <w:rFonts w:hint="eastAsia"/>
        </w:rPr>
      </w:pPr>
      <w:r w:rsidRPr="0001414C">
        <w:rPr>
          <w:rFonts w:hint="eastAsia"/>
        </w:rPr>
        <w:t>本报告汇编了自</w:t>
      </w:r>
      <w:r w:rsidRPr="0001414C">
        <w:rPr>
          <w:rFonts w:hint="eastAsia"/>
        </w:rPr>
        <w:t>2010</w:t>
      </w:r>
      <w:r w:rsidRPr="0001414C">
        <w:rPr>
          <w:rFonts w:hint="eastAsia"/>
        </w:rPr>
        <w:t>年</w:t>
      </w:r>
      <w:r w:rsidRPr="0001414C">
        <w:rPr>
          <w:rFonts w:hint="eastAsia"/>
        </w:rPr>
        <w:t>7</w:t>
      </w:r>
      <w:r w:rsidRPr="0001414C">
        <w:rPr>
          <w:rFonts w:hint="eastAsia"/>
        </w:rPr>
        <w:t>月</w:t>
      </w:r>
      <w:r w:rsidRPr="0001414C">
        <w:rPr>
          <w:rFonts w:hint="eastAsia"/>
        </w:rPr>
        <w:t>12</w:t>
      </w:r>
      <w:r w:rsidRPr="0001414C">
        <w:rPr>
          <w:rFonts w:hint="eastAsia"/>
        </w:rPr>
        <w:t>日至</w:t>
      </w:r>
      <w:r w:rsidRPr="0001414C">
        <w:rPr>
          <w:rFonts w:hint="eastAsia"/>
        </w:rPr>
        <w:t>30</w:t>
      </w:r>
      <w:r w:rsidRPr="0001414C">
        <w:rPr>
          <w:rFonts w:hint="eastAsia"/>
        </w:rPr>
        <w:t>日人权事务委员会第九十九届会议召开以来收到的资料。</w:t>
      </w:r>
    </w:p>
    <w:tbl>
      <w:tblPr>
        <w:tblW w:w="7370" w:type="dxa"/>
        <w:tblInd w:w="1134" w:type="dxa"/>
        <w:tblCellMar>
          <w:left w:w="0" w:type="dxa"/>
        </w:tblCellMar>
        <w:tblLook w:val="01E0" w:firstRow="1" w:lastRow="1" w:firstColumn="1" w:lastColumn="1" w:noHBand="0" w:noVBand="0"/>
      </w:tblPr>
      <w:tblGrid>
        <w:gridCol w:w="3603"/>
        <w:gridCol w:w="3767"/>
      </w:tblGrid>
      <w:tr w:rsidR="0001414C" w:rsidTr="001345FE">
        <w:tc>
          <w:tcPr>
            <w:tcW w:w="3603" w:type="dxa"/>
            <w:tcBorders>
              <w:top w:val="single" w:sz="4" w:space="0" w:color="auto"/>
              <w:bottom w:val="single" w:sz="12" w:space="0" w:color="auto"/>
            </w:tcBorders>
            <w:shd w:val="clear" w:color="auto" w:fill="auto"/>
            <w:vAlign w:val="bottom"/>
          </w:tcPr>
          <w:p w:rsidR="0001414C" w:rsidRPr="00995EB9" w:rsidRDefault="0001414C" w:rsidP="001345FE">
            <w:pPr>
              <w:pStyle w:val="a0"/>
              <w:rPr>
                <w:rFonts w:eastAsia="SimHei" w:hint="eastAsia"/>
              </w:rPr>
            </w:pPr>
            <w:r w:rsidRPr="00995EB9">
              <w:rPr>
                <w:rFonts w:eastAsia="SimHei" w:hint="eastAsia"/>
              </w:rPr>
              <w:t>缔约国</w:t>
            </w:r>
          </w:p>
        </w:tc>
        <w:tc>
          <w:tcPr>
            <w:tcW w:w="3767" w:type="dxa"/>
            <w:tcBorders>
              <w:top w:val="single" w:sz="4" w:space="0" w:color="auto"/>
              <w:bottom w:val="single" w:sz="12" w:space="0" w:color="auto"/>
            </w:tcBorders>
            <w:shd w:val="clear" w:color="auto" w:fill="auto"/>
            <w:vAlign w:val="bottom"/>
          </w:tcPr>
          <w:p w:rsidR="0001414C" w:rsidRPr="00995EB9" w:rsidRDefault="0001414C" w:rsidP="001345FE">
            <w:pPr>
              <w:pStyle w:val="a0"/>
              <w:rPr>
                <w:rFonts w:eastAsia="SimHei" w:hint="eastAsia"/>
              </w:rPr>
            </w:pPr>
            <w:r w:rsidRPr="00995EB9">
              <w:rPr>
                <w:rFonts w:eastAsia="SimHei" w:hint="eastAsia"/>
              </w:rPr>
              <w:t>阿尔及利亚</w:t>
            </w:r>
          </w:p>
        </w:tc>
      </w:tr>
      <w:tr w:rsidR="0001414C" w:rsidTr="001345FE">
        <w:tc>
          <w:tcPr>
            <w:tcW w:w="3603" w:type="dxa"/>
            <w:tcBorders>
              <w:top w:val="single" w:sz="12" w:space="0" w:color="auto"/>
            </w:tcBorders>
            <w:shd w:val="clear" w:color="auto" w:fill="auto"/>
          </w:tcPr>
          <w:p w:rsidR="0001414C" w:rsidRPr="00995EB9" w:rsidRDefault="0001414C" w:rsidP="001345FE">
            <w:pPr>
              <w:pStyle w:val="a4"/>
              <w:rPr>
                <w:rFonts w:eastAsia="SimHei" w:hint="eastAsia"/>
              </w:rPr>
            </w:pPr>
            <w:r w:rsidRPr="00995EB9">
              <w:rPr>
                <w:rFonts w:eastAsia="SimHei" w:hint="eastAsia"/>
              </w:rPr>
              <w:t>案件</w:t>
            </w:r>
          </w:p>
        </w:tc>
        <w:tc>
          <w:tcPr>
            <w:tcW w:w="3767" w:type="dxa"/>
            <w:tcBorders>
              <w:top w:val="single" w:sz="12" w:space="0" w:color="auto"/>
            </w:tcBorders>
            <w:shd w:val="clear" w:color="auto" w:fill="auto"/>
          </w:tcPr>
          <w:p w:rsidR="0001414C" w:rsidRPr="00995EB9" w:rsidRDefault="0001414C" w:rsidP="001345FE">
            <w:pPr>
              <w:pStyle w:val="a4"/>
              <w:rPr>
                <w:rFonts w:eastAsia="SimHei" w:hint="eastAsia"/>
                <w:b/>
              </w:rPr>
            </w:pPr>
            <w:proofErr w:type="spellStart"/>
            <w:r w:rsidRPr="00995EB9">
              <w:rPr>
                <w:rFonts w:eastAsia="SimHei" w:hint="eastAsia"/>
                <w:b/>
              </w:rPr>
              <w:t>Bousroual</w:t>
            </w:r>
            <w:proofErr w:type="spellEnd"/>
            <w:r w:rsidRPr="00995EB9">
              <w:rPr>
                <w:rFonts w:eastAsia="SimHei" w:hint="eastAsia"/>
                <w:b/>
              </w:rPr>
              <w:t>, 992/2001</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意见通过日期</w:t>
            </w:r>
          </w:p>
        </w:tc>
        <w:tc>
          <w:tcPr>
            <w:tcW w:w="3767" w:type="dxa"/>
            <w:shd w:val="clear" w:color="auto" w:fill="auto"/>
          </w:tcPr>
          <w:p w:rsidR="0001414C" w:rsidRDefault="0001414C" w:rsidP="001345FE">
            <w:pPr>
              <w:pStyle w:val="a4"/>
              <w:rPr>
                <w:rFonts w:hint="eastAsia"/>
              </w:rPr>
            </w:pPr>
            <w:r>
              <w:rPr>
                <w:rFonts w:hint="eastAsia"/>
              </w:rPr>
              <w:t>2006</w:t>
            </w:r>
            <w:r>
              <w:rPr>
                <w:rFonts w:hint="eastAsia"/>
              </w:rPr>
              <w:t>年</w:t>
            </w:r>
            <w:r>
              <w:rPr>
                <w:rFonts w:hint="eastAsia"/>
              </w:rPr>
              <w:t>3</w:t>
            </w:r>
            <w:r>
              <w:rPr>
                <w:rFonts w:hint="eastAsia"/>
              </w:rPr>
              <w:t>月</w:t>
            </w:r>
            <w:r>
              <w:rPr>
                <w:rFonts w:hint="eastAsia"/>
              </w:rPr>
              <w:t>30</w:t>
            </w:r>
            <w:r>
              <w:rPr>
                <w:rFonts w:hint="eastAsia"/>
              </w:rPr>
              <w:t>日</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问题和认定的侵权行为</w:t>
            </w:r>
          </w:p>
        </w:tc>
        <w:tc>
          <w:tcPr>
            <w:tcW w:w="3767" w:type="dxa"/>
            <w:shd w:val="clear" w:color="auto" w:fill="auto"/>
          </w:tcPr>
          <w:p w:rsidR="0001414C" w:rsidRDefault="0001414C" w:rsidP="009A6E77">
            <w:pPr>
              <w:pStyle w:val="a4"/>
              <w:ind w:right="0"/>
              <w:rPr>
                <w:rFonts w:hint="eastAsia"/>
              </w:rPr>
            </w:pPr>
            <w:r>
              <w:rPr>
                <w:rFonts w:hint="eastAsia"/>
              </w:rPr>
              <w:t>被迫失踪、任意拘留、无法获得律师、没有立即提交一名法官审讯、遭受严重的折磨</w:t>
            </w:r>
            <w:r w:rsidRPr="00256112">
              <w:rPr>
                <w:rFonts w:hint="eastAsia"/>
                <w:spacing w:val="-50"/>
              </w:rPr>
              <w:t>―</w:t>
            </w:r>
            <w:r>
              <w:rPr>
                <w:rFonts w:hint="eastAsia"/>
              </w:rPr>
              <w:t>―在涉及提交人的丈夫方面，</w:t>
            </w:r>
            <w:r w:rsidRPr="00995EB9">
              <w:rPr>
                <w:rFonts w:hint="eastAsia"/>
                <w:spacing w:val="-2"/>
              </w:rPr>
              <w:t>第</w:t>
            </w:r>
            <w:r w:rsidRPr="00995EB9">
              <w:rPr>
                <w:rFonts w:hint="eastAsia"/>
                <w:spacing w:val="-2"/>
              </w:rPr>
              <w:t>6</w:t>
            </w:r>
            <w:r w:rsidRPr="00995EB9">
              <w:rPr>
                <w:rFonts w:hint="eastAsia"/>
                <w:spacing w:val="-2"/>
              </w:rPr>
              <w:t>条第</w:t>
            </w:r>
            <w:r w:rsidRPr="00995EB9">
              <w:rPr>
                <w:rFonts w:hint="eastAsia"/>
                <w:spacing w:val="-2"/>
              </w:rPr>
              <w:t>1</w:t>
            </w:r>
            <w:r w:rsidRPr="00995EB9">
              <w:rPr>
                <w:rFonts w:hint="eastAsia"/>
                <w:spacing w:val="-2"/>
              </w:rPr>
              <w:t>款；第</w:t>
            </w:r>
            <w:r w:rsidRPr="00995EB9">
              <w:rPr>
                <w:rFonts w:hint="eastAsia"/>
                <w:spacing w:val="-2"/>
              </w:rPr>
              <w:t>7</w:t>
            </w:r>
            <w:r w:rsidRPr="00995EB9">
              <w:rPr>
                <w:rFonts w:hint="eastAsia"/>
                <w:spacing w:val="-2"/>
              </w:rPr>
              <w:t>条和第</w:t>
            </w:r>
            <w:r w:rsidRPr="00995EB9">
              <w:rPr>
                <w:rFonts w:hint="eastAsia"/>
                <w:spacing w:val="-2"/>
              </w:rPr>
              <w:t>9</w:t>
            </w:r>
            <w:r w:rsidRPr="00995EB9">
              <w:rPr>
                <w:rFonts w:hint="eastAsia"/>
                <w:spacing w:val="-2"/>
              </w:rPr>
              <w:t>条第</w:t>
            </w:r>
            <w:r w:rsidRPr="00995EB9">
              <w:rPr>
                <w:rFonts w:hint="eastAsia"/>
                <w:spacing w:val="-2"/>
              </w:rPr>
              <w:t>1</w:t>
            </w:r>
            <w:r w:rsidRPr="00995EB9">
              <w:rPr>
                <w:rFonts w:hint="eastAsia"/>
                <w:spacing w:val="-2"/>
              </w:rPr>
              <w:t>款、第</w:t>
            </w:r>
            <w:r w:rsidRPr="00995EB9">
              <w:rPr>
                <w:rFonts w:hint="eastAsia"/>
                <w:spacing w:val="-2"/>
              </w:rPr>
              <w:t>3</w:t>
            </w:r>
            <w:r w:rsidRPr="00995EB9">
              <w:rPr>
                <w:rFonts w:hint="eastAsia"/>
                <w:spacing w:val="-2"/>
              </w:rPr>
              <w:t>和第</w:t>
            </w:r>
            <w:r w:rsidRPr="00995EB9">
              <w:rPr>
                <w:rFonts w:hint="eastAsia"/>
                <w:spacing w:val="-2"/>
              </w:rPr>
              <w:t>4</w:t>
            </w:r>
            <w:r w:rsidRPr="00995EB9">
              <w:rPr>
                <w:rFonts w:hint="eastAsia"/>
                <w:spacing w:val="-2"/>
              </w:rPr>
              <w:t>款，在涉及提交人方面，第</w:t>
            </w:r>
            <w:r w:rsidRPr="00995EB9">
              <w:rPr>
                <w:rFonts w:hint="eastAsia"/>
                <w:spacing w:val="-2"/>
              </w:rPr>
              <w:t>7</w:t>
            </w:r>
            <w:r w:rsidRPr="00995EB9">
              <w:rPr>
                <w:rFonts w:hint="eastAsia"/>
                <w:spacing w:val="-2"/>
              </w:rPr>
              <w:t>条，结合第</w:t>
            </w:r>
            <w:r w:rsidRPr="00995EB9">
              <w:rPr>
                <w:rFonts w:hint="eastAsia"/>
                <w:spacing w:val="-2"/>
              </w:rPr>
              <w:t>2</w:t>
            </w:r>
            <w:r w:rsidRPr="00995EB9">
              <w:rPr>
                <w:rFonts w:hint="eastAsia"/>
                <w:spacing w:val="-2"/>
              </w:rPr>
              <w:t>条第</w:t>
            </w:r>
            <w:r w:rsidRPr="00995EB9">
              <w:rPr>
                <w:rFonts w:hint="eastAsia"/>
                <w:spacing w:val="-2"/>
              </w:rPr>
              <w:t>3</w:t>
            </w:r>
            <w:r w:rsidRPr="00995EB9">
              <w:rPr>
                <w:rFonts w:hint="eastAsia"/>
                <w:spacing w:val="-2"/>
              </w:rPr>
              <w:t>款。</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建议采取的补救办法</w:t>
            </w:r>
          </w:p>
        </w:tc>
        <w:tc>
          <w:tcPr>
            <w:tcW w:w="3767" w:type="dxa"/>
            <w:shd w:val="clear" w:color="auto" w:fill="auto"/>
          </w:tcPr>
          <w:p w:rsidR="0001414C" w:rsidRDefault="0001414C" w:rsidP="009A6E77">
            <w:pPr>
              <w:pStyle w:val="a4"/>
              <w:ind w:right="0"/>
              <w:rPr>
                <w:rFonts w:hint="eastAsia"/>
              </w:rPr>
            </w:pPr>
            <w:r>
              <w:rPr>
                <w:rFonts w:hint="eastAsia"/>
              </w:rPr>
              <w:t>对提交人丈夫的失踪与命运进行彻底有效调查，如果他尚幸存，立即予以释放，将调查详细情况转交提交人，并对提交人的丈夫、提交人及其家庭所遭受的暴力行为给于适当赔偿。缔约国还有责任对此类暴力行为的肇事者进行刑事起诉、审讯和惩罚。</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缔约国答复到期日</w:t>
            </w:r>
          </w:p>
        </w:tc>
        <w:tc>
          <w:tcPr>
            <w:tcW w:w="3767" w:type="dxa"/>
            <w:shd w:val="clear" w:color="auto" w:fill="auto"/>
          </w:tcPr>
          <w:p w:rsidR="0001414C" w:rsidRDefault="0001414C" w:rsidP="001345FE">
            <w:pPr>
              <w:pStyle w:val="a4"/>
              <w:rPr>
                <w:rFonts w:hint="eastAsia"/>
              </w:rPr>
            </w:pPr>
            <w:r>
              <w:rPr>
                <w:rFonts w:hint="eastAsia"/>
              </w:rPr>
              <w:t>2006</w:t>
            </w:r>
            <w:r>
              <w:rPr>
                <w:rFonts w:hint="eastAsia"/>
              </w:rPr>
              <w:t>年</w:t>
            </w:r>
            <w:r>
              <w:rPr>
                <w:rFonts w:hint="eastAsia"/>
              </w:rPr>
              <w:t>7</w:t>
            </w:r>
            <w:r>
              <w:rPr>
                <w:rFonts w:hint="eastAsia"/>
              </w:rPr>
              <w:t>月</w:t>
            </w:r>
            <w:r>
              <w:rPr>
                <w:rFonts w:hint="eastAsia"/>
              </w:rPr>
              <w:t>1</w:t>
            </w:r>
            <w:r>
              <w:rPr>
                <w:rFonts w:hint="eastAsia"/>
              </w:rPr>
              <w:t>日</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缔约国答复日期</w:t>
            </w:r>
          </w:p>
        </w:tc>
        <w:tc>
          <w:tcPr>
            <w:tcW w:w="3767" w:type="dxa"/>
            <w:shd w:val="clear" w:color="auto" w:fill="auto"/>
          </w:tcPr>
          <w:p w:rsidR="0001414C" w:rsidRDefault="0001414C" w:rsidP="001345FE">
            <w:pPr>
              <w:pStyle w:val="a4"/>
              <w:rPr>
                <w:rFonts w:hint="eastAsia"/>
              </w:rPr>
            </w:pPr>
            <w:r>
              <w:rPr>
                <w:rFonts w:hint="eastAsia"/>
              </w:rPr>
              <w:t>无</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提交人的评论</w:t>
            </w:r>
          </w:p>
        </w:tc>
        <w:tc>
          <w:tcPr>
            <w:tcW w:w="3767" w:type="dxa"/>
            <w:shd w:val="clear" w:color="auto" w:fill="auto"/>
          </w:tcPr>
          <w:p w:rsidR="0001414C" w:rsidRDefault="0001414C" w:rsidP="001345FE">
            <w:pPr>
              <w:pStyle w:val="a4"/>
              <w:rPr>
                <w:rFonts w:hint="eastAsia"/>
              </w:rPr>
            </w:pPr>
          </w:p>
        </w:tc>
      </w:tr>
      <w:tr w:rsidR="0001414C" w:rsidTr="001345FE">
        <w:tc>
          <w:tcPr>
            <w:tcW w:w="7370" w:type="dxa"/>
            <w:gridSpan w:val="2"/>
            <w:shd w:val="clear" w:color="auto" w:fill="auto"/>
          </w:tcPr>
          <w:p w:rsidR="0001414C" w:rsidRPr="00995EB9" w:rsidRDefault="0001414C" w:rsidP="009A6E77">
            <w:pPr>
              <w:pStyle w:val="a4"/>
              <w:ind w:right="0"/>
              <w:rPr>
                <w:rFonts w:hint="eastAsia"/>
              </w:rPr>
            </w:pPr>
            <w:r w:rsidRPr="00995EB9">
              <w:rPr>
                <w:rFonts w:hint="eastAsia"/>
              </w:rPr>
              <w:t>2010</w:t>
            </w:r>
            <w:r w:rsidRPr="00995EB9">
              <w:rPr>
                <w:rFonts w:hint="eastAsia"/>
              </w:rPr>
              <w:t>年</w:t>
            </w:r>
            <w:r w:rsidRPr="00995EB9">
              <w:rPr>
                <w:rFonts w:hint="eastAsia"/>
              </w:rPr>
              <w:t>7</w:t>
            </w:r>
            <w:r w:rsidRPr="00995EB9">
              <w:rPr>
                <w:rFonts w:hint="eastAsia"/>
              </w:rPr>
              <w:t>月</w:t>
            </w:r>
            <w:r w:rsidRPr="00995EB9">
              <w:rPr>
                <w:rFonts w:hint="eastAsia"/>
              </w:rPr>
              <w:t>27</w:t>
            </w:r>
            <w:r w:rsidRPr="00995EB9">
              <w:rPr>
                <w:rFonts w:hint="eastAsia"/>
              </w:rPr>
              <w:t>日，提交人通知委员会缔约国以其无法按照《民主和平与和解宪章》这么</w:t>
            </w:r>
            <w:r w:rsidR="009A6E77">
              <w:rPr>
                <w:rFonts w:hint="eastAsia"/>
              </w:rPr>
              <w:t>作</w:t>
            </w:r>
            <w:r w:rsidRPr="00995EB9">
              <w:rPr>
                <w:rFonts w:hint="eastAsia"/>
              </w:rPr>
              <w:t>为托词，至今没有采取任何措施实施委员会的决定，且基本上没有遵循委员会对缔约国作出的任何决定。</w:t>
            </w:r>
          </w:p>
        </w:tc>
      </w:tr>
      <w:tr w:rsidR="00FA6C5B" w:rsidTr="001345FE">
        <w:tc>
          <w:tcPr>
            <w:tcW w:w="7370" w:type="dxa"/>
            <w:gridSpan w:val="2"/>
            <w:shd w:val="clear" w:color="auto" w:fill="auto"/>
          </w:tcPr>
          <w:p w:rsidR="00FA6C5B" w:rsidRDefault="00FA6C5B" w:rsidP="009A6E77">
            <w:pPr>
              <w:pStyle w:val="a4"/>
              <w:ind w:right="0"/>
              <w:rPr>
                <w:rFonts w:hint="eastAsia"/>
              </w:rPr>
            </w:pPr>
          </w:p>
          <w:p w:rsidR="00FA6C5B" w:rsidRDefault="00FA6C5B" w:rsidP="009A6E77">
            <w:pPr>
              <w:pStyle w:val="a4"/>
              <w:ind w:right="0"/>
              <w:rPr>
                <w:rFonts w:hint="eastAsia"/>
              </w:rPr>
            </w:pPr>
          </w:p>
          <w:p w:rsidR="00FA6C5B" w:rsidRPr="00995EB9" w:rsidRDefault="00FA6C5B" w:rsidP="009A6E77">
            <w:pPr>
              <w:pStyle w:val="a4"/>
              <w:ind w:right="0"/>
              <w:rPr>
                <w:rFonts w:hint="eastAsia"/>
              </w:rPr>
            </w:pPr>
          </w:p>
        </w:tc>
      </w:tr>
      <w:tr w:rsidR="0001414C" w:rsidRPr="00256112"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已采取或需采取的进一步行动</w:t>
            </w:r>
          </w:p>
        </w:tc>
        <w:tc>
          <w:tcPr>
            <w:tcW w:w="3767" w:type="dxa"/>
            <w:shd w:val="clear" w:color="auto" w:fill="auto"/>
          </w:tcPr>
          <w:p w:rsidR="0001414C" w:rsidRDefault="0001414C" w:rsidP="009A6E77">
            <w:pPr>
              <w:pStyle w:val="a4"/>
              <w:ind w:right="0"/>
              <w:rPr>
                <w:rFonts w:hint="eastAsia"/>
              </w:rPr>
            </w:pPr>
          </w:p>
        </w:tc>
      </w:tr>
      <w:tr w:rsidR="0001414C" w:rsidRPr="00256112" w:rsidTr="001345FE">
        <w:tc>
          <w:tcPr>
            <w:tcW w:w="7370" w:type="dxa"/>
            <w:gridSpan w:val="2"/>
            <w:shd w:val="clear" w:color="auto" w:fill="auto"/>
          </w:tcPr>
          <w:p w:rsidR="0001414C" w:rsidRPr="00995EB9" w:rsidRDefault="0001414C" w:rsidP="009A6E77">
            <w:pPr>
              <w:pStyle w:val="a4"/>
              <w:ind w:right="0"/>
              <w:rPr>
                <w:rFonts w:hint="eastAsia"/>
              </w:rPr>
            </w:pPr>
            <w:r w:rsidRPr="00995EB9">
              <w:rPr>
                <w:rFonts w:hint="eastAsia"/>
              </w:rPr>
              <w:t>委员会忆及在第九十七届会议期间，并鉴于缔约国没有提供任何有关委员会意见的后续行动的资料，秘书处代表报告员要求在委员会第九十三届会议</w:t>
            </w:r>
            <w:r w:rsidRPr="00995EB9">
              <w:rPr>
                <w:rFonts w:hint="eastAsia"/>
              </w:rPr>
              <w:t>(2008</w:t>
            </w:r>
            <w:r w:rsidRPr="00995EB9">
              <w:rPr>
                <w:rFonts w:hint="eastAsia"/>
              </w:rPr>
              <w:t>年</w:t>
            </w:r>
            <w:r w:rsidRPr="00995EB9">
              <w:rPr>
                <w:rFonts w:hint="eastAsia"/>
              </w:rPr>
              <w:t>7</w:t>
            </w:r>
            <w:r w:rsidRPr="00995EB9">
              <w:rPr>
                <w:rFonts w:hint="eastAsia"/>
              </w:rPr>
              <w:t>月</w:t>
            </w:r>
            <w:r w:rsidRPr="00995EB9">
              <w:rPr>
                <w:rFonts w:hint="eastAsia"/>
              </w:rPr>
              <w:t>7</w:t>
            </w:r>
            <w:r w:rsidRPr="00995EB9">
              <w:rPr>
                <w:rFonts w:hint="eastAsia"/>
              </w:rPr>
              <w:t>日和</w:t>
            </w:r>
            <w:r w:rsidRPr="00995EB9">
              <w:rPr>
                <w:rFonts w:hint="eastAsia"/>
              </w:rPr>
              <w:t>25</w:t>
            </w:r>
            <w:r w:rsidRPr="00995EB9">
              <w:rPr>
                <w:rFonts w:hint="eastAsia"/>
              </w:rPr>
              <w:t>日</w:t>
            </w:r>
            <w:r w:rsidRPr="00995EB9">
              <w:rPr>
                <w:rFonts w:hint="eastAsia"/>
              </w:rPr>
              <w:t>)</w:t>
            </w:r>
            <w:r w:rsidRPr="00995EB9">
              <w:rPr>
                <w:rFonts w:hint="eastAsia"/>
              </w:rPr>
              <w:t>期间与常驻代表团的一名代表举行一次会谈。尽管就会谈提出了正式书面请求，但缔约国未对此作出回应。最后安排在第九十四届会议期间举行会谈，但是会谈没有举行。</w:t>
            </w:r>
          </w:p>
          <w:p w:rsidR="0001414C" w:rsidRPr="00995EB9" w:rsidRDefault="0001414C" w:rsidP="009A6E77">
            <w:pPr>
              <w:pStyle w:val="a4"/>
              <w:ind w:right="0"/>
              <w:rPr>
                <w:rFonts w:hint="eastAsia"/>
              </w:rPr>
            </w:pPr>
            <w:r w:rsidRPr="00995EB9">
              <w:rPr>
                <w:rFonts w:hint="eastAsia"/>
              </w:rPr>
              <w:t>委员会决定应进一步努力，组织一次后续会议。</w:t>
            </w:r>
          </w:p>
          <w:p w:rsidR="0001414C" w:rsidRPr="00995EB9" w:rsidRDefault="0001414C" w:rsidP="009A6E77">
            <w:pPr>
              <w:pStyle w:val="a4"/>
              <w:ind w:right="0"/>
              <w:rPr>
                <w:rFonts w:eastAsia="SimHei" w:hint="eastAsia"/>
              </w:rPr>
            </w:pPr>
            <w:r w:rsidRPr="00995EB9">
              <w:rPr>
                <w:rFonts w:hint="eastAsia"/>
              </w:rPr>
              <w:t>于</w:t>
            </w:r>
            <w:r w:rsidRPr="00995EB9">
              <w:rPr>
                <w:rFonts w:hint="eastAsia"/>
              </w:rPr>
              <w:t>2010</w:t>
            </w:r>
            <w:r w:rsidRPr="00995EB9">
              <w:rPr>
                <w:rFonts w:hint="eastAsia"/>
              </w:rPr>
              <w:t>年</w:t>
            </w:r>
            <w:r w:rsidRPr="00995EB9">
              <w:rPr>
                <w:rFonts w:hint="eastAsia"/>
              </w:rPr>
              <w:t>8</w:t>
            </w:r>
            <w:r w:rsidRPr="00995EB9">
              <w:rPr>
                <w:rFonts w:hint="eastAsia"/>
              </w:rPr>
              <w:t>月</w:t>
            </w:r>
            <w:r w:rsidRPr="00995EB9">
              <w:rPr>
                <w:rFonts w:hint="eastAsia"/>
              </w:rPr>
              <w:t>9</w:t>
            </w:r>
            <w:r w:rsidRPr="00995EB9">
              <w:rPr>
                <w:rFonts w:hint="eastAsia"/>
              </w:rPr>
              <w:t>日向缔约国发送了提交人的来文，并提醒缔约国提供有关这起案件的后续行动的意见。</w:t>
            </w:r>
          </w:p>
        </w:tc>
      </w:tr>
      <w:tr w:rsidR="0001414C" w:rsidRPr="00256112" w:rsidTr="001345FE">
        <w:tc>
          <w:tcPr>
            <w:tcW w:w="3603" w:type="dxa"/>
            <w:tcBorders>
              <w:bottom w:val="single" w:sz="12" w:space="0" w:color="auto"/>
            </w:tcBorders>
            <w:shd w:val="clear" w:color="auto" w:fill="auto"/>
          </w:tcPr>
          <w:p w:rsidR="0001414C" w:rsidRPr="00995EB9" w:rsidRDefault="0001414C" w:rsidP="001345FE">
            <w:pPr>
              <w:pStyle w:val="a4"/>
              <w:rPr>
                <w:rFonts w:eastAsia="SimHei" w:hint="eastAsia"/>
              </w:rPr>
            </w:pPr>
            <w:r w:rsidRPr="00995EB9">
              <w:rPr>
                <w:rFonts w:eastAsia="SimHei" w:hint="eastAsia"/>
              </w:rPr>
              <w:t>委员会的决定</w:t>
            </w:r>
          </w:p>
        </w:tc>
        <w:tc>
          <w:tcPr>
            <w:tcW w:w="3767" w:type="dxa"/>
            <w:tcBorders>
              <w:bottom w:val="single" w:sz="12" w:space="0" w:color="auto"/>
            </w:tcBorders>
            <w:shd w:val="clear" w:color="auto" w:fill="auto"/>
          </w:tcPr>
          <w:p w:rsidR="0001414C" w:rsidRDefault="0001414C" w:rsidP="001345FE">
            <w:pPr>
              <w:pStyle w:val="a4"/>
              <w:rPr>
                <w:rFonts w:hint="eastAsia"/>
              </w:rPr>
            </w:pPr>
            <w:r>
              <w:rPr>
                <w:rFonts w:hint="eastAsia"/>
              </w:rPr>
              <w:t>委员会认为对话仍在进行。</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3"/>
        <w:gridCol w:w="3767"/>
      </w:tblGrid>
      <w:tr w:rsidR="0001414C" w:rsidRPr="00256112" w:rsidTr="001345FE">
        <w:tc>
          <w:tcPr>
            <w:tcW w:w="3603" w:type="dxa"/>
            <w:tcBorders>
              <w:top w:val="single" w:sz="4" w:space="0" w:color="auto"/>
              <w:bottom w:val="single" w:sz="12" w:space="0" w:color="auto"/>
            </w:tcBorders>
            <w:shd w:val="clear" w:color="auto" w:fill="auto"/>
            <w:vAlign w:val="bottom"/>
          </w:tcPr>
          <w:p w:rsidR="0001414C" w:rsidRPr="00995EB9" w:rsidRDefault="0001414C" w:rsidP="001345FE">
            <w:pPr>
              <w:pStyle w:val="a0"/>
              <w:rPr>
                <w:rFonts w:eastAsia="SimHei" w:hint="eastAsia"/>
              </w:rPr>
            </w:pPr>
            <w:r w:rsidRPr="00995EB9">
              <w:rPr>
                <w:rFonts w:eastAsia="SimHei" w:hint="eastAsia"/>
              </w:rPr>
              <w:t>缔约国</w:t>
            </w:r>
          </w:p>
        </w:tc>
        <w:tc>
          <w:tcPr>
            <w:tcW w:w="3767" w:type="dxa"/>
            <w:tcBorders>
              <w:top w:val="single" w:sz="4" w:space="0" w:color="auto"/>
              <w:bottom w:val="single" w:sz="12" w:space="0" w:color="auto"/>
            </w:tcBorders>
            <w:shd w:val="clear" w:color="auto" w:fill="auto"/>
            <w:vAlign w:val="bottom"/>
          </w:tcPr>
          <w:p w:rsidR="0001414C" w:rsidRPr="00995EB9" w:rsidRDefault="0001414C" w:rsidP="001345FE">
            <w:pPr>
              <w:pStyle w:val="a0"/>
              <w:rPr>
                <w:rFonts w:eastAsia="SimHei" w:hint="eastAsia"/>
              </w:rPr>
            </w:pPr>
            <w:r w:rsidRPr="00995EB9">
              <w:rPr>
                <w:rFonts w:eastAsia="SimHei" w:hint="eastAsia"/>
              </w:rPr>
              <w:t>白俄罗斯</w:t>
            </w:r>
          </w:p>
        </w:tc>
      </w:tr>
      <w:tr w:rsidR="0001414C" w:rsidTr="001345FE">
        <w:tc>
          <w:tcPr>
            <w:tcW w:w="3603" w:type="dxa"/>
            <w:tcBorders>
              <w:top w:val="single" w:sz="12" w:space="0" w:color="auto"/>
            </w:tcBorders>
            <w:shd w:val="clear" w:color="auto" w:fill="auto"/>
          </w:tcPr>
          <w:p w:rsidR="0001414C" w:rsidRPr="00995EB9" w:rsidRDefault="0001414C" w:rsidP="001345FE">
            <w:pPr>
              <w:pStyle w:val="a4"/>
              <w:rPr>
                <w:rFonts w:eastAsia="SimHei" w:hint="eastAsia"/>
              </w:rPr>
            </w:pPr>
            <w:r w:rsidRPr="00995EB9">
              <w:rPr>
                <w:rFonts w:eastAsia="SimHei" w:hint="eastAsia"/>
              </w:rPr>
              <w:t>案件</w:t>
            </w:r>
          </w:p>
        </w:tc>
        <w:tc>
          <w:tcPr>
            <w:tcW w:w="3767" w:type="dxa"/>
            <w:tcBorders>
              <w:top w:val="single" w:sz="12" w:space="0" w:color="auto"/>
            </w:tcBorders>
            <w:shd w:val="clear" w:color="auto" w:fill="auto"/>
          </w:tcPr>
          <w:p w:rsidR="0001414C" w:rsidRPr="00995EB9" w:rsidRDefault="0001414C" w:rsidP="001345FE">
            <w:pPr>
              <w:pStyle w:val="a4"/>
              <w:rPr>
                <w:rFonts w:eastAsia="SimHei" w:hint="eastAsia"/>
                <w:b/>
              </w:rPr>
            </w:pPr>
            <w:proofErr w:type="spellStart"/>
            <w:r w:rsidRPr="00995EB9">
              <w:rPr>
                <w:rFonts w:eastAsia="SimHei" w:hint="eastAsia"/>
                <w:b/>
              </w:rPr>
              <w:t>Smantser</w:t>
            </w:r>
            <w:proofErr w:type="spellEnd"/>
            <w:r w:rsidRPr="00995EB9">
              <w:rPr>
                <w:rFonts w:eastAsia="SimHei" w:hint="eastAsia"/>
                <w:b/>
              </w:rPr>
              <w:t>, 1178/2003</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意见通过日期</w:t>
            </w:r>
          </w:p>
        </w:tc>
        <w:tc>
          <w:tcPr>
            <w:tcW w:w="3767" w:type="dxa"/>
            <w:shd w:val="clear" w:color="auto" w:fill="auto"/>
          </w:tcPr>
          <w:p w:rsidR="0001414C" w:rsidRDefault="0001414C" w:rsidP="001345FE">
            <w:pPr>
              <w:pStyle w:val="a4"/>
              <w:rPr>
                <w:rFonts w:hint="eastAsia"/>
              </w:rPr>
            </w:pPr>
            <w:r>
              <w:rPr>
                <w:rFonts w:hint="eastAsia"/>
              </w:rPr>
              <w:t>2008</w:t>
            </w:r>
            <w:r>
              <w:rPr>
                <w:rFonts w:hint="eastAsia"/>
              </w:rPr>
              <w:t>年</w:t>
            </w:r>
            <w:r>
              <w:rPr>
                <w:rFonts w:hint="eastAsia"/>
              </w:rPr>
              <w:t>10</w:t>
            </w:r>
            <w:r>
              <w:rPr>
                <w:rFonts w:hint="eastAsia"/>
              </w:rPr>
              <w:t>月</w:t>
            </w:r>
            <w:r>
              <w:rPr>
                <w:rFonts w:hint="eastAsia"/>
              </w:rPr>
              <w:t>23</w:t>
            </w:r>
            <w:r>
              <w:rPr>
                <w:rFonts w:hint="eastAsia"/>
              </w:rPr>
              <w:t>日</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问题和认定的侵权行为</w:t>
            </w:r>
          </w:p>
        </w:tc>
        <w:tc>
          <w:tcPr>
            <w:tcW w:w="3767" w:type="dxa"/>
            <w:shd w:val="clear" w:color="auto" w:fill="auto"/>
          </w:tcPr>
          <w:p w:rsidR="0001414C" w:rsidRDefault="0001414C" w:rsidP="001345FE">
            <w:pPr>
              <w:pStyle w:val="a4"/>
              <w:rPr>
                <w:rFonts w:hint="eastAsia"/>
              </w:rPr>
            </w:pPr>
            <w:r>
              <w:rPr>
                <w:rFonts w:hint="eastAsia"/>
              </w:rPr>
              <w:t>羁押</w:t>
            </w:r>
            <w:r w:rsidRPr="00256112">
              <w:rPr>
                <w:rFonts w:hint="eastAsia"/>
                <w:spacing w:val="-50"/>
              </w:rPr>
              <w:t>―</w:t>
            </w:r>
            <w:r>
              <w:rPr>
                <w:rFonts w:hint="eastAsia"/>
              </w:rPr>
              <w:t>―第</w:t>
            </w:r>
            <w:r>
              <w:rPr>
                <w:rFonts w:hint="eastAsia"/>
              </w:rPr>
              <w:t>9</w:t>
            </w:r>
            <w:r>
              <w:rPr>
                <w:rFonts w:hint="eastAsia"/>
              </w:rPr>
              <w:t>条第</w:t>
            </w:r>
            <w:r>
              <w:rPr>
                <w:rFonts w:hint="eastAsia"/>
              </w:rPr>
              <w:t>3</w:t>
            </w:r>
            <w:r>
              <w:rPr>
                <w:rFonts w:hint="eastAsia"/>
              </w:rPr>
              <w:t>款</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建议采取的补救办法</w:t>
            </w:r>
          </w:p>
        </w:tc>
        <w:tc>
          <w:tcPr>
            <w:tcW w:w="3767" w:type="dxa"/>
            <w:shd w:val="clear" w:color="auto" w:fill="auto"/>
          </w:tcPr>
          <w:p w:rsidR="0001414C" w:rsidRDefault="0001414C" w:rsidP="001345FE">
            <w:pPr>
              <w:pStyle w:val="a4"/>
              <w:rPr>
                <w:rFonts w:hint="eastAsia"/>
              </w:rPr>
            </w:pPr>
            <w:r>
              <w:rPr>
                <w:rFonts w:hint="eastAsia"/>
              </w:rPr>
              <w:t>采取有效补救措施，包括赔偿</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缔约国答复到期日</w:t>
            </w:r>
          </w:p>
        </w:tc>
        <w:tc>
          <w:tcPr>
            <w:tcW w:w="3767" w:type="dxa"/>
            <w:shd w:val="clear" w:color="auto" w:fill="auto"/>
          </w:tcPr>
          <w:p w:rsidR="0001414C" w:rsidRDefault="0001414C" w:rsidP="001345FE">
            <w:pPr>
              <w:pStyle w:val="a4"/>
              <w:rPr>
                <w:rFonts w:hint="eastAsia"/>
              </w:rPr>
            </w:pPr>
            <w:r>
              <w:rPr>
                <w:rFonts w:hint="eastAsia"/>
              </w:rPr>
              <w:t>2009</w:t>
            </w:r>
            <w:r>
              <w:rPr>
                <w:rFonts w:hint="eastAsia"/>
              </w:rPr>
              <w:t>年</w:t>
            </w:r>
            <w:r>
              <w:rPr>
                <w:rFonts w:hint="eastAsia"/>
              </w:rPr>
              <w:t>11</w:t>
            </w:r>
            <w:r>
              <w:rPr>
                <w:rFonts w:hint="eastAsia"/>
              </w:rPr>
              <w:t>月</w:t>
            </w:r>
            <w:r>
              <w:rPr>
                <w:rFonts w:hint="eastAsia"/>
              </w:rPr>
              <w:t>12</w:t>
            </w:r>
            <w:r>
              <w:rPr>
                <w:rFonts w:hint="eastAsia"/>
              </w:rPr>
              <w:t>日</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缔约国答复日期</w:t>
            </w:r>
          </w:p>
        </w:tc>
        <w:tc>
          <w:tcPr>
            <w:tcW w:w="3767" w:type="dxa"/>
            <w:shd w:val="clear" w:color="auto" w:fill="auto"/>
          </w:tcPr>
          <w:p w:rsidR="0001414C" w:rsidRDefault="0001414C" w:rsidP="001345FE">
            <w:pPr>
              <w:pStyle w:val="a4"/>
              <w:rPr>
                <w:rFonts w:hint="eastAsia"/>
              </w:rPr>
            </w:pPr>
            <w:r>
              <w:rPr>
                <w:rFonts w:hint="eastAsia"/>
              </w:rPr>
              <w:t>2009</w:t>
            </w:r>
            <w:r>
              <w:rPr>
                <w:rFonts w:hint="eastAsia"/>
              </w:rPr>
              <w:t>年</w:t>
            </w:r>
            <w:r>
              <w:rPr>
                <w:rFonts w:hint="eastAsia"/>
              </w:rPr>
              <w:t>8</w:t>
            </w:r>
            <w:r>
              <w:rPr>
                <w:rFonts w:hint="eastAsia"/>
              </w:rPr>
              <w:t>月</w:t>
            </w:r>
            <w:r>
              <w:rPr>
                <w:rFonts w:hint="eastAsia"/>
              </w:rPr>
              <w:t>31</w:t>
            </w:r>
            <w:r>
              <w:rPr>
                <w:rFonts w:hint="eastAsia"/>
              </w:rPr>
              <w:t>日</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提交人做出评论的日期</w:t>
            </w:r>
          </w:p>
        </w:tc>
        <w:tc>
          <w:tcPr>
            <w:tcW w:w="3767" w:type="dxa"/>
            <w:shd w:val="clear" w:color="auto" w:fill="auto"/>
          </w:tcPr>
          <w:p w:rsidR="0001414C" w:rsidRDefault="0001414C" w:rsidP="001345FE">
            <w:pPr>
              <w:pStyle w:val="a4"/>
              <w:rPr>
                <w:rFonts w:hint="eastAsia"/>
              </w:rPr>
            </w:pPr>
            <w:r>
              <w:rPr>
                <w:rFonts w:hint="eastAsia"/>
              </w:rPr>
              <w:t>2010</w:t>
            </w:r>
            <w:r>
              <w:rPr>
                <w:rFonts w:hint="eastAsia"/>
              </w:rPr>
              <w:t>年</w:t>
            </w:r>
            <w:r>
              <w:rPr>
                <w:rFonts w:hint="eastAsia"/>
              </w:rPr>
              <w:t>4</w:t>
            </w:r>
            <w:r>
              <w:rPr>
                <w:rFonts w:hint="eastAsia"/>
              </w:rPr>
              <w:t>月</w:t>
            </w:r>
            <w:r>
              <w:rPr>
                <w:rFonts w:hint="eastAsia"/>
              </w:rPr>
              <w:t>23</w:t>
            </w:r>
            <w:r>
              <w:rPr>
                <w:rFonts w:hint="eastAsia"/>
              </w:rPr>
              <w:t>日</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缔约国的陈述</w:t>
            </w:r>
          </w:p>
        </w:tc>
        <w:tc>
          <w:tcPr>
            <w:tcW w:w="3767" w:type="dxa"/>
            <w:shd w:val="clear" w:color="auto" w:fill="auto"/>
          </w:tcPr>
          <w:p w:rsidR="0001414C" w:rsidRDefault="0001414C" w:rsidP="001345FE">
            <w:pPr>
              <w:pStyle w:val="a4"/>
              <w:rPr>
                <w:rFonts w:hint="eastAsia"/>
              </w:rPr>
            </w:pPr>
          </w:p>
        </w:tc>
      </w:tr>
      <w:tr w:rsidR="0001414C" w:rsidTr="001345FE">
        <w:tc>
          <w:tcPr>
            <w:tcW w:w="7370" w:type="dxa"/>
            <w:gridSpan w:val="2"/>
            <w:shd w:val="clear" w:color="auto" w:fill="auto"/>
          </w:tcPr>
          <w:p w:rsidR="0001414C" w:rsidRPr="00995EB9" w:rsidRDefault="0001414C" w:rsidP="001345FE">
            <w:pPr>
              <w:pStyle w:val="a4"/>
              <w:rPr>
                <w:rFonts w:hint="eastAsia"/>
              </w:rPr>
            </w:pPr>
            <w:r w:rsidRPr="00995EB9">
              <w:rPr>
                <w:rFonts w:hint="eastAsia"/>
              </w:rPr>
              <w:t>缔约国不同意委员会的意见，除其他外，提出法院已按照《白俄罗斯宪法》、《刑事诉讼法典》以及《公约》行事。缔约国否认提交人在《公约》下的权利遭到侵犯。</w:t>
            </w:r>
          </w:p>
        </w:tc>
      </w:tr>
      <w:tr w:rsidR="0001414C"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提交人的评论</w:t>
            </w:r>
          </w:p>
        </w:tc>
        <w:tc>
          <w:tcPr>
            <w:tcW w:w="3767" w:type="dxa"/>
            <w:shd w:val="clear" w:color="auto" w:fill="auto"/>
          </w:tcPr>
          <w:p w:rsidR="0001414C" w:rsidRDefault="0001414C" w:rsidP="001345FE">
            <w:pPr>
              <w:pStyle w:val="a4"/>
              <w:rPr>
                <w:rFonts w:hint="eastAsia"/>
              </w:rPr>
            </w:pPr>
          </w:p>
        </w:tc>
      </w:tr>
      <w:tr w:rsidR="0001414C" w:rsidTr="001345FE">
        <w:tc>
          <w:tcPr>
            <w:tcW w:w="7370" w:type="dxa"/>
            <w:gridSpan w:val="2"/>
            <w:shd w:val="clear" w:color="auto" w:fill="auto"/>
          </w:tcPr>
          <w:p w:rsidR="0001414C" w:rsidRPr="00995EB9" w:rsidRDefault="0001414C" w:rsidP="001345FE">
            <w:pPr>
              <w:pStyle w:val="a4"/>
              <w:rPr>
                <w:rFonts w:hint="eastAsia"/>
              </w:rPr>
            </w:pPr>
            <w:r w:rsidRPr="00995EB9">
              <w:rPr>
                <w:rFonts w:hint="eastAsia"/>
              </w:rPr>
              <w:t>2010</w:t>
            </w:r>
            <w:r w:rsidRPr="00995EB9">
              <w:rPr>
                <w:rFonts w:hint="eastAsia"/>
              </w:rPr>
              <w:t>年</w:t>
            </w:r>
            <w:r w:rsidRPr="00995EB9">
              <w:rPr>
                <w:rFonts w:hint="eastAsia"/>
              </w:rPr>
              <w:t>4</w:t>
            </w:r>
            <w:r w:rsidRPr="00995EB9">
              <w:rPr>
                <w:rFonts w:hint="eastAsia"/>
              </w:rPr>
              <w:t>月</w:t>
            </w:r>
            <w:r w:rsidRPr="00995EB9">
              <w:rPr>
                <w:rFonts w:hint="eastAsia"/>
              </w:rPr>
              <w:t>23</w:t>
            </w:r>
            <w:r w:rsidRPr="00995EB9">
              <w:rPr>
                <w:rFonts w:hint="eastAsia"/>
              </w:rPr>
              <w:t>日，提交人提出不同意缔约国的论点，即：他是根据《刑事诉讼法典》被拘留的，他因犯下特别严重的罪行而被定罪，他可能会干扰调查或潜逃。他声称总检察长办公室无法根据《刑法典》第四部分第</w:t>
            </w:r>
            <w:r w:rsidRPr="00995EB9">
              <w:rPr>
                <w:rFonts w:hint="eastAsia"/>
              </w:rPr>
              <w:t>210</w:t>
            </w:r>
            <w:r w:rsidRPr="00995EB9">
              <w:rPr>
                <w:rFonts w:hint="eastAsia"/>
              </w:rPr>
              <w:t>节为他的拘留找到任何合法的理由。因此，他于</w:t>
            </w:r>
            <w:r w:rsidRPr="00995EB9">
              <w:rPr>
                <w:rFonts w:hint="eastAsia"/>
              </w:rPr>
              <w:t>2002</w:t>
            </w:r>
            <w:r w:rsidRPr="00995EB9">
              <w:rPr>
                <w:rFonts w:hint="eastAsia"/>
              </w:rPr>
              <w:t>年</w:t>
            </w:r>
            <w:r w:rsidRPr="00995EB9">
              <w:rPr>
                <w:rFonts w:hint="eastAsia"/>
              </w:rPr>
              <w:t>12</w:t>
            </w:r>
            <w:r w:rsidRPr="00995EB9">
              <w:rPr>
                <w:rFonts w:hint="eastAsia"/>
              </w:rPr>
              <w:t>月</w:t>
            </w:r>
            <w:r w:rsidRPr="00995EB9">
              <w:rPr>
                <w:rFonts w:hint="eastAsia"/>
              </w:rPr>
              <w:t>3</w:t>
            </w:r>
            <w:r w:rsidRPr="00995EB9">
              <w:rPr>
                <w:rFonts w:hint="eastAsia"/>
              </w:rPr>
              <w:t>日至</w:t>
            </w:r>
            <w:r w:rsidRPr="00995EB9">
              <w:rPr>
                <w:rFonts w:hint="eastAsia"/>
              </w:rPr>
              <w:t>2003</w:t>
            </w:r>
            <w:r w:rsidRPr="00995EB9">
              <w:rPr>
                <w:rFonts w:hint="eastAsia"/>
              </w:rPr>
              <w:t>年</w:t>
            </w:r>
            <w:r w:rsidRPr="00995EB9">
              <w:rPr>
                <w:rFonts w:hint="eastAsia"/>
              </w:rPr>
              <w:t>5</w:t>
            </w:r>
            <w:r w:rsidRPr="00995EB9">
              <w:rPr>
                <w:rFonts w:hint="eastAsia"/>
              </w:rPr>
              <w:t>月</w:t>
            </w:r>
            <w:r w:rsidRPr="00995EB9">
              <w:rPr>
                <w:rFonts w:hint="eastAsia"/>
              </w:rPr>
              <w:t>31</w:t>
            </w:r>
            <w:r w:rsidRPr="00995EB9">
              <w:rPr>
                <w:rFonts w:hint="eastAsia"/>
              </w:rPr>
              <w:t>日的拘留是非法的。他提出，他不知道白俄罗斯采取任何行动实施委员会有关其案件的意见，这项意见甚至没有公布。此外，他提出，由于</w:t>
            </w:r>
            <w:r w:rsidRPr="00995EB9">
              <w:rPr>
                <w:rFonts w:hint="eastAsia"/>
              </w:rPr>
              <w:t>2006</w:t>
            </w:r>
            <w:r w:rsidRPr="00995EB9">
              <w:rPr>
                <w:rFonts w:hint="eastAsia"/>
              </w:rPr>
              <w:t>年</w:t>
            </w:r>
            <w:r w:rsidRPr="00995EB9">
              <w:rPr>
                <w:rFonts w:hint="eastAsia"/>
              </w:rPr>
              <w:t>5</w:t>
            </w:r>
            <w:r w:rsidRPr="00995EB9">
              <w:rPr>
                <w:rFonts w:hint="eastAsia"/>
              </w:rPr>
              <w:t>月</w:t>
            </w:r>
            <w:r w:rsidRPr="00995EB9">
              <w:rPr>
                <w:rFonts w:hint="eastAsia"/>
              </w:rPr>
              <w:t>4</w:t>
            </w:r>
            <w:r w:rsidRPr="00995EB9">
              <w:rPr>
                <w:rFonts w:hint="eastAsia"/>
              </w:rPr>
              <w:t>日，</w:t>
            </w:r>
            <w:proofErr w:type="spellStart"/>
            <w:r w:rsidRPr="00995EB9">
              <w:rPr>
                <w:rFonts w:hint="eastAsia"/>
              </w:rPr>
              <w:t>Octyabr</w:t>
            </w:r>
            <w:proofErr w:type="spellEnd"/>
            <w:r w:rsidRPr="00995EB9">
              <w:rPr>
                <w:rFonts w:hint="eastAsia"/>
              </w:rPr>
              <w:t>区域法院宣布该法院</w:t>
            </w:r>
            <w:r w:rsidRPr="00995EB9">
              <w:rPr>
                <w:rFonts w:hint="eastAsia"/>
              </w:rPr>
              <w:t>2005</w:t>
            </w:r>
            <w:r w:rsidRPr="00995EB9">
              <w:rPr>
                <w:rFonts w:hint="eastAsia"/>
              </w:rPr>
              <w:t>年</w:t>
            </w:r>
            <w:r w:rsidRPr="00995EB9">
              <w:rPr>
                <w:rFonts w:hint="eastAsia"/>
              </w:rPr>
              <w:t>6</w:t>
            </w:r>
            <w:r w:rsidRPr="00995EB9">
              <w:rPr>
                <w:rFonts w:hint="eastAsia"/>
              </w:rPr>
              <w:t>月</w:t>
            </w:r>
            <w:r w:rsidRPr="00995EB9">
              <w:rPr>
                <w:rFonts w:hint="eastAsia"/>
              </w:rPr>
              <w:t>7</w:t>
            </w:r>
            <w:r w:rsidRPr="00995EB9">
              <w:rPr>
                <w:rFonts w:hint="eastAsia"/>
              </w:rPr>
              <w:t>日的决定无效，以社区服务取代其剩余的刑期，因此，他目前在国外。</w:t>
            </w:r>
          </w:p>
        </w:tc>
      </w:tr>
      <w:tr w:rsidR="0001414C" w:rsidRPr="00256112" w:rsidTr="001345FE">
        <w:tc>
          <w:tcPr>
            <w:tcW w:w="3603" w:type="dxa"/>
            <w:shd w:val="clear" w:color="auto" w:fill="auto"/>
          </w:tcPr>
          <w:p w:rsidR="0001414C" w:rsidRPr="00995EB9" w:rsidRDefault="0001414C" w:rsidP="001345FE">
            <w:pPr>
              <w:pStyle w:val="a4"/>
              <w:rPr>
                <w:rFonts w:eastAsia="SimHei" w:hint="eastAsia"/>
              </w:rPr>
            </w:pPr>
            <w:r w:rsidRPr="00995EB9">
              <w:rPr>
                <w:rFonts w:eastAsia="SimHei" w:hint="eastAsia"/>
              </w:rPr>
              <w:t>已采取或需采取的进一步行动</w:t>
            </w:r>
          </w:p>
        </w:tc>
        <w:tc>
          <w:tcPr>
            <w:tcW w:w="3767" w:type="dxa"/>
            <w:shd w:val="clear" w:color="auto" w:fill="auto"/>
          </w:tcPr>
          <w:p w:rsidR="0001414C" w:rsidRDefault="0001414C" w:rsidP="001345FE">
            <w:pPr>
              <w:pStyle w:val="a4"/>
              <w:rPr>
                <w:rFonts w:hint="eastAsia"/>
              </w:rPr>
            </w:pPr>
          </w:p>
        </w:tc>
      </w:tr>
      <w:tr w:rsidR="0001414C" w:rsidRPr="00256112" w:rsidTr="001345FE">
        <w:tc>
          <w:tcPr>
            <w:tcW w:w="7370" w:type="dxa"/>
            <w:gridSpan w:val="2"/>
            <w:shd w:val="clear" w:color="auto" w:fill="auto"/>
          </w:tcPr>
          <w:p w:rsidR="0001414C" w:rsidRPr="00995EB9" w:rsidRDefault="0001414C" w:rsidP="001345FE">
            <w:pPr>
              <w:pStyle w:val="a4"/>
              <w:rPr>
                <w:rFonts w:hint="eastAsia"/>
              </w:rPr>
            </w:pPr>
            <w:r w:rsidRPr="00995EB9">
              <w:rPr>
                <w:rFonts w:hint="eastAsia"/>
              </w:rPr>
              <w:t>鉴于缔约国拒绝执行委员会关于本案的意见，或就</w:t>
            </w:r>
            <w:r w:rsidRPr="00995EB9">
              <w:rPr>
                <w:rFonts w:hint="eastAsia"/>
              </w:rPr>
              <w:t>16</w:t>
            </w:r>
            <w:r w:rsidRPr="00995EB9">
              <w:rPr>
                <w:rFonts w:hint="eastAsia"/>
              </w:rPr>
              <w:t>项关于其侵权的决定中的任何一项作出任何令人满意的答复，委员会决定应在第九十八届会议期间安排缔约国代表与报告员就后续行动举行会谈。</w:t>
            </w:r>
          </w:p>
        </w:tc>
      </w:tr>
      <w:tr w:rsidR="0001414C" w:rsidRPr="00256112" w:rsidTr="001345FE">
        <w:tc>
          <w:tcPr>
            <w:tcW w:w="3603" w:type="dxa"/>
            <w:tcBorders>
              <w:bottom w:val="single" w:sz="12" w:space="0" w:color="auto"/>
            </w:tcBorders>
            <w:shd w:val="clear" w:color="auto" w:fill="auto"/>
          </w:tcPr>
          <w:p w:rsidR="0001414C" w:rsidRPr="00995EB9" w:rsidRDefault="0001414C" w:rsidP="001345FE">
            <w:pPr>
              <w:pStyle w:val="a4"/>
              <w:rPr>
                <w:rFonts w:eastAsia="SimHei" w:hint="eastAsia"/>
              </w:rPr>
            </w:pPr>
            <w:r w:rsidRPr="00995EB9">
              <w:rPr>
                <w:rFonts w:eastAsia="SimHei" w:hint="eastAsia"/>
              </w:rPr>
              <w:t>委员会的决定</w:t>
            </w:r>
          </w:p>
        </w:tc>
        <w:tc>
          <w:tcPr>
            <w:tcW w:w="3767" w:type="dxa"/>
            <w:tcBorders>
              <w:bottom w:val="single" w:sz="12" w:space="0" w:color="auto"/>
            </w:tcBorders>
            <w:shd w:val="clear" w:color="auto" w:fill="auto"/>
          </w:tcPr>
          <w:p w:rsidR="0001414C" w:rsidRDefault="0001414C" w:rsidP="001345FE">
            <w:pPr>
              <w:pStyle w:val="a4"/>
              <w:rPr>
                <w:rFonts w:hint="eastAsia"/>
              </w:rPr>
            </w:pPr>
            <w:r>
              <w:rPr>
                <w:rFonts w:hint="eastAsia"/>
              </w:rPr>
              <w:t>委员会认为对话仍在进行。</w:t>
            </w:r>
          </w:p>
        </w:tc>
      </w:tr>
    </w:tbl>
    <w:p w:rsidR="00FA6C5B" w:rsidRDefault="00FA6C5B" w:rsidP="0001414C">
      <w:pPr>
        <w:pStyle w:val="SingleTxtGC"/>
      </w:pPr>
    </w:p>
    <w:p w:rsidR="0001414C" w:rsidRDefault="00FA6C5B" w:rsidP="0001414C">
      <w:pPr>
        <w:pStyle w:val="SingleTxtGC"/>
        <w:rPr>
          <w:rFonts w:hint="eastAsia"/>
        </w:rPr>
      </w:pPr>
      <w:r>
        <w:br w:type="page"/>
      </w:r>
    </w:p>
    <w:tbl>
      <w:tblPr>
        <w:tblW w:w="7370" w:type="dxa"/>
        <w:tblInd w:w="1134" w:type="dxa"/>
        <w:tblCellMar>
          <w:left w:w="0" w:type="dxa"/>
        </w:tblCellMar>
        <w:tblLook w:val="01E0" w:firstRow="1" w:lastRow="1" w:firstColumn="1" w:lastColumn="1" w:noHBand="0" w:noVBand="0"/>
      </w:tblPr>
      <w:tblGrid>
        <w:gridCol w:w="3603"/>
        <w:gridCol w:w="3767"/>
      </w:tblGrid>
      <w:tr w:rsidR="0001414C" w:rsidRPr="00256112" w:rsidTr="001345FE">
        <w:tc>
          <w:tcPr>
            <w:tcW w:w="3603" w:type="dxa"/>
            <w:tcBorders>
              <w:top w:val="single" w:sz="4" w:space="0" w:color="auto"/>
              <w:bottom w:val="single" w:sz="12" w:space="0" w:color="auto"/>
            </w:tcBorders>
            <w:shd w:val="clear" w:color="auto" w:fill="auto"/>
            <w:vAlign w:val="bottom"/>
          </w:tcPr>
          <w:p w:rsidR="0001414C" w:rsidRPr="00995EB9" w:rsidRDefault="0001414C" w:rsidP="001345FE">
            <w:pPr>
              <w:pStyle w:val="a0"/>
              <w:rPr>
                <w:rFonts w:eastAsia="SimHei" w:hint="eastAsia"/>
              </w:rPr>
            </w:pPr>
            <w:r w:rsidRPr="00995EB9">
              <w:rPr>
                <w:rFonts w:eastAsia="SimHei" w:hint="eastAsia"/>
              </w:rPr>
              <w:t>缔约国</w:t>
            </w:r>
          </w:p>
        </w:tc>
        <w:tc>
          <w:tcPr>
            <w:tcW w:w="3767" w:type="dxa"/>
            <w:tcBorders>
              <w:top w:val="single" w:sz="4" w:space="0" w:color="auto"/>
              <w:bottom w:val="single" w:sz="12" w:space="0" w:color="auto"/>
            </w:tcBorders>
            <w:shd w:val="clear" w:color="auto" w:fill="auto"/>
            <w:vAlign w:val="bottom"/>
          </w:tcPr>
          <w:p w:rsidR="0001414C" w:rsidRPr="00995EB9" w:rsidRDefault="0001414C" w:rsidP="009A6E77">
            <w:pPr>
              <w:pStyle w:val="a0"/>
              <w:ind w:right="0"/>
              <w:rPr>
                <w:rFonts w:eastAsia="SimHei" w:hint="eastAsia"/>
              </w:rPr>
            </w:pPr>
            <w:r w:rsidRPr="00995EB9">
              <w:rPr>
                <w:rFonts w:eastAsia="SimHei" w:hint="eastAsia"/>
              </w:rPr>
              <w:t>喀麦隆</w:t>
            </w:r>
          </w:p>
        </w:tc>
      </w:tr>
      <w:tr w:rsidR="0001414C" w:rsidTr="001345FE">
        <w:tc>
          <w:tcPr>
            <w:tcW w:w="3603" w:type="dxa"/>
            <w:tcBorders>
              <w:top w:val="single" w:sz="12" w:space="0" w:color="auto"/>
            </w:tcBorders>
            <w:shd w:val="clear" w:color="auto" w:fill="auto"/>
          </w:tcPr>
          <w:p w:rsidR="0001414C" w:rsidRPr="00995EB9" w:rsidRDefault="0001414C" w:rsidP="001345FE">
            <w:pPr>
              <w:pStyle w:val="a4"/>
              <w:rPr>
                <w:rFonts w:eastAsia="SimHei" w:hint="eastAsia"/>
              </w:rPr>
            </w:pPr>
            <w:r w:rsidRPr="00995EB9">
              <w:rPr>
                <w:rFonts w:eastAsia="SimHei" w:hint="eastAsia"/>
              </w:rPr>
              <w:t>案件</w:t>
            </w:r>
          </w:p>
        </w:tc>
        <w:tc>
          <w:tcPr>
            <w:tcW w:w="3767" w:type="dxa"/>
            <w:tcBorders>
              <w:top w:val="single" w:sz="12" w:space="0" w:color="auto"/>
            </w:tcBorders>
            <w:shd w:val="clear" w:color="auto" w:fill="auto"/>
          </w:tcPr>
          <w:p w:rsidR="0001414C" w:rsidRPr="00995EB9" w:rsidRDefault="0001414C" w:rsidP="009A6E77">
            <w:pPr>
              <w:pStyle w:val="a4"/>
              <w:ind w:right="0"/>
              <w:rPr>
                <w:rFonts w:eastAsia="SimHei" w:hint="eastAsia"/>
                <w:b/>
              </w:rPr>
            </w:pPr>
            <w:proofErr w:type="spellStart"/>
            <w:r w:rsidRPr="00995EB9">
              <w:rPr>
                <w:rFonts w:eastAsia="SimHei" w:hint="eastAsia"/>
                <w:b/>
              </w:rPr>
              <w:t>Engo</w:t>
            </w:r>
            <w:proofErr w:type="spellEnd"/>
            <w:r w:rsidRPr="00995EB9">
              <w:rPr>
                <w:rFonts w:eastAsia="SimHei" w:hint="eastAsia"/>
                <w:b/>
              </w:rPr>
              <w:t>, 1397/2005</w:t>
            </w:r>
          </w:p>
        </w:tc>
      </w:tr>
      <w:tr w:rsidR="0001414C" w:rsidTr="001345FE">
        <w:tc>
          <w:tcPr>
            <w:tcW w:w="3603" w:type="dxa"/>
            <w:shd w:val="clear" w:color="auto" w:fill="auto"/>
          </w:tcPr>
          <w:p w:rsidR="0001414C" w:rsidRPr="00256112" w:rsidRDefault="0001414C" w:rsidP="001345FE">
            <w:pPr>
              <w:pStyle w:val="a4"/>
              <w:rPr>
                <w:rFonts w:eastAsia="SimHei" w:hint="eastAsia"/>
              </w:rPr>
            </w:pPr>
            <w:r w:rsidRPr="00256112">
              <w:rPr>
                <w:rFonts w:eastAsia="SimHei" w:hint="eastAsia"/>
              </w:rPr>
              <w:t>意见通过日期</w:t>
            </w:r>
          </w:p>
        </w:tc>
        <w:tc>
          <w:tcPr>
            <w:tcW w:w="3767" w:type="dxa"/>
            <w:shd w:val="clear" w:color="auto" w:fill="auto"/>
          </w:tcPr>
          <w:p w:rsidR="0001414C" w:rsidRDefault="0001414C" w:rsidP="009A6E77">
            <w:pPr>
              <w:pStyle w:val="a4"/>
              <w:ind w:right="0"/>
              <w:rPr>
                <w:rFonts w:hint="eastAsia"/>
              </w:rPr>
            </w:pPr>
            <w:r>
              <w:rPr>
                <w:rFonts w:hint="eastAsia"/>
              </w:rPr>
              <w:t>2009</w:t>
            </w:r>
            <w:r>
              <w:rPr>
                <w:rFonts w:hint="eastAsia"/>
              </w:rPr>
              <w:t>年</w:t>
            </w:r>
            <w:r>
              <w:rPr>
                <w:rFonts w:hint="eastAsia"/>
              </w:rPr>
              <w:t>7</w:t>
            </w:r>
            <w:r>
              <w:rPr>
                <w:rFonts w:hint="eastAsia"/>
              </w:rPr>
              <w:t>月</w:t>
            </w:r>
            <w:r>
              <w:rPr>
                <w:rFonts w:hint="eastAsia"/>
              </w:rPr>
              <w:t>22</w:t>
            </w:r>
            <w:r>
              <w:rPr>
                <w:rFonts w:hint="eastAsia"/>
              </w:rPr>
              <w:t>日</w:t>
            </w:r>
          </w:p>
        </w:tc>
      </w:tr>
      <w:tr w:rsidR="0001414C" w:rsidRPr="00032A5D" w:rsidTr="001345FE">
        <w:tc>
          <w:tcPr>
            <w:tcW w:w="3603" w:type="dxa"/>
            <w:shd w:val="clear" w:color="auto" w:fill="auto"/>
          </w:tcPr>
          <w:p w:rsidR="0001414C" w:rsidRPr="00256112" w:rsidRDefault="0001414C" w:rsidP="001345FE">
            <w:pPr>
              <w:pStyle w:val="a4"/>
              <w:rPr>
                <w:rFonts w:eastAsia="SimHei" w:hint="eastAsia"/>
              </w:rPr>
            </w:pPr>
            <w:r w:rsidRPr="00256112">
              <w:rPr>
                <w:rFonts w:eastAsia="SimHei" w:hint="eastAsia"/>
              </w:rPr>
              <w:t>问题和认定的侵权行为</w:t>
            </w:r>
          </w:p>
        </w:tc>
        <w:tc>
          <w:tcPr>
            <w:tcW w:w="3767" w:type="dxa"/>
            <w:shd w:val="clear" w:color="auto" w:fill="auto"/>
          </w:tcPr>
          <w:p w:rsidR="0001414C" w:rsidRDefault="0001414C" w:rsidP="009A6E77">
            <w:pPr>
              <w:pStyle w:val="a4"/>
              <w:ind w:right="0"/>
              <w:rPr>
                <w:rFonts w:hint="eastAsia"/>
              </w:rPr>
            </w:pPr>
            <w:r>
              <w:rPr>
                <w:rFonts w:hint="eastAsia"/>
              </w:rPr>
              <w:t>质疑拘留合法性的权利、任意拘留、非人道待遇、获得自己选择的律师的权利、不拖延审讯的权利、无罪推定</w:t>
            </w:r>
            <w:r w:rsidRPr="00256112">
              <w:rPr>
                <w:rFonts w:hint="eastAsia"/>
                <w:spacing w:val="-50"/>
              </w:rPr>
              <w:t>―</w:t>
            </w:r>
            <w:r>
              <w:rPr>
                <w:rFonts w:hint="eastAsia"/>
              </w:rPr>
              <w:t>―第</w:t>
            </w:r>
            <w:r>
              <w:rPr>
                <w:rFonts w:hint="eastAsia"/>
              </w:rPr>
              <w:t>9</w:t>
            </w:r>
            <w:r>
              <w:rPr>
                <w:rFonts w:hint="eastAsia"/>
              </w:rPr>
              <w:t>条第</w:t>
            </w:r>
            <w:r>
              <w:rPr>
                <w:rFonts w:hint="eastAsia"/>
              </w:rPr>
              <w:t>2</w:t>
            </w:r>
            <w:r>
              <w:rPr>
                <w:rFonts w:hint="eastAsia"/>
              </w:rPr>
              <w:t>和第</w:t>
            </w:r>
            <w:r>
              <w:rPr>
                <w:rFonts w:hint="eastAsia"/>
              </w:rPr>
              <w:t>3</w:t>
            </w:r>
            <w:r>
              <w:rPr>
                <w:rFonts w:hint="eastAsia"/>
              </w:rPr>
              <w:t>款，第</w:t>
            </w:r>
            <w:r>
              <w:rPr>
                <w:rFonts w:hint="eastAsia"/>
              </w:rPr>
              <w:t>10</w:t>
            </w:r>
            <w:r>
              <w:rPr>
                <w:rFonts w:hint="eastAsia"/>
              </w:rPr>
              <w:t>条第</w:t>
            </w:r>
            <w:r>
              <w:rPr>
                <w:rFonts w:hint="eastAsia"/>
              </w:rPr>
              <w:t>1</w:t>
            </w:r>
            <w:r>
              <w:rPr>
                <w:rFonts w:hint="eastAsia"/>
              </w:rPr>
              <w:t>款和第</w:t>
            </w:r>
            <w:r>
              <w:rPr>
                <w:rFonts w:hint="eastAsia"/>
              </w:rPr>
              <w:t>14</w:t>
            </w:r>
            <w:r>
              <w:rPr>
                <w:rFonts w:hint="eastAsia"/>
              </w:rPr>
              <w:t>条第</w:t>
            </w:r>
            <w:r>
              <w:rPr>
                <w:rFonts w:hint="eastAsia"/>
              </w:rPr>
              <w:t>2</w:t>
            </w:r>
            <w:r>
              <w:rPr>
                <w:rFonts w:hint="eastAsia"/>
              </w:rPr>
              <w:t>和第</w:t>
            </w:r>
            <w:r>
              <w:rPr>
                <w:rFonts w:hint="eastAsia"/>
              </w:rPr>
              <w:t>3(</w:t>
            </w:r>
            <w:r>
              <w:rPr>
                <w:rFonts w:hint="eastAsia"/>
              </w:rPr>
              <w:t>甲</w:t>
            </w:r>
            <w:r>
              <w:rPr>
                <w:rFonts w:hint="eastAsia"/>
              </w:rPr>
              <w:t>)</w:t>
            </w:r>
            <w:r>
              <w:rPr>
                <w:rFonts w:hint="eastAsia"/>
              </w:rPr>
              <w:t>（乙</w:t>
            </w:r>
            <w:r>
              <w:rPr>
                <w:rFonts w:hint="eastAsia"/>
              </w:rPr>
              <w:t>)(</w:t>
            </w:r>
            <w:r>
              <w:rPr>
                <w:rFonts w:hint="eastAsia"/>
              </w:rPr>
              <w:t>丙</w:t>
            </w:r>
            <w:r>
              <w:rPr>
                <w:rFonts w:hint="eastAsia"/>
              </w:rPr>
              <w:t>)</w:t>
            </w:r>
            <w:r>
              <w:rPr>
                <w:rFonts w:hint="eastAsia"/>
              </w:rPr>
              <w:t>和</w:t>
            </w:r>
            <w:r>
              <w:rPr>
                <w:rFonts w:hint="eastAsia"/>
              </w:rPr>
              <w:t>(</w:t>
            </w:r>
            <w:r>
              <w:rPr>
                <w:rFonts w:hint="eastAsia"/>
              </w:rPr>
              <w:t>丁</w:t>
            </w:r>
            <w:r>
              <w:rPr>
                <w:rFonts w:hint="eastAsia"/>
              </w:rPr>
              <w:t>)</w:t>
            </w:r>
            <w:r>
              <w:rPr>
                <w:rFonts w:hint="eastAsia"/>
              </w:rPr>
              <w:t>项。</w:t>
            </w:r>
          </w:p>
        </w:tc>
      </w:tr>
      <w:tr w:rsidR="0001414C" w:rsidTr="001345FE">
        <w:tc>
          <w:tcPr>
            <w:tcW w:w="3603" w:type="dxa"/>
            <w:shd w:val="clear" w:color="auto" w:fill="auto"/>
          </w:tcPr>
          <w:p w:rsidR="0001414C" w:rsidRPr="00256112" w:rsidRDefault="0001414C" w:rsidP="001345FE">
            <w:pPr>
              <w:pStyle w:val="a4"/>
              <w:rPr>
                <w:rFonts w:eastAsia="SimHei" w:hint="eastAsia"/>
              </w:rPr>
            </w:pPr>
            <w:r w:rsidRPr="00256112">
              <w:rPr>
                <w:rFonts w:eastAsia="SimHei" w:hint="eastAsia"/>
              </w:rPr>
              <w:t>建议采取的补救办法</w:t>
            </w:r>
          </w:p>
        </w:tc>
        <w:tc>
          <w:tcPr>
            <w:tcW w:w="3767" w:type="dxa"/>
            <w:shd w:val="clear" w:color="auto" w:fill="auto"/>
          </w:tcPr>
          <w:p w:rsidR="0001414C" w:rsidRDefault="0001414C" w:rsidP="009A6E77">
            <w:pPr>
              <w:pStyle w:val="a4"/>
              <w:ind w:right="0"/>
              <w:rPr>
                <w:rFonts w:hint="eastAsia"/>
              </w:rPr>
            </w:pPr>
            <w:r>
              <w:rPr>
                <w:rFonts w:hint="eastAsia"/>
              </w:rPr>
              <w:t>有效补救，以致立即将其释放，并向其提供适当的眼科治疗。</w:t>
            </w:r>
          </w:p>
        </w:tc>
      </w:tr>
      <w:tr w:rsidR="0001414C" w:rsidTr="001345FE">
        <w:tc>
          <w:tcPr>
            <w:tcW w:w="3603" w:type="dxa"/>
            <w:shd w:val="clear" w:color="auto" w:fill="auto"/>
          </w:tcPr>
          <w:p w:rsidR="0001414C" w:rsidRPr="00256112" w:rsidRDefault="0001414C" w:rsidP="001345FE">
            <w:pPr>
              <w:pStyle w:val="a4"/>
              <w:rPr>
                <w:rFonts w:eastAsia="SimHei" w:hint="eastAsia"/>
              </w:rPr>
            </w:pPr>
            <w:r w:rsidRPr="00256112">
              <w:rPr>
                <w:rFonts w:eastAsia="SimHei" w:hint="eastAsia"/>
              </w:rPr>
              <w:t>缔约国答复到期日</w:t>
            </w:r>
          </w:p>
        </w:tc>
        <w:tc>
          <w:tcPr>
            <w:tcW w:w="3767" w:type="dxa"/>
            <w:shd w:val="clear" w:color="auto" w:fill="auto"/>
          </w:tcPr>
          <w:p w:rsidR="0001414C" w:rsidRDefault="0001414C" w:rsidP="009A6E77">
            <w:pPr>
              <w:pStyle w:val="a4"/>
              <w:ind w:right="0"/>
              <w:rPr>
                <w:rFonts w:hint="eastAsia"/>
              </w:rPr>
            </w:pPr>
            <w:r>
              <w:rPr>
                <w:rFonts w:hint="eastAsia"/>
              </w:rPr>
              <w:t>2010</w:t>
            </w:r>
            <w:r>
              <w:rPr>
                <w:rFonts w:hint="eastAsia"/>
              </w:rPr>
              <w:t>年</w:t>
            </w:r>
            <w:r>
              <w:rPr>
                <w:rFonts w:hint="eastAsia"/>
              </w:rPr>
              <w:t>2</w:t>
            </w:r>
            <w:r>
              <w:rPr>
                <w:rFonts w:hint="eastAsia"/>
              </w:rPr>
              <w:t>月</w:t>
            </w:r>
            <w:r>
              <w:rPr>
                <w:rFonts w:hint="eastAsia"/>
              </w:rPr>
              <w:t>1</w:t>
            </w:r>
            <w:r>
              <w:rPr>
                <w:rFonts w:hint="eastAsia"/>
              </w:rPr>
              <w:t>日</w:t>
            </w:r>
          </w:p>
        </w:tc>
      </w:tr>
      <w:tr w:rsidR="0001414C" w:rsidTr="001345FE">
        <w:tc>
          <w:tcPr>
            <w:tcW w:w="3603" w:type="dxa"/>
            <w:shd w:val="clear" w:color="auto" w:fill="auto"/>
          </w:tcPr>
          <w:p w:rsidR="0001414C" w:rsidRPr="00256112" w:rsidRDefault="0001414C" w:rsidP="001345FE">
            <w:pPr>
              <w:pStyle w:val="a4"/>
              <w:rPr>
                <w:rFonts w:eastAsia="SimHei" w:hint="eastAsia"/>
              </w:rPr>
            </w:pPr>
            <w:r w:rsidRPr="00256112">
              <w:rPr>
                <w:rFonts w:eastAsia="SimHei" w:hint="eastAsia"/>
              </w:rPr>
              <w:t>缔约国答复日期</w:t>
            </w:r>
          </w:p>
        </w:tc>
        <w:tc>
          <w:tcPr>
            <w:tcW w:w="3767" w:type="dxa"/>
            <w:shd w:val="clear" w:color="auto" w:fill="auto"/>
          </w:tcPr>
          <w:p w:rsidR="0001414C" w:rsidRDefault="0001414C" w:rsidP="009A6E77">
            <w:pPr>
              <w:pStyle w:val="a4"/>
              <w:ind w:right="0"/>
              <w:rPr>
                <w:rFonts w:hint="eastAsia"/>
              </w:rPr>
            </w:pPr>
            <w:r>
              <w:rPr>
                <w:rFonts w:hint="eastAsia"/>
              </w:rPr>
              <w:t>没有收到任何回复</w:t>
            </w:r>
          </w:p>
        </w:tc>
      </w:tr>
      <w:tr w:rsidR="0001414C" w:rsidTr="001345FE">
        <w:tc>
          <w:tcPr>
            <w:tcW w:w="3603" w:type="dxa"/>
            <w:shd w:val="clear" w:color="auto" w:fill="auto"/>
          </w:tcPr>
          <w:p w:rsidR="0001414C" w:rsidRPr="00256112" w:rsidRDefault="0001414C" w:rsidP="001345FE">
            <w:pPr>
              <w:pStyle w:val="a4"/>
              <w:rPr>
                <w:rFonts w:eastAsia="SimHei" w:hint="eastAsia"/>
              </w:rPr>
            </w:pPr>
            <w:r w:rsidRPr="00256112">
              <w:rPr>
                <w:rFonts w:eastAsia="SimHei" w:hint="eastAsia"/>
              </w:rPr>
              <w:t>提交人陈述</w:t>
            </w:r>
          </w:p>
        </w:tc>
        <w:tc>
          <w:tcPr>
            <w:tcW w:w="3767" w:type="dxa"/>
            <w:shd w:val="clear" w:color="auto" w:fill="auto"/>
          </w:tcPr>
          <w:p w:rsidR="0001414C" w:rsidRDefault="0001414C" w:rsidP="009A6E77">
            <w:pPr>
              <w:pStyle w:val="a4"/>
              <w:ind w:right="0"/>
              <w:rPr>
                <w:rFonts w:hint="eastAsia"/>
              </w:rPr>
            </w:pPr>
          </w:p>
        </w:tc>
      </w:tr>
      <w:tr w:rsidR="0001414C" w:rsidTr="001345FE">
        <w:tc>
          <w:tcPr>
            <w:tcW w:w="7370" w:type="dxa"/>
            <w:gridSpan w:val="2"/>
            <w:shd w:val="clear" w:color="auto" w:fill="auto"/>
          </w:tcPr>
          <w:p w:rsidR="0001414C" w:rsidRDefault="0001414C" w:rsidP="009A6E77">
            <w:pPr>
              <w:pStyle w:val="a4"/>
              <w:ind w:right="0"/>
              <w:rPr>
                <w:rFonts w:hint="eastAsia"/>
              </w:rPr>
            </w:pPr>
            <w:r>
              <w:rPr>
                <w:rFonts w:hint="eastAsia"/>
              </w:rPr>
              <w:t>2010</w:t>
            </w:r>
            <w:r>
              <w:rPr>
                <w:rFonts w:hint="eastAsia"/>
              </w:rPr>
              <w:t>年</w:t>
            </w:r>
            <w:r>
              <w:rPr>
                <w:rFonts w:hint="eastAsia"/>
              </w:rPr>
              <w:t>7</w:t>
            </w:r>
            <w:r>
              <w:rPr>
                <w:rFonts w:hint="eastAsia"/>
              </w:rPr>
              <w:t>月</w:t>
            </w:r>
            <w:r>
              <w:rPr>
                <w:rFonts w:hint="eastAsia"/>
              </w:rPr>
              <w:t>20</w:t>
            </w:r>
            <w:r>
              <w:rPr>
                <w:rFonts w:hint="eastAsia"/>
              </w:rPr>
              <w:t>日，提交人通知委员会，缔约国并没有采取任何行动实施委员会的决定，而事实上，他因委员会审议其案子的事实所产生的问题不断地受到高等法院的传唤。</w:t>
            </w:r>
          </w:p>
        </w:tc>
      </w:tr>
      <w:tr w:rsidR="0001414C" w:rsidRPr="00256112" w:rsidTr="001345FE">
        <w:tc>
          <w:tcPr>
            <w:tcW w:w="3603" w:type="dxa"/>
            <w:shd w:val="clear" w:color="auto" w:fill="auto"/>
          </w:tcPr>
          <w:p w:rsidR="0001414C" w:rsidRPr="00256112" w:rsidRDefault="0001414C" w:rsidP="001345FE">
            <w:pPr>
              <w:pStyle w:val="a4"/>
              <w:rPr>
                <w:rFonts w:eastAsia="SimHei" w:hint="eastAsia"/>
              </w:rPr>
            </w:pPr>
            <w:r w:rsidRPr="00256112">
              <w:rPr>
                <w:rFonts w:eastAsia="SimHei" w:hint="eastAsia"/>
              </w:rPr>
              <w:t>已采取或需采取的进一步行动</w:t>
            </w:r>
          </w:p>
        </w:tc>
        <w:tc>
          <w:tcPr>
            <w:tcW w:w="3767" w:type="dxa"/>
            <w:shd w:val="clear" w:color="auto" w:fill="auto"/>
          </w:tcPr>
          <w:p w:rsidR="0001414C" w:rsidRDefault="0001414C" w:rsidP="009A6E77">
            <w:pPr>
              <w:pStyle w:val="a4"/>
              <w:ind w:right="0"/>
              <w:rPr>
                <w:rFonts w:hint="eastAsia"/>
              </w:rPr>
            </w:pPr>
          </w:p>
        </w:tc>
      </w:tr>
      <w:tr w:rsidR="0001414C" w:rsidRPr="00256112" w:rsidTr="001345FE">
        <w:tc>
          <w:tcPr>
            <w:tcW w:w="7370" w:type="dxa"/>
            <w:gridSpan w:val="2"/>
            <w:shd w:val="clear" w:color="auto" w:fill="auto"/>
          </w:tcPr>
          <w:p w:rsidR="0001414C" w:rsidRDefault="0001414C" w:rsidP="009A6E77">
            <w:pPr>
              <w:pStyle w:val="a4"/>
              <w:ind w:right="0"/>
              <w:rPr>
                <w:rFonts w:hint="eastAsia"/>
              </w:rPr>
            </w:pPr>
            <w:r>
              <w:rPr>
                <w:rFonts w:hint="eastAsia"/>
              </w:rPr>
              <w:t>已于</w:t>
            </w:r>
            <w:r>
              <w:rPr>
                <w:rFonts w:hint="eastAsia"/>
              </w:rPr>
              <w:t>2010</w:t>
            </w:r>
            <w:r>
              <w:rPr>
                <w:rFonts w:hint="eastAsia"/>
              </w:rPr>
              <w:t>年</w:t>
            </w:r>
            <w:r>
              <w:rPr>
                <w:rFonts w:hint="eastAsia"/>
              </w:rPr>
              <w:t>8</w:t>
            </w:r>
            <w:r>
              <w:rPr>
                <w:rFonts w:hint="eastAsia"/>
              </w:rPr>
              <w:t>月</w:t>
            </w:r>
            <w:r>
              <w:rPr>
                <w:rFonts w:hint="eastAsia"/>
              </w:rPr>
              <w:t>9</w:t>
            </w:r>
            <w:r>
              <w:rPr>
                <w:rFonts w:hint="eastAsia"/>
              </w:rPr>
              <w:t>日向缔约国发送了提交人的来文，并附有一份征求意见的提示书函。</w:t>
            </w:r>
          </w:p>
          <w:p w:rsidR="0001414C" w:rsidRDefault="0001414C" w:rsidP="009A6E77">
            <w:pPr>
              <w:pStyle w:val="a4"/>
              <w:ind w:right="0"/>
              <w:rPr>
                <w:rFonts w:hint="eastAsia"/>
              </w:rPr>
            </w:pPr>
            <w:r>
              <w:rPr>
                <w:rFonts w:hint="eastAsia"/>
              </w:rPr>
              <w:t>鉴于缔约国没有就委员会认为缔约国犯下侵权行为的六起案件中的四起案件</w:t>
            </w:r>
            <w:r>
              <w:rPr>
                <w:rFonts w:hint="eastAsia"/>
              </w:rPr>
              <w:t>(458/1991,</w:t>
            </w:r>
            <w:r w:rsidR="00DF0503">
              <w:rPr>
                <w:rFonts w:hint="eastAsia"/>
              </w:rPr>
              <w:t xml:space="preserve"> </w:t>
            </w:r>
            <w:proofErr w:type="spellStart"/>
            <w:r>
              <w:rPr>
                <w:rFonts w:hint="eastAsia"/>
              </w:rPr>
              <w:t>Mukong</w:t>
            </w:r>
            <w:proofErr w:type="spellEnd"/>
            <w:r>
              <w:rPr>
                <w:rFonts w:hint="eastAsia"/>
              </w:rPr>
              <w:t xml:space="preserve">, </w:t>
            </w:r>
            <w:proofErr w:type="spellStart"/>
            <w:r>
              <w:rPr>
                <w:rFonts w:hint="eastAsia"/>
              </w:rPr>
              <w:t>1134/2002,Gorji-Dinka</w:t>
            </w:r>
            <w:proofErr w:type="spellEnd"/>
            <w:r>
              <w:rPr>
                <w:rFonts w:hint="eastAsia"/>
              </w:rPr>
              <w:t>, 1186/</w:t>
            </w:r>
            <w:proofErr w:type="spellStart"/>
            <w:r>
              <w:rPr>
                <w:rFonts w:hint="eastAsia"/>
              </w:rPr>
              <w:t>2003,Titiahongo</w:t>
            </w:r>
            <w:proofErr w:type="spellEnd"/>
            <w:r>
              <w:rPr>
                <w:rFonts w:hint="eastAsia"/>
              </w:rPr>
              <w:t xml:space="preserve">, </w:t>
            </w:r>
            <w:r w:rsidRPr="005523F1">
              <w:rPr>
                <w:rFonts w:hint="eastAsia"/>
                <w:spacing w:val="3"/>
              </w:rPr>
              <w:t>1353/</w:t>
            </w:r>
            <w:proofErr w:type="spellStart"/>
            <w:r w:rsidRPr="005523F1">
              <w:rPr>
                <w:rFonts w:hint="eastAsia"/>
                <w:spacing w:val="3"/>
              </w:rPr>
              <w:t>2005,Afuson</w:t>
            </w:r>
            <w:proofErr w:type="spellEnd"/>
            <w:r w:rsidRPr="005523F1">
              <w:rPr>
                <w:rFonts w:hint="eastAsia"/>
                <w:spacing w:val="3"/>
              </w:rPr>
              <w:t>, 1397/</w:t>
            </w:r>
            <w:proofErr w:type="spellStart"/>
            <w:r w:rsidRPr="005523F1">
              <w:rPr>
                <w:rFonts w:hint="eastAsia"/>
                <w:spacing w:val="3"/>
              </w:rPr>
              <w:t>2005,Engo</w:t>
            </w:r>
            <w:proofErr w:type="spellEnd"/>
            <w:r w:rsidRPr="005523F1">
              <w:rPr>
                <w:rFonts w:hint="eastAsia"/>
                <w:spacing w:val="3"/>
              </w:rPr>
              <w:t>)</w:t>
            </w:r>
            <w:r w:rsidRPr="005523F1">
              <w:rPr>
                <w:rFonts w:hint="eastAsia"/>
                <w:spacing w:val="3"/>
              </w:rPr>
              <w:t>提供任何有关后续行动的资料，秘书处提请下一名报告员注意有必要尽快与缔约国的代表举行会谈。</w:t>
            </w:r>
          </w:p>
        </w:tc>
      </w:tr>
      <w:tr w:rsidR="0001414C" w:rsidRPr="00256112" w:rsidTr="001345FE">
        <w:tc>
          <w:tcPr>
            <w:tcW w:w="3603" w:type="dxa"/>
            <w:tcBorders>
              <w:bottom w:val="single" w:sz="12" w:space="0" w:color="auto"/>
            </w:tcBorders>
            <w:shd w:val="clear" w:color="auto" w:fill="auto"/>
          </w:tcPr>
          <w:p w:rsidR="0001414C" w:rsidRPr="00256112" w:rsidRDefault="0001414C" w:rsidP="001345FE">
            <w:pPr>
              <w:pStyle w:val="a4"/>
              <w:rPr>
                <w:rFonts w:eastAsia="SimHei" w:hint="eastAsia"/>
              </w:rPr>
            </w:pPr>
            <w:r w:rsidRPr="00256112">
              <w:rPr>
                <w:rFonts w:eastAsia="SimHei" w:hint="eastAsia"/>
              </w:rPr>
              <w:t>委员会的决定</w:t>
            </w:r>
          </w:p>
        </w:tc>
        <w:tc>
          <w:tcPr>
            <w:tcW w:w="3767" w:type="dxa"/>
            <w:tcBorders>
              <w:bottom w:val="single" w:sz="12" w:space="0" w:color="auto"/>
            </w:tcBorders>
            <w:shd w:val="clear" w:color="auto" w:fill="auto"/>
          </w:tcPr>
          <w:p w:rsidR="0001414C" w:rsidRDefault="0001414C" w:rsidP="009A6E77">
            <w:pPr>
              <w:pStyle w:val="a4"/>
              <w:ind w:right="0"/>
              <w:rPr>
                <w:rFonts w:hint="eastAsia"/>
              </w:rPr>
            </w:pPr>
            <w:r>
              <w:rPr>
                <w:rFonts w:hint="eastAsia"/>
              </w:rPr>
              <w:t>委员会认为对话仍在进行。</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3"/>
        <w:gridCol w:w="3767"/>
      </w:tblGrid>
      <w:tr w:rsidR="0001414C" w:rsidRPr="00256112" w:rsidTr="001345FE">
        <w:tc>
          <w:tcPr>
            <w:tcW w:w="3603" w:type="dxa"/>
            <w:tcBorders>
              <w:top w:val="single" w:sz="4" w:space="0" w:color="auto"/>
              <w:bottom w:val="single" w:sz="12" w:space="0" w:color="auto"/>
            </w:tcBorders>
            <w:shd w:val="clear" w:color="auto" w:fill="auto"/>
            <w:vAlign w:val="bottom"/>
          </w:tcPr>
          <w:p w:rsidR="0001414C" w:rsidRPr="00DF0503" w:rsidRDefault="0001414C" w:rsidP="007B79B5">
            <w:pPr>
              <w:pStyle w:val="a0"/>
              <w:ind w:right="0"/>
              <w:rPr>
                <w:rFonts w:eastAsia="SimHei" w:hint="eastAsia"/>
              </w:rPr>
            </w:pPr>
            <w:r w:rsidRPr="00DF0503">
              <w:rPr>
                <w:rFonts w:eastAsia="SimHei" w:hint="eastAsia"/>
              </w:rPr>
              <w:t>缔约国</w:t>
            </w:r>
          </w:p>
        </w:tc>
        <w:tc>
          <w:tcPr>
            <w:tcW w:w="3767" w:type="dxa"/>
            <w:tcBorders>
              <w:top w:val="single" w:sz="4" w:space="0" w:color="auto"/>
              <w:bottom w:val="single" w:sz="12" w:space="0" w:color="auto"/>
            </w:tcBorders>
            <w:shd w:val="clear" w:color="auto" w:fill="auto"/>
            <w:vAlign w:val="bottom"/>
          </w:tcPr>
          <w:p w:rsidR="0001414C" w:rsidRPr="00DF0503" w:rsidRDefault="0001414C" w:rsidP="007B79B5">
            <w:pPr>
              <w:pStyle w:val="a0"/>
              <w:ind w:right="0"/>
              <w:rPr>
                <w:rFonts w:eastAsia="SimHei" w:hint="eastAsia"/>
              </w:rPr>
            </w:pPr>
            <w:r w:rsidRPr="00DF0503">
              <w:rPr>
                <w:rFonts w:eastAsia="SimHei" w:hint="eastAsia"/>
              </w:rPr>
              <w:t>克罗地亚</w:t>
            </w:r>
          </w:p>
        </w:tc>
      </w:tr>
      <w:tr w:rsidR="0001414C" w:rsidTr="001345FE">
        <w:tc>
          <w:tcPr>
            <w:tcW w:w="3603" w:type="dxa"/>
            <w:tcBorders>
              <w:top w:val="single" w:sz="12" w:space="0" w:color="auto"/>
            </w:tcBorders>
            <w:shd w:val="clear" w:color="auto" w:fill="auto"/>
          </w:tcPr>
          <w:p w:rsidR="0001414C" w:rsidRPr="00DF0503" w:rsidRDefault="0001414C" w:rsidP="007B79B5">
            <w:pPr>
              <w:pStyle w:val="a4"/>
              <w:ind w:right="0"/>
              <w:rPr>
                <w:rFonts w:eastAsia="SimHei" w:hint="eastAsia"/>
              </w:rPr>
            </w:pPr>
            <w:r w:rsidRPr="00DF0503">
              <w:rPr>
                <w:rFonts w:eastAsia="SimHei" w:hint="eastAsia"/>
              </w:rPr>
              <w:t>案件</w:t>
            </w:r>
          </w:p>
        </w:tc>
        <w:tc>
          <w:tcPr>
            <w:tcW w:w="3767" w:type="dxa"/>
            <w:tcBorders>
              <w:top w:val="single" w:sz="12" w:space="0" w:color="auto"/>
            </w:tcBorders>
            <w:shd w:val="clear" w:color="auto" w:fill="auto"/>
          </w:tcPr>
          <w:p w:rsidR="0001414C" w:rsidRPr="00DF0503" w:rsidRDefault="0001414C" w:rsidP="007B79B5">
            <w:pPr>
              <w:pStyle w:val="a4"/>
              <w:ind w:right="0"/>
              <w:rPr>
                <w:rFonts w:eastAsia="SimHei" w:hint="eastAsia"/>
                <w:b/>
              </w:rPr>
            </w:pPr>
            <w:proofErr w:type="spellStart"/>
            <w:r w:rsidRPr="00DF0503">
              <w:rPr>
                <w:rFonts w:eastAsia="SimHei" w:hint="eastAsia"/>
                <w:b/>
              </w:rPr>
              <w:t>Vojnovi</w:t>
            </w:r>
            <w:proofErr w:type="spellEnd"/>
            <w:r w:rsidR="007B79B5" w:rsidRPr="007B79B5">
              <w:rPr>
                <w:rFonts w:eastAsia="SimHei"/>
                <w:b/>
                <w:bCs/>
                <w:lang w:val="fr-FR"/>
              </w:rPr>
              <w:t>ć</w:t>
            </w:r>
            <w:r w:rsidRPr="00DF0503">
              <w:rPr>
                <w:rFonts w:eastAsia="SimHei" w:hint="eastAsia"/>
                <w:b/>
              </w:rPr>
              <w:t xml:space="preserve">, 1510/2006 </w:t>
            </w:r>
          </w:p>
        </w:tc>
      </w:tr>
      <w:tr w:rsidR="0001414C" w:rsidTr="001345FE">
        <w:tc>
          <w:tcPr>
            <w:tcW w:w="3603" w:type="dxa"/>
            <w:shd w:val="clear" w:color="auto" w:fill="auto"/>
          </w:tcPr>
          <w:p w:rsidR="0001414C" w:rsidRPr="00DF0503" w:rsidRDefault="0001414C" w:rsidP="007B79B5">
            <w:pPr>
              <w:pStyle w:val="a4"/>
              <w:ind w:right="0"/>
              <w:rPr>
                <w:rFonts w:eastAsia="SimHei" w:hint="eastAsia"/>
              </w:rPr>
            </w:pPr>
            <w:r w:rsidRPr="00DF0503">
              <w:rPr>
                <w:rFonts w:eastAsia="SimHei" w:hint="eastAsia"/>
              </w:rPr>
              <w:t>意见通过日期</w:t>
            </w:r>
          </w:p>
        </w:tc>
        <w:tc>
          <w:tcPr>
            <w:tcW w:w="3767" w:type="dxa"/>
            <w:shd w:val="clear" w:color="auto" w:fill="auto"/>
          </w:tcPr>
          <w:p w:rsidR="0001414C" w:rsidRDefault="0001414C" w:rsidP="007B79B5">
            <w:pPr>
              <w:pStyle w:val="a4"/>
              <w:ind w:right="0"/>
              <w:rPr>
                <w:rFonts w:hint="eastAsia"/>
              </w:rPr>
            </w:pPr>
            <w:r>
              <w:rPr>
                <w:rFonts w:hint="eastAsia"/>
              </w:rPr>
              <w:t>2009</w:t>
            </w:r>
            <w:r>
              <w:rPr>
                <w:rFonts w:hint="eastAsia"/>
              </w:rPr>
              <w:t>年</w:t>
            </w:r>
            <w:r>
              <w:rPr>
                <w:rFonts w:hint="eastAsia"/>
              </w:rPr>
              <w:t>3</w:t>
            </w:r>
            <w:r>
              <w:rPr>
                <w:rFonts w:hint="eastAsia"/>
              </w:rPr>
              <w:t>月</w:t>
            </w:r>
            <w:r>
              <w:rPr>
                <w:rFonts w:hint="eastAsia"/>
              </w:rPr>
              <w:t>30</w:t>
            </w:r>
            <w:r>
              <w:rPr>
                <w:rFonts w:hint="eastAsia"/>
              </w:rPr>
              <w:t>日</w:t>
            </w:r>
          </w:p>
        </w:tc>
      </w:tr>
      <w:tr w:rsidR="0001414C" w:rsidRPr="00032A5D" w:rsidTr="001345FE">
        <w:tc>
          <w:tcPr>
            <w:tcW w:w="3603" w:type="dxa"/>
            <w:shd w:val="clear" w:color="auto" w:fill="auto"/>
          </w:tcPr>
          <w:p w:rsidR="0001414C" w:rsidRPr="00DF0503" w:rsidRDefault="0001414C" w:rsidP="007B79B5">
            <w:pPr>
              <w:pStyle w:val="a4"/>
              <w:ind w:right="0"/>
              <w:rPr>
                <w:rFonts w:eastAsia="SimHei" w:hint="eastAsia"/>
              </w:rPr>
            </w:pPr>
            <w:r w:rsidRPr="00DF0503">
              <w:rPr>
                <w:rFonts w:eastAsia="SimHei" w:hint="eastAsia"/>
              </w:rPr>
              <w:t>问题和认定的侵权行为</w:t>
            </w:r>
          </w:p>
        </w:tc>
        <w:tc>
          <w:tcPr>
            <w:tcW w:w="3767" w:type="dxa"/>
            <w:shd w:val="clear" w:color="auto" w:fill="auto"/>
          </w:tcPr>
          <w:p w:rsidR="0001414C" w:rsidRPr="00C227D7" w:rsidRDefault="0001414C" w:rsidP="007B79B5">
            <w:pPr>
              <w:pStyle w:val="a4"/>
              <w:ind w:right="0"/>
              <w:rPr>
                <w:rFonts w:hint="eastAsia"/>
              </w:rPr>
            </w:pPr>
            <w:r>
              <w:rPr>
                <w:rFonts w:hint="eastAsia"/>
              </w:rPr>
              <w:t>确定提交人受特殊保护租期的程序被不合理地拖延，不听取证人意见采取武断裁决，干扰住所</w:t>
            </w:r>
            <w:r w:rsidRPr="00256112">
              <w:rPr>
                <w:rFonts w:hint="eastAsia"/>
                <w:spacing w:val="-50"/>
              </w:rPr>
              <w:t>―</w:t>
            </w:r>
            <w:r>
              <w:rPr>
                <w:rFonts w:hint="eastAsia"/>
              </w:rPr>
              <w:t>―《公约》第</w:t>
            </w:r>
            <w:r>
              <w:rPr>
                <w:rFonts w:hint="eastAsia"/>
              </w:rPr>
              <w:t>14</w:t>
            </w:r>
            <w:r>
              <w:rPr>
                <w:rFonts w:hint="eastAsia"/>
              </w:rPr>
              <w:t>条第</w:t>
            </w:r>
            <w:r>
              <w:rPr>
                <w:rFonts w:hint="eastAsia"/>
              </w:rPr>
              <w:t>1</w:t>
            </w:r>
            <w:r>
              <w:rPr>
                <w:rFonts w:hint="eastAsia"/>
              </w:rPr>
              <w:t>款、结合第</w:t>
            </w:r>
            <w:r>
              <w:rPr>
                <w:rFonts w:hint="eastAsia"/>
              </w:rPr>
              <w:t>2</w:t>
            </w:r>
            <w:r>
              <w:rPr>
                <w:rFonts w:hint="eastAsia"/>
              </w:rPr>
              <w:t>条第</w:t>
            </w:r>
            <w:r>
              <w:rPr>
                <w:rFonts w:hint="eastAsia"/>
              </w:rPr>
              <w:t>1</w:t>
            </w:r>
            <w:r>
              <w:rPr>
                <w:rFonts w:hint="eastAsia"/>
              </w:rPr>
              <w:t>款；以及第</w:t>
            </w:r>
            <w:r>
              <w:rPr>
                <w:rFonts w:hint="eastAsia"/>
              </w:rPr>
              <w:t>17</w:t>
            </w:r>
            <w:r>
              <w:rPr>
                <w:rFonts w:hint="eastAsia"/>
              </w:rPr>
              <w:t>条，以及第</w:t>
            </w:r>
            <w:r>
              <w:rPr>
                <w:rFonts w:hint="eastAsia"/>
              </w:rPr>
              <w:t>2</w:t>
            </w:r>
            <w:r>
              <w:rPr>
                <w:rFonts w:hint="eastAsia"/>
              </w:rPr>
              <w:t>条第</w:t>
            </w:r>
            <w:r>
              <w:rPr>
                <w:rFonts w:hint="eastAsia"/>
              </w:rPr>
              <w:t>1</w:t>
            </w:r>
            <w:r>
              <w:rPr>
                <w:rFonts w:hint="eastAsia"/>
              </w:rPr>
              <w:t>款。</w:t>
            </w:r>
          </w:p>
        </w:tc>
      </w:tr>
      <w:tr w:rsidR="0001414C" w:rsidTr="001345FE">
        <w:tc>
          <w:tcPr>
            <w:tcW w:w="3603" w:type="dxa"/>
            <w:shd w:val="clear" w:color="auto" w:fill="auto"/>
          </w:tcPr>
          <w:p w:rsidR="0001414C" w:rsidRPr="00DF0503" w:rsidRDefault="0001414C" w:rsidP="007B79B5">
            <w:pPr>
              <w:pStyle w:val="a4"/>
              <w:ind w:right="0"/>
              <w:rPr>
                <w:rFonts w:eastAsia="SimHei" w:hint="eastAsia"/>
              </w:rPr>
            </w:pPr>
            <w:r w:rsidRPr="00DF0503">
              <w:rPr>
                <w:rFonts w:eastAsia="SimHei" w:hint="eastAsia"/>
              </w:rPr>
              <w:t>建议采取的补救办法</w:t>
            </w:r>
          </w:p>
        </w:tc>
        <w:tc>
          <w:tcPr>
            <w:tcW w:w="3767" w:type="dxa"/>
            <w:shd w:val="clear" w:color="auto" w:fill="auto"/>
          </w:tcPr>
          <w:p w:rsidR="0001414C" w:rsidRDefault="0001414C" w:rsidP="007B79B5">
            <w:pPr>
              <w:pStyle w:val="a4"/>
              <w:ind w:right="0"/>
              <w:rPr>
                <w:rFonts w:hint="eastAsia"/>
              </w:rPr>
            </w:pPr>
            <w:r>
              <w:rPr>
                <w:rFonts w:hint="eastAsia"/>
              </w:rPr>
              <w:t>采取有效补救措施，包括适当赔偿。</w:t>
            </w:r>
          </w:p>
        </w:tc>
      </w:tr>
      <w:tr w:rsidR="0001414C" w:rsidTr="001345FE">
        <w:tc>
          <w:tcPr>
            <w:tcW w:w="3603" w:type="dxa"/>
            <w:shd w:val="clear" w:color="auto" w:fill="auto"/>
          </w:tcPr>
          <w:p w:rsidR="0001414C" w:rsidRPr="00DF0503" w:rsidRDefault="0001414C" w:rsidP="007B79B5">
            <w:pPr>
              <w:pStyle w:val="a4"/>
              <w:ind w:right="0"/>
              <w:rPr>
                <w:rFonts w:eastAsia="SimHei" w:hint="eastAsia"/>
              </w:rPr>
            </w:pPr>
            <w:r w:rsidRPr="00DF0503">
              <w:rPr>
                <w:rFonts w:eastAsia="SimHei" w:hint="eastAsia"/>
              </w:rPr>
              <w:t>缔约国答复到期日</w:t>
            </w:r>
          </w:p>
        </w:tc>
        <w:tc>
          <w:tcPr>
            <w:tcW w:w="3767" w:type="dxa"/>
            <w:shd w:val="clear" w:color="auto" w:fill="auto"/>
          </w:tcPr>
          <w:p w:rsidR="0001414C" w:rsidRDefault="0001414C" w:rsidP="007B79B5">
            <w:pPr>
              <w:pStyle w:val="a4"/>
              <w:ind w:right="0"/>
              <w:rPr>
                <w:rFonts w:hint="eastAsia"/>
              </w:rPr>
            </w:pPr>
            <w:r>
              <w:rPr>
                <w:rFonts w:hint="eastAsia"/>
              </w:rPr>
              <w:t>2009</w:t>
            </w:r>
            <w:r>
              <w:rPr>
                <w:rFonts w:hint="eastAsia"/>
              </w:rPr>
              <w:t>年</w:t>
            </w:r>
            <w:r>
              <w:rPr>
                <w:rFonts w:hint="eastAsia"/>
              </w:rPr>
              <w:t>10</w:t>
            </w:r>
            <w:r>
              <w:rPr>
                <w:rFonts w:hint="eastAsia"/>
              </w:rPr>
              <w:t>月</w:t>
            </w:r>
            <w:r>
              <w:rPr>
                <w:rFonts w:hint="eastAsia"/>
              </w:rPr>
              <w:t>7</w:t>
            </w:r>
            <w:r>
              <w:rPr>
                <w:rFonts w:hint="eastAsia"/>
              </w:rPr>
              <w:t>日</w:t>
            </w:r>
          </w:p>
        </w:tc>
      </w:tr>
      <w:tr w:rsidR="0001414C" w:rsidTr="001345FE">
        <w:tc>
          <w:tcPr>
            <w:tcW w:w="3603" w:type="dxa"/>
            <w:shd w:val="clear" w:color="auto" w:fill="auto"/>
          </w:tcPr>
          <w:p w:rsidR="0001414C" w:rsidRPr="00DF0503" w:rsidRDefault="0001414C" w:rsidP="007B79B5">
            <w:pPr>
              <w:pStyle w:val="a4"/>
              <w:ind w:right="0"/>
              <w:rPr>
                <w:rFonts w:eastAsia="SimHei" w:hint="eastAsia"/>
              </w:rPr>
            </w:pPr>
            <w:r w:rsidRPr="00DF0503">
              <w:rPr>
                <w:rFonts w:eastAsia="SimHei" w:hint="eastAsia"/>
              </w:rPr>
              <w:t>缔约国答复日期</w:t>
            </w:r>
          </w:p>
        </w:tc>
        <w:tc>
          <w:tcPr>
            <w:tcW w:w="3767" w:type="dxa"/>
            <w:shd w:val="clear" w:color="auto" w:fill="auto"/>
          </w:tcPr>
          <w:p w:rsidR="0001414C" w:rsidRDefault="0001414C" w:rsidP="007B79B5">
            <w:pPr>
              <w:pStyle w:val="a4"/>
              <w:ind w:right="0"/>
              <w:rPr>
                <w:rFonts w:hint="eastAsia"/>
              </w:rPr>
            </w:pPr>
            <w:r>
              <w:rPr>
                <w:rFonts w:hint="eastAsia"/>
              </w:rPr>
              <w:t>2010</w:t>
            </w:r>
            <w:r>
              <w:rPr>
                <w:rFonts w:hint="eastAsia"/>
              </w:rPr>
              <w:t>年</w:t>
            </w:r>
            <w:r>
              <w:rPr>
                <w:rFonts w:hint="eastAsia"/>
              </w:rPr>
              <w:t>2</w:t>
            </w:r>
            <w:r>
              <w:rPr>
                <w:rFonts w:hint="eastAsia"/>
              </w:rPr>
              <w:t>月</w:t>
            </w:r>
            <w:r>
              <w:rPr>
                <w:rFonts w:hint="eastAsia"/>
              </w:rPr>
              <w:t>8</w:t>
            </w:r>
            <w:r>
              <w:rPr>
                <w:rFonts w:hint="eastAsia"/>
              </w:rPr>
              <w:t>日</w:t>
            </w:r>
          </w:p>
        </w:tc>
      </w:tr>
      <w:tr w:rsidR="0001414C" w:rsidTr="001345FE">
        <w:tc>
          <w:tcPr>
            <w:tcW w:w="3603" w:type="dxa"/>
            <w:shd w:val="clear" w:color="auto" w:fill="auto"/>
          </w:tcPr>
          <w:p w:rsidR="0001414C" w:rsidRPr="00DF0503" w:rsidRDefault="0001414C" w:rsidP="007B79B5">
            <w:pPr>
              <w:pStyle w:val="a4"/>
              <w:ind w:right="0"/>
              <w:rPr>
                <w:rFonts w:eastAsia="SimHei" w:hint="eastAsia"/>
              </w:rPr>
            </w:pPr>
            <w:r w:rsidRPr="00DF0503">
              <w:rPr>
                <w:rFonts w:eastAsia="SimHei" w:hint="eastAsia"/>
              </w:rPr>
              <w:t>提交人做出评论的日期</w:t>
            </w:r>
          </w:p>
        </w:tc>
        <w:tc>
          <w:tcPr>
            <w:tcW w:w="3767" w:type="dxa"/>
            <w:shd w:val="clear" w:color="auto" w:fill="auto"/>
          </w:tcPr>
          <w:p w:rsidR="0001414C" w:rsidRDefault="0001414C" w:rsidP="007B79B5">
            <w:pPr>
              <w:pStyle w:val="a4"/>
              <w:ind w:right="0"/>
              <w:rPr>
                <w:rFonts w:hint="eastAsia"/>
              </w:rPr>
            </w:pPr>
            <w:r>
              <w:rPr>
                <w:rFonts w:hint="eastAsia"/>
              </w:rPr>
              <w:t>2010</w:t>
            </w:r>
            <w:r>
              <w:rPr>
                <w:rFonts w:hint="eastAsia"/>
              </w:rPr>
              <w:t>年</w:t>
            </w:r>
            <w:r>
              <w:rPr>
                <w:rFonts w:hint="eastAsia"/>
              </w:rPr>
              <w:t>3</w:t>
            </w:r>
            <w:r>
              <w:rPr>
                <w:rFonts w:hint="eastAsia"/>
              </w:rPr>
              <w:t>月</w:t>
            </w:r>
            <w:r>
              <w:rPr>
                <w:rFonts w:hint="eastAsia"/>
              </w:rPr>
              <w:t>15</w:t>
            </w:r>
            <w:r>
              <w:rPr>
                <w:rFonts w:hint="eastAsia"/>
              </w:rPr>
              <w:t>日和</w:t>
            </w:r>
            <w:r>
              <w:rPr>
                <w:rFonts w:hint="eastAsia"/>
              </w:rPr>
              <w:t>8</w:t>
            </w:r>
            <w:r>
              <w:rPr>
                <w:rFonts w:hint="eastAsia"/>
              </w:rPr>
              <w:t>月</w:t>
            </w:r>
            <w:r>
              <w:rPr>
                <w:rFonts w:hint="eastAsia"/>
              </w:rPr>
              <w:t>27</w:t>
            </w:r>
            <w:r>
              <w:rPr>
                <w:rFonts w:hint="eastAsia"/>
              </w:rPr>
              <w:t>日</w:t>
            </w:r>
          </w:p>
        </w:tc>
      </w:tr>
      <w:tr w:rsidR="00FA6C5B" w:rsidTr="001345FE">
        <w:tc>
          <w:tcPr>
            <w:tcW w:w="3603" w:type="dxa"/>
            <w:shd w:val="clear" w:color="auto" w:fill="auto"/>
          </w:tcPr>
          <w:p w:rsidR="00FA6C5B" w:rsidRPr="00DF0503" w:rsidRDefault="00FA6C5B" w:rsidP="007B79B5">
            <w:pPr>
              <w:pStyle w:val="a4"/>
              <w:ind w:right="0"/>
              <w:rPr>
                <w:rFonts w:eastAsia="SimHei" w:hint="eastAsia"/>
              </w:rPr>
            </w:pPr>
          </w:p>
        </w:tc>
        <w:tc>
          <w:tcPr>
            <w:tcW w:w="3767" w:type="dxa"/>
            <w:shd w:val="clear" w:color="auto" w:fill="auto"/>
          </w:tcPr>
          <w:p w:rsidR="00FA6C5B" w:rsidRDefault="00FA6C5B" w:rsidP="007B79B5">
            <w:pPr>
              <w:pStyle w:val="a4"/>
              <w:ind w:right="0"/>
              <w:rPr>
                <w:rFonts w:hint="eastAsia"/>
              </w:rPr>
            </w:pPr>
          </w:p>
        </w:tc>
      </w:tr>
      <w:tr w:rsidR="0001414C" w:rsidTr="001345FE">
        <w:tc>
          <w:tcPr>
            <w:tcW w:w="3603" w:type="dxa"/>
            <w:shd w:val="clear" w:color="auto" w:fill="auto"/>
          </w:tcPr>
          <w:p w:rsidR="0001414C" w:rsidRPr="00DF0503" w:rsidRDefault="0001414C" w:rsidP="007B79B5">
            <w:pPr>
              <w:pStyle w:val="a4"/>
              <w:ind w:right="0"/>
              <w:rPr>
                <w:rFonts w:eastAsia="SimHei" w:hint="eastAsia"/>
              </w:rPr>
            </w:pPr>
            <w:r w:rsidRPr="00DF0503">
              <w:rPr>
                <w:rFonts w:eastAsia="SimHei" w:hint="eastAsia"/>
              </w:rPr>
              <w:t>缔约国的陈述</w:t>
            </w:r>
          </w:p>
        </w:tc>
        <w:tc>
          <w:tcPr>
            <w:tcW w:w="3767" w:type="dxa"/>
            <w:shd w:val="clear" w:color="auto" w:fill="auto"/>
          </w:tcPr>
          <w:p w:rsidR="0001414C" w:rsidRDefault="0001414C" w:rsidP="007B79B5">
            <w:pPr>
              <w:pStyle w:val="a4"/>
              <w:ind w:right="0"/>
              <w:rPr>
                <w:rFonts w:hint="eastAsia"/>
              </w:rPr>
            </w:pPr>
          </w:p>
        </w:tc>
      </w:tr>
      <w:tr w:rsidR="0001414C" w:rsidTr="001345FE">
        <w:tc>
          <w:tcPr>
            <w:tcW w:w="7370" w:type="dxa"/>
            <w:gridSpan w:val="2"/>
            <w:shd w:val="clear" w:color="auto" w:fill="auto"/>
          </w:tcPr>
          <w:p w:rsidR="0001414C" w:rsidRPr="007B79B5" w:rsidRDefault="0001414C" w:rsidP="007B79B5">
            <w:pPr>
              <w:pStyle w:val="a4"/>
              <w:ind w:right="0"/>
              <w:rPr>
                <w:rFonts w:hint="eastAsia"/>
                <w:spacing w:val="3"/>
              </w:rPr>
            </w:pPr>
            <w:r>
              <w:rPr>
                <w:rFonts w:hint="eastAsia"/>
              </w:rPr>
              <w:t>委员会将忆及在其</w:t>
            </w:r>
            <w:r>
              <w:rPr>
                <w:rFonts w:hint="eastAsia"/>
              </w:rPr>
              <w:t>2010</w:t>
            </w:r>
            <w:r>
              <w:rPr>
                <w:rFonts w:hint="eastAsia"/>
              </w:rPr>
              <w:t>年</w:t>
            </w:r>
            <w:r>
              <w:rPr>
                <w:rFonts w:hint="eastAsia"/>
              </w:rPr>
              <w:t>2</w:t>
            </w:r>
            <w:r>
              <w:rPr>
                <w:rFonts w:hint="eastAsia"/>
              </w:rPr>
              <w:t>月的陈述中，及关于违反第</w:t>
            </w:r>
            <w:r>
              <w:rPr>
                <w:rFonts w:hint="eastAsia"/>
              </w:rPr>
              <w:t>17</w:t>
            </w:r>
            <w:r>
              <w:rPr>
                <w:rFonts w:hint="eastAsia"/>
              </w:rPr>
              <w:t>条的问题，缔约国告知委员会，主管部委已根据</w:t>
            </w:r>
            <w:r>
              <w:rPr>
                <w:rFonts w:hint="eastAsia"/>
              </w:rPr>
              <w:t>2009</w:t>
            </w:r>
            <w:r>
              <w:rPr>
                <w:rFonts w:hint="eastAsia"/>
              </w:rPr>
              <w:t>年</w:t>
            </w:r>
            <w:r>
              <w:rPr>
                <w:rFonts w:hint="eastAsia"/>
              </w:rPr>
              <w:t>4</w:t>
            </w:r>
            <w:r>
              <w:rPr>
                <w:rFonts w:hint="eastAsia"/>
              </w:rPr>
              <w:t>月</w:t>
            </w:r>
            <w:r>
              <w:rPr>
                <w:rFonts w:hint="eastAsia"/>
              </w:rPr>
              <w:t>23</w:t>
            </w:r>
            <w:r>
              <w:rPr>
                <w:rFonts w:hint="eastAsia"/>
              </w:rPr>
              <w:t>日的裁决将在</w:t>
            </w:r>
            <w:r>
              <w:rPr>
                <w:rFonts w:hint="eastAsia"/>
              </w:rPr>
              <w:t>Zagreb</w:t>
            </w:r>
            <w:r>
              <w:rPr>
                <w:rFonts w:hint="eastAsia"/>
              </w:rPr>
              <w:t>的一套公寓分配给提交人。该公寓完全符合其战前的居住条件，从而在住房条件方面已恢复到其战前状况。</w:t>
            </w:r>
            <w:r w:rsidRPr="007B79B5">
              <w:rPr>
                <w:rFonts w:hint="eastAsia"/>
                <w:spacing w:val="3"/>
              </w:rPr>
              <w:t>委员会认为，新准予提交人作为受保护承租人的地位及其带来的权利在本质上与他之前作为受特殊保护承租权享有者的权利，包括其家人的权利完全相同。因此，缔约国指出已经提供了委员会建议的适当赔偿。</w:t>
            </w:r>
          </w:p>
          <w:p w:rsidR="0001414C" w:rsidRDefault="0001414C" w:rsidP="007B79B5">
            <w:pPr>
              <w:pStyle w:val="a4"/>
              <w:ind w:right="0"/>
              <w:rPr>
                <w:rFonts w:hint="eastAsia"/>
              </w:rPr>
            </w:pPr>
            <w:r>
              <w:rPr>
                <w:rFonts w:hint="eastAsia"/>
              </w:rPr>
              <w:t>缔约国尊重委员会的决定，但是就决定内的一些调查结果发表了一些意见。缔约国反对仅凭提交人是塞尔维亚少数民族成员就得出克罗地亚相关当局所采取的程序是武断的结论，这一假设既没有佐证，也没有得到核实，而且不属于《任择议定书》的范畴。虽然委员会认为提交人代表其儿子提出的申诉不可受理，但是委员会却用有关其儿子被解雇的同样事实作为确定提交人及其妻子是被迫离开克罗地亚的关键因素。关于提交人没参与国内程序某一阶段是武断的结论，缔约国指出，这一情况已经在国内的复审程序中得到纠正，提交人、其妻子和证人均出庭，并且有他们自行选择的律师代表。缔约国指出，委员会错误地认为提交人向缔约国报告了离开的原因，然而从提交人的评论和委员会在之前段落中的陈述可以明显看出，提交人并没有通知克罗地亚政府，而是告知了南斯拉夫社会主义联邦共和国有关其离开的原因。关于未听取证人意见的问题，缔约国指出，未听取他们的意见是因为他们无法出庭，而且他们的出庭意味着不必要的额外开支。缔约国承认诉讼程序过于冗长，并提到欧洲人权法院认可的有效的宪法申诉制度可以作为补救。</w:t>
            </w:r>
          </w:p>
        </w:tc>
      </w:tr>
      <w:tr w:rsidR="0001414C" w:rsidTr="001345FE">
        <w:tc>
          <w:tcPr>
            <w:tcW w:w="3603" w:type="dxa"/>
            <w:shd w:val="clear" w:color="auto" w:fill="auto"/>
          </w:tcPr>
          <w:p w:rsidR="0001414C" w:rsidRPr="00DF0503" w:rsidRDefault="0001414C" w:rsidP="007B79B5">
            <w:pPr>
              <w:pStyle w:val="a4"/>
              <w:ind w:right="0"/>
              <w:rPr>
                <w:rFonts w:eastAsia="SimHei" w:hint="eastAsia"/>
              </w:rPr>
            </w:pPr>
            <w:r w:rsidRPr="00DF0503">
              <w:rPr>
                <w:rFonts w:eastAsia="SimHei" w:hint="eastAsia"/>
              </w:rPr>
              <w:t>提交人的评论</w:t>
            </w:r>
          </w:p>
        </w:tc>
        <w:tc>
          <w:tcPr>
            <w:tcW w:w="3767" w:type="dxa"/>
            <w:shd w:val="clear" w:color="auto" w:fill="auto"/>
          </w:tcPr>
          <w:p w:rsidR="0001414C" w:rsidRDefault="0001414C" w:rsidP="007B79B5">
            <w:pPr>
              <w:pStyle w:val="a4"/>
              <w:ind w:right="0"/>
              <w:rPr>
                <w:rFonts w:hint="eastAsia"/>
              </w:rPr>
            </w:pPr>
          </w:p>
        </w:tc>
      </w:tr>
      <w:tr w:rsidR="0001414C" w:rsidTr="001345FE">
        <w:tc>
          <w:tcPr>
            <w:tcW w:w="7370" w:type="dxa"/>
            <w:gridSpan w:val="2"/>
            <w:shd w:val="clear" w:color="auto" w:fill="auto"/>
          </w:tcPr>
          <w:p w:rsidR="0001414C" w:rsidRDefault="0001414C" w:rsidP="007B79B5">
            <w:pPr>
              <w:pStyle w:val="a4"/>
              <w:ind w:right="0"/>
              <w:rPr>
                <w:rFonts w:hint="eastAsia"/>
              </w:rPr>
            </w:pPr>
            <w:r>
              <w:rPr>
                <w:rFonts w:hint="eastAsia"/>
              </w:rPr>
              <w:t>提交人在</w:t>
            </w:r>
            <w:r>
              <w:rPr>
                <w:rFonts w:hint="eastAsia"/>
              </w:rPr>
              <w:t>3</w:t>
            </w:r>
            <w:r>
              <w:rPr>
                <w:rFonts w:hint="eastAsia"/>
              </w:rPr>
              <w:t>月</w:t>
            </w:r>
            <w:r>
              <w:rPr>
                <w:rFonts w:hint="eastAsia"/>
              </w:rPr>
              <w:t>15</w:t>
            </w:r>
            <w:r>
              <w:rPr>
                <w:rFonts w:hint="eastAsia"/>
              </w:rPr>
              <w:t>日和</w:t>
            </w:r>
            <w:r>
              <w:rPr>
                <w:rFonts w:hint="eastAsia"/>
              </w:rPr>
              <w:t>8</w:t>
            </w:r>
            <w:r>
              <w:rPr>
                <w:rFonts w:hint="eastAsia"/>
              </w:rPr>
              <w:t>月</w:t>
            </w:r>
            <w:r>
              <w:rPr>
                <w:rFonts w:hint="eastAsia"/>
              </w:rPr>
              <w:t>27</w:t>
            </w:r>
            <w:r>
              <w:rPr>
                <w:rFonts w:hint="eastAsia"/>
              </w:rPr>
              <w:t>日的陈述中对缔约国为所确认的侵犯行为提供补救的努力表示不满。他重申了有关该案件的可受理性和案情的详细论点。至于补救，他认为，与缔约国的声称相反，他作为受保护承租人的新地位与他先前作为受特殊保护承租权利享有者的地位不同：克罗地亚政府将继续是该财产的拥有者；他不能获得拥有权；他及其他的家庭可能在他们的后半辈子，只能从缔约国承租此公寓。此外，他说新的公寓房完全无法与旧的相比，因为旧的公寓房处于城镇的中心，而不在郊区，而且市场价值是新的两倍。提交人认为，适当的补救应该是归还所涉财产，并且对金钱损失赔偿</w:t>
            </w:r>
            <w:r>
              <w:rPr>
                <w:rFonts w:hint="eastAsia"/>
              </w:rPr>
              <w:t>318,673</w:t>
            </w:r>
            <w:r>
              <w:rPr>
                <w:rFonts w:hint="eastAsia"/>
              </w:rPr>
              <w:t>欧元，对非金钱损失赔偿</w:t>
            </w:r>
            <w:r>
              <w:rPr>
                <w:rFonts w:hint="eastAsia"/>
              </w:rPr>
              <w:t>100,000</w:t>
            </w:r>
            <w:r>
              <w:rPr>
                <w:rFonts w:hint="eastAsia"/>
              </w:rPr>
              <w:t>欧元。</w:t>
            </w:r>
          </w:p>
        </w:tc>
      </w:tr>
      <w:tr w:rsidR="0001414C" w:rsidRPr="00256112" w:rsidTr="001345FE">
        <w:tc>
          <w:tcPr>
            <w:tcW w:w="3603" w:type="dxa"/>
            <w:tcBorders>
              <w:bottom w:val="single" w:sz="12" w:space="0" w:color="auto"/>
            </w:tcBorders>
            <w:shd w:val="clear" w:color="auto" w:fill="auto"/>
          </w:tcPr>
          <w:p w:rsidR="0001414C" w:rsidRPr="00DF0503" w:rsidRDefault="0001414C" w:rsidP="007B79B5">
            <w:pPr>
              <w:pStyle w:val="a4"/>
              <w:ind w:right="0"/>
              <w:rPr>
                <w:rFonts w:eastAsia="SimHei" w:hint="eastAsia"/>
              </w:rPr>
            </w:pPr>
            <w:r w:rsidRPr="00DF0503">
              <w:rPr>
                <w:rFonts w:eastAsia="SimHei" w:hint="eastAsia"/>
              </w:rPr>
              <w:t>委员会的决定</w:t>
            </w:r>
          </w:p>
        </w:tc>
        <w:tc>
          <w:tcPr>
            <w:tcW w:w="3767" w:type="dxa"/>
            <w:tcBorders>
              <w:bottom w:val="single" w:sz="12" w:space="0" w:color="auto"/>
            </w:tcBorders>
            <w:shd w:val="clear" w:color="auto" w:fill="auto"/>
          </w:tcPr>
          <w:p w:rsidR="0001414C" w:rsidRDefault="0001414C" w:rsidP="007B79B5">
            <w:pPr>
              <w:pStyle w:val="a4"/>
              <w:ind w:right="0"/>
              <w:rPr>
                <w:rFonts w:hint="eastAsia"/>
              </w:rPr>
            </w:pPr>
            <w:r>
              <w:rPr>
                <w:rFonts w:hint="eastAsia"/>
              </w:rPr>
              <w:t>尽管提交人对缔约国所提供的补救表示不满，但委员会认为，缔约国赔偿提交人的努力是满意的，并且不准备按照后续程序进一步审议这一案件。</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3"/>
        <w:gridCol w:w="3767"/>
      </w:tblGrid>
      <w:tr w:rsidR="0001414C" w:rsidRPr="00256112" w:rsidTr="001345FE">
        <w:tc>
          <w:tcPr>
            <w:tcW w:w="3603" w:type="dxa"/>
            <w:tcBorders>
              <w:top w:val="single" w:sz="4" w:space="0" w:color="auto"/>
              <w:bottom w:val="single" w:sz="12" w:space="0" w:color="auto"/>
            </w:tcBorders>
            <w:shd w:val="clear" w:color="auto" w:fill="auto"/>
            <w:vAlign w:val="bottom"/>
          </w:tcPr>
          <w:p w:rsidR="0001414C" w:rsidRPr="00DF0503" w:rsidRDefault="0001414C" w:rsidP="001345FE">
            <w:pPr>
              <w:pStyle w:val="a0"/>
              <w:rPr>
                <w:rFonts w:eastAsia="SimHei" w:hint="eastAsia"/>
              </w:rPr>
            </w:pPr>
            <w:r w:rsidRPr="00DF0503">
              <w:rPr>
                <w:rFonts w:eastAsia="SimHei" w:hint="eastAsia"/>
              </w:rPr>
              <w:t>缔约国</w:t>
            </w:r>
          </w:p>
        </w:tc>
        <w:tc>
          <w:tcPr>
            <w:tcW w:w="3767" w:type="dxa"/>
            <w:tcBorders>
              <w:top w:val="single" w:sz="4" w:space="0" w:color="auto"/>
              <w:bottom w:val="single" w:sz="12" w:space="0" w:color="auto"/>
            </w:tcBorders>
            <w:shd w:val="clear" w:color="auto" w:fill="auto"/>
            <w:vAlign w:val="bottom"/>
          </w:tcPr>
          <w:p w:rsidR="0001414C" w:rsidRPr="00DF0503" w:rsidRDefault="0001414C" w:rsidP="008B49EF">
            <w:pPr>
              <w:pStyle w:val="a0"/>
              <w:ind w:right="0"/>
              <w:rPr>
                <w:rFonts w:eastAsia="SimHei" w:hint="eastAsia"/>
              </w:rPr>
            </w:pPr>
            <w:r w:rsidRPr="00DF0503">
              <w:rPr>
                <w:rFonts w:eastAsia="SimHei" w:hint="eastAsia"/>
              </w:rPr>
              <w:t>尼泊尔</w:t>
            </w:r>
          </w:p>
        </w:tc>
      </w:tr>
      <w:tr w:rsidR="0001414C" w:rsidTr="001345FE">
        <w:tc>
          <w:tcPr>
            <w:tcW w:w="3603" w:type="dxa"/>
            <w:tcBorders>
              <w:top w:val="single" w:sz="12" w:space="0" w:color="auto"/>
            </w:tcBorders>
            <w:shd w:val="clear" w:color="auto" w:fill="auto"/>
          </w:tcPr>
          <w:p w:rsidR="0001414C" w:rsidRPr="00DF0503" w:rsidRDefault="0001414C" w:rsidP="001345FE">
            <w:pPr>
              <w:pStyle w:val="a4"/>
              <w:rPr>
                <w:rFonts w:eastAsia="SimHei" w:hint="eastAsia"/>
              </w:rPr>
            </w:pPr>
            <w:r w:rsidRPr="00DF0503">
              <w:rPr>
                <w:rFonts w:eastAsia="SimHei" w:hint="eastAsia"/>
              </w:rPr>
              <w:t>案件</w:t>
            </w:r>
          </w:p>
        </w:tc>
        <w:tc>
          <w:tcPr>
            <w:tcW w:w="3767" w:type="dxa"/>
            <w:tcBorders>
              <w:top w:val="single" w:sz="12" w:space="0" w:color="auto"/>
            </w:tcBorders>
            <w:shd w:val="clear" w:color="auto" w:fill="auto"/>
          </w:tcPr>
          <w:p w:rsidR="0001414C" w:rsidRPr="00DF0503" w:rsidRDefault="0001414C" w:rsidP="008B49EF">
            <w:pPr>
              <w:pStyle w:val="a4"/>
              <w:ind w:right="0"/>
              <w:rPr>
                <w:rFonts w:eastAsia="SimHei" w:hint="eastAsia"/>
                <w:b/>
              </w:rPr>
            </w:pPr>
            <w:r w:rsidRPr="00DF0503">
              <w:rPr>
                <w:rFonts w:eastAsia="SimHei" w:hint="eastAsia"/>
                <w:b/>
              </w:rPr>
              <w:t>Sharma, 1469/2006</w:t>
            </w:r>
          </w:p>
        </w:tc>
      </w:tr>
      <w:tr w:rsidR="0001414C" w:rsidTr="001345FE">
        <w:tc>
          <w:tcPr>
            <w:tcW w:w="3603" w:type="dxa"/>
            <w:shd w:val="clear" w:color="auto" w:fill="auto"/>
          </w:tcPr>
          <w:p w:rsidR="0001414C" w:rsidRPr="00DF0503" w:rsidRDefault="0001414C" w:rsidP="001345FE">
            <w:pPr>
              <w:pStyle w:val="a4"/>
              <w:rPr>
                <w:rFonts w:eastAsia="SimHei" w:hint="eastAsia"/>
              </w:rPr>
            </w:pPr>
            <w:r w:rsidRPr="00DF0503">
              <w:rPr>
                <w:rFonts w:eastAsia="SimHei" w:hint="eastAsia"/>
              </w:rPr>
              <w:t>意见通过日期</w:t>
            </w:r>
          </w:p>
        </w:tc>
        <w:tc>
          <w:tcPr>
            <w:tcW w:w="3767" w:type="dxa"/>
            <w:shd w:val="clear" w:color="auto" w:fill="auto"/>
          </w:tcPr>
          <w:p w:rsidR="0001414C" w:rsidRDefault="0001414C" w:rsidP="008B49EF">
            <w:pPr>
              <w:pStyle w:val="a4"/>
              <w:ind w:right="0"/>
              <w:rPr>
                <w:rFonts w:hint="eastAsia"/>
              </w:rPr>
            </w:pPr>
            <w:r>
              <w:rPr>
                <w:rFonts w:hint="eastAsia"/>
              </w:rPr>
              <w:t>2008</w:t>
            </w:r>
            <w:r>
              <w:rPr>
                <w:rFonts w:hint="eastAsia"/>
              </w:rPr>
              <w:t>年</w:t>
            </w:r>
            <w:r>
              <w:rPr>
                <w:rFonts w:hint="eastAsia"/>
              </w:rPr>
              <w:t>10</w:t>
            </w:r>
            <w:r>
              <w:rPr>
                <w:rFonts w:hint="eastAsia"/>
              </w:rPr>
              <w:t>月</w:t>
            </w:r>
            <w:r>
              <w:rPr>
                <w:rFonts w:hint="eastAsia"/>
              </w:rPr>
              <w:t>28</w:t>
            </w:r>
            <w:r>
              <w:rPr>
                <w:rFonts w:hint="eastAsia"/>
              </w:rPr>
              <w:t>日</w:t>
            </w:r>
          </w:p>
        </w:tc>
      </w:tr>
      <w:tr w:rsidR="0001414C" w:rsidRPr="00032A5D" w:rsidTr="001345FE">
        <w:tc>
          <w:tcPr>
            <w:tcW w:w="3603" w:type="dxa"/>
            <w:shd w:val="clear" w:color="auto" w:fill="auto"/>
          </w:tcPr>
          <w:p w:rsidR="0001414C" w:rsidRPr="00DF0503" w:rsidRDefault="0001414C" w:rsidP="001345FE">
            <w:pPr>
              <w:pStyle w:val="a4"/>
              <w:rPr>
                <w:rFonts w:eastAsia="SimHei" w:hint="eastAsia"/>
              </w:rPr>
            </w:pPr>
            <w:r w:rsidRPr="00DF0503">
              <w:rPr>
                <w:rFonts w:eastAsia="SimHei" w:hint="eastAsia"/>
              </w:rPr>
              <w:t>问题和认定的侵权行为</w:t>
            </w:r>
          </w:p>
        </w:tc>
        <w:tc>
          <w:tcPr>
            <w:tcW w:w="3767" w:type="dxa"/>
            <w:shd w:val="clear" w:color="auto" w:fill="auto"/>
          </w:tcPr>
          <w:p w:rsidR="0001414C" w:rsidRPr="00C227D7" w:rsidRDefault="0001414C" w:rsidP="008B49EF">
            <w:pPr>
              <w:pStyle w:val="a4"/>
              <w:ind w:right="0"/>
              <w:rPr>
                <w:rFonts w:hint="eastAsia"/>
              </w:rPr>
            </w:pPr>
            <w:r>
              <w:rPr>
                <w:rFonts w:hint="eastAsia"/>
              </w:rPr>
              <w:t>失踪，不进行调查</w:t>
            </w:r>
            <w:r w:rsidRPr="00256112">
              <w:rPr>
                <w:rFonts w:hint="eastAsia"/>
                <w:spacing w:val="-50"/>
              </w:rPr>
              <w:t>―</w:t>
            </w:r>
            <w:r>
              <w:rPr>
                <w:rFonts w:hint="eastAsia"/>
              </w:rPr>
              <w:t>―关于提交人丈夫的问题，涉及第</w:t>
            </w:r>
            <w:r>
              <w:rPr>
                <w:rFonts w:hint="eastAsia"/>
              </w:rPr>
              <w:t>7</w:t>
            </w:r>
            <w:r>
              <w:rPr>
                <w:rFonts w:hint="eastAsia"/>
              </w:rPr>
              <w:t>条、第</w:t>
            </w:r>
            <w:r>
              <w:rPr>
                <w:rFonts w:hint="eastAsia"/>
              </w:rPr>
              <w:t>9</w:t>
            </w:r>
            <w:r>
              <w:rPr>
                <w:rFonts w:hint="eastAsia"/>
              </w:rPr>
              <w:t>条、第</w:t>
            </w:r>
            <w:r>
              <w:rPr>
                <w:rFonts w:hint="eastAsia"/>
              </w:rPr>
              <w:t>10</w:t>
            </w:r>
            <w:r>
              <w:rPr>
                <w:rFonts w:hint="eastAsia"/>
              </w:rPr>
              <w:t>条和第</w:t>
            </w:r>
            <w:r>
              <w:rPr>
                <w:rFonts w:hint="eastAsia"/>
              </w:rPr>
              <w:t>2</w:t>
            </w:r>
            <w:r>
              <w:rPr>
                <w:rFonts w:hint="eastAsia"/>
              </w:rPr>
              <w:t>条第</w:t>
            </w:r>
            <w:r>
              <w:rPr>
                <w:rFonts w:hint="eastAsia"/>
              </w:rPr>
              <w:t>3</w:t>
            </w:r>
            <w:r>
              <w:rPr>
                <w:rFonts w:hint="eastAsia"/>
              </w:rPr>
              <w:t>款，应与第</w:t>
            </w:r>
            <w:r>
              <w:rPr>
                <w:rFonts w:hint="eastAsia"/>
              </w:rPr>
              <w:t>7</w:t>
            </w:r>
            <w:r>
              <w:rPr>
                <w:rFonts w:hint="eastAsia"/>
              </w:rPr>
              <w:t>条、第</w:t>
            </w:r>
            <w:r>
              <w:rPr>
                <w:rFonts w:hint="eastAsia"/>
              </w:rPr>
              <w:t>9</w:t>
            </w:r>
            <w:r>
              <w:rPr>
                <w:rFonts w:hint="eastAsia"/>
              </w:rPr>
              <w:t>条和第</w:t>
            </w:r>
            <w:r>
              <w:rPr>
                <w:rFonts w:hint="eastAsia"/>
              </w:rPr>
              <w:t>10</w:t>
            </w:r>
            <w:r>
              <w:rPr>
                <w:rFonts w:hint="eastAsia"/>
              </w:rPr>
              <w:t>条一起解读，关于提交人本人，第</w:t>
            </w:r>
            <w:r>
              <w:rPr>
                <w:rFonts w:hint="eastAsia"/>
              </w:rPr>
              <w:t>7</w:t>
            </w:r>
            <w:r>
              <w:rPr>
                <w:rFonts w:hint="eastAsia"/>
              </w:rPr>
              <w:t>条单独解读，与第</w:t>
            </w:r>
            <w:r>
              <w:rPr>
                <w:rFonts w:hint="eastAsia"/>
              </w:rPr>
              <w:t>2</w:t>
            </w:r>
            <w:r>
              <w:rPr>
                <w:rFonts w:hint="eastAsia"/>
              </w:rPr>
              <w:t>条第</w:t>
            </w:r>
            <w:r>
              <w:rPr>
                <w:rFonts w:hint="eastAsia"/>
              </w:rPr>
              <w:t>3</w:t>
            </w:r>
            <w:r w:rsidR="007B79B5">
              <w:rPr>
                <w:rFonts w:hint="eastAsia"/>
              </w:rPr>
              <w:t>款一起解</w:t>
            </w:r>
            <w:r>
              <w:rPr>
                <w:rFonts w:hint="eastAsia"/>
              </w:rPr>
              <w:t>读。</w:t>
            </w:r>
          </w:p>
        </w:tc>
      </w:tr>
      <w:tr w:rsidR="0001414C" w:rsidTr="001345FE">
        <w:tc>
          <w:tcPr>
            <w:tcW w:w="3603" w:type="dxa"/>
            <w:shd w:val="clear" w:color="auto" w:fill="auto"/>
          </w:tcPr>
          <w:p w:rsidR="0001414C" w:rsidRPr="00DF0503" w:rsidRDefault="0001414C" w:rsidP="001345FE">
            <w:pPr>
              <w:pStyle w:val="a4"/>
              <w:rPr>
                <w:rFonts w:eastAsia="SimHei" w:hint="eastAsia"/>
              </w:rPr>
            </w:pPr>
            <w:r w:rsidRPr="00DF0503">
              <w:rPr>
                <w:rFonts w:eastAsia="SimHei" w:hint="eastAsia"/>
              </w:rPr>
              <w:t>建议采取的补救措施</w:t>
            </w:r>
          </w:p>
        </w:tc>
        <w:tc>
          <w:tcPr>
            <w:tcW w:w="3767" w:type="dxa"/>
            <w:shd w:val="clear" w:color="auto" w:fill="auto"/>
          </w:tcPr>
          <w:p w:rsidR="0001414C" w:rsidRPr="007718C8" w:rsidRDefault="0001414C" w:rsidP="008B49EF">
            <w:pPr>
              <w:pStyle w:val="a4"/>
              <w:ind w:right="0"/>
              <w:rPr>
                <w:rFonts w:hint="eastAsia"/>
              </w:rPr>
            </w:pPr>
            <w:r>
              <w:rPr>
                <w:rFonts w:hint="eastAsia"/>
              </w:rPr>
              <w:t>提供有效补救措施，包括彻底有效地调查提交人丈夫的失踪情况和下落，如果他尚幸存，立即予以释放，提供详实的调查结果，并因提交人的丈夫及其他们所遭受的侵权行为向提交人及其家属给予适当的赔偿。尽管《公约》并未赋予任何个人要求缔约国对另一人进行刑事诉讼的权利，然而委员会认为缔约国有义务不仅彻底调查所指控的侵犯人权的行为，尤其是强迫失踪和实行酷刑的行为，还要起诉、审讯，惩处应对此种侵权行为负责的人。</w:t>
            </w:r>
          </w:p>
        </w:tc>
      </w:tr>
      <w:tr w:rsidR="0001414C" w:rsidTr="001345FE">
        <w:tc>
          <w:tcPr>
            <w:tcW w:w="3603" w:type="dxa"/>
            <w:shd w:val="clear" w:color="auto" w:fill="auto"/>
          </w:tcPr>
          <w:p w:rsidR="0001414C" w:rsidRPr="00DF0503" w:rsidRDefault="0001414C" w:rsidP="001345FE">
            <w:pPr>
              <w:pStyle w:val="a4"/>
              <w:rPr>
                <w:rFonts w:eastAsia="SimHei" w:hint="eastAsia"/>
              </w:rPr>
            </w:pPr>
            <w:r w:rsidRPr="00DF0503">
              <w:rPr>
                <w:rFonts w:eastAsia="SimHei" w:hint="eastAsia"/>
              </w:rPr>
              <w:t>缔约国答复到期日</w:t>
            </w:r>
          </w:p>
        </w:tc>
        <w:tc>
          <w:tcPr>
            <w:tcW w:w="3767" w:type="dxa"/>
            <w:shd w:val="clear" w:color="auto" w:fill="auto"/>
          </w:tcPr>
          <w:p w:rsidR="0001414C" w:rsidRDefault="0001414C" w:rsidP="008B49EF">
            <w:pPr>
              <w:pStyle w:val="a4"/>
              <w:ind w:right="0"/>
              <w:rPr>
                <w:rFonts w:hint="eastAsia"/>
              </w:rPr>
            </w:pPr>
            <w:r>
              <w:rPr>
                <w:rFonts w:hint="eastAsia"/>
              </w:rPr>
              <w:t>2009</w:t>
            </w:r>
            <w:r>
              <w:rPr>
                <w:rFonts w:hint="eastAsia"/>
              </w:rPr>
              <w:t>年</w:t>
            </w:r>
            <w:r>
              <w:rPr>
                <w:rFonts w:hint="eastAsia"/>
              </w:rPr>
              <w:t>4</w:t>
            </w:r>
            <w:r>
              <w:rPr>
                <w:rFonts w:hint="eastAsia"/>
              </w:rPr>
              <w:t>月</w:t>
            </w:r>
            <w:r>
              <w:rPr>
                <w:rFonts w:hint="eastAsia"/>
              </w:rPr>
              <w:t>28</w:t>
            </w:r>
            <w:r>
              <w:rPr>
                <w:rFonts w:hint="eastAsia"/>
              </w:rPr>
              <w:t>日</w:t>
            </w:r>
          </w:p>
        </w:tc>
      </w:tr>
      <w:tr w:rsidR="0001414C" w:rsidTr="001345FE">
        <w:tc>
          <w:tcPr>
            <w:tcW w:w="3603" w:type="dxa"/>
            <w:shd w:val="clear" w:color="auto" w:fill="auto"/>
          </w:tcPr>
          <w:p w:rsidR="0001414C" w:rsidRPr="00DF0503" w:rsidRDefault="0001414C" w:rsidP="001345FE">
            <w:pPr>
              <w:pStyle w:val="a4"/>
              <w:rPr>
                <w:rFonts w:eastAsia="SimHei" w:hint="eastAsia"/>
              </w:rPr>
            </w:pPr>
            <w:r w:rsidRPr="00DF0503">
              <w:rPr>
                <w:rFonts w:eastAsia="SimHei" w:hint="eastAsia"/>
              </w:rPr>
              <w:t>缔约国答复日期</w:t>
            </w:r>
          </w:p>
        </w:tc>
        <w:tc>
          <w:tcPr>
            <w:tcW w:w="3767" w:type="dxa"/>
            <w:shd w:val="clear" w:color="auto" w:fill="auto"/>
          </w:tcPr>
          <w:p w:rsidR="0001414C" w:rsidRDefault="0001414C" w:rsidP="008B49EF">
            <w:pPr>
              <w:pStyle w:val="a4"/>
              <w:ind w:right="0"/>
              <w:rPr>
                <w:rFonts w:hint="eastAsia"/>
              </w:rPr>
            </w:pPr>
            <w:r>
              <w:rPr>
                <w:rFonts w:hint="eastAsia"/>
              </w:rPr>
              <w:t>2010</w:t>
            </w:r>
            <w:r>
              <w:rPr>
                <w:rFonts w:hint="eastAsia"/>
              </w:rPr>
              <w:t>年</w:t>
            </w:r>
            <w:r>
              <w:rPr>
                <w:rFonts w:hint="eastAsia"/>
              </w:rPr>
              <w:t>7</w:t>
            </w:r>
            <w:r>
              <w:rPr>
                <w:rFonts w:hint="eastAsia"/>
              </w:rPr>
              <w:t>月</w:t>
            </w:r>
            <w:r>
              <w:rPr>
                <w:rFonts w:hint="eastAsia"/>
              </w:rPr>
              <w:t>28</w:t>
            </w:r>
            <w:r>
              <w:rPr>
                <w:rFonts w:hint="eastAsia"/>
              </w:rPr>
              <w:t>日</w:t>
            </w:r>
            <w:r>
              <w:rPr>
                <w:rFonts w:hint="eastAsia"/>
              </w:rPr>
              <w:t>(</w:t>
            </w:r>
            <w:r>
              <w:rPr>
                <w:rFonts w:hint="eastAsia"/>
              </w:rPr>
              <w:t>先前于</w:t>
            </w:r>
            <w:r>
              <w:rPr>
                <w:rFonts w:hint="eastAsia"/>
              </w:rPr>
              <w:t>2009</w:t>
            </w:r>
            <w:r>
              <w:rPr>
                <w:rFonts w:hint="eastAsia"/>
              </w:rPr>
              <w:t>年</w:t>
            </w:r>
            <w:r>
              <w:rPr>
                <w:rFonts w:hint="eastAsia"/>
              </w:rPr>
              <w:t>4</w:t>
            </w:r>
            <w:r>
              <w:rPr>
                <w:rFonts w:hint="eastAsia"/>
              </w:rPr>
              <w:t>月</w:t>
            </w:r>
            <w:r>
              <w:rPr>
                <w:rFonts w:hint="eastAsia"/>
              </w:rPr>
              <w:t>27</w:t>
            </w:r>
            <w:r>
              <w:rPr>
                <w:rFonts w:hint="eastAsia"/>
              </w:rPr>
              <w:t>日作出答复</w:t>
            </w:r>
            <w:r>
              <w:rPr>
                <w:rFonts w:hint="eastAsia"/>
              </w:rPr>
              <w:t>)</w:t>
            </w:r>
          </w:p>
        </w:tc>
      </w:tr>
      <w:tr w:rsidR="0001414C" w:rsidTr="001345FE">
        <w:tc>
          <w:tcPr>
            <w:tcW w:w="3603" w:type="dxa"/>
            <w:shd w:val="clear" w:color="auto" w:fill="auto"/>
          </w:tcPr>
          <w:p w:rsidR="0001414C" w:rsidRPr="00DF0503" w:rsidRDefault="0001414C" w:rsidP="001345FE">
            <w:pPr>
              <w:pStyle w:val="a4"/>
              <w:rPr>
                <w:rFonts w:eastAsia="SimHei" w:hint="eastAsia"/>
              </w:rPr>
            </w:pPr>
            <w:r w:rsidRPr="00DF0503">
              <w:rPr>
                <w:rFonts w:eastAsia="SimHei" w:hint="eastAsia"/>
              </w:rPr>
              <w:t>提交人做出评论的日期</w:t>
            </w:r>
          </w:p>
        </w:tc>
        <w:tc>
          <w:tcPr>
            <w:tcW w:w="3767" w:type="dxa"/>
            <w:shd w:val="clear" w:color="auto" w:fill="auto"/>
          </w:tcPr>
          <w:p w:rsidR="0001414C" w:rsidRDefault="0001414C" w:rsidP="008B49EF">
            <w:pPr>
              <w:pStyle w:val="a4"/>
              <w:ind w:right="0"/>
              <w:rPr>
                <w:rFonts w:hint="eastAsia"/>
              </w:rPr>
            </w:pPr>
            <w:r>
              <w:rPr>
                <w:rFonts w:hint="eastAsia"/>
              </w:rPr>
              <w:t>2009</w:t>
            </w:r>
            <w:r>
              <w:rPr>
                <w:rFonts w:hint="eastAsia"/>
              </w:rPr>
              <w:t>年</w:t>
            </w:r>
            <w:r>
              <w:rPr>
                <w:rFonts w:hint="eastAsia"/>
              </w:rPr>
              <w:t>6</w:t>
            </w:r>
            <w:r>
              <w:rPr>
                <w:rFonts w:hint="eastAsia"/>
              </w:rPr>
              <w:t>月</w:t>
            </w:r>
            <w:r>
              <w:rPr>
                <w:rFonts w:hint="eastAsia"/>
              </w:rPr>
              <w:t>30</w:t>
            </w:r>
            <w:r>
              <w:rPr>
                <w:rFonts w:hint="eastAsia"/>
              </w:rPr>
              <w:t>日和</w:t>
            </w:r>
            <w:r>
              <w:rPr>
                <w:rFonts w:hint="eastAsia"/>
              </w:rPr>
              <w:t>2010</w:t>
            </w:r>
            <w:r>
              <w:rPr>
                <w:rFonts w:hint="eastAsia"/>
              </w:rPr>
              <w:t>年</w:t>
            </w:r>
            <w:r>
              <w:rPr>
                <w:rFonts w:hint="eastAsia"/>
              </w:rPr>
              <w:t>3</w:t>
            </w:r>
            <w:r>
              <w:rPr>
                <w:rFonts w:hint="eastAsia"/>
              </w:rPr>
              <w:t>月</w:t>
            </w:r>
            <w:r>
              <w:rPr>
                <w:rFonts w:hint="eastAsia"/>
              </w:rPr>
              <w:t>11</w:t>
            </w:r>
            <w:r>
              <w:rPr>
                <w:rFonts w:hint="eastAsia"/>
              </w:rPr>
              <w:t>日</w:t>
            </w:r>
          </w:p>
        </w:tc>
      </w:tr>
      <w:tr w:rsidR="0001414C" w:rsidTr="001345FE">
        <w:tc>
          <w:tcPr>
            <w:tcW w:w="3603" w:type="dxa"/>
            <w:shd w:val="clear" w:color="auto" w:fill="auto"/>
          </w:tcPr>
          <w:p w:rsidR="0001414C" w:rsidRPr="00DF0503" w:rsidRDefault="0001414C" w:rsidP="001345FE">
            <w:pPr>
              <w:pStyle w:val="a4"/>
              <w:rPr>
                <w:rFonts w:eastAsia="SimHei" w:hint="eastAsia"/>
              </w:rPr>
            </w:pPr>
            <w:r w:rsidRPr="00DF0503">
              <w:rPr>
                <w:rFonts w:eastAsia="SimHei" w:hint="eastAsia"/>
              </w:rPr>
              <w:t>缔约国的评论</w:t>
            </w:r>
          </w:p>
        </w:tc>
        <w:tc>
          <w:tcPr>
            <w:tcW w:w="3767" w:type="dxa"/>
            <w:shd w:val="clear" w:color="auto" w:fill="auto"/>
          </w:tcPr>
          <w:p w:rsidR="0001414C" w:rsidRDefault="0001414C" w:rsidP="008B49EF">
            <w:pPr>
              <w:pStyle w:val="a4"/>
              <w:ind w:right="0"/>
              <w:rPr>
                <w:rFonts w:hint="eastAsia"/>
              </w:rPr>
            </w:pPr>
          </w:p>
        </w:tc>
      </w:tr>
      <w:tr w:rsidR="0001414C" w:rsidTr="001345FE">
        <w:tc>
          <w:tcPr>
            <w:tcW w:w="7370" w:type="dxa"/>
            <w:gridSpan w:val="2"/>
            <w:shd w:val="clear" w:color="auto" w:fill="auto"/>
          </w:tcPr>
          <w:p w:rsidR="0001414C" w:rsidRDefault="0001414C" w:rsidP="008B49EF">
            <w:pPr>
              <w:pStyle w:val="a4"/>
              <w:ind w:right="0"/>
              <w:rPr>
                <w:rFonts w:hint="eastAsia"/>
              </w:rPr>
            </w:pPr>
            <w:r>
              <w:rPr>
                <w:rFonts w:hint="eastAsia"/>
              </w:rPr>
              <w:t>委员会忆及在缔约国</w:t>
            </w:r>
            <w:r>
              <w:rPr>
                <w:rFonts w:hint="eastAsia"/>
              </w:rPr>
              <w:t>2009</w:t>
            </w:r>
            <w:r>
              <w:rPr>
                <w:rFonts w:hint="eastAsia"/>
              </w:rPr>
              <w:t>年</w:t>
            </w:r>
            <w:r>
              <w:rPr>
                <w:rFonts w:hint="eastAsia"/>
              </w:rPr>
              <w:t>4</w:t>
            </w:r>
            <w:r>
              <w:rPr>
                <w:rFonts w:hint="eastAsia"/>
              </w:rPr>
              <w:t>月</w:t>
            </w:r>
            <w:r>
              <w:rPr>
                <w:rFonts w:hint="eastAsia"/>
              </w:rPr>
              <w:t>27</w:t>
            </w:r>
            <w:r>
              <w:rPr>
                <w:rFonts w:hint="eastAsia"/>
              </w:rPr>
              <w:t>日的答复中，缔约国陈述将向</w:t>
            </w:r>
            <w:proofErr w:type="spellStart"/>
            <w:r>
              <w:rPr>
                <w:rFonts w:hint="eastAsia"/>
              </w:rPr>
              <w:t>Yeshoda</w:t>
            </w:r>
            <w:proofErr w:type="spellEnd"/>
            <w:r>
              <w:rPr>
                <w:rFonts w:hint="eastAsia"/>
              </w:rPr>
              <w:t xml:space="preserve"> Sharma</w:t>
            </w:r>
            <w:r>
              <w:rPr>
                <w:rFonts w:hint="eastAsia"/>
              </w:rPr>
              <w:t>女士支付</w:t>
            </w:r>
            <w:r>
              <w:rPr>
                <w:rFonts w:hint="eastAsia"/>
              </w:rPr>
              <w:t>200,000</w:t>
            </w:r>
            <w:r>
              <w:rPr>
                <w:rFonts w:hint="eastAsia"/>
              </w:rPr>
              <w:t>尼泊尔卢比</w:t>
            </w:r>
            <w:r>
              <w:rPr>
                <w:rFonts w:hint="eastAsia"/>
              </w:rPr>
              <w:t>(</w:t>
            </w:r>
            <w:r>
              <w:rPr>
                <w:rFonts w:hint="eastAsia"/>
              </w:rPr>
              <w:t>约合</w:t>
            </w:r>
            <w:r w:rsidR="007B79B5">
              <w:rPr>
                <w:rFonts w:hint="eastAsia"/>
              </w:rPr>
              <w:t>1,</w:t>
            </w:r>
            <w:r>
              <w:rPr>
                <w:rFonts w:hint="eastAsia"/>
              </w:rPr>
              <w:t>896.67</w:t>
            </w:r>
            <w:r>
              <w:rPr>
                <w:rFonts w:hint="eastAsia"/>
              </w:rPr>
              <w:t>欧元</w:t>
            </w:r>
            <w:r>
              <w:rPr>
                <w:rFonts w:hint="eastAsia"/>
              </w:rPr>
              <w:t>)</w:t>
            </w:r>
            <w:r>
              <w:rPr>
                <w:rFonts w:hint="eastAsia"/>
              </w:rPr>
              <w:t>作为紧急补救。关于调查问题，将把此案件移交给政府准备设立的失踪问题独立委员会。已经向议会提交一项法案，一旦该项法律颁布，将作为当务之急设立该委员会。</w:t>
            </w:r>
          </w:p>
        </w:tc>
      </w:tr>
      <w:tr w:rsidR="0001414C" w:rsidTr="001345FE">
        <w:tc>
          <w:tcPr>
            <w:tcW w:w="3603" w:type="dxa"/>
            <w:shd w:val="clear" w:color="auto" w:fill="auto"/>
          </w:tcPr>
          <w:p w:rsidR="0001414C" w:rsidRPr="00DF0503" w:rsidRDefault="0001414C" w:rsidP="001345FE">
            <w:pPr>
              <w:pStyle w:val="a4"/>
              <w:rPr>
                <w:rFonts w:eastAsia="SimHei" w:hint="eastAsia"/>
              </w:rPr>
            </w:pPr>
            <w:r w:rsidRPr="00DF0503">
              <w:rPr>
                <w:rFonts w:eastAsia="SimHei" w:hint="eastAsia"/>
              </w:rPr>
              <w:t>提交人的评论</w:t>
            </w:r>
          </w:p>
        </w:tc>
        <w:tc>
          <w:tcPr>
            <w:tcW w:w="3767" w:type="dxa"/>
            <w:shd w:val="clear" w:color="auto" w:fill="auto"/>
          </w:tcPr>
          <w:p w:rsidR="0001414C" w:rsidRDefault="0001414C" w:rsidP="008B49EF">
            <w:pPr>
              <w:pStyle w:val="a4"/>
              <w:ind w:right="0"/>
              <w:rPr>
                <w:rFonts w:hint="eastAsia"/>
              </w:rPr>
            </w:pPr>
          </w:p>
        </w:tc>
      </w:tr>
      <w:tr w:rsidR="0001414C" w:rsidTr="001345FE">
        <w:tc>
          <w:tcPr>
            <w:tcW w:w="7370" w:type="dxa"/>
            <w:gridSpan w:val="2"/>
            <w:shd w:val="clear" w:color="auto" w:fill="auto"/>
          </w:tcPr>
          <w:p w:rsidR="0001414C" w:rsidRDefault="0001414C" w:rsidP="008B49EF">
            <w:pPr>
              <w:pStyle w:val="a4"/>
              <w:ind w:right="0"/>
              <w:rPr>
                <w:rFonts w:hint="eastAsia"/>
              </w:rPr>
            </w:pPr>
            <w:r>
              <w:rPr>
                <w:rFonts w:hint="eastAsia"/>
              </w:rPr>
              <w:t>委员会还将忆及</w:t>
            </w:r>
            <w:r>
              <w:rPr>
                <w:rFonts w:hint="eastAsia"/>
              </w:rPr>
              <w:t>2009</w:t>
            </w:r>
            <w:r>
              <w:rPr>
                <w:rFonts w:hint="eastAsia"/>
              </w:rPr>
              <w:t>年</w:t>
            </w:r>
            <w:r>
              <w:rPr>
                <w:rFonts w:hint="eastAsia"/>
              </w:rPr>
              <w:t>6</w:t>
            </w:r>
            <w:r>
              <w:rPr>
                <w:rFonts w:hint="eastAsia"/>
              </w:rPr>
              <w:t>月</w:t>
            </w:r>
            <w:r>
              <w:rPr>
                <w:rFonts w:hint="eastAsia"/>
              </w:rPr>
              <w:t>30</w:t>
            </w:r>
            <w:r>
              <w:rPr>
                <w:rFonts w:hint="eastAsia"/>
              </w:rPr>
              <w:t>日，提交人对缔约国的陈述作了评论。提交人强调说，</w:t>
            </w:r>
            <w:r>
              <w:rPr>
                <w:rFonts w:hint="eastAsia"/>
              </w:rPr>
              <w:t>Sharma</w:t>
            </w:r>
            <w:r>
              <w:rPr>
                <w:rFonts w:hint="eastAsia"/>
              </w:rPr>
              <w:t>先生失踪已有</w:t>
            </w:r>
            <w:r>
              <w:rPr>
                <w:rFonts w:hint="eastAsia"/>
              </w:rPr>
              <w:t>7</w:t>
            </w:r>
            <w:r>
              <w:rPr>
                <w:rFonts w:hint="eastAsia"/>
              </w:rPr>
              <w:t>年之久，缔约国有义务对其失踪立即进行调查并迅速起诉所涉嫌疑者。至于失踪问题独立委员会，提交人争辩到，有关法律的通过和建立一个所提议的委员会并没一个明确的时限。且不清楚如果这一委员会一旦成立是否确实会具体地调查</w:t>
            </w:r>
            <w:r>
              <w:rPr>
                <w:rFonts w:hint="eastAsia"/>
              </w:rPr>
              <w:t>Sharma</w:t>
            </w:r>
            <w:r>
              <w:rPr>
                <w:rFonts w:hint="eastAsia"/>
              </w:rPr>
              <w:t>的案件。此外，此类委员会根据其定义并非是一个司法机构，因此没有权力适当惩罚被确认对</w:t>
            </w:r>
            <w:r>
              <w:rPr>
                <w:rFonts w:hint="eastAsia"/>
              </w:rPr>
              <w:t>Sharma</w:t>
            </w:r>
            <w:r>
              <w:rPr>
                <w:rFonts w:hint="eastAsia"/>
              </w:rPr>
              <w:t>失踪负有责任者。即使其有权力将失踪案件提交起诉，也不能保障会进行起诉或能够迅速地提出起诉，因此，提交人认为，不可将所说的委员会作为调查和起诉的适当途径。刑事司法制度才是最为恰当的途径。</w:t>
            </w:r>
          </w:p>
          <w:p w:rsidR="0001414C" w:rsidRDefault="0001414C" w:rsidP="008B49EF">
            <w:pPr>
              <w:pStyle w:val="a4"/>
              <w:ind w:right="0"/>
              <w:rPr>
                <w:rFonts w:hint="eastAsia"/>
              </w:rPr>
            </w:pPr>
            <w:r>
              <w:rPr>
                <w:rFonts w:hint="eastAsia"/>
              </w:rPr>
              <w:t>至于起诉问题，提交人强调，缔约国有义务立即起诉任何侵犯人权的行为，而不得过度延误。考虑到此项义务有助于在尼泊尔制止和防止强迫失踪事件再次发生，这项义务是很明确的。根据提交人，为了防止强迫失踪再次发生，政府必须立即暂停涉嫌此案件者的职务。如果他们仍然官居原职，他们将有可能在任何刑事调查中对见证人进行恐吓。提交人还建议立即发起对</w:t>
            </w:r>
            <w:r>
              <w:rPr>
                <w:rFonts w:hint="eastAsia"/>
              </w:rPr>
              <w:t>Sharma</w:t>
            </w:r>
            <w:r>
              <w:rPr>
                <w:rFonts w:hint="eastAsia"/>
              </w:rPr>
              <w:t>先生尸体下落确认的调查。</w:t>
            </w:r>
          </w:p>
          <w:p w:rsidR="0001414C" w:rsidRDefault="0001414C" w:rsidP="008B49EF">
            <w:pPr>
              <w:pStyle w:val="a4"/>
              <w:ind w:right="0"/>
              <w:rPr>
                <w:rFonts w:hint="eastAsia"/>
              </w:rPr>
            </w:pPr>
            <w:r>
              <w:rPr>
                <w:rFonts w:hint="eastAsia"/>
              </w:rPr>
              <w:t>关于赔偿问题，以及缔约国陈述政府已经向提交人提供了</w:t>
            </w:r>
            <w:r>
              <w:rPr>
                <w:rFonts w:hint="eastAsia"/>
              </w:rPr>
              <w:t>200,000</w:t>
            </w:r>
            <w:r>
              <w:rPr>
                <w:rFonts w:hint="eastAsia"/>
              </w:rPr>
              <w:t>尼泊尔卢比的“紧急救济”，提交人认为，这笔金额尚不符合委员会要求的“充分”赔偿，提交人争论到，她有资格得到更多的金额以涵盖所遭受的经济与非经济损失。</w:t>
            </w:r>
          </w:p>
        </w:tc>
      </w:tr>
      <w:tr w:rsidR="0001414C" w:rsidTr="001345FE">
        <w:tc>
          <w:tcPr>
            <w:tcW w:w="7370" w:type="dxa"/>
            <w:gridSpan w:val="2"/>
            <w:shd w:val="clear" w:color="auto" w:fill="auto"/>
          </w:tcPr>
          <w:p w:rsidR="0001414C" w:rsidRPr="00DF0503" w:rsidRDefault="0001414C" w:rsidP="008B49EF">
            <w:pPr>
              <w:pStyle w:val="a4"/>
              <w:ind w:right="0"/>
              <w:rPr>
                <w:rFonts w:eastAsia="SimHei" w:hint="eastAsia"/>
              </w:rPr>
            </w:pPr>
            <w:r w:rsidRPr="00DF0503">
              <w:rPr>
                <w:rFonts w:eastAsia="SimHei" w:hint="eastAsia"/>
              </w:rPr>
              <w:t>提交人的补充评论</w:t>
            </w:r>
          </w:p>
        </w:tc>
      </w:tr>
      <w:tr w:rsidR="0001414C" w:rsidTr="001345FE">
        <w:tc>
          <w:tcPr>
            <w:tcW w:w="7370" w:type="dxa"/>
            <w:gridSpan w:val="2"/>
            <w:shd w:val="clear" w:color="auto" w:fill="auto"/>
          </w:tcPr>
          <w:p w:rsidR="0001414C" w:rsidRPr="00671C59" w:rsidRDefault="0001414C" w:rsidP="008B49EF">
            <w:pPr>
              <w:pStyle w:val="a4"/>
              <w:ind w:right="0"/>
              <w:rPr>
                <w:rFonts w:hint="eastAsia"/>
              </w:rPr>
            </w:pPr>
            <w:r>
              <w:rPr>
                <w:rFonts w:hint="eastAsia"/>
              </w:rPr>
              <w:t>2010</w:t>
            </w:r>
            <w:r>
              <w:rPr>
                <w:rFonts w:hint="eastAsia"/>
              </w:rPr>
              <w:t>年</w:t>
            </w:r>
            <w:r>
              <w:rPr>
                <w:rFonts w:hint="eastAsia"/>
              </w:rPr>
              <w:t>3</w:t>
            </w:r>
            <w:r>
              <w:rPr>
                <w:rFonts w:hint="eastAsia"/>
              </w:rPr>
              <w:t>月</w:t>
            </w:r>
            <w:r>
              <w:rPr>
                <w:rFonts w:hint="eastAsia"/>
              </w:rPr>
              <w:t>11</w:t>
            </w:r>
            <w:r>
              <w:rPr>
                <w:rFonts w:hint="eastAsia"/>
              </w:rPr>
              <w:t>日提交人提供了以下补充资料。她声明，她最终得到了</w:t>
            </w:r>
            <w:r>
              <w:rPr>
                <w:rFonts w:hint="eastAsia"/>
              </w:rPr>
              <w:t>200,000</w:t>
            </w:r>
            <w:r>
              <w:rPr>
                <w:rFonts w:hint="eastAsia"/>
              </w:rPr>
              <w:t>卢比的全部金额。尽管</w:t>
            </w:r>
            <w:r>
              <w:rPr>
                <w:rFonts w:hint="eastAsia"/>
              </w:rPr>
              <w:t>2009</w:t>
            </w:r>
            <w:r>
              <w:rPr>
                <w:rFonts w:hint="eastAsia"/>
              </w:rPr>
              <w:t>年</w:t>
            </w:r>
            <w:r>
              <w:rPr>
                <w:rFonts w:hint="eastAsia"/>
              </w:rPr>
              <w:t>6</w:t>
            </w:r>
            <w:r>
              <w:rPr>
                <w:rFonts w:hint="eastAsia"/>
              </w:rPr>
              <w:t>月</w:t>
            </w:r>
            <w:r>
              <w:rPr>
                <w:rFonts w:hint="eastAsia"/>
              </w:rPr>
              <w:t>30</w:t>
            </w:r>
            <w:r>
              <w:rPr>
                <w:rFonts w:hint="eastAsia"/>
              </w:rPr>
              <w:t>日与首相秘书的会晤中，首相秘书承诺立即发起对其丈夫死亡的调查，但仍未开展此项调查。</w:t>
            </w:r>
            <w:r w:rsidRPr="008B49EF">
              <w:rPr>
                <w:rFonts w:hint="eastAsia"/>
              </w:rPr>
              <w:t>2009</w:t>
            </w:r>
            <w:r w:rsidRPr="008B49EF">
              <w:rPr>
                <w:rFonts w:hint="eastAsia"/>
              </w:rPr>
              <w:t>年</w:t>
            </w:r>
            <w:r w:rsidRPr="008B49EF">
              <w:rPr>
                <w:rFonts w:hint="eastAsia"/>
              </w:rPr>
              <w:t>12</w:t>
            </w:r>
            <w:r w:rsidRPr="008B49EF">
              <w:rPr>
                <w:rFonts w:hint="eastAsia"/>
              </w:rPr>
              <w:t>月中，她从秘书那里收到信息，军队反对进行独立调查。军队坚持该项案件应有失踪问题独立委员会进行审查，然而该委员会还没有建立。</w:t>
            </w:r>
          </w:p>
        </w:tc>
      </w:tr>
      <w:tr w:rsidR="0001414C" w:rsidTr="001345FE">
        <w:tc>
          <w:tcPr>
            <w:tcW w:w="7370" w:type="dxa"/>
            <w:gridSpan w:val="2"/>
            <w:shd w:val="clear" w:color="auto" w:fill="auto"/>
          </w:tcPr>
          <w:p w:rsidR="0001414C" w:rsidRPr="00DF0503" w:rsidRDefault="0001414C" w:rsidP="008B49EF">
            <w:pPr>
              <w:pStyle w:val="a4"/>
              <w:ind w:right="0"/>
              <w:rPr>
                <w:rFonts w:eastAsia="SimHei" w:hint="eastAsia"/>
              </w:rPr>
            </w:pPr>
            <w:r w:rsidRPr="00DF0503">
              <w:rPr>
                <w:rFonts w:eastAsia="SimHei" w:hint="eastAsia"/>
              </w:rPr>
              <w:t>缔约国的补充陈述</w:t>
            </w:r>
          </w:p>
        </w:tc>
      </w:tr>
      <w:tr w:rsidR="0001414C" w:rsidTr="001345FE">
        <w:tc>
          <w:tcPr>
            <w:tcW w:w="7370" w:type="dxa"/>
            <w:gridSpan w:val="2"/>
            <w:shd w:val="clear" w:color="auto" w:fill="auto"/>
          </w:tcPr>
          <w:p w:rsidR="0001414C" w:rsidRDefault="0001414C" w:rsidP="008B49EF">
            <w:pPr>
              <w:pStyle w:val="a4"/>
              <w:ind w:right="0"/>
              <w:rPr>
                <w:rFonts w:hint="eastAsia"/>
              </w:rPr>
            </w:pPr>
            <w:r>
              <w:rPr>
                <w:rFonts w:hint="eastAsia"/>
              </w:rPr>
              <w:t>2010</w:t>
            </w:r>
            <w:r>
              <w:rPr>
                <w:rFonts w:hint="eastAsia"/>
              </w:rPr>
              <w:t>年</w:t>
            </w:r>
            <w:r>
              <w:rPr>
                <w:rFonts w:hint="eastAsia"/>
              </w:rPr>
              <w:t>7</w:t>
            </w:r>
            <w:r>
              <w:rPr>
                <w:rFonts w:hint="eastAsia"/>
              </w:rPr>
              <w:t>月</w:t>
            </w:r>
            <w:r>
              <w:rPr>
                <w:rFonts w:hint="eastAsia"/>
              </w:rPr>
              <w:t>28</w:t>
            </w:r>
            <w:r>
              <w:rPr>
                <w:rFonts w:hint="eastAsia"/>
              </w:rPr>
              <w:t>日，缔约国提供了补充来文，声明尽管政府的政策载有一项向在冲突中死亡或失踪者家属提供</w:t>
            </w:r>
            <w:r>
              <w:rPr>
                <w:rFonts w:hint="eastAsia"/>
              </w:rPr>
              <w:t>100,000</w:t>
            </w:r>
            <w:r>
              <w:rPr>
                <w:rFonts w:hint="eastAsia"/>
              </w:rPr>
              <w:t>卢比的条款，但政府考虑到委员会的意见，对此案件作了特殊的裁决，给予提交人两倍的金额。缔约国还强调，缔约国认为这笔金额并不能作为对这个家庭的赔偿，而仅作为暂时救济。缔约国通报委员会，真理与和解委员会议案以及人员失踪问题</w:t>
            </w:r>
            <w:r>
              <w:rPr>
                <w:rFonts w:hint="eastAsia"/>
              </w:rPr>
              <w:t xml:space="preserve"> (</w:t>
            </w:r>
            <w:r>
              <w:rPr>
                <w:rFonts w:hint="eastAsia"/>
              </w:rPr>
              <w:t>罪行与惩罚</w:t>
            </w:r>
            <w:r>
              <w:rPr>
                <w:rFonts w:hint="eastAsia"/>
              </w:rPr>
              <w:t>)</w:t>
            </w:r>
            <w:r>
              <w:rPr>
                <w:rFonts w:hint="eastAsia"/>
              </w:rPr>
              <w:t>议案已经提交立法议会。根据缔约国，这些委员会绝不像提交人来文中所设想的那样会“替代”或取代现有刑法的行政机关。失踪议案旨在确立被迫失踪是法律可予以惩罚的一种罪行；是为了调查武装冲突中所发生的事件从而确立真相；是为了铺平道路对肇事者采取适当行动，从而结束有罪不罚得现象，并且是为了向受害者提供适当赔偿与伸张正义。《真相与和解议案》规定，在任何情况下不得赦免参与强迫失踪行为的任何人。根据现行法律，经由两个委员会调查之后，对确认</w:t>
            </w:r>
            <w:r>
              <w:t>犯</w:t>
            </w:r>
            <w:r>
              <w:rPr>
                <w:rFonts w:hint="eastAsia"/>
              </w:rPr>
              <w:t>罪者采取适当行动。</w:t>
            </w:r>
          </w:p>
          <w:p w:rsidR="0001414C" w:rsidRDefault="0001414C" w:rsidP="008B49EF">
            <w:pPr>
              <w:pStyle w:val="a4"/>
              <w:ind w:right="0"/>
              <w:rPr>
                <w:rFonts w:hint="eastAsia"/>
              </w:rPr>
            </w:pPr>
            <w:r>
              <w:rPr>
                <w:rFonts w:hint="eastAsia"/>
              </w:rPr>
              <w:t>缔约国否认首相秘书建议为调查所涉案件设立一个单独的调查工作队，以及部队“反对”这一建议的声称。缔约国认为，单单为了调查所涉案件设立一个单独委员会，从经济、技术和管理方面而言都是不实用或不实际的。</w:t>
            </w:r>
          </w:p>
        </w:tc>
      </w:tr>
      <w:tr w:rsidR="0001414C" w:rsidTr="001345FE">
        <w:tc>
          <w:tcPr>
            <w:tcW w:w="7370" w:type="dxa"/>
            <w:gridSpan w:val="2"/>
            <w:shd w:val="clear" w:color="auto" w:fill="auto"/>
          </w:tcPr>
          <w:p w:rsidR="0001414C" w:rsidRPr="00DF0503" w:rsidRDefault="0001414C" w:rsidP="008B49EF">
            <w:pPr>
              <w:pStyle w:val="a4"/>
              <w:ind w:right="0"/>
              <w:rPr>
                <w:rFonts w:eastAsia="SimHei" w:hint="eastAsia"/>
              </w:rPr>
            </w:pPr>
            <w:r w:rsidRPr="00DF0503">
              <w:rPr>
                <w:rFonts w:eastAsia="SimHei" w:hint="eastAsia"/>
              </w:rPr>
              <w:t>已采取或需采取的进一步行动</w:t>
            </w:r>
          </w:p>
        </w:tc>
      </w:tr>
      <w:tr w:rsidR="0001414C" w:rsidTr="001345FE">
        <w:tc>
          <w:tcPr>
            <w:tcW w:w="7370" w:type="dxa"/>
            <w:gridSpan w:val="2"/>
            <w:shd w:val="clear" w:color="auto" w:fill="auto"/>
          </w:tcPr>
          <w:p w:rsidR="0001414C" w:rsidRDefault="0001414C" w:rsidP="008B49EF">
            <w:pPr>
              <w:pStyle w:val="a4"/>
              <w:ind w:right="0"/>
              <w:rPr>
                <w:rFonts w:hint="eastAsia"/>
              </w:rPr>
            </w:pPr>
            <w:r>
              <w:rPr>
                <w:rFonts w:hint="eastAsia"/>
              </w:rPr>
              <w:t>委员会忆及，</w:t>
            </w:r>
            <w:r>
              <w:rPr>
                <w:rFonts w:hint="eastAsia"/>
              </w:rPr>
              <w:t>2009</w:t>
            </w:r>
            <w:r>
              <w:rPr>
                <w:rFonts w:hint="eastAsia"/>
              </w:rPr>
              <w:t>年</w:t>
            </w:r>
            <w:r>
              <w:rPr>
                <w:rFonts w:hint="eastAsia"/>
              </w:rPr>
              <w:t>10</w:t>
            </w:r>
            <w:r>
              <w:rPr>
                <w:rFonts w:hint="eastAsia"/>
              </w:rPr>
              <w:t>月</w:t>
            </w:r>
            <w:r>
              <w:rPr>
                <w:rFonts w:hint="eastAsia"/>
              </w:rPr>
              <w:t>28</w:t>
            </w:r>
            <w:r>
              <w:rPr>
                <w:rFonts w:hint="eastAsia"/>
              </w:rPr>
              <w:t>日，特别报告员会见了常任代表团大使</w:t>
            </w:r>
            <w:proofErr w:type="spellStart"/>
            <w:r>
              <w:rPr>
                <w:rFonts w:hint="eastAsia"/>
              </w:rPr>
              <w:t>Bhattarai</w:t>
            </w:r>
            <w:proofErr w:type="spellEnd"/>
            <w:r>
              <w:rPr>
                <w:rFonts w:hint="eastAsia"/>
              </w:rPr>
              <w:t>先生和一秘</w:t>
            </w:r>
            <w:proofErr w:type="spellStart"/>
            <w:r>
              <w:rPr>
                <w:rFonts w:hint="eastAsia"/>
              </w:rPr>
              <w:t>Paudyal</w:t>
            </w:r>
            <w:proofErr w:type="spellEnd"/>
            <w:r>
              <w:rPr>
                <w:rFonts w:hint="eastAsia"/>
              </w:rPr>
              <w:t>先生。特别报告员提到了缔约国对这一案件的答复，包括建立一个失踪问题委员会的信息，并询问代表，鉴于这样一个调查委员会的限度，似乎不可能立即进行“实际调查”。代表们答复，现对此案仍存有保留意见：一则，提交人尚未用尽国内补救；再则，此案件仅是许多类似案件之一，为了平等起见，将通过即将设立的失踪问题委员会和真相与和解委员会以同样的方式审议所有案件。他们表明立法先于议会，议会的职能现在受到一些障碍，但是这方面的法律颁布是有保障的。他们没有提供任何有关该法律的颁布时限。代表们注意到特别报告员的关注，将向其总部汇报。在整个讨论过程中，代表们强调了这样一个事实：缔约国正从内战中恢复，通向民主的道路是一个非常缓慢的进程。</w:t>
            </w:r>
          </w:p>
          <w:p w:rsidR="0001414C" w:rsidRDefault="0001414C" w:rsidP="008B49EF">
            <w:pPr>
              <w:pStyle w:val="a4"/>
              <w:ind w:right="0"/>
              <w:rPr>
                <w:rFonts w:hint="eastAsia"/>
              </w:rPr>
            </w:pPr>
            <w:r>
              <w:rPr>
                <w:rFonts w:hint="eastAsia"/>
              </w:rPr>
              <w:t>2010</w:t>
            </w:r>
            <w:r>
              <w:rPr>
                <w:rFonts w:hint="eastAsia"/>
              </w:rPr>
              <w:t>年</w:t>
            </w:r>
            <w:r>
              <w:rPr>
                <w:rFonts w:hint="eastAsia"/>
              </w:rPr>
              <w:t>8</w:t>
            </w:r>
            <w:r>
              <w:rPr>
                <w:rFonts w:hint="eastAsia"/>
              </w:rPr>
              <w:t>月</w:t>
            </w:r>
            <w:r>
              <w:rPr>
                <w:rFonts w:hint="eastAsia"/>
              </w:rPr>
              <w:t>9</w:t>
            </w:r>
            <w:r>
              <w:rPr>
                <w:rFonts w:hint="eastAsia"/>
              </w:rPr>
              <w:t>日向提交人发送了缔约国</w:t>
            </w:r>
            <w:r>
              <w:rPr>
                <w:rFonts w:hint="eastAsia"/>
              </w:rPr>
              <w:t>2010</w:t>
            </w:r>
            <w:r>
              <w:rPr>
                <w:rFonts w:hint="eastAsia"/>
              </w:rPr>
              <w:t>年</w:t>
            </w:r>
            <w:r>
              <w:rPr>
                <w:rFonts w:hint="eastAsia"/>
              </w:rPr>
              <w:t>7</w:t>
            </w:r>
            <w:r>
              <w:rPr>
                <w:rFonts w:hint="eastAsia"/>
              </w:rPr>
              <w:t>月</w:t>
            </w:r>
            <w:r>
              <w:rPr>
                <w:rFonts w:hint="eastAsia"/>
              </w:rPr>
              <w:t>28</w:t>
            </w:r>
            <w:r>
              <w:rPr>
                <w:rFonts w:hint="eastAsia"/>
              </w:rPr>
              <w:t>日的最近陈述。</w:t>
            </w:r>
          </w:p>
        </w:tc>
      </w:tr>
      <w:tr w:rsidR="0001414C" w:rsidRPr="00256112" w:rsidTr="001345FE">
        <w:tc>
          <w:tcPr>
            <w:tcW w:w="3603" w:type="dxa"/>
            <w:tcBorders>
              <w:bottom w:val="single" w:sz="12" w:space="0" w:color="auto"/>
            </w:tcBorders>
            <w:shd w:val="clear" w:color="auto" w:fill="auto"/>
          </w:tcPr>
          <w:p w:rsidR="0001414C" w:rsidRPr="00DF0503" w:rsidRDefault="0001414C" w:rsidP="001345FE">
            <w:pPr>
              <w:pStyle w:val="a4"/>
              <w:rPr>
                <w:rFonts w:eastAsia="SimHei" w:hint="eastAsia"/>
              </w:rPr>
            </w:pPr>
            <w:r w:rsidRPr="00DF0503">
              <w:rPr>
                <w:rFonts w:eastAsia="SimHei" w:hint="eastAsia"/>
              </w:rPr>
              <w:t>委员会的决定</w:t>
            </w:r>
          </w:p>
        </w:tc>
        <w:tc>
          <w:tcPr>
            <w:tcW w:w="3767" w:type="dxa"/>
            <w:tcBorders>
              <w:bottom w:val="single" w:sz="12" w:space="0" w:color="auto"/>
            </w:tcBorders>
            <w:shd w:val="clear" w:color="auto" w:fill="auto"/>
          </w:tcPr>
          <w:p w:rsidR="0001414C" w:rsidRDefault="0001414C" w:rsidP="008B49EF">
            <w:pPr>
              <w:pStyle w:val="a4"/>
              <w:ind w:right="0"/>
              <w:rPr>
                <w:rFonts w:hint="eastAsia"/>
              </w:rPr>
            </w:pPr>
            <w:r>
              <w:rPr>
                <w:rFonts w:hint="eastAsia"/>
              </w:rPr>
              <w:t>委员会认为对话仍在进行。</w:t>
            </w:r>
          </w:p>
        </w:tc>
      </w:tr>
    </w:tbl>
    <w:p w:rsidR="0001414C" w:rsidRPr="007718C8"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5"/>
        <w:gridCol w:w="3765"/>
      </w:tblGrid>
      <w:tr w:rsidR="0001414C" w:rsidTr="0001414C">
        <w:tc>
          <w:tcPr>
            <w:tcW w:w="3605" w:type="dxa"/>
            <w:tcBorders>
              <w:top w:val="single" w:sz="4" w:space="0" w:color="auto"/>
              <w:bottom w:val="single" w:sz="12" w:space="0" w:color="auto"/>
            </w:tcBorders>
            <w:shd w:val="clear" w:color="auto" w:fill="auto"/>
            <w:vAlign w:val="bottom"/>
          </w:tcPr>
          <w:p w:rsidR="0001414C" w:rsidRPr="00DF0503" w:rsidRDefault="0001414C" w:rsidP="008B49EF">
            <w:pPr>
              <w:pStyle w:val="a0"/>
              <w:ind w:right="0"/>
              <w:rPr>
                <w:rFonts w:eastAsia="SimHei" w:hint="eastAsia"/>
              </w:rPr>
            </w:pPr>
            <w:r w:rsidRPr="00DF0503">
              <w:rPr>
                <w:rFonts w:eastAsia="SimHei" w:hint="eastAsia"/>
              </w:rPr>
              <w:t>缔约国</w:t>
            </w:r>
          </w:p>
        </w:tc>
        <w:tc>
          <w:tcPr>
            <w:tcW w:w="3765" w:type="dxa"/>
            <w:tcBorders>
              <w:top w:val="single" w:sz="4" w:space="0" w:color="auto"/>
              <w:bottom w:val="single" w:sz="12" w:space="0" w:color="auto"/>
            </w:tcBorders>
            <w:shd w:val="clear" w:color="auto" w:fill="auto"/>
            <w:vAlign w:val="bottom"/>
          </w:tcPr>
          <w:p w:rsidR="0001414C" w:rsidRPr="00DF0503" w:rsidRDefault="0001414C" w:rsidP="00B05976">
            <w:pPr>
              <w:pStyle w:val="a0"/>
              <w:ind w:right="0"/>
              <w:rPr>
                <w:rFonts w:eastAsia="SimHei" w:hint="eastAsia"/>
              </w:rPr>
            </w:pPr>
            <w:r w:rsidRPr="00DF0503">
              <w:rPr>
                <w:rFonts w:eastAsia="SimHei" w:hint="eastAsia"/>
              </w:rPr>
              <w:t>秘鲁</w:t>
            </w:r>
          </w:p>
        </w:tc>
      </w:tr>
      <w:tr w:rsidR="0001414C" w:rsidTr="0001414C">
        <w:tc>
          <w:tcPr>
            <w:tcW w:w="3605" w:type="dxa"/>
            <w:tcBorders>
              <w:top w:val="single" w:sz="12" w:space="0" w:color="auto"/>
            </w:tcBorders>
            <w:shd w:val="clear" w:color="auto" w:fill="auto"/>
          </w:tcPr>
          <w:p w:rsidR="0001414C" w:rsidRPr="00DF0503" w:rsidRDefault="0001414C" w:rsidP="00FA6C5B">
            <w:pPr>
              <w:pStyle w:val="a4"/>
              <w:spacing w:after="60"/>
              <w:ind w:right="0"/>
              <w:rPr>
                <w:rFonts w:eastAsia="SimHei" w:hint="eastAsia"/>
              </w:rPr>
            </w:pPr>
            <w:r w:rsidRPr="00DF0503">
              <w:rPr>
                <w:rFonts w:eastAsia="SimHei" w:hint="eastAsia"/>
              </w:rPr>
              <w:t>案件</w:t>
            </w:r>
          </w:p>
        </w:tc>
        <w:tc>
          <w:tcPr>
            <w:tcW w:w="3765" w:type="dxa"/>
            <w:tcBorders>
              <w:top w:val="single" w:sz="12" w:space="0" w:color="auto"/>
            </w:tcBorders>
            <w:shd w:val="clear" w:color="auto" w:fill="auto"/>
          </w:tcPr>
          <w:p w:rsidR="0001414C" w:rsidRPr="00DF0503" w:rsidRDefault="0001414C" w:rsidP="00FA6C5B">
            <w:pPr>
              <w:pStyle w:val="a4"/>
              <w:spacing w:after="60"/>
              <w:ind w:right="0"/>
              <w:rPr>
                <w:rFonts w:eastAsia="SimHei" w:hint="eastAsia"/>
                <w:b/>
              </w:rPr>
            </w:pPr>
            <w:proofErr w:type="spellStart"/>
            <w:r w:rsidRPr="00DF0503">
              <w:rPr>
                <w:rFonts w:eastAsia="SimHei" w:hint="eastAsia"/>
                <w:b/>
              </w:rPr>
              <w:t>Poma</w:t>
            </w:r>
            <w:proofErr w:type="spellEnd"/>
            <w:r w:rsidRPr="00DF0503">
              <w:rPr>
                <w:rFonts w:eastAsia="SimHei" w:hint="eastAsia"/>
                <w:b/>
              </w:rPr>
              <w:t xml:space="preserve"> </w:t>
            </w:r>
            <w:proofErr w:type="spellStart"/>
            <w:r w:rsidRPr="00DF0503">
              <w:rPr>
                <w:rFonts w:eastAsia="SimHei" w:hint="eastAsia"/>
                <w:b/>
              </w:rPr>
              <w:t>Poma</w:t>
            </w:r>
            <w:proofErr w:type="spellEnd"/>
            <w:r w:rsidRPr="00DF0503">
              <w:rPr>
                <w:rFonts w:eastAsia="SimHei" w:hint="eastAsia"/>
                <w:b/>
              </w:rPr>
              <w:t>, 1457/2006</w:t>
            </w:r>
          </w:p>
        </w:tc>
      </w:tr>
      <w:tr w:rsidR="0001414C" w:rsidTr="0001414C">
        <w:tc>
          <w:tcPr>
            <w:tcW w:w="3605" w:type="dxa"/>
            <w:shd w:val="clear" w:color="auto" w:fill="auto"/>
          </w:tcPr>
          <w:p w:rsidR="0001414C" w:rsidRPr="00DF0503" w:rsidRDefault="0001414C" w:rsidP="00FA6C5B">
            <w:pPr>
              <w:pStyle w:val="a4"/>
              <w:spacing w:after="60"/>
              <w:ind w:right="0"/>
              <w:rPr>
                <w:rFonts w:eastAsia="SimHei" w:hint="eastAsia"/>
              </w:rPr>
            </w:pPr>
            <w:r w:rsidRPr="00DF0503">
              <w:rPr>
                <w:rFonts w:eastAsia="SimHei" w:hint="eastAsia"/>
              </w:rPr>
              <w:t>意见通过日期</w:t>
            </w:r>
          </w:p>
        </w:tc>
        <w:tc>
          <w:tcPr>
            <w:tcW w:w="3765" w:type="dxa"/>
            <w:shd w:val="clear" w:color="auto" w:fill="auto"/>
          </w:tcPr>
          <w:p w:rsidR="0001414C" w:rsidRDefault="0001414C" w:rsidP="00FA6C5B">
            <w:pPr>
              <w:pStyle w:val="a4"/>
              <w:spacing w:after="60"/>
              <w:ind w:right="0"/>
              <w:rPr>
                <w:rFonts w:hint="eastAsia"/>
              </w:rPr>
            </w:pPr>
            <w:r>
              <w:rPr>
                <w:rFonts w:hint="eastAsia"/>
              </w:rPr>
              <w:t>2009</w:t>
            </w:r>
            <w:r>
              <w:rPr>
                <w:rFonts w:hint="eastAsia"/>
              </w:rPr>
              <w:t>年</w:t>
            </w:r>
            <w:r>
              <w:rPr>
                <w:rFonts w:hint="eastAsia"/>
              </w:rPr>
              <w:t>3</w:t>
            </w:r>
            <w:r>
              <w:rPr>
                <w:rFonts w:hint="eastAsia"/>
              </w:rPr>
              <w:t>月</w:t>
            </w:r>
            <w:r>
              <w:rPr>
                <w:rFonts w:hint="eastAsia"/>
              </w:rPr>
              <w:t>27</w:t>
            </w:r>
            <w:r>
              <w:rPr>
                <w:rFonts w:hint="eastAsia"/>
              </w:rPr>
              <w:t>日</w:t>
            </w:r>
          </w:p>
        </w:tc>
      </w:tr>
      <w:tr w:rsidR="0001414C" w:rsidTr="0001414C">
        <w:tc>
          <w:tcPr>
            <w:tcW w:w="3605" w:type="dxa"/>
            <w:shd w:val="clear" w:color="auto" w:fill="auto"/>
          </w:tcPr>
          <w:p w:rsidR="0001414C" w:rsidRPr="00DF0503" w:rsidRDefault="0001414C" w:rsidP="008B49EF">
            <w:pPr>
              <w:pStyle w:val="a4"/>
              <w:ind w:right="0"/>
              <w:rPr>
                <w:rFonts w:eastAsia="SimHei" w:hint="eastAsia"/>
              </w:rPr>
            </w:pPr>
            <w:r w:rsidRPr="00DF0503">
              <w:rPr>
                <w:rFonts w:eastAsia="SimHei" w:hint="eastAsia"/>
              </w:rPr>
              <w:t>问题和认定的侵权行为</w:t>
            </w:r>
          </w:p>
        </w:tc>
        <w:tc>
          <w:tcPr>
            <w:tcW w:w="3765" w:type="dxa"/>
            <w:shd w:val="clear" w:color="auto" w:fill="auto"/>
          </w:tcPr>
          <w:p w:rsidR="0001414C" w:rsidRDefault="0001414C" w:rsidP="00B05976">
            <w:pPr>
              <w:pStyle w:val="a4"/>
              <w:ind w:right="0"/>
              <w:rPr>
                <w:rFonts w:hint="eastAsia"/>
              </w:rPr>
            </w:pPr>
            <w:r>
              <w:rPr>
                <w:rFonts w:hint="eastAsia"/>
              </w:rPr>
              <w:t>享有其自己的文化的权利和没有给予补救</w:t>
            </w:r>
            <w:r w:rsidRPr="00A6545C">
              <w:rPr>
                <w:rFonts w:hint="eastAsia"/>
                <w:spacing w:val="-50"/>
              </w:rPr>
              <w:t>―</w:t>
            </w:r>
            <w:r>
              <w:rPr>
                <w:rFonts w:hint="eastAsia"/>
              </w:rPr>
              <w:t>―第</w:t>
            </w:r>
            <w:r>
              <w:rPr>
                <w:rFonts w:hint="eastAsia"/>
              </w:rPr>
              <w:t>27</w:t>
            </w:r>
            <w:r>
              <w:rPr>
                <w:rFonts w:hint="eastAsia"/>
              </w:rPr>
              <w:t>条和</w:t>
            </w:r>
            <w:r>
              <w:rPr>
                <w:rFonts w:hint="eastAsia"/>
              </w:rPr>
              <w:t>2</w:t>
            </w:r>
            <w:r>
              <w:rPr>
                <w:rFonts w:hint="eastAsia"/>
              </w:rPr>
              <w:t>条第</w:t>
            </w:r>
            <w:r>
              <w:rPr>
                <w:rFonts w:hint="eastAsia"/>
              </w:rPr>
              <w:t>3</w:t>
            </w:r>
            <w:r>
              <w:rPr>
                <w:rFonts w:hint="eastAsia"/>
              </w:rPr>
              <w:t>款</w:t>
            </w:r>
            <w:r>
              <w:rPr>
                <w:rFonts w:hint="eastAsia"/>
              </w:rPr>
              <w:t>(</w:t>
            </w:r>
            <w:r>
              <w:rPr>
                <w:rFonts w:hint="eastAsia"/>
              </w:rPr>
              <w:t>甲</w:t>
            </w:r>
            <w:r>
              <w:rPr>
                <w:rFonts w:hint="eastAsia"/>
              </w:rPr>
              <w:t>)</w:t>
            </w:r>
            <w:r>
              <w:rPr>
                <w:rFonts w:hint="eastAsia"/>
              </w:rPr>
              <w:t>项，与第</w:t>
            </w:r>
            <w:r>
              <w:rPr>
                <w:rFonts w:hint="eastAsia"/>
              </w:rPr>
              <w:t>27</w:t>
            </w:r>
            <w:r>
              <w:rPr>
                <w:rFonts w:hint="eastAsia"/>
              </w:rPr>
              <w:t>条一并解读。</w:t>
            </w:r>
          </w:p>
        </w:tc>
      </w:tr>
      <w:tr w:rsidR="0001414C" w:rsidTr="0001414C">
        <w:tc>
          <w:tcPr>
            <w:tcW w:w="3605" w:type="dxa"/>
            <w:shd w:val="clear" w:color="auto" w:fill="auto"/>
          </w:tcPr>
          <w:p w:rsidR="0001414C" w:rsidRPr="00DF0503" w:rsidRDefault="0001414C" w:rsidP="008B49EF">
            <w:pPr>
              <w:pStyle w:val="a4"/>
              <w:ind w:right="0"/>
              <w:rPr>
                <w:rFonts w:eastAsia="SimHei" w:hint="eastAsia"/>
              </w:rPr>
            </w:pPr>
            <w:r w:rsidRPr="00DF0503">
              <w:rPr>
                <w:rFonts w:eastAsia="SimHei" w:hint="eastAsia"/>
              </w:rPr>
              <w:t>建议采取的补救办法</w:t>
            </w:r>
          </w:p>
        </w:tc>
        <w:tc>
          <w:tcPr>
            <w:tcW w:w="3765" w:type="dxa"/>
            <w:shd w:val="clear" w:color="auto" w:fill="auto"/>
          </w:tcPr>
          <w:p w:rsidR="0001414C" w:rsidRDefault="0001414C" w:rsidP="00B05976">
            <w:pPr>
              <w:pStyle w:val="a4"/>
              <w:ind w:right="0"/>
              <w:rPr>
                <w:rFonts w:hint="eastAsia"/>
              </w:rPr>
            </w:pPr>
            <w:r>
              <w:rPr>
                <w:rFonts w:hint="eastAsia"/>
              </w:rPr>
              <w:t>根据所遭受到的伤害采取有效补救措施和赔偿措施。</w:t>
            </w:r>
          </w:p>
        </w:tc>
      </w:tr>
      <w:tr w:rsidR="0001414C" w:rsidTr="0001414C">
        <w:tc>
          <w:tcPr>
            <w:tcW w:w="3605" w:type="dxa"/>
            <w:shd w:val="clear" w:color="auto" w:fill="auto"/>
          </w:tcPr>
          <w:p w:rsidR="0001414C" w:rsidRPr="00DF0503" w:rsidRDefault="0001414C" w:rsidP="00FA6C5B">
            <w:pPr>
              <w:pStyle w:val="a4"/>
              <w:spacing w:after="40"/>
              <w:ind w:right="0"/>
              <w:rPr>
                <w:rFonts w:eastAsia="SimHei" w:hint="eastAsia"/>
              </w:rPr>
            </w:pPr>
            <w:r w:rsidRPr="00DF0503">
              <w:rPr>
                <w:rFonts w:eastAsia="SimHei" w:hint="eastAsia"/>
              </w:rPr>
              <w:t>缔约国答复到期日</w:t>
            </w:r>
          </w:p>
        </w:tc>
        <w:tc>
          <w:tcPr>
            <w:tcW w:w="3765" w:type="dxa"/>
            <w:shd w:val="clear" w:color="auto" w:fill="auto"/>
          </w:tcPr>
          <w:p w:rsidR="0001414C" w:rsidRDefault="0001414C" w:rsidP="00FA6C5B">
            <w:pPr>
              <w:pStyle w:val="a4"/>
              <w:spacing w:after="40"/>
              <w:ind w:right="0"/>
              <w:rPr>
                <w:rFonts w:hint="eastAsia"/>
              </w:rPr>
            </w:pPr>
            <w:r>
              <w:rPr>
                <w:rFonts w:hint="eastAsia"/>
              </w:rPr>
              <w:t>2010</w:t>
            </w:r>
            <w:r>
              <w:rPr>
                <w:rFonts w:hint="eastAsia"/>
              </w:rPr>
              <w:t>年</w:t>
            </w:r>
            <w:r>
              <w:rPr>
                <w:rFonts w:hint="eastAsia"/>
              </w:rPr>
              <w:t>1</w:t>
            </w:r>
            <w:r>
              <w:rPr>
                <w:rFonts w:hint="eastAsia"/>
              </w:rPr>
              <w:t>月</w:t>
            </w:r>
            <w:r>
              <w:rPr>
                <w:rFonts w:hint="eastAsia"/>
              </w:rPr>
              <w:t>6</w:t>
            </w:r>
            <w:r>
              <w:rPr>
                <w:rFonts w:hint="eastAsia"/>
              </w:rPr>
              <w:t>日</w:t>
            </w:r>
          </w:p>
        </w:tc>
      </w:tr>
      <w:tr w:rsidR="0001414C" w:rsidTr="0001414C">
        <w:tc>
          <w:tcPr>
            <w:tcW w:w="3605" w:type="dxa"/>
            <w:shd w:val="clear" w:color="auto" w:fill="auto"/>
          </w:tcPr>
          <w:p w:rsidR="0001414C" w:rsidRPr="00DF0503" w:rsidRDefault="0001414C" w:rsidP="00FA6C5B">
            <w:pPr>
              <w:pStyle w:val="a4"/>
              <w:spacing w:after="40"/>
              <w:ind w:right="0"/>
              <w:rPr>
                <w:rFonts w:eastAsia="SimHei" w:hint="eastAsia"/>
              </w:rPr>
            </w:pPr>
            <w:r w:rsidRPr="00DF0503">
              <w:rPr>
                <w:rFonts w:eastAsia="SimHei" w:hint="eastAsia"/>
              </w:rPr>
              <w:t>缔约国答复日期</w:t>
            </w:r>
          </w:p>
        </w:tc>
        <w:tc>
          <w:tcPr>
            <w:tcW w:w="3765" w:type="dxa"/>
            <w:shd w:val="clear" w:color="auto" w:fill="auto"/>
          </w:tcPr>
          <w:p w:rsidR="0001414C" w:rsidRDefault="0001414C" w:rsidP="00FA6C5B">
            <w:pPr>
              <w:pStyle w:val="a4"/>
              <w:spacing w:after="40"/>
              <w:ind w:right="0"/>
              <w:rPr>
                <w:rFonts w:hint="eastAsia"/>
              </w:rPr>
            </w:pPr>
            <w:r>
              <w:rPr>
                <w:rFonts w:hint="eastAsia"/>
              </w:rPr>
              <w:t>2010</w:t>
            </w:r>
            <w:r>
              <w:rPr>
                <w:rFonts w:hint="eastAsia"/>
              </w:rPr>
              <w:t>年</w:t>
            </w:r>
            <w:r>
              <w:rPr>
                <w:rFonts w:hint="eastAsia"/>
              </w:rPr>
              <w:t>1</w:t>
            </w:r>
            <w:r>
              <w:rPr>
                <w:rFonts w:hint="eastAsia"/>
              </w:rPr>
              <w:t>月</w:t>
            </w:r>
            <w:r>
              <w:rPr>
                <w:rFonts w:hint="eastAsia"/>
              </w:rPr>
              <w:t>22</w:t>
            </w:r>
            <w:r>
              <w:rPr>
                <w:rFonts w:hint="eastAsia"/>
              </w:rPr>
              <w:t>日</w:t>
            </w:r>
          </w:p>
        </w:tc>
      </w:tr>
      <w:tr w:rsidR="0001414C" w:rsidTr="0001414C">
        <w:tc>
          <w:tcPr>
            <w:tcW w:w="3605" w:type="dxa"/>
            <w:shd w:val="clear" w:color="auto" w:fill="auto"/>
          </w:tcPr>
          <w:p w:rsidR="0001414C" w:rsidRPr="00DF0503" w:rsidRDefault="0001414C" w:rsidP="00FA6C5B">
            <w:pPr>
              <w:pStyle w:val="a4"/>
              <w:spacing w:after="40"/>
              <w:ind w:right="0"/>
              <w:rPr>
                <w:rFonts w:eastAsia="SimHei" w:hint="eastAsia"/>
              </w:rPr>
            </w:pPr>
            <w:r w:rsidRPr="00DF0503">
              <w:rPr>
                <w:rFonts w:eastAsia="SimHei" w:hint="eastAsia"/>
              </w:rPr>
              <w:t>提交人做出评论的日期</w:t>
            </w:r>
          </w:p>
        </w:tc>
        <w:tc>
          <w:tcPr>
            <w:tcW w:w="3765" w:type="dxa"/>
            <w:shd w:val="clear" w:color="auto" w:fill="auto"/>
          </w:tcPr>
          <w:p w:rsidR="0001414C" w:rsidRDefault="0001414C" w:rsidP="00FA6C5B">
            <w:pPr>
              <w:pStyle w:val="a4"/>
              <w:spacing w:after="40"/>
              <w:ind w:right="0"/>
              <w:rPr>
                <w:rFonts w:hint="eastAsia"/>
              </w:rPr>
            </w:pPr>
            <w:r>
              <w:rPr>
                <w:rFonts w:hint="eastAsia"/>
              </w:rPr>
              <w:t>2010</w:t>
            </w:r>
            <w:r>
              <w:rPr>
                <w:rFonts w:hint="eastAsia"/>
              </w:rPr>
              <w:t>年</w:t>
            </w:r>
            <w:r>
              <w:rPr>
                <w:rFonts w:hint="eastAsia"/>
              </w:rPr>
              <w:t>7</w:t>
            </w:r>
            <w:r>
              <w:rPr>
                <w:rFonts w:hint="eastAsia"/>
              </w:rPr>
              <w:t>月</w:t>
            </w:r>
            <w:r>
              <w:rPr>
                <w:rFonts w:hint="eastAsia"/>
              </w:rPr>
              <w:t>2</w:t>
            </w:r>
            <w:r>
              <w:rPr>
                <w:rFonts w:hint="eastAsia"/>
              </w:rPr>
              <w:t>日</w:t>
            </w:r>
          </w:p>
        </w:tc>
      </w:tr>
      <w:tr w:rsidR="0001414C" w:rsidTr="0001414C">
        <w:tc>
          <w:tcPr>
            <w:tcW w:w="3605" w:type="dxa"/>
            <w:shd w:val="clear" w:color="auto" w:fill="auto"/>
          </w:tcPr>
          <w:p w:rsidR="0001414C" w:rsidRPr="00DF0503" w:rsidRDefault="0001414C" w:rsidP="00FA6C5B">
            <w:pPr>
              <w:pStyle w:val="a4"/>
              <w:spacing w:after="160"/>
              <w:ind w:right="0"/>
              <w:rPr>
                <w:rFonts w:eastAsia="SimHei" w:hint="eastAsia"/>
              </w:rPr>
            </w:pPr>
            <w:r w:rsidRPr="00DF0503">
              <w:rPr>
                <w:rFonts w:eastAsia="SimHei" w:hint="eastAsia"/>
              </w:rPr>
              <w:t>缔约国的陈述</w:t>
            </w:r>
          </w:p>
        </w:tc>
        <w:tc>
          <w:tcPr>
            <w:tcW w:w="3765" w:type="dxa"/>
            <w:shd w:val="clear" w:color="auto" w:fill="auto"/>
          </w:tcPr>
          <w:p w:rsidR="0001414C" w:rsidRDefault="0001414C" w:rsidP="00B05976">
            <w:pPr>
              <w:pStyle w:val="a4"/>
              <w:ind w:right="0"/>
              <w:rPr>
                <w:rFonts w:hint="eastAsia"/>
              </w:rPr>
            </w:pPr>
          </w:p>
        </w:tc>
      </w:tr>
      <w:tr w:rsidR="0001414C" w:rsidTr="001345FE">
        <w:tc>
          <w:tcPr>
            <w:tcW w:w="7370" w:type="dxa"/>
            <w:gridSpan w:val="2"/>
            <w:shd w:val="clear" w:color="auto" w:fill="auto"/>
          </w:tcPr>
          <w:p w:rsidR="0001414C" w:rsidRPr="0001414C" w:rsidRDefault="0001414C" w:rsidP="00B05976">
            <w:pPr>
              <w:pStyle w:val="a4"/>
              <w:ind w:right="0"/>
              <w:rPr>
                <w:rFonts w:hint="eastAsia"/>
              </w:rPr>
            </w:pPr>
            <w:r w:rsidRPr="0001414C">
              <w:rPr>
                <w:rFonts w:hint="eastAsia"/>
              </w:rPr>
              <w:t>委员会忆及，</w:t>
            </w:r>
            <w:r w:rsidRPr="0001414C">
              <w:rPr>
                <w:rFonts w:hint="eastAsia"/>
              </w:rPr>
              <w:t>2010</w:t>
            </w:r>
            <w:r w:rsidRPr="0001414C">
              <w:rPr>
                <w:rFonts w:hint="eastAsia"/>
              </w:rPr>
              <w:t>年</w:t>
            </w:r>
            <w:r w:rsidRPr="0001414C">
              <w:rPr>
                <w:rFonts w:hint="eastAsia"/>
              </w:rPr>
              <w:t>1</w:t>
            </w:r>
            <w:r w:rsidRPr="0001414C">
              <w:rPr>
                <w:rFonts w:hint="eastAsia"/>
              </w:rPr>
              <w:t>月</w:t>
            </w:r>
            <w:r w:rsidRPr="0001414C">
              <w:rPr>
                <w:rFonts w:hint="eastAsia"/>
              </w:rPr>
              <w:t>22</w:t>
            </w:r>
            <w:r w:rsidRPr="0001414C">
              <w:rPr>
                <w:rFonts w:hint="eastAsia"/>
              </w:rPr>
              <w:t>日，缔约国提供了关于所涉水井运营的一般资料。缔约国称，由于旱季雨水间断，为满足塔克纳民众的用水需求，必须在</w:t>
            </w:r>
            <w:proofErr w:type="spellStart"/>
            <w:r w:rsidRPr="0001414C">
              <w:rPr>
                <w:rFonts w:hint="eastAsia"/>
              </w:rPr>
              <w:t>Ayro</w:t>
            </w:r>
            <w:proofErr w:type="spellEnd"/>
            <w:r w:rsidRPr="0001414C">
              <w:rPr>
                <w:rFonts w:hint="eastAsia"/>
              </w:rPr>
              <w:t>蓄水层抽取地下水。为避免供水不足，同时挖掘了五口水井。缔约国已采取措施保护当地社区的沼泽地带，并平等地在安科马卡农民社区中分配水资源。缔约国指出，一个考察团已经查访了水井所在的盆地最高点，确认了每口水井的适当液压情况，确保其符合最近公布的行政决议。</w:t>
            </w:r>
          </w:p>
          <w:p w:rsidR="0001414C" w:rsidRPr="0001414C" w:rsidRDefault="0001414C" w:rsidP="00B05976">
            <w:pPr>
              <w:pStyle w:val="a4"/>
              <w:ind w:right="0"/>
              <w:rPr>
                <w:rFonts w:hint="eastAsia"/>
              </w:rPr>
            </w:pPr>
            <w:r w:rsidRPr="0001414C">
              <w:rPr>
                <w:rFonts w:hint="eastAsia"/>
              </w:rPr>
              <w:t>2009</w:t>
            </w:r>
            <w:r w:rsidRPr="0001414C">
              <w:rPr>
                <w:rFonts w:hint="eastAsia"/>
              </w:rPr>
              <w:t>年</w:t>
            </w:r>
            <w:r w:rsidRPr="0001414C">
              <w:rPr>
                <w:rFonts w:hint="eastAsia"/>
              </w:rPr>
              <w:t>3</w:t>
            </w:r>
            <w:r w:rsidRPr="0001414C">
              <w:rPr>
                <w:rFonts w:hint="eastAsia"/>
              </w:rPr>
              <w:t>月</w:t>
            </w:r>
            <w:r w:rsidRPr="0001414C">
              <w:rPr>
                <w:rFonts w:hint="eastAsia"/>
              </w:rPr>
              <w:t>31</w:t>
            </w:r>
            <w:r w:rsidRPr="0001414C">
              <w:rPr>
                <w:rFonts w:hint="eastAsia"/>
              </w:rPr>
              <w:t>日，缔约国通过了《水资源法》，目的在于以可持续的方式规范水资源的利用与开发。缔约国在全国范围内，以农民社区作为优先对象，举办若干期讲习班解释新的法律框架。目前正参照民间社会和农村社区的反馈意见，进一步起草该法的补充条款。根据该法，获得水资源是一项基本权利，即使在短缺时期，获得水资源也仍然是一项优先事项。缔约国将采取一切必要措施实施这项原则，并参照民间社会的反馈意见实施该原则。缔约国将尊重土著社区的传统，尊重他们在其土地上开发水资源的权利。缔约国由此指出，类似本案特性的问题不会再发生。</w:t>
            </w:r>
          </w:p>
        </w:tc>
      </w:tr>
      <w:tr w:rsidR="0001414C" w:rsidTr="0001414C">
        <w:tc>
          <w:tcPr>
            <w:tcW w:w="3605" w:type="dxa"/>
            <w:shd w:val="clear" w:color="auto" w:fill="auto"/>
          </w:tcPr>
          <w:p w:rsidR="0001414C" w:rsidRPr="00DF0503" w:rsidRDefault="0001414C" w:rsidP="008B49EF">
            <w:pPr>
              <w:pStyle w:val="a4"/>
              <w:ind w:right="0"/>
              <w:rPr>
                <w:rFonts w:eastAsia="SimHei" w:hint="eastAsia"/>
              </w:rPr>
            </w:pPr>
            <w:r w:rsidRPr="00DF0503">
              <w:rPr>
                <w:rFonts w:eastAsia="SimHei" w:hint="eastAsia"/>
              </w:rPr>
              <w:t>提交人的陈述</w:t>
            </w:r>
          </w:p>
        </w:tc>
        <w:tc>
          <w:tcPr>
            <w:tcW w:w="3765" w:type="dxa"/>
            <w:shd w:val="clear" w:color="auto" w:fill="auto"/>
          </w:tcPr>
          <w:p w:rsidR="0001414C" w:rsidRDefault="0001414C" w:rsidP="00B05976">
            <w:pPr>
              <w:pStyle w:val="a4"/>
              <w:ind w:right="0"/>
              <w:rPr>
                <w:rFonts w:hint="eastAsia"/>
              </w:rPr>
            </w:pPr>
          </w:p>
        </w:tc>
      </w:tr>
      <w:tr w:rsidR="0001414C" w:rsidTr="001345FE">
        <w:tc>
          <w:tcPr>
            <w:tcW w:w="7370" w:type="dxa"/>
            <w:gridSpan w:val="2"/>
            <w:shd w:val="clear" w:color="auto" w:fill="auto"/>
          </w:tcPr>
          <w:p w:rsidR="0001414C" w:rsidRPr="0001414C" w:rsidRDefault="0001414C" w:rsidP="00B05976">
            <w:pPr>
              <w:pStyle w:val="a4"/>
              <w:ind w:right="0"/>
              <w:rPr>
                <w:rFonts w:hint="eastAsia"/>
              </w:rPr>
            </w:pPr>
            <w:r w:rsidRPr="0001414C">
              <w:rPr>
                <w:rFonts w:hint="eastAsia"/>
              </w:rPr>
              <w:t>2010</w:t>
            </w:r>
            <w:r w:rsidRPr="0001414C">
              <w:rPr>
                <w:rFonts w:hint="eastAsia"/>
              </w:rPr>
              <w:t>年</w:t>
            </w:r>
            <w:r w:rsidRPr="0001414C">
              <w:rPr>
                <w:rFonts w:hint="eastAsia"/>
              </w:rPr>
              <w:t>7</w:t>
            </w:r>
            <w:r w:rsidRPr="0001414C">
              <w:rPr>
                <w:rFonts w:hint="eastAsia"/>
              </w:rPr>
              <w:t>月</w:t>
            </w:r>
            <w:r w:rsidRPr="0001414C">
              <w:rPr>
                <w:rFonts w:hint="eastAsia"/>
              </w:rPr>
              <w:t>2</w:t>
            </w:r>
            <w:r w:rsidRPr="0001414C">
              <w:rPr>
                <w:rFonts w:hint="eastAsia"/>
              </w:rPr>
              <w:t>日，提交人通知委员会缔约国没有采取任何措施实施委员会的意见。相反，缔约国为从</w:t>
            </w:r>
            <w:proofErr w:type="spellStart"/>
            <w:r w:rsidRPr="0001414C">
              <w:rPr>
                <w:rFonts w:hint="eastAsia"/>
              </w:rPr>
              <w:t>Ayro</w:t>
            </w:r>
            <w:proofErr w:type="spellEnd"/>
            <w:r w:rsidRPr="0001414C">
              <w:rPr>
                <w:rFonts w:hint="eastAsia"/>
              </w:rPr>
              <w:t>地区抽取地下水开掘</w:t>
            </w:r>
            <w:r w:rsidRPr="0001414C">
              <w:rPr>
                <w:rFonts w:hint="eastAsia"/>
              </w:rPr>
              <w:t>17</w:t>
            </w:r>
            <w:r w:rsidRPr="0001414C">
              <w:rPr>
                <w:rFonts w:hint="eastAsia"/>
              </w:rPr>
              <w:t>口新井，核准了一项价值</w:t>
            </w:r>
            <w:r w:rsidRPr="0001414C">
              <w:rPr>
                <w:rFonts w:hint="eastAsia"/>
              </w:rPr>
              <w:t>17,000,000</w:t>
            </w:r>
            <w:r w:rsidRPr="0001414C">
              <w:t>秘鲁新索尔</w:t>
            </w:r>
            <w:r w:rsidRPr="0001414C">
              <w:rPr>
                <w:rFonts w:hint="eastAsia"/>
              </w:rPr>
              <w:t>的预算。为实施这个塔卡纳特别项目，于</w:t>
            </w:r>
            <w:r w:rsidRPr="0001414C">
              <w:rPr>
                <w:rFonts w:hint="eastAsia"/>
              </w:rPr>
              <w:t>2010</w:t>
            </w:r>
            <w:r w:rsidRPr="0001414C">
              <w:rPr>
                <w:rFonts w:hint="eastAsia"/>
              </w:rPr>
              <w:t>年</w:t>
            </w:r>
            <w:r w:rsidRPr="0001414C">
              <w:rPr>
                <w:rFonts w:hint="eastAsia"/>
              </w:rPr>
              <w:t>3</w:t>
            </w:r>
            <w:r w:rsidRPr="0001414C">
              <w:rPr>
                <w:rFonts w:hint="eastAsia"/>
              </w:rPr>
              <w:t>月</w:t>
            </w:r>
            <w:r w:rsidRPr="0001414C">
              <w:rPr>
                <w:rFonts w:hint="eastAsia"/>
              </w:rPr>
              <w:t>23</w:t>
            </w:r>
            <w:r w:rsidRPr="0001414C">
              <w:rPr>
                <w:rFonts w:hint="eastAsia"/>
              </w:rPr>
              <w:t>日发起公开招标。尽管事实上，国家水利主管部门并不允许在提交人所属的</w:t>
            </w:r>
            <w:proofErr w:type="spellStart"/>
            <w:r w:rsidRPr="0001414C">
              <w:rPr>
                <w:rFonts w:hint="eastAsia"/>
              </w:rPr>
              <w:t>Aymara</w:t>
            </w:r>
            <w:proofErr w:type="spellEnd"/>
            <w:r w:rsidRPr="0001414C">
              <w:rPr>
                <w:rFonts w:hint="eastAsia"/>
              </w:rPr>
              <w:t>社区地区勘测或开发地下水，但缔约国持续不断地在该社区的领土内进行挖掘。</w:t>
            </w:r>
          </w:p>
          <w:p w:rsidR="0001414C" w:rsidRDefault="0001414C" w:rsidP="00B05976">
            <w:pPr>
              <w:pStyle w:val="a4"/>
              <w:ind w:right="0"/>
              <w:rPr>
                <w:rFonts w:hint="eastAsia"/>
              </w:rPr>
            </w:pPr>
            <w:r w:rsidRPr="0001414C">
              <w:rPr>
                <w:rFonts w:hint="eastAsia"/>
              </w:rPr>
              <w:t>2010</w:t>
            </w:r>
            <w:r w:rsidRPr="0001414C">
              <w:rPr>
                <w:rFonts w:hint="eastAsia"/>
              </w:rPr>
              <w:t>年</w:t>
            </w:r>
            <w:r w:rsidRPr="0001414C">
              <w:rPr>
                <w:rFonts w:hint="eastAsia"/>
              </w:rPr>
              <w:t>7</w:t>
            </w:r>
            <w:r w:rsidRPr="0001414C">
              <w:rPr>
                <w:rFonts w:hint="eastAsia"/>
              </w:rPr>
              <w:t>月</w:t>
            </w:r>
            <w:r w:rsidRPr="0001414C">
              <w:rPr>
                <w:rFonts w:hint="eastAsia"/>
              </w:rPr>
              <w:t>2</w:t>
            </w:r>
            <w:r w:rsidRPr="0001414C">
              <w:rPr>
                <w:rFonts w:hint="eastAsia"/>
              </w:rPr>
              <w:t>日和</w:t>
            </w:r>
            <w:r w:rsidRPr="0001414C">
              <w:rPr>
                <w:rFonts w:hint="eastAsia"/>
              </w:rPr>
              <w:t>3</w:t>
            </w:r>
            <w:r w:rsidRPr="0001414C">
              <w:rPr>
                <w:rFonts w:hint="eastAsia"/>
              </w:rPr>
              <w:t>日，在提交人所属的，坐落在帕尔卡区的</w:t>
            </w:r>
            <w:r w:rsidRPr="0001414C">
              <w:rPr>
                <w:rFonts w:hint="eastAsia"/>
              </w:rPr>
              <w:t xml:space="preserve"> </w:t>
            </w:r>
            <w:r w:rsidRPr="0001414C">
              <w:rPr>
                <w:rFonts w:hint="eastAsia"/>
              </w:rPr>
              <w:t>“秘鲁高地”农村社区举行了一次会议，查实这些新的开掘项目在进一步执行。该社区请求司法部检查长监督委员会意见的实施。然而，没有采取任何措施起诉那些决定开掘新井的人。</w:t>
            </w:r>
          </w:p>
        </w:tc>
      </w:tr>
      <w:tr w:rsidR="0001414C" w:rsidTr="0001414C">
        <w:tc>
          <w:tcPr>
            <w:tcW w:w="3605" w:type="dxa"/>
            <w:shd w:val="clear" w:color="auto" w:fill="auto"/>
          </w:tcPr>
          <w:p w:rsidR="0001414C" w:rsidRPr="00DF0503" w:rsidRDefault="0001414C" w:rsidP="008B49EF">
            <w:pPr>
              <w:pStyle w:val="a4"/>
              <w:ind w:right="0"/>
              <w:rPr>
                <w:rFonts w:eastAsia="SimHei" w:hint="eastAsia"/>
              </w:rPr>
            </w:pPr>
            <w:r w:rsidRPr="00DF0503">
              <w:rPr>
                <w:rFonts w:eastAsia="SimHei" w:hint="eastAsia"/>
              </w:rPr>
              <w:t>已采取或需采取的进一步行动</w:t>
            </w:r>
          </w:p>
        </w:tc>
        <w:tc>
          <w:tcPr>
            <w:tcW w:w="3765" w:type="dxa"/>
            <w:shd w:val="clear" w:color="auto" w:fill="auto"/>
          </w:tcPr>
          <w:p w:rsidR="0001414C" w:rsidRDefault="0001414C" w:rsidP="00B05976">
            <w:pPr>
              <w:pStyle w:val="a4"/>
              <w:ind w:right="0"/>
              <w:rPr>
                <w:rFonts w:hint="eastAsia"/>
              </w:rPr>
            </w:pPr>
          </w:p>
        </w:tc>
      </w:tr>
      <w:tr w:rsidR="0001414C" w:rsidTr="001345FE">
        <w:tc>
          <w:tcPr>
            <w:tcW w:w="7370" w:type="dxa"/>
            <w:gridSpan w:val="2"/>
            <w:shd w:val="clear" w:color="auto" w:fill="auto"/>
          </w:tcPr>
          <w:p w:rsidR="0001414C" w:rsidRDefault="0001414C" w:rsidP="00B05976">
            <w:pPr>
              <w:pStyle w:val="a4"/>
              <w:ind w:right="0"/>
              <w:rPr>
                <w:rFonts w:hint="eastAsia"/>
              </w:rPr>
            </w:pPr>
            <w:r w:rsidRPr="0001414C">
              <w:rPr>
                <w:rFonts w:hint="eastAsia"/>
              </w:rPr>
              <w:t>提交人的来文已于</w:t>
            </w:r>
            <w:r w:rsidRPr="0001414C">
              <w:rPr>
                <w:rFonts w:hint="eastAsia"/>
              </w:rPr>
              <w:t>2010</w:t>
            </w:r>
            <w:r w:rsidRPr="0001414C">
              <w:rPr>
                <w:rFonts w:hint="eastAsia"/>
              </w:rPr>
              <w:t>年</w:t>
            </w:r>
            <w:r w:rsidRPr="0001414C">
              <w:rPr>
                <w:rFonts w:hint="eastAsia"/>
              </w:rPr>
              <w:t>9</w:t>
            </w:r>
            <w:r w:rsidRPr="0001414C">
              <w:rPr>
                <w:rFonts w:hint="eastAsia"/>
              </w:rPr>
              <w:t>月</w:t>
            </w:r>
            <w:r w:rsidRPr="0001414C">
              <w:rPr>
                <w:rFonts w:hint="eastAsia"/>
              </w:rPr>
              <w:t>30</w:t>
            </w:r>
            <w:r w:rsidRPr="0001414C">
              <w:rPr>
                <w:rFonts w:hint="eastAsia"/>
              </w:rPr>
              <w:t>日送交缔约国供其在两个月内提出评论。新的报告员应该特别注意这一案件，直接和缔约国的代表进行联系，以期确保受害者得到赔偿并防止可能发生的进一步侵权行为。</w:t>
            </w:r>
          </w:p>
        </w:tc>
      </w:tr>
      <w:tr w:rsidR="0001414C" w:rsidTr="0001414C">
        <w:tc>
          <w:tcPr>
            <w:tcW w:w="3605" w:type="dxa"/>
            <w:tcBorders>
              <w:bottom w:val="single" w:sz="12" w:space="0" w:color="auto"/>
            </w:tcBorders>
            <w:shd w:val="clear" w:color="auto" w:fill="auto"/>
          </w:tcPr>
          <w:p w:rsidR="0001414C" w:rsidRPr="00DF0503" w:rsidRDefault="0001414C" w:rsidP="00FA6C5B">
            <w:pPr>
              <w:pStyle w:val="a4"/>
              <w:spacing w:after="60"/>
              <w:ind w:right="0"/>
              <w:rPr>
                <w:rFonts w:eastAsia="SimHei" w:hint="eastAsia"/>
              </w:rPr>
            </w:pPr>
            <w:r w:rsidRPr="00DF0503">
              <w:rPr>
                <w:rFonts w:eastAsia="SimHei" w:hint="eastAsia"/>
              </w:rPr>
              <w:t>委员会的决定</w:t>
            </w:r>
          </w:p>
        </w:tc>
        <w:tc>
          <w:tcPr>
            <w:tcW w:w="3765" w:type="dxa"/>
            <w:tcBorders>
              <w:bottom w:val="single" w:sz="12" w:space="0" w:color="auto"/>
            </w:tcBorders>
            <w:shd w:val="clear" w:color="auto" w:fill="auto"/>
          </w:tcPr>
          <w:p w:rsidR="0001414C" w:rsidRDefault="0001414C" w:rsidP="00FA6C5B">
            <w:pPr>
              <w:pStyle w:val="a4"/>
              <w:spacing w:after="60"/>
              <w:ind w:right="0"/>
              <w:rPr>
                <w:rFonts w:hint="eastAsia"/>
              </w:rPr>
            </w:pPr>
            <w:r>
              <w:rPr>
                <w:rFonts w:hint="eastAsia"/>
              </w:rPr>
              <w:t>后续对话仍在进行</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5"/>
        <w:gridCol w:w="3765"/>
      </w:tblGrid>
      <w:tr w:rsidR="0001414C" w:rsidTr="0001414C">
        <w:tc>
          <w:tcPr>
            <w:tcW w:w="3605" w:type="dxa"/>
            <w:tcBorders>
              <w:top w:val="single" w:sz="4" w:space="0" w:color="auto"/>
              <w:bottom w:val="single" w:sz="12" w:space="0" w:color="auto"/>
            </w:tcBorders>
            <w:shd w:val="clear" w:color="auto" w:fill="auto"/>
            <w:vAlign w:val="bottom"/>
          </w:tcPr>
          <w:p w:rsidR="0001414C" w:rsidRPr="0001414C" w:rsidRDefault="0001414C" w:rsidP="001345FE">
            <w:pPr>
              <w:pStyle w:val="a0"/>
              <w:rPr>
                <w:rFonts w:eastAsia="SimHei" w:hint="eastAsia"/>
              </w:rPr>
            </w:pPr>
            <w:r w:rsidRPr="0001414C">
              <w:rPr>
                <w:rFonts w:eastAsia="SimHei" w:hint="eastAsia"/>
              </w:rPr>
              <w:t>缔约国</w:t>
            </w:r>
          </w:p>
        </w:tc>
        <w:tc>
          <w:tcPr>
            <w:tcW w:w="3765" w:type="dxa"/>
            <w:tcBorders>
              <w:top w:val="single" w:sz="4" w:space="0" w:color="auto"/>
              <w:bottom w:val="single" w:sz="12" w:space="0" w:color="auto"/>
            </w:tcBorders>
            <w:shd w:val="clear" w:color="auto" w:fill="auto"/>
            <w:vAlign w:val="bottom"/>
          </w:tcPr>
          <w:p w:rsidR="0001414C" w:rsidRPr="0001414C" w:rsidRDefault="0001414C" w:rsidP="00B05976">
            <w:pPr>
              <w:pStyle w:val="a0"/>
              <w:ind w:right="0"/>
              <w:rPr>
                <w:rFonts w:eastAsia="SimHei" w:hint="eastAsia"/>
              </w:rPr>
            </w:pPr>
            <w:r w:rsidRPr="0001414C">
              <w:rPr>
                <w:rFonts w:eastAsia="SimHei" w:hint="eastAsia"/>
              </w:rPr>
              <w:t>菲律宾</w:t>
            </w:r>
          </w:p>
        </w:tc>
      </w:tr>
      <w:tr w:rsidR="0001414C" w:rsidTr="0001414C">
        <w:tc>
          <w:tcPr>
            <w:tcW w:w="3605" w:type="dxa"/>
            <w:shd w:val="clear" w:color="auto" w:fill="auto"/>
          </w:tcPr>
          <w:p w:rsidR="0001414C" w:rsidRPr="0001414C" w:rsidRDefault="0001414C" w:rsidP="00FA6C5B">
            <w:pPr>
              <w:pStyle w:val="a4"/>
              <w:spacing w:after="60"/>
              <w:rPr>
                <w:rFonts w:eastAsia="SimHei" w:hint="eastAsia"/>
              </w:rPr>
            </w:pPr>
            <w:r w:rsidRPr="0001414C">
              <w:rPr>
                <w:rFonts w:eastAsia="SimHei" w:hint="eastAsia"/>
              </w:rPr>
              <w:t>案件</w:t>
            </w:r>
          </w:p>
        </w:tc>
        <w:tc>
          <w:tcPr>
            <w:tcW w:w="3765" w:type="dxa"/>
            <w:shd w:val="clear" w:color="auto" w:fill="auto"/>
          </w:tcPr>
          <w:p w:rsidR="0001414C" w:rsidRPr="0001414C" w:rsidRDefault="0001414C" w:rsidP="00FA6C5B">
            <w:pPr>
              <w:pStyle w:val="a4"/>
              <w:spacing w:after="60"/>
              <w:ind w:right="0"/>
              <w:rPr>
                <w:rFonts w:eastAsia="SimHei" w:hint="eastAsia"/>
                <w:b/>
              </w:rPr>
            </w:pPr>
            <w:proofErr w:type="spellStart"/>
            <w:r w:rsidRPr="0001414C">
              <w:rPr>
                <w:rFonts w:eastAsia="SimHei" w:hint="eastAsia"/>
                <w:b/>
              </w:rPr>
              <w:t>Lumanog</w:t>
            </w:r>
            <w:proofErr w:type="spellEnd"/>
            <w:r w:rsidRPr="0001414C">
              <w:rPr>
                <w:rFonts w:eastAsia="SimHei" w:hint="eastAsia"/>
                <w:b/>
              </w:rPr>
              <w:t>和</w:t>
            </w:r>
            <w:r w:rsidRPr="0001414C">
              <w:rPr>
                <w:rFonts w:eastAsia="SimHei" w:hint="eastAsia"/>
                <w:b/>
              </w:rPr>
              <w:t>Santos, 1466/2006</w:t>
            </w:r>
          </w:p>
        </w:tc>
      </w:tr>
      <w:tr w:rsidR="0001414C" w:rsidTr="0001414C">
        <w:tc>
          <w:tcPr>
            <w:tcW w:w="3605" w:type="dxa"/>
            <w:shd w:val="clear" w:color="auto" w:fill="auto"/>
          </w:tcPr>
          <w:p w:rsidR="0001414C" w:rsidRPr="0001414C" w:rsidRDefault="0001414C" w:rsidP="00FA6C5B">
            <w:pPr>
              <w:pStyle w:val="a4"/>
              <w:spacing w:after="60"/>
              <w:rPr>
                <w:rFonts w:eastAsia="SimHei" w:hint="eastAsia"/>
              </w:rPr>
            </w:pPr>
            <w:r w:rsidRPr="0001414C">
              <w:rPr>
                <w:rFonts w:eastAsia="SimHei" w:hint="eastAsia"/>
              </w:rPr>
              <w:t>意见通过日期</w:t>
            </w:r>
          </w:p>
        </w:tc>
        <w:tc>
          <w:tcPr>
            <w:tcW w:w="3765" w:type="dxa"/>
            <w:shd w:val="clear" w:color="auto" w:fill="auto"/>
          </w:tcPr>
          <w:p w:rsidR="0001414C" w:rsidRDefault="0001414C" w:rsidP="00FA6C5B">
            <w:pPr>
              <w:pStyle w:val="a4"/>
              <w:spacing w:after="60"/>
              <w:ind w:right="0"/>
              <w:rPr>
                <w:rFonts w:hint="eastAsia"/>
              </w:rPr>
            </w:pPr>
            <w:r>
              <w:rPr>
                <w:rFonts w:hint="eastAsia"/>
              </w:rPr>
              <w:t>2008</w:t>
            </w:r>
            <w:r>
              <w:rPr>
                <w:rFonts w:hint="eastAsia"/>
              </w:rPr>
              <w:t>年</w:t>
            </w:r>
            <w:r>
              <w:rPr>
                <w:rFonts w:hint="eastAsia"/>
              </w:rPr>
              <w:t>3</w:t>
            </w:r>
            <w:r>
              <w:rPr>
                <w:rFonts w:hint="eastAsia"/>
              </w:rPr>
              <w:t>月</w:t>
            </w:r>
            <w:r>
              <w:rPr>
                <w:rFonts w:hint="eastAsia"/>
              </w:rPr>
              <w:t>20</w:t>
            </w:r>
            <w:r>
              <w:rPr>
                <w:rFonts w:hint="eastAsia"/>
              </w:rPr>
              <w:t>日</w:t>
            </w:r>
          </w:p>
        </w:tc>
      </w:tr>
      <w:tr w:rsidR="0001414C" w:rsidTr="0001414C">
        <w:tc>
          <w:tcPr>
            <w:tcW w:w="3605" w:type="dxa"/>
            <w:shd w:val="clear" w:color="auto" w:fill="auto"/>
          </w:tcPr>
          <w:p w:rsidR="0001414C" w:rsidRPr="0001414C" w:rsidRDefault="0001414C" w:rsidP="001345FE">
            <w:pPr>
              <w:pStyle w:val="a4"/>
              <w:rPr>
                <w:rFonts w:eastAsia="SimHei" w:hint="eastAsia"/>
              </w:rPr>
            </w:pPr>
            <w:r w:rsidRPr="0001414C">
              <w:rPr>
                <w:rFonts w:eastAsia="SimHei" w:hint="eastAsia"/>
              </w:rPr>
              <w:t>问题和认定的侵权行为</w:t>
            </w:r>
          </w:p>
        </w:tc>
        <w:tc>
          <w:tcPr>
            <w:tcW w:w="3765" w:type="dxa"/>
            <w:shd w:val="clear" w:color="auto" w:fill="auto"/>
          </w:tcPr>
          <w:p w:rsidR="0001414C" w:rsidRDefault="0001414C" w:rsidP="00B05976">
            <w:pPr>
              <w:pStyle w:val="a4"/>
              <w:ind w:right="0"/>
              <w:rPr>
                <w:rFonts w:hint="eastAsia"/>
              </w:rPr>
            </w:pPr>
            <w:r>
              <w:rPr>
                <w:rFonts w:hint="eastAsia"/>
              </w:rPr>
              <w:t>不无故拖延审讯</w:t>
            </w:r>
            <w:r w:rsidRPr="00A6545C">
              <w:rPr>
                <w:rFonts w:hint="eastAsia"/>
                <w:spacing w:val="-50"/>
              </w:rPr>
              <w:t>―</w:t>
            </w:r>
            <w:r>
              <w:rPr>
                <w:rFonts w:hint="eastAsia"/>
              </w:rPr>
              <w:t>―第</w:t>
            </w:r>
            <w:r>
              <w:rPr>
                <w:rFonts w:hint="eastAsia"/>
              </w:rPr>
              <w:t>14</w:t>
            </w:r>
            <w:r>
              <w:rPr>
                <w:rFonts w:hint="eastAsia"/>
              </w:rPr>
              <w:t>条第</w:t>
            </w:r>
            <w:r>
              <w:rPr>
                <w:rFonts w:hint="eastAsia"/>
              </w:rPr>
              <w:t>3</w:t>
            </w:r>
            <w:r>
              <w:rPr>
                <w:rFonts w:hint="eastAsia"/>
              </w:rPr>
              <w:t>款</w:t>
            </w:r>
            <w:r>
              <w:rPr>
                <w:rFonts w:hint="eastAsia"/>
              </w:rPr>
              <w:t>(c)</w:t>
            </w:r>
            <w:r>
              <w:rPr>
                <w:rFonts w:hint="eastAsia"/>
              </w:rPr>
              <w:t>项</w:t>
            </w:r>
          </w:p>
        </w:tc>
      </w:tr>
      <w:tr w:rsidR="0001414C" w:rsidTr="0001414C">
        <w:tc>
          <w:tcPr>
            <w:tcW w:w="3605" w:type="dxa"/>
            <w:shd w:val="clear" w:color="auto" w:fill="auto"/>
          </w:tcPr>
          <w:p w:rsidR="0001414C" w:rsidRPr="0001414C" w:rsidRDefault="0001414C" w:rsidP="001345FE">
            <w:pPr>
              <w:pStyle w:val="a4"/>
              <w:rPr>
                <w:rFonts w:eastAsia="SimHei" w:hint="eastAsia"/>
              </w:rPr>
            </w:pPr>
            <w:r w:rsidRPr="0001414C">
              <w:rPr>
                <w:rFonts w:eastAsia="SimHei" w:hint="eastAsia"/>
              </w:rPr>
              <w:t>建议采取的补求办法</w:t>
            </w:r>
          </w:p>
        </w:tc>
        <w:tc>
          <w:tcPr>
            <w:tcW w:w="3765" w:type="dxa"/>
            <w:shd w:val="clear" w:color="auto" w:fill="auto"/>
          </w:tcPr>
          <w:p w:rsidR="0001414C" w:rsidRDefault="0001414C" w:rsidP="00B05976">
            <w:pPr>
              <w:pStyle w:val="a4"/>
              <w:ind w:right="0"/>
              <w:rPr>
                <w:rFonts w:hint="eastAsia"/>
              </w:rPr>
            </w:pPr>
            <w:r>
              <w:rPr>
                <w:rFonts w:hint="eastAsia"/>
              </w:rPr>
              <w:t>采取有效补救措施，包括上述法院立即对提交人的上诉进行复查，并就无故拖延给予赔偿。</w:t>
            </w:r>
          </w:p>
        </w:tc>
      </w:tr>
      <w:tr w:rsidR="0001414C" w:rsidTr="0001414C">
        <w:tc>
          <w:tcPr>
            <w:tcW w:w="3605" w:type="dxa"/>
            <w:shd w:val="clear" w:color="auto" w:fill="auto"/>
          </w:tcPr>
          <w:p w:rsidR="0001414C" w:rsidRPr="0001414C" w:rsidRDefault="0001414C" w:rsidP="001345FE">
            <w:pPr>
              <w:pStyle w:val="a4"/>
              <w:rPr>
                <w:rFonts w:eastAsia="SimHei" w:hint="eastAsia"/>
              </w:rPr>
            </w:pPr>
            <w:r w:rsidRPr="0001414C">
              <w:rPr>
                <w:rFonts w:eastAsia="SimHei" w:hint="eastAsia"/>
              </w:rPr>
              <w:t>缔约国答复到期日</w:t>
            </w:r>
          </w:p>
        </w:tc>
        <w:tc>
          <w:tcPr>
            <w:tcW w:w="3765" w:type="dxa"/>
            <w:shd w:val="clear" w:color="auto" w:fill="auto"/>
          </w:tcPr>
          <w:p w:rsidR="0001414C" w:rsidRDefault="0001414C" w:rsidP="00B05976">
            <w:pPr>
              <w:pStyle w:val="a4"/>
              <w:ind w:right="0"/>
              <w:rPr>
                <w:rFonts w:hint="eastAsia"/>
              </w:rPr>
            </w:pPr>
            <w:r>
              <w:rPr>
                <w:rFonts w:hint="eastAsia"/>
              </w:rPr>
              <w:t>2008</w:t>
            </w:r>
            <w:r>
              <w:rPr>
                <w:rFonts w:hint="eastAsia"/>
              </w:rPr>
              <w:t>年</w:t>
            </w:r>
            <w:r>
              <w:rPr>
                <w:rFonts w:hint="eastAsia"/>
              </w:rPr>
              <w:t>10</w:t>
            </w:r>
            <w:r>
              <w:rPr>
                <w:rFonts w:hint="eastAsia"/>
              </w:rPr>
              <w:t>月</w:t>
            </w:r>
            <w:r>
              <w:rPr>
                <w:rFonts w:hint="eastAsia"/>
              </w:rPr>
              <w:t>1</w:t>
            </w:r>
            <w:r>
              <w:rPr>
                <w:rFonts w:hint="eastAsia"/>
              </w:rPr>
              <w:t>日</w:t>
            </w:r>
          </w:p>
        </w:tc>
      </w:tr>
      <w:tr w:rsidR="0001414C" w:rsidTr="0001414C">
        <w:tc>
          <w:tcPr>
            <w:tcW w:w="3605" w:type="dxa"/>
            <w:shd w:val="clear" w:color="auto" w:fill="auto"/>
          </w:tcPr>
          <w:p w:rsidR="0001414C" w:rsidRPr="0001414C" w:rsidRDefault="0001414C" w:rsidP="001345FE">
            <w:pPr>
              <w:pStyle w:val="a4"/>
              <w:rPr>
                <w:rFonts w:eastAsia="SimHei" w:hint="eastAsia"/>
              </w:rPr>
            </w:pPr>
            <w:r w:rsidRPr="0001414C">
              <w:rPr>
                <w:rFonts w:eastAsia="SimHei" w:hint="eastAsia"/>
              </w:rPr>
              <w:t>缔约国答复日期</w:t>
            </w:r>
          </w:p>
        </w:tc>
        <w:tc>
          <w:tcPr>
            <w:tcW w:w="3765" w:type="dxa"/>
            <w:shd w:val="clear" w:color="auto" w:fill="auto"/>
          </w:tcPr>
          <w:p w:rsidR="0001414C" w:rsidRDefault="0001414C" w:rsidP="00FA6C5B">
            <w:pPr>
              <w:pStyle w:val="a4"/>
              <w:spacing w:line="160" w:lineRule="atLeast"/>
              <w:ind w:right="0"/>
              <w:rPr>
                <w:rFonts w:hint="eastAsia"/>
              </w:rPr>
            </w:pPr>
            <w:r>
              <w:rPr>
                <w:rFonts w:hint="eastAsia"/>
              </w:rPr>
              <w:t>2010</w:t>
            </w:r>
            <w:r>
              <w:rPr>
                <w:rFonts w:hint="eastAsia"/>
              </w:rPr>
              <w:t>年</w:t>
            </w:r>
            <w:r>
              <w:rPr>
                <w:rFonts w:hint="eastAsia"/>
              </w:rPr>
              <w:t>7</w:t>
            </w:r>
            <w:r>
              <w:rPr>
                <w:rFonts w:hint="eastAsia"/>
              </w:rPr>
              <w:t>月</w:t>
            </w:r>
            <w:r>
              <w:rPr>
                <w:rFonts w:hint="eastAsia"/>
              </w:rPr>
              <w:t>29</w:t>
            </w:r>
            <w:r>
              <w:rPr>
                <w:rFonts w:hint="eastAsia"/>
              </w:rPr>
              <w:t>日</w:t>
            </w:r>
            <w:r>
              <w:rPr>
                <w:rFonts w:hint="eastAsia"/>
              </w:rPr>
              <w:t>(</w:t>
            </w:r>
            <w:r>
              <w:rPr>
                <w:rFonts w:hint="eastAsia"/>
              </w:rPr>
              <w:t>先前于</w:t>
            </w:r>
            <w:r>
              <w:rPr>
                <w:rFonts w:hint="eastAsia"/>
              </w:rPr>
              <w:t>2009</w:t>
            </w:r>
            <w:r>
              <w:rPr>
                <w:rFonts w:hint="eastAsia"/>
              </w:rPr>
              <w:t>年</w:t>
            </w:r>
            <w:r>
              <w:rPr>
                <w:rFonts w:hint="eastAsia"/>
              </w:rPr>
              <w:t>5</w:t>
            </w:r>
            <w:r>
              <w:rPr>
                <w:rFonts w:hint="eastAsia"/>
              </w:rPr>
              <w:t>月</w:t>
            </w:r>
            <w:r>
              <w:rPr>
                <w:rFonts w:hint="eastAsia"/>
              </w:rPr>
              <w:t>11</w:t>
            </w:r>
            <w:r>
              <w:rPr>
                <w:rFonts w:hint="eastAsia"/>
              </w:rPr>
              <w:t>日，</w:t>
            </w:r>
            <w:r>
              <w:rPr>
                <w:rFonts w:hint="eastAsia"/>
              </w:rPr>
              <w:t>2009</w:t>
            </w:r>
            <w:r>
              <w:rPr>
                <w:rFonts w:hint="eastAsia"/>
              </w:rPr>
              <w:t>年</w:t>
            </w:r>
            <w:r>
              <w:rPr>
                <w:rFonts w:hint="eastAsia"/>
              </w:rPr>
              <w:t>11</w:t>
            </w:r>
            <w:r>
              <w:rPr>
                <w:rFonts w:hint="eastAsia"/>
              </w:rPr>
              <w:t>月</w:t>
            </w:r>
            <w:r>
              <w:rPr>
                <w:rFonts w:hint="eastAsia"/>
              </w:rPr>
              <w:t>24</w:t>
            </w:r>
            <w:r>
              <w:rPr>
                <w:rFonts w:hint="eastAsia"/>
              </w:rPr>
              <w:t>日答复</w:t>
            </w:r>
            <w:r>
              <w:rPr>
                <w:rFonts w:hint="eastAsia"/>
              </w:rPr>
              <w:t>)</w:t>
            </w:r>
          </w:p>
        </w:tc>
      </w:tr>
      <w:tr w:rsidR="0001414C" w:rsidTr="0001414C">
        <w:tc>
          <w:tcPr>
            <w:tcW w:w="3605" w:type="dxa"/>
            <w:shd w:val="clear" w:color="auto" w:fill="auto"/>
          </w:tcPr>
          <w:p w:rsidR="0001414C" w:rsidRPr="0001414C" w:rsidRDefault="0001414C" w:rsidP="001345FE">
            <w:pPr>
              <w:pStyle w:val="a4"/>
              <w:rPr>
                <w:rFonts w:eastAsia="SimHei" w:hint="eastAsia"/>
              </w:rPr>
            </w:pPr>
            <w:r w:rsidRPr="0001414C">
              <w:rPr>
                <w:rFonts w:eastAsia="SimHei" w:hint="eastAsia"/>
              </w:rPr>
              <w:t>提交人做出评论的日期</w:t>
            </w:r>
          </w:p>
        </w:tc>
        <w:tc>
          <w:tcPr>
            <w:tcW w:w="3765" w:type="dxa"/>
            <w:shd w:val="clear" w:color="auto" w:fill="auto"/>
          </w:tcPr>
          <w:p w:rsidR="0001414C" w:rsidRPr="00040486" w:rsidRDefault="0001414C" w:rsidP="00B05976">
            <w:pPr>
              <w:pStyle w:val="a4"/>
              <w:ind w:right="0"/>
              <w:rPr>
                <w:rFonts w:hint="eastAsia"/>
              </w:rPr>
            </w:pPr>
            <w:r>
              <w:rPr>
                <w:rFonts w:hint="eastAsia"/>
              </w:rPr>
              <w:t>2009</w:t>
            </w:r>
            <w:r>
              <w:rPr>
                <w:rFonts w:hint="eastAsia"/>
              </w:rPr>
              <w:t>年</w:t>
            </w:r>
            <w:r>
              <w:rPr>
                <w:rFonts w:hint="eastAsia"/>
              </w:rPr>
              <w:t>7</w:t>
            </w:r>
            <w:r>
              <w:rPr>
                <w:rFonts w:hint="eastAsia"/>
              </w:rPr>
              <w:t>月</w:t>
            </w:r>
            <w:r>
              <w:rPr>
                <w:rFonts w:hint="eastAsia"/>
              </w:rPr>
              <w:t>2</w:t>
            </w:r>
            <w:r>
              <w:rPr>
                <w:rFonts w:hint="eastAsia"/>
              </w:rPr>
              <w:t>日，</w:t>
            </w:r>
            <w:r>
              <w:rPr>
                <w:rFonts w:hint="eastAsia"/>
              </w:rPr>
              <w:t>2009</w:t>
            </w:r>
            <w:r>
              <w:rPr>
                <w:rFonts w:hint="eastAsia"/>
              </w:rPr>
              <w:t>年</w:t>
            </w:r>
            <w:r>
              <w:rPr>
                <w:rFonts w:hint="eastAsia"/>
              </w:rPr>
              <w:t>11</w:t>
            </w:r>
            <w:r>
              <w:rPr>
                <w:rFonts w:hint="eastAsia"/>
              </w:rPr>
              <w:t>月</w:t>
            </w:r>
            <w:r>
              <w:rPr>
                <w:rFonts w:hint="eastAsia"/>
              </w:rPr>
              <w:t>16</w:t>
            </w:r>
            <w:r>
              <w:rPr>
                <w:rFonts w:hint="eastAsia"/>
              </w:rPr>
              <w:t>日</w:t>
            </w:r>
          </w:p>
        </w:tc>
      </w:tr>
      <w:tr w:rsidR="0001414C" w:rsidTr="00E66F16">
        <w:tc>
          <w:tcPr>
            <w:tcW w:w="3605" w:type="dxa"/>
            <w:shd w:val="clear" w:color="auto" w:fill="auto"/>
          </w:tcPr>
          <w:p w:rsidR="0001414C" w:rsidRPr="0001414C" w:rsidRDefault="0001414C" w:rsidP="001345FE">
            <w:pPr>
              <w:pStyle w:val="a4"/>
              <w:rPr>
                <w:rFonts w:eastAsia="SimHei" w:hint="eastAsia"/>
              </w:rPr>
            </w:pPr>
            <w:r w:rsidRPr="0001414C">
              <w:rPr>
                <w:rFonts w:eastAsia="SimHei" w:hint="eastAsia"/>
              </w:rPr>
              <w:t>缔约国的陈述</w:t>
            </w:r>
          </w:p>
        </w:tc>
        <w:tc>
          <w:tcPr>
            <w:tcW w:w="3765" w:type="dxa"/>
            <w:shd w:val="clear" w:color="auto" w:fill="auto"/>
          </w:tcPr>
          <w:p w:rsidR="0001414C" w:rsidRDefault="0001414C" w:rsidP="00B05976">
            <w:pPr>
              <w:pStyle w:val="a4"/>
              <w:ind w:right="0"/>
              <w:rPr>
                <w:rFonts w:hint="eastAsia"/>
              </w:rPr>
            </w:pPr>
          </w:p>
        </w:tc>
      </w:tr>
      <w:tr w:rsidR="00E66F16" w:rsidTr="001345FE">
        <w:tc>
          <w:tcPr>
            <w:tcW w:w="7370" w:type="dxa"/>
            <w:gridSpan w:val="2"/>
            <w:shd w:val="clear" w:color="auto" w:fill="auto"/>
          </w:tcPr>
          <w:p w:rsidR="00E66F16" w:rsidRDefault="00E66F16" w:rsidP="00B05976">
            <w:pPr>
              <w:pStyle w:val="a4"/>
              <w:ind w:right="0"/>
              <w:rPr>
                <w:rFonts w:hint="eastAsia"/>
              </w:rPr>
            </w:pPr>
            <w:r>
              <w:rPr>
                <w:rFonts w:hint="eastAsia"/>
              </w:rPr>
              <w:t>委员会忆及，</w:t>
            </w:r>
            <w:r>
              <w:rPr>
                <w:rFonts w:hint="eastAsia"/>
              </w:rPr>
              <w:t>2009</w:t>
            </w:r>
            <w:r>
              <w:rPr>
                <w:rFonts w:hint="eastAsia"/>
              </w:rPr>
              <w:t>年</w:t>
            </w:r>
            <w:r>
              <w:rPr>
                <w:rFonts w:hint="eastAsia"/>
              </w:rPr>
              <w:t>5</w:t>
            </w:r>
            <w:r>
              <w:rPr>
                <w:rFonts w:hint="eastAsia"/>
              </w:rPr>
              <w:t>月</w:t>
            </w:r>
            <w:r>
              <w:rPr>
                <w:rFonts w:hint="eastAsia"/>
              </w:rPr>
              <w:t>11</w:t>
            </w:r>
            <w:r>
              <w:rPr>
                <w:rFonts w:hint="eastAsia"/>
              </w:rPr>
              <w:t>日缔约国解释了自有关案件提交最高法院以来已采取了何种行动。</w:t>
            </w:r>
            <w:r>
              <w:rPr>
                <w:rFonts w:hint="eastAsia"/>
              </w:rPr>
              <w:t>2008</w:t>
            </w:r>
            <w:r>
              <w:rPr>
                <w:rFonts w:hint="eastAsia"/>
              </w:rPr>
              <w:t>年</w:t>
            </w:r>
            <w:r>
              <w:rPr>
                <w:rFonts w:hint="eastAsia"/>
              </w:rPr>
              <w:t>8</w:t>
            </w:r>
            <w:r>
              <w:rPr>
                <w:rFonts w:hint="eastAsia"/>
              </w:rPr>
              <w:t>月</w:t>
            </w:r>
            <w:r>
              <w:rPr>
                <w:rFonts w:hint="eastAsia"/>
              </w:rPr>
              <w:t>13</w:t>
            </w:r>
            <w:r>
              <w:rPr>
                <w:rFonts w:hint="eastAsia"/>
              </w:rPr>
              <w:t>日，在请愿者要求宣布“不得假释的无期徒刑”的刑罚违宪之后，法院第三法庭将该案移交大法庭。</w:t>
            </w:r>
            <w:r>
              <w:rPr>
                <w:rFonts w:hint="eastAsia"/>
              </w:rPr>
              <w:t>2009</w:t>
            </w:r>
            <w:r>
              <w:rPr>
                <w:rFonts w:hint="eastAsia"/>
              </w:rPr>
              <w:t>年</w:t>
            </w:r>
            <w:r>
              <w:rPr>
                <w:rFonts w:hint="eastAsia"/>
              </w:rPr>
              <w:t>1</w:t>
            </w:r>
            <w:r>
              <w:rPr>
                <w:rFonts w:hint="eastAsia"/>
              </w:rPr>
              <w:t>月</w:t>
            </w:r>
            <w:r>
              <w:rPr>
                <w:rFonts w:hint="eastAsia"/>
              </w:rPr>
              <w:t>19</w:t>
            </w:r>
            <w:r>
              <w:rPr>
                <w:rFonts w:hint="eastAsia"/>
              </w:rPr>
              <w:t>日，大法庭要求当事各方提交备忘录。自此，一直在等待这一决定得到遵守。</w:t>
            </w:r>
          </w:p>
        </w:tc>
      </w:tr>
      <w:tr w:rsidR="00E66F16" w:rsidTr="00E66F16">
        <w:tc>
          <w:tcPr>
            <w:tcW w:w="3605" w:type="dxa"/>
            <w:shd w:val="clear" w:color="auto" w:fill="auto"/>
          </w:tcPr>
          <w:p w:rsidR="00E66F16" w:rsidRPr="0001414C" w:rsidRDefault="00E66F16" w:rsidP="001345FE">
            <w:pPr>
              <w:pStyle w:val="a4"/>
              <w:rPr>
                <w:rFonts w:eastAsia="SimHei" w:hint="eastAsia"/>
              </w:rPr>
            </w:pPr>
            <w:r w:rsidRPr="00E66F16">
              <w:rPr>
                <w:rFonts w:eastAsia="SimHei" w:hint="eastAsia"/>
              </w:rPr>
              <w:t>提交人的评论</w:t>
            </w:r>
          </w:p>
        </w:tc>
        <w:tc>
          <w:tcPr>
            <w:tcW w:w="3765" w:type="dxa"/>
            <w:shd w:val="clear" w:color="auto" w:fill="auto"/>
          </w:tcPr>
          <w:p w:rsidR="00E66F16" w:rsidRDefault="00E66F16" w:rsidP="00B05976">
            <w:pPr>
              <w:pStyle w:val="a4"/>
              <w:ind w:right="0"/>
              <w:rPr>
                <w:rFonts w:hint="eastAsia"/>
              </w:rPr>
            </w:pPr>
          </w:p>
        </w:tc>
      </w:tr>
      <w:tr w:rsidR="00E66F16" w:rsidTr="001345FE">
        <w:tc>
          <w:tcPr>
            <w:tcW w:w="7370" w:type="dxa"/>
            <w:gridSpan w:val="2"/>
            <w:shd w:val="clear" w:color="auto" w:fill="auto"/>
          </w:tcPr>
          <w:p w:rsidR="00E66F16" w:rsidRPr="00E66F16" w:rsidRDefault="00E66F16" w:rsidP="00B05976">
            <w:pPr>
              <w:pStyle w:val="a4"/>
              <w:ind w:right="0"/>
              <w:rPr>
                <w:rFonts w:hint="eastAsia"/>
              </w:rPr>
            </w:pPr>
            <w:r w:rsidRPr="00E66F16">
              <w:rPr>
                <w:rFonts w:hint="eastAsia"/>
              </w:rPr>
              <w:t>委员会还忆及，</w:t>
            </w:r>
            <w:r w:rsidRPr="00E66F16">
              <w:rPr>
                <w:rFonts w:hint="eastAsia"/>
              </w:rPr>
              <w:t>2009</w:t>
            </w:r>
            <w:r w:rsidRPr="00E66F16">
              <w:rPr>
                <w:rFonts w:hint="eastAsia"/>
              </w:rPr>
              <w:t>年</w:t>
            </w:r>
            <w:r w:rsidRPr="00E66F16">
              <w:rPr>
                <w:rFonts w:hint="eastAsia"/>
              </w:rPr>
              <w:t>7</w:t>
            </w:r>
            <w:r w:rsidRPr="00E66F16">
              <w:rPr>
                <w:rFonts w:hint="eastAsia"/>
              </w:rPr>
              <w:t>月</w:t>
            </w:r>
            <w:r w:rsidRPr="00E66F16">
              <w:rPr>
                <w:rFonts w:hint="eastAsia"/>
              </w:rPr>
              <w:t>2</w:t>
            </w:r>
            <w:r w:rsidRPr="00E66F16">
              <w:rPr>
                <w:rFonts w:hint="eastAsia"/>
              </w:rPr>
              <w:t>日，提交人提出，缔约国至今没有公布意见，而且没有解决诉讼程序中无故拖延问题。至今没有任何迹象表明缔约国审议、修改或改善由上诉法院对判处无期徒刑、终身监禁或死刑的案件进行中期自动复查的程序规则。这些规则体现在</w:t>
            </w:r>
            <w:r w:rsidRPr="00E66F16">
              <w:rPr>
                <w:rFonts w:hint="eastAsia"/>
              </w:rPr>
              <w:t>2004</w:t>
            </w:r>
            <w:r w:rsidR="00B05976">
              <w:rPr>
                <w:rFonts w:hint="eastAsia"/>
              </w:rPr>
              <w:t>年</w:t>
            </w:r>
            <w:r w:rsidRPr="00E66F16">
              <w:rPr>
                <w:rFonts w:hint="eastAsia"/>
              </w:rPr>
              <w:t>人民诉</w:t>
            </w:r>
            <w:r w:rsidRPr="00E66F16">
              <w:rPr>
                <w:rFonts w:hint="eastAsia"/>
              </w:rPr>
              <w:t>Mateo</w:t>
            </w:r>
            <w:r w:rsidRPr="00E66F16">
              <w:rPr>
                <w:rFonts w:hint="eastAsia"/>
              </w:rPr>
              <w:t>案的裁决中。关于补救问题，缔约国没有提供任何资料，说明准备采取哪些措施防止今后上诉阶段出现类似无故拖延的侵权行为，而且也没对无故拖延给予赔偿。本案仍由最高法院审理。</w:t>
            </w:r>
          </w:p>
          <w:p w:rsidR="00E66F16" w:rsidRDefault="00E66F16" w:rsidP="00B05976">
            <w:pPr>
              <w:pStyle w:val="a4"/>
              <w:ind w:right="0"/>
              <w:rPr>
                <w:rFonts w:hint="eastAsia"/>
              </w:rPr>
            </w:pPr>
            <w:r>
              <w:rPr>
                <w:rFonts w:hint="eastAsia"/>
              </w:rPr>
              <w:t>2009</w:t>
            </w:r>
            <w:r>
              <w:rPr>
                <w:rFonts w:hint="eastAsia"/>
              </w:rPr>
              <w:t>年</w:t>
            </w:r>
            <w:r>
              <w:rPr>
                <w:rFonts w:hint="eastAsia"/>
              </w:rPr>
              <w:t>11</w:t>
            </w:r>
            <w:r>
              <w:rPr>
                <w:rFonts w:hint="eastAsia"/>
              </w:rPr>
              <w:t>月</w:t>
            </w:r>
            <w:r>
              <w:rPr>
                <w:rFonts w:hint="eastAsia"/>
              </w:rPr>
              <w:t>16</w:t>
            </w:r>
            <w:r>
              <w:rPr>
                <w:rFonts w:hint="eastAsia"/>
              </w:rPr>
              <w:t>日，提交人指出，</w:t>
            </w:r>
            <w:r w:rsidRPr="00B05976">
              <w:rPr>
                <w:rFonts w:hint="eastAsia"/>
                <w:spacing w:val="3"/>
              </w:rPr>
              <w:t>该案自</w:t>
            </w:r>
            <w:r w:rsidRPr="00B05976">
              <w:rPr>
                <w:rFonts w:hint="eastAsia"/>
                <w:spacing w:val="3"/>
              </w:rPr>
              <w:t>2008</w:t>
            </w:r>
            <w:r w:rsidRPr="00B05976">
              <w:rPr>
                <w:rFonts w:hint="eastAsia"/>
                <w:spacing w:val="3"/>
              </w:rPr>
              <w:t>年</w:t>
            </w:r>
            <w:r w:rsidRPr="00B05976">
              <w:rPr>
                <w:rFonts w:hint="eastAsia"/>
                <w:spacing w:val="3"/>
              </w:rPr>
              <w:t>5</w:t>
            </w:r>
            <w:r w:rsidRPr="00B05976">
              <w:rPr>
                <w:rFonts w:hint="eastAsia"/>
                <w:spacing w:val="3"/>
              </w:rPr>
              <w:t>月</w:t>
            </w:r>
            <w:r w:rsidRPr="00B05976">
              <w:rPr>
                <w:rFonts w:hint="eastAsia"/>
                <w:spacing w:val="3"/>
              </w:rPr>
              <w:t>5</w:t>
            </w:r>
            <w:r w:rsidRPr="00B05976">
              <w:rPr>
                <w:rFonts w:hint="eastAsia"/>
                <w:spacing w:val="3"/>
              </w:rPr>
              <w:t>日已就绪可供最高法院审理，但是由于最高法院于</w:t>
            </w:r>
            <w:r w:rsidRPr="00B05976">
              <w:rPr>
                <w:rFonts w:hint="eastAsia"/>
                <w:spacing w:val="3"/>
              </w:rPr>
              <w:t>2009</w:t>
            </w:r>
            <w:r w:rsidRPr="00B05976">
              <w:rPr>
                <w:rFonts w:hint="eastAsia"/>
                <w:spacing w:val="3"/>
              </w:rPr>
              <w:t>年</w:t>
            </w:r>
            <w:r w:rsidRPr="00B05976">
              <w:rPr>
                <w:rFonts w:hint="eastAsia"/>
                <w:spacing w:val="3"/>
              </w:rPr>
              <w:t>6</w:t>
            </w:r>
            <w:r w:rsidRPr="00B05976">
              <w:rPr>
                <w:rFonts w:hint="eastAsia"/>
                <w:spacing w:val="3"/>
              </w:rPr>
              <w:t>月</w:t>
            </w:r>
            <w:r w:rsidRPr="00B05976">
              <w:rPr>
                <w:rFonts w:hint="eastAsia"/>
                <w:spacing w:val="3"/>
              </w:rPr>
              <w:t>23</w:t>
            </w:r>
            <w:r w:rsidRPr="00B05976">
              <w:rPr>
                <w:rFonts w:hint="eastAsia"/>
                <w:spacing w:val="3"/>
              </w:rPr>
              <w:t>日决定将该案与其它若干案件一同审理，因而该案的审理被无故拖延。由于这一决定，提交人据此没有任何机会提出评论，该案件的审讯将被再次拖延。</w:t>
            </w:r>
          </w:p>
        </w:tc>
      </w:tr>
      <w:tr w:rsidR="00E66F16" w:rsidTr="00E66F16">
        <w:tc>
          <w:tcPr>
            <w:tcW w:w="3605" w:type="dxa"/>
            <w:shd w:val="clear" w:color="auto" w:fill="auto"/>
          </w:tcPr>
          <w:p w:rsidR="00E66F16" w:rsidRPr="0001414C" w:rsidRDefault="00E66F16" w:rsidP="001345FE">
            <w:pPr>
              <w:pStyle w:val="a4"/>
              <w:rPr>
                <w:rFonts w:eastAsia="SimHei" w:hint="eastAsia"/>
              </w:rPr>
            </w:pPr>
            <w:r w:rsidRPr="00E66F16">
              <w:rPr>
                <w:rFonts w:eastAsia="SimHei" w:hint="eastAsia"/>
              </w:rPr>
              <w:t>缔约国的进一步陈述</w:t>
            </w:r>
          </w:p>
        </w:tc>
        <w:tc>
          <w:tcPr>
            <w:tcW w:w="3765" w:type="dxa"/>
            <w:shd w:val="clear" w:color="auto" w:fill="auto"/>
          </w:tcPr>
          <w:p w:rsidR="00E66F16" w:rsidRDefault="00E66F16" w:rsidP="00B05976">
            <w:pPr>
              <w:pStyle w:val="a4"/>
              <w:ind w:right="0"/>
              <w:rPr>
                <w:rFonts w:hint="eastAsia"/>
              </w:rPr>
            </w:pPr>
          </w:p>
        </w:tc>
      </w:tr>
      <w:tr w:rsidR="00E66F16" w:rsidTr="001345FE">
        <w:tc>
          <w:tcPr>
            <w:tcW w:w="7370" w:type="dxa"/>
            <w:gridSpan w:val="2"/>
            <w:shd w:val="clear" w:color="auto" w:fill="auto"/>
          </w:tcPr>
          <w:p w:rsidR="00E66F16" w:rsidRPr="00E66F16" w:rsidRDefault="00E66F16" w:rsidP="00B05976">
            <w:pPr>
              <w:pStyle w:val="a4"/>
              <w:ind w:right="0"/>
              <w:rPr>
                <w:rFonts w:hint="eastAsia"/>
              </w:rPr>
            </w:pPr>
            <w:r w:rsidRPr="00E66F16">
              <w:rPr>
                <w:rFonts w:hint="eastAsia"/>
              </w:rPr>
              <w:t>委员会忆及</w:t>
            </w:r>
            <w:r w:rsidRPr="00E66F16">
              <w:rPr>
                <w:rFonts w:hint="eastAsia"/>
              </w:rPr>
              <w:t>2009</w:t>
            </w:r>
            <w:r w:rsidRPr="00E66F16">
              <w:rPr>
                <w:rFonts w:hint="eastAsia"/>
              </w:rPr>
              <w:t>年</w:t>
            </w:r>
            <w:r w:rsidRPr="00E66F16">
              <w:rPr>
                <w:rFonts w:hint="eastAsia"/>
              </w:rPr>
              <w:t>11</w:t>
            </w:r>
            <w:r w:rsidRPr="00E66F16">
              <w:rPr>
                <w:rFonts w:hint="eastAsia"/>
              </w:rPr>
              <w:t>月</w:t>
            </w:r>
            <w:r w:rsidRPr="00E66F16">
              <w:rPr>
                <w:rFonts w:hint="eastAsia"/>
              </w:rPr>
              <w:t>24</w:t>
            </w:r>
            <w:r w:rsidRPr="00E66F16">
              <w:rPr>
                <w:rFonts w:hint="eastAsia"/>
              </w:rPr>
              <w:t>日，缔约国通报委员会，该案件已与其它案件放在一起。关于赔偿问题，将由上诉法院对此案件进行复审和裁决。之后，可向最高法院上诉以便获得最终裁决。缔约国表示将遵守最高法院的最后裁决。</w:t>
            </w:r>
          </w:p>
          <w:p w:rsidR="00E66F16" w:rsidRDefault="00E66F16" w:rsidP="00B05976">
            <w:pPr>
              <w:pStyle w:val="a4"/>
              <w:ind w:right="0"/>
              <w:rPr>
                <w:rFonts w:hint="eastAsia"/>
              </w:rPr>
            </w:pPr>
            <w:r w:rsidRPr="00E66F16">
              <w:rPr>
                <w:rFonts w:hint="eastAsia"/>
              </w:rPr>
              <w:t>2010</w:t>
            </w:r>
            <w:r w:rsidRPr="00E66F16">
              <w:rPr>
                <w:rFonts w:hint="eastAsia"/>
              </w:rPr>
              <w:t>年</w:t>
            </w:r>
            <w:r w:rsidRPr="00E66F16">
              <w:rPr>
                <w:rFonts w:hint="eastAsia"/>
              </w:rPr>
              <w:t>7</w:t>
            </w:r>
            <w:r w:rsidRPr="00E66F16">
              <w:rPr>
                <w:rFonts w:hint="eastAsia"/>
              </w:rPr>
              <w:t>月</w:t>
            </w:r>
            <w:r w:rsidRPr="00E66F16">
              <w:rPr>
                <w:rFonts w:hint="eastAsia"/>
              </w:rPr>
              <w:t>29</w:t>
            </w:r>
            <w:r w:rsidRPr="00E66F16">
              <w:rPr>
                <w:rFonts w:hint="eastAsia"/>
              </w:rPr>
              <w:t>日，委员会要求具体回答提交人的论点，特别是其上诉继续拖延的问题之后，缔约国陈述，提交人的上诉已和其它被控案件合并，因为这些案件的刑事责任出于同一事件，这可能引起一些拖延，但这是合符逻辑的步骤。这样，最高法院仅需要对五起被告做出一项裁决。此外，根据缔约国，提交人已事实上放弃对合并的反对意见。</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已采取或需采取的进一步行动</w:t>
            </w:r>
          </w:p>
        </w:tc>
        <w:tc>
          <w:tcPr>
            <w:tcW w:w="3765" w:type="dxa"/>
            <w:shd w:val="clear" w:color="auto" w:fill="auto"/>
          </w:tcPr>
          <w:p w:rsidR="00E66F16" w:rsidRDefault="00E66F16" w:rsidP="00B05976">
            <w:pPr>
              <w:pStyle w:val="a4"/>
              <w:ind w:right="0"/>
              <w:rPr>
                <w:rFonts w:hint="eastAsia"/>
              </w:rPr>
            </w:pPr>
          </w:p>
        </w:tc>
      </w:tr>
      <w:tr w:rsidR="00E66F16" w:rsidTr="001345FE">
        <w:tc>
          <w:tcPr>
            <w:tcW w:w="7370" w:type="dxa"/>
            <w:gridSpan w:val="2"/>
            <w:shd w:val="clear" w:color="auto" w:fill="auto"/>
          </w:tcPr>
          <w:p w:rsidR="00E66F16" w:rsidRDefault="00E66F16" w:rsidP="00B05976">
            <w:pPr>
              <w:pStyle w:val="a4"/>
              <w:ind w:right="0"/>
              <w:rPr>
                <w:rFonts w:hint="eastAsia"/>
              </w:rPr>
            </w:pPr>
            <w:r>
              <w:rPr>
                <w:rFonts w:hint="eastAsia"/>
              </w:rPr>
              <w:t>缔约国最近的陈述已送交提交人供其做出评论。</w:t>
            </w:r>
          </w:p>
        </w:tc>
      </w:tr>
      <w:tr w:rsidR="00E66F16" w:rsidTr="0001414C">
        <w:tc>
          <w:tcPr>
            <w:tcW w:w="3605" w:type="dxa"/>
            <w:tcBorders>
              <w:bottom w:val="single" w:sz="12" w:space="0" w:color="auto"/>
            </w:tcBorders>
            <w:shd w:val="clear" w:color="auto" w:fill="auto"/>
          </w:tcPr>
          <w:p w:rsidR="00E66F16" w:rsidRPr="00E66F16" w:rsidRDefault="00E66F16" w:rsidP="001345FE">
            <w:pPr>
              <w:pStyle w:val="a4"/>
              <w:rPr>
                <w:rFonts w:eastAsia="SimHei" w:hint="eastAsia"/>
              </w:rPr>
            </w:pPr>
            <w:r w:rsidRPr="00E66F16">
              <w:rPr>
                <w:rFonts w:eastAsia="SimHei" w:hint="eastAsia"/>
              </w:rPr>
              <w:t>委员会的决定</w:t>
            </w:r>
          </w:p>
        </w:tc>
        <w:tc>
          <w:tcPr>
            <w:tcW w:w="3765" w:type="dxa"/>
            <w:tcBorders>
              <w:bottom w:val="single" w:sz="12" w:space="0" w:color="auto"/>
            </w:tcBorders>
            <w:shd w:val="clear" w:color="auto" w:fill="auto"/>
          </w:tcPr>
          <w:p w:rsidR="00E66F16" w:rsidRDefault="00E66F16" w:rsidP="00B05976">
            <w:pPr>
              <w:pStyle w:val="a4"/>
              <w:ind w:right="0"/>
              <w:rPr>
                <w:rFonts w:hint="eastAsia"/>
              </w:rPr>
            </w:pPr>
            <w:r>
              <w:rPr>
                <w:rFonts w:hint="eastAsia"/>
              </w:rPr>
              <w:t>委员会认为对话仍在进行中</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5"/>
        <w:gridCol w:w="3765"/>
      </w:tblGrid>
      <w:tr w:rsidR="00E66F16" w:rsidTr="00E66F16">
        <w:tc>
          <w:tcPr>
            <w:tcW w:w="3605" w:type="dxa"/>
            <w:tcBorders>
              <w:top w:val="single" w:sz="4" w:space="0" w:color="auto"/>
              <w:bottom w:val="single" w:sz="12" w:space="0" w:color="auto"/>
            </w:tcBorders>
            <w:shd w:val="clear" w:color="auto" w:fill="auto"/>
          </w:tcPr>
          <w:p w:rsidR="00E66F16" w:rsidRPr="00E66F16" w:rsidRDefault="00E66F16" w:rsidP="001345FE">
            <w:pPr>
              <w:pStyle w:val="a4"/>
              <w:rPr>
                <w:rFonts w:eastAsia="SimHei" w:hint="eastAsia"/>
              </w:rPr>
            </w:pPr>
            <w:r w:rsidRPr="00E66F16">
              <w:rPr>
                <w:rFonts w:eastAsia="SimHei" w:hint="eastAsia"/>
              </w:rPr>
              <w:t>缔约国</w:t>
            </w:r>
          </w:p>
        </w:tc>
        <w:tc>
          <w:tcPr>
            <w:tcW w:w="3765" w:type="dxa"/>
            <w:tcBorders>
              <w:top w:val="single" w:sz="4" w:space="0" w:color="auto"/>
              <w:bottom w:val="single" w:sz="12" w:space="0" w:color="auto"/>
            </w:tcBorders>
            <w:shd w:val="clear" w:color="auto" w:fill="auto"/>
          </w:tcPr>
          <w:p w:rsidR="00E66F16" w:rsidRPr="00E66F16" w:rsidRDefault="00E66F16" w:rsidP="00D2665B">
            <w:pPr>
              <w:pStyle w:val="a4"/>
              <w:ind w:right="0"/>
              <w:rPr>
                <w:rFonts w:eastAsia="SimHei" w:hint="eastAsia"/>
              </w:rPr>
            </w:pPr>
            <w:r w:rsidRPr="00E66F16">
              <w:rPr>
                <w:rFonts w:eastAsia="SimHei" w:hint="eastAsia"/>
              </w:rPr>
              <w:t>俄罗斯联邦</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案件</w:t>
            </w:r>
          </w:p>
        </w:tc>
        <w:tc>
          <w:tcPr>
            <w:tcW w:w="3765" w:type="dxa"/>
            <w:shd w:val="clear" w:color="auto" w:fill="auto"/>
          </w:tcPr>
          <w:p w:rsidR="00E66F16" w:rsidRPr="00E66F16" w:rsidRDefault="00E66F16" w:rsidP="00D2665B">
            <w:pPr>
              <w:pStyle w:val="a4"/>
              <w:ind w:right="0"/>
              <w:rPr>
                <w:rFonts w:eastAsia="SimHei" w:hint="eastAsia"/>
                <w:b/>
              </w:rPr>
            </w:pPr>
            <w:proofErr w:type="spellStart"/>
            <w:r w:rsidRPr="00E66F16">
              <w:rPr>
                <w:rFonts w:eastAsia="SimHei" w:hint="eastAsia"/>
                <w:b/>
              </w:rPr>
              <w:t>Amirov</w:t>
            </w:r>
            <w:proofErr w:type="spellEnd"/>
            <w:r w:rsidRPr="00E66F16">
              <w:rPr>
                <w:rFonts w:eastAsia="SimHei" w:hint="eastAsia"/>
                <w:b/>
              </w:rPr>
              <w:t>, 1447/2006</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意见通过日期</w:t>
            </w:r>
          </w:p>
        </w:tc>
        <w:tc>
          <w:tcPr>
            <w:tcW w:w="3765" w:type="dxa"/>
            <w:shd w:val="clear" w:color="auto" w:fill="auto"/>
          </w:tcPr>
          <w:p w:rsidR="00E66F16" w:rsidRDefault="00E66F16" w:rsidP="00D2665B">
            <w:pPr>
              <w:pStyle w:val="a4"/>
              <w:ind w:right="0"/>
              <w:rPr>
                <w:rFonts w:hint="eastAsia"/>
              </w:rPr>
            </w:pPr>
            <w:r>
              <w:rPr>
                <w:rFonts w:hint="eastAsia"/>
              </w:rPr>
              <w:t>2009</w:t>
            </w:r>
            <w:r>
              <w:rPr>
                <w:rFonts w:hint="eastAsia"/>
              </w:rPr>
              <w:t>年</w:t>
            </w:r>
            <w:r>
              <w:rPr>
                <w:rFonts w:hint="eastAsia"/>
              </w:rPr>
              <w:t>4</w:t>
            </w:r>
            <w:r>
              <w:rPr>
                <w:rFonts w:hint="eastAsia"/>
              </w:rPr>
              <w:t>月</w:t>
            </w:r>
            <w:r>
              <w:rPr>
                <w:rFonts w:hint="eastAsia"/>
              </w:rPr>
              <w:t>2</w:t>
            </w:r>
            <w:r>
              <w:rPr>
                <w:rFonts w:hint="eastAsia"/>
              </w:rPr>
              <w:t>日</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问题和认定的侵权行为</w:t>
            </w:r>
          </w:p>
        </w:tc>
        <w:tc>
          <w:tcPr>
            <w:tcW w:w="3765" w:type="dxa"/>
            <w:shd w:val="clear" w:color="auto" w:fill="auto"/>
          </w:tcPr>
          <w:p w:rsidR="00E66F16" w:rsidRDefault="00E66F16" w:rsidP="00D2665B">
            <w:pPr>
              <w:pStyle w:val="a4"/>
              <w:ind w:right="0"/>
              <w:rPr>
                <w:rFonts w:hint="eastAsia"/>
              </w:rPr>
            </w:pPr>
            <w:r>
              <w:rPr>
                <w:rFonts w:hint="eastAsia"/>
              </w:rPr>
              <w:t>虐待和未进行调查</w:t>
            </w:r>
            <w:r w:rsidRPr="00A6545C">
              <w:rPr>
                <w:rFonts w:hint="eastAsia"/>
                <w:spacing w:val="-50"/>
              </w:rPr>
              <w:t>―</w:t>
            </w:r>
            <w:r>
              <w:rPr>
                <w:rFonts w:hint="eastAsia"/>
              </w:rPr>
              <w:t>―《公约》第</w:t>
            </w:r>
            <w:r>
              <w:rPr>
                <w:rFonts w:hint="eastAsia"/>
              </w:rPr>
              <w:t>6</w:t>
            </w:r>
            <w:r>
              <w:rPr>
                <w:rFonts w:hint="eastAsia"/>
              </w:rPr>
              <w:t>条和第</w:t>
            </w:r>
            <w:r>
              <w:rPr>
                <w:rFonts w:hint="eastAsia"/>
              </w:rPr>
              <w:t>7</w:t>
            </w:r>
            <w:r>
              <w:rPr>
                <w:rFonts w:hint="eastAsia"/>
              </w:rPr>
              <w:t>条，与第</w:t>
            </w:r>
            <w:r>
              <w:rPr>
                <w:rFonts w:hint="eastAsia"/>
              </w:rPr>
              <w:t>2</w:t>
            </w:r>
            <w:r>
              <w:rPr>
                <w:rFonts w:hint="eastAsia"/>
              </w:rPr>
              <w:t>条第</w:t>
            </w:r>
            <w:r>
              <w:rPr>
                <w:rFonts w:hint="eastAsia"/>
              </w:rPr>
              <w:t>3</w:t>
            </w:r>
            <w:r>
              <w:rPr>
                <w:rFonts w:hint="eastAsia"/>
              </w:rPr>
              <w:t>款一并解读，以及侵犯提交人根据第</w:t>
            </w:r>
            <w:r>
              <w:rPr>
                <w:rFonts w:hint="eastAsia"/>
              </w:rPr>
              <w:t>7</w:t>
            </w:r>
            <w:r>
              <w:rPr>
                <w:rFonts w:hint="eastAsia"/>
              </w:rPr>
              <w:t>条享有的权利。</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建议采取的补救办法</w:t>
            </w:r>
          </w:p>
        </w:tc>
        <w:tc>
          <w:tcPr>
            <w:tcW w:w="3765" w:type="dxa"/>
            <w:shd w:val="clear" w:color="auto" w:fill="auto"/>
          </w:tcPr>
          <w:p w:rsidR="00E66F16" w:rsidRPr="00DF0503" w:rsidRDefault="00E66F16" w:rsidP="00D2665B">
            <w:pPr>
              <w:pStyle w:val="a4"/>
              <w:ind w:right="0"/>
              <w:rPr>
                <w:rFonts w:hint="eastAsia"/>
                <w:spacing w:val="-3"/>
              </w:rPr>
            </w:pPr>
            <w:r w:rsidRPr="00DF0503">
              <w:rPr>
                <w:rFonts w:hint="eastAsia"/>
                <w:spacing w:val="-3"/>
              </w:rPr>
              <w:t>采取有效补救措施，包括对其妻子的死亡情节进行公正调查，起诉责任人，给予适当赔偿。</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缔约国答复到期日</w:t>
            </w:r>
          </w:p>
        </w:tc>
        <w:tc>
          <w:tcPr>
            <w:tcW w:w="3765" w:type="dxa"/>
            <w:shd w:val="clear" w:color="auto" w:fill="auto"/>
          </w:tcPr>
          <w:p w:rsidR="00E66F16" w:rsidRDefault="00E66F16" w:rsidP="00D2665B">
            <w:pPr>
              <w:pStyle w:val="a4"/>
              <w:ind w:right="0"/>
              <w:rPr>
                <w:rFonts w:hint="eastAsia"/>
              </w:rPr>
            </w:pPr>
            <w:r>
              <w:rPr>
                <w:rFonts w:hint="eastAsia"/>
              </w:rPr>
              <w:t>2009</w:t>
            </w:r>
            <w:r>
              <w:rPr>
                <w:rFonts w:hint="eastAsia"/>
              </w:rPr>
              <w:t>年</w:t>
            </w:r>
            <w:r>
              <w:rPr>
                <w:rFonts w:hint="eastAsia"/>
              </w:rPr>
              <w:t>11</w:t>
            </w:r>
            <w:r>
              <w:rPr>
                <w:rFonts w:hint="eastAsia"/>
              </w:rPr>
              <w:t>月</w:t>
            </w:r>
            <w:r>
              <w:rPr>
                <w:rFonts w:hint="eastAsia"/>
              </w:rPr>
              <w:t>19</w:t>
            </w:r>
            <w:r>
              <w:rPr>
                <w:rFonts w:hint="eastAsia"/>
              </w:rPr>
              <w:t>日</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缔约国答复日期</w:t>
            </w:r>
          </w:p>
        </w:tc>
        <w:tc>
          <w:tcPr>
            <w:tcW w:w="3765" w:type="dxa"/>
            <w:shd w:val="clear" w:color="auto" w:fill="auto"/>
          </w:tcPr>
          <w:p w:rsidR="00E66F16" w:rsidRDefault="00E66F16" w:rsidP="00D2665B">
            <w:pPr>
              <w:pStyle w:val="a4"/>
              <w:ind w:right="0"/>
              <w:rPr>
                <w:rFonts w:hint="eastAsia"/>
              </w:rPr>
            </w:pPr>
            <w:r>
              <w:rPr>
                <w:rFonts w:hint="eastAsia"/>
              </w:rPr>
              <w:t>2010</w:t>
            </w:r>
            <w:r>
              <w:rPr>
                <w:rFonts w:hint="eastAsia"/>
              </w:rPr>
              <w:t>年</w:t>
            </w:r>
            <w:r>
              <w:rPr>
                <w:rFonts w:hint="eastAsia"/>
              </w:rPr>
              <w:t>5</w:t>
            </w:r>
            <w:r>
              <w:rPr>
                <w:rFonts w:hint="eastAsia"/>
              </w:rPr>
              <w:t>月</w:t>
            </w:r>
            <w:r>
              <w:rPr>
                <w:rFonts w:hint="eastAsia"/>
              </w:rPr>
              <w:t>20</w:t>
            </w:r>
            <w:r>
              <w:rPr>
                <w:rFonts w:hint="eastAsia"/>
              </w:rPr>
              <w:t>日</w:t>
            </w:r>
            <w:r>
              <w:rPr>
                <w:rFonts w:hint="eastAsia"/>
              </w:rPr>
              <w:t>(</w:t>
            </w:r>
            <w:r>
              <w:rPr>
                <w:rFonts w:hint="eastAsia"/>
              </w:rPr>
              <w:t>先前于</w:t>
            </w:r>
            <w:r>
              <w:rPr>
                <w:rFonts w:hint="eastAsia"/>
              </w:rPr>
              <w:t>2009</w:t>
            </w:r>
            <w:r>
              <w:rPr>
                <w:rFonts w:hint="eastAsia"/>
              </w:rPr>
              <w:t>年</w:t>
            </w:r>
            <w:r>
              <w:rPr>
                <w:rFonts w:hint="eastAsia"/>
              </w:rPr>
              <w:t>9</w:t>
            </w:r>
            <w:r>
              <w:rPr>
                <w:rFonts w:hint="eastAsia"/>
              </w:rPr>
              <w:t>月</w:t>
            </w:r>
            <w:r>
              <w:rPr>
                <w:rFonts w:hint="eastAsia"/>
              </w:rPr>
              <w:t>10</w:t>
            </w:r>
            <w:r>
              <w:rPr>
                <w:rFonts w:hint="eastAsia"/>
              </w:rPr>
              <w:t>日做了答复</w:t>
            </w:r>
            <w:r>
              <w:rPr>
                <w:rFonts w:hint="eastAsia"/>
              </w:rPr>
              <w:t>)</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提交人做出评论的日期</w:t>
            </w:r>
          </w:p>
        </w:tc>
        <w:tc>
          <w:tcPr>
            <w:tcW w:w="3765" w:type="dxa"/>
            <w:shd w:val="clear" w:color="auto" w:fill="auto"/>
          </w:tcPr>
          <w:p w:rsidR="00E66F16" w:rsidRDefault="00E66F16" w:rsidP="00D2665B">
            <w:pPr>
              <w:pStyle w:val="a4"/>
              <w:ind w:right="0"/>
              <w:rPr>
                <w:rFonts w:hint="eastAsia"/>
              </w:rPr>
            </w:pPr>
            <w:r>
              <w:rPr>
                <w:rFonts w:hint="eastAsia"/>
              </w:rPr>
              <w:t>2009</w:t>
            </w:r>
            <w:r>
              <w:rPr>
                <w:rFonts w:hint="eastAsia"/>
              </w:rPr>
              <w:t>年</w:t>
            </w:r>
            <w:r>
              <w:rPr>
                <w:rFonts w:hint="eastAsia"/>
              </w:rPr>
              <w:t>11</w:t>
            </w:r>
            <w:r>
              <w:rPr>
                <w:rFonts w:hint="eastAsia"/>
              </w:rPr>
              <w:t>月</w:t>
            </w:r>
            <w:r>
              <w:rPr>
                <w:rFonts w:hint="eastAsia"/>
              </w:rPr>
              <w:t>24</w:t>
            </w:r>
            <w:r>
              <w:rPr>
                <w:rFonts w:hint="eastAsia"/>
              </w:rPr>
              <w:t>日</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缔约国的答复</w:t>
            </w:r>
          </w:p>
        </w:tc>
        <w:tc>
          <w:tcPr>
            <w:tcW w:w="3765" w:type="dxa"/>
            <w:shd w:val="clear" w:color="auto" w:fill="auto"/>
          </w:tcPr>
          <w:p w:rsidR="00E66F16" w:rsidRDefault="00E66F16" w:rsidP="00D2665B">
            <w:pPr>
              <w:pStyle w:val="a4"/>
              <w:ind w:right="0"/>
              <w:rPr>
                <w:rFonts w:hint="eastAsia"/>
              </w:rPr>
            </w:pPr>
          </w:p>
        </w:tc>
      </w:tr>
      <w:tr w:rsidR="00E66F16" w:rsidTr="001345FE">
        <w:tc>
          <w:tcPr>
            <w:tcW w:w="7370" w:type="dxa"/>
            <w:gridSpan w:val="2"/>
            <w:shd w:val="clear" w:color="auto" w:fill="auto"/>
          </w:tcPr>
          <w:p w:rsidR="00E66F16" w:rsidRDefault="00E66F16" w:rsidP="00D2665B">
            <w:pPr>
              <w:pStyle w:val="a4"/>
              <w:ind w:right="0"/>
              <w:rPr>
                <w:rFonts w:hint="eastAsia"/>
              </w:rPr>
            </w:pPr>
            <w:r w:rsidRPr="00E66F16">
              <w:rPr>
                <w:rFonts w:hint="eastAsia"/>
              </w:rPr>
              <w:t>委员会提到，在</w:t>
            </w:r>
            <w:r w:rsidRPr="00E66F16">
              <w:rPr>
                <w:rFonts w:hint="eastAsia"/>
              </w:rPr>
              <w:t>2009</w:t>
            </w:r>
            <w:r w:rsidRPr="00E66F16">
              <w:rPr>
                <w:rFonts w:hint="eastAsia"/>
              </w:rPr>
              <w:t>年</w:t>
            </w:r>
            <w:r w:rsidRPr="00E66F16">
              <w:rPr>
                <w:rFonts w:hint="eastAsia"/>
              </w:rPr>
              <w:t>9</w:t>
            </w:r>
            <w:r w:rsidRPr="00E66F16">
              <w:rPr>
                <w:rFonts w:hint="eastAsia"/>
              </w:rPr>
              <w:t>月</w:t>
            </w:r>
            <w:r w:rsidRPr="00E66F16">
              <w:rPr>
                <w:rFonts w:hint="eastAsia"/>
              </w:rPr>
              <w:t>10</w:t>
            </w:r>
            <w:r w:rsidRPr="00E66F16">
              <w:rPr>
                <w:rFonts w:hint="eastAsia"/>
              </w:rPr>
              <w:t>日的答复中，缔约国提出，已根据委员会的决定重新审理提交人的案件。法院认为，由于受害人的丈夫指明的受害者埋葬地点的说法尚未得到核实，而且尚未采取其它本应采取的确定受害者死因的行动，因此结束调查的决定是不合法的。</w:t>
            </w:r>
            <w:r w:rsidRPr="00E66F16">
              <w:rPr>
                <w:rFonts w:hint="eastAsia"/>
              </w:rPr>
              <w:t>2009</w:t>
            </w:r>
            <w:r w:rsidRPr="00E66F16">
              <w:rPr>
                <w:rFonts w:hint="eastAsia"/>
              </w:rPr>
              <w:t>年</w:t>
            </w:r>
            <w:r w:rsidRPr="00E66F16">
              <w:rPr>
                <w:rFonts w:hint="eastAsia"/>
              </w:rPr>
              <w:t>7</w:t>
            </w:r>
            <w:r w:rsidRPr="00E66F16">
              <w:rPr>
                <w:rFonts w:hint="eastAsia"/>
              </w:rPr>
              <w:t>月</w:t>
            </w:r>
            <w:r w:rsidRPr="00E66F16">
              <w:rPr>
                <w:rFonts w:hint="eastAsia"/>
              </w:rPr>
              <w:t>13</w:t>
            </w:r>
            <w:r w:rsidRPr="00E66F16">
              <w:rPr>
                <w:rFonts w:hint="eastAsia"/>
              </w:rPr>
              <w:t>日，车臣共和国检察官受命考虑委员会的决定，联邦共和国总检察长将确保重新展开调查。此外，缔约国声称，受害者的丈夫于</w:t>
            </w:r>
            <w:r w:rsidRPr="00E66F16">
              <w:rPr>
                <w:rFonts w:hint="eastAsia"/>
              </w:rPr>
              <w:t>2004</w:t>
            </w:r>
            <w:r w:rsidRPr="00E66F16">
              <w:rPr>
                <w:rFonts w:hint="eastAsia"/>
              </w:rPr>
              <w:t>年试图确定调查状况时遭到虐待的申诉已交格罗兹尼地区的一名地区检察官处理。</w:t>
            </w:r>
          </w:p>
        </w:tc>
      </w:tr>
      <w:tr w:rsidR="00E66F16" w:rsidTr="00E66F16">
        <w:tc>
          <w:tcPr>
            <w:tcW w:w="3605" w:type="dxa"/>
            <w:shd w:val="clear" w:color="auto" w:fill="auto"/>
          </w:tcPr>
          <w:p w:rsidR="00E66F16" w:rsidRPr="00E66F16" w:rsidRDefault="00E66F16" w:rsidP="001345FE">
            <w:pPr>
              <w:pStyle w:val="a4"/>
              <w:rPr>
                <w:rFonts w:eastAsia="SimHei" w:hint="eastAsia"/>
              </w:rPr>
            </w:pPr>
            <w:r w:rsidRPr="00E66F16">
              <w:rPr>
                <w:rFonts w:eastAsia="SimHei" w:hint="eastAsia"/>
              </w:rPr>
              <w:t>提交人的评论</w:t>
            </w:r>
          </w:p>
        </w:tc>
        <w:tc>
          <w:tcPr>
            <w:tcW w:w="3765" w:type="dxa"/>
            <w:shd w:val="clear" w:color="auto" w:fill="auto"/>
          </w:tcPr>
          <w:p w:rsidR="00E66F16" w:rsidRDefault="00E66F16" w:rsidP="00D2665B">
            <w:pPr>
              <w:pStyle w:val="a4"/>
              <w:ind w:right="0"/>
              <w:rPr>
                <w:rFonts w:hint="eastAsia"/>
              </w:rPr>
            </w:pPr>
          </w:p>
        </w:tc>
      </w:tr>
      <w:tr w:rsidR="00E66F16" w:rsidTr="001345FE">
        <w:tc>
          <w:tcPr>
            <w:tcW w:w="7370" w:type="dxa"/>
            <w:gridSpan w:val="2"/>
            <w:shd w:val="clear" w:color="auto" w:fill="auto"/>
          </w:tcPr>
          <w:p w:rsidR="00E66F16" w:rsidRPr="00E66F16" w:rsidRDefault="00E66F16" w:rsidP="00D2665B">
            <w:pPr>
              <w:pStyle w:val="a4"/>
              <w:ind w:right="0"/>
              <w:rPr>
                <w:rFonts w:hint="eastAsia"/>
              </w:rPr>
            </w:pPr>
            <w:r w:rsidRPr="00E66F16">
              <w:rPr>
                <w:rFonts w:hint="eastAsia"/>
              </w:rPr>
              <w:t>委员会忆及，提交人在其</w:t>
            </w:r>
            <w:r w:rsidRPr="00E66F16">
              <w:rPr>
                <w:rFonts w:hint="eastAsia"/>
              </w:rPr>
              <w:t>2009</w:t>
            </w:r>
            <w:r w:rsidRPr="00E66F16">
              <w:rPr>
                <w:rFonts w:hint="eastAsia"/>
              </w:rPr>
              <w:t>年</w:t>
            </w:r>
            <w:r w:rsidRPr="00E66F16">
              <w:rPr>
                <w:rFonts w:hint="eastAsia"/>
              </w:rPr>
              <w:t>11</w:t>
            </w:r>
            <w:r w:rsidRPr="00E66F16">
              <w:rPr>
                <w:rFonts w:hint="eastAsia"/>
              </w:rPr>
              <w:t>月</w:t>
            </w:r>
            <w:r w:rsidRPr="00E66F16">
              <w:rPr>
                <w:rFonts w:hint="eastAsia"/>
              </w:rPr>
              <w:t>24</w:t>
            </w:r>
            <w:r w:rsidRPr="00E66F16">
              <w:rPr>
                <w:rFonts w:hint="eastAsia"/>
              </w:rPr>
              <w:t>日的答复中对以下事实表示悲叹：缔约国没有提交其陈述中提到的任何文件的副本，特别是</w:t>
            </w:r>
            <w:r w:rsidRPr="00E66F16">
              <w:rPr>
                <w:rFonts w:hint="eastAsia"/>
              </w:rPr>
              <w:t>2009</w:t>
            </w:r>
            <w:r w:rsidRPr="00E66F16">
              <w:rPr>
                <w:rFonts w:hint="eastAsia"/>
              </w:rPr>
              <w:t>年</w:t>
            </w:r>
            <w:r w:rsidRPr="00E66F16">
              <w:rPr>
                <w:rFonts w:hint="eastAsia"/>
              </w:rPr>
              <w:t>7</w:t>
            </w:r>
            <w:r w:rsidRPr="00E66F16">
              <w:rPr>
                <w:rFonts w:hint="eastAsia"/>
              </w:rPr>
              <w:t>月关于重新审理案件的决定。尽管《刑事诉讼法典》第</w:t>
            </w:r>
            <w:r w:rsidRPr="00E66F16">
              <w:rPr>
                <w:rFonts w:hint="eastAsia"/>
              </w:rPr>
              <w:t>46</w:t>
            </w:r>
            <w:r w:rsidRPr="00E66F16">
              <w:rPr>
                <w:rFonts w:hint="eastAsia"/>
              </w:rPr>
              <w:t>条规定缔约国有义务向提交人通报该项决定，但从未向他通报。关于挖掘其妻子尸体的问题，有关方面于</w:t>
            </w:r>
            <w:r w:rsidRPr="00E66F16">
              <w:rPr>
                <w:rFonts w:hint="eastAsia"/>
              </w:rPr>
              <w:t>2009</w:t>
            </w:r>
            <w:r w:rsidRPr="00E66F16">
              <w:rPr>
                <w:rFonts w:hint="eastAsia"/>
              </w:rPr>
              <w:t>年</w:t>
            </w:r>
            <w:r w:rsidRPr="00E66F16">
              <w:rPr>
                <w:rFonts w:hint="eastAsia"/>
              </w:rPr>
              <w:t>5</w:t>
            </w:r>
            <w:r w:rsidRPr="00E66F16">
              <w:rPr>
                <w:rFonts w:hint="eastAsia"/>
              </w:rPr>
              <w:t>月</w:t>
            </w:r>
            <w:r w:rsidRPr="00E66F16">
              <w:rPr>
                <w:rFonts w:hint="eastAsia"/>
              </w:rPr>
              <w:t>/6</w:t>
            </w:r>
            <w:r w:rsidRPr="00E66F16">
              <w:rPr>
                <w:rFonts w:hint="eastAsia"/>
              </w:rPr>
              <w:t>月与他联系，但只是问他是否反对挖掘尸体。尚不清楚当局是否真的挖掘了她的尸体，而他对不挖出尸体就确定死因的调查试图提出了批评。提交人还提到了委员会在其意见中指出的不足之处，但</w:t>
            </w:r>
            <w:r w:rsidRPr="00E66F16">
              <w:rPr>
                <w:rFonts w:hint="eastAsia"/>
              </w:rPr>
              <w:t>2009</w:t>
            </w:r>
            <w:r w:rsidRPr="00E66F16">
              <w:rPr>
                <w:rFonts w:hint="eastAsia"/>
              </w:rPr>
              <w:t>年</w:t>
            </w:r>
            <w:r w:rsidRPr="00E66F16">
              <w:rPr>
                <w:rFonts w:hint="eastAsia"/>
              </w:rPr>
              <w:t>7</w:t>
            </w:r>
            <w:r w:rsidRPr="00E66F16">
              <w:rPr>
                <w:rFonts w:hint="eastAsia"/>
              </w:rPr>
              <w:t>月</w:t>
            </w:r>
            <w:r w:rsidRPr="00E66F16">
              <w:rPr>
                <w:rFonts w:hint="eastAsia"/>
              </w:rPr>
              <w:t>8</w:t>
            </w:r>
            <w:r w:rsidRPr="00E66F16">
              <w:rPr>
                <w:rFonts w:hint="eastAsia"/>
              </w:rPr>
              <w:t>日的裁决没有提到这些问题。他怀疑在新的调查过程中是否纠正了</w:t>
            </w:r>
            <w:r w:rsidRPr="00E66F16">
              <w:rPr>
                <w:rFonts w:hint="eastAsia"/>
              </w:rPr>
              <w:t>2009</w:t>
            </w:r>
            <w:r w:rsidRPr="00E66F16">
              <w:rPr>
                <w:rFonts w:hint="eastAsia"/>
              </w:rPr>
              <w:t>年</w:t>
            </w:r>
            <w:r w:rsidRPr="00E66F16">
              <w:rPr>
                <w:rFonts w:hint="eastAsia"/>
              </w:rPr>
              <w:t>7</w:t>
            </w:r>
            <w:r w:rsidRPr="00E66F16">
              <w:rPr>
                <w:rFonts w:hint="eastAsia"/>
              </w:rPr>
              <w:t>月</w:t>
            </w:r>
            <w:r w:rsidRPr="00E66F16">
              <w:rPr>
                <w:rFonts w:hint="eastAsia"/>
              </w:rPr>
              <w:t>8</w:t>
            </w:r>
            <w:r w:rsidRPr="00E66F16">
              <w:rPr>
                <w:rFonts w:hint="eastAsia"/>
              </w:rPr>
              <w:t>日的裁决中确定的国内调查中的不足之处，即便进行了纠正，那么在多大程度上进行了纠正。提交人感到悲叹的是缔约国没有具体说明俄罗斯联邦总检察长办公室对本案行施了何种控制。事实上，缔约国没有指明采取了哪些具体措施来防止今后出现类似的侵权行为，也没指明是否将意见俾众周知。提交人尚未收到照理应对提交人</w:t>
            </w:r>
            <w:r w:rsidRPr="00E66F16">
              <w:rPr>
                <w:rFonts w:hint="eastAsia"/>
              </w:rPr>
              <w:t>2004</w:t>
            </w:r>
            <w:r w:rsidRPr="00E66F16">
              <w:rPr>
                <w:rFonts w:hint="eastAsia"/>
              </w:rPr>
              <w:t>年遭受虐待的指控进行检查的资料，而且从未就此问题与他联系。</w:t>
            </w:r>
          </w:p>
          <w:p w:rsidR="00E66F16" w:rsidRDefault="00E66F16" w:rsidP="00D2665B">
            <w:pPr>
              <w:pStyle w:val="a4"/>
              <w:ind w:right="0"/>
              <w:rPr>
                <w:rFonts w:hint="eastAsia"/>
              </w:rPr>
            </w:pPr>
            <w:r w:rsidRPr="00E66F16">
              <w:rPr>
                <w:rFonts w:hint="eastAsia"/>
              </w:rPr>
              <w:t>出于所有这些原因，提交人指出他没有获得有效补救。</w:t>
            </w:r>
          </w:p>
        </w:tc>
      </w:tr>
      <w:tr w:rsidR="00E66F16" w:rsidTr="00E66F16">
        <w:tc>
          <w:tcPr>
            <w:tcW w:w="3605" w:type="dxa"/>
            <w:shd w:val="clear" w:color="auto" w:fill="auto"/>
          </w:tcPr>
          <w:p w:rsidR="00E66F16" w:rsidRPr="00DF0503" w:rsidRDefault="00E66F16" w:rsidP="001345FE">
            <w:pPr>
              <w:pStyle w:val="a4"/>
              <w:rPr>
                <w:rFonts w:eastAsia="SimHei" w:hint="eastAsia"/>
              </w:rPr>
            </w:pPr>
            <w:r w:rsidRPr="00DF0503">
              <w:rPr>
                <w:rFonts w:eastAsia="SimHei" w:hint="eastAsia"/>
              </w:rPr>
              <w:t>缔约国的补充陈述</w:t>
            </w:r>
          </w:p>
        </w:tc>
        <w:tc>
          <w:tcPr>
            <w:tcW w:w="3765" w:type="dxa"/>
            <w:shd w:val="clear" w:color="auto" w:fill="auto"/>
          </w:tcPr>
          <w:p w:rsidR="00E66F16" w:rsidRDefault="00E66F16" w:rsidP="00D2665B">
            <w:pPr>
              <w:pStyle w:val="a4"/>
              <w:ind w:right="0"/>
              <w:rPr>
                <w:rFonts w:hint="eastAsia"/>
              </w:rPr>
            </w:pPr>
          </w:p>
        </w:tc>
      </w:tr>
      <w:tr w:rsidR="00E66F16" w:rsidTr="001345FE">
        <w:tc>
          <w:tcPr>
            <w:tcW w:w="7370" w:type="dxa"/>
            <w:gridSpan w:val="2"/>
            <w:shd w:val="clear" w:color="auto" w:fill="auto"/>
          </w:tcPr>
          <w:p w:rsidR="001345FE" w:rsidRPr="001345FE" w:rsidRDefault="001345FE" w:rsidP="00D2665B">
            <w:pPr>
              <w:pStyle w:val="a4"/>
              <w:ind w:right="0"/>
              <w:rPr>
                <w:rFonts w:hint="eastAsia"/>
              </w:rPr>
            </w:pPr>
            <w:r w:rsidRPr="001345FE">
              <w:rPr>
                <w:rFonts w:hint="eastAsia"/>
              </w:rPr>
              <w:t>2010</w:t>
            </w:r>
            <w:r w:rsidRPr="001345FE">
              <w:rPr>
                <w:rFonts w:hint="eastAsia"/>
              </w:rPr>
              <w:t>年</w:t>
            </w:r>
            <w:r w:rsidRPr="001345FE">
              <w:rPr>
                <w:rFonts w:hint="eastAsia"/>
              </w:rPr>
              <w:t>5</w:t>
            </w:r>
            <w:r w:rsidRPr="001345FE">
              <w:rPr>
                <w:rFonts w:hint="eastAsia"/>
              </w:rPr>
              <w:t>月</w:t>
            </w:r>
            <w:r w:rsidRPr="001345FE">
              <w:rPr>
                <w:rFonts w:hint="eastAsia"/>
              </w:rPr>
              <w:t>20</w:t>
            </w:r>
            <w:r w:rsidRPr="001345FE">
              <w:rPr>
                <w:rFonts w:hint="eastAsia"/>
              </w:rPr>
              <w:t>日，缔约国除其它事项外指出，</w:t>
            </w:r>
            <w:r w:rsidRPr="001345FE">
              <w:rPr>
                <w:rFonts w:hint="eastAsia"/>
              </w:rPr>
              <w:t>2010</w:t>
            </w:r>
            <w:r w:rsidRPr="001345FE">
              <w:rPr>
                <w:rFonts w:hint="eastAsia"/>
              </w:rPr>
              <w:t>年</w:t>
            </w:r>
            <w:r w:rsidRPr="001345FE">
              <w:rPr>
                <w:rFonts w:hint="eastAsia"/>
              </w:rPr>
              <w:t>4</w:t>
            </w:r>
            <w:r w:rsidRPr="001345FE">
              <w:rPr>
                <w:rFonts w:hint="eastAsia"/>
              </w:rPr>
              <w:t>月</w:t>
            </w:r>
            <w:r w:rsidRPr="001345FE">
              <w:rPr>
                <w:rFonts w:hint="eastAsia"/>
              </w:rPr>
              <w:t>29</w:t>
            </w:r>
            <w:r w:rsidRPr="001345FE">
              <w:rPr>
                <w:rFonts w:hint="eastAsia"/>
              </w:rPr>
              <w:t>日，由于需要确立</w:t>
            </w:r>
            <w:proofErr w:type="spellStart"/>
            <w:r w:rsidRPr="001345FE">
              <w:rPr>
                <w:rFonts w:hint="eastAsia"/>
              </w:rPr>
              <w:t>Amirova</w:t>
            </w:r>
            <w:proofErr w:type="spellEnd"/>
            <w:r w:rsidRPr="001345FE">
              <w:rPr>
                <w:rFonts w:hint="eastAsia"/>
              </w:rPr>
              <w:t>女士墓地的地点，需要挖掘她的尸体进行法医检查，在车臣共和国检察官办公室的请求之下重新进行调查。然而，根据缔约国的陈述，</w:t>
            </w:r>
            <w:proofErr w:type="spellStart"/>
            <w:r w:rsidRPr="001345FE">
              <w:rPr>
                <w:rFonts w:hint="eastAsia"/>
              </w:rPr>
              <w:t>Abubakar</w:t>
            </w:r>
            <w:proofErr w:type="spellEnd"/>
            <w:r w:rsidRPr="001345FE">
              <w:rPr>
                <w:rFonts w:hint="eastAsia"/>
              </w:rPr>
              <w:t xml:space="preserve"> </w:t>
            </w:r>
            <w:proofErr w:type="spellStart"/>
            <w:r w:rsidRPr="001345FE">
              <w:rPr>
                <w:rFonts w:hint="eastAsia"/>
              </w:rPr>
              <w:t>Amirov</w:t>
            </w:r>
            <w:proofErr w:type="spellEnd"/>
            <w:r w:rsidRPr="001345FE">
              <w:rPr>
                <w:rFonts w:hint="eastAsia"/>
              </w:rPr>
              <w:t>先生拒绝指明</w:t>
            </w:r>
            <w:proofErr w:type="spellStart"/>
            <w:r w:rsidRPr="001345FE">
              <w:rPr>
                <w:rFonts w:hint="eastAsia"/>
              </w:rPr>
              <w:t>Amirova</w:t>
            </w:r>
            <w:proofErr w:type="spellEnd"/>
            <w:r w:rsidRPr="001345FE">
              <w:rPr>
                <w:rFonts w:hint="eastAsia"/>
              </w:rPr>
              <w:t>女士尸体的地点。缔约国忆及，在以往，</w:t>
            </w:r>
            <w:proofErr w:type="spellStart"/>
            <w:r w:rsidRPr="001345FE">
              <w:rPr>
                <w:rFonts w:hint="eastAsia"/>
              </w:rPr>
              <w:t>Amirov</w:t>
            </w:r>
            <w:proofErr w:type="spellEnd"/>
            <w:r w:rsidRPr="001345FE">
              <w:rPr>
                <w:rFonts w:hint="eastAsia"/>
              </w:rPr>
              <w:t>先生也没指明她坟地的地点，而且在诉讼程序中作为受害方的</w:t>
            </w:r>
            <w:proofErr w:type="spellStart"/>
            <w:r w:rsidRPr="001345FE">
              <w:rPr>
                <w:rFonts w:hint="eastAsia"/>
              </w:rPr>
              <w:t>Amirova</w:t>
            </w:r>
            <w:proofErr w:type="spellEnd"/>
            <w:r w:rsidRPr="001345FE">
              <w:rPr>
                <w:rFonts w:hint="eastAsia"/>
              </w:rPr>
              <w:t>女士的姐姐声明她也不知道坟地的地点并反对挖掘。</w:t>
            </w:r>
          </w:p>
          <w:p w:rsidR="001345FE" w:rsidRPr="001345FE" w:rsidRDefault="001345FE" w:rsidP="00D2665B">
            <w:pPr>
              <w:pStyle w:val="a4"/>
              <w:ind w:right="0"/>
              <w:rPr>
                <w:rFonts w:hint="eastAsia"/>
              </w:rPr>
            </w:pPr>
            <w:r w:rsidRPr="001345FE">
              <w:rPr>
                <w:rFonts w:hint="eastAsia"/>
              </w:rPr>
              <w:t>2010</w:t>
            </w:r>
            <w:r w:rsidRPr="001345FE">
              <w:rPr>
                <w:rFonts w:hint="eastAsia"/>
              </w:rPr>
              <w:t>年</w:t>
            </w:r>
            <w:r w:rsidRPr="001345FE">
              <w:rPr>
                <w:rFonts w:hint="eastAsia"/>
              </w:rPr>
              <w:t>5</w:t>
            </w:r>
            <w:r w:rsidRPr="001345FE">
              <w:rPr>
                <w:rFonts w:hint="eastAsia"/>
              </w:rPr>
              <w:t>月</w:t>
            </w:r>
            <w:r w:rsidRPr="001345FE">
              <w:rPr>
                <w:rFonts w:hint="eastAsia"/>
              </w:rPr>
              <w:t>4</w:t>
            </w:r>
            <w:r w:rsidRPr="001345FE">
              <w:rPr>
                <w:rFonts w:hint="eastAsia"/>
              </w:rPr>
              <w:t>日，车臣共和国检察官办公室审查了调查材料，并决定视察他们认为她的尸体可能被埋葬的陵墓。</w:t>
            </w:r>
          </w:p>
          <w:p w:rsidR="00E66F16" w:rsidRDefault="001345FE" w:rsidP="00D2665B">
            <w:pPr>
              <w:pStyle w:val="a4"/>
              <w:ind w:right="0"/>
              <w:rPr>
                <w:rFonts w:hint="eastAsia"/>
              </w:rPr>
            </w:pPr>
            <w:r w:rsidRPr="001345FE">
              <w:rPr>
                <w:rFonts w:hint="eastAsia"/>
              </w:rPr>
              <w:t>缔约国指出，关于当局没有采取必要措施确认肇事者的指控是没有依据的，因为对见证人的审查以及其它调查行动仍在进行之中。由于目前离该罪所犯时间已有时日，因而尚不可能确定肇事者。</w:t>
            </w:r>
          </w:p>
        </w:tc>
      </w:tr>
      <w:tr w:rsidR="00E66F16" w:rsidTr="001345FE">
        <w:tc>
          <w:tcPr>
            <w:tcW w:w="3605" w:type="dxa"/>
            <w:shd w:val="clear" w:color="auto" w:fill="auto"/>
          </w:tcPr>
          <w:p w:rsidR="00E66F16" w:rsidRPr="00DF0503" w:rsidRDefault="001345FE" w:rsidP="001345FE">
            <w:pPr>
              <w:pStyle w:val="a4"/>
              <w:rPr>
                <w:rFonts w:eastAsia="SimHei" w:hint="eastAsia"/>
              </w:rPr>
            </w:pPr>
            <w:r w:rsidRPr="00DF0503">
              <w:rPr>
                <w:rFonts w:eastAsia="SimHei" w:hint="eastAsia"/>
              </w:rPr>
              <w:t>已采取或需采取的行动</w:t>
            </w:r>
          </w:p>
        </w:tc>
        <w:tc>
          <w:tcPr>
            <w:tcW w:w="3765" w:type="dxa"/>
            <w:shd w:val="clear" w:color="auto" w:fill="auto"/>
          </w:tcPr>
          <w:p w:rsidR="00E66F16" w:rsidRDefault="00E66F16" w:rsidP="00D2665B">
            <w:pPr>
              <w:pStyle w:val="a4"/>
              <w:ind w:right="0"/>
              <w:rPr>
                <w:rFonts w:hint="eastAsia"/>
              </w:rPr>
            </w:pPr>
          </w:p>
        </w:tc>
      </w:tr>
      <w:tr w:rsidR="001345FE" w:rsidTr="001345FE">
        <w:tc>
          <w:tcPr>
            <w:tcW w:w="7370" w:type="dxa"/>
            <w:gridSpan w:val="2"/>
            <w:shd w:val="clear" w:color="auto" w:fill="auto"/>
          </w:tcPr>
          <w:p w:rsidR="001345FE" w:rsidRDefault="001345FE" w:rsidP="00D2665B">
            <w:pPr>
              <w:pStyle w:val="a4"/>
              <w:ind w:right="0"/>
              <w:rPr>
                <w:rFonts w:hint="eastAsia"/>
              </w:rPr>
            </w:pPr>
            <w:r>
              <w:rPr>
                <w:rFonts w:hint="eastAsia"/>
              </w:rPr>
              <w:t>已于</w:t>
            </w:r>
            <w:r>
              <w:rPr>
                <w:rFonts w:hint="eastAsia"/>
              </w:rPr>
              <w:t>2010</w:t>
            </w:r>
            <w:r>
              <w:rPr>
                <w:rFonts w:hint="eastAsia"/>
              </w:rPr>
              <w:t>年</w:t>
            </w:r>
            <w:r>
              <w:rPr>
                <w:rFonts w:hint="eastAsia"/>
              </w:rPr>
              <w:t>9</w:t>
            </w:r>
            <w:r>
              <w:rPr>
                <w:rFonts w:hint="eastAsia"/>
              </w:rPr>
              <w:t>月</w:t>
            </w:r>
            <w:r>
              <w:rPr>
                <w:rFonts w:hint="eastAsia"/>
              </w:rPr>
              <w:t>24</w:t>
            </w:r>
            <w:r>
              <w:rPr>
                <w:rFonts w:hint="eastAsia"/>
              </w:rPr>
              <w:t>日向提交人转交了缔约国的答复供其在两个月内提出评论意见。</w:t>
            </w:r>
          </w:p>
        </w:tc>
      </w:tr>
      <w:tr w:rsidR="001345FE" w:rsidTr="001345FE">
        <w:tc>
          <w:tcPr>
            <w:tcW w:w="3605" w:type="dxa"/>
            <w:tcBorders>
              <w:bottom w:val="single" w:sz="12" w:space="0" w:color="auto"/>
            </w:tcBorders>
            <w:shd w:val="clear" w:color="auto" w:fill="auto"/>
            <w:vAlign w:val="bottom"/>
          </w:tcPr>
          <w:p w:rsidR="001345FE" w:rsidRPr="001345FE" w:rsidRDefault="001345FE" w:rsidP="001345FE">
            <w:pPr>
              <w:pStyle w:val="a0"/>
              <w:rPr>
                <w:rFonts w:eastAsia="SimHei" w:hint="eastAsia"/>
              </w:rPr>
            </w:pPr>
            <w:r w:rsidRPr="001345FE">
              <w:rPr>
                <w:rFonts w:eastAsia="SimHei" w:hint="eastAsia"/>
              </w:rPr>
              <w:t>委员会的决定</w:t>
            </w:r>
          </w:p>
        </w:tc>
        <w:tc>
          <w:tcPr>
            <w:tcW w:w="3765" w:type="dxa"/>
            <w:tcBorders>
              <w:bottom w:val="single" w:sz="12" w:space="0" w:color="auto"/>
            </w:tcBorders>
            <w:shd w:val="clear" w:color="auto" w:fill="auto"/>
            <w:vAlign w:val="bottom"/>
          </w:tcPr>
          <w:p w:rsidR="001345FE" w:rsidRPr="001345FE" w:rsidRDefault="001345FE" w:rsidP="00D2665B">
            <w:pPr>
              <w:pStyle w:val="a0"/>
              <w:ind w:right="0"/>
              <w:rPr>
                <w:rFonts w:eastAsia="SimSun" w:hint="eastAsia"/>
              </w:rPr>
            </w:pPr>
            <w:r w:rsidRPr="001345FE">
              <w:rPr>
                <w:rFonts w:eastAsia="SimSun" w:hint="eastAsia"/>
              </w:rPr>
              <w:t>后续对话仍在进行</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5"/>
        <w:gridCol w:w="3765"/>
      </w:tblGrid>
      <w:tr w:rsidR="00DF0503" w:rsidTr="001345FE">
        <w:tc>
          <w:tcPr>
            <w:tcW w:w="3605" w:type="dxa"/>
            <w:tcBorders>
              <w:top w:val="single" w:sz="12" w:space="0" w:color="auto"/>
            </w:tcBorders>
            <w:shd w:val="clear" w:color="auto" w:fill="auto"/>
          </w:tcPr>
          <w:p w:rsidR="00DF0503" w:rsidRPr="001345FE" w:rsidRDefault="00DF0503" w:rsidP="00AC18D2">
            <w:pPr>
              <w:pStyle w:val="a4"/>
              <w:rPr>
                <w:rFonts w:eastAsia="SimHei" w:hint="eastAsia"/>
              </w:rPr>
            </w:pPr>
            <w:r w:rsidRPr="001345FE">
              <w:rPr>
                <w:rFonts w:eastAsia="SimHei" w:hint="eastAsia"/>
              </w:rPr>
              <w:t>案件</w:t>
            </w:r>
          </w:p>
        </w:tc>
        <w:tc>
          <w:tcPr>
            <w:tcW w:w="3765" w:type="dxa"/>
            <w:tcBorders>
              <w:top w:val="single" w:sz="12" w:space="0" w:color="auto"/>
            </w:tcBorders>
            <w:shd w:val="clear" w:color="auto" w:fill="auto"/>
          </w:tcPr>
          <w:p w:rsidR="00DF0503" w:rsidRPr="001345FE" w:rsidRDefault="00DF0503" w:rsidP="00D2665B">
            <w:pPr>
              <w:pStyle w:val="a4"/>
              <w:ind w:right="0"/>
              <w:rPr>
                <w:rFonts w:hint="eastAsia"/>
                <w:b/>
              </w:rPr>
            </w:pPr>
            <w:proofErr w:type="spellStart"/>
            <w:r w:rsidRPr="001345FE">
              <w:rPr>
                <w:rFonts w:hint="eastAsia"/>
                <w:b/>
              </w:rPr>
              <w:t>Babkin</w:t>
            </w:r>
            <w:proofErr w:type="spellEnd"/>
            <w:r w:rsidRPr="001345FE">
              <w:rPr>
                <w:rFonts w:hint="eastAsia"/>
                <w:b/>
              </w:rPr>
              <w:t>, 1310/2004</w:t>
            </w:r>
          </w:p>
        </w:tc>
      </w:tr>
      <w:tr w:rsidR="00DF0503" w:rsidTr="001345FE">
        <w:tc>
          <w:tcPr>
            <w:tcW w:w="3605" w:type="dxa"/>
            <w:shd w:val="clear" w:color="auto" w:fill="auto"/>
          </w:tcPr>
          <w:p w:rsidR="00DF0503" w:rsidRPr="001345FE" w:rsidRDefault="00DF0503" w:rsidP="00AC18D2">
            <w:pPr>
              <w:pStyle w:val="a4"/>
              <w:rPr>
                <w:rFonts w:eastAsia="SimHei" w:hint="eastAsia"/>
              </w:rPr>
            </w:pPr>
            <w:r w:rsidRPr="001345FE">
              <w:rPr>
                <w:rFonts w:eastAsia="SimHei" w:hint="eastAsia"/>
              </w:rPr>
              <w:t>意见通过日期</w:t>
            </w:r>
          </w:p>
        </w:tc>
        <w:tc>
          <w:tcPr>
            <w:tcW w:w="3765" w:type="dxa"/>
            <w:shd w:val="clear" w:color="auto" w:fill="auto"/>
          </w:tcPr>
          <w:p w:rsidR="00DF0503" w:rsidRPr="00DF0503" w:rsidRDefault="00DF0503" w:rsidP="00D2665B">
            <w:pPr>
              <w:pStyle w:val="a4"/>
              <w:ind w:right="0"/>
              <w:rPr>
                <w:rFonts w:hint="eastAsia"/>
              </w:rPr>
            </w:pPr>
            <w:r w:rsidRPr="00DF0503">
              <w:rPr>
                <w:rFonts w:hint="eastAsia"/>
              </w:rPr>
              <w:t>2008</w:t>
            </w:r>
            <w:r w:rsidRPr="00DF0503">
              <w:rPr>
                <w:rFonts w:hint="eastAsia"/>
              </w:rPr>
              <w:t>年</w:t>
            </w:r>
            <w:r w:rsidRPr="00DF0503">
              <w:rPr>
                <w:rFonts w:hint="eastAsia"/>
              </w:rPr>
              <w:t>4</w:t>
            </w:r>
            <w:r w:rsidRPr="00DF0503">
              <w:rPr>
                <w:rFonts w:hint="eastAsia"/>
              </w:rPr>
              <w:t>月</w:t>
            </w:r>
            <w:r w:rsidRPr="00DF0503">
              <w:rPr>
                <w:rFonts w:hint="eastAsia"/>
              </w:rPr>
              <w:t>3</w:t>
            </w:r>
            <w:r w:rsidRPr="00DF0503">
              <w:rPr>
                <w:rFonts w:hint="eastAsia"/>
              </w:rPr>
              <w:t>日</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问题和认定的侵权行为</w:t>
            </w:r>
          </w:p>
        </w:tc>
        <w:tc>
          <w:tcPr>
            <w:tcW w:w="3765" w:type="dxa"/>
            <w:shd w:val="clear" w:color="auto" w:fill="auto"/>
          </w:tcPr>
          <w:p w:rsidR="00DF0503" w:rsidRPr="001034DD" w:rsidRDefault="00DF0503" w:rsidP="00D2665B">
            <w:pPr>
              <w:pStyle w:val="a4"/>
              <w:ind w:right="0"/>
              <w:rPr>
                <w:rFonts w:hint="eastAsia"/>
              </w:rPr>
            </w:pPr>
            <w:r>
              <w:rPr>
                <w:rFonts w:hint="eastAsia"/>
              </w:rPr>
              <w:t>一罪二审二罚，不公正审判</w:t>
            </w:r>
            <w:r w:rsidRPr="00A6545C">
              <w:rPr>
                <w:rFonts w:hint="eastAsia"/>
                <w:spacing w:val="-50"/>
              </w:rPr>
              <w:t>―</w:t>
            </w:r>
            <w:r>
              <w:rPr>
                <w:rFonts w:hint="eastAsia"/>
              </w:rPr>
              <w:t>―第</w:t>
            </w:r>
            <w:r>
              <w:rPr>
                <w:rFonts w:hint="eastAsia"/>
              </w:rPr>
              <w:t>14</w:t>
            </w:r>
            <w:r>
              <w:rPr>
                <w:rFonts w:hint="eastAsia"/>
              </w:rPr>
              <w:t>条第</w:t>
            </w:r>
            <w:r>
              <w:rPr>
                <w:rFonts w:hint="eastAsia"/>
              </w:rPr>
              <w:t>1</w:t>
            </w:r>
            <w:r>
              <w:rPr>
                <w:rFonts w:hint="eastAsia"/>
              </w:rPr>
              <w:t>款，与第</w:t>
            </w:r>
            <w:r>
              <w:rPr>
                <w:rFonts w:hint="eastAsia"/>
              </w:rPr>
              <w:t>14</w:t>
            </w:r>
            <w:r>
              <w:rPr>
                <w:rFonts w:hint="eastAsia"/>
              </w:rPr>
              <w:t>条第</w:t>
            </w:r>
            <w:r>
              <w:rPr>
                <w:rFonts w:hint="eastAsia"/>
              </w:rPr>
              <w:t>7</w:t>
            </w:r>
            <w:r>
              <w:rPr>
                <w:rFonts w:hint="eastAsia"/>
              </w:rPr>
              <w:t>款一并解读。</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建议的补救办法</w:t>
            </w:r>
          </w:p>
        </w:tc>
        <w:tc>
          <w:tcPr>
            <w:tcW w:w="3765" w:type="dxa"/>
            <w:shd w:val="clear" w:color="auto" w:fill="auto"/>
          </w:tcPr>
          <w:p w:rsidR="00DF0503" w:rsidRDefault="00DF0503" w:rsidP="00D2665B">
            <w:pPr>
              <w:pStyle w:val="a4"/>
              <w:ind w:right="0"/>
              <w:rPr>
                <w:rFonts w:hint="eastAsia"/>
              </w:rPr>
            </w:pPr>
            <w:r>
              <w:rPr>
                <w:rFonts w:hint="eastAsia"/>
              </w:rPr>
              <w:t>给予适当的补救方式，如给予补偿和对有关提交人犯有谋杀罪的指控重新审理</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缔约国答复到期日</w:t>
            </w:r>
          </w:p>
        </w:tc>
        <w:tc>
          <w:tcPr>
            <w:tcW w:w="3765" w:type="dxa"/>
            <w:shd w:val="clear" w:color="auto" w:fill="auto"/>
          </w:tcPr>
          <w:p w:rsidR="00DF0503" w:rsidRDefault="00DF0503" w:rsidP="00D2665B">
            <w:pPr>
              <w:pStyle w:val="a4"/>
              <w:ind w:right="0"/>
              <w:rPr>
                <w:rFonts w:hint="eastAsia"/>
              </w:rPr>
            </w:pPr>
            <w:r>
              <w:rPr>
                <w:rFonts w:hint="eastAsia"/>
              </w:rPr>
              <w:t>2008</w:t>
            </w:r>
            <w:r>
              <w:rPr>
                <w:rFonts w:hint="eastAsia"/>
              </w:rPr>
              <w:t>年</w:t>
            </w:r>
            <w:r>
              <w:rPr>
                <w:rFonts w:hint="eastAsia"/>
              </w:rPr>
              <w:t>10</w:t>
            </w:r>
            <w:r>
              <w:rPr>
                <w:rFonts w:hint="eastAsia"/>
              </w:rPr>
              <w:t>月</w:t>
            </w:r>
            <w:r>
              <w:rPr>
                <w:rFonts w:hint="eastAsia"/>
              </w:rPr>
              <w:t>17</w:t>
            </w:r>
            <w:r>
              <w:rPr>
                <w:rFonts w:hint="eastAsia"/>
              </w:rPr>
              <w:t>日</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缔约国答复日期</w:t>
            </w:r>
          </w:p>
        </w:tc>
        <w:tc>
          <w:tcPr>
            <w:tcW w:w="3765" w:type="dxa"/>
            <w:shd w:val="clear" w:color="auto" w:fill="auto"/>
          </w:tcPr>
          <w:p w:rsidR="00DF0503" w:rsidRDefault="00DF0503" w:rsidP="00D2665B">
            <w:pPr>
              <w:pStyle w:val="a4"/>
              <w:ind w:right="0"/>
              <w:rPr>
                <w:rFonts w:hint="eastAsia"/>
              </w:rPr>
            </w:pPr>
            <w:r>
              <w:rPr>
                <w:rFonts w:hint="eastAsia"/>
              </w:rPr>
              <w:t>2009</w:t>
            </w:r>
            <w:r>
              <w:rPr>
                <w:rFonts w:hint="eastAsia"/>
              </w:rPr>
              <w:t>年</w:t>
            </w:r>
            <w:r>
              <w:rPr>
                <w:rFonts w:hint="eastAsia"/>
              </w:rPr>
              <w:t>1</w:t>
            </w:r>
            <w:r>
              <w:rPr>
                <w:rFonts w:hint="eastAsia"/>
              </w:rPr>
              <w:t>月</w:t>
            </w:r>
            <w:r>
              <w:rPr>
                <w:rFonts w:hint="eastAsia"/>
              </w:rPr>
              <w:t>29</w:t>
            </w:r>
            <w:r>
              <w:rPr>
                <w:rFonts w:hint="eastAsia"/>
              </w:rPr>
              <w:t>日</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提交人提交评论的日期</w:t>
            </w:r>
          </w:p>
        </w:tc>
        <w:tc>
          <w:tcPr>
            <w:tcW w:w="3765" w:type="dxa"/>
            <w:shd w:val="clear" w:color="auto" w:fill="auto"/>
          </w:tcPr>
          <w:p w:rsidR="00DF0503" w:rsidRDefault="00DF0503" w:rsidP="00D2665B">
            <w:pPr>
              <w:pStyle w:val="a4"/>
              <w:ind w:right="0"/>
              <w:rPr>
                <w:rFonts w:hint="eastAsia"/>
              </w:rPr>
            </w:pPr>
            <w:r>
              <w:rPr>
                <w:rFonts w:hint="eastAsia"/>
              </w:rPr>
              <w:t>2009</w:t>
            </w:r>
            <w:r>
              <w:rPr>
                <w:rFonts w:hint="eastAsia"/>
              </w:rPr>
              <w:t>年</w:t>
            </w:r>
            <w:r>
              <w:rPr>
                <w:rFonts w:hint="eastAsia"/>
              </w:rPr>
              <w:t>3</w:t>
            </w:r>
            <w:r>
              <w:rPr>
                <w:rFonts w:hint="eastAsia"/>
              </w:rPr>
              <w:t>月</w:t>
            </w:r>
            <w:r>
              <w:rPr>
                <w:rFonts w:hint="eastAsia"/>
              </w:rPr>
              <w:t>1</w:t>
            </w:r>
            <w:r>
              <w:rPr>
                <w:rFonts w:hint="eastAsia"/>
              </w:rPr>
              <w:t>日</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缔约国的陈述</w:t>
            </w:r>
          </w:p>
        </w:tc>
        <w:tc>
          <w:tcPr>
            <w:tcW w:w="3765" w:type="dxa"/>
            <w:shd w:val="clear" w:color="auto" w:fill="auto"/>
          </w:tcPr>
          <w:p w:rsidR="00DF0503" w:rsidRDefault="00DF0503" w:rsidP="00D2665B">
            <w:pPr>
              <w:pStyle w:val="a4"/>
              <w:ind w:right="0"/>
              <w:rPr>
                <w:rFonts w:hint="eastAsia"/>
              </w:rPr>
            </w:pPr>
          </w:p>
        </w:tc>
      </w:tr>
      <w:tr w:rsidR="00DF0503" w:rsidTr="001345FE">
        <w:tc>
          <w:tcPr>
            <w:tcW w:w="7370" w:type="dxa"/>
            <w:gridSpan w:val="2"/>
            <w:shd w:val="clear" w:color="auto" w:fill="auto"/>
          </w:tcPr>
          <w:p w:rsidR="00DF0503" w:rsidRDefault="00DF0503" w:rsidP="00D2665B">
            <w:pPr>
              <w:pStyle w:val="a4"/>
              <w:ind w:right="0"/>
              <w:rPr>
                <w:rFonts w:hint="eastAsia"/>
              </w:rPr>
            </w:pPr>
            <w:r w:rsidRPr="001345FE">
              <w:rPr>
                <w:rFonts w:hint="eastAsia"/>
              </w:rPr>
              <w:t>委员会忆及缔约方提供的资料，</w:t>
            </w:r>
            <w:r w:rsidRPr="00D2665B">
              <w:rPr>
                <w:rFonts w:hint="eastAsia"/>
                <w:spacing w:val="3"/>
              </w:rPr>
              <w:t>已由最高法院向共和国最高法院提交了委员会的意见以确保此类侵权行为不再发生。已俾众周知委员会的意见，提交人在最高法院提出了另一项“诉状”。</w:t>
            </w:r>
          </w:p>
        </w:tc>
      </w:tr>
      <w:tr w:rsidR="00DF0503" w:rsidTr="001345FE">
        <w:tc>
          <w:tcPr>
            <w:tcW w:w="3605" w:type="dxa"/>
            <w:shd w:val="clear" w:color="auto" w:fill="auto"/>
          </w:tcPr>
          <w:p w:rsidR="00DF0503" w:rsidRPr="00DF0503" w:rsidRDefault="00DF0503" w:rsidP="001345FE">
            <w:pPr>
              <w:pStyle w:val="a4"/>
              <w:rPr>
                <w:rFonts w:eastAsia="SimHei" w:hint="eastAsia"/>
              </w:rPr>
            </w:pPr>
            <w:r w:rsidRPr="00DF0503">
              <w:rPr>
                <w:rFonts w:eastAsia="SimHei" w:hint="eastAsia"/>
              </w:rPr>
              <w:t>提交人的评论</w:t>
            </w:r>
          </w:p>
        </w:tc>
        <w:tc>
          <w:tcPr>
            <w:tcW w:w="3765" w:type="dxa"/>
            <w:shd w:val="clear" w:color="auto" w:fill="auto"/>
          </w:tcPr>
          <w:p w:rsidR="00DF0503" w:rsidRDefault="00DF0503" w:rsidP="00D2665B">
            <w:pPr>
              <w:pStyle w:val="a4"/>
              <w:ind w:right="0"/>
              <w:rPr>
                <w:rFonts w:hint="eastAsia"/>
              </w:rPr>
            </w:pPr>
          </w:p>
        </w:tc>
      </w:tr>
      <w:tr w:rsidR="00DF0503" w:rsidTr="001345FE">
        <w:tc>
          <w:tcPr>
            <w:tcW w:w="7370" w:type="dxa"/>
            <w:gridSpan w:val="2"/>
            <w:shd w:val="clear" w:color="auto" w:fill="auto"/>
          </w:tcPr>
          <w:p w:rsidR="00DF0503" w:rsidRDefault="00DF0503" w:rsidP="00D2665B">
            <w:pPr>
              <w:pStyle w:val="a4"/>
              <w:ind w:right="0"/>
              <w:rPr>
                <w:rFonts w:hint="eastAsia"/>
              </w:rPr>
            </w:pPr>
            <w:r>
              <w:rPr>
                <w:rFonts w:hint="eastAsia"/>
              </w:rPr>
              <w:t>2009</w:t>
            </w:r>
            <w:r>
              <w:rPr>
                <w:rFonts w:hint="eastAsia"/>
              </w:rPr>
              <w:t>年</w:t>
            </w:r>
            <w:r>
              <w:rPr>
                <w:rFonts w:hint="eastAsia"/>
              </w:rPr>
              <w:t>3</w:t>
            </w:r>
            <w:r>
              <w:rPr>
                <w:rFonts w:hint="eastAsia"/>
              </w:rPr>
              <w:t>月</w:t>
            </w:r>
            <w:r>
              <w:rPr>
                <w:rFonts w:hint="eastAsia"/>
              </w:rPr>
              <w:t>1</w:t>
            </w:r>
            <w:r>
              <w:rPr>
                <w:rFonts w:hint="eastAsia"/>
              </w:rPr>
              <w:t>日，提交人指出，委员会的意见本应裁定其无罪宣判无效是不公正的，是没有依据的，并与法律相违背。他请求委员会在其意见中纳入这一补充资料。提交人指出，他的监督复审申诉于</w:t>
            </w:r>
            <w:r>
              <w:rPr>
                <w:rFonts w:hint="eastAsia"/>
              </w:rPr>
              <w:t>2009</w:t>
            </w:r>
            <w:r>
              <w:rPr>
                <w:rFonts w:hint="eastAsia"/>
              </w:rPr>
              <w:t>年</w:t>
            </w:r>
            <w:r>
              <w:rPr>
                <w:rFonts w:hint="eastAsia"/>
              </w:rPr>
              <w:t>3</w:t>
            </w:r>
            <w:r>
              <w:rPr>
                <w:rFonts w:hint="eastAsia"/>
              </w:rPr>
              <w:t>月</w:t>
            </w:r>
            <w:r>
              <w:rPr>
                <w:rFonts w:hint="eastAsia"/>
              </w:rPr>
              <w:t>3</w:t>
            </w:r>
            <w:r>
              <w:rPr>
                <w:rFonts w:hint="eastAsia"/>
              </w:rPr>
              <w:t>日被剥回，这表明最高法院并不了解委员会关于其案件的意见，因此与缔约国陈述相矛盾。</w:t>
            </w:r>
          </w:p>
        </w:tc>
      </w:tr>
      <w:tr w:rsidR="00FA6C5B" w:rsidTr="001345FE">
        <w:tc>
          <w:tcPr>
            <w:tcW w:w="7370" w:type="dxa"/>
            <w:gridSpan w:val="2"/>
            <w:shd w:val="clear" w:color="auto" w:fill="auto"/>
          </w:tcPr>
          <w:p w:rsidR="00FA6C5B" w:rsidRDefault="00FA6C5B" w:rsidP="00D2665B">
            <w:pPr>
              <w:pStyle w:val="a4"/>
              <w:ind w:right="0"/>
              <w:rPr>
                <w:rFonts w:hint="eastAsia"/>
              </w:rPr>
            </w:pPr>
          </w:p>
        </w:tc>
      </w:tr>
      <w:tr w:rsidR="00DF0503" w:rsidTr="001345FE">
        <w:tc>
          <w:tcPr>
            <w:tcW w:w="3605" w:type="dxa"/>
            <w:shd w:val="clear" w:color="auto" w:fill="auto"/>
          </w:tcPr>
          <w:p w:rsidR="00DF0503" w:rsidRPr="00DF0503" w:rsidRDefault="00DF0503" w:rsidP="001345FE">
            <w:pPr>
              <w:pStyle w:val="a4"/>
              <w:rPr>
                <w:rFonts w:eastAsia="SimHei" w:hint="eastAsia"/>
              </w:rPr>
            </w:pPr>
            <w:r w:rsidRPr="00DF0503">
              <w:rPr>
                <w:rFonts w:eastAsia="SimHei" w:hint="eastAsia"/>
              </w:rPr>
              <w:t>已采取或需采取的进一步行动</w:t>
            </w:r>
          </w:p>
        </w:tc>
        <w:tc>
          <w:tcPr>
            <w:tcW w:w="3765" w:type="dxa"/>
            <w:shd w:val="clear" w:color="auto" w:fill="auto"/>
          </w:tcPr>
          <w:p w:rsidR="00DF0503" w:rsidRDefault="00DF0503" w:rsidP="00D2665B">
            <w:pPr>
              <w:pStyle w:val="a4"/>
              <w:ind w:right="0"/>
              <w:rPr>
                <w:rFonts w:hint="eastAsia"/>
              </w:rPr>
            </w:pPr>
          </w:p>
        </w:tc>
      </w:tr>
      <w:tr w:rsidR="00DF0503" w:rsidTr="001345FE">
        <w:tc>
          <w:tcPr>
            <w:tcW w:w="7370" w:type="dxa"/>
            <w:gridSpan w:val="2"/>
            <w:shd w:val="clear" w:color="auto" w:fill="auto"/>
          </w:tcPr>
          <w:p w:rsidR="00DF0503" w:rsidRDefault="00DF0503" w:rsidP="00D2665B">
            <w:pPr>
              <w:pStyle w:val="a4"/>
              <w:ind w:right="0"/>
              <w:rPr>
                <w:rFonts w:hint="eastAsia"/>
              </w:rPr>
            </w:pPr>
            <w:r>
              <w:rPr>
                <w:rFonts w:hint="eastAsia"/>
              </w:rPr>
              <w:t>已于</w:t>
            </w:r>
            <w:r>
              <w:rPr>
                <w:rFonts w:hint="eastAsia"/>
              </w:rPr>
              <w:t>2009</w:t>
            </w:r>
            <w:r>
              <w:rPr>
                <w:rFonts w:hint="eastAsia"/>
              </w:rPr>
              <w:t>年</w:t>
            </w:r>
            <w:r>
              <w:rPr>
                <w:rFonts w:hint="eastAsia"/>
              </w:rPr>
              <w:t>7</w:t>
            </w:r>
            <w:r>
              <w:rPr>
                <w:rFonts w:hint="eastAsia"/>
              </w:rPr>
              <w:t>月</w:t>
            </w:r>
            <w:r>
              <w:rPr>
                <w:rFonts w:hint="eastAsia"/>
              </w:rPr>
              <w:t>10</w:t>
            </w:r>
            <w:r>
              <w:rPr>
                <w:rFonts w:hint="eastAsia"/>
              </w:rPr>
              <w:t>日将提交人的来文发送缔约方供其提出评论意见。</w:t>
            </w:r>
          </w:p>
        </w:tc>
      </w:tr>
      <w:tr w:rsidR="00DF0503" w:rsidTr="001345FE">
        <w:tc>
          <w:tcPr>
            <w:tcW w:w="3605" w:type="dxa"/>
            <w:tcBorders>
              <w:bottom w:val="single" w:sz="12" w:space="0" w:color="auto"/>
            </w:tcBorders>
            <w:shd w:val="clear" w:color="auto" w:fill="auto"/>
            <w:vAlign w:val="bottom"/>
          </w:tcPr>
          <w:p w:rsidR="00DF0503" w:rsidRPr="001345FE" w:rsidRDefault="00DF0503" w:rsidP="001345FE">
            <w:pPr>
              <w:pStyle w:val="a0"/>
              <w:rPr>
                <w:rFonts w:eastAsia="SimHei" w:hint="eastAsia"/>
              </w:rPr>
            </w:pPr>
            <w:r w:rsidRPr="001345FE">
              <w:rPr>
                <w:rFonts w:eastAsia="SimHei" w:hint="eastAsia"/>
              </w:rPr>
              <w:t>委员会的决定</w:t>
            </w:r>
          </w:p>
        </w:tc>
        <w:tc>
          <w:tcPr>
            <w:tcW w:w="3765" w:type="dxa"/>
            <w:tcBorders>
              <w:bottom w:val="single" w:sz="12" w:space="0" w:color="auto"/>
            </w:tcBorders>
            <w:shd w:val="clear" w:color="auto" w:fill="auto"/>
            <w:vAlign w:val="bottom"/>
          </w:tcPr>
          <w:p w:rsidR="00DF0503" w:rsidRPr="001345FE" w:rsidRDefault="00DF0503" w:rsidP="00D2665B">
            <w:pPr>
              <w:pStyle w:val="a0"/>
              <w:ind w:right="0"/>
              <w:rPr>
                <w:rFonts w:eastAsia="SimSun" w:hint="eastAsia"/>
              </w:rPr>
            </w:pPr>
            <w:r w:rsidRPr="001345FE">
              <w:rPr>
                <w:rFonts w:eastAsia="SimSun" w:hint="eastAsia"/>
              </w:rPr>
              <w:t>后续对话正在进行中</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5"/>
        <w:gridCol w:w="3765"/>
      </w:tblGrid>
      <w:tr w:rsidR="001345FE" w:rsidTr="001345FE">
        <w:tc>
          <w:tcPr>
            <w:tcW w:w="3605" w:type="dxa"/>
            <w:tcBorders>
              <w:top w:val="single" w:sz="4" w:space="0" w:color="auto"/>
              <w:bottom w:val="single" w:sz="12" w:space="0" w:color="auto"/>
            </w:tcBorders>
            <w:shd w:val="clear" w:color="auto" w:fill="auto"/>
          </w:tcPr>
          <w:p w:rsidR="001345FE" w:rsidRPr="001345FE" w:rsidRDefault="001345FE" w:rsidP="001345FE">
            <w:pPr>
              <w:pStyle w:val="a4"/>
              <w:rPr>
                <w:rFonts w:eastAsia="SimHei" w:hint="eastAsia"/>
              </w:rPr>
            </w:pPr>
            <w:r w:rsidRPr="001345FE">
              <w:rPr>
                <w:rFonts w:eastAsia="SimHei" w:hint="eastAsia"/>
              </w:rPr>
              <w:t>缔约国</w:t>
            </w:r>
          </w:p>
        </w:tc>
        <w:tc>
          <w:tcPr>
            <w:tcW w:w="3765" w:type="dxa"/>
            <w:tcBorders>
              <w:top w:val="single" w:sz="4" w:space="0" w:color="auto"/>
              <w:bottom w:val="single" w:sz="12" w:space="0" w:color="auto"/>
            </w:tcBorders>
            <w:shd w:val="clear" w:color="auto" w:fill="auto"/>
          </w:tcPr>
          <w:p w:rsidR="001345FE" w:rsidRPr="001345FE" w:rsidRDefault="001345FE" w:rsidP="00D2665B">
            <w:pPr>
              <w:pStyle w:val="a4"/>
              <w:ind w:right="0"/>
              <w:rPr>
                <w:rFonts w:eastAsia="SimHei" w:hint="eastAsia"/>
              </w:rPr>
            </w:pPr>
            <w:r w:rsidRPr="001345FE">
              <w:rPr>
                <w:rFonts w:eastAsia="SimHei" w:hint="eastAsia"/>
              </w:rPr>
              <w:t>西班牙</w:t>
            </w:r>
          </w:p>
        </w:tc>
      </w:tr>
      <w:tr w:rsidR="001345FE" w:rsidTr="001345FE">
        <w:tc>
          <w:tcPr>
            <w:tcW w:w="3605" w:type="dxa"/>
            <w:tcBorders>
              <w:top w:val="single" w:sz="12" w:space="0" w:color="auto"/>
            </w:tcBorders>
            <w:shd w:val="clear" w:color="auto" w:fill="auto"/>
          </w:tcPr>
          <w:p w:rsidR="001345FE" w:rsidRPr="001345FE" w:rsidRDefault="001345FE" w:rsidP="001345FE">
            <w:pPr>
              <w:pStyle w:val="a4"/>
              <w:rPr>
                <w:rFonts w:eastAsia="SimHei" w:hint="eastAsia"/>
              </w:rPr>
            </w:pPr>
            <w:r w:rsidRPr="001345FE">
              <w:rPr>
                <w:rFonts w:eastAsia="SimHei" w:hint="eastAsia"/>
              </w:rPr>
              <w:t>案件</w:t>
            </w:r>
          </w:p>
        </w:tc>
        <w:tc>
          <w:tcPr>
            <w:tcW w:w="3765" w:type="dxa"/>
            <w:tcBorders>
              <w:top w:val="single" w:sz="12" w:space="0" w:color="auto"/>
            </w:tcBorders>
            <w:shd w:val="clear" w:color="auto" w:fill="auto"/>
          </w:tcPr>
          <w:p w:rsidR="001345FE" w:rsidRPr="001345FE" w:rsidRDefault="001345FE" w:rsidP="00D2665B">
            <w:pPr>
              <w:pStyle w:val="a4"/>
              <w:ind w:right="0"/>
              <w:rPr>
                <w:rFonts w:hint="eastAsia"/>
                <w:b/>
              </w:rPr>
            </w:pPr>
            <w:proofErr w:type="spellStart"/>
            <w:r w:rsidRPr="001345FE">
              <w:rPr>
                <w:rFonts w:hint="eastAsia"/>
                <w:b/>
              </w:rPr>
              <w:t>Gayoso</w:t>
            </w:r>
            <w:proofErr w:type="spellEnd"/>
            <w:r w:rsidRPr="001345FE">
              <w:rPr>
                <w:rFonts w:hint="eastAsia"/>
                <w:b/>
              </w:rPr>
              <w:t>, 1363/2005</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意见通过日期</w:t>
            </w:r>
          </w:p>
        </w:tc>
        <w:tc>
          <w:tcPr>
            <w:tcW w:w="3765" w:type="dxa"/>
            <w:shd w:val="clear" w:color="auto" w:fill="auto"/>
          </w:tcPr>
          <w:p w:rsidR="001345FE" w:rsidRDefault="001345FE" w:rsidP="00D2665B">
            <w:pPr>
              <w:pStyle w:val="a4"/>
              <w:ind w:right="0"/>
              <w:rPr>
                <w:rFonts w:hint="eastAsia"/>
              </w:rPr>
            </w:pPr>
            <w:r>
              <w:rPr>
                <w:rFonts w:hint="eastAsia"/>
              </w:rPr>
              <w:t>2009</w:t>
            </w:r>
            <w:r>
              <w:rPr>
                <w:rFonts w:hint="eastAsia"/>
              </w:rPr>
              <w:t>年</w:t>
            </w:r>
            <w:r>
              <w:rPr>
                <w:rFonts w:hint="eastAsia"/>
              </w:rPr>
              <w:t>10</w:t>
            </w:r>
            <w:r>
              <w:rPr>
                <w:rFonts w:hint="eastAsia"/>
              </w:rPr>
              <w:t>月</w:t>
            </w:r>
            <w:r>
              <w:rPr>
                <w:rFonts w:hint="eastAsia"/>
              </w:rPr>
              <w:t>19</w:t>
            </w:r>
            <w:r>
              <w:rPr>
                <w:rFonts w:hint="eastAsia"/>
              </w:rPr>
              <w:t>日</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问题和认定的侵权行为</w:t>
            </w:r>
          </w:p>
        </w:tc>
        <w:tc>
          <w:tcPr>
            <w:tcW w:w="3765" w:type="dxa"/>
            <w:shd w:val="clear" w:color="auto" w:fill="auto"/>
          </w:tcPr>
          <w:p w:rsidR="001345FE" w:rsidRDefault="001345FE" w:rsidP="00D2665B">
            <w:pPr>
              <w:pStyle w:val="a4"/>
              <w:ind w:right="0"/>
              <w:rPr>
                <w:rFonts w:hint="eastAsia"/>
              </w:rPr>
            </w:pPr>
            <w:r>
              <w:rPr>
                <w:rFonts w:hint="eastAsia"/>
              </w:rPr>
              <w:t>上级法庭未予以复审</w:t>
            </w:r>
            <w:r w:rsidRPr="00A6545C">
              <w:rPr>
                <w:rFonts w:hint="eastAsia"/>
                <w:spacing w:val="-50"/>
              </w:rPr>
              <w:t>―</w:t>
            </w:r>
            <w:r>
              <w:rPr>
                <w:rFonts w:hint="eastAsia"/>
              </w:rPr>
              <w:t>―第</w:t>
            </w:r>
            <w:r>
              <w:rPr>
                <w:rFonts w:hint="eastAsia"/>
              </w:rPr>
              <w:t>14</w:t>
            </w:r>
            <w:r>
              <w:rPr>
                <w:rFonts w:hint="eastAsia"/>
              </w:rPr>
              <w:t>条第</w:t>
            </w:r>
            <w:r>
              <w:rPr>
                <w:rFonts w:hint="eastAsia"/>
              </w:rPr>
              <w:t>5</w:t>
            </w:r>
            <w:r>
              <w:rPr>
                <w:rFonts w:hint="eastAsia"/>
              </w:rPr>
              <w:t>款</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建议采取的补救办法</w:t>
            </w:r>
          </w:p>
        </w:tc>
        <w:tc>
          <w:tcPr>
            <w:tcW w:w="3765" w:type="dxa"/>
            <w:shd w:val="clear" w:color="auto" w:fill="auto"/>
          </w:tcPr>
          <w:p w:rsidR="001345FE" w:rsidRDefault="001345FE" w:rsidP="00D2665B">
            <w:pPr>
              <w:pStyle w:val="a4"/>
              <w:ind w:right="0"/>
              <w:rPr>
                <w:rFonts w:hint="eastAsia"/>
              </w:rPr>
            </w:pPr>
            <w:r>
              <w:rPr>
                <w:rFonts w:hint="eastAsia"/>
              </w:rPr>
              <w:t>采取有效补救措施，允许上级法庭对其定罪和判决进行复审。</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缔约国答复到期日</w:t>
            </w:r>
          </w:p>
        </w:tc>
        <w:tc>
          <w:tcPr>
            <w:tcW w:w="3765" w:type="dxa"/>
            <w:shd w:val="clear" w:color="auto" w:fill="auto"/>
          </w:tcPr>
          <w:p w:rsidR="001345FE" w:rsidRDefault="001345FE" w:rsidP="00D2665B">
            <w:pPr>
              <w:pStyle w:val="a4"/>
              <w:ind w:right="0"/>
              <w:rPr>
                <w:rFonts w:hint="eastAsia"/>
              </w:rPr>
            </w:pPr>
            <w:r>
              <w:rPr>
                <w:rFonts w:hint="eastAsia"/>
              </w:rPr>
              <w:t>2009</w:t>
            </w:r>
            <w:r>
              <w:rPr>
                <w:rFonts w:hint="eastAsia"/>
              </w:rPr>
              <w:t>年</w:t>
            </w:r>
            <w:r>
              <w:rPr>
                <w:rFonts w:hint="eastAsia"/>
              </w:rPr>
              <w:t>5</w:t>
            </w:r>
            <w:r>
              <w:rPr>
                <w:rFonts w:hint="eastAsia"/>
              </w:rPr>
              <w:t>月</w:t>
            </w:r>
            <w:r>
              <w:rPr>
                <w:rFonts w:hint="eastAsia"/>
              </w:rPr>
              <w:t>1</w:t>
            </w:r>
            <w:r>
              <w:rPr>
                <w:rFonts w:hint="eastAsia"/>
              </w:rPr>
              <w:t>日</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缔约国答复日期</w:t>
            </w:r>
          </w:p>
        </w:tc>
        <w:tc>
          <w:tcPr>
            <w:tcW w:w="3765" w:type="dxa"/>
            <w:shd w:val="clear" w:color="auto" w:fill="auto"/>
          </w:tcPr>
          <w:p w:rsidR="001345FE" w:rsidRDefault="001345FE" w:rsidP="00D2665B">
            <w:pPr>
              <w:pStyle w:val="a4"/>
              <w:ind w:right="0"/>
              <w:rPr>
                <w:rFonts w:hint="eastAsia"/>
              </w:rPr>
            </w:pPr>
            <w:r>
              <w:rPr>
                <w:rFonts w:hint="eastAsia"/>
              </w:rPr>
              <w:t>无</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提交人做出评论的日期</w:t>
            </w:r>
          </w:p>
        </w:tc>
        <w:tc>
          <w:tcPr>
            <w:tcW w:w="3765" w:type="dxa"/>
            <w:shd w:val="clear" w:color="auto" w:fill="auto"/>
          </w:tcPr>
          <w:p w:rsidR="001345FE" w:rsidRDefault="001345FE" w:rsidP="00D2665B">
            <w:pPr>
              <w:pStyle w:val="a4"/>
              <w:ind w:right="0"/>
              <w:rPr>
                <w:rFonts w:hint="eastAsia"/>
              </w:rPr>
            </w:pPr>
            <w:r>
              <w:rPr>
                <w:rFonts w:hint="eastAsia"/>
              </w:rPr>
              <w:t>2010</w:t>
            </w:r>
            <w:r>
              <w:rPr>
                <w:rFonts w:hint="eastAsia"/>
              </w:rPr>
              <w:t>年</w:t>
            </w:r>
            <w:r>
              <w:rPr>
                <w:rFonts w:hint="eastAsia"/>
              </w:rPr>
              <w:t>7</w:t>
            </w:r>
            <w:r>
              <w:rPr>
                <w:rFonts w:hint="eastAsia"/>
              </w:rPr>
              <w:t>月</w:t>
            </w:r>
            <w:r>
              <w:rPr>
                <w:rFonts w:hint="eastAsia"/>
              </w:rPr>
              <w:t>19</w:t>
            </w:r>
            <w:r>
              <w:rPr>
                <w:rFonts w:hint="eastAsia"/>
              </w:rPr>
              <w:t>日</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提交人的评论</w:t>
            </w:r>
          </w:p>
        </w:tc>
        <w:tc>
          <w:tcPr>
            <w:tcW w:w="3765" w:type="dxa"/>
            <w:shd w:val="clear" w:color="auto" w:fill="auto"/>
          </w:tcPr>
          <w:p w:rsidR="001345FE" w:rsidRDefault="001345FE" w:rsidP="00D2665B">
            <w:pPr>
              <w:pStyle w:val="a4"/>
              <w:ind w:right="0"/>
              <w:rPr>
                <w:rFonts w:hint="eastAsia"/>
              </w:rPr>
            </w:pPr>
          </w:p>
        </w:tc>
      </w:tr>
      <w:tr w:rsidR="001345FE" w:rsidTr="001345FE">
        <w:tc>
          <w:tcPr>
            <w:tcW w:w="7370" w:type="dxa"/>
            <w:gridSpan w:val="2"/>
            <w:shd w:val="clear" w:color="auto" w:fill="auto"/>
          </w:tcPr>
          <w:p w:rsidR="001345FE" w:rsidRDefault="001345FE" w:rsidP="00D2665B">
            <w:pPr>
              <w:pStyle w:val="a4"/>
              <w:ind w:right="0"/>
              <w:rPr>
                <w:rFonts w:hint="eastAsia"/>
              </w:rPr>
            </w:pPr>
            <w:r>
              <w:rPr>
                <w:rFonts w:hint="eastAsia"/>
              </w:rPr>
              <w:t>2010</w:t>
            </w:r>
            <w:r>
              <w:rPr>
                <w:rFonts w:hint="eastAsia"/>
              </w:rPr>
              <w:t>年</w:t>
            </w:r>
            <w:r>
              <w:rPr>
                <w:rFonts w:hint="eastAsia"/>
              </w:rPr>
              <w:t>7</w:t>
            </w:r>
            <w:r>
              <w:rPr>
                <w:rFonts w:hint="eastAsia"/>
              </w:rPr>
              <w:t>月</w:t>
            </w:r>
            <w:r>
              <w:rPr>
                <w:rFonts w:hint="eastAsia"/>
              </w:rPr>
              <w:t>19</w:t>
            </w:r>
            <w:r>
              <w:rPr>
                <w:rFonts w:hint="eastAsia"/>
              </w:rPr>
              <w:t>日，律师通知委员会，根据意见，他已请求最高法院允许复审这项裁决。根据该项裁决，提交人在未受益于《公约》第</w:t>
            </w:r>
            <w:r>
              <w:rPr>
                <w:rFonts w:hint="eastAsia"/>
              </w:rPr>
              <w:t>14</w:t>
            </w:r>
            <w:r>
              <w:rPr>
                <w:rFonts w:hint="eastAsia"/>
              </w:rPr>
              <w:t>条第</w:t>
            </w:r>
            <w:r>
              <w:rPr>
                <w:rFonts w:hint="eastAsia"/>
              </w:rPr>
              <w:t>5</w:t>
            </w:r>
            <w:r>
              <w:rPr>
                <w:rFonts w:hint="eastAsia"/>
              </w:rPr>
              <w:t>款所载的各项保障的情况下，因各种罪行而被判刑。然而，</w:t>
            </w:r>
            <w:r>
              <w:rPr>
                <w:rFonts w:hint="eastAsia"/>
              </w:rPr>
              <w:t>2010</w:t>
            </w:r>
            <w:r>
              <w:rPr>
                <w:rFonts w:hint="eastAsia"/>
              </w:rPr>
              <w:t>年</w:t>
            </w:r>
            <w:r>
              <w:rPr>
                <w:rFonts w:hint="eastAsia"/>
              </w:rPr>
              <w:t>1</w:t>
            </w:r>
            <w:r>
              <w:rPr>
                <w:rFonts w:hint="eastAsia"/>
              </w:rPr>
              <w:t>月</w:t>
            </w:r>
            <w:r>
              <w:rPr>
                <w:rFonts w:hint="eastAsia"/>
              </w:rPr>
              <w:t>29</w:t>
            </w:r>
            <w:r>
              <w:rPr>
                <w:rFonts w:hint="eastAsia"/>
              </w:rPr>
              <w:t>日，法庭拒绝给予许可。</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已采取或需采取的进一步行动</w:t>
            </w:r>
          </w:p>
        </w:tc>
        <w:tc>
          <w:tcPr>
            <w:tcW w:w="3765" w:type="dxa"/>
            <w:shd w:val="clear" w:color="auto" w:fill="auto"/>
          </w:tcPr>
          <w:p w:rsidR="001345FE" w:rsidRDefault="001345FE" w:rsidP="00D2665B">
            <w:pPr>
              <w:pStyle w:val="a4"/>
              <w:ind w:right="0"/>
              <w:rPr>
                <w:rFonts w:hint="eastAsia"/>
              </w:rPr>
            </w:pPr>
          </w:p>
        </w:tc>
      </w:tr>
      <w:tr w:rsidR="001345FE" w:rsidTr="001345FE">
        <w:tc>
          <w:tcPr>
            <w:tcW w:w="7370" w:type="dxa"/>
            <w:gridSpan w:val="2"/>
            <w:shd w:val="clear" w:color="auto" w:fill="auto"/>
          </w:tcPr>
          <w:p w:rsidR="001345FE" w:rsidRDefault="001345FE" w:rsidP="00D2665B">
            <w:pPr>
              <w:pStyle w:val="a4"/>
              <w:ind w:right="0"/>
              <w:rPr>
                <w:rFonts w:hint="eastAsia"/>
              </w:rPr>
            </w:pPr>
            <w:r>
              <w:rPr>
                <w:rFonts w:hint="eastAsia"/>
              </w:rPr>
              <w:t>2010</w:t>
            </w:r>
            <w:r>
              <w:rPr>
                <w:rFonts w:hint="eastAsia"/>
              </w:rPr>
              <w:t>年</w:t>
            </w:r>
            <w:r>
              <w:rPr>
                <w:rFonts w:hint="eastAsia"/>
              </w:rPr>
              <w:t>9</w:t>
            </w:r>
            <w:r>
              <w:rPr>
                <w:rFonts w:hint="eastAsia"/>
              </w:rPr>
              <w:t>月</w:t>
            </w:r>
            <w:r>
              <w:rPr>
                <w:rFonts w:hint="eastAsia"/>
              </w:rPr>
              <w:t>30</w:t>
            </w:r>
            <w:r>
              <w:rPr>
                <w:rFonts w:hint="eastAsia"/>
              </w:rPr>
              <w:t>日，将提交人的来文送交缔约方供其提出评论意见，并请求其提供有关实施意见的资料。</w:t>
            </w:r>
          </w:p>
        </w:tc>
      </w:tr>
      <w:tr w:rsidR="001345FE" w:rsidTr="001345FE">
        <w:tc>
          <w:tcPr>
            <w:tcW w:w="3605" w:type="dxa"/>
            <w:tcBorders>
              <w:bottom w:val="single" w:sz="12" w:space="0" w:color="auto"/>
            </w:tcBorders>
            <w:shd w:val="clear" w:color="auto" w:fill="auto"/>
            <w:vAlign w:val="bottom"/>
          </w:tcPr>
          <w:p w:rsidR="001345FE" w:rsidRPr="001345FE" w:rsidRDefault="001345FE" w:rsidP="001345FE">
            <w:pPr>
              <w:pStyle w:val="a0"/>
              <w:rPr>
                <w:rFonts w:eastAsia="SimHei" w:hint="eastAsia"/>
              </w:rPr>
            </w:pPr>
            <w:r w:rsidRPr="001345FE">
              <w:rPr>
                <w:rFonts w:eastAsia="SimHei" w:hint="eastAsia"/>
              </w:rPr>
              <w:t>委员会的决定</w:t>
            </w:r>
          </w:p>
        </w:tc>
        <w:tc>
          <w:tcPr>
            <w:tcW w:w="3765" w:type="dxa"/>
            <w:tcBorders>
              <w:bottom w:val="single" w:sz="12" w:space="0" w:color="auto"/>
            </w:tcBorders>
            <w:shd w:val="clear" w:color="auto" w:fill="auto"/>
            <w:vAlign w:val="bottom"/>
          </w:tcPr>
          <w:p w:rsidR="001345FE" w:rsidRPr="001345FE" w:rsidRDefault="001345FE" w:rsidP="00D2665B">
            <w:pPr>
              <w:pStyle w:val="a0"/>
              <w:ind w:right="0"/>
              <w:rPr>
                <w:rFonts w:eastAsia="SimSun" w:hint="eastAsia"/>
              </w:rPr>
            </w:pPr>
            <w:r w:rsidRPr="001345FE">
              <w:rPr>
                <w:rFonts w:eastAsia="SimSun" w:hint="eastAsia"/>
              </w:rPr>
              <w:t>后续对话正在进行中</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5"/>
        <w:gridCol w:w="3765"/>
      </w:tblGrid>
      <w:tr w:rsidR="00DF0503" w:rsidTr="001345FE">
        <w:tc>
          <w:tcPr>
            <w:tcW w:w="3605" w:type="dxa"/>
            <w:tcBorders>
              <w:top w:val="single" w:sz="12" w:space="0" w:color="auto"/>
            </w:tcBorders>
            <w:shd w:val="clear" w:color="auto" w:fill="auto"/>
          </w:tcPr>
          <w:p w:rsidR="00DF0503" w:rsidRPr="001345FE" w:rsidRDefault="00DF0503" w:rsidP="00AC18D2">
            <w:pPr>
              <w:pStyle w:val="a4"/>
              <w:rPr>
                <w:rFonts w:eastAsia="SimHei" w:hint="eastAsia"/>
              </w:rPr>
            </w:pPr>
            <w:r w:rsidRPr="001345FE">
              <w:rPr>
                <w:rFonts w:eastAsia="SimHei" w:hint="eastAsia"/>
              </w:rPr>
              <w:t>案件</w:t>
            </w:r>
          </w:p>
        </w:tc>
        <w:tc>
          <w:tcPr>
            <w:tcW w:w="3765" w:type="dxa"/>
            <w:tcBorders>
              <w:top w:val="single" w:sz="12" w:space="0" w:color="auto"/>
            </w:tcBorders>
            <w:shd w:val="clear" w:color="auto" w:fill="auto"/>
          </w:tcPr>
          <w:p w:rsidR="00DF0503" w:rsidRPr="001345FE" w:rsidRDefault="00DF0503" w:rsidP="00D2665B">
            <w:pPr>
              <w:pStyle w:val="a4"/>
              <w:ind w:right="0"/>
              <w:rPr>
                <w:rFonts w:hint="eastAsia"/>
                <w:b/>
              </w:rPr>
            </w:pPr>
            <w:r w:rsidRPr="001345FE">
              <w:rPr>
                <w:rFonts w:hint="eastAsia"/>
                <w:b/>
              </w:rPr>
              <w:t xml:space="preserve">Morales </w:t>
            </w:r>
            <w:proofErr w:type="spellStart"/>
            <w:r w:rsidRPr="001345FE">
              <w:rPr>
                <w:rFonts w:hint="eastAsia"/>
                <w:b/>
              </w:rPr>
              <w:t>Tornel</w:t>
            </w:r>
            <w:proofErr w:type="spellEnd"/>
            <w:r w:rsidRPr="001345FE">
              <w:rPr>
                <w:rFonts w:hint="eastAsia"/>
                <w:b/>
              </w:rPr>
              <w:t>, 1473/2006</w:t>
            </w:r>
          </w:p>
        </w:tc>
      </w:tr>
      <w:tr w:rsidR="00DF0503" w:rsidTr="001345FE">
        <w:tc>
          <w:tcPr>
            <w:tcW w:w="3605" w:type="dxa"/>
            <w:shd w:val="clear" w:color="auto" w:fill="auto"/>
          </w:tcPr>
          <w:p w:rsidR="00DF0503" w:rsidRPr="001345FE" w:rsidRDefault="00DF0503" w:rsidP="00AC18D2">
            <w:pPr>
              <w:pStyle w:val="a4"/>
              <w:rPr>
                <w:rFonts w:eastAsia="SimHei" w:hint="eastAsia"/>
              </w:rPr>
            </w:pPr>
            <w:r w:rsidRPr="001345FE">
              <w:rPr>
                <w:rFonts w:eastAsia="SimHei" w:hint="eastAsia"/>
              </w:rPr>
              <w:t>意见通过日期</w:t>
            </w:r>
          </w:p>
        </w:tc>
        <w:tc>
          <w:tcPr>
            <w:tcW w:w="3765" w:type="dxa"/>
            <w:shd w:val="clear" w:color="auto" w:fill="auto"/>
          </w:tcPr>
          <w:p w:rsidR="00DF0503" w:rsidRPr="001345FE" w:rsidRDefault="00DF0503" w:rsidP="00D2665B">
            <w:pPr>
              <w:pStyle w:val="a4"/>
              <w:ind w:right="0"/>
              <w:rPr>
                <w:rFonts w:hint="eastAsia"/>
              </w:rPr>
            </w:pPr>
            <w:r w:rsidRPr="001345FE">
              <w:rPr>
                <w:rFonts w:hint="eastAsia"/>
              </w:rPr>
              <w:t>2009</w:t>
            </w:r>
            <w:r w:rsidRPr="001345FE">
              <w:rPr>
                <w:rFonts w:hint="eastAsia"/>
              </w:rPr>
              <w:t>年</w:t>
            </w:r>
            <w:r w:rsidRPr="001345FE">
              <w:rPr>
                <w:rFonts w:hint="eastAsia"/>
              </w:rPr>
              <w:t>3</w:t>
            </w:r>
            <w:r w:rsidRPr="001345FE">
              <w:rPr>
                <w:rFonts w:hint="eastAsia"/>
              </w:rPr>
              <w:t>月</w:t>
            </w:r>
            <w:r w:rsidRPr="001345FE">
              <w:rPr>
                <w:rFonts w:hint="eastAsia"/>
              </w:rPr>
              <w:t>20</w:t>
            </w:r>
            <w:r w:rsidRPr="001345FE">
              <w:rPr>
                <w:rFonts w:hint="eastAsia"/>
              </w:rPr>
              <w:t>日</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问题和认定的侵权行为</w:t>
            </w:r>
          </w:p>
        </w:tc>
        <w:tc>
          <w:tcPr>
            <w:tcW w:w="3765" w:type="dxa"/>
            <w:shd w:val="clear" w:color="auto" w:fill="auto"/>
          </w:tcPr>
          <w:p w:rsidR="00DF0503" w:rsidRDefault="00DF0503" w:rsidP="00D2665B">
            <w:pPr>
              <w:pStyle w:val="a4"/>
              <w:ind w:right="0"/>
              <w:rPr>
                <w:rFonts w:hint="eastAsia"/>
              </w:rPr>
            </w:pPr>
            <w:r>
              <w:rPr>
                <w:rFonts w:hint="eastAsia"/>
              </w:rPr>
              <w:t>第</w:t>
            </w:r>
            <w:r>
              <w:rPr>
                <w:rFonts w:hint="eastAsia"/>
              </w:rPr>
              <w:t>17</w:t>
            </w:r>
            <w:r>
              <w:rPr>
                <w:rFonts w:hint="eastAsia"/>
              </w:rPr>
              <w:t>条，第</w:t>
            </w:r>
            <w:r>
              <w:rPr>
                <w:rFonts w:hint="eastAsia"/>
              </w:rPr>
              <w:t>1</w:t>
            </w:r>
            <w:r>
              <w:rPr>
                <w:rFonts w:hint="eastAsia"/>
              </w:rPr>
              <w:t>款</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建议采取的补救办法</w:t>
            </w:r>
          </w:p>
        </w:tc>
        <w:tc>
          <w:tcPr>
            <w:tcW w:w="3765" w:type="dxa"/>
            <w:shd w:val="clear" w:color="auto" w:fill="auto"/>
          </w:tcPr>
          <w:p w:rsidR="00DF0503" w:rsidRDefault="00DF0503" w:rsidP="00D2665B">
            <w:pPr>
              <w:pStyle w:val="a4"/>
              <w:ind w:right="0"/>
              <w:rPr>
                <w:rFonts w:hint="eastAsia"/>
              </w:rPr>
            </w:pPr>
            <w:r>
              <w:rPr>
                <w:rFonts w:hint="eastAsia"/>
              </w:rPr>
              <w:t>采取有效补救措施，包括适当赔偿</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缔约国答复到期日</w:t>
            </w:r>
          </w:p>
        </w:tc>
        <w:tc>
          <w:tcPr>
            <w:tcW w:w="3765" w:type="dxa"/>
            <w:shd w:val="clear" w:color="auto" w:fill="auto"/>
          </w:tcPr>
          <w:p w:rsidR="00DF0503" w:rsidRDefault="00DF0503" w:rsidP="00D2665B">
            <w:pPr>
              <w:pStyle w:val="a4"/>
              <w:ind w:right="0"/>
              <w:rPr>
                <w:rFonts w:hint="eastAsia"/>
              </w:rPr>
            </w:pPr>
            <w:r>
              <w:rPr>
                <w:rFonts w:hint="eastAsia"/>
              </w:rPr>
              <w:t>2009</w:t>
            </w:r>
            <w:r>
              <w:rPr>
                <w:rFonts w:hint="eastAsia"/>
              </w:rPr>
              <w:t>年</w:t>
            </w:r>
            <w:r>
              <w:rPr>
                <w:rFonts w:hint="eastAsia"/>
              </w:rPr>
              <w:t>10</w:t>
            </w:r>
            <w:r>
              <w:rPr>
                <w:rFonts w:hint="eastAsia"/>
              </w:rPr>
              <w:t>月</w:t>
            </w:r>
            <w:r>
              <w:rPr>
                <w:rFonts w:hint="eastAsia"/>
              </w:rPr>
              <w:t>1</w:t>
            </w:r>
            <w:r>
              <w:rPr>
                <w:rFonts w:hint="eastAsia"/>
              </w:rPr>
              <w:t>日</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缔约国答复日期</w:t>
            </w:r>
          </w:p>
        </w:tc>
        <w:tc>
          <w:tcPr>
            <w:tcW w:w="3765" w:type="dxa"/>
            <w:shd w:val="clear" w:color="auto" w:fill="auto"/>
          </w:tcPr>
          <w:p w:rsidR="00DF0503" w:rsidRDefault="00DF0503" w:rsidP="00D2665B">
            <w:pPr>
              <w:pStyle w:val="a4"/>
              <w:ind w:right="0"/>
              <w:rPr>
                <w:rFonts w:hint="eastAsia"/>
              </w:rPr>
            </w:pPr>
            <w:r>
              <w:rPr>
                <w:rFonts w:hint="eastAsia"/>
              </w:rPr>
              <w:t>无</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提交人提出评论的日期</w:t>
            </w:r>
          </w:p>
        </w:tc>
        <w:tc>
          <w:tcPr>
            <w:tcW w:w="3765" w:type="dxa"/>
            <w:shd w:val="clear" w:color="auto" w:fill="auto"/>
          </w:tcPr>
          <w:p w:rsidR="00DF0503" w:rsidRDefault="00DF0503" w:rsidP="00D2665B">
            <w:pPr>
              <w:pStyle w:val="a4"/>
              <w:ind w:right="0"/>
              <w:rPr>
                <w:rFonts w:hint="eastAsia"/>
              </w:rPr>
            </w:pPr>
            <w:r>
              <w:rPr>
                <w:rFonts w:hint="eastAsia"/>
              </w:rPr>
              <w:t>2010</w:t>
            </w:r>
            <w:r>
              <w:rPr>
                <w:rFonts w:hint="eastAsia"/>
              </w:rPr>
              <w:t>年</w:t>
            </w:r>
            <w:r>
              <w:rPr>
                <w:rFonts w:hint="eastAsia"/>
              </w:rPr>
              <w:t>6</w:t>
            </w:r>
            <w:r>
              <w:rPr>
                <w:rFonts w:hint="eastAsia"/>
              </w:rPr>
              <w:t>月</w:t>
            </w:r>
            <w:r>
              <w:rPr>
                <w:rFonts w:hint="eastAsia"/>
              </w:rPr>
              <w:t>28</w:t>
            </w:r>
            <w:r>
              <w:rPr>
                <w:rFonts w:hint="eastAsia"/>
              </w:rPr>
              <w:t>日</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提交人的评论</w:t>
            </w:r>
          </w:p>
        </w:tc>
        <w:tc>
          <w:tcPr>
            <w:tcW w:w="3765" w:type="dxa"/>
            <w:shd w:val="clear" w:color="auto" w:fill="auto"/>
          </w:tcPr>
          <w:p w:rsidR="00DF0503" w:rsidRDefault="00DF0503" w:rsidP="00D2665B">
            <w:pPr>
              <w:pStyle w:val="a4"/>
              <w:ind w:right="0"/>
              <w:rPr>
                <w:rFonts w:hint="eastAsia"/>
              </w:rPr>
            </w:pPr>
          </w:p>
        </w:tc>
      </w:tr>
      <w:tr w:rsidR="00DF0503" w:rsidTr="001345FE">
        <w:tc>
          <w:tcPr>
            <w:tcW w:w="7370" w:type="dxa"/>
            <w:gridSpan w:val="2"/>
            <w:shd w:val="clear" w:color="auto" w:fill="auto"/>
          </w:tcPr>
          <w:p w:rsidR="00DF0503" w:rsidRDefault="00DF0503" w:rsidP="00D2665B">
            <w:pPr>
              <w:pStyle w:val="a4"/>
              <w:ind w:right="0"/>
              <w:rPr>
                <w:rFonts w:hint="eastAsia"/>
              </w:rPr>
            </w:pPr>
            <w:r w:rsidRPr="001345FE">
              <w:rPr>
                <w:rFonts w:hint="eastAsia"/>
              </w:rPr>
              <w:t>2010</w:t>
            </w:r>
            <w:r w:rsidRPr="001345FE">
              <w:rPr>
                <w:rFonts w:hint="eastAsia"/>
              </w:rPr>
              <w:t>年</w:t>
            </w:r>
            <w:r w:rsidRPr="001345FE">
              <w:rPr>
                <w:rFonts w:hint="eastAsia"/>
              </w:rPr>
              <w:t>6</w:t>
            </w:r>
            <w:r w:rsidRPr="001345FE">
              <w:rPr>
                <w:rFonts w:hint="eastAsia"/>
              </w:rPr>
              <w:t>月</w:t>
            </w:r>
            <w:r w:rsidRPr="001345FE">
              <w:rPr>
                <w:rFonts w:hint="eastAsia"/>
              </w:rPr>
              <w:t>28</w:t>
            </w:r>
            <w:r w:rsidRPr="001345FE">
              <w:rPr>
                <w:rFonts w:hint="eastAsia"/>
              </w:rPr>
              <w:t>日，律师通知委员会，根据意见，他已代表提交人就受害者死于监狱提出行政索赔。</w:t>
            </w:r>
            <w:r w:rsidRPr="001345FE">
              <w:rPr>
                <w:rFonts w:hint="eastAsia"/>
              </w:rPr>
              <w:t>2010</w:t>
            </w:r>
            <w:r w:rsidRPr="001345FE">
              <w:rPr>
                <w:rFonts w:hint="eastAsia"/>
              </w:rPr>
              <w:t>年</w:t>
            </w:r>
            <w:r w:rsidRPr="001345FE">
              <w:rPr>
                <w:rFonts w:hint="eastAsia"/>
              </w:rPr>
              <w:t>4</w:t>
            </w:r>
            <w:r w:rsidRPr="001345FE">
              <w:rPr>
                <w:rFonts w:hint="eastAsia"/>
              </w:rPr>
              <w:t>月</w:t>
            </w:r>
            <w:r w:rsidRPr="001345FE">
              <w:rPr>
                <w:rFonts w:hint="eastAsia"/>
              </w:rPr>
              <w:t>29</w:t>
            </w:r>
            <w:r w:rsidRPr="001345FE">
              <w:rPr>
                <w:rFonts w:hint="eastAsia"/>
              </w:rPr>
              <w:t>日，国务委员会发布了一项决定，除其它事项外，指明国家法院、最高法院和宪法法院在当时处理了这一案件，确认监狱主管部门没有不当行为。由于没有新的事实，行政索求是在法律规定的截止日之后提交的。国务委员会还指出，根据该国最高法院的判例，委员会的意见不具有约束力，且无法证实是否监狱主管部门对提交人造成精神损害。结果，该项索求被认为不可受理。可以向国家法院上诉该项裁决。律师没有指明是否提出了上诉。</w:t>
            </w:r>
          </w:p>
        </w:tc>
      </w:tr>
      <w:tr w:rsidR="00DF0503" w:rsidTr="001345FE">
        <w:tc>
          <w:tcPr>
            <w:tcW w:w="3605" w:type="dxa"/>
            <w:shd w:val="clear" w:color="auto" w:fill="auto"/>
          </w:tcPr>
          <w:p w:rsidR="00DF0503" w:rsidRPr="001345FE" w:rsidRDefault="00DF0503" w:rsidP="001345FE">
            <w:pPr>
              <w:pStyle w:val="a4"/>
              <w:rPr>
                <w:rFonts w:eastAsia="SimHei" w:hint="eastAsia"/>
              </w:rPr>
            </w:pPr>
            <w:r w:rsidRPr="001345FE">
              <w:rPr>
                <w:rFonts w:eastAsia="SimHei" w:hint="eastAsia"/>
              </w:rPr>
              <w:t>已采取或需采取的进一步行动</w:t>
            </w:r>
          </w:p>
        </w:tc>
        <w:tc>
          <w:tcPr>
            <w:tcW w:w="3765" w:type="dxa"/>
            <w:shd w:val="clear" w:color="auto" w:fill="auto"/>
          </w:tcPr>
          <w:p w:rsidR="00DF0503" w:rsidRDefault="00DF0503" w:rsidP="00D2665B">
            <w:pPr>
              <w:pStyle w:val="a4"/>
              <w:ind w:right="0"/>
              <w:rPr>
                <w:rFonts w:hint="eastAsia"/>
              </w:rPr>
            </w:pPr>
          </w:p>
        </w:tc>
      </w:tr>
      <w:tr w:rsidR="00DF0503" w:rsidTr="001345FE">
        <w:tc>
          <w:tcPr>
            <w:tcW w:w="7370" w:type="dxa"/>
            <w:gridSpan w:val="2"/>
            <w:shd w:val="clear" w:color="auto" w:fill="auto"/>
          </w:tcPr>
          <w:p w:rsidR="00DF0503" w:rsidRPr="00FA6C5B" w:rsidRDefault="00DF0503" w:rsidP="00D2665B">
            <w:pPr>
              <w:pStyle w:val="a4"/>
              <w:ind w:right="0"/>
              <w:rPr>
                <w:rFonts w:hint="eastAsia"/>
                <w:spacing w:val="-4"/>
              </w:rPr>
            </w:pPr>
            <w:r w:rsidRPr="00FA6C5B">
              <w:rPr>
                <w:rFonts w:hint="eastAsia"/>
                <w:spacing w:val="-4"/>
              </w:rPr>
              <w:t>2010</w:t>
            </w:r>
            <w:r w:rsidRPr="00FA6C5B">
              <w:rPr>
                <w:rFonts w:hint="eastAsia"/>
                <w:spacing w:val="-4"/>
              </w:rPr>
              <w:t>年</w:t>
            </w:r>
            <w:r w:rsidRPr="00FA6C5B">
              <w:rPr>
                <w:rFonts w:hint="eastAsia"/>
                <w:spacing w:val="-4"/>
              </w:rPr>
              <w:t>9</w:t>
            </w:r>
            <w:r w:rsidRPr="00FA6C5B">
              <w:rPr>
                <w:rFonts w:hint="eastAsia"/>
                <w:spacing w:val="-4"/>
              </w:rPr>
              <w:t>月</w:t>
            </w:r>
            <w:r w:rsidRPr="00FA6C5B">
              <w:rPr>
                <w:rFonts w:hint="eastAsia"/>
                <w:spacing w:val="-4"/>
              </w:rPr>
              <w:t>30</w:t>
            </w:r>
            <w:r w:rsidRPr="00FA6C5B">
              <w:rPr>
                <w:rFonts w:hint="eastAsia"/>
                <w:spacing w:val="-4"/>
              </w:rPr>
              <w:t>日，将提交人的来文送交缔约国，并附有一份提供执行意见情况的资料的提示。</w:t>
            </w:r>
          </w:p>
        </w:tc>
      </w:tr>
      <w:tr w:rsidR="00DF0503" w:rsidTr="001345FE">
        <w:tc>
          <w:tcPr>
            <w:tcW w:w="3605" w:type="dxa"/>
            <w:tcBorders>
              <w:bottom w:val="single" w:sz="12" w:space="0" w:color="auto"/>
            </w:tcBorders>
            <w:shd w:val="clear" w:color="auto" w:fill="auto"/>
            <w:vAlign w:val="bottom"/>
          </w:tcPr>
          <w:p w:rsidR="00DF0503" w:rsidRPr="001345FE" w:rsidRDefault="00DF0503" w:rsidP="001345FE">
            <w:pPr>
              <w:pStyle w:val="a0"/>
              <w:rPr>
                <w:rFonts w:eastAsia="SimHei" w:hint="eastAsia"/>
              </w:rPr>
            </w:pPr>
            <w:r w:rsidRPr="001345FE">
              <w:rPr>
                <w:rFonts w:eastAsia="SimHei" w:hint="eastAsia"/>
              </w:rPr>
              <w:t>委员会的决定</w:t>
            </w:r>
          </w:p>
        </w:tc>
        <w:tc>
          <w:tcPr>
            <w:tcW w:w="3765" w:type="dxa"/>
            <w:tcBorders>
              <w:bottom w:val="single" w:sz="12" w:space="0" w:color="auto"/>
            </w:tcBorders>
            <w:shd w:val="clear" w:color="auto" w:fill="auto"/>
            <w:vAlign w:val="bottom"/>
          </w:tcPr>
          <w:p w:rsidR="00DF0503" w:rsidRPr="001345FE" w:rsidRDefault="00DF0503" w:rsidP="00D2665B">
            <w:pPr>
              <w:pStyle w:val="a0"/>
              <w:ind w:right="0"/>
              <w:rPr>
                <w:rFonts w:eastAsia="SimSun" w:hint="eastAsia"/>
              </w:rPr>
            </w:pPr>
            <w:r w:rsidRPr="001345FE">
              <w:rPr>
                <w:rFonts w:eastAsia="SimSun" w:hint="eastAsia"/>
              </w:rPr>
              <w:t>后续对话正在进行中</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605"/>
        <w:gridCol w:w="3765"/>
      </w:tblGrid>
      <w:tr w:rsidR="001345FE" w:rsidTr="001345FE">
        <w:tc>
          <w:tcPr>
            <w:tcW w:w="3605" w:type="dxa"/>
            <w:tcBorders>
              <w:top w:val="single" w:sz="4" w:space="0" w:color="auto"/>
              <w:bottom w:val="single" w:sz="12" w:space="0" w:color="auto"/>
            </w:tcBorders>
            <w:shd w:val="clear" w:color="auto" w:fill="auto"/>
          </w:tcPr>
          <w:p w:rsidR="001345FE" w:rsidRPr="001345FE" w:rsidRDefault="001345FE" w:rsidP="001345FE">
            <w:pPr>
              <w:pStyle w:val="a4"/>
              <w:rPr>
                <w:rFonts w:eastAsia="SimHei" w:hint="eastAsia"/>
              </w:rPr>
            </w:pPr>
            <w:r w:rsidRPr="001345FE">
              <w:rPr>
                <w:rFonts w:eastAsia="SimHei" w:hint="eastAsia"/>
              </w:rPr>
              <w:t>缔约国</w:t>
            </w:r>
          </w:p>
        </w:tc>
        <w:tc>
          <w:tcPr>
            <w:tcW w:w="3765" w:type="dxa"/>
            <w:tcBorders>
              <w:top w:val="single" w:sz="4" w:space="0" w:color="auto"/>
              <w:bottom w:val="single" w:sz="12" w:space="0" w:color="auto"/>
            </w:tcBorders>
            <w:shd w:val="clear" w:color="auto" w:fill="auto"/>
          </w:tcPr>
          <w:p w:rsidR="001345FE" w:rsidRPr="001345FE" w:rsidRDefault="001345FE" w:rsidP="00D2665B">
            <w:pPr>
              <w:pStyle w:val="a4"/>
              <w:ind w:right="0"/>
              <w:rPr>
                <w:rFonts w:eastAsia="SimHei" w:hint="eastAsia"/>
              </w:rPr>
            </w:pPr>
            <w:r w:rsidRPr="001345FE">
              <w:rPr>
                <w:rFonts w:eastAsia="SimHei" w:hint="eastAsia"/>
              </w:rPr>
              <w:t>塔吉克斯坦</w:t>
            </w:r>
          </w:p>
        </w:tc>
      </w:tr>
      <w:tr w:rsidR="001345FE" w:rsidTr="001345FE">
        <w:tc>
          <w:tcPr>
            <w:tcW w:w="3605" w:type="dxa"/>
            <w:tcBorders>
              <w:top w:val="single" w:sz="12" w:space="0" w:color="auto"/>
            </w:tcBorders>
            <w:shd w:val="clear" w:color="auto" w:fill="auto"/>
          </w:tcPr>
          <w:p w:rsidR="001345FE" w:rsidRPr="001345FE" w:rsidRDefault="001345FE" w:rsidP="00FA6C5B">
            <w:pPr>
              <w:pStyle w:val="a4"/>
              <w:spacing w:after="60"/>
              <w:rPr>
                <w:rFonts w:eastAsia="SimHei" w:hint="eastAsia"/>
              </w:rPr>
            </w:pPr>
            <w:r w:rsidRPr="001345FE">
              <w:rPr>
                <w:rFonts w:eastAsia="SimHei" w:hint="eastAsia"/>
              </w:rPr>
              <w:t>案件</w:t>
            </w:r>
          </w:p>
        </w:tc>
        <w:tc>
          <w:tcPr>
            <w:tcW w:w="3765" w:type="dxa"/>
            <w:tcBorders>
              <w:top w:val="single" w:sz="12" w:space="0" w:color="auto"/>
            </w:tcBorders>
            <w:shd w:val="clear" w:color="auto" w:fill="auto"/>
          </w:tcPr>
          <w:p w:rsidR="001345FE" w:rsidRPr="001345FE" w:rsidRDefault="001345FE" w:rsidP="00FA6C5B">
            <w:pPr>
              <w:pStyle w:val="a4"/>
              <w:spacing w:after="60"/>
              <w:ind w:right="0"/>
              <w:rPr>
                <w:rFonts w:hint="eastAsia"/>
                <w:b/>
              </w:rPr>
            </w:pPr>
            <w:proofErr w:type="spellStart"/>
            <w:r w:rsidRPr="001345FE">
              <w:rPr>
                <w:rFonts w:hint="eastAsia"/>
                <w:b/>
              </w:rPr>
              <w:t>Kirpo</w:t>
            </w:r>
            <w:proofErr w:type="spellEnd"/>
            <w:r w:rsidRPr="001345FE">
              <w:rPr>
                <w:rFonts w:hint="eastAsia"/>
                <w:b/>
              </w:rPr>
              <w:t>, 1401/2005</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意见通过日期</w:t>
            </w:r>
          </w:p>
        </w:tc>
        <w:tc>
          <w:tcPr>
            <w:tcW w:w="3765" w:type="dxa"/>
            <w:shd w:val="clear" w:color="auto" w:fill="auto"/>
          </w:tcPr>
          <w:p w:rsidR="001345FE" w:rsidRDefault="001345FE" w:rsidP="00D2665B">
            <w:pPr>
              <w:pStyle w:val="a4"/>
              <w:ind w:right="0"/>
              <w:rPr>
                <w:rFonts w:hint="eastAsia"/>
              </w:rPr>
            </w:pPr>
            <w:r>
              <w:rPr>
                <w:rFonts w:hint="eastAsia"/>
              </w:rPr>
              <w:t>2009</w:t>
            </w:r>
            <w:r>
              <w:rPr>
                <w:rFonts w:hint="eastAsia"/>
              </w:rPr>
              <w:t>年</w:t>
            </w:r>
            <w:r>
              <w:rPr>
                <w:rFonts w:hint="eastAsia"/>
              </w:rPr>
              <w:t>10</w:t>
            </w:r>
            <w:r>
              <w:rPr>
                <w:rFonts w:hint="eastAsia"/>
              </w:rPr>
              <w:t>月</w:t>
            </w:r>
            <w:r>
              <w:rPr>
                <w:rFonts w:hint="eastAsia"/>
              </w:rPr>
              <w:t>27</w:t>
            </w:r>
            <w:r>
              <w:rPr>
                <w:rFonts w:hint="eastAsia"/>
              </w:rPr>
              <w:t>日</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问题和认定的侵权行为</w:t>
            </w:r>
          </w:p>
        </w:tc>
        <w:tc>
          <w:tcPr>
            <w:tcW w:w="3765" w:type="dxa"/>
            <w:shd w:val="clear" w:color="auto" w:fill="auto"/>
          </w:tcPr>
          <w:p w:rsidR="001345FE" w:rsidRDefault="001345FE" w:rsidP="00D2665B">
            <w:pPr>
              <w:pStyle w:val="a4"/>
              <w:ind w:right="0"/>
              <w:rPr>
                <w:rFonts w:hint="eastAsia"/>
              </w:rPr>
            </w:pPr>
            <w:r>
              <w:rPr>
                <w:rFonts w:hint="eastAsia"/>
              </w:rPr>
              <w:t>为供认之目的进行虐待，任意逮捕和拘留，在逮捕时通报逮捕原因</w:t>
            </w:r>
            <w:r w:rsidRPr="00A6545C">
              <w:rPr>
                <w:rFonts w:hint="eastAsia"/>
                <w:spacing w:val="-50"/>
              </w:rPr>
              <w:t>―</w:t>
            </w:r>
            <w:r>
              <w:rPr>
                <w:rFonts w:hint="eastAsia"/>
              </w:rPr>
              <w:t>―第</w:t>
            </w:r>
            <w:r>
              <w:rPr>
                <w:rFonts w:hint="eastAsia"/>
              </w:rPr>
              <w:t>7</w:t>
            </w:r>
            <w:r>
              <w:rPr>
                <w:rFonts w:hint="eastAsia"/>
              </w:rPr>
              <w:t>条、第</w:t>
            </w:r>
            <w:r>
              <w:rPr>
                <w:rFonts w:hint="eastAsia"/>
              </w:rPr>
              <w:t>9</w:t>
            </w:r>
            <w:r>
              <w:rPr>
                <w:rFonts w:hint="eastAsia"/>
              </w:rPr>
              <w:t>条第</w:t>
            </w:r>
            <w:r>
              <w:rPr>
                <w:rFonts w:hint="eastAsia"/>
              </w:rPr>
              <w:t>1-3</w:t>
            </w:r>
            <w:r>
              <w:rPr>
                <w:rFonts w:hint="eastAsia"/>
              </w:rPr>
              <w:t>款；第</w:t>
            </w:r>
            <w:r>
              <w:rPr>
                <w:rFonts w:hint="eastAsia"/>
              </w:rPr>
              <w:t>14</w:t>
            </w:r>
            <w:r>
              <w:rPr>
                <w:rFonts w:hint="eastAsia"/>
              </w:rPr>
              <w:t>条第</w:t>
            </w:r>
            <w:r>
              <w:rPr>
                <w:rFonts w:hint="eastAsia"/>
              </w:rPr>
              <w:t>3</w:t>
            </w:r>
            <w:r>
              <w:rPr>
                <w:rFonts w:hint="eastAsia"/>
              </w:rPr>
              <w:t>款</w:t>
            </w:r>
            <w:r>
              <w:rPr>
                <w:rFonts w:hint="eastAsia"/>
              </w:rPr>
              <w:t>(</w:t>
            </w:r>
            <w:r>
              <w:rPr>
                <w:rFonts w:hint="eastAsia"/>
              </w:rPr>
              <w:t>庚</w:t>
            </w:r>
            <w:r>
              <w:rPr>
                <w:rFonts w:hint="eastAsia"/>
              </w:rPr>
              <w:t>)</w:t>
            </w:r>
            <w:r>
              <w:rPr>
                <w:rFonts w:hint="eastAsia"/>
              </w:rPr>
              <w:t>项。</w:t>
            </w:r>
          </w:p>
        </w:tc>
      </w:tr>
      <w:tr w:rsidR="001345FE" w:rsidTr="001345FE">
        <w:tc>
          <w:tcPr>
            <w:tcW w:w="3605" w:type="dxa"/>
            <w:shd w:val="clear" w:color="auto" w:fill="auto"/>
          </w:tcPr>
          <w:p w:rsidR="001345FE" w:rsidRPr="001345FE" w:rsidRDefault="001345FE" w:rsidP="001345FE">
            <w:pPr>
              <w:pStyle w:val="a4"/>
              <w:rPr>
                <w:rFonts w:eastAsia="SimHei" w:hint="eastAsia"/>
              </w:rPr>
            </w:pPr>
            <w:r w:rsidRPr="001345FE">
              <w:rPr>
                <w:rFonts w:eastAsia="SimHei" w:hint="eastAsia"/>
              </w:rPr>
              <w:t>建议采取的补救办法</w:t>
            </w:r>
          </w:p>
        </w:tc>
        <w:tc>
          <w:tcPr>
            <w:tcW w:w="3765" w:type="dxa"/>
            <w:shd w:val="clear" w:color="auto" w:fill="auto"/>
          </w:tcPr>
          <w:p w:rsidR="001345FE" w:rsidRDefault="001345FE" w:rsidP="00D2665B">
            <w:pPr>
              <w:pStyle w:val="a4"/>
              <w:ind w:right="0"/>
              <w:rPr>
                <w:rFonts w:hint="eastAsia"/>
              </w:rPr>
            </w:pPr>
            <w:r>
              <w:rPr>
                <w:rFonts w:hint="eastAsia"/>
              </w:rPr>
              <w:t>采取有效补救措施，包括启动和进行刑事诉讼程序以确定虐待提交人儿子的责任，适当给予弥补，</w:t>
            </w:r>
            <w:r w:rsidRPr="00D2665B">
              <w:rPr>
                <w:rFonts w:hint="eastAsia"/>
                <w:spacing w:val="3"/>
              </w:rPr>
              <w:t>包括赔偿，并且考虑根据《公约》所规定的所有保障重新审理其案例或者考虑将其释放。</w:t>
            </w:r>
          </w:p>
        </w:tc>
      </w:tr>
      <w:tr w:rsidR="001345FE" w:rsidTr="001345FE">
        <w:tc>
          <w:tcPr>
            <w:tcW w:w="3605" w:type="dxa"/>
            <w:shd w:val="clear" w:color="auto" w:fill="auto"/>
          </w:tcPr>
          <w:p w:rsidR="001345FE" w:rsidRPr="001345FE" w:rsidRDefault="001345FE" w:rsidP="00FA6C5B">
            <w:pPr>
              <w:pStyle w:val="a4"/>
              <w:spacing w:after="60"/>
              <w:rPr>
                <w:rFonts w:eastAsia="SimHei" w:hint="eastAsia"/>
              </w:rPr>
            </w:pPr>
            <w:r w:rsidRPr="001345FE">
              <w:rPr>
                <w:rFonts w:eastAsia="SimHei" w:hint="eastAsia"/>
              </w:rPr>
              <w:t>缔约国答复到期日</w:t>
            </w:r>
          </w:p>
        </w:tc>
        <w:tc>
          <w:tcPr>
            <w:tcW w:w="3765" w:type="dxa"/>
            <w:shd w:val="clear" w:color="auto" w:fill="auto"/>
          </w:tcPr>
          <w:p w:rsidR="001345FE" w:rsidRDefault="001345FE" w:rsidP="00FA6C5B">
            <w:pPr>
              <w:pStyle w:val="a4"/>
              <w:spacing w:after="60"/>
              <w:ind w:right="0"/>
              <w:rPr>
                <w:rFonts w:hint="eastAsia"/>
              </w:rPr>
            </w:pPr>
            <w:r>
              <w:rPr>
                <w:rFonts w:hint="eastAsia"/>
              </w:rPr>
              <w:t>2010</w:t>
            </w:r>
            <w:r>
              <w:rPr>
                <w:rFonts w:hint="eastAsia"/>
              </w:rPr>
              <w:t>年</w:t>
            </w:r>
            <w:r>
              <w:rPr>
                <w:rFonts w:hint="eastAsia"/>
              </w:rPr>
              <w:t>5</w:t>
            </w:r>
            <w:r>
              <w:rPr>
                <w:rFonts w:hint="eastAsia"/>
              </w:rPr>
              <w:t>月</w:t>
            </w:r>
            <w:r>
              <w:rPr>
                <w:rFonts w:hint="eastAsia"/>
              </w:rPr>
              <w:t>24</w:t>
            </w:r>
            <w:r>
              <w:rPr>
                <w:rFonts w:hint="eastAsia"/>
              </w:rPr>
              <w:t>日</w:t>
            </w:r>
          </w:p>
        </w:tc>
      </w:tr>
      <w:tr w:rsidR="001345FE" w:rsidTr="001345FE">
        <w:tc>
          <w:tcPr>
            <w:tcW w:w="3605" w:type="dxa"/>
            <w:shd w:val="clear" w:color="auto" w:fill="auto"/>
          </w:tcPr>
          <w:p w:rsidR="001345FE" w:rsidRPr="001345FE" w:rsidRDefault="001345FE" w:rsidP="00FA6C5B">
            <w:pPr>
              <w:pStyle w:val="a4"/>
              <w:spacing w:after="60"/>
              <w:rPr>
                <w:rFonts w:eastAsia="SimHei" w:hint="eastAsia"/>
              </w:rPr>
            </w:pPr>
            <w:r w:rsidRPr="001345FE">
              <w:rPr>
                <w:rFonts w:eastAsia="SimHei" w:hint="eastAsia"/>
              </w:rPr>
              <w:t>缔约国答复日期</w:t>
            </w:r>
          </w:p>
        </w:tc>
        <w:tc>
          <w:tcPr>
            <w:tcW w:w="3765" w:type="dxa"/>
            <w:shd w:val="clear" w:color="auto" w:fill="auto"/>
          </w:tcPr>
          <w:p w:rsidR="001345FE" w:rsidRDefault="001345FE" w:rsidP="00FA6C5B">
            <w:pPr>
              <w:pStyle w:val="a4"/>
              <w:spacing w:after="60"/>
              <w:ind w:right="0"/>
              <w:rPr>
                <w:rFonts w:hint="eastAsia"/>
              </w:rPr>
            </w:pPr>
            <w:r>
              <w:rPr>
                <w:rFonts w:hint="eastAsia"/>
              </w:rPr>
              <w:t>2010</w:t>
            </w:r>
            <w:r>
              <w:rPr>
                <w:rFonts w:hint="eastAsia"/>
              </w:rPr>
              <w:t>年</w:t>
            </w:r>
            <w:r>
              <w:rPr>
                <w:rFonts w:hint="eastAsia"/>
              </w:rPr>
              <w:t>4</w:t>
            </w:r>
            <w:r>
              <w:rPr>
                <w:rFonts w:hint="eastAsia"/>
              </w:rPr>
              <w:t>月</w:t>
            </w:r>
            <w:r>
              <w:rPr>
                <w:rFonts w:hint="eastAsia"/>
              </w:rPr>
              <w:t>21</w:t>
            </w:r>
            <w:r>
              <w:rPr>
                <w:rFonts w:hint="eastAsia"/>
              </w:rPr>
              <w:t>日</w:t>
            </w:r>
          </w:p>
        </w:tc>
      </w:tr>
      <w:tr w:rsidR="001345FE" w:rsidTr="0062260F">
        <w:tc>
          <w:tcPr>
            <w:tcW w:w="3605" w:type="dxa"/>
            <w:shd w:val="clear" w:color="auto" w:fill="auto"/>
          </w:tcPr>
          <w:p w:rsidR="001345FE" w:rsidRPr="001345FE" w:rsidRDefault="001345FE" w:rsidP="00FA6C5B">
            <w:pPr>
              <w:pStyle w:val="a4"/>
              <w:spacing w:after="60"/>
              <w:rPr>
                <w:rFonts w:eastAsia="SimHei" w:hint="eastAsia"/>
              </w:rPr>
            </w:pPr>
            <w:r w:rsidRPr="001345FE">
              <w:rPr>
                <w:rFonts w:eastAsia="SimHei" w:hint="eastAsia"/>
              </w:rPr>
              <w:t>提交人做出评论的日期</w:t>
            </w:r>
          </w:p>
        </w:tc>
        <w:tc>
          <w:tcPr>
            <w:tcW w:w="3765" w:type="dxa"/>
            <w:shd w:val="clear" w:color="auto" w:fill="auto"/>
          </w:tcPr>
          <w:p w:rsidR="001345FE" w:rsidRDefault="001345FE" w:rsidP="00FA6C5B">
            <w:pPr>
              <w:pStyle w:val="a4"/>
              <w:spacing w:after="60"/>
              <w:ind w:right="0"/>
              <w:rPr>
                <w:rFonts w:hint="eastAsia"/>
              </w:rPr>
            </w:pPr>
            <w:r>
              <w:rPr>
                <w:rFonts w:hint="eastAsia"/>
              </w:rPr>
              <w:t>有待评论</w:t>
            </w:r>
          </w:p>
        </w:tc>
      </w:tr>
      <w:tr w:rsidR="0062260F" w:rsidTr="0062260F">
        <w:tc>
          <w:tcPr>
            <w:tcW w:w="3605" w:type="dxa"/>
            <w:shd w:val="clear" w:color="auto" w:fill="auto"/>
          </w:tcPr>
          <w:p w:rsidR="0062260F" w:rsidRPr="001345FE" w:rsidRDefault="0062260F" w:rsidP="001345FE">
            <w:pPr>
              <w:pStyle w:val="a4"/>
              <w:rPr>
                <w:rFonts w:eastAsia="SimHei" w:hint="eastAsia"/>
              </w:rPr>
            </w:pPr>
            <w:r w:rsidRPr="0062260F">
              <w:rPr>
                <w:rFonts w:eastAsia="SimHei" w:hint="eastAsia"/>
              </w:rPr>
              <w:t>缔约国的答复</w:t>
            </w:r>
          </w:p>
        </w:tc>
        <w:tc>
          <w:tcPr>
            <w:tcW w:w="3765" w:type="dxa"/>
            <w:shd w:val="clear" w:color="auto" w:fill="auto"/>
          </w:tcPr>
          <w:p w:rsidR="0062260F" w:rsidRDefault="0062260F" w:rsidP="00D2665B">
            <w:pPr>
              <w:pStyle w:val="a4"/>
              <w:ind w:right="0"/>
              <w:rPr>
                <w:rFonts w:hint="eastAsia"/>
              </w:rPr>
            </w:pPr>
          </w:p>
        </w:tc>
      </w:tr>
      <w:tr w:rsidR="0062260F" w:rsidTr="00AC18D2">
        <w:tc>
          <w:tcPr>
            <w:tcW w:w="7370" w:type="dxa"/>
            <w:gridSpan w:val="2"/>
            <w:shd w:val="clear" w:color="auto" w:fill="auto"/>
          </w:tcPr>
          <w:p w:rsidR="0062260F" w:rsidRPr="0062260F" w:rsidRDefault="0062260F" w:rsidP="00D2665B">
            <w:pPr>
              <w:pStyle w:val="a4"/>
              <w:ind w:right="0"/>
              <w:rPr>
                <w:rFonts w:hint="eastAsia"/>
              </w:rPr>
            </w:pPr>
            <w:r w:rsidRPr="0062260F">
              <w:rPr>
                <w:rFonts w:hint="eastAsia"/>
              </w:rPr>
              <w:t>缔约国在</w:t>
            </w:r>
            <w:r w:rsidRPr="0062260F">
              <w:rPr>
                <w:rFonts w:hint="eastAsia"/>
              </w:rPr>
              <w:t>2010</w:t>
            </w:r>
            <w:r w:rsidRPr="0062260F">
              <w:rPr>
                <w:rFonts w:hint="eastAsia"/>
              </w:rPr>
              <w:t>年</w:t>
            </w:r>
            <w:r w:rsidRPr="0062260F">
              <w:rPr>
                <w:rFonts w:hint="eastAsia"/>
              </w:rPr>
              <w:t>4</w:t>
            </w:r>
            <w:r w:rsidRPr="0062260F">
              <w:rPr>
                <w:rFonts w:hint="eastAsia"/>
              </w:rPr>
              <w:t>月</w:t>
            </w:r>
            <w:r w:rsidRPr="0062260F">
              <w:rPr>
                <w:rFonts w:hint="eastAsia"/>
              </w:rPr>
              <w:t>21</w:t>
            </w:r>
            <w:r w:rsidRPr="0062260F">
              <w:rPr>
                <w:rFonts w:hint="eastAsia"/>
              </w:rPr>
              <w:t>日的来文中对其侵犯了提交人在《公约》之下的各项权利的意见进行了辩驳。缔约国对委员会关于可否受理和案情的裁决提出了辩驳，并且声称其与委员会没有任何正式联系。缔约国声称其没有收到委员会意见中所提到的任何普通照会。</w:t>
            </w:r>
          </w:p>
          <w:p w:rsidR="0062260F" w:rsidRPr="0062260F" w:rsidRDefault="0062260F" w:rsidP="00D2665B">
            <w:pPr>
              <w:pStyle w:val="a4"/>
              <w:ind w:right="0"/>
              <w:rPr>
                <w:rFonts w:hint="eastAsia"/>
              </w:rPr>
            </w:pPr>
            <w:r w:rsidRPr="0062260F">
              <w:rPr>
                <w:rFonts w:hint="eastAsia"/>
              </w:rPr>
              <w:t>缔约国以未用竭国内补救和不属实之理由对来文的可受理性提出辩驳，关于后者，缔约国强调没有医疗证明确认提交人遭受虐待的指控。关于案情，就提交人被任意拘留的指控，缔约国提出，拘留的目的在于确定他所参与的犯罪集团的成员是谁，并且为确保其人身安全。根据缔约国，他曾经对他的生命及其了亲属的生命表示担忧。然而，法庭在审查他的案件时，确定了在有关其拘留方面存在侵犯刑事诉讼程序的行为，并且通知了检察官办公室，之后，负有责任的官员受到了纪律处分并之后被开除。法庭在计算服刑期限时将审前拘留时期包括在内。缔约国进一步确立，非法拘留并未影响对提交人儿子的罪行进行客观调查。</w:t>
            </w:r>
          </w:p>
          <w:p w:rsidR="0062260F" w:rsidRPr="0062260F" w:rsidRDefault="0062260F" w:rsidP="00D2665B">
            <w:pPr>
              <w:pStyle w:val="a4"/>
              <w:ind w:right="0"/>
              <w:rPr>
                <w:rFonts w:hint="eastAsia"/>
              </w:rPr>
            </w:pPr>
            <w:r w:rsidRPr="0062260F">
              <w:rPr>
                <w:rFonts w:hint="eastAsia"/>
              </w:rPr>
              <w:t>根据缔约国，于</w:t>
            </w:r>
            <w:r w:rsidRPr="0062260F">
              <w:rPr>
                <w:rFonts w:hint="eastAsia"/>
              </w:rPr>
              <w:t>2000</w:t>
            </w:r>
            <w:r w:rsidRPr="0062260F">
              <w:rPr>
                <w:rFonts w:hint="eastAsia"/>
              </w:rPr>
              <w:t>年</w:t>
            </w:r>
            <w:r w:rsidRPr="0062260F">
              <w:rPr>
                <w:rFonts w:hint="eastAsia"/>
              </w:rPr>
              <w:t>5</w:t>
            </w:r>
            <w:r w:rsidRPr="0062260F">
              <w:rPr>
                <w:rFonts w:hint="eastAsia"/>
              </w:rPr>
              <w:t>月</w:t>
            </w:r>
            <w:r w:rsidRPr="0062260F">
              <w:rPr>
                <w:rFonts w:hint="eastAsia"/>
              </w:rPr>
              <w:t>20</w:t>
            </w:r>
            <w:r w:rsidRPr="0062260F">
              <w:rPr>
                <w:rFonts w:hint="eastAsia"/>
              </w:rPr>
              <w:t>日对提交人的儿子启动刑事案件，</w:t>
            </w:r>
            <w:r w:rsidRPr="0062260F">
              <w:rPr>
                <w:rFonts w:hint="eastAsia"/>
              </w:rPr>
              <w:t>2000</w:t>
            </w:r>
            <w:r w:rsidRPr="0062260F">
              <w:rPr>
                <w:rFonts w:hint="eastAsia"/>
              </w:rPr>
              <w:t>年</w:t>
            </w:r>
            <w:r w:rsidRPr="0062260F">
              <w:rPr>
                <w:rFonts w:hint="eastAsia"/>
              </w:rPr>
              <w:t>5</w:t>
            </w:r>
            <w:r w:rsidRPr="0062260F">
              <w:rPr>
                <w:rFonts w:hint="eastAsia"/>
              </w:rPr>
              <w:t>月</w:t>
            </w:r>
            <w:r w:rsidRPr="0062260F">
              <w:rPr>
                <w:rFonts w:hint="eastAsia"/>
              </w:rPr>
              <w:t>22</w:t>
            </w:r>
            <w:r w:rsidRPr="0062260F">
              <w:rPr>
                <w:rFonts w:hint="eastAsia"/>
              </w:rPr>
              <w:t>日为其提供了一名律师。关于酷刑的指控，在调查期间或在审讯期间，提交人的儿子和他的律师均未提出任何申诉。</w:t>
            </w:r>
            <w:r w:rsidRPr="0062260F">
              <w:rPr>
                <w:rFonts w:hint="eastAsia"/>
              </w:rPr>
              <w:t>2000</w:t>
            </w:r>
            <w:r w:rsidRPr="0062260F">
              <w:rPr>
                <w:rFonts w:hint="eastAsia"/>
              </w:rPr>
              <w:t>年</w:t>
            </w:r>
            <w:r w:rsidRPr="0062260F">
              <w:rPr>
                <w:rFonts w:hint="eastAsia"/>
              </w:rPr>
              <w:t>5</w:t>
            </w:r>
            <w:r w:rsidRPr="0062260F">
              <w:rPr>
                <w:rFonts w:hint="eastAsia"/>
              </w:rPr>
              <w:t>月</w:t>
            </w:r>
            <w:r w:rsidRPr="0062260F">
              <w:rPr>
                <w:rFonts w:hint="eastAsia"/>
              </w:rPr>
              <w:t>8</w:t>
            </w:r>
            <w:r w:rsidRPr="0062260F">
              <w:rPr>
                <w:rFonts w:hint="eastAsia"/>
              </w:rPr>
              <w:t>日，他自行坦白了罪行。缔约国提问委员会为什么不征求据称会见提交人儿子的联合国代表的意见</w:t>
            </w:r>
            <w:r w:rsidRPr="0062260F">
              <w:rPr>
                <w:rFonts w:hint="eastAsia"/>
              </w:rPr>
              <w:t>(</w:t>
            </w:r>
            <w:r w:rsidRPr="0062260F">
              <w:rPr>
                <w:rFonts w:hint="eastAsia"/>
              </w:rPr>
              <w:t>意见，第</w:t>
            </w:r>
            <w:r w:rsidRPr="0062260F">
              <w:rPr>
                <w:rFonts w:hint="eastAsia"/>
              </w:rPr>
              <w:t>2.3</w:t>
            </w:r>
            <w:r w:rsidRPr="0062260F">
              <w:rPr>
                <w:rFonts w:hint="eastAsia"/>
              </w:rPr>
              <w:t>段</w:t>
            </w:r>
            <w:r w:rsidRPr="0062260F">
              <w:rPr>
                <w:rFonts w:hint="eastAsia"/>
              </w:rPr>
              <w:t>)</w:t>
            </w:r>
            <w:r w:rsidRPr="0062260F">
              <w:rPr>
                <w:rFonts w:hint="eastAsia"/>
              </w:rPr>
              <w:t>。</w:t>
            </w:r>
          </w:p>
          <w:p w:rsidR="0062260F" w:rsidRDefault="0062260F" w:rsidP="00D2665B">
            <w:pPr>
              <w:pStyle w:val="a4"/>
              <w:ind w:right="0"/>
              <w:rPr>
                <w:rFonts w:hint="eastAsia"/>
              </w:rPr>
            </w:pPr>
            <w:r w:rsidRPr="0062260F">
              <w:rPr>
                <w:rFonts w:hint="eastAsia"/>
              </w:rPr>
              <w:t>关于侵犯第</w:t>
            </w:r>
            <w:r w:rsidRPr="0062260F">
              <w:rPr>
                <w:rFonts w:hint="eastAsia"/>
              </w:rPr>
              <w:t>9</w:t>
            </w:r>
            <w:r w:rsidRPr="0062260F">
              <w:rPr>
                <w:rFonts w:hint="eastAsia"/>
              </w:rPr>
              <w:t>条第</w:t>
            </w:r>
            <w:r w:rsidRPr="0062260F">
              <w:rPr>
                <w:rFonts w:hint="eastAsia"/>
              </w:rPr>
              <w:t>3</w:t>
            </w:r>
            <w:r w:rsidRPr="0062260F">
              <w:rPr>
                <w:rFonts w:hint="eastAsia"/>
              </w:rPr>
              <w:t>款的问题，缔约国指出，根据当时的国内法，负责审查拘留合法性的官方机构是检察官办公室，然而，</w:t>
            </w:r>
            <w:r w:rsidRPr="0062260F">
              <w:rPr>
                <w:rFonts w:hint="eastAsia"/>
              </w:rPr>
              <w:t>2010</w:t>
            </w:r>
            <w:r w:rsidRPr="0062260F">
              <w:rPr>
                <w:rFonts w:hint="eastAsia"/>
              </w:rPr>
              <w:t>年</w:t>
            </w:r>
            <w:r w:rsidRPr="0062260F">
              <w:rPr>
                <w:rFonts w:hint="eastAsia"/>
              </w:rPr>
              <w:t>4</w:t>
            </w:r>
            <w:r w:rsidRPr="0062260F">
              <w:rPr>
                <w:rFonts w:hint="eastAsia"/>
              </w:rPr>
              <w:t>月</w:t>
            </w:r>
            <w:r w:rsidRPr="0062260F">
              <w:rPr>
                <w:rFonts w:hint="eastAsia"/>
              </w:rPr>
              <w:t>1</w:t>
            </w:r>
            <w:r w:rsidRPr="0062260F">
              <w:rPr>
                <w:rFonts w:hint="eastAsia"/>
              </w:rPr>
              <w:t>日通过新的《刑事诉讼法典》之后，对拘留的审查现属于法庭的管辖权。</w:t>
            </w:r>
          </w:p>
        </w:tc>
      </w:tr>
      <w:tr w:rsidR="0062260F" w:rsidTr="0062260F">
        <w:tc>
          <w:tcPr>
            <w:tcW w:w="3605" w:type="dxa"/>
            <w:shd w:val="clear" w:color="auto" w:fill="auto"/>
          </w:tcPr>
          <w:p w:rsidR="0062260F" w:rsidRPr="001345FE" w:rsidRDefault="0062260F" w:rsidP="001345FE">
            <w:pPr>
              <w:pStyle w:val="a4"/>
              <w:rPr>
                <w:rFonts w:eastAsia="SimHei" w:hint="eastAsia"/>
              </w:rPr>
            </w:pPr>
            <w:r w:rsidRPr="0062260F">
              <w:rPr>
                <w:rFonts w:eastAsia="SimHei" w:hint="eastAsia"/>
              </w:rPr>
              <w:t>已采取或需采取的进一步行动</w:t>
            </w:r>
          </w:p>
        </w:tc>
        <w:tc>
          <w:tcPr>
            <w:tcW w:w="3765" w:type="dxa"/>
            <w:shd w:val="clear" w:color="auto" w:fill="auto"/>
          </w:tcPr>
          <w:p w:rsidR="0062260F" w:rsidRDefault="0062260F" w:rsidP="00D2665B">
            <w:pPr>
              <w:pStyle w:val="a4"/>
              <w:ind w:right="0"/>
              <w:rPr>
                <w:rFonts w:hint="eastAsia"/>
              </w:rPr>
            </w:pPr>
          </w:p>
        </w:tc>
      </w:tr>
      <w:tr w:rsidR="0062260F" w:rsidTr="00AC18D2">
        <w:tc>
          <w:tcPr>
            <w:tcW w:w="7370" w:type="dxa"/>
            <w:gridSpan w:val="2"/>
            <w:shd w:val="clear" w:color="auto" w:fill="auto"/>
          </w:tcPr>
          <w:p w:rsidR="0062260F" w:rsidRDefault="0062260F" w:rsidP="00D2665B">
            <w:pPr>
              <w:pStyle w:val="a4"/>
              <w:ind w:right="0"/>
              <w:rPr>
                <w:rFonts w:hint="eastAsia"/>
              </w:rPr>
            </w:pPr>
            <w:r>
              <w:rPr>
                <w:rFonts w:hint="eastAsia"/>
              </w:rPr>
              <w:t>委员会于</w:t>
            </w:r>
            <w:r>
              <w:rPr>
                <w:rFonts w:hint="eastAsia"/>
              </w:rPr>
              <w:t>2010</w:t>
            </w:r>
            <w:r>
              <w:rPr>
                <w:rFonts w:hint="eastAsia"/>
              </w:rPr>
              <w:t>年</w:t>
            </w:r>
            <w:r>
              <w:rPr>
                <w:rFonts w:hint="eastAsia"/>
              </w:rPr>
              <w:t>9</w:t>
            </w:r>
            <w:r>
              <w:rPr>
                <w:rFonts w:hint="eastAsia"/>
              </w:rPr>
              <w:t>月</w:t>
            </w:r>
            <w:r>
              <w:rPr>
                <w:rFonts w:hint="eastAsia"/>
              </w:rPr>
              <w:t>24</w:t>
            </w:r>
            <w:r>
              <w:rPr>
                <w:rFonts w:hint="eastAsia"/>
              </w:rPr>
              <w:t>日将缔约国的来文转交提交人，供其在两个月内提出评论意见。</w:t>
            </w:r>
          </w:p>
        </w:tc>
      </w:tr>
      <w:tr w:rsidR="0062260F" w:rsidTr="00AC18D2">
        <w:tc>
          <w:tcPr>
            <w:tcW w:w="3605" w:type="dxa"/>
            <w:tcBorders>
              <w:bottom w:val="single" w:sz="12" w:space="0" w:color="auto"/>
            </w:tcBorders>
            <w:shd w:val="clear" w:color="auto" w:fill="auto"/>
            <w:vAlign w:val="bottom"/>
          </w:tcPr>
          <w:p w:rsidR="0062260F" w:rsidRPr="0062260F" w:rsidRDefault="0062260F" w:rsidP="00AC18D2">
            <w:pPr>
              <w:pStyle w:val="a0"/>
              <w:rPr>
                <w:rFonts w:eastAsia="SimHei" w:hint="eastAsia"/>
              </w:rPr>
            </w:pPr>
            <w:r w:rsidRPr="0062260F">
              <w:rPr>
                <w:rFonts w:eastAsia="SimHei" w:hint="eastAsia"/>
              </w:rPr>
              <w:t>委员会的决定</w:t>
            </w:r>
          </w:p>
        </w:tc>
        <w:tc>
          <w:tcPr>
            <w:tcW w:w="3765" w:type="dxa"/>
            <w:tcBorders>
              <w:bottom w:val="single" w:sz="12" w:space="0" w:color="auto"/>
            </w:tcBorders>
            <w:shd w:val="clear" w:color="auto" w:fill="auto"/>
            <w:vAlign w:val="bottom"/>
          </w:tcPr>
          <w:p w:rsidR="0062260F" w:rsidRPr="0062260F" w:rsidRDefault="0062260F" w:rsidP="00D2665B">
            <w:pPr>
              <w:pStyle w:val="a0"/>
              <w:ind w:right="0"/>
              <w:rPr>
                <w:rFonts w:eastAsia="SimSun" w:hint="eastAsia"/>
              </w:rPr>
            </w:pPr>
            <w:r w:rsidRPr="0062260F">
              <w:rPr>
                <w:rFonts w:eastAsia="SimSun" w:hint="eastAsia"/>
              </w:rPr>
              <w:t>后续对话正在进行中</w:t>
            </w:r>
          </w:p>
        </w:tc>
      </w:tr>
    </w:tbl>
    <w:p w:rsidR="0001414C" w:rsidRDefault="0001414C" w:rsidP="0001414C">
      <w:pPr>
        <w:pStyle w:val="SingleTxtGC"/>
        <w:rPr>
          <w:rFonts w:hint="eastAsia"/>
        </w:rPr>
      </w:pPr>
    </w:p>
    <w:tbl>
      <w:tblPr>
        <w:tblW w:w="7370" w:type="dxa"/>
        <w:tblInd w:w="1134" w:type="dxa"/>
        <w:tblCellMar>
          <w:left w:w="0" w:type="dxa"/>
        </w:tblCellMar>
        <w:tblLook w:val="01E0" w:firstRow="1" w:lastRow="1" w:firstColumn="1" w:lastColumn="1" w:noHBand="0" w:noVBand="0"/>
      </w:tblPr>
      <w:tblGrid>
        <w:gridCol w:w="3590"/>
        <w:gridCol w:w="3780"/>
      </w:tblGrid>
      <w:tr w:rsidR="0062260F" w:rsidTr="0062260F">
        <w:tc>
          <w:tcPr>
            <w:tcW w:w="3590" w:type="dxa"/>
            <w:tcBorders>
              <w:top w:val="single" w:sz="12" w:space="0" w:color="auto"/>
            </w:tcBorders>
            <w:shd w:val="clear" w:color="auto" w:fill="auto"/>
          </w:tcPr>
          <w:p w:rsidR="0062260F" w:rsidRPr="00DF0503" w:rsidRDefault="0062260F" w:rsidP="00AC18D2">
            <w:pPr>
              <w:pStyle w:val="a4"/>
              <w:rPr>
                <w:rFonts w:eastAsia="SimHei" w:hint="eastAsia"/>
              </w:rPr>
            </w:pPr>
            <w:r w:rsidRPr="00DF0503">
              <w:rPr>
                <w:rFonts w:eastAsia="SimHei" w:hint="eastAsia"/>
              </w:rPr>
              <w:t>案件</w:t>
            </w:r>
          </w:p>
        </w:tc>
        <w:tc>
          <w:tcPr>
            <w:tcW w:w="3780" w:type="dxa"/>
            <w:tcBorders>
              <w:top w:val="single" w:sz="12" w:space="0" w:color="auto"/>
            </w:tcBorders>
            <w:shd w:val="clear" w:color="auto" w:fill="auto"/>
          </w:tcPr>
          <w:p w:rsidR="0062260F" w:rsidRPr="0062260F" w:rsidRDefault="0062260F" w:rsidP="00D2665B">
            <w:pPr>
              <w:pStyle w:val="a4"/>
              <w:ind w:right="0"/>
              <w:rPr>
                <w:rFonts w:hint="eastAsia"/>
                <w:b/>
              </w:rPr>
            </w:pPr>
            <w:proofErr w:type="spellStart"/>
            <w:r w:rsidRPr="0062260F">
              <w:rPr>
                <w:rFonts w:hint="eastAsia"/>
                <w:b/>
              </w:rPr>
              <w:t>Khostikoev</w:t>
            </w:r>
            <w:proofErr w:type="spellEnd"/>
            <w:r w:rsidRPr="0062260F">
              <w:rPr>
                <w:rFonts w:hint="eastAsia"/>
                <w:b/>
              </w:rPr>
              <w:t>, 1519/2006</w:t>
            </w:r>
          </w:p>
        </w:tc>
      </w:tr>
      <w:tr w:rsidR="0062260F" w:rsidTr="0062260F">
        <w:tc>
          <w:tcPr>
            <w:tcW w:w="3590" w:type="dxa"/>
            <w:shd w:val="clear" w:color="auto" w:fill="auto"/>
          </w:tcPr>
          <w:p w:rsidR="0062260F" w:rsidRPr="00DF0503" w:rsidRDefault="0062260F" w:rsidP="001345FE">
            <w:pPr>
              <w:pStyle w:val="a4"/>
              <w:rPr>
                <w:rFonts w:eastAsia="SimHei" w:hint="eastAsia"/>
              </w:rPr>
            </w:pPr>
            <w:r w:rsidRPr="00DF0503">
              <w:rPr>
                <w:rFonts w:eastAsia="SimHei" w:hint="eastAsia"/>
              </w:rPr>
              <w:t>意见通过日期</w:t>
            </w:r>
          </w:p>
        </w:tc>
        <w:tc>
          <w:tcPr>
            <w:tcW w:w="3780" w:type="dxa"/>
            <w:shd w:val="clear" w:color="auto" w:fill="auto"/>
          </w:tcPr>
          <w:p w:rsidR="0062260F" w:rsidRDefault="0062260F" w:rsidP="00D2665B">
            <w:pPr>
              <w:pStyle w:val="a4"/>
              <w:ind w:right="0"/>
              <w:rPr>
                <w:rFonts w:hint="eastAsia"/>
              </w:rPr>
            </w:pPr>
            <w:r>
              <w:rPr>
                <w:rFonts w:hint="eastAsia"/>
              </w:rPr>
              <w:t>2009</w:t>
            </w:r>
            <w:r>
              <w:rPr>
                <w:rFonts w:hint="eastAsia"/>
              </w:rPr>
              <w:t>年</w:t>
            </w:r>
            <w:r>
              <w:rPr>
                <w:rFonts w:hint="eastAsia"/>
              </w:rPr>
              <w:t>10</w:t>
            </w:r>
            <w:r>
              <w:rPr>
                <w:rFonts w:hint="eastAsia"/>
              </w:rPr>
              <w:t>月</w:t>
            </w:r>
            <w:r>
              <w:rPr>
                <w:rFonts w:hint="eastAsia"/>
              </w:rPr>
              <w:t>22</w:t>
            </w:r>
            <w:r>
              <w:rPr>
                <w:rFonts w:hint="eastAsia"/>
              </w:rPr>
              <w:t>日</w:t>
            </w:r>
          </w:p>
        </w:tc>
      </w:tr>
      <w:tr w:rsidR="0062260F" w:rsidTr="0062260F">
        <w:tc>
          <w:tcPr>
            <w:tcW w:w="3590" w:type="dxa"/>
            <w:shd w:val="clear" w:color="auto" w:fill="auto"/>
          </w:tcPr>
          <w:p w:rsidR="0062260F" w:rsidRPr="00DF0503" w:rsidRDefault="0062260F" w:rsidP="001345FE">
            <w:pPr>
              <w:pStyle w:val="a4"/>
              <w:rPr>
                <w:rFonts w:eastAsia="SimHei" w:hint="eastAsia"/>
              </w:rPr>
            </w:pPr>
            <w:r w:rsidRPr="00DF0503">
              <w:rPr>
                <w:rFonts w:eastAsia="SimHei" w:hint="eastAsia"/>
              </w:rPr>
              <w:t>问题和认定的侵权行为</w:t>
            </w:r>
          </w:p>
        </w:tc>
        <w:tc>
          <w:tcPr>
            <w:tcW w:w="3780" w:type="dxa"/>
            <w:shd w:val="clear" w:color="auto" w:fill="auto"/>
          </w:tcPr>
          <w:p w:rsidR="0062260F" w:rsidRDefault="0062260F" w:rsidP="00D2665B">
            <w:pPr>
              <w:pStyle w:val="a4"/>
              <w:ind w:right="0"/>
              <w:rPr>
                <w:rFonts w:hint="eastAsia"/>
              </w:rPr>
            </w:pPr>
            <w:r>
              <w:rPr>
                <w:rFonts w:hint="eastAsia"/>
              </w:rPr>
              <w:t>不公正的审讯</w:t>
            </w:r>
            <w:r w:rsidRPr="00A6545C">
              <w:rPr>
                <w:rFonts w:hint="eastAsia"/>
                <w:spacing w:val="-50"/>
              </w:rPr>
              <w:t>―</w:t>
            </w:r>
            <w:r>
              <w:rPr>
                <w:rFonts w:hint="eastAsia"/>
              </w:rPr>
              <w:t>―第</w:t>
            </w:r>
            <w:r>
              <w:rPr>
                <w:rFonts w:hint="eastAsia"/>
              </w:rPr>
              <w:t>14</w:t>
            </w:r>
            <w:r>
              <w:rPr>
                <w:rFonts w:hint="eastAsia"/>
              </w:rPr>
              <w:t>条，第</w:t>
            </w:r>
            <w:r>
              <w:rPr>
                <w:rFonts w:hint="eastAsia"/>
              </w:rPr>
              <w:t>1</w:t>
            </w:r>
            <w:r>
              <w:rPr>
                <w:rFonts w:hint="eastAsia"/>
              </w:rPr>
              <w:t>款</w:t>
            </w:r>
          </w:p>
        </w:tc>
      </w:tr>
      <w:tr w:rsidR="0062260F" w:rsidTr="0062260F">
        <w:tc>
          <w:tcPr>
            <w:tcW w:w="3590" w:type="dxa"/>
            <w:shd w:val="clear" w:color="auto" w:fill="auto"/>
          </w:tcPr>
          <w:p w:rsidR="0062260F" w:rsidRPr="00DF0503" w:rsidRDefault="0062260F" w:rsidP="001345FE">
            <w:pPr>
              <w:pStyle w:val="a4"/>
              <w:rPr>
                <w:rFonts w:eastAsia="SimHei" w:hint="eastAsia"/>
              </w:rPr>
            </w:pPr>
            <w:r w:rsidRPr="00DF0503">
              <w:rPr>
                <w:rFonts w:eastAsia="SimHei" w:hint="eastAsia"/>
              </w:rPr>
              <w:t>建议采取的补救办法</w:t>
            </w:r>
          </w:p>
        </w:tc>
        <w:tc>
          <w:tcPr>
            <w:tcW w:w="3780" w:type="dxa"/>
            <w:shd w:val="clear" w:color="auto" w:fill="auto"/>
          </w:tcPr>
          <w:p w:rsidR="0062260F" w:rsidRDefault="0062260F" w:rsidP="00D2665B">
            <w:pPr>
              <w:pStyle w:val="a4"/>
              <w:ind w:right="0"/>
              <w:rPr>
                <w:rFonts w:hint="eastAsia"/>
              </w:rPr>
            </w:pPr>
            <w:r>
              <w:rPr>
                <w:rFonts w:hint="eastAsia"/>
              </w:rPr>
              <w:t>采取有效补救措施，包括支付适当的赔偿</w:t>
            </w:r>
          </w:p>
        </w:tc>
      </w:tr>
      <w:tr w:rsidR="0062260F" w:rsidTr="0062260F">
        <w:tc>
          <w:tcPr>
            <w:tcW w:w="3590" w:type="dxa"/>
            <w:shd w:val="clear" w:color="auto" w:fill="auto"/>
          </w:tcPr>
          <w:p w:rsidR="0062260F" w:rsidRPr="00DF0503" w:rsidRDefault="0062260F" w:rsidP="001345FE">
            <w:pPr>
              <w:pStyle w:val="a4"/>
              <w:rPr>
                <w:rFonts w:eastAsia="SimHei" w:hint="eastAsia"/>
              </w:rPr>
            </w:pPr>
            <w:r w:rsidRPr="00DF0503">
              <w:rPr>
                <w:rFonts w:eastAsia="SimHei" w:hint="eastAsia"/>
              </w:rPr>
              <w:t>缔约国答复到期日</w:t>
            </w:r>
          </w:p>
        </w:tc>
        <w:tc>
          <w:tcPr>
            <w:tcW w:w="3780" w:type="dxa"/>
            <w:shd w:val="clear" w:color="auto" w:fill="auto"/>
          </w:tcPr>
          <w:p w:rsidR="0062260F" w:rsidRDefault="0062260F" w:rsidP="00D2665B">
            <w:pPr>
              <w:pStyle w:val="a4"/>
              <w:ind w:right="0"/>
              <w:rPr>
                <w:rFonts w:hint="eastAsia"/>
              </w:rPr>
            </w:pPr>
            <w:r>
              <w:rPr>
                <w:rFonts w:hint="eastAsia"/>
              </w:rPr>
              <w:t>2010</w:t>
            </w:r>
            <w:r>
              <w:rPr>
                <w:rFonts w:hint="eastAsia"/>
              </w:rPr>
              <w:t>年</w:t>
            </w:r>
            <w:r>
              <w:rPr>
                <w:rFonts w:hint="eastAsia"/>
              </w:rPr>
              <w:t>7</w:t>
            </w:r>
            <w:r>
              <w:rPr>
                <w:rFonts w:hint="eastAsia"/>
              </w:rPr>
              <w:t>月</w:t>
            </w:r>
            <w:r>
              <w:rPr>
                <w:rFonts w:hint="eastAsia"/>
              </w:rPr>
              <w:t>5</w:t>
            </w:r>
            <w:r>
              <w:rPr>
                <w:rFonts w:hint="eastAsia"/>
              </w:rPr>
              <w:t>日</w:t>
            </w:r>
          </w:p>
        </w:tc>
      </w:tr>
      <w:tr w:rsidR="0062260F" w:rsidTr="0062260F">
        <w:tc>
          <w:tcPr>
            <w:tcW w:w="3590" w:type="dxa"/>
            <w:shd w:val="clear" w:color="auto" w:fill="auto"/>
          </w:tcPr>
          <w:p w:rsidR="0062260F" w:rsidRPr="00DF0503" w:rsidRDefault="0062260F" w:rsidP="001345FE">
            <w:pPr>
              <w:pStyle w:val="a4"/>
              <w:rPr>
                <w:rFonts w:eastAsia="SimHei" w:hint="eastAsia"/>
              </w:rPr>
            </w:pPr>
            <w:r w:rsidRPr="00DF0503">
              <w:rPr>
                <w:rFonts w:eastAsia="SimHei" w:hint="eastAsia"/>
              </w:rPr>
              <w:t>缔约国答复日期</w:t>
            </w:r>
          </w:p>
        </w:tc>
        <w:tc>
          <w:tcPr>
            <w:tcW w:w="3780" w:type="dxa"/>
            <w:shd w:val="clear" w:color="auto" w:fill="auto"/>
          </w:tcPr>
          <w:p w:rsidR="0062260F" w:rsidRDefault="0062260F" w:rsidP="00D2665B">
            <w:pPr>
              <w:pStyle w:val="a4"/>
              <w:ind w:right="0"/>
              <w:rPr>
                <w:rFonts w:hint="eastAsia"/>
              </w:rPr>
            </w:pPr>
            <w:r>
              <w:rPr>
                <w:rFonts w:hint="eastAsia"/>
              </w:rPr>
              <w:t>2010</w:t>
            </w:r>
            <w:r>
              <w:rPr>
                <w:rFonts w:hint="eastAsia"/>
              </w:rPr>
              <w:t>年</w:t>
            </w:r>
            <w:r>
              <w:rPr>
                <w:rFonts w:hint="eastAsia"/>
              </w:rPr>
              <w:t>4</w:t>
            </w:r>
            <w:r>
              <w:rPr>
                <w:rFonts w:hint="eastAsia"/>
              </w:rPr>
              <w:t>月</w:t>
            </w:r>
            <w:r>
              <w:rPr>
                <w:rFonts w:hint="eastAsia"/>
              </w:rPr>
              <w:t>16</w:t>
            </w:r>
            <w:r>
              <w:rPr>
                <w:rFonts w:hint="eastAsia"/>
              </w:rPr>
              <w:t>日</w:t>
            </w:r>
          </w:p>
        </w:tc>
      </w:tr>
      <w:tr w:rsidR="0062260F" w:rsidTr="0062260F">
        <w:tc>
          <w:tcPr>
            <w:tcW w:w="3590" w:type="dxa"/>
            <w:shd w:val="clear" w:color="auto" w:fill="auto"/>
          </w:tcPr>
          <w:p w:rsidR="0062260F" w:rsidRPr="00DF0503" w:rsidRDefault="0062260F" w:rsidP="001345FE">
            <w:pPr>
              <w:pStyle w:val="a4"/>
              <w:rPr>
                <w:rFonts w:eastAsia="SimHei" w:hint="eastAsia"/>
              </w:rPr>
            </w:pPr>
            <w:r w:rsidRPr="00DF0503">
              <w:rPr>
                <w:rFonts w:eastAsia="SimHei" w:hint="eastAsia"/>
              </w:rPr>
              <w:t>提供人做出评论的日期</w:t>
            </w:r>
          </w:p>
        </w:tc>
        <w:tc>
          <w:tcPr>
            <w:tcW w:w="3780" w:type="dxa"/>
            <w:shd w:val="clear" w:color="auto" w:fill="auto"/>
          </w:tcPr>
          <w:p w:rsidR="0062260F" w:rsidRDefault="0062260F" w:rsidP="00D2665B">
            <w:pPr>
              <w:pStyle w:val="a4"/>
              <w:ind w:right="0"/>
              <w:rPr>
                <w:rFonts w:hint="eastAsia"/>
              </w:rPr>
            </w:pPr>
            <w:r>
              <w:rPr>
                <w:rFonts w:hint="eastAsia"/>
              </w:rPr>
              <w:t>有待评论</w:t>
            </w:r>
          </w:p>
        </w:tc>
      </w:tr>
      <w:tr w:rsidR="0062260F" w:rsidTr="0062260F">
        <w:tc>
          <w:tcPr>
            <w:tcW w:w="3590" w:type="dxa"/>
            <w:shd w:val="clear" w:color="auto" w:fill="auto"/>
          </w:tcPr>
          <w:p w:rsidR="0062260F" w:rsidRPr="00DF0503" w:rsidRDefault="0062260F" w:rsidP="001345FE">
            <w:pPr>
              <w:pStyle w:val="a4"/>
              <w:rPr>
                <w:rFonts w:eastAsia="SimHei" w:hint="eastAsia"/>
              </w:rPr>
            </w:pPr>
            <w:r w:rsidRPr="00DF0503">
              <w:rPr>
                <w:rFonts w:eastAsia="SimHei" w:hint="eastAsia"/>
              </w:rPr>
              <w:t>缔约国的答复</w:t>
            </w:r>
          </w:p>
        </w:tc>
        <w:tc>
          <w:tcPr>
            <w:tcW w:w="3780" w:type="dxa"/>
            <w:shd w:val="clear" w:color="auto" w:fill="auto"/>
          </w:tcPr>
          <w:p w:rsidR="0062260F" w:rsidRDefault="0062260F" w:rsidP="00D2665B">
            <w:pPr>
              <w:pStyle w:val="a4"/>
              <w:ind w:right="0"/>
              <w:rPr>
                <w:rFonts w:hint="eastAsia"/>
              </w:rPr>
            </w:pPr>
          </w:p>
        </w:tc>
      </w:tr>
      <w:tr w:rsidR="0062260F" w:rsidTr="00AC18D2">
        <w:tc>
          <w:tcPr>
            <w:tcW w:w="7370" w:type="dxa"/>
            <w:gridSpan w:val="2"/>
            <w:shd w:val="clear" w:color="auto" w:fill="auto"/>
          </w:tcPr>
          <w:p w:rsidR="0062260F" w:rsidRPr="0062260F" w:rsidRDefault="0062260F" w:rsidP="00D2665B">
            <w:pPr>
              <w:pStyle w:val="a4"/>
              <w:ind w:right="0"/>
              <w:rPr>
                <w:rFonts w:hint="eastAsia"/>
              </w:rPr>
            </w:pPr>
            <w:r w:rsidRPr="0062260F">
              <w:rPr>
                <w:rFonts w:hint="eastAsia"/>
              </w:rPr>
              <w:t>缔约国对意见提出争辩，指出意见没有考虑缔约国</w:t>
            </w:r>
            <w:r w:rsidRPr="0062260F">
              <w:rPr>
                <w:rFonts w:hint="eastAsia"/>
              </w:rPr>
              <w:t>2007</w:t>
            </w:r>
            <w:r w:rsidRPr="0062260F">
              <w:rPr>
                <w:rFonts w:hint="eastAsia"/>
              </w:rPr>
              <w:t>年</w:t>
            </w:r>
            <w:r w:rsidRPr="0062260F">
              <w:rPr>
                <w:rFonts w:hint="eastAsia"/>
              </w:rPr>
              <w:t>3</w:t>
            </w:r>
            <w:r w:rsidRPr="0062260F">
              <w:rPr>
                <w:rFonts w:hint="eastAsia"/>
              </w:rPr>
              <w:t>月</w:t>
            </w:r>
            <w:r w:rsidRPr="0062260F">
              <w:rPr>
                <w:rFonts w:hint="eastAsia"/>
              </w:rPr>
              <w:t>20</w:t>
            </w:r>
            <w:r w:rsidRPr="0062260F">
              <w:rPr>
                <w:rFonts w:hint="eastAsia"/>
              </w:rPr>
              <w:t>日的观点。缔约国提到，委员会的声明：缔约国“没有辩驳这些具体指称，仅声明本案中所有的法院裁决都具有充分证据，没有违反程序的现象。”并且声明“缔约国未辩驳所提出的事实，这些事实揭示，提交人的审判受到大量违规行为的干扰。”然而，缔约国争论，如意见第</w:t>
            </w:r>
            <w:r w:rsidRPr="0062260F">
              <w:rPr>
                <w:rFonts w:hint="eastAsia"/>
              </w:rPr>
              <w:t>4.2</w:t>
            </w:r>
            <w:r w:rsidRPr="0062260F">
              <w:rPr>
                <w:rFonts w:hint="eastAsia"/>
              </w:rPr>
              <w:t>、</w:t>
            </w:r>
            <w:r w:rsidRPr="0062260F">
              <w:rPr>
                <w:rFonts w:hint="eastAsia"/>
              </w:rPr>
              <w:t>4.3</w:t>
            </w:r>
            <w:r w:rsidRPr="0062260F">
              <w:rPr>
                <w:rFonts w:hint="eastAsia"/>
              </w:rPr>
              <w:t>和</w:t>
            </w:r>
            <w:r w:rsidRPr="0062260F">
              <w:rPr>
                <w:rFonts w:hint="eastAsia"/>
              </w:rPr>
              <w:t>4.4</w:t>
            </w:r>
            <w:r w:rsidRPr="0062260F">
              <w:rPr>
                <w:rFonts w:hint="eastAsia"/>
              </w:rPr>
              <w:t>段所阐述的那样，缔约国已证明法庭程序的合法性。</w:t>
            </w:r>
          </w:p>
          <w:p w:rsidR="0062260F" w:rsidRPr="0062260F" w:rsidRDefault="0062260F" w:rsidP="00D2665B">
            <w:pPr>
              <w:pStyle w:val="a4"/>
              <w:ind w:right="0"/>
              <w:rPr>
                <w:rFonts w:hint="eastAsia"/>
              </w:rPr>
            </w:pPr>
            <w:r w:rsidRPr="0062260F">
              <w:rPr>
                <w:rFonts w:hint="eastAsia"/>
              </w:rPr>
              <w:t>在准备法庭审讯期间没有提出其它证据，当事各方享有平等权利，并向他们解释了这些权利。缔约方争论，委员会意见第</w:t>
            </w:r>
            <w:r w:rsidRPr="0062260F">
              <w:rPr>
                <w:rFonts w:hint="eastAsia"/>
              </w:rPr>
              <w:t>7.2</w:t>
            </w:r>
            <w:r w:rsidRPr="0062260F">
              <w:rPr>
                <w:rFonts w:hint="eastAsia"/>
              </w:rPr>
              <w:t>段中声称未允许提交人提出补充证据是讹谬，是无依据的。委员会在其意见中声明尽管检察官要求宣布股份的</w:t>
            </w:r>
            <w:r w:rsidRPr="0062260F">
              <w:rPr>
                <w:rFonts w:hint="eastAsia"/>
              </w:rPr>
              <w:t>48%</w:t>
            </w:r>
            <w:r w:rsidRPr="0062260F">
              <w:rPr>
                <w:rFonts w:hint="eastAsia"/>
              </w:rPr>
              <w:t>无效，但是法庭宣布公司股份百分之百全部无效。缔约国声称这样的声明是讹谬的，因为总检察官要求将</w:t>
            </w:r>
            <w:r w:rsidRPr="0062260F">
              <w:rPr>
                <w:rFonts w:hint="eastAsia"/>
              </w:rPr>
              <w:t>100%</w:t>
            </w:r>
            <w:r w:rsidRPr="0062260F">
              <w:rPr>
                <w:rFonts w:hint="eastAsia"/>
              </w:rPr>
              <w:t>无效分三阶段宣布。</w:t>
            </w:r>
          </w:p>
          <w:p w:rsidR="0062260F" w:rsidRDefault="0062260F" w:rsidP="00D2665B">
            <w:pPr>
              <w:pStyle w:val="a4"/>
              <w:ind w:right="0"/>
              <w:rPr>
                <w:rFonts w:hint="eastAsia"/>
              </w:rPr>
            </w:pPr>
            <w:r w:rsidRPr="0062260F">
              <w:rPr>
                <w:rFonts w:hint="eastAsia"/>
              </w:rPr>
              <w:t>缔约国争论，提交人在审讯之前有一个月可以雇用律师，但提交人在审讯的第二天才这么做。由此缔约方指出，提交人的律师未能够研究案件材料，是提交人本身的错误。缔约国争论，提交人并没有否认收到案例的副本和所附的文件，这表明提交人在法庭诉讼程序之前有充分的时间研究案件材料。</w:t>
            </w:r>
          </w:p>
        </w:tc>
      </w:tr>
      <w:tr w:rsidR="0062260F" w:rsidTr="0062260F">
        <w:tc>
          <w:tcPr>
            <w:tcW w:w="3590" w:type="dxa"/>
            <w:shd w:val="clear" w:color="auto" w:fill="auto"/>
          </w:tcPr>
          <w:p w:rsidR="0062260F" w:rsidRPr="00DF0503" w:rsidRDefault="0062260F" w:rsidP="001345FE">
            <w:pPr>
              <w:pStyle w:val="a4"/>
              <w:rPr>
                <w:rFonts w:eastAsia="SimHei" w:hint="eastAsia"/>
              </w:rPr>
            </w:pPr>
            <w:r w:rsidRPr="00DF0503">
              <w:rPr>
                <w:rFonts w:eastAsia="SimHei" w:hint="eastAsia"/>
              </w:rPr>
              <w:t>已采取或需采取的进一步行动</w:t>
            </w:r>
          </w:p>
        </w:tc>
        <w:tc>
          <w:tcPr>
            <w:tcW w:w="3780" w:type="dxa"/>
            <w:shd w:val="clear" w:color="auto" w:fill="auto"/>
          </w:tcPr>
          <w:p w:rsidR="0062260F" w:rsidRDefault="0062260F" w:rsidP="00D2665B">
            <w:pPr>
              <w:pStyle w:val="a4"/>
              <w:ind w:right="0"/>
              <w:rPr>
                <w:rFonts w:hint="eastAsia"/>
              </w:rPr>
            </w:pPr>
          </w:p>
        </w:tc>
      </w:tr>
      <w:tr w:rsidR="0062260F" w:rsidTr="00AC18D2">
        <w:tc>
          <w:tcPr>
            <w:tcW w:w="7370" w:type="dxa"/>
            <w:gridSpan w:val="2"/>
            <w:shd w:val="clear" w:color="auto" w:fill="auto"/>
          </w:tcPr>
          <w:p w:rsidR="0062260F" w:rsidRPr="00D2665B" w:rsidRDefault="0062260F" w:rsidP="00D2665B">
            <w:pPr>
              <w:pStyle w:val="a4"/>
              <w:ind w:right="0"/>
              <w:rPr>
                <w:rFonts w:hint="eastAsia"/>
                <w:spacing w:val="-3"/>
              </w:rPr>
            </w:pPr>
            <w:r w:rsidRPr="00D2665B">
              <w:rPr>
                <w:rFonts w:hint="eastAsia"/>
                <w:spacing w:val="-3"/>
              </w:rPr>
              <w:t>缔约方于</w:t>
            </w:r>
            <w:r w:rsidRPr="00D2665B">
              <w:rPr>
                <w:rFonts w:hint="eastAsia"/>
                <w:spacing w:val="-3"/>
              </w:rPr>
              <w:t>2010</w:t>
            </w:r>
            <w:r w:rsidRPr="00D2665B">
              <w:rPr>
                <w:rFonts w:hint="eastAsia"/>
                <w:spacing w:val="-3"/>
              </w:rPr>
              <w:t>年</w:t>
            </w:r>
            <w:r w:rsidRPr="00D2665B">
              <w:rPr>
                <w:rFonts w:hint="eastAsia"/>
                <w:spacing w:val="-3"/>
              </w:rPr>
              <w:t>9</w:t>
            </w:r>
            <w:r w:rsidRPr="00D2665B">
              <w:rPr>
                <w:rFonts w:hint="eastAsia"/>
                <w:spacing w:val="-3"/>
              </w:rPr>
              <w:t>月</w:t>
            </w:r>
            <w:r w:rsidRPr="00D2665B">
              <w:rPr>
                <w:rFonts w:hint="eastAsia"/>
                <w:spacing w:val="-3"/>
              </w:rPr>
              <w:t>28</w:t>
            </w:r>
            <w:r w:rsidRPr="00D2665B">
              <w:rPr>
                <w:rFonts w:hint="eastAsia"/>
                <w:spacing w:val="-3"/>
              </w:rPr>
              <w:t>日向提交人发送了来文，并给予两个月的时间供其提出评论意见。</w:t>
            </w:r>
          </w:p>
        </w:tc>
      </w:tr>
      <w:tr w:rsidR="0062260F" w:rsidTr="00AC18D2">
        <w:tc>
          <w:tcPr>
            <w:tcW w:w="3590" w:type="dxa"/>
            <w:tcBorders>
              <w:bottom w:val="single" w:sz="12" w:space="0" w:color="auto"/>
            </w:tcBorders>
            <w:shd w:val="clear" w:color="auto" w:fill="auto"/>
            <w:vAlign w:val="bottom"/>
          </w:tcPr>
          <w:p w:rsidR="0062260F" w:rsidRPr="0062260F" w:rsidRDefault="0062260F" w:rsidP="00AC18D2">
            <w:pPr>
              <w:pStyle w:val="a0"/>
              <w:rPr>
                <w:rFonts w:eastAsia="SimHei" w:hint="eastAsia"/>
              </w:rPr>
            </w:pPr>
            <w:r w:rsidRPr="0062260F">
              <w:rPr>
                <w:rFonts w:eastAsia="SimHei" w:hint="eastAsia"/>
              </w:rPr>
              <w:t>委员会的决定</w:t>
            </w:r>
          </w:p>
        </w:tc>
        <w:tc>
          <w:tcPr>
            <w:tcW w:w="3780" w:type="dxa"/>
            <w:tcBorders>
              <w:bottom w:val="single" w:sz="12" w:space="0" w:color="auto"/>
            </w:tcBorders>
            <w:shd w:val="clear" w:color="auto" w:fill="auto"/>
            <w:vAlign w:val="bottom"/>
          </w:tcPr>
          <w:p w:rsidR="0062260F" w:rsidRPr="0062260F" w:rsidRDefault="0062260F" w:rsidP="00D2665B">
            <w:pPr>
              <w:pStyle w:val="a0"/>
              <w:ind w:right="0"/>
              <w:rPr>
                <w:rFonts w:eastAsia="SimSun" w:hint="eastAsia"/>
              </w:rPr>
            </w:pPr>
            <w:r w:rsidRPr="0062260F">
              <w:rPr>
                <w:rFonts w:eastAsia="SimSun" w:hint="eastAsia"/>
              </w:rPr>
              <w:t>后续对话正在进行中</w:t>
            </w:r>
          </w:p>
        </w:tc>
      </w:tr>
    </w:tbl>
    <w:p w:rsidR="0062260F" w:rsidRDefault="0062260F" w:rsidP="0001414C">
      <w:pPr>
        <w:pStyle w:val="SingleTxtGC"/>
        <w:rPr>
          <w:rFonts w:hint="eastAsia"/>
        </w:rPr>
      </w:pPr>
    </w:p>
    <w:p w:rsidR="0001414C" w:rsidRPr="00583722" w:rsidRDefault="0001414C" w:rsidP="0001414C">
      <w:pPr>
        <w:pStyle w:val="SingleTxtGC"/>
        <w:rPr>
          <w:rFonts w:hint="eastAsia"/>
        </w:rPr>
      </w:pPr>
      <w:r>
        <w:rPr>
          <w:rFonts w:hint="eastAsia"/>
        </w:rPr>
        <w:t>[</w:t>
      </w:r>
      <w:r>
        <w:rPr>
          <w:rFonts w:hint="eastAsia"/>
        </w:rPr>
        <w:t>通过时有英文、法文和西班牙文本，其中英文本为原文。随后还将印发阿拉伯文、中文和俄文本作为委员会提交给大会的年度报告的一部分。</w:t>
      </w:r>
      <w:r>
        <w:rPr>
          <w:rFonts w:hint="eastAsia"/>
        </w:rPr>
        <w:t>]</w:t>
      </w:r>
    </w:p>
    <w:p w:rsidR="00D15CBD" w:rsidRPr="0001414C" w:rsidRDefault="00D15CBD" w:rsidP="00D15CBD">
      <w:pPr>
        <w:pStyle w:val="SingleTxtGC"/>
        <w:rPr>
          <w:rFonts w:hint="eastAsia"/>
        </w:rPr>
      </w:pPr>
    </w:p>
    <w:p w:rsidR="0062260F" w:rsidRPr="002D6A9C" w:rsidRDefault="0062260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40431" w:rsidRDefault="00C40431" w:rsidP="00D159B2">
      <w:pPr>
        <w:pStyle w:val="SingleTxtGC"/>
        <w:rPr>
          <w:rFonts w:hint="eastAsia"/>
        </w:rPr>
      </w:pPr>
    </w:p>
    <w:sectPr w:rsidR="00C4043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09" w:rsidRPr="000F217F" w:rsidRDefault="00C03309"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03309" w:rsidRPr="000F217F" w:rsidRDefault="00C03309"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09" w:rsidRPr="0001414C" w:rsidRDefault="00C03309"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3664A3">
      <w:rPr>
        <w:rStyle w:val="PageNumber"/>
        <w:noProof/>
      </w:rPr>
      <w:t>12</w:t>
    </w:r>
    <w:r>
      <w:rPr>
        <w:rStyle w:val="PageNumber"/>
      </w:rPr>
      <w:fldChar w:fldCharType="end"/>
    </w:r>
    <w:r>
      <w:rPr>
        <w:rStyle w:val="PageNumber"/>
        <w:rFonts w:eastAsia="SimSun" w:hint="eastAsia"/>
        <w:lang w:eastAsia="zh-CN"/>
      </w:rPr>
      <w:tab/>
    </w:r>
    <w:r w:rsidRPr="0001414C">
      <w:rPr>
        <w:rFonts w:eastAsia="SimSun"/>
      </w:rPr>
      <w:t>GE.11-40061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09" w:rsidRDefault="00C03309">
    <w:pPr>
      <w:pStyle w:val="Footer"/>
      <w:tabs>
        <w:tab w:val="right" w:pos="9639"/>
      </w:tabs>
    </w:pPr>
    <w:r w:rsidRPr="0001414C">
      <w:rPr>
        <w:rFonts w:eastAsia="SimSun"/>
      </w:rPr>
      <w:t>GE.11-40061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664A3">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09" w:rsidRPr="0061164F" w:rsidRDefault="00C03309"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40061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150211</w:t>
    </w:r>
    <w:r>
      <w:rPr>
        <w:rFonts w:eastAsia="SimSun"/>
        <w:sz w:val="20"/>
        <w:lang w:eastAsia="zh-CN"/>
      </w:rPr>
      <w:tab/>
    </w:r>
    <w:r>
      <w:rPr>
        <w:rFonts w:eastAsia="SimSun" w:hint="eastAsia"/>
        <w:sz w:val="20"/>
        <w:lang w:eastAsia="zh-CN"/>
      </w:rPr>
      <w:t>170211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09" w:rsidRPr="00052154" w:rsidRDefault="00C0330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03309" w:rsidRPr="00052154" w:rsidRDefault="00C0330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09" w:rsidRPr="0001414C" w:rsidRDefault="00C03309">
    <w:pPr>
      <w:pStyle w:val="Header"/>
    </w:pPr>
    <w:r w:rsidRPr="0001414C">
      <w:t>CCPR/C/100/3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09" w:rsidRPr="0001414C" w:rsidRDefault="00C03309">
    <w:pPr>
      <w:pStyle w:val="Header"/>
      <w:jc w:val="right"/>
    </w:pPr>
    <w:r w:rsidRPr="0001414C">
      <w:t>CCPR/C/100/3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09" w:rsidRDefault="00C0330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979"/>
    <w:rsid w:val="0001414C"/>
    <w:rsid w:val="00051474"/>
    <w:rsid w:val="00052154"/>
    <w:rsid w:val="00056B0A"/>
    <w:rsid w:val="000848DB"/>
    <w:rsid w:val="00086AFE"/>
    <w:rsid w:val="000F217F"/>
    <w:rsid w:val="001345FE"/>
    <w:rsid w:val="0014292A"/>
    <w:rsid w:val="00161576"/>
    <w:rsid w:val="001909BF"/>
    <w:rsid w:val="001A7516"/>
    <w:rsid w:val="001B41B9"/>
    <w:rsid w:val="001F04F8"/>
    <w:rsid w:val="002243A1"/>
    <w:rsid w:val="002250D3"/>
    <w:rsid w:val="0023199F"/>
    <w:rsid w:val="0023313F"/>
    <w:rsid w:val="00242C16"/>
    <w:rsid w:val="002547C8"/>
    <w:rsid w:val="002918A1"/>
    <w:rsid w:val="002C2513"/>
    <w:rsid w:val="002C2FAB"/>
    <w:rsid w:val="002C618C"/>
    <w:rsid w:val="002D3D9F"/>
    <w:rsid w:val="002F47F0"/>
    <w:rsid w:val="003664A3"/>
    <w:rsid w:val="0038024C"/>
    <w:rsid w:val="003C1A24"/>
    <w:rsid w:val="003C6A6A"/>
    <w:rsid w:val="003D1840"/>
    <w:rsid w:val="003F3E54"/>
    <w:rsid w:val="003F67C5"/>
    <w:rsid w:val="00463CF0"/>
    <w:rsid w:val="004841B8"/>
    <w:rsid w:val="00497733"/>
    <w:rsid w:val="004A27CA"/>
    <w:rsid w:val="004D1555"/>
    <w:rsid w:val="004E0BB3"/>
    <w:rsid w:val="004F49CC"/>
    <w:rsid w:val="004F794C"/>
    <w:rsid w:val="005054E6"/>
    <w:rsid w:val="00520B34"/>
    <w:rsid w:val="00524A79"/>
    <w:rsid w:val="005252B4"/>
    <w:rsid w:val="00547485"/>
    <w:rsid w:val="005523F1"/>
    <w:rsid w:val="005539DA"/>
    <w:rsid w:val="00553C07"/>
    <w:rsid w:val="005714D8"/>
    <w:rsid w:val="0058028F"/>
    <w:rsid w:val="00583259"/>
    <w:rsid w:val="005848A2"/>
    <w:rsid w:val="0059200A"/>
    <w:rsid w:val="005A1158"/>
    <w:rsid w:val="005C1316"/>
    <w:rsid w:val="005C425C"/>
    <w:rsid w:val="005F24E4"/>
    <w:rsid w:val="0061164F"/>
    <w:rsid w:val="0062260F"/>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21ADC"/>
    <w:rsid w:val="007802C5"/>
    <w:rsid w:val="007B5B8A"/>
    <w:rsid w:val="007B79B5"/>
    <w:rsid w:val="007E1E0A"/>
    <w:rsid w:val="007F57CE"/>
    <w:rsid w:val="0082020C"/>
    <w:rsid w:val="008351FB"/>
    <w:rsid w:val="00840AD2"/>
    <w:rsid w:val="0086574C"/>
    <w:rsid w:val="00867AE0"/>
    <w:rsid w:val="00877885"/>
    <w:rsid w:val="00884C34"/>
    <w:rsid w:val="008A29C7"/>
    <w:rsid w:val="008A2C66"/>
    <w:rsid w:val="008B49EF"/>
    <w:rsid w:val="008B7C42"/>
    <w:rsid w:val="008D08D4"/>
    <w:rsid w:val="008F1659"/>
    <w:rsid w:val="008F2A5F"/>
    <w:rsid w:val="00916794"/>
    <w:rsid w:val="00924464"/>
    <w:rsid w:val="00935148"/>
    <w:rsid w:val="009353BD"/>
    <w:rsid w:val="00964A61"/>
    <w:rsid w:val="00983FE7"/>
    <w:rsid w:val="00995EB9"/>
    <w:rsid w:val="00997F66"/>
    <w:rsid w:val="009A6E77"/>
    <w:rsid w:val="00A02B21"/>
    <w:rsid w:val="00A13418"/>
    <w:rsid w:val="00A32BA0"/>
    <w:rsid w:val="00A3593C"/>
    <w:rsid w:val="00A37913"/>
    <w:rsid w:val="00A4018E"/>
    <w:rsid w:val="00A50BDC"/>
    <w:rsid w:val="00A53684"/>
    <w:rsid w:val="00A956E4"/>
    <w:rsid w:val="00AC0B2D"/>
    <w:rsid w:val="00AC18D2"/>
    <w:rsid w:val="00AC56DE"/>
    <w:rsid w:val="00AE6BDB"/>
    <w:rsid w:val="00AF26E4"/>
    <w:rsid w:val="00B05976"/>
    <w:rsid w:val="00B75594"/>
    <w:rsid w:val="00BA405E"/>
    <w:rsid w:val="00BD2E5F"/>
    <w:rsid w:val="00C03309"/>
    <w:rsid w:val="00C11A0B"/>
    <w:rsid w:val="00C1716A"/>
    <w:rsid w:val="00C21A92"/>
    <w:rsid w:val="00C40431"/>
    <w:rsid w:val="00C51697"/>
    <w:rsid w:val="00C63BBD"/>
    <w:rsid w:val="00CB481E"/>
    <w:rsid w:val="00CC2EB1"/>
    <w:rsid w:val="00CD2B51"/>
    <w:rsid w:val="00CD757E"/>
    <w:rsid w:val="00D012B2"/>
    <w:rsid w:val="00D01D93"/>
    <w:rsid w:val="00D129A7"/>
    <w:rsid w:val="00D159B2"/>
    <w:rsid w:val="00D15CBD"/>
    <w:rsid w:val="00D2665B"/>
    <w:rsid w:val="00D26C70"/>
    <w:rsid w:val="00D3329D"/>
    <w:rsid w:val="00D37022"/>
    <w:rsid w:val="00D563C9"/>
    <w:rsid w:val="00D65032"/>
    <w:rsid w:val="00D7111C"/>
    <w:rsid w:val="00D73055"/>
    <w:rsid w:val="00DD5096"/>
    <w:rsid w:val="00DF0503"/>
    <w:rsid w:val="00E04759"/>
    <w:rsid w:val="00E52100"/>
    <w:rsid w:val="00E66F16"/>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82225"/>
    <w:rsid w:val="00F91E32"/>
    <w:rsid w:val="00FA6C5B"/>
    <w:rsid w:val="00FD2711"/>
    <w:rsid w:val="00FD51D4"/>
    <w:rsid w:val="00FD5979"/>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12</Pages>
  <Words>1876</Words>
  <Characters>10694</Characters>
  <Application>Microsoft Office Word</Application>
  <DocSecurity>4</DocSecurity>
  <Lines>89</Lines>
  <Paragraphs>25</Paragraphs>
  <ScaleCrop>false</ScaleCrop>
  <Company>CSD</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TIAN</cp:lastModifiedBy>
  <cp:revision>2</cp:revision>
  <cp:lastPrinted>2011-02-17T10:06:00Z</cp:lastPrinted>
  <dcterms:created xsi:type="dcterms:W3CDTF">2011-02-17T10:16:00Z</dcterms:created>
  <dcterms:modified xsi:type="dcterms:W3CDTF">2011-02-17T10:16:00Z</dcterms:modified>
</cp:coreProperties>
</file>