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CA35DF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2059" w:rsidRPr="00CA35DF" w:rsidRDefault="00712059" w:rsidP="00417B0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rPr>
                <w:rFonts w:hint="cs"/>
                <w:szCs w:val="40"/>
                <w:rtl/>
              </w:rPr>
            </w:pPr>
            <w:bookmarkStart w:id="0" w:name="_GoBack"/>
            <w:bookmarkEnd w:id="0"/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B3E27" w:rsidRPr="00CA35DF" w:rsidRDefault="006B3E27" w:rsidP="00E2697F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A35DF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B3E27" w:rsidRPr="007E0243" w:rsidRDefault="007E0243" w:rsidP="007E0243">
            <w:pPr>
              <w:bidi w:val="0"/>
              <w:rPr>
                <w:szCs w:val="20"/>
              </w:rPr>
            </w:pPr>
            <w:r w:rsidRPr="007E0243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/C/70/D/950/2019</w:t>
            </w:r>
          </w:p>
        </w:tc>
      </w:tr>
      <w:tr w:rsidR="006B3E27" w:rsidRPr="00CA35DF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B3E27" w:rsidRPr="00CA35DF" w:rsidRDefault="00261289" w:rsidP="00CA35DF">
            <w:pPr>
              <w:jc w:val="center"/>
              <w:rPr>
                <w:rtl/>
              </w:rPr>
            </w:pPr>
            <w:r w:rsidRPr="00CA35DF">
              <w:rPr>
                <w:noProof/>
                <w:rtl/>
              </w:rPr>
              <w:drawing>
                <wp:inline distT="0" distB="0" distL="0" distR="0" wp14:anchorId="769EFC53" wp14:editId="6C1CCBD5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67AF5" w:rsidRPr="00CA35DF" w:rsidRDefault="00817373" w:rsidP="00E2697F">
            <w:pPr>
              <w:spacing w:before="120" w:after="40" w:line="580" w:lineRule="exact"/>
              <w:ind w:left="57"/>
              <w:jc w:val="both"/>
              <w:rPr>
                <w:b/>
                <w:bCs/>
                <w:sz w:val="42"/>
                <w:szCs w:val="42"/>
              </w:rPr>
            </w:pP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اتفاقية مناهضة التعذيب وغيره من ضروب المعاملة</w:t>
            </w:r>
            <w:r w:rsidR="00D75AA6">
              <w:rPr>
                <w:rFonts w:hint="cs"/>
                <w:b/>
                <w:bCs/>
                <w:sz w:val="42"/>
                <w:szCs w:val="42"/>
                <w:rtl/>
              </w:rPr>
              <w:t xml:space="preserve"> أو </w:t>
            </w: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العقوبة القاسية</w:t>
            </w:r>
            <w:r w:rsidR="00D75AA6">
              <w:rPr>
                <w:rFonts w:hint="cs"/>
                <w:b/>
                <w:bCs/>
                <w:sz w:val="42"/>
                <w:szCs w:val="42"/>
                <w:rtl/>
              </w:rPr>
              <w:t xml:space="preserve"> أو </w:t>
            </w: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اللاإنسانية</w:t>
            </w:r>
            <w:r w:rsidR="00D75AA6">
              <w:rPr>
                <w:rFonts w:hint="cs"/>
                <w:b/>
                <w:bCs/>
                <w:sz w:val="42"/>
                <w:szCs w:val="42"/>
                <w:rtl/>
              </w:rPr>
              <w:t xml:space="preserve"> أو </w:t>
            </w: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B3E27" w:rsidRDefault="007E0243" w:rsidP="00EE56C3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7E0243" w:rsidRDefault="007E0243" w:rsidP="007E0243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11 February 2021</w:t>
            </w:r>
          </w:p>
          <w:p w:rsidR="007E0243" w:rsidRDefault="007E0243" w:rsidP="007E0243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7E0243" w:rsidRPr="007E0243" w:rsidRDefault="007E0243" w:rsidP="007E0243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160621" w:rsidRPr="00445279" w:rsidRDefault="00160621" w:rsidP="00160621">
      <w:pPr>
        <w:pStyle w:val="SingleTxtGA"/>
        <w:spacing w:before="120"/>
        <w:ind w:left="0"/>
        <w:rPr>
          <w:rFonts w:ascii="Times New Roman Bold" w:hAnsi="Times New Roman Bold"/>
          <w:b/>
          <w:bCs/>
          <w:sz w:val="26"/>
          <w:szCs w:val="26"/>
          <w:rtl/>
          <w:lang w:val="en-US"/>
        </w:rPr>
      </w:pPr>
      <w:r w:rsidRPr="00445279">
        <w:rPr>
          <w:rFonts w:ascii="Times New Roman Bold" w:hAnsi="Times New Roman Bold"/>
          <w:b/>
          <w:bCs/>
          <w:sz w:val="26"/>
          <w:szCs w:val="26"/>
          <w:rtl/>
          <w:lang w:val="en-US"/>
        </w:rPr>
        <w:t>لجنة مناهضة التعذيب</w:t>
      </w:r>
    </w:p>
    <w:p w:rsidR="00160621" w:rsidRPr="00D75AA6" w:rsidRDefault="00160621" w:rsidP="00160621">
      <w:pPr>
        <w:pStyle w:val="HChGA"/>
        <w:rPr>
          <w:rtl/>
        </w:rPr>
      </w:pPr>
      <w:r w:rsidRPr="00D75AA6">
        <w:rPr>
          <w:rtl/>
        </w:rPr>
        <w:tab/>
      </w:r>
      <w:r w:rsidRPr="00D75AA6">
        <w:rPr>
          <w:rtl/>
        </w:rPr>
        <w:tab/>
      </w:r>
      <w:r w:rsidR="00D75AA6" w:rsidRPr="00D75AA6">
        <w:rPr>
          <w:rtl/>
        </w:rPr>
        <w:t xml:space="preserve">قرار اعتمدته اللجنة بموجب المادة 22 من الاتفاقية بشأن البلاغ </w:t>
      </w:r>
      <w:bookmarkStart w:id="1" w:name="_Hlk64379581"/>
      <w:r w:rsidR="00D75AA6">
        <w:rPr>
          <w:rtl/>
        </w:rPr>
        <w:t>رقم </w:t>
      </w:r>
      <w:r w:rsidR="00D75AA6" w:rsidRPr="00D75AA6">
        <w:rPr>
          <w:rFonts w:hint="cs"/>
          <w:rtl/>
        </w:rPr>
        <w:t>950</w:t>
      </w:r>
      <w:r w:rsidR="00D75AA6" w:rsidRPr="00D75AA6">
        <w:rPr>
          <w:rtl/>
        </w:rPr>
        <w:t>/201</w:t>
      </w:r>
      <w:r w:rsidR="00D75AA6" w:rsidRPr="00D75AA6">
        <w:rPr>
          <w:rFonts w:hint="cs"/>
          <w:rtl/>
        </w:rPr>
        <w:t>9</w:t>
      </w:r>
      <w:bookmarkEnd w:id="1"/>
      <w:r w:rsidR="00D75AA6" w:rsidRPr="00D75AA6">
        <w:rPr>
          <w:rFonts w:ascii="Times New Roman Bold" w:hAnsi="Times New Roman Bold"/>
          <w:position w:val="4"/>
          <w:sz w:val="22"/>
          <w:szCs w:val="22"/>
          <w:rtl/>
        </w:rPr>
        <w:footnoteReference w:customMarkFollows="1" w:id="1"/>
        <w:t xml:space="preserve">* </w:t>
      </w:r>
      <w:r w:rsidR="00D75AA6" w:rsidRPr="00D75AA6">
        <w:rPr>
          <w:rFonts w:ascii="Times New Roman Bold" w:hAnsi="Times New Roman Bold"/>
          <w:position w:val="4"/>
          <w:sz w:val="22"/>
          <w:szCs w:val="22"/>
          <w:rtl/>
        </w:rPr>
        <w:footnoteReference w:customMarkFollows="1" w:id="2"/>
        <w:t>**</w:t>
      </w:r>
    </w:p>
    <w:p w:rsidR="00160621" w:rsidRPr="00445279" w:rsidRDefault="00160621" w:rsidP="0016062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45279">
        <w:rPr>
          <w:i/>
          <w:iCs/>
          <w:rtl/>
        </w:rPr>
        <w:t>بلاغ مقدم من:</w:t>
      </w:r>
      <w:r w:rsidRPr="00445279">
        <w:rPr>
          <w:rtl/>
        </w:rPr>
        <w:tab/>
        <w:t xml:space="preserve">أ. ر. (تمثله المحامية روث </w:t>
      </w:r>
      <w:proofErr w:type="spellStart"/>
      <w:r w:rsidRPr="00445279">
        <w:rPr>
          <w:rtl/>
        </w:rPr>
        <w:t>نوردستروم</w:t>
      </w:r>
      <w:proofErr w:type="spellEnd"/>
      <w:r w:rsidRPr="00445279">
        <w:rPr>
          <w:rtl/>
        </w:rPr>
        <w:t>)</w:t>
      </w:r>
    </w:p>
    <w:p w:rsidR="00160621" w:rsidRPr="00445279" w:rsidRDefault="00160621" w:rsidP="0016062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45279">
        <w:rPr>
          <w:i/>
          <w:iCs/>
          <w:rtl/>
        </w:rPr>
        <w:t>الشخص المدعى أنه ضحية:</w:t>
      </w:r>
      <w:r w:rsidRPr="00445279">
        <w:rPr>
          <w:rtl/>
        </w:rPr>
        <w:tab/>
        <w:t>صاحب الشكوى</w:t>
      </w:r>
    </w:p>
    <w:p w:rsidR="00160621" w:rsidRPr="00445279" w:rsidRDefault="00160621" w:rsidP="0016062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45279">
        <w:rPr>
          <w:i/>
          <w:iCs/>
          <w:rtl/>
        </w:rPr>
        <w:t>الدولة الطرف:</w:t>
      </w:r>
      <w:r w:rsidRPr="00445279">
        <w:rPr>
          <w:rtl/>
        </w:rPr>
        <w:tab/>
        <w:t>السويد</w:t>
      </w:r>
    </w:p>
    <w:p w:rsidR="00160621" w:rsidRPr="00445279" w:rsidRDefault="00160621" w:rsidP="0016062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45279">
        <w:rPr>
          <w:i/>
          <w:iCs/>
          <w:rtl/>
        </w:rPr>
        <w:t>تاريخ تقديم الشكوى:</w:t>
      </w:r>
      <w:r w:rsidRPr="00445279">
        <w:rPr>
          <w:rtl/>
        </w:rPr>
        <w:tab/>
        <w:t>21 آب/أغسطس 2019 (تاريخ الرسالة الأولى)</w:t>
      </w:r>
    </w:p>
    <w:p w:rsidR="00160621" w:rsidRPr="00445279" w:rsidRDefault="00160621" w:rsidP="0016062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45279">
        <w:rPr>
          <w:i/>
          <w:iCs/>
          <w:rtl/>
        </w:rPr>
        <w:t>المسألة الموضوعية:</w:t>
      </w:r>
      <w:r w:rsidRPr="00445279">
        <w:rPr>
          <w:rtl/>
        </w:rPr>
        <w:tab/>
        <w:t xml:space="preserve">الترحيل إلى أفغانستان؛ وخطر التعرض للتعذيب </w:t>
      </w:r>
    </w:p>
    <w:p w:rsidR="00160621" w:rsidRDefault="00160621" w:rsidP="00160621">
      <w:pPr>
        <w:pStyle w:val="SingleTxtGA"/>
        <w:spacing w:before="240"/>
        <w:rPr>
          <w:rtl/>
          <w:lang w:val="en-US"/>
        </w:rPr>
      </w:pPr>
      <w:r w:rsidRPr="00445279">
        <w:rPr>
          <w:rtl/>
          <w:lang w:val="en-US"/>
        </w:rPr>
        <w:tab/>
        <w:t xml:space="preserve">قررت اللجنة، في 30 كانون الأول/ديسمبر 2020، أن توقف النظر في البلاغ </w:t>
      </w:r>
      <w:r w:rsidR="00D75AA6">
        <w:rPr>
          <w:rtl/>
          <w:lang w:val="en-US"/>
        </w:rPr>
        <w:t>رقم </w:t>
      </w:r>
      <w:r w:rsidRPr="00445279">
        <w:rPr>
          <w:rtl/>
          <w:lang w:val="en-US"/>
        </w:rPr>
        <w:t>950/2019، بعدما أُبلغت بأن أمر الطرد الصادر بحق صاحب الشكوى قد سقط بالتقادم وأن بإمكان صاحب الشكوى الآن تقديم طلب جديد للجوء في السويد.</w:t>
      </w:r>
    </w:p>
    <w:p w:rsidR="00160621" w:rsidRPr="00445279" w:rsidRDefault="00160621" w:rsidP="00160621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160621" w:rsidRPr="00445279" w:rsidSect="007E024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6E6" w:rsidRPr="002901D9" w:rsidRDefault="00B046E6" w:rsidP="0087451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B046E6" w:rsidRDefault="00B046E6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B0A" w:rsidRPr="00417B0A" w:rsidRDefault="00417B0A" w:rsidP="00417B0A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GE.21-01877</w:t>
    </w:r>
    <w:r>
      <w:rPr>
        <w:lang w:val="en-US"/>
      </w:rPr>
      <w:tab/>
    </w:r>
    <w:r w:rsidRPr="00417B0A">
      <w:rPr>
        <w:b/>
        <w:sz w:val="18"/>
        <w:lang w:val="en-US"/>
      </w:rPr>
      <w:fldChar w:fldCharType="begin"/>
    </w:r>
    <w:r w:rsidRPr="00417B0A">
      <w:rPr>
        <w:b/>
        <w:sz w:val="18"/>
        <w:lang w:val="en-US"/>
      </w:rPr>
      <w:instrText xml:space="preserve"> PAGE  \* MERGEFORMAT </w:instrText>
    </w:r>
    <w:r w:rsidRPr="00417B0A">
      <w:rPr>
        <w:b/>
        <w:sz w:val="18"/>
        <w:lang w:val="en-US"/>
      </w:rPr>
      <w:fldChar w:fldCharType="separate"/>
    </w:r>
    <w:r w:rsidRPr="00417B0A">
      <w:rPr>
        <w:b/>
        <w:noProof/>
        <w:sz w:val="18"/>
        <w:lang w:val="en-US"/>
      </w:rPr>
      <w:t>2</w:t>
    </w:r>
    <w:r w:rsidRPr="00417B0A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417B0A" w:rsidRDefault="00417B0A" w:rsidP="00417B0A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GE.21-01877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289" w:rsidRPr="00417B0A" w:rsidRDefault="00417B0A" w:rsidP="00417B0A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057151DF" wp14:editId="675E78D4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21-01877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6E6" w:rsidRPr="004956DC" w:rsidRDefault="00B046E6" w:rsidP="000F71D2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B046E6" w:rsidRDefault="00B046E6" w:rsidP="00656392">
      <w:pPr>
        <w:spacing w:line="240" w:lineRule="auto"/>
      </w:pPr>
      <w:r>
        <w:continuationSeparator/>
      </w:r>
    </w:p>
  </w:footnote>
  <w:footnote w:id="1">
    <w:p w:rsidR="00D75AA6" w:rsidRPr="00D75AA6" w:rsidRDefault="00D75AA6" w:rsidP="00D75AA6">
      <w:pPr>
        <w:pStyle w:val="FootnoteText1"/>
      </w:pPr>
      <w:r w:rsidRPr="00D75AA6">
        <w:rPr>
          <w:rtl/>
        </w:rPr>
        <w:t>*</w:t>
      </w:r>
      <w:r w:rsidRPr="00D75AA6">
        <w:rPr>
          <w:rtl/>
        </w:rPr>
        <w:tab/>
        <w:t>اعتمدته اللجنة بين دورتين في 30 كانون الأول/ديسمبر 2020.</w:t>
      </w:r>
    </w:p>
  </w:footnote>
  <w:footnote w:id="2">
    <w:p w:rsidR="00D75AA6" w:rsidRPr="00D75AA6" w:rsidRDefault="00D75AA6" w:rsidP="00D75AA6">
      <w:pPr>
        <w:pStyle w:val="FootnoteText1"/>
      </w:pPr>
      <w:r w:rsidRPr="00D75AA6">
        <w:rPr>
          <w:rtl/>
        </w:rPr>
        <w:t>**</w:t>
      </w:r>
      <w:r w:rsidRPr="00D75AA6">
        <w:rPr>
          <w:rtl/>
        </w:rPr>
        <w:tab/>
        <w:t xml:space="preserve">شارك في دراسة هذا البلاغ أعضاء اللجنة التالية أسماؤهم: السعدية </w:t>
      </w:r>
      <w:proofErr w:type="spellStart"/>
      <w:r w:rsidRPr="00D75AA6">
        <w:rPr>
          <w:rtl/>
        </w:rPr>
        <w:t>بلمير</w:t>
      </w:r>
      <w:proofErr w:type="spellEnd"/>
      <w:r w:rsidRPr="00D75AA6">
        <w:rPr>
          <w:rtl/>
        </w:rPr>
        <w:t xml:space="preserve">، وكلود هيلر، </w:t>
      </w:r>
      <w:proofErr w:type="spellStart"/>
      <w:r w:rsidRPr="00D75AA6">
        <w:rPr>
          <w:rFonts w:hint="cs"/>
          <w:rtl/>
        </w:rPr>
        <w:t>و</w:t>
      </w:r>
      <w:r w:rsidRPr="00D75AA6">
        <w:rPr>
          <w:rtl/>
        </w:rPr>
        <w:t>إردوغان</w:t>
      </w:r>
      <w:proofErr w:type="spellEnd"/>
      <w:r w:rsidRPr="00D75AA6">
        <w:rPr>
          <w:rtl/>
        </w:rPr>
        <w:t xml:space="preserve"> إشجان</w:t>
      </w:r>
      <w:r w:rsidRPr="00D75AA6">
        <w:rPr>
          <w:rFonts w:hint="cs"/>
          <w:rtl/>
        </w:rPr>
        <w:t>،</w:t>
      </w:r>
      <w:r w:rsidRPr="00D75AA6">
        <w:rPr>
          <w:rtl/>
        </w:rPr>
        <w:t xml:space="preserve"> وليو هواوين، </w:t>
      </w:r>
      <w:proofErr w:type="spellStart"/>
      <w:r w:rsidRPr="00D75AA6">
        <w:rPr>
          <w:rtl/>
        </w:rPr>
        <w:t>وجينس</w:t>
      </w:r>
      <w:proofErr w:type="spellEnd"/>
      <w:r w:rsidRPr="00D75AA6">
        <w:rPr>
          <w:rtl/>
        </w:rPr>
        <w:t xml:space="preserve"> </w:t>
      </w:r>
      <w:proofErr w:type="spellStart"/>
      <w:r w:rsidRPr="00D75AA6">
        <w:rPr>
          <w:rtl/>
        </w:rPr>
        <w:t>مودفيغ</w:t>
      </w:r>
      <w:proofErr w:type="spellEnd"/>
      <w:r w:rsidRPr="00D75AA6">
        <w:rPr>
          <w:rtl/>
        </w:rPr>
        <w:t xml:space="preserve">، </w:t>
      </w:r>
      <w:proofErr w:type="spellStart"/>
      <w:r w:rsidRPr="00D75AA6">
        <w:rPr>
          <w:rtl/>
        </w:rPr>
        <w:t>وإلفيا</w:t>
      </w:r>
      <w:proofErr w:type="spellEnd"/>
      <w:r w:rsidRPr="00D75AA6">
        <w:rPr>
          <w:rtl/>
        </w:rPr>
        <w:t xml:space="preserve"> </w:t>
      </w:r>
      <w:proofErr w:type="spellStart"/>
      <w:r w:rsidRPr="00D75AA6">
        <w:rPr>
          <w:rtl/>
        </w:rPr>
        <w:t>بوتشي</w:t>
      </w:r>
      <w:proofErr w:type="spellEnd"/>
      <w:r w:rsidRPr="00D75AA6">
        <w:rPr>
          <w:rtl/>
        </w:rPr>
        <w:t>، ودييغو</w:t>
      </w:r>
      <w:r w:rsidRPr="00D75AA6">
        <w:rPr>
          <w:rtl/>
          <w:lang w:bidi="ar-DZ"/>
        </w:rPr>
        <w:t xml:space="preserve"> </w:t>
      </w:r>
      <w:proofErr w:type="spellStart"/>
      <w:r w:rsidRPr="00D75AA6">
        <w:rPr>
          <w:rtl/>
        </w:rPr>
        <w:t>رودريغز</w:t>
      </w:r>
      <w:proofErr w:type="spellEnd"/>
      <w:r w:rsidRPr="00D75AA6">
        <w:rPr>
          <w:rtl/>
        </w:rPr>
        <w:t xml:space="preserve"> </w:t>
      </w:r>
      <w:r w:rsidRPr="00D75AA6">
        <w:rPr>
          <w:rtl/>
          <w:lang w:bidi="ar-DZ"/>
        </w:rPr>
        <w:t>-</w:t>
      </w:r>
      <w:r w:rsidRPr="00D75AA6">
        <w:rPr>
          <w:rtl/>
        </w:rPr>
        <w:t xml:space="preserve"> بينسون، وسيباستيان توزيه، وبَختيار </w:t>
      </w:r>
      <w:proofErr w:type="spellStart"/>
      <w:r w:rsidRPr="00D75AA6">
        <w:rPr>
          <w:rtl/>
        </w:rPr>
        <w:t>توزمحمدوف</w:t>
      </w:r>
      <w:proofErr w:type="spellEnd"/>
      <w:r w:rsidRPr="00D75AA6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B0A" w:rsidRPr="00417B0A" w:rsidRDefault="00417B0A" w:rsidP="00417B0A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CAT/C/70/D/950/2019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B0A" w:rsidRPr="00417B0A" w:rsidRDefault="00417B0A" w:rsidP="00417B0A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CAT/C/70/D/950/2019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E6"/>
    <w:rsid w:val="000076D5"/>
    <w:rsid w:val="00043663"/>
    <w:rsid w:val="000456F3"/>
    <w:rsid w:val="000505CF"/>
    <w:rsid w:val="000A2113"/>
    <w:rsid w:val="000D701C"/>
    <w:rsid w:val="000E11D4"/>
    <w:rsid w:val="000E2A71"/>
    <w:rsid w:val="000F71D2"/>
    <w:rsid w:val="00160263"/>
    <w:rsid w:val="00160621"/>
    <w:rsid w:val="00166BD2"/>
    <w:rsid w:val="00167825"/>
    <w:rsid w:val="00170EB3"/>
    <w:rsid w:val="00181F96"/>
    <w:rsid w:val="001A1371"/>
    <w:rsid w:val="001B346A"/>
    <w:rsid w:val="001D6F7B"/>
    <w:rsid w:val="001E1CAD"/>
    <w:rsid w:val="001E290D"/>
    <w:rsid w:val="00210DD4"/>
    <w:rsid w:val="002144FA"/>
    <w:rsid w:val="0023469A"/>
    <w:rsid w:val="00243C8A"/>
    <w:rsid w:val="00261289"/>
    <w:rsid w:val="00266034"/>
    <w:rsid w:val="0026755E"/>
    <w:rsid w:val="00267A0E"/>
    <w:rsid w:val="002901D9"/>
    <w:rsid w:val="002976C2"/>
    <w:rsid w:val="00323EC8"/>
    <w:rsid w:val="003260FF"/>
    <w:rsid w:val="00343D95"/>
    <w:rsid w:val="00362E33"/>
    <w:rsid w:val="00374341"/>
    <w:rsid w:val="00384DA7"/>
    <w:rsid w:val="003D1062"/>
    <w:rsid w:val="00417B0A"/>
    <w:rsid w:val="00420D7B"/>
    <w:rsid w:val="00450B21"/>
    <w:rsid w:val="00453B63"/>
    <w:rsid w:val="00455780"/>
    <w:rsid w:val="00462F28"/>
    <w:rsid w:val="00472BE8"/>
    <w:rsid w:val="004811D5"/>
    <w:rsid w:val="004956DC"/>
    <w:rsid w:val="004B0A1C"/>
    <w:rsid w:val="004D2177"/>
    <w:rsid w:val="004D298E"/>
    <w:rsid w:val="00531DEA"/>
    <w:rsid w:val="0054472E"/>
    <w:rsid w:val="005662A9"/>
    <w:rsid w:val="00575E9A"/>
    <w:rsid w:val="005827D4"/>
    <w:rsid w:val="0059622A"/>
    <w:rsid w:val="005A3015"/>
    <w:rsid w:val="005C5878"/>
    <w:rsid w:val="005C7CEA"/>
    <w:rsid w:val="005D3C0B"/>
    <w:rsid w:val="005E23DF"/>
    <w:rsid w:val="005E5217"/>
    <w:rsid w:val="005F0FA4"/>
    <w:rsid w:val="005F30EE"/>
    <w:rsid w:val="0060473A"/>
    <w:rsid w:val="00656392"/>
    <w:rsid w:val="006646E9"/>
    <w:rsid w:val="0068781D"/>
    <w:rsid w:val="006959B0"/>
    <w:rsid w:val="006B2A7F"/>
    <w:rsid w:val="006B3E27"/>
    <w:rsid w:val="006B6507"/>
    <w:rsid w:val="006C104C"/>
    <w:rsid w:val="006D05CB"/>
    <w:rsid w:val="00706DFD"/>
    <w:rsid w:val="00712059"/>
    <w:rsid w:val="00733704"/>
    <w:rsid w:val="00761849"/>
    <w:rsid w:val="0078071A"/>
    <w:rsid w:val="007A3847"/>
    <w:rsid w:val="007D56C1"/>
    <w:rsid w:val="007E0243"/>
    <w:rsid w:val="00817373"/>
    <w:rsid w:val="00852A9A"/>
    <w:rsid w:val="00860491"/>
    <w:rsid w:val="00874514"/>
    <w:rsid w:val="00893A8A"/>
    <w:rsid w:val="00897AA1"/>
    <w:rsid w:val="008C0B37"/>
    <w:rsid w:val="008C5EB5"/>
    <w:rsid w:val="008F49E1"/>
    <w:rsid w:val="0090370F"/>
    <w:rsid w:val="00906A57"/>
    <w:rsid w:val="009269D2"/>
    <w:rsid w:val="00942135"/>
    <w:rsid w:val="009521B0"/>
    <w:rsid w:val="00972676"/>
    <w:rsid w:val="00981C12"/>
    <w:rsid w:val="009A7E9F"/>
    <w:rsid w:val="009E4397"/>
    <w:rsid w:val="009E5018"/>
    <w:rsid w:val="009F09F5"/>
    <w:rsid w:val="00A12B37"/>
    <w:rsid w:val="00A34EA8"/>
    <w:rsid w:val="00A44D86"/>
    <w:rsid w:val="00A67AF5"/>
    <w:rsid w:val="00A94CA3"/>
    <w:rsid w:val="00AB2C0B"/>
    <w:rsid w:val="00AB6758"/>
    <w:rsid w:val="00B046E6"/>
    <w:rsid w:val="00B07715"/>
    <w:rsid w:val="00B13763"/>
    <w:rsid w:val="00B456A0"/>
    <w:rsid w:val="00B477A4"/>
    <w:rsid w:val="00B54045"/>
    <w:rsid w:val="00B82677"/>
    <w:rsid w:val="00BA39D4"/>
    <w:rsid w:val="00BD0805"/>
    <w:rsid w:val="00C438D7"/>
    <w:rsid w:val="00C62476"/>
    <w:rsid w:val="00C81B50"/>
    <w:rsid w:val="00C87F1F"/>
    <w:rsid w:val="00C96AFF"/>
    <w:rsid w:val="00CA2103"/>
    <w:rsid w:val="00CA35DF"/>
    <w:rsid w:val="00CD1801"/>
    <w:rsid w:val="00CF25FC"/>
    <w:rsid w:val="00D10EF1"/>
    <w:rsid w:val="00D42810"/>
    <w:rsid w:val="00D75AA6"/>
    <w:rsid w:val="00D914A7"/>
    <w:rsid w:val="00DC1D29"/>
    <w:rsid w:val="00DD13C3"/>
    <w:rsid w:val="00DD596E"/>
    <w:rsid w:val="00DD621E"/>
    <w:rsid w:val="00DF0575"/>
    <w:rsid w:val="00E2697F"/>
    <w:rsid w:val="00E64B72"/>
    <w:rsid w:val="00E70E04"/>
    <w:rsid w:val="00E76499"/>
    <w:rsid w:val="00EC05A7"/>
    <w:rsid w:val="00EC4B6B"/>
    <w:rsid w:val="00EE56C3"/>
    <w:rsid w:val="00EF1EE5"/>
    <w:rsid w:val="00F1695F"/>
    <w:rsid w:val="00F62057"/>
    <w:rsid w:val="00F763B4"/>
    <w:rsid w:val="00F81AF1"/>
    <w:rsid w:val="00F900C3"/>
    <w:rsid w:val="00FF2AB2"/>
    <w:rsid w:val="00FF324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F475EF"/>
  <w15:docId w15:val="{FDDB04AD-0FA7-4FEE-BFCD-4C06DED3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37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8C0B37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8C0B37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C0B37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C0B37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C0B37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C0B37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C0B37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C0B37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C0B37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8C0B37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8C0B37"/>
    <w:rPr>
      <w:rFonts w:ascii="Times New Roman" w:eastAsia="PMingLiU" w:hAnsi="Times New Roman" w:cs="Simplified Arabic"/>
      <w:sz w:val="18"/>
      <w:lang w:eastAsia="en-US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qFormat/>
    <w:rsid w:val="008C0B37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8C0B37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8C0B37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8C0B37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8C0B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8C0B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8C0B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8C0B37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8C0B37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8C0B37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8C0B37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8C0B37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8C0B37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8C0B37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8C0B37"/>
    <w:pPr>
      <w:numPr>
        <w:numId w:val="5"/>
      </w:numPr>
      <w:bidi w:val="0"/>
    </w:pPr>
    <w:rPr>
      <w:sz w:val="20"/>
      <w:szCs w:val="28"/>
      <w:lang w:val="en-US"/>
    </w:rPr>
  </w:style>
  <w:style w:type="paragraph" w:customStyle="1" w:styleId="Roman1GA">
    <w:name w:val="_Roman 1_GA"/>
    <w:basedOn w:val="Bullet1GA"/>
    <w:qFormat/>
    <w:rsid w:val="008C0B37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8C0B37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8C0B37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8C0B37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8C0B37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8C0B37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8C0B37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8C0B37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8C0B37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8C0B37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8C0B37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8C0B37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8C0B37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8C0B37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8C0B37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8C0B37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8C0B37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8C0B37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C0B37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C0B37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8C0B37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C0B37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8C0B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0B37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8C0B37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C0B37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8C0B37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8C0B37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8C0B37"/>
    <w:rPr>
      <w:i/>
      <w:iCs/>
    </w:rPr>
  </w:style>
  <w:style w:type="character" w:styleId="IntenseEmphasis">
    <w:name w:val="Intense Emphasis"/>
    <w:uiPriority w:val="21"/>
    <w:rsid w:val="008C0B37"/>
    <w:rPr>
      <w:b/>
      <w:bCs/>
      <w:i/>
      <w:iCs/>
      <w:color w:val="4F81BD"/>
    </w:rPr>
  </w:style>
  <w:style w:type="character" w:styleId="Strong">
    <w:name w:val="Strong"/>
    <w:uiPriority w:val="22"/>
    <w:rsid w:val="008C0B37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8C0B3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C0B37"/>
    <w:rPr>
      <w:rFonts w:ascii="Times New Roman" w:eastAsia="PMingLiU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8C0B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C0B37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8C0B37"/>
    <w:rPr>
      <w:smallCaps/>
      <w:color w:val="C0504D"/>
      <w:u w:val="single"/>
    </w:rPr>
  </w:style>
  <w:style w:type="character" w:styleId="IntenseReference">
    <w:name w:val="Intense Reference"/>
    <w:uiPriority w:val="32"/>
    <w:rsid w:val="008C0B37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8C0B37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8C0B37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8C0B37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8C0B37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B37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B37"/>
    <w:rPr>
      <w:rFonts w:ascii="Times New Roman" w:eastAsia="PMingLiU" w:hAnsi="Times New Roman" w:cs="Simplified Arabic"/>
      <w:sz w:val="16"/>
      <w:szCs w:val="16"/>
      <w:lang w:eastAsia="en-US"/>
    </w:rPr>
  </w:style>
  <w:style w:type="character" w:styleId="Hyperlink">
    <w:name w:val="Hyperlink"/>
    <w:uiPriority w:val="99"/>
    <w:unhideWhenUsed/>
    <w:rsid w:val="008C0B37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8C0B37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8C0B37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8C0B37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8C0B37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8C0B37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8C0B37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8C0B37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8C0B37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8C0B37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8C0B37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0B37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8C0B37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8C0B37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8C0B37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8C0B37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8C0B37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8C0B37"/>
    <w:rPr>
      <w:rFonts w:ascii="Times New Roman" w:eastAsia="PMingLiU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8C0B37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8C0B37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8C0B37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8C0B37"/>
  </w:style>
  <w:style w:type="paragraph" w:customStyle="1" w:styleId="H1G">
    <w:name w:val="_ H_1_G"/>
    <w:basedOn w:val="Normal"/>
    <w:next w:val="Normal"/>
    <w:qFormat/>
    <w:rsid w:val="008C0B37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8C0B37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8C0B37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8C0B37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8C0B37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8C0B37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8C0B37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8C0B37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8C0B37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8C0B37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8C0B37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8C0B37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8C0B37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8C0B37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8C0B37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8C0B37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8C0B37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8C0B37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8C0B37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8C0B37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8C0B37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8C0B37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8C0B37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8C0B37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8C0B37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8C0B37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8C0B37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8C0B37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8C0B37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8C0B37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8C0B37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8C0B37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eastAsia="PMingLiU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8C0B37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8C0B37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8C0B37"/>
    <w:pPr>
      <w:spacing w:line="360" w:lineRule="exact"/>
      <w:jc w:val="both"/>
    </w:pPr>
    <w:rPr>
      <w:rFonts w:ascii="Times New Roman" w:eastAsia="PMingLiU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8C0B37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8C0B37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8C0B37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8C0B37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8C0B37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8C0B37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8C0B37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8C0B37"/>
    <w:pPr>
      <w:numPr>
        <w:numId w:val="20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8C0B37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8C0B37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8C0B37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8C0B37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B37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B37"/>
    <w:rPr>
      <w:rFonts w:ascii="Times New Roman" w:eastAsia="PMingLiU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B37"/>
    <w:rPr>
      <w:rFonts w:ascii="Times New Roman" w:eastAsia="PMingLiU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8C0B37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8C0B37"/>
    <w:rPr>
      <w:rFonts w:ascii="Times New Roman" w:eastAsia="PMingLiU" w:hAnsi="Times New Roman" w:cs="Simplified Arabic"/>
      <w:lang w:val="en-GB" w:eastAsia="en-US"/>
    </w:rPr>
  </w:style>
  <w:style w:type="paragraph" w:customStyle="1" w:styleId="Preparedby">
    <w:name w:val="Prepared by:"/>
    <w:basedOn w:val="H23GA"/>
    <w:qFormat/>
    <w:rsid w:val="008C0B37"/>
    <w:rPr>
      <w:sz w:val="32"/>
      <w:szCs w:val="32"/>
    </w:rPr>
  </w:style>
  <w:style w:type="paragraph" w:customStyle="1" w:styleId="ParaNoG">
    <w:name w:val="_ParaNo._G"/>
    <w:basedOn w:val="SingleTxtG"/>
    <w:rsid w:val="008C0B37"/>
    <w:pPr>
      <w:numPr>
        <w:numId w:val="28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8C0B37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8C0B37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8C0B37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8C0B37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8C0B37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8C0B37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8C0B37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8C0B37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8C0B37"/>
    <w:pPr>
      <w:autoSpaceDE w:val="0"/>
      <w:autoSpaceDN w:val="0"/>
      <w:adjustRightInd w:val="0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8C0B37"/>
  </w:style>
  <w:style w:type="character" w:customStyle="1" w:styleId="preferred">
    <w:name w:val="preferred"/>
    <w:basedOn w:val="DefaultParagraphFont"/>
    <w:rsid w:val="008C0B37"/>
  </w:style>
  <w:style w:type="character" w:customStyle="1" w:styleId="admitted">
    <w:name w:val="admitted"/>
    <w:basedOn w:val="DefaultParagraphFont"/>
    <w:rsid w:val="008C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0492-22C0-403F-97A2-D9C09C6D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99</Words>
  <Characters>632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</vt:lpstr>
    </vt:vector>
  </TitlesOfParts>
  <Company>DCM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CAT/C/70/D/950/2019</dc:title>
  <dc:subject>GE.2101877(A)</dc:subject>
  <dc:creator>Jamal ALKAHLOUT - FZ</dc:creator>
  <cp:keywords>GE.2103065(A)</cp:keywords>
  <dc:description>General_x000d_
11 February 2021_x000d_
Arabic_x000d_
English</dc:description>
  <cp:lastModifiedBy>Jamal ALKAHLOUT</cp:lastModifiedBy>
  <cp:revision>2</cp:revision>
  <cp:lastPrinted>2016-06-21T10:29:00Z</cp:lastPrinted>
  <dcterms:created xsi:type="dcterms:W3CDTF">2021-02-17T10:47:00Z</dcterms:created>
  <dcterms:modified xsi:type="dcterms:W3CDTF">2021-02-17T10:47:00Z</dcterms:modified>
  <cp:category>Final</cp:category>
</cp:coreProperties>
</file>