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5F7A0FF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C83FD0" w14:textId="77777777" w:rsidR="002D5AAC" w:rsidRDefault="002D5AAC" w:rsidP="000C42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344F331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47327677" w14:textId="77777777" w:rsidR="002D5AAC" w:rsidRDefault="000C42CD" w:rsidP="000C42CD">
            <w:pPr>
              <w:jc w:val="right"/>
            </w:pPr>
            <w:r w:rsidRPr="000C42CD">
              <w:rPr>
                <w:sz w:val="40"/>
              </w:rPr>
              <w:t>CAT</w:t>
            </w:r>
            <w:r>
              <w:t>/C/70/D/932/2019</w:t>
            </w:r>
          </w:p>
        </w:tc>
      </w:tr>
      <w:tr w:rsidR="002D5AAC" w:rsidRPr="000C42CD" w14:paraId="5510FB6D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E85AD0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9B5278" wp14:editId="35B7A8E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F0A0EC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55A62E4" w14:textId="77777777" w:rsidR="002D5AAC" w:rsidRPr="000C42CD" w:rsidRDefault="000C42CD" w:rsidP="00F90E40">
            <w:pPr>
              <w:spacing w:before="240"/>
              <w:rPr>
                <w:lang w:val="en-US"/>
              </w:rPr>
            </w:pPr>
            <w:r w:rsidRPr="000C42CD">
              <w:rPr>
                <w:lang w:val="en-US"/>
              </w:rPr>
              <w:t>Distr.: General</w:t>
            </w:r>
          </w:p>
          <w:p w14:paraId="4790808C" w14:textId="77777777" w:rsidR="000C42CD" w:rsidRPr="000C42CD" w:rsidRDefault="000C42CD" w:rsidP="000C42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February</w:t>
            </w:r>
            <w:r w:rsidRPr="000C42CD">
              <w:rPr>
                <w:lang w:val="en-US"/>
              </w:rPr>
              <w:t xml:space="preserve"> 2021</w:t>
            </w:r>
          </w:p>
          <w:p w14:paraId="0DA04BC9" w14:textId="77777777" w:rsidR="000C42CD" w:rsidRPr="000C42CD" w:rsidRDefault="000C42CD" w:rsidP="000C42CD">
            <w:pPr>
              <w:spacing w:line="240" w:lineRule="exact"/>
              <w:rPr>
                <w:lang w:val="en-US"/>
              </w:rPr>
            </w:pPr>
            <w:r w:rsidRPr="000C42CD">
              <w:rPr>
                <w:lang w:val="en-US"/>
              </w:rPr>
              <w:t>Russian</w:t>
            </w:r>
          </w:p>
          <w:p w14:paraId="59881816" w14:textId="77777777" w:rsidR="000C42CD" w:rsidRPr="000C42CD" w:rsidRDefault="000C42CD" w:rsidP="000C42CD">
            <w:pPr>
              <w:spacing w:line="240" w:lineRule="exact"/>
              <w:rPr>
                <w:lang w:val="en-US"/>
              </w:rPr>
            </w:pPr>
            <w:r w:rsidRPr="000C42CD">
              <w:rPr>
                <w:lang w:val="en-US"/>
              </w:rPr>
              <w:t>Original: English</w:t>
            </w:r>
          </w:p>
        </w:tc>
      </w:tr>
    </w:tbl>
    <w:p w14:paraId="078A72F9" w14:textId="77777777" w:rsidR="000C42CD" w:rsidRPr="000C42CD" w:rsidRDefault="000C42CD" w:rsidP="000C42CD">
      <w:pPr>
        <w:spacing w:before="120"/>
        <w:rPr>
          <w:b/>
          <w:bCs/>
          <w:sz w:val="24"/>
          <w:szCs w:val="24"/>
        </w:rPr>
      </w:pPr>
      <w:r w:rsidRPr="000C42CD">
        <w:rPr>
          <w:b/>
          <w:bCs/>
          <w:sz w:val="24"/>
          <w:szCs w:val="24"/>
        </w:rPr>
        <w:t>Комитет против пыток</w:t>
      </w:r>
    </w:p>
    <w:p w14:paraId="65695CEC" w14:textId="77777777" w:rsidR="000C42CD" w:rsidRPr="005515A8" w:rsidRDefault="000C42CD" w:rsidP="000C42CD">
      <w:pPr>
        <w:pStyle w:val="HChG"/>
        <w:outlineLvl w:val="0"/>
      </w:pPr>
      <w:r>
        <w:tab/>
      </w:r>
      <w:r>
        <w:tab/>
        <w:t xml:space="preserve">Решение, принятое Комитетом в соответствии </w:t>
      </w:r>
      <w:r>
        <w:br/>
      </w:r>
      <w:r>
        <w:t xml:space="preserve">со статьей 22 Конвенции относительно </w:t>
      </w:r>
      <w:r>
        <w:br/>
      </w:r>
      <w:r>
        <w:t>сообщения № 932/2019</w:t>
      </w:r>
      <w:r w:rsidRPr="00692399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692399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161EB8DB" w14:textId="77777777" w:rsidR="000C42CD" w:rsidRPr="005515A8" w:rsidRDefault="000C42CD" w:rsidP="000C42CD">
      <w:pPr>
        <w:pStyle w:val="SingleTxtG"/>
        <w:tabs>
          <w:tab w:val="left" w:pos="4536"/>
        </w:tabs>
        <w:ind w:left="5103" w:hanging="3402"/>
        <w:jc w:val="left"/>
      </w:pPr>
      <w:r>
        <w:rPr>
          <w:i/>
          <w:iCs/>
        </w:rPr>
        <w:t>Сообщение представлено:</w:t>
      </w:r>
      <w:r>
        <w:tab/>
        <w:t xml:space="preserve">Р. Т. (представлен адвокатом Джоном </w:t>
      </w:r>
      <w:proofErr w:type="spellStart"/>
      <w:r>
        <w:t>Суини</w:t>
      </w:r>
      <w:proofErr w:type="spellEnd"/>
      <w:r>
        <w:t>)</w:t>
      </w:r>
    </w:p>
    <w:p w14:paraId="33A66B59" w14:textId="77777777" w:rsidR="000C42CD" w:rsidRPr="005515A8" w:rsidRDefault="000C42CD" w:rsidP="000C42CD">
      <w:pPr>
        <w:pStyle w:val="SingleTxtG"/>
        <w:tabs>
          <w:tab w:val="left" w:pos="4536"/>
        </w:tabs>
        <w:ind w:left="1701"/>
        <w:jc w:val="left"/>
      </w:pPr>
      <w:r>
        <w:rPr>
          <w:i/>
          <w:iCs/>
        </w:rPr>
        <w:t>Предполагаемая жертва:</w:t>
      </w:r>
      <w:r>
        <w:tab/>
        <w:t>заявитель</w:t>
      </w:r>
    </w:p>
    <w:p w14:paraId="1270FB3E" w14:textId="77777777" w:rsidR="000C42CD" w:rsidRPr="005515A8" w:rsidRDefault="000C42CD" w:rsidP="000C42CD">
      <w:pPr>
        <w:pStyle w:val="SingleTxtG"/>
        <w:tabs>
          <w:tab w:val="left" w:pos="4536"/>
        </w:tabs>
        <w:ind w:left="1701"/>
        <w:jc w:val="left"/>
      </w:pPr>
      <w:r>
        <w:rPr>
          <w:i/>
          <w:iCs/>
        </w:rPr>
        <w:t>Государство-участник:</w:t>
      </w:r>
      <w:r>
        <w:tab/>
      </w:r>
      <w:r>
        <w:tab/>
        <w:t>Австралия</w:t>
      </w:r>
    </w:p>
    <w:p w14:paraId="13633F0F" w14:textId="77777777" w:rsidR="000C42CD" w:rsidRPr="005515A8" w:rsidRDefault="000C42CD" w:rsidP="000C42CD">
      <w:pPr>
        <w:pStyle w:val="SingleTxtG"/>
        <w:tabs>
          <w:tab w:val="left" w:pos="4536"/>
        </w:tabs>
        <w:ind w:left="4533" w:hanging="2832"/>
        <w:jc w:val="left"/>
      </w:pPr>
      <w:r>
        <w:rPr>
          <w:i/>
          <w:iCs/>
        </w:rPr>
        <w:t>Дата сообщения:</w:t>
      </w:r>
      <w:r>
        <w:tab/>
        <w:t xml:space="preserve">14 мая 2019 года (первоначальное </w:t>
      </w:r>
      <w:r>
        <w:br/>
      </w:r>
      <w:r>
        <w:t>представление)</w:t>
      </w:r>
    </w:p>
    <w:p w14:paraId="6176EB81" w14:textId="77777777" w:rsidR="000C42CD" w:rsidRPr="005515A8" w:rsidRDefault="000C42CD" w:rsidP="000C42CD">
      <w:pPr>
        <w:pStyle w:val="SingleTxtG"/>
        <w:tabs>
          <w:tab w:val="left" w:pos="4536"/>
        </w:tabs>
        <w:spacing w:after="240"/>
        <w:ind w:left="4533" w:hanging="2832"/>
        <w:jc w:val="left"/>
      </w:pPr>
      <w:r>
        <w:rPr>
          <w:i/>
          <w:iCs/>
        </w:rPr>
        <w:t>Вопросы существа:</w:t>
      </w:r>
      <w:r>
        <w:tab/>
        <w:t xml:space="preserve">высылка в Шри-Ланку; угроза применения </w:t>
      </w:r>
      <w:r>
        <w:br/>
      </w:r>
      <w:r>
        <w:t>пыток</w:t>
      </w:r>
    </w:p>
    <w:p w14:paraId="2A359186" w14:textId="77777777" w:rsidR="000C42CD" w:rsidRPr="005515A8" w:rsidRDefault="000C42CD" w:rsidP="000C42CD">
      <w:pPr>
        <w:pStyle w:val="SingleTxtG"/>
        <w:ind w:firstLine="567"/>
      </w:pPr>
      <w:r>
        <w:t xml:space="preserve">30 декабря 2020 года Комитет, направив адвокату три напоминания для получения комментариев и будучи впоследствии, 3 июля 2020 года, проинформирован </w:t>
      </w:r>
      <w:bookmarkStart w:id="2" w:name="_GoBack"/>
      <w:bookmarkEnd w:id="2"/>
      <w:r>
        <w:t>адвокатом о том, что он не в состоянии установить местонахождение заявителя, постановил прекратить рассмотрение сообщения № 932/2019.</w:t>
      </w:r>
    </w:p>
    <w:p w14:paraId="641C9D77" w14:textId="77777777" w:rsidR="000C42CD" w:rsidRPr="005515A8" w:rsidRDefault="000C42CD" w:rsidP="000C42CD">
      <w:pPr>
        <w:spacing w:before="240"/>
        <w:jc w:val="center"/>
        <w:rPr>
          <w:rFonts w:eastAsia="Times New Roman"/>
          <w:u w:val="single"/>
        </w:rPr>
      </w:pPr>
      <w:r w:rsidRPr="005515A8">
        <w:rPr>
          <w:u w:val="single"/>
        </w:rPr>
        <w:tab/>
      </w:r>
      <w:r w:rsidRPr="005515A8">
        <w:rPr>
          <w:u w:val="single"/>
        </w:rPr>
        <w:tab/>
      </w:r>
      <w:r w:rsidRPr="005515A8">
        <w:rPr>
          <w:u w:val="single"/>
        </w:rPr>
        <w:tab/>
      </w:r>
    </w:p>
    <w:p w14:paraId="38D1CBA0" w14:textId="77777777" w:rsidR="000C42CD" w:rsidRDefault="000C42CD" w:rsidP="00041407"/>
    <w:p w14:paraId="637D9A74" w14:textId="77777777" w:rsidR="00381C24" w:rsidRPr="00BC18B2" w:rsidRDefault="00381C24" w:rsidP="00041407"/>
    <w:sectPr w:rsidR="00381C24" w:rsidRPr="00BC18B2" w:rsidSect="000C42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09C8" w14:textId="77777777" w:rsidR="00E24E0A" w:rsidRPr="00A312BC" w:rsidRDefault="00E24E0A" w:rsidP="00A312BC"/>
  </w:endnote>
  <w:endnote w:type="continuationSeparator" w:id="0">
    <w:p w14:paraId="2FFC85CF" w14:textId="77777777" w:rsidR="00E24E0A" w:rsidRPr="00A312BC" w:rsidRDefault="00E24E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EBFD" w14:textId="77777777" w:rsidR="000C42CD" w:rsidRPr="000C42CD" w:rsidRDefault="000C42CD">
    <w:pPr>
      <w:pStyle w:val="a8"/>
    </w:pPr>
    <w:r w:rsidRPr="000C42CD">
      <w:rPr>
        <w:b/>
        <w:sz w:val="18"/>
      </w:rPr>
      <w:fldChar w:fldCharType="begin"/>
    </w:r>
    <w:r w:rsidRPr="000C42CD">
      <w:rPr>
        <w:b/>
        <w:sz w:val="18"/>
      </w:rPr>
      <w:instrText xml:space="preserve"> PAGE  \* MERGEFORMAT </w:instrText>
    </w:r>
    <w:r w:rsidRPr="000C42CD">
      <w:rPr>
        <w:b/>
        <w:sz w:val="18"/>
      </w:rPr>
      <w:fldChar w:fldCharType="separate"/>
    </w:r>
    <w:r w:rsidRPr="000C42CD">
      <w:rPr>
        <w:b/>
        <w:noProof/>
        <w:sz w:val="18"/>
      </w:rPr>
      <w:t>2</w:t>
    </w:r>
    <w:r w:rsidRPr="000C42CD">
      <w:rPr>
        <w:b/>
        <w:sz w:val="18"/>
      </w:rPr>
      <w:fldChar w:fldCharType="end"/>
    </w:r>
    <w:r>
      <w:rPr>
        <w:b/>
        <w:sz w:val="18"/>
      </w:rPr>
      <w:tab/>
    </w:r>
    <w:r>
      <w:t>GE.21-01881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B867" w14:textId="77777777" w:rsidR="000C42CD" w:rsidRPr="000C42CD" w:rsidRDefault="000C42CD" w:rsidP="000C42CD">
    <w:pPr>
      <w:pStyle w:val="a8"/>
      <w:tabs>
        <w:tab w:val="clear" w:pos="9639"/>
        <w:tab w:val="right" w:pos="9638"/>
      </w:tabs>
      <w:rPr>
        <w:b/>
        <w:sz w:val="18"/>
      </w:rPr>
    </w:pPr>
    <w:r>
      <w:t>GE.21-01881</w:t>
    </w:r>
    <w:r>
      <w:tab/>
    </w:r>
    <w:r w:rsidRPr="000C42CD">
      <w:rPr>
        <w:b/>
        <w:sz w:val="18"/>
      </w:rPr>
      <w:fldChar w:fldCharType="begin"/>
    </w:r>
    <w:r w:rsidRPr="000C42CD">
      <w:rPr>
        <w:b/>
        <w:sz w:val="18"/>
      </w:rPr>
      <w:instrText xml:space="preserve"> PAGE  \* MERGEFORMAT </w:instrText>
    </w:r>
    <w:r w:rsidRPr="000C42CD">
      <w:rPr>
        <w:b/>
        <w:sz w:val="18"/>
      </w:rPr>
      <w:fldChar w:fldCharType="separate"/>
    </w:r>
    <w:r w:rsidRPr="000C42CD">
      <w:rPr>
        <w:b/>
        <w:noProof/>
        <w:sz w:val="18"/>
      </w:rPr>
      <w:t>3</w:t>
    </w:r>
    <w:r w:rsidRPr="000C42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0A03" w14:textId="77777777" w:rsidR="00042B72" w:rsidRPr="000C42CD" w:rsidRDefault="000C42CD" w:rsidP="000C42C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341DF43" wp14:editId="711EF8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21-01881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A9127C" wp14:editId="6536D2E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110321  170321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6E009" w14:textId="77777777" w:rsidR="00E24E0A" w:rsidRPr="001075E9" w:rsidRDefault="00E24E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EA35F6" w14:textId="77777777" w:rsidR="00E24E0A" w:rsidRDefault="00E24E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458FB5" w14:textId="77777777" w:rsidR="000C42CD" w:rsidRPr="005515A8" w:rsidRDefault="000C42CD" w:rsidP="000C42CD">
      <w:pPr>
        <w:pStyle w:val="ad"/>
        <w:rPr>
          <w:spacing w:val="4"/>
          <w:w w:val="103"/>
          <w:kern w:val="14"/>
        </w:rPr>
      </w:pPr>
      <w:r>
        <w:tab/>
      </w:r>
      <w:r w:rsidRPr="000C42CD">
        <w:rPr>
          <w:sz w:val="20"/>
        </w:rPr>
        <w:t>*</w:t>
      </w:r>
      <w:r>
        <w:tab/>
        <w:t>Принято Комитетом в межсессионный период 30 декабря 2020 года.</w:t>
      </w:r>
    </w:p>
  </w:footnote>
  <w:footnote w:id="2">
    <w:p w14:paraId="1EA6D78A" w14:textId="77777777" w:rsidR="000C42CD" w:rsidRPr="005515A8" w:rsidRDefault="000C42CD" w:rsidP="000C42CD">
      <w:pPr>
        <w:pStyle w:val="ad"/>
      </w:pPr>
      <w:r>
        <w:tab/>
      </w:r>
      <w:r w:rsidRPr="000C42CD">
        <w:rPr>
          <w:sz w:val="20"/>
        </w:rPr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Эссадия</w:t>
      </w:r>
      <w:proofErr w:type="spellEnd"/>
      <w:r>
        <w:t xml:space="preserve"> </w:t>
      </w:r>
      <w:proofErr w:type="spellStart"/>
      <w:r>
        <w:t>Бельмир</w:t>
      </w:r>
      <w:proofErr w:type="spellEnd"/>
      <w:r>
        <w:t xml:space="preserve">, Клод </w:t>
      </w:r>
      <w:proofErr w:type="spellStart"/>
      <w:r>
        <w:t>Эллер</w:t>
      </w:r>
      <w:proofErr w:type="spellEnd"/>
      <w:r>
        <w:t xml:space="preserve">, Эрдоган Искан,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Хуавэнь</w:t>
      </w:r>
      <w:proofErr w:type="spellEnd"/>
      <w:r>
        <w:t xml:space="preserve">, </w:t>
      </w:r>
      <w:proofErr w:type="spellStart"/>
      <w:r>
        <w:t>Енс</w:t>
      </w:r>
      <w:proofErr w:type="spellEnd"/>
      <w:r>
        <w:t xml:space="preserve"> </w:t>
      </w:r>
      <w:proofErr w:type="spellStart"/>
      <w:r>
        <w:t>Модвиг</w:t>
      </w:r>
      <w:proofErr w:type="spellEnd"/>
      <w:r>
        <w:t xml:space="preserve">, </w:t>
      </w:r>
      <w:proofErr w:type="spellStart"/>
      <w:r>
        <w:t>Ильвия</w:t>
      </w:r>
      <w:proofErr w:type="spellEnd"/>
      <w:r>
        <w:t xml:space="preserve"> </w:t>
      </w:r>
      <w:proofErr w:type="spellStart"/>
      <w:r>
        <w:t>Пуце</w:t>
      </w:r>
      <w:proofErr w:type="spellEnd"/>
      <w:r>
        <w:t>, Диего Родригес-</w:t>
      </w:r>
      <w:proofErr w:type="spellStart"/>
      <w:r>
        <w:t>Пинсон</w:t>
      </w:r>
      <w:proofErr w:type="spellEnd"/>
      <w:r>
        <w:t xml:space="preserve">, </w:t>
      </w:r>
      <w:proofErr w:type="spellStart"/>
      <w:r>
        <w:t>Себастьен</w:t>
      </w:r>
      <w:proofErr w:type="spellEnd"/>
      <w:r>
        <w:t xml:space="preserve"> Тузе и Бахтияр </w:t>
      </w:r>
      <w:proofErr w:type="spellStart"/>
      <w:r>
        <w:t>Тузмухамедов</w:t>
      </w:r>
      <w:proofErr w:type="spellEnd"/>
      <w:r>
        <w:t xml:space="preserve">. 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5CC7" w14:textId="51906118" w:rsidR="000C42CD" w:rsidRPr="000C42CD" w:rsidRDefault="000C42CD">
    <w:pPr>
      <w:pStyle w:val="a5"/>
    </w:pPr>
    <w:fldSimple w:instr=" TITLE  \* MERGEFORMAT ">
      <w:r w:rsidR="00996EE1">
        <w:t>CAT/C/70/D/932/2019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F2E4" w14:textId="636262B6" w:rsidR="000C42CD" w:rsidRPr="000C42CD" w:rsidRDefault="000C42CD" w:rsidP="000C42CD">
    <w:pPr>
      <w:pStyle w:val="a5"/>
      <w:jc w:val="right"/>
    </w:pPr>
    <w:fldSimple w:instr=" TITLE  \* MERGEFORMAT ">
      <w:r w:rsidR="00996EE1">
        <w:t>CAT/C/70/D/932/2019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0A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C42CD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92399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96EE1"/>
    <w:rsid w:val="009A24AC"/>
    <w:rsid w:val="00A312BC"/>
    <w:rsid w:val="00A478EF"/>
    <w:rsid w:val="00A66C5E"/>
    <w:rsid w:val="00A74D9D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F71B9"/>
    <w:rsid w:val="00E21169"/>
    <w:rsid w:val="00E24E0A"/>
    <w:rsid w:val="00E528D1"/>
    <w:rsid w:val="00E73F76"/>
    <w:rsid w:val="00EA2C9F"/>
    <w:rsid w:val="00ED0BDA"/>
    <w:rsid w:val="00EF1360"/>
    <w:rsid w:val="00EF3220"/>
    <w:rsid w:val="00F21B00"/>
    <w:rsid w:val="00F82DE6"/>
    <w:rsid w:val="00F85DE3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403768"/>
  <w15:docId w15:val="{B472DF14-D29A-4EAB-BAFA-D86BE212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0C42C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109</Words>
  <Characters>799</Characters>
  <Application>Microsoft Office Word</Application>
  <DocSecurity>0</DocSecurity>
  <Lines>61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CAT/C/70/D/932/2019</dc:title>
  <dc:subject/>
  <dc:creator>Staff Assistant</dc:creator>
  <cp:keywords/>
  <cp:lastModifiedBy>Tatiana SHARKINA</cp:lastModifiedBy>
  <cp:revision>3</cp:revision>
  <cp:lastPrinted>2021-03-17T08:59:00Z</cp:lastPrinted>
  <dcterms:created xsi:type="dcterms:W3CDTF">2021-03-17T08:58:00Z</dcterms:created>
  <dcterms:modified xsi:type="dcterms:W3CDTF">2021-03-17T08:59:00Z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