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7D5E0070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3BBD40" w14:textId="77777777" w:rsidR="002D5AAC" w:rsidRDefault="002D5AAC" w:rsidP="004D75D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7AD83117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2E02E53" w14:textId="77777777" w:rsidR="002D5AAC" w:rsidRDefault="004D75D4" w:rsidP="004D75D4">
            <w:pPr>
              <w:jc w:val="right"/>
            </w:pPr>
            <w:r w:rsidRPr="004D75D4">
              <w:rPr>
                <w:sz w:val="40"/>
              </w:rPr>
              <w:t>CAT</w:t>
            </w:r>
            <w:r>
              <w:t>/C/70/D/741/2016</w:t>
            </w:r>
          </w:p>
        </w:tc>
      </w:tr>
      <w:tr w:rsidR="002D5AAC" w:rsidRPr="00B9755A" w14:paraId="14039CC9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43C42C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2263F4" wp14:editId="6561790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C98CA6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3258CC7" w14:textId="77777777" w:rsidR="002D5AAC" w:rsidRPr="00B9755A" w:rsidRDefault="004D75D4" w:rsidP="00F90E40">
            <w:pPr>
              <w:spacing w:before="240"/>
              <w:rPr>
                <w:lang w:val="en-US"/>
              </w:rPr>
            </w:pPr>
            <w:r w:rsidRPr="00B9755A">
              <w:rPr>
                <w:lang w:val="en-US"/>
              </w:rPr>
              <w:t>Distr.: General</w:t>
            </w:r>
          </w:p>
          <w:p w14:paraId="42968B47" w14:textId="77777777" w:rsidR="004D75D4" w:rsidRPr="00B9755A" w:rsidRDefault="004D75D4" w:rsidP="004D75D4">
            <w:pPr>
              <w:spacing w:line="240" w:lineRule="exact"/>
              <w:rPr>
                <w:lang w:val="en-US"/>
              </w:rPr>
            </w:pPr>
            <w:r w:rsidRPr="00B9755A">
              <w:rPr>
                <w:lang w:val="en-US"/>
              </w:rPr>
              <w:t>28 January 2021</w:t>
            </w:r>
          </w:p>
          <w:p w14:paraId="246A0C98" w14:textId="77777777" w:rsidR="004D75D4" w:rsidRPr="00B9755A" w:rsidRDefault="004D75D4" w:rsidP="004D75D4">
            <w:pPr>
              <w:spacing w:line="240" w:lineRule="exact"/>
              <w:rPr>
                <w:lang w:val="en-US"/>
              </w:rPr>
            </w:pPr>
            <w:r w:rsidRPr="00B9755A">
              <w:rPr>
                <w:lang w:val="en-US"/>
              </w:rPr>
              <w:t>Russian</w:t>
            </w:r>
          </w:p>
          <w:p w14:paraId="1371E8FB" w14:textId="77777777" w:rsidR="004D75D4" w:rsidRPr="00B9755A" w:rsidRDefault="004D75D4" w:rsidP="004D75D4">
            <w:pPr>
              <w:spacing w:line="240" w:lineRule="exact"/>
              <w:rPr>
                <w:lang w:val="en-US"/>
              </w:rPr>
            </w:pPr>
            <w:r w:rsidRPr="00B9755A">
              <w:rPr>
                <w:lang w:val="en-US"/>
              </w:rPr>
              <w:t>Original: English</w:t>
            </w:r>
          </w:p>
        </w:tc>
      </w:tr>
    </w:tbl>
    <w:p w14:paraId="69A275F4" w14:textId="77777777" w:rsidR="004D75D4" w:rsidRPr="004D75D4" w:rsidRDefault="004D75D4" w:rsidP="004D75D4">
      <w:pPr>
        <w:spacing w:before="120"/>
        <w:rPr>
          <w:b/>
          <w:bCs/>
          <w:sz w:val="24"/>
          <w:szCs w:val="24"/>
        </w:rPr>
      </w:pPr>
      <w:r w:rsidRPr="004D75D4">
        <w:rPr>
          <w:b/>
          <w:bCs/>
          <w:sz w:val="24"/>
          <w:szCs w:val="24"/>
        </w:rPr>
        <w:t>Комитет против пыток</w:t>
      </w:r>
    </w:p>
    <w:p w14:paraId="1893EE8E" w14:textId="77777777" w:rsidR="004D75D4" w:rsidRPr="00F36B78" w:rsidRDefault="004D75D4" w:rsidP="004D75D4">
      <w:pPr>
        <w:pStyle w:val="HChG"/>
      </w:pPr>
      <w:r>
        <w:tab/>
      </w:r>
      <w:r>
        <w:tab/>
        <w:t xml:space="preserve">Решение, принятое Комитетом в соответствии </w:t>
      </w:r>
      <w:r>
        <w:br/>
        <w:t xml:space="preserve">со статьей 22 Конвенции относительно </w:t>
      </w:r>
      <w:r>
        <w:br/>
        <w:t>сообщения № 741/2016</w:t>
      </w:r>
      <w:r w:rsidRPr="004D75D4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4D75D4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7E337A0D" w14:textId="77777777" w:rsidR="004D75D4" w:rsidRPr="00F36B78" w:rsidRDefault="004D75D4" w:rsidP="004D75D4">
      <w:pPr>
        <w:pStyle w:val="SingleTxtG"/>
        <w:tabs>
          <w:tab w:val="left" w:pos="4536"/>
        </w:tabs>
        <w:ind w:left="4533" w:hanging="2832"/>
        <w:jc w:val="left"/>
      </w:pPr>
      <w:r>
        <w:rPr>
          <w:i/>
          <w:iCs/>
        </w:rPr>
        <w:t>Сообщение представлено:</w:t>
      </w:r>
      <w:r>
        <w:tab/>
        <w:t xml:space="preserve">Дж. Л. (представлен адвокатом Рашель </w:t>
      </w:r>
      <w:proofErr w:type="spellStart"/>
      <w:r>
        <w:t>Бенарош</w:t>
      </w:r>
      <w:proofErr w:type="spellEnd"/>
      <w:r>
        <w:t>)</w:t>
      </w:r>
    </w:p>
    <w:p w14:paraId="17DE34F8" w14:textId="77777777" w:rsidR="004D75D4" w:rsidRPr="00F36B78" w:rsidRDefault="004D75D4" w:rsidP="004D75D4">
      <w:pPr>
        <w:pStyle w:val="SingleTxtG"/>
        <w:tabs>
          <w:tab w:val="left" w:pos="4536"/>
        </w:tabs>
        <w:ind w:left="1701"/>
        <w:jc w:val="left"/>
      </w:pPr>
      <w:r>
        <w:rPr>
          <w:i/>
          <w:iCs/>
        </w:rPr>
        <w:t>Предполагаемая жертва:</w:t>
      </w:r>
      <w:r>
        <w:tab/>
        <w:t>автор сообщения</w:t>
      </w:r>
    </w:p>
    <w:p w14:paraId="42A2C577" w14:textId="77777777" w:rsidR="004D75D4" w:rsidRPr="00F36B78" w:rsidRDefault="004D75D4" w:rsidP="004D75D4">
      <w:pPr>
        <w:pStyle w:val="SingleTxtG"/>
        <w:tabs>
          <w:tab w:val="clear" w:pos="2268"/>
          <w:tab w:val="left" w:pos="4536"/>
        </w:tabs>
        <w:ind w:left="1701"/>
        <w:jc w:val="left"/>
      </w:pPr>
      <w:r>
        <w:rPr>
          <w:i/>
          <w:iCs/>
        </w:rPr>
        <w:t>Государство-участник:</w:t>
      </w:r>
      <w:r>
        <w:tab/>
        <w:t>Канада</w:t>
      </w:r>
    </w:p>
    <w:p w14:paraId="797E48FC" w14:textId="77777777" w:rsidR="004D75D4" w:rsidRPr="00F36B78" w:rsidRDefault="004D75D4" w:rsidP="004D75D4">
      <w:pPr>
        <w:pStyle w:val="SingleTxtG"/>
        <w:tabs>
          <w:tab w:val="left" w:pos="4536"/>
        </w:tabs>
        <w:ind w:left="4533" w:hanging="2832"/>
        <w:jc w:val="left"/>
      </w:pPr>
      <w:r>
        <w:rPr>
          <w:i/>
          <w:iCs/>
        </w:rPr>
        <w:t>Дата сообщения:</w:t>
      </w:r>
      <w:r>
        <w:tab/>
        <w:t>18 апреля 2016 года (первоначальное представление)</w:t>
      </w:r>
    </w:p>
    <w:p w14:paraId="7CC2D4D1" w14:textId="77777777" w:rsidR="004D75D4" w:rsidRPr="00F36B78" w:rsidRDefault="004D75D4" w:rsidP="004D75D4">
      <w:pPr>
        <w:pStyle w:val="SingleTxtG"/>
        <w:tabs>
          <w:tab w:val="left" w:pos="4536"/>
        </w:tabs>
        <w:spacing w:after="240"/>
        <w:ind w:left="4533" w:hanging="2832"/>
        <w:jc w:val="left"/>
      </w:pPr>
      <w:r>
        <w:rPr>
          <w:i/>
          <w:iCs/>
        </w:rPr>
        <w:t>Вопросы существа:</w:t>
      </w:r>
      <w:r>
        <w:tab/>
        <w:t>высылка заявителя в Шри-Ланку угроза применения пыток</w:t>
      </w:r>
    </w:p>
    <w:p w14:paraId="596B5E12" w14:textId="77777777" w:rsidR="004D75D4" w:rsidRPr="00F36B78" w:rsidRDefault="004D75D4" w:rsidP="00B9755A">
      <w:pPr>
        <w:pStyle w:val="SingleTxtG"/>
      </w:pPr>
      <w:r>
        <w:tab/>
        <w:t xml:space="preserve">30 </w:t>
      </w:r>
      <w:r w:rsidRPr="00B9755A">
        <w:t>декабря</w:t>
      </w:r>
      <w:r>
        <w:t xml:space="preserve"> 2020 года Комитет, будучи проинформирован о том, что 19 июля 2019 года заявителю был предоставлен постоянный вид на жительство в Канаде, постановил прекратить рассмотрение сообщения № 741/2016 при том понимании, что заявителю более не угро</w:t>
      </w:r>
      <w:bookmarkStart w:id="2" w:name="_GoBack"/>
      <w:bookmarkEnd w:id="2"/>
      <w:r>
        <w:t>жает опасность быть высланным в Шри-Ланку и что поэтому предмет сообщения исчерпан.</w:t>
      </w:r>
    </w:p>
    <w:p w14:paraId="0704B408" w14:textId="77777777" w:rsidR="004D75D4" w:rsidRPr="00F36B78" w:rsidRDefault="004D75D4" w:rsidP="004D75D4">
      <w:pPr>
        <w:spacing w:before="240"/>
        <w:jc w:val="center"/>
        <w:rPr>
          <w:u w:val="single"/>
        </w:rPr>
      </w:pPr>
      <w:r w:rsidRPr="00F36B78">
        <w:rPr>
          <w:u w:val="single"/>
        </w:rPr>
        <w:tab/>
      </w:r>
      <w:r w:rsidRPr="00F36B78">
        <w:rPr>
          <w:u w:val="single"/>
        </w:rPr>
        <w:tab/>
      </w:r>
      <w:r w:rsidRPr="00F36B78">
        <w:rPr>
          <w:u w:val="single"/>
        </w:rPr>
        <w:tab/>
      </w:r>
    </w:p>
    <w:p w14:paraId="5A7B4210" w14:textId="77777777" w:rsidR="004D75D4" w:rsidRDefault="004D75D4" w:rsidP="00041407"/>
    <w:p w14:paraId="45A251A1" w14:textId="77777777" w:rsidR="00381C24" w:rsidRPr="00BC18B2" w:rsidRDefault="00381C24" w:rsidP="00041407"/>
    <w:sectPr w:rsidR="00381C24" w:rsidRPr="00BC18B2" w:rsidSect="004D75D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66BF9" w14:textId="77777777" w:rsidR="00961663" w:rsidRPr="00A312BC" w:rsidRDefault="00961663" w:rsidP="00A312BC"/>
  </w:endnote>
  <w:endnote w:type="continuationSeparator" w:id="0">
    <w:p w14:paraId="6FAE7C8E" w14:textId="77777777" w:rsidR="00961663" w:rsidRPr="00A312BC" w:rsidRDefault="0096166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C9CEC" w14:textId="77777777" w:rsidR="004D75D4" w:rsidRPr="004D75D4" w:rsidRDefault="004D75D4">
    <w:pPr>
      <w:pStyle w:val="a8"/>
    </w:pPr>
    <w:r w:rsidRPr="004D75D4">
      <w:rPr>
        <w:b/>
        <w:sz w:val="18"/>
      </w:rPr>
      <w:fldChar w:fldCharType="begin"/>
    </w:r>
    <w:r w:rsidRPr="004D75D4">
      <w:rPr>
        <w:b/>
        <w:sz w:val="18"/>
      </w:rPr>
      <w:instrText xml:space="preserve"> PAGE  \* MERGEFORMAT </w:instrText>
    </w:r>
    <w:r w:rsidRPr="004D75D4">
      <w:rPr>
        <w:b/>
        <w:sz w:val="18"/>
      </w:rPr>
      <w:fldChar w:fldCharType="separate"/>
    </w:r>
    <w:r w:rsidRPr="004D75D4">
      <w:rPr>
        <w:b/>
        <w:noProof/>
        <w:sz w:val="18"/>
      </w:rPr>
      <w:t>2</w:t>
    </w:r>
    <w:r w:rsidRPr="004D75D4">
      <w:rPr>
        <w:b/>
        <w:sz w:val="18"/>
      </w:rPr>
      <w:fldChar w:fldCharType="end"/>
    </w:r>
    <w:r>
      <w:rPr>
        <w:b/>
        <w:sz w:val="18"/>
      </w:rPr>
      <w:tab/>
    </w:r>
    <w:r>
      <w:t>GE.21-01125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CC82" w14:textId="77777777" w:rsidR="004D75D4" w:rsidRPr="004D75D4" w:rsidRDefault="004D75D4" w:rsidP="004D75D4">
    <w:pPr>
      <w:pStyle w:val="a8"/>
      <w:tabs>
        <w:tab w:val="clear" w:pos="9639"/>
        <w:tab w:val="right" w:pos="9638"/>
      </w:tabs>
      <w:rPr>
        <w:b/>
        <w:sz w:val="18"/>
      </w:rPr>
    </w:pPr>
    <w:r>
      <w:t>GE.21-01125</w:t>
    </w:r>
    <w:r>
      <w:tab/>
    </w:r>
    <w:r w:rsidRPr="004D75D4">
      <w:rPr>
        <w:b/>
        <w:sz w:val="18"/>
      </w:rPr>
      <w:fldChar w:fldCharType="begin"/>
    </w:r>
    <w:r w:rsidRPr="004D75D4">
      <w:rPr>
        <w:b/>
        <w:sz w:val="18"/>
      </w:rPr>
      <w:instrText xml:space="preserve"> PAGE  \* MERGEFORMAT </w:instrText>
    </w:r>
    <w:r w:rsidRPr="004D75D4">
      <w:rPr>
        <w:b/>
        <w:sz w:val="18"/>
      </w:rPr>
      <w:fldChar w:fldCharType="separate"/>
    </w:r>
    <w:r w:rsidRPr="004D75D4">
      <w:rPr>
        <w:b/>
        <w:noProof/>
        <w:sz w:val="18"/>
      </w:rPr>
      <w:t>3</w:t>
    </w:r>
    <w:r w:rsidRPr="004D75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BAD3C" w14:textId="77777777" w:rsidR="00042B72" w:rsidRPr="004D75D4" w:rsidRDefault="004D75D4" w:rsidP="004D75D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BA2B50B" wp14:editId="7C082A6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21-01125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5E6302B" wp14:editId="2AD2B26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110321  120321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1517C" w14:textId="77777777" w:rsidR="00961663" w:rsidRPr="001075E9" w:rsidRDefault="0096166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38DA28" w14:textId="77777777" w:rsidR="00961663" w:rsidRDefault="0096166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0129F2F" w14:textId="77777777" w:rsidR="004D75D4" w:rsidRPr="00F36B78" w:rsidRDefault="004D75D4" w:rsidP="004D75D4">
      <w:pPr>
        <w:pStyle w:val="ad"/>
        <w:rPr>
          <w:spacing w:val="4"/>
          <w:w w:val="103"/>
          <w:kern w:val="14"/>
        </w:rPr>
      </w:pPr>
      <w:r>
        <w:tab/>
      </w:r>
      <w:r w:rsidRPr="004D75D4">
        <w:rPr>
          <w:sz w:val="20"/>
        </w:rPr>
        <w:t>*</w:t>
      </w:r>
      <w:r>
        <w:tab/>
        <w:t>Принято Комитетом в межсессионный период 30 декабря 2020 года.</w:t>
      </w:r>
    </w:p>
  </w:footnote>
  <w:footnote w:id="2">
    <w:p w14:paraId="1571CDC1" w14:textId="77777777" w:rsidR="004D75D4" w:rsidRPr="00F36B78" w:rsidRDefault="004D75D4" w:rsidP="004D75D4">
      <w:pPr>
        <w:pStyle w:val="ad"/>
      </w:pPr>
      <w:r>
        <w:tab/>
      </w:r>
      <w:r w:rsidRPr="004D75D4">
        <w:rPr>
          <w:sz w:val="20"/>
        </w:rPr>
        <w:t>**</w:t>
      </w:r>
      <w:r>
        <w:tab/>
        <w:t xml:space="preserve">В рассмотрении сообщения приняли участие следующие члены Комитета: </w:t>
      </w:r>
      <w:proofErr w:type="spellStart"/>
      <w:r>
        <w:t>Эссадия</w:t>
      </w:r>
      <w:proofErr w:type="spellEnd"/>
      <w:r>
        <w:t xml:space="preserve"> </w:t>
      </w:r>
      <w:proofErr w:type="spellStart"/>
      <w:r>
        <w:t>Бельмир</w:t>
      </w:r>
      <w:proofErr w:type="spellEnd"/>
      <w:r>
        <w:t xml:space="preserve">, Клод </w:t>
      </w:r>
      <w:proofErr w:type="spellStart"/>
      <w:r>
        <w:t>Эллер</w:t>
      </w:r>
      <w:proofErr w:type="spellEnd"/>
      <w:r>
        <w:t xml:space="preserve">, Эрдоган Искан, </w:t>
      </w:r>
      <w:proofErr w:type="spellStart"/>
      <w:r>
        <w:t>Лю</w:t>
      </w:r>
      <w:proofErr w:type="spellEnd"/>
      <w:r>
        <w:t xml:space="preserve"> </w:t>
      </w:r>
      <w:proofErr w:type="spellStart"/>
      <w:r>
        <w:t>Хуавэнь</w:t>
      </w:r>
      <w:proofErr w:type="spellEnd"/>
      <w:r>
        <w:t xml:space="preserve">, </w:t>
      </w:r>
      <w:proofErr w:type="spellStart"/>
      <w:r>
        <w:t>Енс</w:t>
      </w:r>
      <w:proofErr w:type="spellEnd"/>
      <w:r>
        <w:t xml:space="preserve"> </w:t>
      </w:r>
      <w:proofErr w:type="spellStart"/>
      <w:r>
        <w:t>Модвиг</w:t>
      </w:r>
      <w:proofErr w:type="spellEnd"/>
      <w:r>
        <w:t xml:space="preserve">, </w:t>
      </w:r>
      <w:proofErr w:type="spellStart"/>
      <w:r>
        <w:t>Ильвия</w:t>
      </w:r>
      <w:proofErr w:type="spellEnd"/>
      <w:r>
        <w:t xml:space="preserve"> </w:t>
      </w:r>
      <w:proofErr w:type="spellStart"/>
      <w:r>
        <w:t>Пуце</w:t>
      </w:r>
      <w:proofErr w:type="spellEnd"/>
      <w:r>
        <w:t>, Диего Родригес-</w:t>
      </w:r>
      <w:proofErr w:type="spellStart"/>
      <w:r>
        <w:t>Пинсон</w:t>
      </w:r>
      <w:proofErr w:type="spellEnd"/>
      <w:r>
        <w:t xml:space="preserve">, </w:t>
      </w:r>
      <w:proofErr w:type="spellStart"/>
      <w:r>
        <w:t>Себастьен</w:t>
      </w:r>
      <w:proofErr w:type="spellEnd"/>
      <w:r>
        <w:t xml:space="preserve"> Тузе и Бахтияр </w:t>
      </w:r>
      <w:proofErr w:type="spellStart"/>
      <w:r>
        <w:t>Тузмухамедов</w:t>
      </w:r>
      <w:proofErr w:type="spellEnd"/>
      <w:r>
        <w:t>.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FCDC" w14:textId="3691C95B" w:rsidR="004D75D4" w:rsidRPr="004D75D4" w:rsidRDefault="00B9755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B660E9">
      <w:t>CAT/C/70/D/741/2016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4245" w14:textId="4F15B423" w:rsidR="004D75D4" w:rsidRPr="004D75D4" w:rsidRDefault="00B9755A" w:rsidP="004D75D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660E9">
      <w:t>CAT/C/70/D/741/2016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63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3C9E"/>
    <w:rsid w:val="00407B78"/>
    <w:rsid w:val="00424203"/>
    <w:rsid w:val="00452493"/>
    <w:rsid w:val="00454E07"/>
    <w:rsid w:val="00472C5C"/>
    <w:rsid w:val="004D75D4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6166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660E9"/>
    <w:rsid w:val="00B9755A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E1A654"/>
  <w15:docId w15:val="{331D048D-EA09-4F5A-8F6E-53EC2988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4D75D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122</Words>
  <Characters>853</Characters>
  <Application>Microsoft Office Word</Application>
  <DocSecurity>0</DocSecurity>
  <Lines>7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CAT/C/70/D/741/2016</dc:title>
  <dc:subject/>
  <dc:creator>Staff Assistant</dc:creator>
  <cp:keywords/>
  <cp:lastModifiedBy>Tatiana SHARKINA</cp:lastModifiedBy>
  <cp:revision>4</cp:revision>
  <cp:lastPrinted>2021-03-12T06:50:00Z</cp:lastPrinted>
  <dcterms:created xsi:type="dcterms:W3CDTF">2021-03-12T06:50:00Z</dcterms:created>
  <dcterms:modified xsi:type="dcterms:W3CDTF">2021-03-12T07:04:00Z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