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65EDBCC2" w14:textId="77777777" w:rsidTr="00B456A0">
        <w:trPr>
          <w:trHeight w:hRule="exact" w:val="810"/>
        </w:trPr>
        <w:tc>
          <w:tcPr>
            <w:tcW w:w="1266" w:type="dxa"/>
            <w:tcBorders>
              <w:top w:val="nil"/>
              <w:bottom w:val="single" w:sz="4" w:space="0" w:color="auto"/>
            </w:tcBorders>
            <w:shd w:val="clear" w:color="auto" w:fill="auto"/>
          </w:tcPr>
          <w:p w14:paraId="64EC1333" w14:textId="77777777" w:rsidR="00712059" w:rsidRPr="00CA35DF" w:rsidRDefault="00712059" w:rsidP="00755338">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4FA989A2"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3611DA3A" w14:textId="6E91092C" w:rsidR="006B3E27" w:rsidRPr="00213523" w:rsidRDefault="00213523" w:rsidP="00213523">
            <w:pPr>
              <w:bidi w:val="0"/>
              <w:rPr>
                <w:szCs w:val="20"/>
              </w:rPr>
            </w:pPr>
            <w:r w:rsidRPr="00213523">
              <w:rPr>
                <w:sz w:val="40"/>
                <w:szCs w:val="20"/>
              </w:rPr>
              <w:t>CAT</w:t>
            </w:r>
            <w:r>
              <w:rPr>
                <w:szCs w:val="20"/>
              </w:rPr>
              <w:t>/C/70/D/847/2017</w:t>
            </w:r>
          </w:p>
        </w:tc>
      </w:tr>
      <w:tr w:rsidR="006B3E27" w:rsidRPr="00CA35DF" w14:paraId="5ACE790D" w14:textId="77777777" w:rsidTr="00B456A0">
        <w:trPr>
          <w:trHeight w:hRule="exact" w:val="2835"/>
        </w:trPr>
        <w:tc>
          <w:tcPr>
            <w:tcW w:w="1266" w:type="dxa"/>
            <w:tcBorders>
              <w:top w:val="nil"/>
              <w:bottom w:val="single" w:sz="12" w:space="0" w:color="auto"/>
            </w:tcBorders>
            <w:shd w:val="clear" w:color="auto" w:fill="auto"/>
          </w:tcPr>
          <w:p w14:paraId="6C6F4893" w14:textId="77777777" w:rsidR="006B3E27" w:rsidRPr="00CA35DF" w:rsidRDefault="00261289" w:rsidP="00CA35DF">
            <w:pPr>
              <w:jc w:val="center"/>
              <w:rPr>
                <w:rtl/>
              </w:rPr>
            </w:pPr>
            <w:r w:rsidRPr="00CA35DF">
              <w:rPr>
                <w:noProof/>
                <w:rtl/>
              </w:rPr>
              <w:drawing>
                <wp:inline distT="0" distB="0" distL="0" distR="0" wp14:anchorId="27B79AE5" wp14:editId="49BE110B">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0440110A" w14:textId="77777777" w:rsidR="00A67AF5" w:rsidRPr="00CA35DF" w:rsidRDefault="00817373" w:rsidP="00E2697F">
            <w:pPr>
              <w:spacing w:before="120" w:after="40" w:line="580" w:lineRule="exact"/>
              <w:ind w:left="57"/>
              <w:jc w:val="both"/>
              <w:rPr>
                <w:b/>
                <w:bCs/>
                <w:sz w:val="42"/>
                <w:szCs w:val="42"/>
              </w:rPr>
            </w:pPr>
            <w:r w:rsidRPr="00CA35DF">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3F878E06" w14:textId="77777777" w:rsidR="006B3E27" w:rsidRDefault="00213523" w:rsidP="00EE56C3">
            <w:pPr>
              <w:bidi w:val="0"/>
              <w:spacing w:before="240"/>
              <w:rPr>
                <w:szCs w:val="20"/>
              </w:rPr>
            </w:pPr>
            <w:r>
              <w:rPr>
                <w:szCs w:val="20"/>
              </w:rPr>
              <w:t>Distr.: General</w:t>
            </w:r>
          </w:p>
          <w:p w14:paraId="5E610B8D" w14:textId="521D082E" w:rsidR="00213523" w:rsidRDefault="00996B1B" w:rsidP="00213523">
            <w:pPr>
              <w:bidi w:val="0"/>
              <w:spacing w:line="240" w:lineRule="exact"/>
              <w:jc w:val="left"/>
              <w:rPr>
                <w:szCs w:val="20"/>
              </w:rPr>
            </w:pPr>
            <w:r w:rsidRPr="00996B1B">
              <w:rPr>
                <w:szCs w:val="20"/>
              </w:rPr>
              <w:t>27 May 2021</w:t>
            </w:r>
          </w:p>
          <w:p w14:paraId="7C5FFCB4" w14:textId="77777777" w:rsidR="00213523" w:rsidRDefault="00213523" w:rsidP="00213523">
            <w:pPr>
              <w:bidi w:val="0"/>
              <w:spacing w:line="240" w:lineRule="exact"/>
              <w:jc w:val="left"/>
              <w:rPr>
                <w:szCs w:val="20"/>
              </w:rPr>
            </w:pPr>
            <w:r>
              <w:rPr>
                <w:szCs w:val="20"/>
              </w:rPr>
              <w:t>Arabic</w:t>
            </w:r>
          </w:p>
          <w:p w14:paraId="28DA53D2" w14:textId="71275D08" w:rsidR="00213523" w:rsidRPr="00213523" w:rsidRDefault="00213523" w:rsidP="00213523">
            <w:pPr>
              <w:bidi w:val="0"/>
              <w:spacing w:line="240" w:lineRule="exact"/>
              <w:jc w:val="left"/>
              <w:rPr>
                <w:szCs w:val="20"/>
              </w:rPr>
            </w:pPr>
            <w:r>
              <w:rPr>
                <w:szCs w:val="20"/>
              </w:rPr>
              <w:t>Original: English</w:t>
            </w:r>
          </w:p>
        </w:tc>
      </w:tr>
    </w:tbl>
    <w:p w14:paraId="1D2EEFA5" w14:textId="77777777" w:rsidR="00996B1B" w:rsidRPr="00996B1B" w:rsidRDefault="00996B1B" w:rsidP="00996B1B">
      <w:pPr>
        <w:spacing w:before="120" w:after="120" w:line="360" w:lineRule="exact"/>
        <w:rPr>
          <w:b/>
          <w:bCs/>
          <w:sz w:val="24"/>
          <w:szCs w:val="26"/>
          <w:rtl/>
        </w:rPr>
      </w:pPr>
      <w:r w:rsidRPr="00996B1B">
        <w:rPr>
          <w:b/>
          <w:bCs/>
          <w:sz w:val="24"/>
          <w:szCs w:val="26"/>
          <w:cs/>
        </w:rPr>
        <w:t>‎</w:t>
      </w:r>
      <w:r w:rsidRPr="00996B1B">
        <w:rPr>
          <w:b/>
          <w:bCs/>
          <w:sz w:val="24"/>
          <w:szCs w:val="26"/>
          <w:rtl/>
        </w:rPr>
        <w:t>لجنة مناهضة التعذيب‏‏</w:t>
      </w:r>
    </w:p>
    <w:p w14:paraId="2CAC5852" w14:textId="7C20CBDC" w:rsidR="00996B1B" w:rsidRDefault="00996B1B" w:rsidP="00996B1B">
      <w:pPr>
        <w:pStyle w:val="HChGA"/>
        <w:rPr>
          <w:rtl/>
        </w:rPr>
      </w:pPr>
      <w:r>
        <w:rPr>
          <w:rtl/>
        </w:rPr>
        <w:tab/>
      </w:r>
      <w:r>
        <w:rPr>
          <w:rtl/>
        </w:rPr>
        <w:tab/>
        <w:t>قرار اعتمدته اللجنة بموجب المادة 22 من الاتفاقية بشأن البلاغ رقم</w:t>
      </w:r>
      <w:r>
        <w:rPr>
          <w:rFonts w:hint="cs"/>
          <w:rtl/>
        </w:rPr>
        <w:t> </w:t>
      </w:r>
      <w:r>
        <w:rPr>
          <w:rtl/>
        </w:rPr>
        <w:t>847/2017</w:t>
      </w:r>
      <w:r w:rsidRPr="00996B1B">
        <w:rPr>
          <w:rStyle w:val="FootnoteReference"/>
          <w:sz w:val="22"/>
          <w:szCs w:val="22"/>
          <w:vertAlign w:val="baseline"/>
          <w:rtl/>
        </w:rPr>
        <w:footnoteReference w:customMarkFollows="1" w:id="1"/>
        <w:t>*</w:t>
      </w:r>
      <w:r>
        <w:rPr>
          <w:rFonts w:hint="cs"/>
          <w:rtl/>
        </w:rPr>
        <w:t xml:space="preserve"> </w:t>
      </w:r>
      <w:r w:rsidRPr="00996B1B">
        <w:rPr>
          <w:rStyle w:val="FootnoteReference"/>
          <w:sz w:val="22"/>
          <w:szCs w:val="22"/>
          <w:vertAlign w:val="baseline"/>
          <w:rtl/>
        </w:rPr>
        <w:footnoteReference w:customMarkFollows="1" w:id="2"/>
        <w:t>**</w:t>
      </w:r>
    </w:p>
    <w:p w14:paraId="6AC51149" w14:textId="77777777" w:rsidR="00996B1B" w:rsidRDefault="00996B1B" w:rsidP="00996B1B">
      <w:pPr>
        <w:pStyle w:val="SingleTxtGA"/>
        <w:tabs>
          <w:tab w:val="clear" w:pos="2608"/>
          <w:tab w:val="clear" w:pos="3289"/>
          <w:tab w:val="clear" w:pos="3969"/>
          <w:tab w:val="clear" w:pos="4649"/>
          <w:tab w:val="left" w:pos="4252"/>
        </w:tabs>
        <w:ind w:left="1928"/>
        <w:rPr>
          <w:rtl/>
        </w:rPr>
      </w:pPr>
      <w:r w:rsidRPr="00996B1B">
        <w:rPr>
          <w:i/>
          <w:iCs/>
          <w:rtl/>
        </w:rPr>
        <w:t>بلاغ مقدم من</w:t>
      </w:r>
      <w:r>
        <w:rPr>
          <w:rtl/>
        </w:rPr>
        <w:t>:</w:t>
      </w:r>
      <w:r>
        <w:rPr>
          <w:rtl/>
        </w:rPr>
        <w:tab/>
        <w:t xml:space="preserve">م. ب. (يمثله المحاميان بنجامين كيث </w:t>
      </w:r>
      <w:proofErr w:type="spellStart"/>
      <w:r>
        <w:rPr>
          <w:rtl/>
        </w:rPr>
        <w:t>وآنثوني</w:t>
      </w:r>
      <w:proofErr w:type="spellEnd"/>
      <w:r>
        <w:rPr>
          <w:rtl/>
        </w:rPr>
        <w:t xml:space="preserve"> </w:t>
      </w:r>
      <w:proofErr w:type="spellStart"/>
      <w:r>
        <w:rPr>
          <w:rtl/>
        </w:rPr>
        <w:t>هانراتي</w:t>
      </w:r>
      <w:proofErr w:type="spellEnd"/>
      <w:r>
        <w:rPr>
          <w:rtl/>
        </w:rPr>
        <w:t>)</w:t>
      </w:r>
    </w:p>
    <w:p w14:paraId="25351302" w14:textId="77777777" w:rsidR="00996B1B" w:rsidRDefault="00996B1B" w:rsidP="00996B1B">
      <w:pPr>
        <w:pStyle w:val="SingleTxtGA"/>
        <w:tabs>
          <w:tab w:val="clear" w:pos="2608"/>
          <w:tab w:val="clear" w:pos="3289"/>
          <w:tab w:val="clear" w:pos="3969"/>
          <w:tab w:val="clear" w:pos="4649"/>
          <w:tab w:val="left" w:pos="4252"/>
        </w:tabs>
        <w:ind w:left="1928"/>
        <w:rPr>
          <w:rtl/>
        </w:rPr>
      </w:pPr>
      <w:r w:rsidRPr="00996B1B">
        <w:rPr>
          <w:i/>
          <w:iCs/>
          <w:rtl/>
        </w:rPr>
        <w:t>الشخص المدعى أنه الضحية</w:t>
      </w:r>
      <w:r>
        <w:rPr>
          <w:rtl/>
        </w:rPr>
        <w:t>:</w:t>
      </w:r>
      <w:r>
        <w:rPr>
          <w:rtl/>
        </w:rPr>
        <w:tab/>
        <w:t>صاحب الشكوى</w:t>
      </w:r>
    </w:p>
    <w:p w14:paraId="00270660" w14:textId="0E6D0EFB" w:rsidR="00996B1B" w:rsidRDefault="00996B1B" w:rsidP="00996B1B">
      <w:pPr>
        <w:pStyle w:val="SingleTxtGA"/>
        <w:tabs>
          <w:tab w:val="clear" w:pos="2608"/>
          <w:tab w:val="clear" w:pos="3289"/>
          <w:tab w:val="clear" w:pos="3969"/>
          <w:tab w:val="clear" w:pos="4649"/>
          <w:tab w:val="left" w:pos="4252"/>
        </w:tabs>
        <w:ind w:left="1928"/>
        <w:rPr>
          <w:rtl/>
        </w:rPr>
      </w:pPr>
      <w:r w:rsidRPr="00996B1B">
        <w:rPr>
          <w:i/>
          <w:iCs/>
          <w:rtl/>
        </w:rPr>
        <w:t>الدولة الطرف</w:t>
      </w:r>
      <w:r>
        <w:rPr>
          <w:rtl/>
        </w:rPr>
        <w:t>:</w:t>
      </w:r>
      <w:r>
        <w:rPr>
          <w:rtl/>
        </w:rPr>
        <w:tab/>
        <w:t>بلغاريا</w:t>
      </w:r>
    </w:p>
    <w:p w14:paraId="742C51C3" w14:textId="77777777" w:rsidR="00996B1B" w:rsidRDefault="00996B1B" w:rsidP="00996B1B">
      <w:pPr>
        <w:pStyle w:val="SingleTxtGA"/>
        <w:tabs>
          <w:tab w:val="clear" w:pos="2608"/>
          <w:tab w:val="clear" w:pos="3289"/>
          <w:tab w:val="clear" w:pos="3969"/>
          <w:tab w:val="clear" w:pos="4649"/>
          <w:tab w:val="left" w:pos="4252"/>
        </w:tabs>
        <w:ind w:left="1928"/>
        <w:rPr>
          <w:rtl/>
        </w:rPr>
      </w:pPr>
      <w:r w:rsidRPr="00996B1B">
        <w:rPr>
          <w:i/>
          <w:iCs/>
          <w:rtl/>
        </w:rPr>
        <w:t>تاريخ تقديم الشكوى</w:t>
      </w:r>
      <w:r>
        <w:rPr>
          <w:rtl/>
        </w:rPr>
        <w:t>:</w:t>
      </w:r>
      <w:r>
        <w:rPr>
          <w:rtl/>
        </w:rPr>
        <w:tab/>
        <w:t>16 تشرين الأول/أكتوبر 2017 (تاريخ الرسالة الأولى)</w:t>
      </w:r>
    </w:p>
    <w:p w14:paraId="63498B38" w14:textId="77777777" w:rsidR="00996B1B" w:rsidRDefault="00996B1B" w:rsidP="00996B1B">
      <w:pPr>
        <w:pStyle w:val="SingleTxtGA"/>
        <w:tabs>
          <w:tab w:val="clear" w:pos="2608"/>
          <w:tab w:val="clear" w:pos="3289"/>
          <w:tab w:val="clear" w:pos="3969"/>
          <w:tab w:val="clear" w:pos="4649"/>
          <w:tab w:val="left" w:pos="4252"/>
        </w:tabs>
        <w:ind w:left="1928"/>
        <w:rPr>
          <w:rtl/>
        </w:rPr>
      </w:pPr>
      <w:r w:rsidRPr="00996B1B">
        <w:rPr>
          <w:i/>
          <w:iCs/>
          <w:rtl/>
        </w:rPr>
        <w:t>المسائل الموضوعية</w:t>
      </w:r>
      <w:r>
        <w:rPr>
          <w:rtl/>
        </w:rPr>
        <w:t>:</w:t>
      </w:r>
      <w:r>
        <w:rPr>
          <w:rtl/>
        </w:rPr>
        <w:tab/>
        <w:t>تسليم مطلوب للعدالة إلى الاتحاد الروسي</w:t>
      </w:r>
    </w:p>
    <w:p w14:paraId="3E06D8CA" w14:textId="176EC26E" w:rsidR="00755338" w:rsidRDefault="00996B1B" w:rsidP="00996B1B">
      <w:pPr>
        <w:pStyle w:val="SingleTxtGA"/>
        <w:rPr>
          <w:rtl/>
        </w:rPr>
      </w:pPr>
      <w:r>
        <w:rPr>
          <w:rtl/>
        </w:rPr>
        <w:tab/>
        <w:t>حيث إن اللجنة، في اجتماعها المعقود في 28 نيسان/أبريل 2021، لم تكن قد تلقّت أي رد من محاميَي صاحب الشكوى بشأن ملاحظات الدولة الطرف، رغم أنها أرسلت ثلاث رسائل تذكير لذاك الغرض، فقد قررت وقف النظر في البلاغ رقم 847/2017.</w:t>
      </w:r>
    </w:p>
    <w:p w14:paraId="511EFA3D" w14:textId="2C72CF40" w:rsidR="00996B1B" w:rsidRPr="00996B1B" w:rsidRDefault="00996B1B" w:rsidP="00996B1B">
      <w:pPr>
        <w:pStyle w:val="SingleTxtGA"/>
        <w:jc w:val="center"/>
        <w:rPr>
          <w:rFonts w:hint="cs"/>
          <w:u w:val="single"/>
          <w:rtl/>
        </w:rPr>
      </w:pPr>
      <w:r>
        <w:rPr>
          <w:u w:val="single"/>
          <w:rtl/>
        </w:rPr>
        <w:tab/>
      </w:r>
      <w:r>
        <w:rPr>
          <w:u w:val="single"/>
          <w:rtl/>
        </w:rPr>
        <w:tab/>
      </w:r>
      <w:r>
        <w:rPr>
          <w:u w:val="single"/>
          <w:rtl/>
        </w:rPr>
        <w:tab/>
      </w:r>
    </w:p>
    <w:sectPr w:rsidR="00996B1B" w:rsidRPr="00996B1B" w:rsidSect="00213523">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E461" w14:textId="77777777" w:rsidR="00A976F2" w:rsidRPr="002901D9" w:rsidRDefault="00A976F2" w:rsidP="00874514">
      <w:pPr>
        <w:spacing w:after="60" w:line="240" w:lineRule="auto"/>
        <w:ind w:left="57"/>
        <w:rPr>
          <w:i/>
          <w:iCs/>
        </w:rPr>
      </w:pPr>
      <w:r>
        <w:rPr>
          <w:rFonts w:hint="cs"/>
          <w:i/>
          <w:iCs/>
          <w:rtl/>
        </w:rPr>
        <w:t>الحواشي</w:t>
      </w:r>
    </w:p>
  </w:endnote>
  <w:endnote w:type="continuationSeparator" w:id="0">
    <w:p w14:paraId="73B1F35D" w14:textId="77777777" w:rsidR="00A976F2" w:rsidRDefault="00A976F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821E" w14:textId="1B711D17" w:rsidR="00755338" w:rsidRPr="00755338" w:rsidRDefault="00755338" w:rsidP="00755338">
    <w:pPr>
      <w:pStyle w:val="Footer"/>
      <w:tabs>
        <w:tab w:val="right" w:pos="9638"/>
      </w:tabs>
      <w:rPr>
        <w:b/>
        <w:sz w:val="18"/>
        <w:lang w:val="en-US"/>
      </w:rPr>
    </w:pPr>
    <w:r>
      <w:rPr>
        <w:lang w:val="en-US"/>
      </w:rPr>
      <w:t>GE.21-06941</w:t>
    </w:r>
    <w:r>
      <w:rPr>
        <w:lang w:val="en-US"/>
      </w:rPr>
      <w:tab/>
    </w:r>
    <w:r w:rsidRPr="00755338">
      <w:rPr>
        <w:b/>
        <w:sz w:val="18"/>
        <w:lang w:val="en-US"/>
      </w:rPr>
      <w:fldChar w:fldCharType="begin"/>
    </w:r>
    <w:r w:rsidRPr="00755338">
      <w:rPr>
        <w:b/>
        <w:sz w:val="18"/>
        <w:lang w:val="en-US"/>
      </w:rPr>
      <w:instrText xml:space="preserve"> PAGE  \* MERGEFORMAT </w:instrText>
    </w:r>
    <w:r w:rsidRPr="00755338">
      <w:rPr>
        <w:b/>
        <w:sz w:val="18"/>
        <w:lang w:val="en-US"/>
      </w:rPr>
      <w:fldChar w:fldCharType="separate"/>
    </w:r>
    <w:r w:rsidRPr="00755338">
      <w:rPr>
        <w:b/>
        <w:noProof/>
        <w:sz w:val="18"/>
        <w:lang w:val="en-US"/>
      </w:rPr>
      <w:t>2</w:t>
    </w:r>
    <w:r w:rsidRPr="0075533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7597" w14:textId="04E46838" w:rsidR="006959B0" w:rsidRPr="00755338" w:rsidRDefault="00755338" w:rsidP="0075533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GE.21-06941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B4C9" w14:textId="477C5B71" w:rsidR="00261289" w:rsidRPr="00755338" w:rsidRDefault="00755338" w:rsidP="00755338">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5BF5B8E7" wp14:editId="0C34198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21-06941 (A)</w:t>
    </w:r>
    <w:r>
      <w:rPr>
        <w:noProof/>
        <w:sz w:val="20"/>
        <w:lang w:val="en-US"/>
      </w:rPr>
      <w:drawing>
        <wp:anchor distT="0" distB="0" distL="114300" distR="114300" simplePos="0" relativeHeight="251659264" behindDoc="0" locked="0" layoutInCell="1" allowOverlap="1" wp14:anchorId="78452ADE" wp14:editId="5836E4FE">
          <wp:simplePos x="0" y="0"/>
          <wp:positionH relativeFrom="margin">
            <wp:posOffset>0</wp:posOffset>
          </wp:positionH>
          <wp:positionV relativeFrom="margin">
            <wp:posOffset>8891905</wp:posOffset>
          </wp:positionV>
          <wp:extent cx="561975" cy="5619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ÇãÓÍ ÇáÑãÒ áÊÕÝÍ ÇáæËíÞÉ Ãæ ÊÍãíáå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0A246" w14:textId="77777777" w:rsidR="00A976F2" w:rsidRPr="004956DC" w:rsidRDefault="00A976F2" w:rsidP="000F71D2">
      <w:pPr>
        <w:pStyle w:val="Footer"/>
        <w:bidi/>
        <w:spacing w:after="80" w:line="200" w:lineRule="exact"/>
        <w:ind w:left="680"/>
      </w:pPr>
      <w:r>
        <w:rPr>
          <w:rtl/>
        </w:rPr>
        <w:t>__________</w:t>
      </w:r>
    </w:p>
  </w:footnote>
  <w:footnote w:type="continuationSeparator" w:id="0">
    <w:p w14:paraId="0B77EC51" w14:textId="77777777" w:rsidR="00A976F2" w:rsidRDefault="00A976F2" w:rsidP="00656392">
      <w:pPr>
        <w:spacing w:line="240" w:lineRule="auto"/>
      </w:pPr>
      <w:r>
        <w:continuationSeparator/>
      </w:r>
    </w:p>
  </w:footnote>
  <w:footnote w:id="1">
    <w:p w14:paraId="04EA3ABB" w14:textId="76742126" w:rsidR="00996B1B" w:rsidRPr="00996B1B" w:rsidRDefault="00996B1B" w:rsidP="00996B1B">
      <w:pPr>
        <w:pStyle w:val="FootnoteText1"/>
        <w:rPr>
          <w:rFonts w:hint="cs"/>
          <w:rtl/>
        </w:rPr>
      </w:pPr>
      <w:r>
        <w:rPr>
          <w:rtl/>
        </w:rPr>
        <w:t>*</w:t>
      </w:r>
      <w:r>
        <w:rPr>
          <w:rtl/>
        </w:rPr>
        <w:tab/>
      </w:r>
      <w:r w:rsidRPr="00996B1B">
        <w:rPr>
          <w:rtl/>
        </w:rPr>
        <w:t>اعتمدته اللجنة في دورتها السبعين (26-28 نيسان/أبريل 2021).</w:t>
      </w:r>
    </w:p>
  </w:footnote>
  <w:footnote w:id="2">
    <w:p w14:paraId="6C442ECD" w14:textId="19D48CEE" w:rsidR="00996B1B" w:rsidRPr="00996B1B" w:rsidRDefault="00996B1B" w:rsidP="00996B1B">
      <w:pPr>
        <w:pStyle w:val="FootnoteText1"/>
        <w:rPr>
          <w:rFonts w:hint="cs"/>
          <w:rtl/>
        </w:rPr>
      </w:pPr>
      <w:r>
        <w:rPr>
          <w:rtl/>
        </w:rPr>
        <w:t>**</w:t>
      </w:r>
      <w:r>
        <w:rPr>
          <w:rtl/>
        </w:rPr>
        <w:tab/>
      </w:r>
      <w:r w:rsidRPr="00996B1B">
        <w:rPr>
          <w:rtl/>
        </w:rPr>
        <w:t xml:space="preserve">شارك في دراسة هذا البلاغ أعضاء اللجنة التالية أسماؤهم: السعدية </w:t>
      </w:r>
      <w:proofErr w:type="spellStart"/>
      <w:r w:rsidRPr="00996B1B">
        <w:rPr>
          <w:rtl/>
        </w:rPr>
        <w:t>بلمير</w:t>
      </w:r>
      <w:proofErr w:type="spellEnd"/>
      <w:r w:rsidRPr="00996B1B">
        <w:rPr>
          <w:rtl/>
        </w:rPr>
        <w:t xml:space="preserve">، وكلود هيلر، </w:t>
      </w:r>
      <w:proofErr w:type="spellStart"/>
      <w:r w:rsidRPr="00996B1B">
        <w:rPr>
          <w:rtl/>
        </w:rPr>
        <w:t>وإردوغان</w:t>
      </w:r>
      <w:proofErr w:type="spellEnd"/>
      <w:r w:rsidRPr="00996B1B">
        <w:rPr>
          <w:rtl/>
        </w:rPr>
        <w:t xml:space="preserve"> إشجان، وليو هواوين، </w:t>
      </w:r>
      <w:proofErr w:type="spellStart"/>
      <w:r w:rsidRPr="00996B1B">
        <w:rPr>
          <w:rtl/>
        </w:rPr>
        <w:t>وإلفيا</w:t>
      </w:r>
      <w:proofErr w:type="spellEnd"/>
      <w:r w:rsidRPr="00996B1B">
        <w:rPr>
          <w:rtl/>
        </w:rPr>
        <w:t xml:space="preserve"> </w:t>
      </w:r>
      <w:proofErr w:type="spellStart"/>
      <w:r w:rsidRPr="00996B1B">
        <w:rPr>
          <w:rtl/>
        </w:rPr>
        <w:t>بوتشي</w:t>
      </w:r>
      <w:proofErr w:type="spellEnd"/>
      <w:r w:rsidRPr="00996B1B">
        <w:rPr>
          <w:rtl/>
        </w:rPr>
        <w:t xml:space="preserve">، وآنا </w:t>
      </w:r>
      <w:proofErr w:type="spellStart"/>
      <w:r w:rsidRPr="00996B1B">
        <w:rPr>
          <w:rtl/>
        </w:rPr>
        <w:t>راكو</w:t>
      </w:r>
      <w:proofErr w:type="spellEnd"/>
      <w:r w:rsidRPr="00996B1B">
        <w:rPr>
          <w:rtl/>
        </w:rPr>
        <w:t xml:space="preserve">، ودييغو </w:t>
      </w:r>
      <w:proofErr w:type="spellStart"/>
      <w:r w:rsidRPr="00996B1B">
        <w:rPr>
          <w:rtl/>
        </w:rPr>
        <w:t>رودريغز</w:t>
      </w:r>
      <w:proofErr w:type="spellEnd"/>
      <w:r w:rsidRPr="00996B1B">
        <w:rPr>
          <w:rtl/>
        </w:rPr>
        <w:t xml:space="preserve"> - بينسون، وسيباستيان توزيه، وبَختيار </w:t>
      </w:r>
      <w:proofErr w:type="spellStart"/>
      <w:r w:rsidRPr="00996B1B">
        <w:rPr>
          <w:rtl/>
        </w:rPr>
        <w:t>توزمحمدوف</w:t>
      </w:r>
      <w:proofErr w:type="spellEnd"/>
      <w:r w:rsidRPr="00996B1B">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3152" w14:textId="5289F66A" w:rsidR="00755338" w:rsidRPr="00755338" w:rsidRDefault="00755338" w:rsidP="0075533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77328">
      <w:t>CAT/C/70/D/847/2017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16AA" w14:textId="6DFA9C21" w:rsidR="00755338" w:rsidRPr="00755338" w:rsidRDefault="00755338" w:rsidP="0075533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77328">
      <w:t>CAT/C/70/D/847/2017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F2"/>
    <w:rsid w:val="000076D5"/>
    <w:rsid w:val="00043663"/>
    <w:rsid w:val="000456F3"/>
    <w:rsid w:val="000505CF"/>
    <w:rsid w:val="000A2113"/>
    <w:rsid w:val="000D701C"/>
    <w:rsid w:val="000E11D4"/>
    <w:rsid w:val="000E2A71"/>
    <w:rsid w:val="000F71D2"/>
    <w:rsid w:val="00160263"/>
    <w:rsid w:val="00166BD2"/>
    <w:rsid w:val="00167825"/>
    <w:rsid w:val="00170EB3"/>
    <w:rsid w:val="00181F96"/>
    <w:rsid w:val="001A1371"/>
    <w:rsid w:val="001B346A"/>
    <w:rsid w:val="001D6F7B"/>
    <w:rsid w:val="001E1CAD"/>
    <w:rsid w:val="001E290D"/>
    <w:rsid w:val="00210DD4"/>
    <w:rsid w:val="00213523"/>
    <w:rsid w:val="002144FA"/>
    <w:rsid w:val="0023469A"/>
    <w:rsid w:val="00243C8A"/>
    <w:rsid w:val="00261289"/>
    <w:rsid w:val="00266034"/>
    <w:rsid w:val="0026755E"/>
    <w:rsid w:val="00267A0E"/>
    <w:rsid w:val="002901D9"/>
    <w:rsid w:val="002976C2"/>
    <w:rsid w:val="00323EC8"/>
    <w:rsid w:val="003260FF"/>
    <w:rsid w:val="00343D95"/>
    <w:rsid w:val="00362E33"/>
    <w:rsid w:val="00374341"/>
    <w:rsid w:val="00384DA7"/>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662D"/>
    <w:rsid w:val="0068781D"/>
    <w:rsid w:val="006959B0"/>
    <w:rsid w:val="006B2A7F"/>
    <w:rsid w:val="006B3E27"/>
    <w:rsid w:val="006B6507"/>
    <w:rsid w:val="006C104C"/>
    <w:rsid w:val="006D05CB"/>
    <w:rsid w:val="00706DFD"/>
    <w:rsid w:val="00712059"/>
    <w:rsid w:val="00733704"/>
    <w:rsid w:val="00755338"/>
    <w:rsid w:val="00761849"/>
    <w:rsid w:val="0078071A"/>
    <w:rsid w:val="007A3847"/>
    <w:rsid w:val="007D56C1"/>
    <w:rsid w:val="00817373"/>
    <w:rsid w:val="00852A9A"/>
    <w:rsid w:val="00860491"/>
    <w:rsid w:val="00874514"/>
    <w:rsid w:val="00893A8A"/>
    <w:rsid w:val="00897AA1"/>
    <w:rsid w:val="008C0B37"/>
    <w:rsid w:val="008F49E1"/>
    <w:rsid w:val="0090370F"/>
    <w:rsid w:val="00906A57"/>
    <w:rsid w:val="009269D2"/>
    <w:rsid w:val="00942135"/>
    <w:rsid w:val="009521B0"/>
    <w:rsid w:val="00972676"/>
    <w:rsid w:val="00981C12"/>
    <w:rsid w:val="00996B1B"/>
    <w:rsid w:val="009A7E9F"/>
    <w:rsid w:val="009E4397"/>
    <w:rsid w:val="009E5018"/>
    <w:rsid w:val="009F09F5"/>
    <w:rsid w:val="00A12B37"/>
    <w:rsid w:val="00A34EA8"/>
    <w:rsid w:val="00A44D86"/>
    <w:rsid w:val="00A67AF5"/>
    <w:rsid w:val="00A94CA3"/>
    <w:rsid w:val="00A976F2"/>
    <w:rsid w:val="00AB2C0B"/>
    <w:rsid w:val="00AB6758"/>
    <w:rsid w:val="00B07715"/>
    <w:rsid w:val="00B13763"/>
    <w:rsid w:val="00B456A0"/>
    <w:rsid w:val="00B477A4"/>
    <w:rsid w:val="00B54045"/>
    <w:rsid w:val="00B82677"/>
    <w:rsid w:val="00BA39D4"/>
    <w:rsid w:val="00BD0805"/>
    <w:rsid w:val="00C438D7"/>
    <w:rsid w:val="00C62476"/>
    <w:rsid w:val="00C81B50"/>
    <w:rsid w:val="00C87F1F"/>
    <w:rsid w:val="00C96AFF"/>
    <w:rsid w:val="00CA2103"/>
    <w:rsid w:val="00CA35DF"/>
    <w:rsid w:val="00CD1801"/>
    <w:rsid w:val="00CF25FC"/>
    <w:rsid w:val="00D10EF1"/>
    <w:rsid w:val="00D42810"/>
    <w:rsid w:val="00D77328"/>
    <w:rsid w:val="00D914A7"/>
    <w:rsid w:val="00DB712F"/>
    <w:rsid w:val="00DC1D29"/>
    <w:rsid w:val="00DD13C3"/>
    <w:rsid w:val="00DD596E"/>
    <w:rsid w:val="00DD621E"/>
    <w:rsid w:val="00DF0575"/>
    <w:rsid w:val="00E2697F"/>
    <w:rsid w:val="00E64B72"/>
    <w:rsid w:val="00E70E04"/>
    <w:rsid w:val="00E76499"/>
    <w:rsid w:val="00EC05A7"/>
    <w:rsid w:val="00EC4B6B"/>
    <w:rsid w:val="00EE56C3"/>
    <w:rsid w:val="00EF1EE5"/>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1A45C7"/>
  <w15:docId w15:val="{67923A80-CED8-473B-B1FE-CF84289B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2F"/>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DB712F"/>
    <w:pPr>
      <w:bidi w:val="0"/>
      <w:outlineLvl w:val="0"/>
    </w:pPr>
  </w:style>
  <w:style w:type="paragraph" w:styleId="Heading2">
    <w:name w:val="heading 2"/>
    <w:basedOn w:val="Normal"/>
    <w:next w:val="Normal"/>
    <w:link w:val="Heading2Char"/>
    <w:uiPriority w:val="9"/>
    <w:unhideWhenUsed/>
    <w:rsid w:val="00DB712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DB712F"/>
    <w:pPr>
      <w:keepNext/>
      <w:keepLines/>
      <w:spacing w:before="200"/>
      <w:outlineLvl w:val="2"/>
    </w:pPr>
    <w:rPr>
      <w:b/>
      <w:bCs/>
      <w:color w:val="4F81BD"/>
    </w:rPr>
  </w:style>
  <w:style w:type="paragraph" w:styleId="Heading4">
    <w:name w:val="heading 4"/>
    <w:basedOn w:val="Normal"/>
    <w:next w:val="Normal"/>
    <w:link w:val="Heading4Char"/>
    <w:uiPriority w:val="9"/>
    <w:unhideWhenUsed/>
    <w:rsid w:val="00DB712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DB712F"/>
    <w:pPr>
      <w:keepNext/>
      <w:keepLines/>
      <w:spacing w:before="200"/>
      <w:outlineLvl w:val="4"/>
    </w:pPr>
    <w:rPr>
      <w:color w:val="243F60"/>
    </w:rPr>
  </w:style>
  <w:style w:type="paragraph" w:styleId="Heading6">
    <w:name w:val="heading 6"/>
    <w:basedOn w:val="Normal"/>
    <w:next w:val="Normal"/>
    <w:link w:val="Heading6Char"/>
    <w:uiPriority w:val="9"/>
    <w:unhideWhenUsed/>
    <w:rsid w:val="00DB712F"/>
    <w:pPr>
      <w:keepNext/>
      <w:keepLines/>
      <w:spacing w:before="200"/>
      <w:outlineLvl w:val="5"/>
    </w:pPr>
    <w:rPr>
      <w:i/>
      <w:iCs/>
      <w:color w:val="243F60"/>
    </w:rPr>
  </w:style>
  <w:style w:type="paragraph" w:styleId="Heading7">
    <w:name w:val="heading 7"/>
    <w:basedOn w:val="Normal"/>
    <w:next w:val="Normal"/>
    <w:link w:val="Heading7Char"/>
    <w:uiPriority w:val="9"/>
    <w:unhideWhenUsed/>
    <w:rsid w:val="00DB712F"/>
    <w:pPr>
      <w:keepNext/>
      <w:keepLines/>
      <w:spacing w:before="200"/>
      <w:outlineLvl w:val="6"/>
    </w:pPr>
    <w:rPr>
      <w:i/>
      <w:iCs/>
      <w:color w:val="404040"/>
    </w:rPr>
  </w:style>
  <w:style w:type="paragraph" w:styleId="Heading8">
    <w:name w:val="heading 8"/>
    <w:basedOn w:val="Normal"/>
    <w:next w:val="Normal"/>
    <w:link w:val="Heading8Char"/>
    <w:uiPriority w:val="9"/>
    <w:unhideWhenUsed/>
    <w:rsid w:val="00DB712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DB712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DB712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DB712F"/>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DB712F"/>
    <w:rPr>
      <w:szCs w:val="18"/>
      <w:vertAlign w:val="superscript"/>
    </w:rPr>
  </w:style>
  <w:style w:type="paragraph" w:customStyle="1" w:styleId="HMGA">
    <w:name w:val="_ H __M_GA"/>
    <w:basedOn w:val="Normal"/>
    <w:next w:val="SingleTxtGA"/>
    <w:qFormat/>
    <w:rsid w:val="00DB712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B712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B712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B712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B712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B712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B712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B712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B712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B712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B712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B712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B712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B712F"/>
    <w:pPr>
      <w:numPr>
        <w:numId w:val="5"/>
      </w:numPr>
      <w:bidi w:val="0"/>
    </w:pPr>
    <w:rPr>
      <w:lang w:val="en-US"/>
    </w:rPr>
  </w:style>
  <w:style w:type="paragraph" w:customStyle="1" w:styleId="Roman1GA">
    <w:name w:val="_Roman 1_GA"/>
    <w:basedOn w:val="Bullet1GA"/>
    <w:qFormat/>
    <w:rsid w:val="00DB712F"/>
    <w:pPr>
      <w:numPr>
        <w:numId w:val="6"/>
      </w:numPr>
      <w:tabs>
        <w:tab w:val="clear" w:pos="2310"/>
        <w:tab w:val="left" w:pos="2486"/>
      </w:tabs>
      <w:ind w:left="2486" w:hanging="378"/>
    </w:pPr>
  </w:style>
  <w:style w:type="paragraph" w:customStyle="1" w:styleId="Roman2GA">
    <w:name w:val="_Roman 2_GA"/>
    <w:basedOn w:val="Bullet2GA"/>
    <w:qFormat/>
    <w:rsid w:val="00DB712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DB712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DB712F"/>
    <w:rPr>
      <w:rFonts w:ascii="Times New Roman" w:eastAsia="PMingLiU" w:hAnsi="Times New Roman" w:cs="Simplified Arabic"/>
      <w:sz w:val="18"/>
      <w:lang w:val="en-GB" w:eastAsia="en-US"/>
    </w:rPr>
  </w:style>
  <w:style w:type="character" w:customStyle="1" w:styleId="EndtnoteReference">
    <w:name w:val="Endtnote Reference"/>
    <w:aliases w:val="1_GA"/>
    <w:qFormat/>
    <w:rsid w:val="00DB712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DB712F"/>
    <w:pPr>
      <w:suppressAutoHyphens/>
      <w:bidi w:val="0"/>
      <w:spacing w:line="240" w:lineRule="auto"/>
    </w:pPr>
    <w:rPr>
      <w:sz w:val="16"/>
      <w:lang w:val="en-GB"/>
    </w:rPr>
  </w:style>
  <w:style w:type="character" w:customStyle="1" w:styleId="FooterChar">
    <w:name w:val="Footer Char"/>
    <w:aliases w:val="3_GA Char,3_G Char"/>
    <w:link w:val="Footer"/>
    <w:rsid w:val="00DB712F"/>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DB712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DB712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DB712F"/>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DB712F"/>
    <w:rPr>
      <w:rFonts w:ascii="Times New Roman" w:eastAsia="PMingLiU" w:hAnsi="Times New Roman" w:cs="Simplified Arabic"/>
      <w:sz w:val="22"/>
      <w:szCs w:val="22"/>
      <w:lang w:val="en-GB" w:eastAsia="en-US"/>
    </w:rPr>
  </w:style>
  <w:style w:type="character" w:styleId="PageNumber">
    <w:name w:val="page number"/>
    <w:aliases w:val="7_GA,7_G"/>
    <w:qFormat/>
    <w:rsid w:val="00DB712F"/>
    <w:rPr>
      <w:rFonts w:ascii="Times New Roman Bold" w:hAnsi="Times New Roman Bold"/>
      <w:b/>
      <w:i w:val="0"/>
      <w:sz w:val="18"/>
      <w:szCs w:val="18"/>
    </w:rPr>
  </w:style>
  <w:style w:type="paragraph" w:customStyle="1" w:styleId="XXLargeGA">
    <w:name w:val="XXLarge_GA"/>
    <w:basedOn w:val="Normal"/>
    <w:next w:val="SingleTxtGA"/>
    <w:qFormat/>
    <w:rsid w:val="00DB712F"/>
    <w:pPr>
      <w:suppressAutoHyphens/>
      <w:spacing w:line="820" w:lineRule="exact"/>
    </w:pPr>
    <w:rPr>
      <w:spacing w:val="-8"/>
      <w:w w:val="96"/>
      <w:sz w:val="57"/>
      <w:szCs w:val="86"/>
      <w:lang w:val="en-GB"/>
    </w:rPr>
  </w:style>
  <w:style w:type="character" w:customStyle="1" w:styleId="Heading2Char">
    <w:name w:val="Heading 2 Char"/>
    <w:link w:val="Heading2"/>
    <w:uiPriority w:val="9"/>
    <w:rsid w:val="00DB712F"/>
    <w:rPr>
      <w:rFonts w:ascii="Times New Roman" w:eastAsia="PMingLiU" w:hAnsi="Times New Roman" w:cs="Simplified Arabic"/>
      <w:b/>
      <w:bCs/>
      <w:color w:val="4F81BD"/>
      <w:sz w:val="26"/>
      <w:szCs w:val="26"/>
      <w:lang w:eastAsia="en-US"/>
    </w:rPr>
  </w:style>
  <w:style w:type="character" w:styleId="BookTitle">
    <w:name w:val="Book Title"/>
    <w:uiPriority w:val="33"/>
    <w:rsid w:val="00DB712F"/>
    <w:rPr>
      <w:b/>
      <w:bCs/>
      <w:smallCaps/>
      <w:spacing w:val="5"/>
    </w:rPr>
  </w:style>
  <w:style w:type="character" w:customStyle="1" w:styleId="Heading3Char">
    <w:name w:val="Heading 3 Char"/>
    <w:link w:val="Heading3"/>
    <w:uiPriority w:val="9"/>
    <w:rsid w:val="00DB712F"/>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DB712F"/>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DB712F"/>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DB712F"/>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DB712F"/>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DB712F"/>
    <w:rPr>
      <w:rFonts w:ascii="Times New Roman" w:eastAsia="PMingLiU" w:hAnsi="Times New Roman" w:cs="Simplified Arabic"/>
      <w:color w:val="404040"/>
      <w:lang w:eastAsia="en-US"/>
    </w:rPr>
  </w:style>
  <w:style w:type="character" w:customStyle="1" w:styleId="Heading9Char">
    <w:name w:val="Heading 9 Char"/>
    <w:link w:val="Heading9"/>
    <w:uiPriority w:val="9"/>
    <w:rsid w:val="00DB712F"/>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DB712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B712F"/>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DB712F"/>
    <w:pPr>
      <w:numPr>
        <w:ilvl w:val="1"/>
      </w:numPr>
    </w:pPr>
    <w:rPr>
      <w:i/>
      <w:iCs/>
      <w:color w:val="4F81BD"/>
      <w:spacing w:val="15"/>
      <w:sz w:val="24"/>
      <w:szCs w:val="24"/>
    </w:rPr>
  </w:style>
  <w:style w:type="character" w:customStyle="1" w:styleId="SubtitleChar">
    <w:name w:val="Subtitle Char"/>
    <w:link w:val="Subtitle"/>
    <w:uiPriority w:val="11"/>
    <w:rsid w:val="00DB712F"/>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DB712F"/>
    <w:rPr>
      <w:i/>
      <w:iCs/>
      <w:color w:val="808080"/>
    </w:rPr>
  </w:style>
  <w:style w:type="table" w:styleId="ColorfulGrid-Accent6">
    <w:name w:val="Colorful Grid Accent 6"/>
    <w:basedOn w:val="TableNormal"/>
    <w:uiPriority w:val="73"/>
    <w:rsid w:val="00DB712F"/>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B712F"/>
    <w:rPr>
      <w:i/>
      <w:iCs/>
    </w:rPr>
  </w:style>
  <w:style w:type="character" w:styleId="IntenseEmphasis">
    <w:name w:val="Intense Emphasis"/>
    <w:uiPriority w:val="21"/>
    <w:rsid w:val="00DB712F"/>
    <w:rPr>
      <w:b/>
      <w:bCs/>
      <w:i/>
      <w:iCs/>
      <w:color w:val="4F81BD"/>
    </w:rPr>
  </w:style>
  <w:style w:type="character" w:styleId="Strong">
    <w:name w:val="Strong"/>
    <w:uiPriority w:val="22"/>
    <w:rsid w:val="00DB712F"/>
    <w:rPr>
      <w:b/>
      <w:bCs/>
    </w:rPr>
  </w:style>
  <w:style w:type="paragraph" w:styleId="Quote">
    <w:name w:val="Quote"/>
    <w:basedOn w:val="Normal"/>
    <w:next w:val="Normal"/>
    <w:link w:val="QuoteChar"/>
    <w:uiPriority w:val="29"/>
    <w:rsid w:val="00DB712F"/>
    <w:rPr>
      <w:i/>
      <w:iCs/>
      <w:color w:val="000000"/>
    </w:rPr>
  </w:style>
  <w:style w:type="character" w:customStyle="1" w:styleId="QuoteChar">
    <w:name w:val="Quote Char"/>
    <w:link w:val="Quote"/>
    <w:uiPriority w:val="29"/>
    <w:rsid w:val="00DB712F"/>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DB71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712F"/>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DB712F"/>
    <w:rPr>
      <w:smallCaps/>
      <w:color w:val="C0504D"/>
      <w:u w:val="single"/>
    </w:rPr>
  </w:style>
  <w:style w:type="character" w:styleId="IntenseReference">
    <w:name w:val="Intense Reference"/>
    <w:uiPriority w:val="32"/>
    <w:rsid w:val="00DB712F"/>
    <w:rPr>
      <w:b/>
      <w:bCs/>
      <w:smallCaps/>
      <w:color w:val="C0504D"/>
      <w:spacing w:val="5"/>
      <w:u w:val="single"/>
    </w:rPr>
  </w:style>
  <w:style w:type="paragraph" w:styleId="ListParagraph">
    <w:name w:val="List Paragraph"/>
    <w:basedOn w:val="Normal"/>
    <w:uiPriority w:val="34"/>
    <w:rsid w:val="00DB712F"/>
    <w:pPr>
      <w:ind w:left="720"/>
      <w:contextualSpacing/>
    </w:pPr>
  </w:style>
  <w:style w:type="table" w:styleId="MediumShading1-Accent4">
    <w:name w:val="Medium Shading 1 Accent 4"/>
    <w:basedOn w:val="TableNormal"/>
    <w:uiPriority w:val="63"/>
    <w:rsid w:val="00DB712F"/>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DB712F"/>
    <w:rPr>
      <w:rFonts w:eastAsia="MS Mincho"/>
      <w:sz w:val="18"/>
      <w:vertAlign w:val="superscript"/>
    </w:rPr>
  </w:style>
  <w:style w:type="table" w:styleId="TableGrid">
    <w:name w:val="Table Grid"/>
    <w:basedOn w:val="TableNormal"/>
    <w:rsid w:val="00DB712F"/>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12F"/>
    <w:pPr>
      <w:spacing w:line="240" w:lineRule="auto"/>
    </w:pPr>
    <w:rPr>
      <w:sz w:val="16"/>
      <w:szCs w:val="16"/>
    </w:rPr>
  </w:style>
  <w:style w:type="character" w:customStyle="1" w:styleId="BalloonTextChar">
    <w:name w:val="Balloon Text Char"/>
    <w:link w:val="BalloonText"/>
    <w:uiPriority w:val="99"/>
    <w:semiHidden/>
    <w:rsid w:val="00DB712F"/>
    <w:rPr>
      <w:rFonts w:ascii="Times New Roman" w:eastAsia="PMingLiU" w:hAnsi="Times New Roman" w:cs="Simplified Arabic"/>
      <w:sz w:val="16"/>
      <w:szCs w:val="16"/>
      <w:lang w:eastAsia="en-US"/>
    </w:rPr>
  </w:style>
  <w:style w:type="character" w:styleId="Hyperlink">
    <w:name w:val="Hyperlink"/>
    <w:uiPriority w:val="99"/>
    <w:unhideWhenUsed/>
    <w:rsid w:val="00DB712F"/>
    <w:rPr>
      <w:color w:val="0000FF"/>
      <w:u w:val="none"/>
    </w:rPr>
  </w:style>
  <w:style w:type="paragraph" w:styleId="TOC1">
    <w:name w:val="toc 1"/>
    <w:basedOn w:val="Normal"/>
    <w:link w:val="TOC1Char"/>
    <w:autoRedefine/>
    <w:uiPriority w:val="39"/>
    <w:unhideWhenUsed/>
    <w:rsid w:val="00DB712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B712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B712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B712F"/>
    <w:rPr>
      <w:rFonts w:eastAsia="DengXian"/>
      <w:color w:val="auto"/>
      <w:sz w:val="20"/>
      <w:szCs w:val="20"/>
      <w:u w:val="none"/>
      <w:lang w:eastAsia="zh-CN" w:bidi="ar-EG"/>
    </w:rPr>
  </w:style>
  <w:style w:type="paragraph" w:styleId="TOC4">
    <w:name w:val="toc 4"/>
    <w:basedOn w:val="Normal"/>
    <w:link w:val="TOC4Char"/>
    <w:autoRedefine/>
    <w:uiPriority w:val="39"/>
    <w:unhideWhenUsed/>
    <w:rsid w:val="00DB712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B712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B712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B712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DB712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B712F"/>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DB712F"/>
    <w:rPr>
      <w:color w:val="605E5C"/>
      <w:shd w:val="clear" w:color="auto" w:fill="E1DFDD"/>
    </w:rPr>
  </w:style>
  <w:style w:type="character" w:customStyle="1" w:styleId="TOC1Char">
    <w:name w:val="TOC 1 Char"/>
    <w:basedOn w:val="DefaultParagraphFont"/>
    <w:link w:val="TOC1"/>
    <w:uiPriority w:val="39"/>
    <w:rsid w:val="00DB712F"/>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DB712F"/>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DB712F"/>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DB712F"/>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DB712F"/>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DB712F"/>
    <w:rPr>
      <w:rFonts w:ascii="Times New Roman" w:eastAsia="PMingLiU" w:hAnsi="Times New Roman" w:cs="Simplified Arabic"/>
      <w:lang w:val="en-GB" w:eastAsia="en-US"/>
    </w:rPr>
  </w:style>
  <w:style w:type="paragraph" w:customStyle="1" w:styleId="SessionDate">
    <w:name w:val="Session_Date"/>
    <w:basedOn w:val="Normal"/>
    <w:qFormat/>
    <w:rsid w:val="00DB712F"/>
    <w:pPr>
      <w:spacing w:before="240" w:after="240" w:line="460" w:lineRule="exact"/>
      <w:ind w:left="1247"/>
    </w:pPr>
    <w:rPr>
      <w:b/>
      <w:bCs/>
      <w:sz w:val="32"/>
      <w:szCs w:val="44"/>
    </w:rPr>
  </w:style>
  <w:style w:type="paragraph" w:customStyle="1" w:styleId="SessionNumber">
    <w:name w:val="Session_Number"/>
    <w:basedOn w:val="Normal"/>
    <w:qFormat/>
    <w:rsid w:val="00DB712F"/>
    <w:pPr>
      <w:spacing w:line="480" w:lineRule="exact"/>
      <w:ind w:left="1247"/>
    </w:pPr>
    <w:rPr>
      <w:b/>
      <w:bCs/>
      <w:sz w:val="28"/>
      <w:szCs w:val="38"/>
    </w:rPr>
  </w:style>
  <w:style w:type="paragraph" w:customStyle="1" w:styleId="CityandYear">
    <w:name w:val="City and Year"/>
    <w:basedOn w:val="SingleTxtGA"/>
    <w:qFormat/>
    <w:rsid w:val="00DB712F"/>
    <w:pPr>
      <w:spacing w:line="480" w:lineRule="exact"/>
    </w:pPr>
    <w:rPr>
      <w:b/>
      <w:bCs/>
      <w:sz w:val="30"/>
      <w:szCs w:val="38"/>
      <w:lang w:eastAsia="ar-SA"/>
    </w:rPr>
  </w:style>
  <w:style w:type="paragraph" w:customStyle="1" w:styleId="NormalA">
    <w:name w:val="Normal_A"/>
    <w:basedOn w:val="Normal"/>
    <w:qFormat/>
    <w:rsid w:val="00DB712F"/>
  </w:style>
  <w:style w:type="paragraph" w:customStyle="1" w:styleId="H1G">
    <w:name w:val="_ H_1_G"/>
    <w:basedOn w:val="Normal"/>
    <w:next w:val="Normal"/>
    <w:qFormat/>
    <w:rsid w:val="00DB712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DB712F"/>
    <w:pPr>
      <w:suppressAutoHyphens/>
      <w:bidi w:val="0"/>
      <w:spacing w:after="120"/>
      <w:ind w:left="1134" w:right="1134"/>
      <w:jc w:val="both"/>
    </w:pPr>
    <w:rPr>
      <w:szCs w:val="20"/>
      <w:lang w:val="en-GB"/>
    </w:rPr>
  </w:style>
  <w:style w:type="paragraph" w:customStyle="1" w:styleId="HChG">
    <w:name w:val="_ H _Ch_G"/>
    <w:basedOn w:val="Normal"/>
    <w:next w:val="Normal"/>
    <w:qFormat/>
    <w:rsid w:val="00DB712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DB712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B712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B712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B712F"/>
    <w:rPr>
      <w:sz w:val="44"/>
      <w:szCs w:val="44"/>
      <w:lang w:val="en-US" w:bidi="ar-DZ"/>
    </w:rPr>
  </w:style>
  <w:style w:type="paragraph" w:customStyle="1" w:styleId="FootnoteGA0">
    <w:name w:val="Footnote_GA"/>
    <w:basedOn w:val="Normal"/>
    <w:qFormat/>
    <w:rsid w:val="00DB712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B712F"/>
    <w:pPr>
      <w:keepNext/>
      <w:keepLines/>
      <w:spacing w:after="120" w:line="400" w:lineRule="exact"/>
      <w:outlineLvl w:val="0"/>
    </w:pPr>
    <w:rPr>
      <w:b/>
      <w:bCs/>
      <w:kern w:val="14"/>
      <w:sz w:val="24"/>
      <w:szCs w:val="32"/>
    </w:rPr>
  </w:style>
  <w:style w:type="paragraph" w:customStyle="1" w:styleId="HCh">
    <w:name w:val="_ H _Ch"/>
    <w:basedOn w:val="H1"/>
    <w:next w:val="SingleTxt"/>
    <w:qFormat/>
    <w:rsid w:val="00DB712F"/>
    <w:pPr>
      <w:spacing w:line="440" w:lineRule="exact"/>
    </w:pPr>
    <w:rPr>
      <w:spacing w:val="-2"/>
      <w:sz w:val="28"/>
      <w:szCs w:val="36"/>
    </w:rPr>
  </w:style>
  <w:style w:type="character" w:styleId="CommentReference">
    <w:name w:val="annotation reference"/>
    <w:uiPriority w:val="99"/>
    <w:semiHidden/>
    <w:rsid w:val="00DB712F"/>
    <w:rPr>
      <w:sz w:val="6"/>
      <w:szCs w:val="9"/>
    </w:rPr>
  </w:style>
  <w:style w:type="paragraph" w:customStyle="1" w:styleId="HM">
    <w:name w:val="_ H __M"/>
    <w:basedOn w:val="HCh"/>
    <w:next w:val="Normal"/>
    <w:qFormat/>
    <w:rsid w:val="00DB712F"/>
    <w:pPr>
      <w:suppressAutoHyphens/>
      <w:spacing w:line="520" w:lineRule="exact"/>
    </w:pPr>
    <w:rPr>
      <w:spacing w:val="-3"/>
      <w:sz w:val="34"/>
      <w:szCs w:val="48"/>
    </w:rPr>
  </w:style>
  <w:style w:type="paragraph" w:customStyle="1" w:styleId="SingleTxt">
    <w:name w:val="__Single Txt"/>
    <w:basedOn w:val="Normal"/>
    <w:qFormat/>
    <w:rsid w:val="00DB712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B712F"/>
    <w:pPr>
      <w:suppressAutoHyphens/>
      <w:spacing w:line="360" w:lineRule="exact"/>
      <w:outlineLvl w:val="1"/>
    </w:pPr>
    <w:rPr>
      <w:spacing w:val="2"/>
      <w:sz w:val="20"/>
      <w:szCs w:val="28"/>
    </w:rPr>
  </w:style>
  <w:style w:type="paragraph" w:customStyle="1" w:styleId="H4">
    <w:name w:val="_ H_4"/>
    <w:basedOn w:val="Normal"/>
    <w:next w:val="Normal"/>
    <w:qFormat/>
    <w:rsid w:val="00DB712F"/>
    <w:pPr>
      <w:keepNext/>
      <w:keepLines/>
      <w:spacing w:after="120" w:line="360" w:lineRule="exact"/>
      <w:outlineLvl w:val="3"/>
    </w:pPr>
    <w:rPr>
      <w:i/>
      <w:iCs/>
      <w:kern w:val="14"/>
      <w:szCs w:val="28"/>
    </w:rPr>
  </w:style>
  <w:style w:type="paragraph" w:customStyle="1" w:styleId="H56">
    <w:name w:val="_ H_5/6"/>
    <w:basedOn w:val="Normal"/>
    <w:next w:val="Normal"/>
    <w:qFormat/>
    <w:rsid w:val="00DB712F"/>
    <w:pPr>
      <w:keepNext/>
      <w:keepLines/>
      <w:spacing w:after="120" w:line="360" w:lineRule="exact"/>
      <w:outlineLvl w:val="4"/>
    </w:pPr>
    <w:rPr>
      <w:kern w:val="14"/>
      <w:szCs w:val="28"/>
    </w:rPr>
  </w:style>
  <w:style w:type="paragraph" w:customStyle="1" w:styleId="DualTxt">
    <w:name w:val="__Dual Txt"/>
    <w:basedOn w:val="Normal"/>
    <w:qFormat/>
    <w:rsid w:val="00DB712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B712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B712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B712F"/>
    <w:pPr>
      <w:spacing w:after="120" w:line="440" w:lineRule="exact"/>
      <w:jc w:val="center"/>
    </w:pPr>
    <w:rPr>
      <w:b/>
      <w:bCs/>
      <w:sz w:val="25"/>
      <w:szCs w:val="38"/>
    </w:rPr>
  </w:style>
  <w:style w:type="paragraph" w:customStyle="1" w:styleId="JH1">
    <w:name w:val="J_H_1"/>
    <w:basedOn w:val="JCH"/>
    <w:qFormat/>
    <w:rsid w:val="00DB712F"/>
    <w:pPr>
      <w:spacing w:line="420" w:lineRule="exact"/>
    </w:pPr>
    <w:rPr>
      <w:sz w:val="23"/>
      <w:szCs w:val="34"/>
    </w:rPr>
  </w:style>
  <w:style w:type="paragraph" w:customStyle="1" w:styleId="JH2">
    <w:name w:val="J_H_2"/>
    <w:basedOn w:val="JH1"/>
    <w:qFormat/>
    <w:rsid w:val="00DB712F"/>
    <w:pPr>
      <w:spacing w:line="400" w:lineRule="exact"/>
    </w:pPr>
    <w:rPr>
      <w:sz w:val="20"/>
      <w:szCs w:val="30"/>
    </w:rPr>
  </w:style>
  <w:style w:type="paragraph" w:customStyle="1" w:styleId="JSmall">
    <w:name w:val="J_Small"/>
    <w:basedOn w:val="JSingleTxt"/>
    <w:next w:val="JSingleTxt"/>
    <w:qFormat/>
    <w:rsid w:val="00DB71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B712F"/>
    <w:pPr>
      <w:tabs>
        <w:tab w:val="right" w:leader="dot" w:pos="360"/>
      </w:tabs>
      <w:spacing w:line="310" w:lineRule="exact"/>
      <w:jc w:val="right"/>
    </w:pPr>
    <w:rPr>
      <w:spacing w:val="5"/>
      <w:w w:val="104"/>
      <w:kern w:val="14"/>
      <w:sz w:val="17"/>
      <w:szCs w:val="25"/>
    </w:rPr>
  </w:style>
  <w:style w:type="character" w:styleId="LineNumber">
    <w:name w:val="line number"/>
    <w:qFormat/>
    <w:rsid w:val="00DB712F"/>
    <w:rPr>
      <w:sz w:val="14"/>
      <w:szCs w:val="16"/>
    </w:rPr>
  </w:style>
  <w:style w:type="paragraph" w:customStyle="1" w:styleId="SmallX">
    <w:name w:val="SmallX"/>
    <w:basedOn w:val="Small"/>
    <w:next w:val="Normal"/>
    <w:qFormat/>
    <w:rsid w:val="00DB712F"/>
    <w:pPr>
      <w:spacing w:line="240" w:lineRule="exact"/>
    </w:pPr>
    <w:rPr>
      <w:spacing w:val="6"/>
      <w:w w:val="106"/>
      <w:sz w:val="14"/>
      <w:szCs w:val="21"/>
    </w:rPr>
  </w:style>
  <w:style w:type="paragraph" w:customStyle="1" w:styleId="XLarge">
    <w:name w:val="XLarge"/>
    <w:basedOn w:val="HM"/>
    <w:qFormat/>
    <w:rsid w:val="00DB712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B712F"/>
    <w:pPr>
      <w:spacing w:line="820" w:lineRule="exact"/>
    </w:pPr>
    <w:rPr>
      <w:spacing w:val="-8"/>
      <w:w w:val="96"/>
      <w:sz w:val="57"/>
      <w:szCs w:val="86"/>
    </w:rPr>
  </w:style>
  <w:style w:type="paragraph" w:customStyle="1" w:styleId="Distribution">
    <w:name w:val="Distribu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B712F"/>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DB712F"/>
    <w:pPr>
      <w:tabs>
        <w:tab w:val="left" w:pos="662"/>
        <w:tab w:val="left" w:pos="1267"/>
        <w:tab w:val="left" w:pos="1987"/>
        <w:tab w:val="left" w:pos="2650"/>
      </w:tabs>
      <w:spacing w:after="0"/>
      <w:ind w:left="662" w:hanging="662"/>
    </w:pPr>
  </w:style>
  <w:style w:type="paragraph" w:customStyle="1" w:styleId="Committee">
    <w:name w:val="Committee"/>
    <w:basedOn w:val="H1"/>
    <w:qFormat/>
    <w:rsid w:val="00DB712F"/>
    <w:pPr>
      <w:tabs>
        <w:tab w:val="left" w:pos="662"/>
        <w:tab w:val="left" w:pos="1267"/>
        <w:tab w:val="left" w:pos="1987"/>
        <w:tab w:val="left" w:pos="2650"/>
      </w:tabs>
      <w:ind w:right="1264"/>
    </w:pPr>
  </w:style>
  <w:style w:type="paragraph" w:customStyle="1" w:styleId="AgendaItemNormal">
    <w:name w:val="Agenda_Item_Normal"/>
    <w:next w:val="Normal"/>
    <w:qFormat/>
    <w:rsid w:val="00DB712F"/>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DB712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B712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B71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B712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DB712F"/>
    <w:rPr>
      <w:i w:val="0"/>
      <w:color w:val="0000FF"/>
      <w:u w:val="none"/>
    </w:rPr>
  </w:style>
  <w:style w:type="paragraph" w:customStyle="1" w:styleId="Bullet1">
    <w:name w:val="Bullet 1"/>
    <w:basedOn w:val="Normal"/>
    <w:qFormat/>
    <w:rsid w:val="00DB712F"/>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B712F"/>
    <w:pPr>
      <w:numPr>
        <w:numId w:val="19"/>
      </w:numPr>
      <w:spacing w:after="120" w:line="360" w:lineRule="exact"/>
      <w:ind w:right="1264"/>
    </w:pPr>
    <w:rPr>
      <w:kern w:val="14"/>
      <w:szCs w:val="28"/>
    </w:rPr>
  </w:style>
  <w:style w:type="paragraph" w:customStyle="1" w:styleId="Bullet3">
    <w:name w:val="Bullet 3"/>
    <w:basedOn w:val="SingleTxt"/>
    <w:qFormat/>
    <w:rsid w:val="00DB712F"/>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B712F"/>
    <w:pPr>
      <w:ind w:right="5760"/>
      <w:outlineLvl w:val="1"/>
    </w:pPr>
    <w:rPr>
      <w:spacing w:val="2"/>
      <w:sz w:val="20"/>
      <w:szCs w:val="28"/>
    </w:rPr>
  </w:style>
  <w:style w:type="paragraph" w:customStyle="1" w:styleId="STitleM">
    <w:name w:val="S_Title_M"/>
    <w:basedOn w:val="Normal"/>
    <w:next w:val="Normal"/>
    <w:qFormat/>
    <w:rsid w:val="00DB712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B712F"/>
    <w:pPr>
      <w:spacing w:line="600" w:lineRule="exact"/>
      <w:ind w:left="1267" w:right="1267"/>
    </w:pPr>
    <w:rPr>
      <w:w w:val="103"/>
      <w:sz w:val="60"/>
      <w:szCs w:val="60"/>
    </w:rPr>
  </w:style>
  <w:style w:type="paragraph" w:customStyle="1" w:styleId="STitleL">
    <w:name w:val="S_Title_L"/>
    <w:basedOn w:val="XLarge"/>
    <w:next w:val="Normal"/>
    <w:qFormat/>
    <w:rsid w:val="00DB712F"/>
    <w:rPr>
      <w:spacing w:val="-8"/>
      <w:w w:val="96"/>
      <w:sz w:val="57"/>
    </w:rPr>
  </w:style>
  <w:style w:type="paragraph" w:styleId="CommentText">
    <w:name w:val="annotation text"/>
    <w:basedOn w:val="Normal"/>
    <w:link w:val="CommentTextChar"/>
    <w:uiPriority w:val="99"/>
    <w:semiHidden/>
    <w:unhideWhenUsed/>
    <w:rsid w:val="00DB712F"/>
    <w:pPr>
      <w:spacing w:line="240" w:lineRule="auto"/>
    </w:pPr>
    <w:rPr>
      <w:kern w:val="14"/>
    </w:rPr>
  </w:style>
  <w:style w:type="character" w:customStyle="1" w:styleId="CommentTextChar">
    <w:name w:val="Comment Text Char"/>
    <w:basedOn w:val="DefaultParagraphFont"/>
    <w:link w:val="CommentText"/>
    <w:uiPriority w:val="99"/>
    <w:semiHidden/>
    <w:rsid w:val="00DB712F"/>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DB712F"/>
    <w:rPr>
      <w:b/>
      <w:bCs/>
    </w:rPr>
  </w:style>
  <w:style w:type="character" w:customStyle="1" w:styleId="CommentSubjectChar">
    <w:name w:val="Comment Subject Char"/>
    <w:basedOn w:val="CommentTextChar"/>
    <w:link w:val="CommentSubject"/>
    <w:uiPriority w:val="99"/>
    <w:semiHidden/>
    <w:rsid w:val="00DB712F"/>
    <w:rPr>
      <w:rFonts w:ascii="Times New Roman" w:eastAsia="PMingLiU" w:hAnsi="Times New Roman" w:cs="Simplified Arabic"/>
      <w:b/>
      <w:bCs/>
      <w:kern w:val="14"/>
      <w:szCs w:val="22"/>
      <w:lang w:eastAsia="en-US"/>
    </w:rPr>
  </w:style>
  <w:style w:type="paragraph" w:customStyle="1" w:styleId="Bullet1G">
    <w:name w:val="_Bullet 1_G"/>
    <w:basedOn w:val="Normal"/>
    <w:qFormat/>
    <w:rsid w:val="00DB712F"/>
    <w:pPr>
      <w:numPr>
        <w:numId w:val="21"/>
      </w:numPr>
      <w:bidi w:val="0"/>
      <w:spacing w:after="120"/>
      <w:ind w:right="1134"/>
      <w:jc w:val="both"/>
    </w:pPr>
    <w:rPr>
      <w:sz w:val="22"/>
    </w:rPr>
  </w:style>
  <w:style w:type="character" w:customStyle="1" w:styleId="SingleTxtGChar">
    <w:name w:val="_ Single Txt_G Char"/>
    <w:link w:val="SingleTxtG"/>
    <w:rsid w:val="00DB712F"/>
    <w:rPr>
      <w:rFonts w:ascii="Times New Roman" w:eastAsia="PMingLiU" w:hAnsi="Times New Roman" w:cs="Simplified Arabic"/>
      <w:lang w:val="en-GB" w:eastAsia="en-US"/>
    </w:rPr>
  </w:style>
  <w:style w:type="paragraph" w:customStyle="1" w:styleId="Preparedby">
    <w:name w:val="Prepared by:"/>
    <w:basedOn w:val="H23GA"/>
    <w:qFormat/>
    <w:rsid w:val="00DB712F"/>
    <w:rPr>
      <w:sz w:val="32"/>
      <w:szCs w:val="32"/>
    </w:rPr>
  </w:style>
  <w:style w:type="paragraph" w:customStyle="1" w:styleId="ParaNoG">
    <w:name w:val="_ParaNo._G"/>
    <w:basedOn w:val="SingleTxtG"/>
    <w:rsid w:val="00DB712F"/>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B712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B712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B712F"/>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B712F"/>
    <w:rPr>
      <w:rFonts w:asciiTheme="minorHAnsi" w:eastAsiaTheme="minorEastAsia" w:hAnsiTheme="minorHAnsi" w:cstheme="minorBidi"/>
      <w:sz w:val="24"/>
      <w:szCs w:val="24"/>
      <w:lang w:val="fr-FR" w:eastAsia="fr-FR"/>
    </w:rPr>
  </w:style>
  <w:style w:type="paragraph" w:customStyle="1" w:styleId="Default">
    <w:name w:val="Default"/>
    <w:semiHidden/>
    <w:rsid w:val="00DB712F"/>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B712F"/>
  </w:style>
  <w:style w:type="character" w:customStyle="1" w:styleId="preferred">
    <w:name w:val="preferred"/>
    <w:basedOn w:val="DefaultParagraphFont"/>
    <w:rsid w:val="00DB712F"/>
  </w:style>
  <w:style w:type="character" w:customStyle="1" w:styleId="admitted">
    <w:name w:val="admitted"/>
    <w:basedOn w:val="DefaultParagraphFont"/>
    <w:rsid w:val="00DB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Pages>
  <Words>101</Words>
  <Characters>661</Characters>
  <Application>Microsoft Office Word</Application>
  <DocSecurity>0</DocSecurity>
  <Lines>50</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CAT/C/70/D/847/2017</vt:lpstr>
      <vt:lpstr>    قرار اعتمدته اللجنة بموجب المادة 22 من الاتفاقية بشأن البلاغ رقم 847/2017* **</vt:lpstr>
    </vt:vector>
  </TitlesOfParts>
  <Company>DCM</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CAT/C/70/D/847/2017</dc:title>
  <dc:subject>GE.2106941(A)</dc:subject>
  <dc:creator>bah - NAB</dc:creator>
  <cp:keywords>GE.2111344(A)</cp:keywords>
  <dc:description>Distr.: General
27 May 2021
Arabic
Original: English</dc:description>
  <cp:lastModifiedBy>Mohamed Abdallah El Sayed Elbahnassawy</cp:lastModifiedBy>
  <cp:revision>3</cp:revision>
  <cp:lastPrinted>2021-06-07T13:46:00Z</cp:lastPrinted>
  <dcterms:created xsi:type="dcterms:W3CDTF">2021-06-07T13:46:00Z</dcterms:created>
  <dcterms:modified xsi:type="dcterms:W3CDTF">2021-06-07T13:47:00Z</dcterms:modified>
  <cp:category>Final</cp:category>
</cp:coreProperties>
</file>