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/>
    <w:tbl>
      <w:tblPr>
        <w:tblW w:w="0" w:type="auto"/>
        <w:tblInd w:w="793" w:type="dxa"/>
        <w:tblLayout w:type="fixed"/>
        <w:tblCellMar>
          <w:left w:w="793" w:type="dxa"/>
          <w:right w:w="793" w:type="dxa"/>
        </w:tblCellMar>
        <w:tblLook w:val="0000" w:firstRow="0" w:lastRow="0" w:firstColumn="0" w:lastColumn="0" w:noHBand="0" w:noVBand="0"/>
      </w:tblPr>
      <w:tblGrid>
        <w:gridCol w:w="4734"/>
        <w:gridCol w:w="2091"/>
        <w:gridCol w:w="2643"/>
        <w:gridCol w:w="12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25" w:type="dxa"/>
            <w:gridSpan w:val="2"/>
          </w:tcPr>
          <w:p w:rsidR="00000000" w:rsidRDefault="00000000">
            <w:pPr>
              <w:pStyle w:val="Heading2"/>
              <w:ind w:left="0" w:firstLine="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noProof/>
                <w:snapToGrid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86.4pt;margin-top:1in;width:86.4pt;height:42.65pt;z-index:3;mso-position-horizontal-relative:page;mso-position-vertical-relative:page" o:allowincell="f" filled="f" stroked="f">
                  <v:textbox inset="0">
                    <w:txbxContent>
                      <w:p w:rsidR="00000000" w:rsidRDefault="00000000">
                        <w:pPr>
                          <w:pStyle w:val="BodyText"/>
                        </w:pPr>
                        <w:r>
                          <w:t>NATIONS UNIES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3915" w:type="dxa"/>
            <w:gridSpan w:val="2"/>
          </w:tcPr>
          <w:p w:rsidR="00000000" w:rsidRDefault="00000000">
            <w:pPr>
              <w:pStyle w:val="Heading1"/>
              <w:tabs>
                <w:tab w:val="clear" w:pos="3195"/>
              </w:tabs>
              <w:ind w:left="-481" w:right="392" w:hanging="3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CAT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72" w:type="dxa"/>
        </w:trPr>
        <w:tc>
          <w:tcPr>
            <w:tcW w:w="4734" w:type="dxa"/>
          </w:tcPr>
          <w:p w:rsidR="00000000" w:rsidRDefault="00000000">
            <w:pPr>
              <w:tabs>
                <w:tab w:val="right" w:pos="3195"/>
              </w:tabs>
              <w:spacing w:after="58"/>
              <w:ind w:firstLine="3139"/>
              <w:rPr>
                <w:rFonts w:ascii="Courier New" w:hAnsi="Courier New"/>
                <w:sz w:val="20"/>
              </w:rPr>
            </w:pPr>
          </w:p>
        </w:tc>
        <w:tc>
          <w:tcPr>
            <w:tcW w:w="4734" w:type="dxa"/>
            <w:gridSpan w:val="2"/>
          </w:tcPr>
          <w:p w:rsidR="00000000" w:rsidRDefault="00000000">
            <w:pPr>
              <w:tabs>
                <w:tab w:val="right" w:pos="3195"/>
              </w:tabs>
              <w:spacing w:after="58"/>
              <w:ind w:firstLine="3139"/>
              <w:rPr>
                <w:rFonts w:ascii="Courier New" w:hAnsi="Courier New"/>
                <w:sz w:val="20"/>
              </w:rPr>
            </w:pPr>
          </w:p>
        </w:tc>
      </w:tr>
    </w:tbl>
    <w:p w:rsidR="00000000" w:rsidRDefault="00000000">
      <w:pPr>
        <w:tabs>
          <w:tab w:val="right" w:pos="3195"/>
        </w:tabs>
        <w:ind w:right="228" w:hanging="1"/>
        <w:rPr>
          <w:rFonts w:ascii="Courier New" w:hAnsi="Courier New"/>
          <w:sz w:val="20"/>
        </w:rPr>
      </w:pPr>
      <w:r>
        <w:rPr>
          <w:noProof/>
        </w:rPr>
        <w:pict>
          <v:rect id="_x0000_s1026" style="position:absolute;margin-left:86.4pt;margin-top:0;width:467.7pt;height:.95pt;z-index:-3;mso-position-horizontal-relative:page;mso-position-vertical-relative:text" o:allowincell="f" fillcolor="black" stroked="f" strokeweight="0">
            <v:fill color2="black"/>
            <w10:wrap anchorx="page"/>
            <w10:anchorlock/>
          </v:rect>
        </w:pic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4534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bookmarkStart w:id="0" w:name="_MON_992768308"/>
          <w:bookmarkStart w:id="1" w:name="_MON_992768431"/>
          <w:bookmarkEnd w:id="0"/>
          <w:bookmarkEnd w:id="1"/>
          <w:p w:rsidR="00000000" w:rsidRDefault="0000000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  <w:r>
              <w:rPr>
                <w:sz w:val="20"/>
              </w:rPr>
              <w:object w:dxaOrig="1123" w:dyaOrig="10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4.75pt" o:ole="" fillcolor="window">
                  <v:imagedata r:id="rId7" o:title="" croptop="-46f" cropbottom="-46f" cropleft="-1312f" cropright="-1312f"/>
                </v:shape>
                <o:OLEObject Type="Embed" ProgID="Word.Picture.8" ShapeID="_x0000_i1025" DrawAspect="Content" ObjectID="_1392056855" r:id="rId8"/>
              </w:object>
            </w:r>
          </w:p>
          <w:p w:rsidR="00000000" w:rsidRDefault="00000000">
            <w:pPr>
              <w:tabs>
                <w:tab w:val="right" w:pos="3195"/>
              </w:tabs>
              <w:spacing w:after="58"/>
              <w:ind w:right="228" w:hanging="1"/>
              <w:rPr>
                <w:rFonts w:ascii="Courier New" w:hAnsi="Courier New"/>
                <w:sz w:val="20"/>
              </w:rPr>
            </w:pPr>
            <w:r>
              <w:rPr>
                <w:noProof/>
              </w:rPr>
              <w:pict>
                <v:rect id="_x0000_s1027" style="position:absolute;margin-left:-4.05pt;margin-top:119.65pt;width:467.7pt;height:4.25pt;z-index:-2;mso-position-horizontal-relative:margin;mso-position-vertical-relative:page" fillcolor="black" stroked="f" strokeweight="0">
                  <v:fill color2="black"/>
                  <w10:wrap anchorx="margin" anchory="page"/>
                  <w10:anchorlock/>
                </v:rect>
              </w:pict>
            </w:r>
          </w:p>
        </w:tc>
        <w:tc>
          <w:tcPr>
            <w:tcW w:w="4534" w:type="dxa"/>
          </w:tcPr>
          <w:p w:rsidR="00000000" w:rsidRDefault="00000000">
            <w:pPr>
              <w:tabs>
                <w:tab w:val="right" w:pos="3195"/>
              </w:tabs>
              <w:ind w:right="228" w:hanging="1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Convention contre</w:t>
            </w:r>
          </w:p>
          <w:p w:rsidR="00000000" w:rsidRDefault="00000000">
            <w:pPr>
              <w:tabs>
                <w:tab w:val="right" w:pos="3195"/>
              </w:tabs>
              <w:ind w:right="228" w:hanging="1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la torture et autres peines</w:t>
            </w:r>
          </w:p>
          <w:p w:rsidR="00000000" w:rsidRDefault="00000000">
            <w:pPr>
              <w:tabs>
                <w:tab w:val="right" w:pos="3195"/>
              </w:tabs>
              <w:ind w:right="228" w:hanging="1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 xml:space="preserve">ou traitements cruels, </w:t>
            </w:r>
          </w:p>
          <w:p w:rsidR="00000000" w:rsidRDefault="00000000">
            <w:pPr>
              <w:tabs>
                <w:tab w:val="right" w:pos="3195"/>
              </w:tabs>
              <w:spacing w:after="58"/>
              <w:ind w:right="228" w:hanging="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32"/>
              </w:rPr>
              <w:t>inhumains ou dégradants</w:t>
            </w:r>
          </w:p>
        </w:tc>
        <w:tc>
          <w:tcPr>
            <w:tcW w:w="3402" w:type="dxa"/>
          </w:tcPr>
          <w:p w:rsidR="00000000" w:rsidRDefault="00000000">
            <w:pPr>
              <w:tabs>
                <w:tab w:val="right" w:pos="3195"/>
              </w:tabs>
              <w:ind w:right="227"/>
            </w:pPr>
            <w:r>
              <w:t>Distr.</w:t>
            </w:r>
            <w:r>
              <w:br/>
              <w:t>RESTREINTE</w:t>
            </w:r>
          </w:p>
          <w:p w:rsidR="00000000" w:rsidRDefault="00000000">
            <w:pPr>
              <w:tabs>
                <w:tab w:val="right" w:pos="3195"/>
              </w:tabs>
              <w:ind w:right="227"/>
            </w:pPr>
          </w:p>
          <w:p w:rsidR="00000000" w:rsidRDefault="00000000">
            <w:pPr>
              <w:tabs>
                <w:tab w:val="right" w:pos="3195"/>
              </w:tabs>
              <w:ind w:right="227"/>
            </w:pPr>
            <w:r>
              <w:t>CAT/C/28/D/176/2000/Corr.1</w:t>
            </w:r>
            <w:r>
              <w:br/>
              <w:t>27 septembre 2002</w:t>
            </w:r>
          </w:p>
          <w:p w:rsidR="00000000" w:rsidRDefault="00000000">
            <w:pPr>
              <w:tabs>
                <w:tab w:val="right" w:pos="3195"/>
              </w:tabs>
              <w:ind w:right="227"/>
            </w:pPr>
          </w:p>
          <w:p w:rsidR="00000000" w:rsidRDefault="00000000">
            <w:pPr>
              <w:tabs>
                <w:tab w:val="right" w:pos="3195"/>
              </w:tabs>
              <w:ind w:right="227"/>
            </w:pPr>
            <w:r>
              <w:t>FRANÇAIS</w:t>
            </w:r>
            <w:r>
              <w:br/>
              <w:t>Original: ANGLAIS</w:t>
            </w:r>
          </w:p>
          <w:p w:rsidR="00000000" w:rsidRDefault="00000000">
            <w:pPr>
              <w:tabs>
                <w:tab w:val="right" w:pos="3195"/>
              </w:tabs>
              <w:ind w:right="227"/>
            </w:pPr>
          </w:p>
        </w:tc>
      </w:tr>
    </w:tbl>
    <w:p w:rsidR="00000000" w:rsidRDefault="00000000">
      <w:pPr>
        <w:tabs>
          <w:tab w:val="left" w:pos="0"/>
        </w:tabs>
        <w:spacing w:before="240" w:after="960"/>
        <w:ind w:right="227"/>
      </w:pPr>
      <w:r>
        <w:t>COMITÉ CONTRE LA TORTURE</w:t>
      </w:r>
      <w:r>
        <w:br/>
        <w:t>Vingt</w:t>
      </w:r>
      <w:r>
        <w:noBreakHyphen/>
        <w:t>huitième session</w:t>
      </w:r>
      <w:r>
        <w:br/>
        <w:t>Genève, 29 avril</w:t>
      </w:r>
      <w:r>
        <w:noBreakHyphen/>
        <w:t>17 mai 2002</w:t>
      </w:r>
    </w:p>
    <w:p w:rsidR="00000000" w:rsidRDefault="00000000">
      <w:pPr>
        <w:tabs>
          <w:tab w:val="left" w:pos="0"/>
        </w:tabs>
        <w:spacing w:after="240"/>
        <w:ind w:right="227"/>
        <w:jc w:val="center"/>
        <w:rPr>
          <w:b/>
          <w:bCs/>
        </w:rPr>
      </w:pPr>
      <w:r>
        <w:rPr>
          <w:b/>
          <w:bCs/>
        </w:rPr>
        <w:t>DÉCISION</w:t>
      </w:r>
    </w:p>
    <w:p w:rsidR="00000000" w:rsidRDefault="00000000">
      <w:pPr>
        <w:tabs>
          <w:tab w:val="left" w:pos="0"/>
        </w:tabs>
        <w:spacing w:after="240"/>
        <w:ind w:right="227"/>
        <w:jc w:val="center"/>
      </w:pPr>
      <w:r>
        <w:rPr>
          <w:b/>
          <w:bCs/>
          <w:u w:val="single"/>
        </w:rPr>
        <w:t>Requête n</w:t>
      </w:r>
      <w:r>
        <w:rPr>
          <w:b/>
          <w:bCs/>
          <w:u w:val="single"/>
          <w:vertAlign w:val="superscript"/>
        </w:rPr>
        <w:t>o</w:t>
      </w:r>
      <w:r>
        <w:rPr>
          <w:b/>
          <w:bCs/>
          <w:u w:val="single"/>
        </w:rPr>
        <w:t> 178/2000</w:t>
      </w:r>
    </w:p>
    <w:p w:rsidR="00000000" w:rsidRDefault="00000000">
      <w:pPr>
        <w:tabs>
          <w:tab w:val="left" w:pos="0"/>
        </w:tabs>
        <w:spacing w:after="480"/>
        <w:ind w:right="227"/>
        <w:jc w:val="center"/>
        <w:rPr>
          <w:u w:val="single"/>
        </w:rPr>
      </w:pPr>
      <w:r>
        <w:rPr>
          <w:u w:val="single"/>
        </w:rPr>
        <w:t>Rectificatif</w:t>
      </w:r>
    </w:p>
    <w:p w:rsidR="00000000" w:rsidRDefault="00000000">
      <w:pPr>
        <w:tabs>
          <w:tab w:val="left" w:pos="0"/>
        </w:tabs>
        <w:spacing w:after="720"/>
        <w:ind w:right="227" w:firstLine="567"/>
      </w:pPr>
      <w:r>
        <w:t>Le document CAT/C/28/D/178/2000, daté du 12 juin 2002, devrait porter la cote CAT/C/28/D/176/2000.</w:t>
      </w:r>
    </w:p>
    <w:p w:rsidR="00000000" w:rsidRDefault="00000000">
      <w:pPr>
        <w:tabs>
          <w:tab w:val="left" w:pos="0"/>
        </w:tabs>
        <w:spacing w:after="240"/>
        <w:ind w:right="227"/>
        <w:jc w:val="center"/>
      </w:pPr>
      <w:r>
        <w:t>[Le rectificatif ne porte que sur la cote du document.]</w:t>
      </w:r>
    </w:p>
    <w:p w:rsidR="00000000" w:rsidRDefault="00000000">
      <w:pPr>
        <w:tabs>
          <w:tab w:val="left" w:pos="0"/>
        </w:tabs>
        <w:spacing w:after="240"/>
        <w:ind w:right="227"/>
        <w:jc w:val="center"/>
      </w:pPr>
      <w:r>
        <w:t>-----</w:t>
      </w:r>
    </w:p>
    <w:sectPr w:rsidR="00000000">
      <w:headerReference w:type="even" r:id="rId9"/>
      <w:headerReference w:type="default" r:id="rId10"/>
      <w:footerReference w:type="first" r:id="rId11"/>
      <w:endnotePr>
        <w:numFmt w:val="decimal"/>
      </w:endnotePr>
      <w:pgSz w:w="11907" w:h="16840" w:code="9"/>
      <w:pgMar w:top="1134" w:right="850" w:bottom="1984" w:left="1701" w:header="850" w:footer="17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</w:pPr>
    <w:r>
      <w:t>GE.02-44625  (F)    181102    181102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r>
        <w:separator/>
      </w:r>
    </w:p>
  </w:footnote>
  <w:footnote w:type="continuationSeparator" w:id="0">
    <w:p w:rsidR="00000000" w:rsidRDefault="00000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t>CAT/C/28/D/176/2000/Corr.1</w:t>
    </w:r>
  </w:p>
  <w:p w:rsidR="00000000" w:rsidRDefault="00000000">
    <w:pPr>
      <w:pStyle w:val="Head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clear" w:pos="4320"/>
        <w:tab w:val="clear" w:pos="8640"/>
        <w:tab w:val="left" w:pos="6803"/>
      </w:tabs>
    </w:pPr>
    <w:r>
      <w:tab/>
      <w:t>CAT/C/28/D/176/2000/Corr.1</w:t>
    </w:r>
  </w:p>
  <w:p w:rsidR="00000000" w:rsidRDefault="00000000">
    <w:pPr>
      <w:pStyle w:val="Header"/>
      <w:tabs>
        <w:tab w:val="clear" w:pos="4320"/>
        <w:tab w:val="clear" w:pos="8640"/>
        <w:tab w:val="left" w:pos="6803"/>
      </w:tabs>
    </w:pP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000000" w:rsidRDefault="00000000">
    <w:pPr>
      <w:pStyle w:val="Header"/>
      <w:tabs>
        <w:tab w:val="clear" w:pos="4320"/>
        <w:tab w:val="clear" w:pos="8640"/>
        <w:tab w:val="left" w:pos="680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F49C6"/>
    <w:multiLevelType w:val="singleLevel"/>
    <w:tmpl w:val="E3B2C61A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">
    <w:nsid w:val="3CB061AB"/>
    <w:multiLevelType w:val="singleLevel"/>
    <w:tmpl w:val="243A09C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">
    <w:nsid w:val="4F71550D"/>
    <w:multiLevelType w:val="singleLevel"/>
    <w:tmpl w:val="2354CE3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">
    <w:nsid w:val="7CF349BD"/>
    <w:multiLevelType w:val="singleLevel"/>
    <w:tmpl w:val="1AEC463A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3"/>
  </w:num>
  <w:num w:numId="5">
    <w:abstractNumId w:val="0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1"/>
  </w:num>
  <w:num w:numId="12">
    <w:abstractNumId w:val="3"/>
  </w:num>
  <w:num w:numId="13">
    <w:abstractNumId w:val="1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1"/>
  </w:num>
  <w:num w:numId="26">
    <w:abstractNumId w:val="1"/>
  </w:num>
  <w:num w:numId="27">
    <w:abstractNumId w:val="0"/>
  </w:num>
  <w:num w:numId="28">
    <w:abstractNumId w:val="1"/>
  </w:num>
  <w:num w:numId="29">
    <w:abstractNumId w:val="1"/>
  </w:num>
  <w:num w:numId="30">
    <w:abstractNumId w:val="1"/>
  </w:num>
  <w:num w:numId="31">
    <w:abstractNumId w:val="0"/>
  </w:num>
  <w:num w:numId="32">
    <w:abstractNumId w:val="0"/>
  </w:num>
  <w:num w:numId="33">
    <w:abstractNumId w:val="3"/>
  </w:num>
  <w:num w:numId="34">
    <w:abstractNumId w:val="0"/>
  </w:num>
  <w:num w:numId="35">
    <w:abstractNumId w:val="3"/>
  </w:num>
  <w:num w:numId="36">
    <w:abstractNumId w:val="3"/>
  </w:num>
  <w:num w:numId="37">
    <w:abstractNumId w:val="0"/>
  </w:num>
  <w:num w:numId="38">
    <w:abstractNumId w:val="3"/>
  </w:num>
  <w:num w:numId="39">
    <w:abstractNumId w:val="0"/>
  </w:num>
  <w:num w:numId="40">
    <w:abstractNumId w:val="0"/>
  </w:num>
  <w:num w:numId="41">
    <w:abstractNumId w:val="0"/>
  </w:num>
  <w:num w:numId="42">
    <w:abstractNumId w:val="3"/>
  </w:num>
  <w:num w:numId="43">
    <w:abstractNumId w:val="0"/>
  </w:num>
  <w:num w:numId="44">
    <w:abstractNumId w:val="3"/>
  </w:num>
  <w:num w:numId="45">
    <w:abstractNumId w:val="0"/>
  </w:num>
  <w:num w:numId="46">
    <w:abstractNumId w:val="0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fr-FR" w:vendorID="9" w:dllVersion="512" w:checkStyle="1"/>
  <w:proofState w:spelling="clean"/>
  <w:attachedTemplate r:id="rId1"/>
  <w:doNotTrackMoves/>
  <w:defaultTabStop w:val="567"/>
  <w:hyphenationZone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tabs>
        <w:tab w:val="right" w:pos="3195"/>
      </w:tabs>
      <w:spacing w:after="58"/>
      <w:ind w:firstLine="1561"/>
      <w:outlineLvl w:val="0"/>
    </w:pPr>
    <w:rPr>
      <w:rFonts w:ascii="Times New Roman Gras" w:hAnsi="Times New Roman Gras"/>
      <w:b/>
      <w:snapToGrid w:val="0"/>
      <w:sz w:val="72"/>
    </w:rPr>
  </w:style>
  <w:style w:type="paragraph" w:styleId="Heading2">
    <w:name w:val="heading 2"/>
    <w:basedOn w:val="Normal"/>
    <w:next w:val="Normal"/>
    <w:qFormat/>
    <w:pPr>
      <w:keepNext/>
      <w:spacing w:after="58"/>
      <w:ind w:left="-651" w:firstLine="142"/>
      <w:outlineLvl w:val="1"/>
    </w:pPr>
    <w:rPr>
      <w:rFonts w:ascii="Times New Roman Gras" w:hAnsi="Times New Roman Gras"/>
      <w:b/>
      <w:snapToGrid w:val="0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b/>
      <w:sz w:val="24"/>
      <w:vertAlign w:val="superscri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ParaNo">
    <w:name w:val="ParaNo."/>
    <w:basedOn w:val="Normal"/>
    <w:pPr>
      <w:numPr>
        <w:numId w:val="30"/>
      </w:numPr>
      <w:tabs>
        <w:tab w:val="clear" w:pos="36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Rom1">
    <w:name w:val="Rom1"/>
    <w:basedOn w:val="Normal"/>
    <w:pPr>
      <w:numPr>
        <w:numId w:val="44"/>
      </w:numPr>
      <w:tabs>
        <w:tab w:val="clear" w:pos="504"/>
      </w:tabs>
      <w:ind w:left="1145" w:hanging="465"/>
    </w:pPr>
  </w:style>
  <w:style w:type="paragraph" w:customStyle="1" w:styleId="Rom2">
    <w:name w:val="Rom2"/>
    <w:basedOn w:val="Normal"/>
    <w:pPr>
      <w:numPr>
        <w:numId w:val="46"/>
      </w:numPr>
      <w:tabs>
        <w:tab w:val="clear" w:pos="927"/>
      </w:tabs>
      <w:ind w:left="1712" w:hanging="465"/>
    </w:pPr>
  </w:style>
  <w:style w:type="paragraph" w:styleId="FootnoteText">
    <w:name w:val="footnote text"/>
    <w:basedOn w:val="Normal"/>
    <w:semiHidden/>
  </w:style>
  <w:style w:type="character" w:styleId="EndnoteReference">
    <w:name w:val="endnote reference"/>
    <w:semiHidden/>
    <w:rPr>
      <w:rFonts w:ascii="Times New Roman" w:hAnsi="Times New Roman"/>
      <w:b/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customStyle="1" w:styleId="Style1">
    <w:name w:val="Style1"/>
    <w:basedOn w:val="Normal"/>
    <w:pPr>
      <w:tabs>
        <w:tab w:val="left" w:pos="567"/>
      </w:tabs>
    </w:pPr>
  </w:style>
  <w:style w:type="paragraph" w:styleId="BodyText">
    <w:name w:val="Body Text"/>
    <w:basedOn w:val="Normal"/>
    <w:semiHidden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2000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4</TotalTime>
  <Pages>1</Pages>
  <Words>73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CAT/C/28/D/176/2000/Corr.1</vt:lpstr>
    </vt:vector>
  </TitlesOfParts>
  <Manager>M:U:</Manager>
  <Company>ONU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CAT/C/28/D/176/2000/Corr.1</dc:title>
  <dc:subject/>
  <dc:creator>Monique Urli</dc:creator>
  <cp:keywords/>
  <dc:description/>
  <cp:lastModifiedBy>Monique Urli</cp:lastModifiedBy>
  <cp:revision>2</cp:revision>
  <cp:lastPrinted>2002-11-18T10:11:00Z</cp:lastPrinted>
  <dcterms:created xsi:type="dcterms:W3CDTF">2002-11-18T10:15:00Z</dcterms:created>
  <dcterms:modified xsi:type="dcterms:W3CDTF">2002-11-18T10:15:00Z</dcterms:modified>
</cp:coreProperties>
</file>