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F8" w:rsidRDefault="009136F8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5.05pt;margin-top:722.65pt;width:198pt;height:19.85pt;z-index:1;mso-position-horizontal-relative:page" filled="f" stroked="f">
            <v:textbox inset="0,0,0,0">
              <w:txbxContent>
                <w:p w:rsidR="00760DFF" w:rsidRPr="008A39E6" w:rsidRDefault="00760DFF">
                  <w:r>
                    <w:rPr>
                      <w:lang w:val="en-US"/>
                    </w:rPr>
                    <w:t>GE.08-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42938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(R)</w:t>
                  </w:r>
                  <w:r>
                    <w:t xml:space="preserve">   300708   050808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913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</w:tcPr>
          <w:p w:rsidR="009136F8" w:rsidRDefault="009136F8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</w:tcPr>
          <w:p w:rsidR="009136F8" w:rsidRDefault="009136F8">
            <w:pPr>
              <w:pStyle w:val="Heading1"/>
              <w:jc w:val="right"/>
              <w:rPr>
                <w:sz w:val="72"/>
              </w:rPr>
            </w:pPr>
            <w:r>
              <w:rPr>
                <w:sz w:val="72"/>
              </w:rPr>
              <w:t>CCPR</w:t>
            </w:r>
          </w:p>
        </w:tc>
      </w:tr>
    </w:tbl>
    <w:p w:rsidR="009136F8" w:rsidRDefault="009136F8"/>
    <w:tbl>
      <w:tblPr>
        <w:tblW w:w="0" w:type="auto"/>
        <w:tblInd w:w="8" w:type="dxa"/>
        <w:tblBorders>
          <w:bottom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3260"/>
      </w:tblGrid>
      <w:tr w:rsidR="009136F8" w:rsidRPr="00C076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bookmarkStart w:id="0" w:name="_MON_1113892296"/>
          <w:bookmarkEnd w:id="0"/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ind w:right="270"/>
              <w:rPr>
                <w:sz w:val="2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5165964" r:id="rId8"/>
              </w:objec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 w:rsidR="0095136A"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4961" w:type="dxa"/>
          </w:tcPr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  <w:r>
              <w:rPr>
                <w:sz w:val="32"/>
              </w:rPr>
              <w:t xml:space="preserve">МЕЖДУНАРОДНЫЙ ПАКТ </w:t>
            </w:r>
            <w:r>
              <w:rPr>
                <w:sz w:val="32"/>
              </w:rPr>
              <w:br/>
              <w:t xml:space="preserve">О ГРАЖДАНСКИХ </w:t>
            </w:r>
            <w:r>
              <w:rPr>
                <w:sz w:val="32"/>
              </w:rPr>
              <w:br/>
              <w:t xml:space="preserve">И ПОЛИТИЧЕСКИХ </w:t>
            </w:r>
            <w:r>
              <w:rPr>
                <w:sz w:val="32"/>
              </w:rPr>
              <w:br/>
              <w:t>ПРАВАХ</w: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</w:p>
        </w:tc>
        <w:tc>
          <w:tcPr>
            <w:tcW w:w="3260" w:type="dxa"/>
          </w:tcPr>
          <w:p w:rsidR="009136F8" w:rsidRDefault="009136F8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9136F8" w:rsidRDefault="009136F8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9136F8" w:rsidRDefault="009136F8">
            <w:pPr>
              <w:spacing w:line="240" w:lineRule="auto"/>
              <w:rPr>
                <w:sz w:val="22"/>
              </w:rPr>
            </w:pPr>
          </w:p>
          <w:p w:rsidR="009136F8" w:rsidRPr="00C07671" w:rsidRDefault="009136F8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 w:rsidRPr="00C07671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 w:rsidRPr="00C07671">
              <w:rPr>
                <w:sz w:val="22"/>
                <w:lang w:val="en-US"/>
              </w:rPr>
              <w:instrText xml:space="preserve">  "</w:instrText>
            </w:r>
            <w:r>
              <w:rPr>
                <w:sz w:val="22"/>
              </w:rPr>
              <w:instrText>Введите</w:instrText>
            </w:r>
            <w:r w:rsidRPr="00C07671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 w:rsidRPr="00C07671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C07671">
              <w:rPr>
                <w:sz w:val="22"/>
                <w:lang w:val="en-US"/>
              </w:rPr>
              <w:instrText xml:space="preserve">" \* </w:instrText>
            </w:r>
            <w:r>
              <w:rPr>
                <w:sz w:val="22"/>
                <w:lang w:val="en-US"/>
              </w:rPr>
              <w:instrText>MERGEFORMAT</w:instrText>
            </w:r>
            <w:r w:rsidRPr="00C07671">
              <w:rPr>
                <w:sz w:val="22"/>
                <w:lang w:val="en-US"/>
              </w:rPr>
              <w:instrText xml:space="preserve"> </w:instrText>
            </w:r>
            <w:r w:rsidR="00224099">
              <w:rPr>
                <w:sz w:val="22"/>
                <w:lang w:val="en-US"/>
              </w:rPr>
              <w:fldChar w:fldCharType="separate"/>
            </w:r>
            <w:r w:rsidR="00224099">
              <w:rPr>
                <w:sz w:val="22"/>
                <w:lang w:val="en-US"/>
              </w:rPr>
              <w:t>CCPR/SP/71</w:t>
            </w:r>
            <w:r>
              <w:rPr>
                <w:sz w:val="22"/>
                <w:lang w:val="en-US"/>
              </w:rPr>
              <w:fldChar w:fldCharType="end"/>
            </w:r>
          </w:p>
          <w:p w:rsidR="009136F8" w:rsidRPr="00C07671" w:rsidRDefault="009136F8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 w:rsidRPr="00C07671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 w:rsidRPr="00C07671">
              <w:rPr>
                <w:sz w:val="22"/>
                <w:lang w:val="en-US"/>
              </w:rPr>
              <w:instrText xml:space="preserve">  "</w:instrText>
            </w:r>
            <w:r>
              <w:rPr>
                <w:sz w:val="22"/>
              </w:rPr>
              <w:instrText>Введите</w:instrText>
            </w:r>
            <w:r w:rsidRPr="00C07671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дату</w:instrText>
            </w:r>
            <w:r w:rsidRPr="00C07671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C07671">
              <w:rPr>
                <w:sz w:val="22"/>
                <w:lang w:val="en-US"/>
              </w:rPr>
              <w:instrText xml:space="preserve">" \* </w:instrText>
            </w:r>
            <w:r>
              <w:rPr>
                <w:sz w:val="22"/>
                <w:lang w:val="en-US"/>
              </w:rPr>
              <w:instrText>MERGEFORMAT</w:instrText>
            </w:r>
            <w:r w:rsidRPr="00C07671">
              <w:rPr>
                <w:sz w:val="22"/>
                <w:lang w:val="en-US"/>
              </w:rPr>
              <w:instrText xml:space="preserve"> </w:instrText>
            </w:r>
            <w:r w:rsidR="00224099">
              <w:rPr>
                <w:sz w:val="22"/>
                <w:lang w:val="en-US"/>
              </w:rPr>
              <w:fldChar w:fldCharType="separate"/>
            </w:r>
            <w:r w:rsidR="00224099">
              <w:rPr>
                <w:sz w:val="22"/>
                <w:lang w:val="en-US"/>
              </w:rPr>
              <w:t>10 July 2008</w:t>
            </w:r>
            <w:r>
              <w:rPr>
                <w:sz w:val="22"/>
                <w:lang w:val="en-US"/>
              </w:rPr>
              <w:fldChar w:fldCharType="end"/>
            </w:r>
          </w:p>
          <w:p w:rsidR="009136F8" w:rsidRPr="00C07671" w:rsidRDefault="009136F8">
            <w:pPr>
              <w:spacing w:line="240" w:lineRule="auto"/>
              <w:rPr>
                <w:sz w:val="22"/>
                <w:lang w:val="en-US"/>
              </w:rPr>
            </w:pPr>
          </w:p>
          <w:p w:rsidR="009136F8" w:rsidRDefault="009136F8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9136F8" w:rsidRDefault="009136F8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 w:rsidR="00C07671">
              <w:rPr>
                <w:sz w:val="22"/>
                <w:lang w:val="en-US"/>
              </w:rPr>
              <w:t>ENGLISH/</w:t>
            </w:r>
            <w:r w:rsidR="00C07671">
              <w:rPr>
                <w:sz w:val="22"/>
                <w:lang w:val="en-US"/>
              </w:rPr>
              <w:br/>
              <w:t>FRENCH/SPANISH</w:t>
            </w:r>
          </w:p>
          <w:p w:rsidR="009136F8" w:rsidRPr="00C07671" w:rsidRDefault="009136F8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left="284"/>
              <w:rPr>
                <w:sz w:val="22"/>
                <w:lang w:val="en-US"/>
              </w:rPr>
            </w:pPr>
          </w:p>
        </w:tc>
      </w:tr>
    </w:tbl>
    <w:p w:rsidR="006B5794" w:rsidRDefault="006B5794" w:rsidP="007D5460">
      <w:pPr>
        <w:spacing w:before="120" w:line="240" w:lineRule="auto"/>
      </w:pPr>
      <w:r>
        <w:t>СОВЕЩАНИЕ ГОСУДАРСТВ-УЧАСТНИКОВ</w:t>
      </w:r>
    </w:p>
    <w:p w:rsidR="006B5794" w:rsidRDefault="006B5794" w:rsidP="006B5794">
      <w:pPr>
        <w:spacing w:line="240" w:lineRule="auto"/>
      </w:pPr>
      <w:r>
        <w:t xml:space="preserve">Двадцать </w:t>
      </w:r>
      <w:r w:rsidR="007D5460">
        <w:t>седьмое</w:t>
      </w:r>
      <w:r>
        <w:t xml:space="preserve"> совещание</w:t>
      </w:r>
    </w:p>
    <w:p w:rsidR="006B5794" w:rsidRDefault="006B5794" w:rsidP="006B5794">
      <w:pPr>
        <w:spacing w:line="240" w:lineRule="auto"/>
      </w:pPr>
      <w:r>
        <w:t>Нью-Йорк</w:t>
      </w:r>
    </w:p>
    <w:p w:rsidR="006B5794" w:rsidRDefault="007D5460" w:rsidP="007D5460">
      <w:pPr>
        <w:spacing w:after="120" w:line="240" w:lineRule="auto"/>
      </w:pPr>
      <w:r>
        <w:t>4</w:t>
      </w:r>
      <w:r w:rsidR="006B5794">
        <w:t xml:space="preserve"> сентября </w:t>
      </w:r>
      <w:r w:rsidR="0058521D">
        <w:t>2008 года</w:t>
      </w:r>
    </w:p>
    <w:p w:rsidR="0058521D" w:rsidRDefault="0058521D" w:rsidP="007D5460">
      <w:pPr>
        <w:spacing w:after="120" w:line="240" w:lineRule="auto"/>
      </w:pPr>
    </w:p>
    <w:p w:rsidR="006B5794" w:rsidRDefault="006B5794" w:rsidP="007D5460">
      <w:pPr>
        <w:spacing w:after="120"/>
        <w:jc w:val="center"/>
        <w:rPr>
          <w:b/>
          <w:bCs/>
        </w:rPr>
      </w:pPr>
      <w:r>
        <w:rPr>
          <w:b/>
          <w:bCs/>
        </w:rPr>
        <w:t>ВЫБОРЫ В СООТВЕТСТВИИ СО СТАТЬЯМИ 28-32 МЕЖДУНАРОДНОГО ПАКТА О ГРАЖДАНСКИХ И ПОЛИТИЧЕСКИХ ПРАВАХ ДЕВЯТИ ЧЛЕНОВ КОМИТЕТА ПО ПРАВАМ ЧЕЛОВЕКА ДЛЯ ЗАМЕНЫ ТЕХ ЧЛЕНОВ, СРОК ПОЛНОМОЧИЙ КОТОРЫХ ИСТЕКАЕТ 31 ДЕКАБРЯ 200</w:t>
      </w:r>
      <w:r w:rsidR="007D5460" w:rsidRPr="007D5460">
        <w:rPr>
          <w:b/>
          <w:bCs/>
        </w:rPr>
        <w:t>8</w:t>
      </w:r>
      <w:r>
        <w:rPr>
          <w:b/>
          <w:bCs/>
        </w:rPr>
        <w:t> ГОДА</w:t>
      </w:r>
    </w:p>
    <w:p w:rsidR="006B5794" w:rsidRDefault="006B5794" w:rsidP="007D5460">
      <w:pPr>
        <w:spacing w:after="120"/>
        <w:jc w:val="center"/>
        <w:rPr>
          <w:b/>
          <w:bCs/>
        </w:rPr>
      </w:pPr>
      <w:r>
        <w:rPr>
          <w:b/>
          <w:bCs/>
        </w:rPr>
        <w:t>Записка Генерального секретаря</w:t>
      </w:r>
    </w:p>
    <w:p w:rsidR="0058521D" w:rsidRDefault="0058521D" w:rsidP="007D5460">
      <w:pPr>
        <w:spacing w:after="120"/>
        <w:jc w:val="center"/>
      </w:pPr>
    </w:p>
    <w:p w:rsidR="006B5794" w:rsidRDefault="006B5794" w:rsidP="006B5794">
      <w:r>
        <w:t>1.</w:t>
      </w:r>
      <w:r>
        <w:tab/>
        <w:t xml:space="preserve">В соответствии с пунктом 4 статьи 30 и статьей 32 Международного пакта о гражданских и политических правах двадцать </w:t>
      </w:r>
      <w:r w:rsidR="007D5460">
        <w:t>седьмое</w:t>
      </w:r>
      <w:r>
        <w:t xml:space="preserve"> совещание государств - участников Пакта будет созвано Генеральным секретарем в Центральных учреждениях Организации Объединенных Наций в </w:t>
      </w:r>
      <w:r w:rsidRPr="00084847">
        <w:rPr>
          <w:bCs/>
        </w:rPr>
        <w:t xml:space="preserve">четверг, </w:t>
      </w:r>
      <w:r w:rsidR="00084847" w:rsidRPr="00084847">
        <w:rPr>
          <w:bCs/>
        </w:rPr>
        <w:t>4</w:t>
      </w:r>
      <w:r w:rsidR="00084847">
        <w:rPr>
          <w:bCs/>
        </w:rPr>
        <w:t xml:space="preserve"> сентября 2008</w:t>
      </w:r>
      <w:r w:rsidRPr="00084847">
        <w:rPr>
          <w:bCs/>
        </w:rPr>
        <w:t> года</w:t>
      </w:r>
      <w:r w:rsidRPr="00084847">
        <w:t xml:space="preserve">, </w:t>
      </w:r>
      <w:r>
        <w:t>с целью избрания девяти членов Комитета по правам человека из списка кандидатур, выдвинутых государствами-участниками (приложение I), для замены тех членов, срок полномочий которых истекает 31 декабря 200</w:t>
      </w:r>
      <w:r w:rsidR="00084847">
        <w:t>8</w:t>
      </w:r>
      <w:r>
        <w:t> года (приложение II).  Имена других девяти членов, которые будут продолжать работать в Комитете до 31 декабря 20</w:t>
      </w:r>
      <w:r w:rsidR="00084847">
        <w:t>10</w:t>
      </w:r>
      <w:r>
        <w:t> года, приводятся в приложении III.</w:t>
      </w:r>
    </w:p>
    <w:p w:rsidR="006B5794" w:rsidRDefault="006B5794" w:rsidP="006B5794"/>
    <w:p w:rsidR="006B5794" w:rsidRDefault="006B5794" w:rsidP="006B5794">
      <w:r>
        <w:t>2.</w:t>
      </w:r>
      <w:r>
        <w:tab/>
        <w:t>В соответствии с пунктом 2 статьи 30 и статьей 34 Пакта Генеральный секретарь в вербальной ноте от 1</w:t>
      </w:r>
      <w:r w:rsidR="00084847">
        <w:t>4</w:t>
      </w:r>
      <w:r>
        <w:t xml:space="preserve"> февраля 200</w:t>
      </w:r>
      <w:r w:rsidR="00084847">
        <w:t>8</w:t>
      </w:r>
      <w:r>
        <w:t> года предложил государствам-участникам представить, согласно статье 29 Пакта, своих кандидатов для избрания девяти членов Комитета в течение трех месяцев, т.е. к 1</w:t>
      </w:r>
      <w:r w:rsidR="00084847">
        <w:t>4</w:t>
      </w:r>
      <w:r>
        <w:t xml:space="preserve"> мая 200</w:t>
      </w:r>
      <w:r w:rsidR="00084847">
        <w:t>8</w:t>
      </w:r>
      <w:r>
        <w:t xml:space="preserve"> года.  </w:t>
      </w:r>
    </w:p>
    <w:p w:rsidR="006B5794" w:rsidRDefault="006B5794" w:rsidP="006B5794"/>
    <w:p w:rsidR="006B5794" w:rsidRDefault="006B5794" w:rsidP="006B5794">
      <w:r>
        <w:t>3.</w:t>
      </w:r>
      <w:r>
        <w:tab/>
        <w:t xml:space="preserve">В приложении </w:t>
      </w:r>
      <w:r>
        <w:rPr>
          <w:lang w:val="en-US"/>
        </w:rPr>
        <w:t>IV</w:t>
      </w:r>
      <w:r>
        <w:t xml:space="preserve"> содержатся биографические данные кандидатов, представления на которых были получены Секретариатом до конца рабочего дня 1</w:t>
      </w:r>
      <w:r w:rsidR="00084847">
        <w:t>4</w:t>
      </w:r>
      <w:r>
        <w:t xml:space="preserve"> мая 200</w:t>
      </w:r>
      <w:r w:rsidR="00084847">
        <w:t>8</w:t>
      </w:r>
      <w:r>
        <w:t xml:space="preserve"> года.  Представления, полученные после этой даты, будут опубликованы в </w:t>
      </w:r>
      <w:r w:rsidR="0058521D">
        <w:t>добавлениях</w:t>
      </w:r>
      <w:r>
        <w:t xml:space="preserve"> к настоящему документу.</w:t>
      </w:r>
    </w:p>
    <w:p w:rsidR="006B5794" w:rsidRDefault="006B5794" w:rsidP="006B5794">
      <w:pPr>
        <w:jc w:val="center"/>
        <w:rPr>
          <w:b/>
        </w:rPr>
      </w:pPr>
      <w:r w:rsidRPr="00263810">
        <w:rPr>
          <w:b/>
        </w:rPr>
        <w:t>Приложение I</w:t>
      </w:r>
    </w:p>
    <w:p w:rsidR="006B5794" w:rsidRDefault="006B5794" w:rsidP="006B5794">
      <w:pPr>
        <w:jc w:val="center"/>
        <w:rPr>
          <w:b/>
        </w:rPr>
      </w:pPr>
    </w:p>
    <w:p w:rsidR="006B5794" w:rsidRDefault="006B5794" w:rsidP="006B5794">
      <w:pPr>
        <w:jc w:val="center"/>
        <w:rPr>
          <w:b/>
          <w:lang w:val="en-US"/>
        </w:rPr>
      </w:pPr>
      <w:r>
        <w:rPr>
          <w:b/>
        </w:rPr>
        <w:t xml:space="preserve">СПИСОК КАНДИДАТОВ, </w:t>
      </w:r>
      <w:r>
        <w:rPr>
          <w:b/>
        </w:rPr>
        <w:br/>
        <w:t>ВЫДВИНУТЫХ ГОСУДАРСТВАМИ-УЧАСТНИКАМИ</w:t>
      </w:r>
    </w:p>
    <w:p w:rsidR="007D5460" w:rsidRPr="007D5460" w:rsidRDefault="007D5460" w:rsidP="006B5794">
      <w:pPr>
        <w:jc w:val="center"/>
        <w:rPr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6B5794" w:rsidTr="000D394F">
        <w:tc>
          <w:tcPr>
            <w:tcW w:w="4785" w:type="dxa"/>
          </w:tcPr>
          <w:p w:rsidR="006B5794" w:rsidRPr="00263810" w:rsidRDefault="006B5794" w:rsidP="0058521D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>Имя кандидата</w:t>
            </w:r>
          </w:p>
        </w:tc>
        <w:tc>
          <w:tcPr>
            <w:tcW w:w="4786" w:type="dxa"/>
          </w:tcPr>
          <w:p w:rsidR="006B5794" w:rsidRPr="00A310E5" w:rsidRDefault="006B5794" w:rsidP="0058521D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>Выдвигающая страна</w:t>
            </w:r>
          </w:p>
        </w:tc>
      </w:tr>
      <w:tr w:rsidR="006B5794" w:rsidTr="000D394F">
        <w:tc>
          <w:tcPr>
            <w:tcW w:w="4785" w:type="dxa"/>
          </w:tcPr>
          <w:p w:rsidR="006B5794" w:rsidRDefault="006B5794" w:rsidP="0058521D">
            <w:pPr>
              <w:spacing w:after="120"/>
            </w:pPr>
            <w:r>
              <w:t>Г-н Мохаммед А</w:t>
            </w:r>
            <w:r w:rsidR="0058521D">
              <w:t>ЙА</w:t>
            </w:r>
            <w:r>
              <w:t>Т</w:t>
            </w:r>
          </w:p>
        </w:tc>
        <w:tc>
          <w:tcPr>
            <w:tcW w:w="4786" w:type="dxa"/>
          </w:tcPr>
          <w:p w:rsidR="006B5794" w:rsidRDefault="006B5794" w:rsidP="0058521D">
            <w:pPr>
              <w:spacing w:after="120"/>
            </w:pPr>
            <w:r>
              <w:t>Марокко</w:t>
            </w:r>
          </w:p>
        </w:tc>
      </w:tr>
      <w:tr w:rsidR="006B5794" w:rsidTr="000D394F">
        <w:tc>
          <w:tcPr>
            <w:tcW w:w="4785" w:type="dxa"/>
          </w:tcPr>
          <w:p w:rsidR="006B5794" w:rsidRDefault="006B5794" w:rsidP="0058521D">
            <w:pPr>
              <w:spacing w:after="120"/>
            </w:pPr>
            <w:r>
              <w:t>Г-н Ахмад Амин ФАТАЛЛА</w:t>
            </w:r>
          </w:p>
        </w:tc>
        <w:tc>
          <w:tcPr>
            <w:tcW w:w="4786" w:type="dxa"/>
          </w:tcPr>
          <w:p w:rsidR="006B5794" w:rsidRDefault="006B5794" w:rsidP="0058521D">
            <w:pPr>
              <w:spacing w:after="120"/>
            </w:pPr>
            <w:r>
              <w:t>Египет</w:t>
            </w:r>
          </w:p>
        </w:tc>
      </w:tr>
      <w:tr w:rsidR="006B5794" w:rsidTr="000D394F">
        <w:tc>
          <w:tcPr>
            <w:tcW w:w="4785" w:type="dxa"/>
          </w:tcPr>
          <w:p w:rsidR="006B5794" w:rsidRDefault="006B5794" w:rsidP="0058521D">
            <w:pPr>
              <w:spacing w:after="120"/>
            </w:pPr>
            <w:r>
              <w:t>Г-н Ма</w:t>
            </w:r>
            <w:r w:rsidR="0058521D">
              <w:t>дж</w:t>
            </w:r>
            <w:r>
              <w:t>ед ФАЯД</w:t>
            </w:r>
          </w:p>
        </w:tc>
        <w:tc>
          <w:tcPr>
            <w:tcW w:w="4786" w:type="dxa"/>
          </w:tcPr>
          <w:p w:rsidR="006B5794" w:rsidRDefault="006B5794" w:rsidP="0058521D">
            <w:pPr>
              <w:spacing w:after="120"/>
            </w:pPr>
            <w:r>
              <w:t>Ливан</w:t>
            </w:r>
          </w:p>
        </w:tc>
      </w:tr>
      <w:tr w:rsidR="006B5794" w:rsidTr="000D394F">
        <w:tc>
          <w:tcPr>
            <w:tcW w:w="4785" w:type="dxa"/>
          </w:tcPr>
          <w:p w:rsidR="006B5794" w:rsidRDefault="006B5794" w:rsidP="0058521D">
            <w:pPr>
              <w:spacing w:after="120"/>
            </w:pPr>
            <w:r>
              <w:t>Г-н</w:t>
            </w:r>
            <w:r w:rsidR="0058521D">
              <w:t xml:space="preserve"> Морис Глеле-</w:t>
            </w:r>
            <w:r>
              <w:t>АХАНХАНЗО</w:t>
            </w:r>
          </w:p>
        </w:tc>
        <w:tc>
          <w:tcPr>
            <w:tcW w:w="4786" w:type="dxa"/>
          </w:tcPr>
          <w:p w:rsidR="006B5794" w:rsidRDefault="006B5794" w:rsidP="0058521D">
            <w:pPr>
              <w:spacing w:after="120"/>
            </w:pPr>
            <w:r>
              <w:t>Бенин</w:t>
            </w:r>
          </w:p>
        </w:tc>
      </w:tr>
      <w:tr w:rsidR="006B5794" w:rsidTr="000D394F">
        <w:tc>
          <w:tcPr>
            <w:tcW w:w="4785" w:type="dxa"/>
          </w:tcPr>
          <w:p w:rsidR="006B5794" w:rsidRDefault="006B5794" w:rsidP="0058521D">
            <w:pPr>
              <w:spacing w:after="120"/>
            </w:pPr>
            <w:r>
              <w:t>Г-н Эдвин ДЖОНСОН ЛОПЕС</w:t>
            </w:r>
          </w:p>
        </w:tc>
        <w:tc>
          <w:tcPr>
            <w:tcW w:w="4786" w:type="dxa"/>
          </w:tcPr>
          <w:p w:rsidR="006B5794" w:rsidRDefault="006B5794" w:rsidP="0058521D">
            <w:pPr>
              <w:spacing w:after="120"/>
            </w:pPr>
            <w:r>
              <w:t>Эквадор</w:t>
            </w:r>
          </w:p>
        </w:tc>
      </w:tr>
      <w:tr w:rsidR="006B5794" w:rsidTr="000D394F">
        <w:tc>
          <w:tcPr>
            <w:tcW w:w="4785" w:type="dxa"/>
          </w:tcPr>
          <w:p w:rsidR="006B5794" w:rsidRPr="00A310E5" w:rsidRDefault="006B5794" w:rsidP="0058521D">
            <w:pPr>
              <w:spacing w:after="120"/>
            </w:pPr>
            <w:r>
              <w:t>Г-н Раджсумер ЛАЛЛАХ</w:t>
            </w:r>
          </w:p>
        </w:tc>
        <w:tc>
          <w:tcPr>
            <w:tcW w:w="4786" w:type="dxa"/>
          </w:tcPr>
          <w:p w:rsidR="006B5794" w:rsidRDefault="006B5794" w:rsidP="0058521D">
            <w:pPr>
              <w:spacing w:after="120"/>
            </w:pPr>
            <w:r>
              <w:t>Маврикий</w:t>
            </w:r>
          </w:p>
        </w:tc>
      </w:tr>
      <w:tr w:rsidR="006B5794" w:rsidTr="000D394F">
        <w:tc>
          <w:tcPr>
            <w:tcW w:w="4785" w:type="dxa"/>
          </w:tcPr>
          <w:p w:rsidR="006B5794" w:rsidRPr="00D16A87" w:rsidRDefault="006B5794" w:rsidP="0058521D">
            <w:pPr>
              <w:spacing w:after="120"/>
            </w:pPr>
            <w:r>
              <w:t>Г-н Майкл О</w:t>
            </w:r>
            <w:r>
              <w:rPr>
                <w:lang w:val="en-US"/>
              </w:rPr>
              <w:t>'ФЛАЭРТИ</w:t>
            </w:r>
          </w:p>
        </w:tc>
        <w:tc>
          <w:tcPr>
            <w:tcW w:w="4786" w:type="dxa"/>
          </w:tcPr>
          <w:p w:rsidR="006B5794" w:rsidRDefault="006B5794" w:rsidP="0058521D">
            <w:pPr>
              <w:spacing w:after="120"/>
            </w:pPr>
            <w:r>
              <w:t>Ирландия</w:t>
            </w:r>
          </w:p>
        </w:tc>
      </w:tr>
      <w:tr w:rsidR="006B5794" w:rsidTr="000D394F">
        <w:tc>
          <w:tcPr>
            <w:tcW w:w="4785" w:type="dxa"/>
          </w:tcPr>
          <w:p w:rsidR="006B5794" w:rsidRDefault="006B5794" w:rsidP="0058521D">
            <w:pPr>
              <w:spacing w:after="120"/>
            </w:pPr>
            <w:r>
              <w:t>Г-н Риккардо ПИЗИЛЛО МАДЗЕСКИ</w:t>
            </w:r>
          </w:p>
        </w:tc>
        <w:tc>
          <w:tcPr>
            <w:tcW w:w="4786" w:type="dxa"/>
          </w:tcPr>
          <w:p w:rsidR="006B5794" w:rsidRDefault="006B5794" w:rsidP="0058521D">
            <w:pPr>
              <w:spacing w:after="120"/>
            </w:pPr>
            <w:r>
              <w:t>Италия</w:t>
            </w:r>
          </w:p>
        </w:tc>
      </w:tr>
      <w:tr w:rsidR="006B5794" w:rsidTr="000D394F">
        <w:tc>
          <w:tcPr>
            <w:tcW w:w="4785" w:type="dxa"/>
          </w:tcPr>
          <w:p w:rsidR="006B5794" w:rsidRDefault="006B5794" w:rsidP="0058521D">
            <w:pPr>
              <w:spacing w:after="120"/>
            </w:pPr>
            <w:r>
              <w:t>Г-н Рафаэль РИВАС ПОСАДА</w:t>
            </w:r>
          </w:p>
        </w:tc>
        <w:tc>
          <w:tcPr>
            <w:tcW w:w="4786" w:type="dxa"/>
          </w:tcPr>
          <w:p w:rsidR="006B5794" w:rsidRDefault="006B5794" w:rsidP="0058521D">
            <w:pPr>
              <w:spacing w:after="120"/>
            </w:pPr>
            <w:r>
              <w:t>Колумбия</w:t>
            </w:r>
          </w:p>
        </w:tc>
      </w:tr>
      <w:tr w:rsidR="006B5794" w:rsidTr="000D394F">
        <w:tc>
          <w:tcPr>
            <w:tcW w:w="4785" w:type="dxa"/>
          </w:tcPr>
          <w:p w:rsidR="006B5794" w:rsidRDefault="006B5794" w:rsidP="0058521D">
            <w:pPr>
              <w:spacing w:after="120"/>
            </w:pPr>
            <w:r>
              <w:t>Сэр Найджел РОДЛИ</w:t>
            </w:r>
          </w:p>
        </w:tc>
        <w:tc>
          <w:tcPr>
            <w:tcW w:w="4786" w:type="dxa"/>
          </w:tcPr>
          <w:p w:rsidR="006B5794" w:rsidRDefault="006B5794" w:rsidP="0058521D">
            <w:pPr>
              <w:spacing w:after="120"/>
            </w:pPr>
            <w:r>
              <w:t>Соединенное Королевство Великобритании и Северной Ирландии</w:t>
            </w:r>
          </w:p>
        </w:tc>
      </w:tr>
      <w:tr w:rsidR="006B5794" w:rsidTr="000D394F">
        <w:tc>
          <w:tcPr>
            <w:tcW w:w="4785" w:type="dxa"/>
          </w:tcPr>
          <w:p w:rsidR="006B5794" w:rsidRDefault="006B5794" w:rsidP="0058521D">
            <w:pPr>
              <w:spacing w:after="120"/>
            </w:pPr>
            <w:r>
              <w:t>Г-н Фабиан Омар САЛЬВИОЛИ</w:t>
            </w:r>
          </w:p>
        </w:tc>
        <w:tc>
          <w:tcPr>
            <w:tcW w:w="4786" w:type="dxa"/>
          </w:tcPr>
          <w:p w:rsidR="006B5794" w:rsidRDefault="006B5794" w:rsidP="0058521D">
            <w:pPr>
              <w:spacing w:after="120"/>
            </w:pPr>
            <w:r>
              <w:t>Аргентина</w:t>
            </w:r>
          </w:p>
        </w:tc>
      </w:tr>
      <w:tr w:rsidR="006B5794" w:rsidTr="000D394F">
        <w:tc>
          <w:tcPr>
            <w:tcW w:w="4785" w:type="dxa"/>
          </w:tcPr>
          <w:p w:rsidR="006B5794" w:rsidRDefault="006B5794" w:rsidP="0058521D">
            <w:pPr>
              <w:spacing w:after="120"/>
            </w:pPr>
            <w:r>
              <w:t>Г-н Кристер ТЕЛИН</w:t>
            </w:r>
          </w:p>
        </w:tc>
        <w:tc>
          <w:tcPr>
            <w:tcW w:w="4786" w:type="dxa"/>
          </w:tcPr>
          <w:p w:rsidR="006B5794" w:rsidRDefault="006B5794" w:rsidP="0058521D">
            <w:pPr>
              <w:spacing w:after="120"/>
            </w:pPr>
            <w:r>
              <w:t>Швеция</w:t>
            </w:r>
          </w:p>
        </w:tc>
      </w:tr>
      <w:tr w:rsidR="006B5794" w:rsidTr="000D394F">
        <w:tc>
          <w:tcPr>
            <w:tcW w:w="4785" w:type="dxa"/>
          </w:tcPr>
          <w:p w:rsidR="006B5794" w:rsidRDefault="006B5794" w:rsidP="0058521D">
            <w:pPr>
              <w:spacing w:after="120"/>
            </w:pPr>
            <w:r>
              <w:t>Г-жа</w:t>
            </w:r>
            <w:r w:rsidR="0058521D">
              <w:t xml:space="preserve"> Элизабет ЗА</w:t>
            </w:r>
            <w:r>
              <w:t>ХАРИА СИУФИ</w:t>
            </w:r>
          </w:p>
        </w:tc>
        <w:tc>
          <w:tcPr>
            <w:tcW w:w="4786" w:type="dxa"/>
          </w:tcPr>
          <w:p w:rsidR="006B5794" w:rsidRDefault="006B5794" w:rsidP="0058521D">
            <w:pPr>
              <w:spacing w:after="120"/>
            </w:pPr>
            <w:r>
              <w:t>Ливан</w:t>
            </w:r>
          </w:p>
        </w:tc>
      </w:tr>
    </w:tbl>
    <w:p w:rsidR="006B5794" w:rsidRDefault="006B5794" w:rsidP="006B5794"/>
    <w:p w:rsidR="006B5794" w:rsidRDefault="006B5794" w:rsidP="006B5794"/>
    <w:p w:rsidR="006B5794" w:rsidRDefault="006B5794" w:rsidP="006B5794">
      <w:pPr>
        <w:jc w:val="center"/>
        <w:rPr>
          <w:b/>
        </w:rPr>
      </w:pPr>
      <w:r>
        <w:br w:type="page"/>
      </w:r>
      <w:r>
        <w:rPr>
          <w:b/>
        </w:rPr>
        <w:t xml:space="preserve">Приложение II </w:t>
      </w:r>
    </w:p>
    <w:p w:rsidR="006B5794" w:rsidRDefault="006B5794" w:rsidP="006B5794">
      <w:pPr>
        <w:jc w:val="center"/>
        <w:rPr>
          <w:b/>
        </w:rPr>
      </w:pPr>
    </w:p>
    <w:p w:rsidR="006B5794" w:rsidRPr="007D5460" w:rsidRDefault="006B5794" w:rsidP="006B5794">
      <w:pPr>
        <w:jc w:val="center"/>
        <w:rPr>
          <w:b/>
        </w:rPr>
      </w:pPr>
      <w:r>
        <w:rPr>
          <w:b/>
        </w:rPr>
        <w:t xml:space="preserve">СПИСОК ДЕВЯТИ ЧЛЕНОВ КОМИТЕТА, </w:t>
      </w:r>
      <w:r>
        <w:rPr>
          <w:b/>
        </w:rPr>
        <w:br/>
        <w:t xml:space="preserve">СРОК ПОЛНОМОЧИЙ КОТОРЫХ ИСТЕКАЕТ </w:t>
      </w:r>
      <w:r>
        <w:rPr>
          <w:b/>
        </w:rPr>
        <w:br/>
        <w:t xml:space="preserve">31 ДЕКАБРЯ </w:t>
      </w:r>
      <w:r w:rsidR="007D5460" w:rsidRPr="007D5460">
        <w:rPr>
          <w:b/>
        </w:rPr>
        <w:t>2008 ГОДА</w:t>
      </w:r>
    </w:p>
    <w:p w:rsidR="007D5460" w:rsidRPr="007D5460" w:rsidRDefault="007D5460" w:rsidP="006B5794">
      <w:pPr>
        <w:jc w:val="center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6B5794" w:rsidTr="000D394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B5794" w:rsidRDefault="0058521D" w:rsidP="0058521D">
            <w:pPr>
              <w:spacing w:after="120"/>
            </w:pPr>
            <w:r>
              <w:t>Г-н Морис Глеле-</w:t>
            </w:r>
            <w:r w:rsidR="006B5794">
              <w:t>АХАНХАНЗО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B5794" w:rsidRDefault="006B5794" w:rsidP="0058521D">
            <w:pPr>
              <w:spacing w:after="120"/>
            </w:pPr>
            <w:r>
              <w:t>Бенин</w:t>
            </w:r>
          </w:p>
        </w:tc>
      </w:tr>
      <w:tr w:rsidR="006B5794" w:rsidTr="000D394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B5794" w:rsidRDefault="006B5794" w:rsidP="0058521D">
            <w:pPr>
              <w:spacing w:after="120"/>
            </w:pPr>
            <w:r>
              <w:t>Г-н Эдвин ДЖОНСОН ЛОПЕС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B5794" w:rsidRDefault="006B5794" w:rsidP="0058521D">
            <w:pPr>
              <w:spacing w:after="120"/>
            </w:pPr>
            <w:r>
              <w:t>Эквадор</w:t>
            </w:r>
          </w:p>
        </w:tc>
      </w:tr>
      <w:tr w:rsidR="006B5794" w:rsidTr="000D3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6B5794" w:rsidRDefault="006B5794" w:rsidP="0058521D">
            <w:pPr>
              <w:spacing w:after="120"/>
            </w:pPr>
            <w:r>
              <w:t>Г-н Ахмед Тауфик ХАЛИЛЬ</w:t>
            </w:r>
          </w:p>
        </w:tc>
        <w:tc>
          <w:tcPr>
            <w:tcW w:w="4786" w:type="dxa"/>
          </w:tcPr>
          <w:p w:rsidR="006B5794" w:rsidRDefault="006B5794" w:rsidP="0058521D">
            <w:pPr>
              <w:spacing w:after="120"/>
            </w:pPr>
            <w:r>
              <w:t>Египет</w:t>
            </w:r>
          </w:p>
        </w:tc>
      </w:tr>
      <w:tr w:rsidR="006B5794" w:rsidTr="000D3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6B5794" w:rsidRPr="00A310E5" w:rsidRDefault="006B5794" w:rsidP="0058521D">
            <w:pPr>
              <w:spacing w:after="120"/>
            </w:pPr>
            <w:r>
              <w:t>Г-н Раджсумер ЛАЛЛАХ</w:t>
            </w:r>
          </w:p>
        </w:tc>
        <w:tc>
          <w:tcPr>
            <w:tcW w:w="4786" w:type="dxa"/>
          </w:tcPr>
          <w:p w:rsidR="006B5794" w:rsidRDefault="006B5794" w:rsidP="0058521D">
            <w:pPr>
              <w:spacing w:after="120"/>
            </w:pPr>
            <w:r>
              <w:t>Маврикий</w:t>
            </w:r>
          </w:p>
        </w:tc>
      </w:tr>
      <w:tr w:rsidR="006B5794" w:rsidTr="000D3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6B5794" w:rsidRPr="00D16A87" w:rsidRDefault="006B5794" w:rsidP="0058521D">
            <w:pPr>
              <w:spacing w:after="120"/>
            </w:pPr>
            <w:r>
              <w:t>Г-н Майкл О</w:t>
            </w:r>
            <w:r>
              <w:rPr>
                <w:lang w:val="en-US"/>
              </w:rPr>
              <w:t>'ФЛАЭРТИ</w:t>
            </w:r>
          </w:p>
        </w:tc>
        <w:tc>
          <w:tcPr>
            <w:tcW w:w="4786" w:type="dxa"/>
          </w:tcPr>
          <w:p w:rsidR="006B5794" w:rsidRDefault="006B5794" w:rsidP="0058521D">
            <w:pPr>
              <w:spacing w:after="120"/>
            </w:pPr>
            <w:r>
              <w:t>Ирландия</w:t>
            </w:r>
          </w:p>
        </w:tc>
      </w:tr>
      <w:tr w:rsidR="006B5794" w:rsidTr="000D3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6B5794" w:rsidRDefault="006B5794" w:rsidP="0058521D">
            <w:pPr>
              <w:spacing w:after="120"/>
            </w:pPr>
            <w:r>
              <w:t>Г-жа Элизабет ПАЛЬМ</w:t>
            </w:r>
          </w:p>
        </w:tc>
        <w:tc>
          <w:tcPr>
            <w:tcW w:w="4786" w:type="dxa"/>
          </w:tcPr>
          <w:p w:rsidR="006B5794" w:rsidRDefault="006B5794" w:rsidP="0058521D">
            <w:pPr>
              <w:spacing w:after="120"/>
            </w:pPr>
            <w:r>
              <w:t>Швеция</w:t>
            </w:r>
          </w:p>
        </w:tc>
      </w:tr>
      <w:tr w:rsidR="006B5794" w:rsidTr="000D3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6B5794" w:rsidRDefault="006B5794" w:rsidP="0058521D">
            <w:pPr>
              <w:spacing w:after="120"/>
            </w:pPr>
            <w:r>
              <w:t>Г-н Рафаэль РИВАС ПОСАДА</w:t>
            </w:r>
          </w:p>
        </w:tc>
        <w:tc>
          <w:tcPr>
            <w:tcW w:w="4786" w:type="dxa"/>
          </w:tcPr>
          <w:p w:rsidR="006B5794" w:rsidRDefault="006B5794" w:rsidP="0058521D">
            <w:pPr>
              <w:spacing w:after="120"/>
            </w:pPr>
            <w:r>
              <w:t>Колумбия</w:t>
            </w:r>
          </w:p>
        </w:tc>
      </w:tr>
      <w:tr w:rsidR="006B5794" w:rsidTr="000D3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6B5794" w:rsidRDefault="006B5794" w:rsidP="0058521D">
            <w:pPr>
              <w:spacing w:after="120"/>
            </w:pPr>
            <w:r>
              <w:t>Сэр Найджел РОДЛИ</w:t>
            </w:r>
          </w:p>
        </w:tc>
        <w:tc>
          <w:tcPr>
            <w:tcW w:w="4786" w:type="dxa"/>
          </w:tcPr>
          <w:p w:rsidR="006B5794" w:rsidRDefault="006B5794" w:rsidP="0058521D">
            <w:pPr>
              <w:spacing w:after="120"/>
            </w:pPr>
            <w:r>
              <w:t>Соединенное Королевство Великобритании и Северной Ирландии</w:t>
            </w:r>
          </w:p>
        </w:tc>
      </w:tr>
      <w:tr w:rsidR="006B5794" w:rsidTr="000D3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6B5794" w:rsidRDefault="006B5794" w:rsidP="0058521D">
            <w:pPr>
              <w:spacing w:after="120"/>
            </w:pPr>
            <w:r>
              <w:t>Г-н Иван ШИРЕР</w:t>
            </w:r>
          </w:p>
        </w:tc>
        <w:tc>
          <w:tcPr>
            <w:tcW w:w="4786" w:type="dxa"/>
          </w:tcPr>
          <w:p w:rsidR="006B5794" w:rsidRDefault="006B5794" w:rsidP="0058521D">
            <w:pPr>
              <w:spacing w:after="120"/>
            </w:pPr>
            <w:r>
              <w:t>Австралия</w:t>
            </w:r>
          </w:p>
        </w:tc>
      </w:tr>
    </w:tbl>
    <w:p w:rsidR="006B5794" w:rsidRDefault="006B5794" w:rsidP="0058521D">
      <w:pPr>
        <w:spacing w:after="120"/>
      </w:pPr>
    </w:p>
    <w:p w:rsidR="006B5794" w:rsidRDefault="006B5794" w:rsidP="006B5794"/>
    <w:p w:rsidR="006B5794" w:rsidRDefault="006B5794" w:rsidP="006B5794">
      <w:pPr>
        <w:jc w:val="center"/>
        <w:rPr>
          <w:b/>
        </w:rPr>
      </w:pPr>
      <w:r>
        <w:br w:type="page"/>
      </w:r>
      <w:r>
        <w:rPr>
          <w:b/>
        </w:rPr>
        <w:t>Приложение III</w:t>
      </w:r>
    </w:p>
    <w:p w:rsidR="006B5794" w:rsidRDefault="006B5794" w:rsidP="006B5794">
      <w:pPr>
        <w:jc w:val="center"/>
        <w:rPr>
          <w:b/>
        </w:rPr>
      </w:pPr>
    </w:p>
    <w:p w:rsidR="006B5794" w:rsidRDefault="006B5794" w:rsidP="006B5794">
      <w:pPr>
        <w:jc w:val="center"/>
        <w:rPr>
          <w:b/>
        </w:rPr>
      </w:pPr>
      <w:r>
        <w:rPr>
          <w:b/>
        </w:rPr>
        <w:t xml:space="preserve">СПИСОК ДЕВЯТИ ЧЛЕНОВ КОМИТЕТА, </w:t>
      </w:r>
      <w:r>
        <w:rPr>
          <w:b/>
        </w:rPr>
        <w:br/>
        <w:t>КОТОРЫЕ БУДУТ ПРОДОЛЖАТЬ РАБОТАТЬ В КОМИТЕТЕ</w:t>
      </w:r>
      <w:r>
        <w:rPr>
          <w:b/>
        </w:rPr>
        <w:br/>
        <w:t xml:space="preserve">ДО 31 ДЕКАБРЯ </w:t>
      </w:r>
      <w:r w:rsidR="004D1C37" w:rsidRPr="004D1C37">
        <w:rPr>
          <w:b/>
        </w:rPr>
        <w:t>2010 ГОДА</w:t>
      </w:r>
    </w:p>
    <w:p w:rsidR="004D1C37" w:rsidRDefault="004D1C37" w:rsidP="006B5794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B5794" w:rsidTr="000D394F">
        <w:tc>
          <w:tcPr>
            <w:tcW w:w="4785" w:type="dxa"/>
          </w:tcPr>
          <w:p w:rsidR="006B5794" w:rsidRDefault="006B5794" w:rsidP="004D1C37">
            <w:pPr>
              <w:spacing w:after="120"/>
            </w:pPr>
            <w:r>
              <w:t>Г-н Абдельфаттах АМОР</w:t>
            </w:r>
          </w:p>
        </w:tc>
        <w:tc>
          <w:tcPr>
            <w:tcW w:w="4786" w:type="dxa"/>
          </w:tcPr>
          <w:p w:rsidR="006B5794" w:rsidRDefault="006B5794" w:rsidP="004D1C37">
            <w:pPr>
              <w:spacing w:after="120"/>
            </w:pPr>
            <w:r>
              <w:t>Тунис</w:t>
            </w:r>
          </w:p>
        </w:tc>
      </w:tr>
      <w:tr w:rsidR="006B5794" w:rsidTr="000D394F">
        <w:tc>
          <w:tcPr>
            <w:tcW w:w="4785" w:type="dxa"/>
          </w:tcPr>
          <w:p w:rsidR="006B5794" w:rsidRDefault="006B5794" w:rsidP="004D1C37">
            <w:pPr>
              <w:spacing w:after="120"/>
            </w:pPr>
            <w:r>
              <w:t>Г-н Прафуллачандра Н. БХАГВАТИ</w:t>
            </w:r>
          </w:p>
        </w:tc>
        <w:tc>
          <w:tcPr>
            <w:tcW w:w="4786" w:type="dxa"/>
          </w:tcPr>
          <w:p w:rsidR="006B5794" w:rsidRDefault="006B5794" w:rsidP="004D1C37">
            <w:pPr>
              <w:spacing w:after="120"/>
            </w:pPr>
            <w:r>
              <w:t>Индия</w:t>
            </w:r>
          </w:p>
        </w:tc>
      </w:tr>
      <w:tr w:rsidR="006B5794" w:rsidTr="000D394F">
        <w:tc>
          <w:tcPr>
            <w:tcW w:w="4785" w:type="dxa"/>
          </w:tcPr>
          <w:p w:rsidR="006B5794" w:rsidRDefault="006B5794" w:rsidP="004D1C37">
            <w:pPr>
              <w:spacing w:after="120"/>
            </w:pPr>
            <w:r>
              <w:t>Г-жа Кристина ШАНЕ</w:t>
            </w:r>
          </w:p>
        </w:tc>
        <w:tc>
          <w:tcPr>
            <w:tcW w:w="4786" w:type="dxa"/>
          </w:tcPr>
          <w:p w:rsidR="006B5794" w:rsidRDefault="006B5794" w:rsidP="004D1C37">
            <w:pPr>
              <w:spacing w:after="120"/>
            </w:pPr>
            <w:r>
              <w:t>Франция</w:t>
            </w:r>
          </w:p>
        </w:tc>
      </w:tr>
      <w:tr w:rsidR="006B5794" w:rsidTr="000D394F">
        <w:tc>
          <w:tcPr>
            <w:tcW w:w="4785" w:type="dxa"/>
          </w:tcPr>
          <w:p w:rsidR="006B5794" w:rsidRDefault="006B5794" w:rsidP="004D1C37">
            <w:pPr>
              <w:spacing w:after="120"/>
            </w:pPr>
            <w:r>
              <w:t>Г-н Юдзи ИВАСАВА</w:t>
            </w:r>
          </w:p>
        </w:tc>
        <w:tc>
          <w:tcPr>
            <w:tcW w:w="4786" w:type="dxa"/>
          </w:tcPr>
          <w:p w:rsidR="006B5794" w:rsidRDefault="006B5794" w:rsidP="004D1C37">
            <w:pPr>
              <w:spacing w:after="120"/>
            </w:pPr>
            <w:r>
              <w:t>Япония</w:t>
            </w:r>
          </w:p>
        </w:tc>
      </w:tr>
      <w:tr w:rsidR="006B5794" w:rsidTr="000D394F">
        <w:tc>
          <w:tcPr>
            <w:tcW w:w="4785" w:type="dxa"/>
          </w:tcPr>
          <w:p w:rsidR="006B5794" w:rsidRDefault="006B5794" w:rsidP="004D1C37">
            <w:pPr>
              <w:spacing w:after="120"/>
            </w:pPr>
            <w:r>
              <w:t>Г-н Вальтер КЕЛИН</w:t>
            </w:r>
          </w:p>
        </w:tc>
        <w:tc>
          <w:tcPr>
            <w:tcW w:w="4786" w:type="dxa"/>
          </w:tcPr>
          <w:p w:rsidR="006B5794" w:rsidRDefault="006B5794" w:rsidP="004D1C37">
            <w:pPr>
              <w:spacing w:after="120"/>
            </w:pPr>
            <w:r>
              <w:t>Швейцария (вакантное место)</w:t>
            </w:r>
          </w:p>
        </w:tc>
      </w:tr>
      <w:tr w:rsidR="006B5794" w:rsidTr="000D394F">
        <w:tc>
          <w:tcPr>
            <w:tcW w:w="4785" w:type="dxa"/>
          </w:tcPr>
          <w:p w:rsidR="006B5794" w:rsidRDefault="006B5794" w:rsidP="004D1C37">
            <w:pPr>
              <w:spacing w:after="120"/>
            </w:pPr>
            <w:r>
              <w:t>Г-жа Зонке Занеле МАЙОДИНА</w:t>
            </w:r>
          </w:p>
        </w:tc>
        <w:tc>
          <w:tcPr>
            <w:tcW w:w="4786" w:type="dxa"/>
          </w:tcPr>
          <w:p w:rsidR="006B5794" w:rsidRDefault="006B5794" w:rsidP="004D1C37">
            <w:pPr>
              <w:spacing w:after="120"/>
            </w:pPr>
            <w:r>
              <w:t>Южная Африка</w:t>
            </w:r>
          </w:p>
        </w:tc>
      </w:tr>
      <w:tr w:rsidR="006B5794" w:rsidTr="000D394F">
        <w:tc>
          <w:tcPr>
            <w:tcW w:w="4785" w:type="dxa"/>
          </w:tcPr>
          <w:p w:rsidR="006B5794" w:rsidRDefault="006B5794" w:rsidP="004D1C37">
            <w:pPr>
              <w:spacing w:after="120"/>
            </w:pPr>
            <w:r>
              <w:t>Г-жа Юлия Антоанелла МОТОК</w:t>
            </w:r>
          </w:p>
        </w:tc>
        <w:tc>
          <w:tcPr>
            <w:tcW w:w="4786" w:type="dxa"/>
          </w:tcPr>
          <w:p w:rsidR="006B5794" w:rsidRDefault="006B5794" w:rsidP="004D1C37">
            <w:pPr>
              <w:spacing w:after="120"/>
            </w:pPr>
            <w:r>
              <w:t>Румыния</w:t>
            </w:r>
          </w:p>
        </w:tc>
      </w:tr>
      <w:tr w:rsidR="006B5794" w:rsidTr="000D394F">
        <w:tc>
          <w:tcPr>
            <w:tcW w:w="4785" w:type="dxa"/>
          </w:tcPr>
          <w:p w:rsidR="006B5794" w:rsidRDefault="006B5794" w:rsidP="004D1C37">
            <w:pPr>
              <w:spacing w:after="120"/>
            </w:pPr>
            <w:r>
              <w:t>Г-н Хосе Луис ПЕРЕС САНЧЕС СЕРРО</w:t>
            </w:r>
          </w:p>
        </w:tc>
        <w:tc>
          <w:tcPr>
            <w:tcW w:w="4786" w:type="dxa"/>
          </w:tcPr>
          <w:p w:rsidR="006B5794" w:rsidRDefault="006B5794" w:rsidP="004D1C37">
            <w:pPr>
              <w:spacing w:after="120"/>
            </w:pPr>
            <w:r>
              <w:t>Перу</w:t>
            </w:r>
          </w:p>
        </w:tc>
      </w:tr>
      <w:tr w:rsidR="006B5794" w:rsidTr="000D394F">
        <w:tc>
          <w:tcPr>
            <w:tcW w:w="4785" w:type="dxa"/>
          </w:tcPr>
          <w:p w:rsidR="006B5794" w:rsidRDefault="006B5794" w:rsidP="004D1C37">
            <w:pPr>
              <w:spacing w:after="120"/>
            </w:pPr>
            <w:r>
              <w:t>Г-жа Рут УЭДЖВУД</w:t>
            </w:r>
          </w:p>
        </w:tc>
        <w:tc>
          <w:tcPr>
            <w:tcW w:w="4786" w:type="dxa"/>
          </w:tcPr>
          <w:p w:rsidR="006B5794" w:rsidRDefault="006B5794" w:rsidP="004D1C37">
            <w:pPr>
              <w:spacing w:after="120"/>
            </w:pPr>
            <w:r>
              <w:t>Соединенные Штаты Америки</w:t>
            </w:r>
          </w:p>
        </w:tc>
      </w:tr>
    </w:tbl>
    <w:p w:rsidR="006B5794" w:rsidRDefault="006B5794" w:rsidP="004D1C37">
      <w:pPr>
        <w:spacing w:after="120"/>
      </w:pPr>
    </w:p>
    <w:p w:rsidR="006B5794" w:rsidRDefault="006B5794" w:rsidP="006B5794"/>
    <w:p w:rsidR="006B5794" w:rsidRDefault="006B5794" w:rsidP="006B5794">
      <w:pPr>
        <w:jc w:val="center"/>
        <w:rPr>
          <w:b/>
        </w:rPr>
      </w:pPr>
      <w:r>
        <w:br w:type="page"/>
      </w:r>
      <w:r>
        <w:rPr>
          <w:b/>
        </w:rPr>
        <w:t>Приложение IV</w:t>
      </w:r>
    </w:p>
    <w:p w:rsidR="006B5794" w:rsidRDefault="006B5794" w:rsidP="006B5794">
      <w:pPr>
        <w:jc w:val="center"/>
        <w:rPr>
          <w:b/>
        </w:rPr>
      </w:pPr>
    </w:p>
    <w:p w:rsidR="006B5794" w:rsidRDefault="006B5794" w:rsidP="006B5794">
      <w:pPr>
        <w:jc w:val="center"/>
        <w:rPr>
          <w:b/>
        </w:rPr>
      </w:pPr>
      <w:r>
        <w:rPr>
          <w:b/>
        </w:rPr>
        <w:t>БИОГРАФИЧЕСКИЕ ДАННЫЕ КАНДИДАТОВ</w:t>
      </w:r>
      <w:r w:rsidR="00273238">
        <w:rPr>
          <w:rStyle w:val="FootnoteReference"/>
          <w:b w:val="0"/>
        </w:rPr>
        <w:footnoteReference w:customMarkFollows="1" w:id="1"/>
        <w:t>*</w:t>
      </w:r>
    </w:p>
    <w:p w:rsidR="006B5794" w:rsidRDefault="006B5794" w:rsidP="006B5794">
      <w:pPr>
        <w:jc w:val="center"/>
        <w:rPr>
          <w:b/>
        </w:rPr>
      </w:pPr>
    </w:p>
    <w:p w:rsidR="006B5794" w:rsidRDefault="006B5794" w:rsidP="006B5794">
      <w:pPr>
        <w:jc w:val="center"/>
      </w:pPr>
      <w:r>
        <w:t>Мохаммед А</w:t>
      </w:r>
      <w:r w:rsidR="004D1C37">
        <w:t>ЙА</w:t>
      </w:r>
      <w:r>
        <w:t>Т</w:t>
      </w:r>
    </w:p>
    <w:p w:rsidR="006B5794" w:rsidRDefault="006B5794" w:rsidP="006B5794">
      <w:pPr>
        <w:jc w:val="center"/>
      </w:pPr>
      <w:r>
        <w:t>(Марокко)</w:t>
      </w:r>
    </w:p>
    <w:p w:rsidR="006B5794" w:rsidRDefault="006B5794" w:rsidP="006B5794">
      <w:pPr>
        <w:jc w:val="center"/>
      </w:pPr>
    </w:p>
    <w:p w:rsidR="006B5794" w:rsidRDefault="006B5794" w:rsidP="006B5794">
      <w:pPr>
        <w:tabs>
          <w:tab w:val="left" w:pos="2805"/>
        </w:tabs>
      </w:pPr>
      <w:r>
        <w:t>Дата и место рождения:</w:t>
      </w:r>
      <w:r>
        <w:tab/>
        <w:t>1 января 1950 года, Рабат (Марокко)</w:t>
      </w:r>
    </w:p>
    <w:p w:rsidR="006B5794" w:rsidRDefault="006B5794" w:rsidP="006B5794">
      <w:pPr>
        <w:tabs>
          <w:tab w:val="left" w:pos="2805"/>
        </w:tabs>
      </w:pPr>
      <w:r>
        <w:t>Рабочие языки:</w:t>
      </w:r>
      <w:r>
        <w:tab/>
      </w:r>
      <w:r>
        <w:tab/>
      </w:r>
      <w:r>
        <w:tab/>
        <w:t>французский/арабский/английский</w:t>
      </w:r>
    </w:p>
    <w:p w:rsidR="005F503C" w:rsidRDefault="005F503C" w:rsidP="006B5794">
      <w:pPr>
        <w:tabs>
          <w:tab w:val="left" w:pos="2805"/>
        </w:tabs>
      </w:pPr>
    </w:p>
    <w:p w:rsidR="006B5794" w:rsidRDefault="006B5794" w:rsidP="006B5794">
      <w:pPr>
        <w:tabs>
          <w:tab w:val="left" w:pos="2805"/>
        </w:tabs>
      </w:pPr>
      <w:r>
        <w:rPr>
          <w:u w:val="single"/>
        </w:rPr>
        <w:t>Нынешний пост/занимаемая должность</w:t>
      </w:r>
      <w:r>
        <w:t>:</w:t>
      </w:r>
    </w:p>
    <w:p w:rsidR="006B5794" w:rsidRDefault="006B5794" w:rsidP="006B5794">
      <w:pPr>
        <w:tabs>
          <w:tab w:val="left" w:pos="2805"/>
        </w:tabs>
      </w:pPr>
    </w:p>
    <w:p w:rsidR="006B5794" w:rsidRDefault="006B5794" w:rsidP="006B5794">
      <w:pPr>
        <w:tabs>
          <w:tab w:val="left" w:pos="2805"/>
        </w:tabs>
      </w:pPr>
      <w:r>
        <w:t xml:space="preserve">Старший </w:t>
      </w:r>
      <w:r w:rsidR="0006454C">
        <w:t>советник по правовым вопросам в канцелярии Прокурора</w:t>
      </w:r>
      <w:r>
        <w:t xml:space="preserve">, Международный уголовный </w:t>
      </w:r>
      <w:r w:rsidR="0006454C">
        <w:t>трибунал по Руанде</w:t>
      </w:r>
      <w:r>
        <w:t xml:space="preserve"> (с 1997 года по настоящее время, свыше 10 лет).</w:t>
      </w:r>
    </w:p>
    <w:p w:rsidR="006B5794" w:rsidRDefault="006B5794" w:rsidP="006B5794">
      <w:pPr>
        <w:tabs>
          <w:tab w:val="left" w:pos="2805"/>
        </w:tabs>
      </w:pPr>
    </w:p>
    <w:p w:rsidR="006B5794" w:rsidRDefault="006B5794" w:rsidP="006B5794">
      <w:pPr>
        <w:tabs>
          <w:tab w:val="left" w:pos="2805"/>
        </w:tabs>
      </w:pPr>
      <w:r>
        <w:t>Профессор права на юридическом факультете Университета им. Мохаммеда V, Рабат (с 1979 года по настоящее время, по причине отсутствия находится в отпуске).</w:t>
      </w:r>
    </w:p>
    <w:p w:rsidR="006B5794" w:rsidRDefault="006B5794" w:rsidP="006B5794">
      <w:pPr>
        <w:tabs>
          <w:tab w:val="left" w:pos="2805"/>
        </w:tabs>
      </w:pPr>
    </w:p>
    <w:p w:rsidR="006B5794" w:rsidRDefault="006B5794" w:rsidP="0006454C">
      <w:pPr>
        <w:spacing w:line="240" w:lineRule="auto"/>
      </w:pPr>
      <w:r w:rsidRPr="00C84210">
        <w:rPr>
          <w:u w:val="single"/>
        </w:rPr>
        <w:t>Основн</w:t>
      </w:r>
      <w:r w:rsidR="0087511A">
        <w:rPr>
          <w:u w:val="single"/>
        </w:rPr>
        <w:t>ые виды</w:t>
      </w:r>
      <w:r w:rsidRPr="00C84210">
        <w:rPr>
          <w:u w:val="single"/>
        </w:rPr>
        <w:t xml:space="preserve"> профессиональн</w:t>
      </w:r>
      <w:r w:rsidR="0087511A">
        <w:rPr>
          <w:u w:val="single"/>
        </w:rPr>
        <w:t>ой</w:t>
      </w:r>
      <w:r w:rsidRPr="00C84210">
        <w:rPr>
          <w:u w:val="single"/>
        </w:rPr>
        <w:t xml:space="preserve"> деятельност</w:t>
      </w:r>
      <w:r w:rsidR="0087511A">
        <w:rPr>
          <w:u w:val="single"/>
        </w:rPr>
        <w:t>и</w:t>
      </w:r>
      <w:r>
        <w:t>:</w:t>
      </w:r>
    </w:p>
    <w:p w:rsidR="006B5794" w:rsidRDefault="006B5794" w:rsidP="0006454C">
      <w:pPr>
        <w:spacing w:line="240" w:lineRule="auto"/>
      </w:pPr>
    </w:p>
    <w:p w:rsidR="006B5794" w:rsidRDefault="006B5794" w:rsidP="0006454C">
      <w:pPr>
        <w:spacing w:line="240" w:lineRule="auto"/>
      </w:pPr>
      <w:r>
        <w:t>Адвокат в Верховном суде Марокко (член Рабатской ассоциации адвокатов).</w:t>
      </w:r>
    </w:p>
    <w:p w:rsidR="006B5794" w:rsidRDefault="006B5794" w:rsidP="0006454C">
      <w:pPr>
        <w:spacing w:line="240" w:lineRule="auto"/>
      </w:pPr>
    </w:p>
    <w:p w:rsidR="006B5794" w:rsidRDefault="006B5794" w:rsidP="0006454C">
      <w:pPr>
        <w:spacing w:line="240" w:lineRule="auto"/>
      </w:pPr>
      <w:r>
        <w:t xml:space="preserve">Бывший заместитель декана юридического факультета, Фес, со 2 февраля 1987 года по 31 марта 1991 года (свыше </w:t>
      </w:r>
      <w:r w:rsidR="00273238">
        <w:t>4</w:t>
      </w:r>
      <w:r>
        <w:t xml:space="preserve"> лет).</w:t>
      </w:r>
    </w:p>
    <w:p w:rsidR="006B5794" w:rsidRDefault="006B5794" w:rsidP="0006454C">
      <w:pPr>
        <w:spacing w:line="240" w:lineRule="auto"/>
      </w:pPr>
    </w:p>
    <w:p w:rsidR="006B5794" w:rsidRDefault="006B5794" w:rsidP="0006454C">
      <w:pPr>
        <w:spacing w:line="240" w:lineRule="auto"/>
      </w:pPr>
      <w:r>
        <w:t xml:space="preserve">Бывший глава </w:t>
      </w:r>
      <w:r w:rsidR="0087511A">
        <w:t>Д</w:t>
      </w:r>
      <w:r>
        <w:t xml:space="preserve">епартамента </w:t>
      </w:r>
      <w:r w:rsidR="0087511A">
        <w:t xml:space="preserve">частного права </w:t>
      </w:r>
      <w:r>
        <w:t>(10 лет, выборная должность, переизбрание каждые два года).</w:t>
      </w:r>
    </w:p>
    <w:p w:rsidR="006B5794" w:rsidRDefault="006B5794" w:rsidP="0006454C">
      <w:pPr>
        <w:spacing w:line="240" w:lineRule="auto"/>
      </w:pPr>
    </w:p>
    <w:p w:rsidR="006B5794" w:rsidRDefault="006B5794" w:rsidP="0006454C">
      <w:pPr>
        <w:spacing w:line="240" w:lineRule="auto"/>
      </w:pPr>
      <w:r>
        <w:t>Судья и затем заместитель прокурора (с 1971 по 1</w:t>
      </w:r>
      <w:r w:rsidR="0087511A">
        <w:t>9</w:t>
      </w:r>
      <w:r>
        <w:t xml:space="preserve">75 годы, </w:t>
      </w:r>
      <w:r w:rsidR="00273238">
        <w:t>4</w:t>
      </w:r>
      <w:r>
        <w:t xml:space="preserve"> года).</w:t>
      </w:r>
    </w:p>
    <w:p w:rsidR="006B5794" w:rsidRDefault="006B5794" w:rsidP="0006454C">
      <w:pPr>
        <w:spacing w:line="240" w:lineRule="auto"/>
      </w:pPr>
    </w:p>
    <w:p w:rsidR="006B5794" w:rsidRDefault="006B5794" w:rsidP="0006454C">
      <w:pPr>
        <w:spacing w:line="240" w:lineRule="auto"/>
      </w:pPr>
      <w:r>
        <w:t xml:space="preserve">Заместитель инспектора финансов (министерство финансов) (1968-1971 годы, </w:t>
      </w:r>
      <w:r w:rsidR="00273238">
        <w:t>3</w:t>
      </w:r>
      <w:r>
        <w:t xml:space="preserve"> года).</w:t>
      </w:r>
    </w:p>
    <w:p w:rsidR="006B5794" w:rsidRDefault="006B5794" w:rsidP="0006454C">
      <w:pPr>
        <w:spacing w:line="240" w:lineRule="auto"/>
      </w:pPr>
    </w:p>
    <w:p w:rsidR="006B5794" w:rsidRDefault="006B5794" w:rsidP="0006454C">
      <w:pPr>
        <w:spacing w:line="240" w:lineRule="auto"/>
      </w:pPr>
      <w:r>
        <w:t>Предоставление юридических консультаций Институту высших исследований в области криминалистики в Сиракуз</w:t>
      </w:r>
      <w:r w:rsidR="00273238">
        <w:t>е</w:t>
      </w:r>
      <w:r>
        <w:t>, Италия.</w:t>
      </w:r>
    </w:p>
    <w:p w:rsidR="006B5794" w:rsidRDefault="006B5794" w:rsidP="0006454C">
      <w:pPr>
        <w:spacing w:line="240" w:lineRule="auto"/>
      </w:pPr>
    </w:p>
    <w:p w:rsidR="006B5794" w:rsidRDefault="006B5794" w:rsidP="0006454C">
      <w:pPr>
        <w:spacing w:line="240" w:lineRule="auto"/>
      </w:pPr>
      <w:r>
        <w:t>Предоставление юридических консультаций в Институте прав человека Университета Депол, Чикаго.</w:t>
      </w:r>
    </w:p>
    <w:p w:rsidR="005F503C" w:rsidRDefault="005F503C" w:rsidP="0006454C">
      <w:pPr>
        <w:spacing w:line="240" w:lineRule="auto"/>
      </w:pPr>
    </w:p>
    <w:p w:rsidR="006B5794" w:rsidRDefault="006B5794" w:rsidP="0006454C">
      <w:pPr>
        <w:spacing w:line="240" w:lineRule="auto"/>
      </w:pPr>
      <w:r>
        <w:t>Консультирование "Женевской инициативы", Нидерланды.</w:t>
      </w:r>
    </w:p>
    <w:p w:rsidR="006B5794" w:rsidRDefault="006B5794" w:rsidP="0006454C">
      <w:pPr>
        <w:spacing w:line="240" w:lineRule="auto"/>
      </w:pPr>
    </w:p>
    <w:p w:rsidR="006B5794" w:rsidRDefault="00273238" w:rsidP="0006454C">
      <w:pPr>
        <w:spacing w:line="240" w:lineRule="auto"/>
      </w:pPr>
      <w:r>
        <w:t>Консультирование Управления</w:t>
      </w:r>
      <w:r w:rsidR="006B5794">
        <w:t xml:space="preserve"> Организации Объединенных Наций по наркотикам и преступности.</w:t>
      </w:r>
    </w:p>
    <w:p w:rsidR="006B5794" w:rsidRDefault="006B5794" w:rsidP="0006454C">
      <w:pPr>
        <w:spacing w:line="240" w:lineRule="auto"/>
      </w:pPr>
    </w:p>
    <w:p w:rsidR="006B5794" w:rsidRDefault="006B5794" w:rsidP="0006454C">
      <w:pPr>
        <w:spacing w:line="240" w:lineRule="auto"/>
      </w:pPr>
      <w:r>
        <w:t>Консультирование Консультативного совета по правам человека (Марокко).</w:t>
      </w:r>
    </w:p>
    <w:p w:rsidR="009136F8" w:rsidRDefault="009136F8" w:rsidP="0006454C">
      <w:pPr>
        <w:spacing w:line="240" w:lineRule="auto"/>
      </w:pPr>
    </w:p>
    <w:p w:rsidR="00CF02FD" w:rsidRDefault="00CF02FD" w:rsidP="00295E58">
      <w:r>
        <w:t>Предоставление консультаций и экспертных услуг министерству юстиции Марокко (по вопросам реформы марокканского уголовного права).</w:t>
      </w:r>
    </w:p>
    <w:p w:rsidR="00CF02FD" w:rsidRDefault="00CF02FD" w:rsidP="00295E58"/>
    <w:p w:rsidR="00CF02FD" w:rsidRDefault="00CF02FD" w:rsidP="00295E58">
      <w:r>
        <w:rPr>
          <w:u w:val="single"/>
        </w:rPr>
        <w:t>Образование</w:t>
      </w:r>
    </w:p>
    <w:p w:rsidR="00CF02FD" w:rsidRDefault="00CF02FD" w:rsidP="00295E58"/>
    <w:p w:rsidR="00CF02FD" w:rsidRDefault="00CF02FD" w:rsidP="00295E58">
      <w:r>
        <w:t>Доктор юридических наук с правом занимать должность профессора (диплом с отличием) (окончил юридическую докторантуру с отличием), юридический факультет Университета социальных наук, Тулуза, Франция, июнь 1979 года.</w:t>
      </w:r>
    </w:p>
    <w:p w:rsidR="00CF02FD" w:rsidRDefault="00CF02FD" w:rsidP="00295E58"/>
    <w:p w:rsidR="00CF02FD" w:rsidRDefault="00CF02FD" w:rsidP="00295E58">
      <w:r>
        <w:t>Диплом об окончании отделения криминалистики (магистр криминалистики), юридический факультет Университета социальных наук, Тулуза, Франция, 1976 год.</w:t>
      </w:r>
    </w:p>
    <w:p w:rsidR="00CF02FD" w:rsidRDefault="00CF02FD" w:rsidP="00295E58"/>
    <w:p w:rsidR="00CF02FD" w:rsidRDefault="00CF02FD" w:rsidP="00295E58">
      <w:r>
        <w:t>Диплом об окончании отделения социологии (магистр социологии), Тулузский университет "Ле Мирай", Тулуза, Франция, 1982 год.</w:t>
      </w:r>
    </w:p>
    <w:p w:rsidR="00CF02FD" w:rsidRDefault="00CF02FD" w:rsidP="00295E58"/>
    <w:p w:rsidR="00CF02FD" w:rsidRDefault="00CF02FD" w:rsidP="00295E58">
      <w:r>
        <w:t xml:space="preserve">Свидетельство о праве работать адвокатом, 1970 год.  </w:t>
      </w:r>
    </w:p>
    <w:p w:rsidR="00CF02FD" w:rsidRDefault="00CF02FD" w:rsidP="00295E58"/>
    <w:p w:rsidR="00CF02FD" w:rsidRDefault="00CF02FD" w:rsidP="00295E58">
      <w:r>
        <w:t xml:space="preserve">Диплом об окончании Института работников судебных органов в Рабате, 1971 год.  </w:t>
      </w:r>
    </w:p>
    <w:p w:rsidR="00CF02FD" w:rsidRDefault="00CF02FD" w:rsidP="00295E58"/>
    <w:p w:rsidR="00CF02FD" w:rsidRDefault="00CF02FD" w:rsidP="00295E58">
      <w:r>
        <w:rPr>
          <w:u w:val="single"/>
        </w:rPr>
        <w:t>Другие виды основной деятельности в области, относящейся к мандату соответствующего договорного органа</w:t>
      </w:r>
    </w:p>
    <w:p w:rsidR="00CF02FD" w:rsidRDefault="00CF02FD" w:rsidP="00295E58"/>
    <w:p w:rsidR="00CF02FD" w:rsidRDefault="00CF02FD" w:rsidP="00295E58">
      <w:r>
        <w:tab/>
        <w:t>Я принимал участие в работе большого количества национальных и международных конференций, проводившихся в ряде стран (в частности, в Сиракузе, Италия, в Международном институте высших исследований в области криминалистики, где я постоянно сотрудничал с профессором М.</w:t>
      </w:r>
      <w:r w:rsidR="00585139">
        <w:t> </w:t>
      </w:r>
      <w:r>
        <w:t>Шерифом Бассиуни, Председателем Международной ассоциации уголовного права, и в Кейбл-колледже, Оксфорд).</w:t>
      </w:r>
    </w:p>
    <w:p w:rsidR="00CF02FD" w:rsidRDefault="00CF02FD" w:rsidP="00295E58"/>
    <w:p w:rsidR="00CF02FD" w:rsidRDefault="00CF02FD" w:rsidP="00295E58">
      <w:r>
        <w:tab/>
        <w:t xml:space="preserve">Международная ассоциация адвокатов (МАА) периодически обращается ко мне с просьбами участвовать в профессиональной подготовке адвокатов.  В частности, я занимался этой деятельностью в Уганде, в арабских странах (Дубай) и Соединенном Королевстве (Лондон и Стратфорд). </w:t>
      </w:r>
    </w:p>
    <w:p w:rsidR="00CF02FD" w:rsidRDefault="00CF02FD" w:rsidP="00295E58"/>
    <w:p w:rsidR="00CF02FD" w:rsidRDefault="00CF02FD" w:rsidP="00295E58">
      <w:r>
        <w:tab/>
        <w:t>Я участвовал в подготовке руандийских прокуроров в области международного уголовного права и отправления правосудия (подготовка была организована Международным уголовным трибуналом по Руанде и финансировалась Европейским союзом).</w:t>
      </w:r>
    </w:p>
    <w:p w:rsidR="00CF02FD" w:rsidRDefault="00CF02FD" w:rsidP="00295E58"/>
    <w:p w:rsidR="00CF02FD" w:rsidRDefault="00CF02FD" w:rsidP="00295E58">
      <w:r>
        <w:tab/>
        <w:t xml:space="preserve">Я принимал участие в обсуждении проекта переходного кодекса для постконфликтного отправления уголовного правосудия, с тем чтобы ознакомить его участников с позиций арабского и исламского права.  </w:t>
      </w:r>
    </w:p>
    <w:p w:rsidR="00CF02FD" w:rsidRDefault="00CF02FD" w:rsidP="00295E58"/>
    <w:p w:rsidR="00CF02FD" w:rsidRDefault="00CF02FD" w:rsidP="00295E58">
      <w:r>
        <w:tab/>
        <w:t xml:space="preserve">Я сотрудничаю с группой экспертов по подготовке кодекса для постконфликтного отравления правосудия, разрабатываемого на основе Чикагских принципов под эгидой </w:t>
      </w:r>
      <w:r w:rsidR="00585139">
        <w:t>И</w:t>
      </w:r>
      <w:r>
        <w:t xml:space="preserve">нститута высших исследований в области криминалистики в Сиракузе, Италия, и Чикагского университета Сент-Пол.  </w:t>
      </w:r>
    </w:p>
    <w:p w:rsidR="00CF02FD" w:rsidRDefault="00CF02FD" w:rsidP="00295E58"/>
    <w:p w:rsidR="00CF02FD" w:rsidRDefault="00CF02FD" w:rsidP="00295E58">
      <w:r>
        <w:tab/>
        <w:t xml:space="preserve">В настоящее время я представляю </w:t>
      </w:r>
      <w:r w:rsidR="00585139">
        <w:t>К</w:t>
      </w:r>
      <w:r>
        <w:t xml:space="preserve">анцелярию Прокурора Международного уголовного трибунала по Руанде в отношении с руандийским правительством и дипломатическим сообществом, аккредитованном в Руанде.  Кроме того, Прокурор время от времени поручает мне представлять его на международных форумах.  Недавно я представлял его в Вашингтоне, округ Колумбия, в Вашингтонском юридическом колледже Американского университета на форуме по вопросам беженцев.  </w:t>
      </w:r>
    </w:p>
    <w:p w:rsidR="00CF02FD" w:rsidRDefault="00CF02FD" w:rsidP="00295E58"/>
    <w:p w:rsidR="00CF02FD" w:rsidRDefault="00CF02FD" w:rsidP="00295E58">
      <w:r>
        <w:tab/>
        <w:t>Я также являюсь членом ряда национальных и международных ассоциаций юристов и одним из основателей некоторых таких ассоциаций в Марокко.</w:t>
      </w:r>
    </w:p>
    <w:p w:rsidR="00CF02FD" w:rsidRDefault="00CF02FD" w:rsidP="00295E58"/>
    <w:p w:rsidR="00CF02FD" w:rsidRDefault="00CF02FD" w:rsidP="00295E58">
      <w:r>
        <w:rPr>
          <w:u w:val="single"/>
        </w:rPr>
        <w:t>Список самых последних публикаций в этой области</w:t>
      </w:r>
      <w:r>
        <w:t>:</w:t>
      </w:r>
    </w:p>
    <w:p w:rsidR="00CF02FD" w:rsidRDefault="00CF02FD" w:rsidP="00295E58"/>
    <w:p w:rsidR="00CF02FD" w:rsidRDefault="00CF02FD" w:rsidP="00585139">
      <w:pPr>
        <w:rPr>
          <w:rFonts w:eastAsia="NSimSun"/>
          <w:lang w:val="fr-FR"/>
        </w:rPr>
      </w:pPr>
      <w:r w:rsidRPr="007E0A8C">
        <w:rPr>
          <w:rFonts w:eastAsia="NSimSun"/>
          <w:i/>
          <w:iCs/>
          <w:lang w:val="fr-FR"/>
        </w:rPr>
        <w:t>Manuel de procédure pénale</w:t>
      </w:r>
      <w:r w:rsidRPr="007E0A8C">
        <w:rPr>
          <w:rFonts w:eastAsia="NSimSun"/>
          <w:lang w:val="fr-FR"/>
        </w:rPr>
        <w:t xml:space="preserve"> (tome I)</w:t>
      </w:r>
      <w:r>
        <w:rPr>
          <w:rFonts w:eastAsia="NSimSun"/>
          <w:lang w:val="fr-FR"/>
        </w:rPr>
        <w:t>,</w:t>
      </w:r>
      <w:r w:rsidRPr="007E0A8C">
        <w:rPr>
          <w:rFonts w:eastAsia="NSimSun"/>
          <w:lang w:val="fr-FR"/>
        </w:rPr>
        <w:t xml:space="preserve"> Babel Éditions, Rabat, 1991 (312 p.) (</w:t>
      </w:r>
      <w:r>
        <w:rPr>
          <w:rFonts w:eastAsia="NSimSun"/>
        </w:rPr>
        <w:t>на</w:t>
      </w:r>
      <w:r w:rsidRPr="005B683B">
        <w:rPr>
          <w:rFonts w:eastAsia="NSimSun"/>
          <w:lang w:val="fr-FR"/>
        </w:rPr>
        <w:t xml:space="preserve"> </w:t>
      </w:r>
      <w:r>
        <w:rPr>
          <w:rFonts w:eastAsia="NSimSun"/>
        </w:rPr>
        <w:t>арабском</w:t>
      </w:r>
      <w:r w:rsidRPr="005B683B">
        <w:rPr>
          <w:rFonts w:eastAsia="NSimSun"/>
          <w:lang w:val="fr-FR"/>
        </w:rPr>
        <w:t xml:space="preserve"> </w:t>
      </w:r>
      <w:r>
        <w:rPr>
          <w:rFonts w:eastAsia="NSimSun"/>
        </w:rPr>
        <w:t>языке</w:t>
      </w:r>
      <w:r w:rsidRPr="007E0A8C">
        <w:rPr>
          <w:rFonts w:eastAsia="NSimSun"/>
          <w:lang w:val="fr-FR"/>
        </w:rPr>
        <w:t>)</w:t>
      </w:r>
      <w:r>
        <w:rPr>
          <w:rFonts w:eastAsia="NSimSun"/>
          <w:lang w:val="fr-FR"/>
        </w:rPr>
        <w:t>.</w:t>
      </w:r>
    </w:p>
    <w:p w:rsidR="00CF02FD" w:rsidRDefault="00CF02FD" w:rsidP="00585139">
      <w:pPr>
        <w:rPr>
          <w:rFonts w:eastAsia="NSimSun"/>
          <w:lang w:val="fr-FR"/>
        </w:rPr>
      </w:pPr>
    </w:p>
    <w:p w:rsidR="00CF02FD" w:rsidRDefault="00CF02FD" w:rsidP="00585139">
      <w:pPr>
        <w:rPr>
          <w:rFonts w:eastAsia="NSimSun"/>
          <w:lang w:val="fr-FR"/>
        </w:rPr>
      </w:pPr>
      <w:r w:rsidRPr="007E0A8C">
        <w:rPr>
          <w:rFonts w:eastAsia="NSimSun"/>
          <w:i/>
          <w:iCs/>
          <w:lang w:val="fr-FR"/>
        </w:rPr>
        <w:t>Manuel de procédure pénale</w:t>
      </w:r>
      <w:r w:rsidRPr="007E0A8C">
        <w:rPr>
          <w:rFonts w:eastAsia="NSimSun"/>
          <w:lang w:val="fr-FR"/>
        </w:rPr>
        <w:t xml:space="preserve"> (tome II)</w:t>
      </w:r>
      <w:r>
        <w:rPr>
          <w:rFonts w:eastAsia="NSimSun"/>
          <w:lang w:val="fr-FR"/>
        </w:rPr>
        <w:t>,</w:t>
      </w:r>
      <w:r w:rsidRPr="007E0A8C">
        <w:rPr>
          <w:rFonts w:eastAsia="NSimSun"/>
          <w:lang w:val="fr-FR"/>
        </w:rPr>
        <w:t xml:space="preserve"> Babel Éditions, Rabat, 1991 (330 p</w:t>
      </w:r>
      <w:r>
        <w:rPr>
          <w:rFonts w:eastAsia="NSimSun"/>
          <w:lang w:val="fr-FR"/>
        </w:rPr>
        <w:t>.</w:t>
      </w:r>
      <w:r w:rsidRPr="007E0A8C">
        <w:rPr>
          <w:rFonts w:eastAsia="NSimSun"/>
          <w:lang w:val="fr-FR"/>
        </w:rPr>
        <w:t>) (</w:t>
      </w:r>
      <w:r>
        <w:rPr>
          <w:rFonts w:eastAsia="NSimSun"/>
        </w:rPr>
        <w:t>на</w:t>
      </w:r>
      <w:r w:rsidRPr="005B683B">
        <w:rPr>
          <w:rFonts w:eastAsia="NSimSun"/>
          <w:lang w:val="fr-FR"/>
        </w:rPr>
        <w:t xml:space="preserve"> </w:t>
      </w:r>
      <w:r>
        <w:rPr>
          <w:rFonts w:eastAsia="NSimSun"/>
        </w:rPr>
        <w:t>арабском</w:t>
      </w:r>
      <w:r w:rsidRPr="005B683B">
        <w:rPr>
          <w:rFonts w:eastAsia="NSimSun"/>
          <w:lang w:val="fr-FR"/>
        </w:rPr>
        <w:t xml:space="preserve"> </w:t>
      </w:r>
      <w:r>
        <w:rPr>
          <w:rFonts w:eastAsia="NSimSun"/>
        </w:rPr>
        <w:t>языке</w:t>
      </w:r>
      <w:r w:rsidRPr="007E0A8C">
        <w:rPr>
          <w:rFonts w:eastAsia="NSimSun"/>
          <w:lang w:val="fr-FR"/>
        </w:rPr>
        <w:t>)</w:t>
      </w:r>
      <w:r>
        <w:rPr>
          <w:rFonts w:eastAsia="NSimSun"/>
          <w:lang w:val="fr-FR"/>
        </w:rPr>
        <w:t>.</w:t>
      </w:r>
    </w:p>
    <w:p w:rsidR="00CF02FD" w:rsidRDefault="00CF02FD" w:rsidP="00585139">
      <w:pPr>
        <w:rPr>
          <w:rFonts w:eastAsia="NSimSun"/>
          <w:lang w:val="fr-FR"/>
        </w:rPr>
      </w:pPr>
    </w:p>
    <w:p w:rsidR="00CF02FD" w:rsidRDefault="00585139" w:rsidP="00585139">
      <w:pPr>
        <w:rPr>
          <w:rFonts w:eastAsia="NSimSun"/>
          <w:lang w:val="fr-FR"/>
        </w:rPr>
      </w:pPr>
      <w:r w:rsidRPr="00585139">
        <w:rPr>
          <w:rFonts w:eastAsia="NSimSun"/>
          <w:lang w:val="fr-FR"/>
        </w:rPr>
        <w:t>"</w:t>
      </w:r>
      <w:r w:rsidR="00CF02FD" w:rsidRPr="007E0A8C">
        <w:rPr>
          <w:rFonts w:eastAsia="NSimSun"/>
          <w:lang w:val="fr-FR"/>
        </w:rPr>
        <w:t>À la recherche des racines biopsychologiques du crime</w:t>
      </w:r>
      <w:r w:rsidRPr="00585139">
        <w:rPr>
          <w:rFonts w:eastAsia="NSimSun"/>
          <w:lang w:val="fr-FR"/>
        </w:rPr>
        <w:t>"</w:t>
      </w:r>
      <w:r w:rsidR="00CF02FD">
        <w:rPr>
          <w:rFonts w:eastAsia="NSimSun"/>
          <w:lang w:val="fr-FR"/>
        </w:rPr>
        <w:t xml:space="preserve">, </w:t>
      </w:r>
      <w:r w:rsidR="00CF02FD" w:rsidRPr="007E0A8C">
        <w:rPr>
          <w:rFonts w:eastAsia="NSimSun"/>
          <w:i/>
          <w:iCs/>
          <w:lang w:val="fr-FR"/>
        </w:rPr>
        <w:t>Savoir criminologique</w:t>
      </w:r>
      <w:r w:rsidR="00CF02FD">
        <w:rPr>
          <w:rFonts w:eastAsia="NSimSun"/>
          <w:lang w:val="fr-FR"/>
        </w:rPr>
        <w:t>,</w:t>
      </w:r>
      <w:r w:rsidR="00CF02FD" w:rsidRPr="007E0A8C">
        <w:rPr>
          <w:rFonts w:eastAsia="NSimSun"/>
          <w:lang w:val="fr-FR"/>
        </w:rPr>
        <w:t xml:space="preserve"> Collection (</w:t>
      </w:r>
      <w:r w:rsidR="00CF02FD">
        <w:rPr>
          <w:rFonts w:eastAsia="NSimSun"/>
          <w:lang w:val="fr-FR"/>
        </w:rPr>
        <w:t>publiée sous la direction de</w:t>
      </w:r>
      <w:r w:rsidR="00CF02FD" w:rsidRPr="007E0A8C">
        <w:rPr>
          <w:rFonts w:eastAsia="NSimSun"/>
          <w:lang w:val="fr-FR"/>
        </w:rPr>
        <w:t xml:space="preserve"> Mohammed Ayat) n°3, Éditions Almaarif Al Jadida, Rabat, 1998 (208 p.)</w:t>
      </w:r>
      <w:r w:rsidR="00CF02FD">
        <w:rPr>
          <w:rFonts w:eastAsia="NSimSun"/>
          <w:lang w:val="fr-FR"/>
        </w:rPr>
        <w:t>.</w:t>
      </w:r>
    </w:p>
    <w:p w:rsidR="00CF02FD" w:rsidRDefault="00CF02FD" w:rsidP="00585139">
      <w:pPr>
        <w:rPr>
          <w:rFonts w:eastAsia="NSimSun"/>
          <w:lang w:val="fr-FR"/>
        </w:rPr>
      </w:pPr>
    </w:p>
    <w:p w:rsidR="00CF02FD" w:rsidRDefault="006E55B4" w:rsidP="00585139">
      <w:pPr>
        <w:rPr>
          <w:rFonts w:eastAsia="NSimSun"/>
          <w:u w:val="single"/>
          <w:lang w:val="fr-FR"/>
        </w:rPr>
      </w:pPr>
      <w:r w:rsidRPr="006E55B4">
        <w:rPr>
          <w:rFonts w:eastAsia="NSimSun"/>
          <w:lang w:val="fr-FR"/>
        </w:rPr>
        <w:t>"</w:t>
      </w:r>
      <w:r w:rsidR="00CF02FD" w:rsidRPr="007E0A8C">
        <w:rPr>
          <w:rFonts w:eastAsia="NSimSun"/>
          <w:lang w:val="fr-FR"/>
        </w:rPr>
        <w:t>Le crime</w:t>
      </w:r>
      <w:r w:rsidRPr="006E55B4">
        <w:rPr>
          <w:rFonts w:eastAsia="NSimSun"/>
          <w:lang w:val="fr-FR"/>
        </w:rPr>
        <w:t>"</w:t>
      </w:r>
      <w:r w:rsidR="00CF02FD">
        <w:rPr>
          <w:rFonts w:eastAsia="NSimSun"/>
          <w:lang w:val="fr-FR"/>
        </w:rPr>
        <w:t xml:space="preserve">, </w:t>
      </w:r>
      <w:r w:rsidR="00CF02FD" w:rsidRPr="007E0A8C">
        <w:rPr>
          <w:rFonts w:eastAsia="NSimSun"/>
          <w:i/>
          <w:iCs/>
          <w:lang w:val="fr-FR"/>
        </w:rPr>
        <w:t>Savoir criminologique</w:t>
      </w:r>
      <w:r w:rsidR="00CF02FD">
        <w:rPr>
          <w:rFonts w:eastAsia="NSimSun"/>
          <w:lang w:val="fr-FR"/>
        </w:rPr>
        <w:t>,</w:t>
      </w:r>
      <w:r w:rsidR="00CF02FD" w:rsidRPr="007E0A8C">
        <w:rPr>
          <w:rFonts w:eastAsia="NSimSun"/>
          <w:lang w:val="fr-FR"/>
        </w:rPr>
        <w:t xml:space="preserve"> Collection (</w:t>
      </w:r>
      <w:r w:rsidR="00CF02FD">
        <w:rPr>
          <w:rFonts w:eastAsia="NSimSun"/>
          <w:lang w:val="fr-FR"/>
        </w:rPr>
        <w:t>publiée sous la direction de</w:t>
      </w:r>
      <w:r w:rsidR="00CF02FD" w:rsidRPr="007E0A8C">
        <w:rPr>
          <w:rFonts w:eastAsia="NSimSun"/>
          <w:lang w:val="fr-FR"/>
        </w:rPr>
        <w:t xml:space="preserve"> Mohammed Ayat) n°1, </w:t>
      </w:r>
      <w:r w:rsidR="00CF02FD">
        <w:rPr>
          <w:rFonts w:eastAsia="NSimSun"/>
          <w:lang w:val="fr-FR"/>
        </w:rPr>
        <w:t xml:space="preserve">Éditions </w:t>
      </w:r>
      <w:r w:rsidR="00CF02FD" w:rsidRPr="007E0A8C">
        <w:rPr>
          <w:rFonts w:eastAsia="NSimSun"/>
          <w:lang w:val="fr-FR"/>
        </w:rPr>
        <w:t>Ennajah AlJadida, Casablanca, 1997 (126 p.) (</w:t>
      </w:r>
      <w:r w:rsidR="00CF02FD">
        <w:rPr>
          <w:rFonts w:eastAsia="NSimSun"/>
        </w:rPr>
        <w:t>на</w:t>
      </w:r>
      <w:r w:rsidR="00CF02FD" w:rsidRPr="00A02E13">
        <w:rPr>
          <w:rFonts w:eastAsia="NSimSun"/>
          <w:lang w:val="fr-FR"/>
        </w:rPr>
        <w:t xml:space="preserve"> </w:t>
      </w:r>
      <w:r w:rsidR="00CF02FD">
        <w:rPr>
          <w:rFonts w:eastAsia="NSimSun"/>
        </w:rPr>
        <w:t>французском</w:t>
      </w:r>
      <w:r w:rsidR="00CF02FD" w:rsidRPr="00A02E13">
        <w:rPr>
          <w:rFonts w:eastAsia="NSimSun"/>
          <w:lang w:val="fr-FR"/>
        </w:rPr>
        <w:t xml:space="preserve"> </w:t>
      </w:r>
      <w:r w:rsidR="00CF02FD">
        <w:rPr>
          <w:rFonts w:eastAsia="NSimSun"/>
        </w:rPr>
        <w:t>языке</w:t>
      </w:r>
      <w:r w:rsidR="00CF02FD" w:rsidRPr="007E0A8C">
        <w:rPr>
          <w:rFonts w:eastAsia="NSimSun"/>
          <w:lang w:val="fr-FR"/>
        </w:rPr>
        <w:t>)</w:t>
      </w:r>
      <w:r w:rsidR="00CF02FD">
        <w:rPr>
          <w:rFonts w:eastAsia="NSimSun"/>
          <w:lang w:val="fr-FR"/>
        </w:rPr>
        <w:t>.</w:t>
      </w:r>
    </w:p>
    <w:p w:rsidR="00CF02FD" w:rsidRDefault="00CF02FD" w:rsidP="00585139">
      <w:pPr>
        <w:rPr>
          <w:rFonts w:eastAsia="NSimSun"/>
          <w:u w:val="single"/>
          <w:lang w:val="fr-FR"/>
        </w:rPr>
      </w:pPr>
    </w:p>
    <w:p w:rsidR="00CF02FD" w:rsidRDefault="006E55B4" w:rsidP="00585139">
      <w:pPr>
        <w:rPr>
          <w:rFonts w:eastAsia="NSimSun"/>
          <w:lang w:val="fr-FR"/>
        </w:rPr>
      </w:pPr>
      <w:r w:rsidRPr="006E55B4">
        <w:rPr>
          <w:rFonts w:eastAsia="NSimSun"/>
          <w:lang w:val="fr-FR"/>
        </w:rPr>
        <w:t>"</w:t>
      </w:r>
      <w:r w:rsidR="00CF02FD" w:rsidRPr="007E0A8C">
        <w:rPr>
          <w:rFonts w:eastAsia="NSimSun"/>
          <w:lang w:val="fr-FR"/>
        </w:rPr>
        <w:t>Crime et société</w:t>
      </w:r>
      <w:r w:rsidRPr="006E55B4">
        <w:rPr>
          <w:rFonts w:eastAsia="NSimSun"/>
          <w:lang w:val="fr-FR"/>
        </w:rPr>
        <w:t>"</w:t>
      </w:r>
      <w:r w:rsidR="00CF02FD">
        <w:rPr>
          <w:rFonts w:eastAsia="NSimSun"/>
          <w:lang w:val="fr-FR"/>
        </w:rPr>
        <w:t xml:space="preserve">, </w:t>
      </w:r>
      <w:r w:rsidR="00CF02FD" w:rsidRPr="007E0A8C">
        <w:rPr>
          <w:rFonts w:eastAsia="NSimSun"/>
          <w:i/>
          <w:iCs/>
          <w:lang w:val="fr-FR"/>
        </w:rPr>
        <w:t>Savoir criminologique</w:t>
      </w:r>
      <w:r w:rsidR="00CF02FD" w:rsidRPr="007E0A8C">
        <w:rPr>
          <w:rFonts w:eastAsia="NSimSun"/>
          <w:lang w:val="fr-FR"/>
        </w:rPr>
        <w:t xml:space="preserve"> Collection (</w:t>
      </w:r>
      <w:r w:rsidR="00CF02FD">
        <w:rPr>
          <w:rFonts w:eastAsia="NSimSun"/>
          <w:lang w:val="fr-FR"/>
        </w:rPr>
        <w:t>publiée sous la direction de</w:t>
      </w:r>
      <w:r>
        <w:rPr>
          <w:rFonts w:eastAsia="NSimSun"/>
          <w:lang w:val="fr-FR"/>
        </w:rPr>
        <w:t xml:space="preserve"> Mohammed Ayat) n°</w:t>
      </w:r>
      <w:r w:rsidR="00CF02FD" w:rsidRPr="007E0A8C">
        <w:rPr>
          <w:rFonts w:eastAsia="NSimSun"/>
          <w:lang w:val="fr-FR"/>
        </w:rPr>
        <w:t>2, Éditions Almaarif Al Jadida, Rabat, 1997 (192 p)</w:t>
      </w:r>
      <w:r w:rsidR="00CF02FD">
        <w:rPr>
          <w:rFonts w:eastAsia="NSimSun"/>
          <w:lang w:val="fr-FR"/>
        </w:rPr>
        <w:t xml:space="preserve"> </w:t>
      </w:r>
      <w:r w:rsidR="00CF02FD" w:rsidRPr="007E0A8C">
        <w:rPr>
          <w:rFonts w:eastAsia="NSimSun"/>
          <w:lang w:val="fr-FR"/>
        </w:rPr>
        <w:t>(</w:t>
      </w:r>
      <w:r w:rsidR="00CF02FD">
        <w:rPr>
          <w:rFonts w:eastAsia="NSimSun"/>
        </w:rPr>
        <w:t>на</w:t>
      </w:r>
      <w:r w:rsidR="00CF02FD" w:rsidRPr="00A02E13">
        <w:rPr>
          <w:rFonts w:eastAsia="NSimSun"/>
          <w:lang w:val="fr-FR"/>
        </w:rPr>
        <w:t xml:space="preserve"> </w:t>
      </w:r>
      <w:r w:rsidR="00CF02FD">
        <w:rPr>
          <w:rFonts w:eastAsia="NSimSun"/>
        </w:rPr>
        <w:t>французском</w:t>
      </w:r>
      <w:r w:rsidR="00CF02FD" w:rsidRPr="00A02E13">
        <w:rPr>
          <w:rFonts w:eastAsia="NSimSun"/>
          <w:lang w:val="fr-FR"/>
        </w:rPr>
        <w:t xml:space="preserve"> </w:t>
      </w:r>
      <w:r w:rsidR="00CF02FD">
        <w:rPr>
          <w:rFonts w:eastAsia="NSimSun"/>
        </w:rPr>
        <w:t>языке</w:t>
      </w:r>
      <w:r w:rsidR="00CF02FD" w:rsidRPr="007E0A8C">
        <w:rPr>
          <w:rFonts w:eastAsia="NSimSun"/>
          <w:lang w:val="fr-FR"/>
        </w:rPr>
        <w:t>)</w:t>
      </w:r>
      <w:r w:rsidR="00CF02FD">
        <w:rPr>
          <w:rFonts w:eastAsia="NSimSun"/>
          <w:lang w:val="fr-FR"/>
        </w:rPr>
        <w:t>.</w:t>
      </w:r>
    </w:p>
    <w:p w:rsidR="00CF02FD" w:rsidRDefault="00CF02FD" w:rsidP="00585139">
      <w:pPr>
        <w:rPr>
          <w:rFonts w:eastAsia="NSimSun"/>
          <w:lang w:val="fr-FR"/>
        </w:rPr>
      </w:pPr>
    </w:p>
    <w:p w:rsidR="00CF02FD" w:rsidRDefault="00CF02FD" w:rsidP="00585139">
      <w:pPr>
        <w:rPr>
          <w:rFonts w:eastAsia="NSimSun"/>
          <w:lang w:val="fr-FR"/>
        </w:rPr>
      </w:pPr>
      <w:r w:rsidRPr="007E0A8C">
        <w:rPr>
          <w:rFonts w:eastAsia="NSimSun"/>
          <w:i/>
          <w:iCs/>
          <w:lang w:val="fr-FR"/>
        </w:rPr>
        <w:t>Cours de terminologie juridique,</w:t>
      </w:r>
      <w:r w:rsidRPr="007E0A8C">
        <w:rPr>
          <w:rFonts w:eastAsia="NSimSun"/>
          <w:lang w:val="fr-FR"/>
        </w:rPr>
        <w:t xml:space="preserve"> Textbook, 1995</w:t>
      </w:r>
      <w:r>
        <w:rPr>
          <w:rFonts w:eastAsia="NSimSun"/>
          <w:lang w:val="fr-FR"/>
        </w:rPr>
        <w:t xml:space="preserve">, </w:t>
      </w:r>
      <w:r w:rsidRPr="007E0A8C">
        <w:rPr>
          <w:rFonts w:eastAsia="NSimSun"/>
          <w:lang w:val="fr-FR"/>
        </w:rPr>
        <w:t>190 p. (</w:t>
      </w:r>
      <w:r>
        <w:rPr>
          <w:rFonts w:eastAsia="NSimSun"/>
        </w:rPr>
        <w:t>на</w:t>
      </w:r>
      <w:r w:rsidRPr="00A02E13">
        <w:rPr>
          <w:rFonts w:eastAsia="NSimSun"/>
          <w:lang w:val="fr-FR"/>
        </w:rPr>
        <w:t xml:space="preserve"> </w:t>
      </w:r>
      <w:r>
        <w:rPr>
          <w:rFonts w:eastAsia="NSimSun"/>
        </w:rPr>
        <w:t>французском</w:t>
      </w:r>
      <w:r w:rsidRPr="00A02E13">
        <w:rPr>
          <w:rFonts w:eastAsia="NSimSun"/>
          <w:lang w:val="fr-FR"/>
        </w:rPr>
        <w:t xml:space="preserve"> </w:t>
      </w:r>
      <w:r>
        <w:rPr>
          <w:rFonts w:eastAsia="NSimSun"/>
        </w:rPr>
        <w:t>языке</w:t>
      </w:r>
      <w:r w:rsidRPr="007E0A8C">
        <w:rPr>
          <w:rFonts w:eastAsia="NSimSun"/>
          <w:lang w:val="fr-FR"/>
        </w:rPr>
        <w:t>)</w:t>
      </w:r>
      <w:r>
        <w:rPr>
          <w:rFonts w:eastAsia="NSimSun"/>
          <w:lang w:val="fr-FR"/>
        </w:rPr>
        <w:t>.</w:t>
      </w:r>
    </w:p>
    <w:p w:rsidR="00CF02FD" w:rsidRDefault="00CF02FD" w:rsidP="00585139">
      <w:pPr>
        <w:rPr>
          <w:rFonts w:eastAsia="NSimSun"/>
          <w:lang w:val="fr-FR"/>
        </w:rPr>
      </w:pPr>
    </w:p>
    <w:p w:rsidR="00CF02FD" w:rsidRDefault="00CF02FD" w:rsidP="00585139">
      <w:pPr>
        <w:rPr>
          <w:rFonts w:eastAsia="NSimSun"/>
          <w:lang w:val="fr-FR"/>
        </w:rPr>
      </w:pPr>
      <w:r w:rsidRPr="00A02E13">
        <w:rPr>
          <w:rFonts w:eastAsia="NSimSun"/>
          <w:i/>
          <w:iCs/>
          <w:lang w:val="fr-FR"/>
        </w:rPr>
        <w:t>Droit pénal marocain,</w:t>
      </w:r>
      <w:r w:rsidRPr="00A02E13">
        <w:rPr>
          <w:rFonts w:eastAsia="NSimSun"/>
          <w:lang w:val="fr-FR"/>
        </w:rPr>
        <w:t xml:space="preserve"> Textbook, 1997, 180 p. (</w:t>
      </w:r>
      <w:r>
        <w:rPr>
          <w:rFonts w:eastAsia="NSimSun"/>
        </w:rPr>
        <w:t>на</w:t>
      </w:r>
      <w:r w:rsidRPr="00A02E13">
        <w:rPr>
          <w:rFonts w:eastAsia="NSimSun"/>
          <w:lang w:val="fr-FR"/>
        </w:rPr>
        <w:t xml:space="preserve"> </w:t>
      </w:r>
      <w:r>
        <w:rPr>
          <w:rFonts w:eastAsia="NSimSun"/>
        </w:rPr>
        <w:t>арабском</w:t>
      </w:r>
      <w:r w:rsidRPr="00A02E13">
        <w:rPr>
          <w:rFonts w:eastAsia="NSimSun"/>
          <w:lang w:val="fr-FR"/>
        </w:rPr>
        <w:t xml:space="preserve"> </w:t>
      </w:r>
      <w:r>
        <w:rPr>
          <w:rFonts w:eastAsia="NSimSun"/>
        </w:rPr>
        <w:t>языке</w:t>
      </w:r>
      <w:r w:rsidRPr="00A02E13">
        <w:rPr>
          <w:rFonts w:eastAsia="NSimSun"/>
          <w:lang w:val="fr-FR"/>
        </w:rPr>
        <w:t>).</w:t>
      </w:r>
    </w:p>
    <w:p w:rsidR="00CF02FD" w:rsidRDefault="00CF02FD" w:rsidP="00585139">
      <w:pPr>
        <w:rPr>
          <w:rFonts w:eastAsia="NSimSun"/>
          <w:lang w:val="fr-FR"/>
        </w:rPr>
      </w:pPr>
    </w:p>
    <w:p w:rsidR="00CF02FD" w:rsidRPr="005B683B" w:rsidRDefault="00CF02FD" w:rsidP="00585139">
      <w:pPr>
        <w:rPr>
          <w:rFonts w:eastAsia="NSimSun"/>
        </w:rPr>
      </w:pPr>
      <w:r>
        <w:rPr>
          <w:rFonts w:eastAsia="NSimSun"/>
          <w:u w:val="single"/>
        </w:rPr>
        <w:t>Статьи</w:t>
      </w:r>
      <w:r w:rsidRPr="005B683B">
        <w:rPr>
          <w:rFonts w:eastAsia="NSimSun"/>
        </w:rPr>
        <w:t xml:space="preserve">: </w:t>
      </w:r>
    </w:p>
    <w:p w:rsidR="00CF02FD" w:rsidRPr="005B683B" w:rsidRDefault="00CF02FD" w:rsidP="00585139">
      <w:pPr>
        <w:rPr>
          <w:rFonts w:eastAsia="NSimSun"/>
        </w:rPr>
      </w:pPr>
    </w:p>
    <w:p w:rsidR="00CF02FD" w:rsidRDefault="00CF02FD" w:rsidP="00585139">
      <w:pPr>
        <w:rPr>
          <w:rFonts w:eastAsia="NSimSun"/>
        </w:rPr>
      </w:pPr>
      <w:r>
        <w:rPr>
          <w:rFonts w:eastAsia="NSimSun"/>
        </w:rPr>
        <w:t>Около</w:t>
      </w:r>
      <w:r w:rsidRPr="00690AB2">
        <w:rPr>
          <w:rFonts w:eastAsia="NSimSun"/>
        </w:rPr>
        <w:t xml:space="preserve"> </w:t>
      </w:r>
      <w:r w:rsidRPr="00690AB2">
        <w:rPr>
          <w:rFonts w:eastAsia="NSimSun"/>
          <w:bCs/>
        </w:rPr>
        <w:t xml:space="preserve">60 </w:t>
      </w:r>
      <w:r>
        <w:rPr>
          <w:rFonts w:eastAsia="NSimSun"/>
          <w:bCs/>
        </w:rPr>
        <w:t>статей</w:t>
      </w:r>
      <w:r w:rsidRPr="00690AB2">
        <w:rPr>
          <w:rFonts w:eastAsia="NSimSun"/>
          <w:bCs/>
        </w:rPr>
        <w:t xml:space="preserve">, </w:t>
      </w:r>
      <w:r>
        <w:rPr>
          <w:rFonts w:eastAsia="NSimSun"/>
          <w:bCs/>
        </w:rPr>
        <w:t>опубликованных</w:t>
      </w:r>
      <w:r w:rsidRPr="00690AB2">
        <w:rPr>
          <w:rFonts w:eastAsia="NSimSun"/>
          <w:bCs/>
        </w:rPr>
        <w:t xml:space="preserve"> </w:t>
      </w:r>
      <w:r>
        <w:rPr>
          <w:rFonts w:eastAsia="NSimSun"/>
          <w:bCs/>
        </w:rPr>
        <w:t>в</w:t>
      </w:r>
      <w:r w:rsidRPr="00690AB2">
        <w:rPr>
          <w:rFonts w:eastAsia="NSimSun"/>
          <w:bCs/>
        </w:rPr>
        <w:t xml:space="preserve"> </w:t>
      </w:r>
      <w:r>
        <w:rPr>
          <w:rFonts w:eastAsia="NSimSun"/>
          <w:bCs/>
        </w:rPr>
        <w:t>национальных</w:t>
      </w:r>
      <w:r w:rsidRPr="00690AB2">
        <w:rPr>
          <w:rFonts w:eastAsia="NSimSun"/>
          <w:bCs/>
        </w:rPr>
        <w:t xml:space="preserve"> </w:t>
      </w:r>
      <w:r>
        <w:rPr>
          <w:rFonts w:eastAsia="NSimSun"/>
          <w:bCs/>
        </w:rPr>
        <w:t>и</w:t>
      </w:r>
      <w:r w:rsidRPr="00690AB2">
        <w:rPr>
          <w:rFonts w:eastAsia="NSimSun"/>
          <w:bCs/>
        </w:rPr>
        <w:t xml:space="preserve"> </w:t>
      </w:r>
      <w:r>
        <w:rPr>
          <w:rFonts w:eastAsia="NSimSun"/>
          <w:bCs/>
        </w:rPr>
        <w:t>международных</w:t>
      </w:r>
      <w:r w:rsidRPr="00690AB2">
        <w:rPr>
          <w:rFonts w:eastAsia="NSimSun"/>
          <w:bCs/>
        </w:rPr>
        <w:t xml:space="preserve"> </w:t>
      </w:r>
      <w:r>
        <w:rPr>
          <w:rFonts w:eastAsia="NSimSun"/>
          <w:bCs/>
        </w:rPr>
        <w:t>специализированных</w:t>
      </w:r>
      <w:r w:rsidRPr="00690AB2">
        <w:rPr>
          <w:rFonts w:eastAsia="NSimSun"/>
          <w:bCs/>
        </w:rPr>
        <w:t xml:space="preserve"> </w:t>
      </w:r>
      <w:r>
        <w:rPr>
          <w:rFonts w:eastAsia="NSimSun"/>
          <w:bCs/>
        </w:rPr>
        <w:t>журналах</w:t>
      </w:r>
      <w:r w:rsidRPr="00690AB2">
        <w:rPr>
          <w:rFonts w:eastAsia="NSimSun"/>
          <w:bCs/>
        </w:rPr>
        <w:t xml:space="preserve"> </w:t>
      </w:r>
      <w:r>
        <w:rPr>
          <w:rFonts w:eastAsia="NSimSun"/>
          <w:bCs/>
        </w:rPr>
        <w:t>по</w:t>
      </w:r>
      <w:r w:rsidRPr="00690AB2">
        <w:rPr>
          <w:rFonts w:eastAsia="NSimSun"/>
          <w:bCs/>
        </w:rPr>
        <w:t xml:space="preserve"> </w:t>
      </w:r>
      <w:r>
        <w:rPr>
          <w:rFonts w:eastAsia="NSimSun"/>
          <w:bCs/>
        </w:rPr>
        <w:t>вопросам</w:t>
      </w:r>
      <w:r w:rsidRPr="00690AB2">
        <w:rPr>
          <w:rFonts w:eastAsia="NSimSun"/>
          <w:bCs/>
        </w:rPr>
        <w:t xml:space="preserve"> </w:t>
      </w:r>
      <w:r>
        <w:rPr>
          <w:rFonts w:eastAsia="NSimSun"/>
          <w:bCs/>
        </w:rPr>
        <w:t>права</w:t>
      </w:r>
      <w:r w:rsidRPr="00690AB2">
        <w:rPr>
          <w:rFonts w:eastAsia="NSimSun"/>
          <w:bCs/>
        </w:rPr>
        <w:t xml:space="preserve">, </w:t>
      </w:r>
      <w:r>
        <w:rPr>
          <w:rFonts w:eastAsia="NSimSun"/>
          <w:bCs/>
        </w:rPr>
        <w:t>большинство</w:t>
      </w:r>
      <w:r w:rsidRPr="00690AB2">
        <w:rPr>
          <w:rFonts w:eastAsia="NSimSun"/>
          <w:bCs/>
        </w:rPr>
        <w:t xml:space="preserve"> </w:t>
      </w:r>
      <w:r>
        <w:rPr>
          <w:rFonts w:eastAsia="NSimSun"/>
          <w:bCs/>
        </w:rPr>
        <w:t>из</w:t>
      </w:r>
      <w:r w:rsidRPr="00690AB2">
        <w:rPr>
          <w:rFonts w:eastAsia="NSimSun"/>
          <w:bCs/>
        </w:rPr>
        <w:t xml:space="preserve"> </w:t>
      </w:r>
      <w:r>
        <w:rPr>
          <w:rFonts w:eastAsia="NSimSun"/>
          <w:bCs/>
        </w:rPr>
        <w:t>которых</w:t>
      </w:r>
      <w:r w:rsidRPr="00690AB2">
        <w:rPr>
          <w:rFonts w:eastAsia="NSimSun"/>
          <w:bCs/>
        </w:rPr>
        <w:t xml:space="preserve"> </w:t>
      </w:r>
      <w:r>
        <w:rPr>
          <w:rFonts w:eastAsia="NSimSun"/>
          <w:bCs/>
        </w:rPr>
        <w:t>написаны</w:t>
      </w:r>
      <w:r w:rsidRPr="00690AB2">
        <w:rPr>
          <w:rFonts w:eastAsia="NSimSun"/>
          <w:bCs/>
        </w:rPr>
        <w:t xml:space="preserve"> </w:t>
      </w:r>
      <w:r>
        <w:rPr>
          <w:rFonts w:eastAsia="NSimSun"/>
          <w:bCs/>
        </w:rPr>
        <w:t>на</w:t>
      </w:r>
      <w:r w:rsidRPr="00690AB2">
        <w:rPr>
          <w:rFonts w:eastAsia="NSimSun"/>
          <w:bCs/>
        </w:rPr>
        <w:t xml:space="preserve"> </w:t>
      </w:r>
      <w:r>
        <w:rPr>
          <w:rFonts w:eastAsia="NSimSun"/>
          <w:bCs/>
        </w:rPr>
        <w:t>арабском</w:t>
      </w:r>
      <w:r w:rsidRPr="00690AB2">
        <w:rPr>
          <w:rFonts w:eastAsia="NSimSun"/>
          <w:bCs/>
        </w:rPr>
        <w:t xml:space="preserve"> </w:t>
      </w:r>
      <w:r>
        <w:rPr>
          <w:rFonts w:eastAsia="NSimSun"/>
          <w:bCs/>
        </w:rPr>
        <w:t>или</w:t>
      </w:r>
      <w:r w:rsidRPr="00690AB2">
        <w:rPr>
          <w:rFonts w:eastAsia="NSimSun"/>
          <w:bCs/>
        </w:rPr>
        <w:t xml:space="preserve"> </w:t>
      </w:r>
      <w:r>
        <w:rPr>
          <w:rFonts w:eastAsia="NSimSun"/>
          <w:bCs/>
        </w:rPr>
        <w:t>французском</w:t>
      </w:r>
      <w:r w:rsidRPr="00690AB2">
        <w:rPr>
          <w:rFonts w:eastAsia="NSimSun"/>
          <w:bCs/>
        </w:rPr>
        <w:t xml:space="preserve"> </w:t>
      </w:r>
      <w:r>
        <w:rPr>
          <w:rFonts w:eastAsia="NSimSun"/>
          <w:bCs/>
        </w:rPr>
        <w:t>языках</w:t>
      </w:r>
      <w:r w:rsidRPr="00690AB2">
        <w:rPr>
          <w:rFonts w:eastAsia="NSimSun"/>
          <w:bCs/>
        </w:rPr>
        <w:t xml:space="preserve">. </w:t>
      </w:r>
      <w:r>
        <w:rPr>
          <w:rFonts w:eastAsia="NSimSun"/>
          <w:bCs/>
        </w:rPr>
        <w:t xml:space="preserve"> Некоторые</w:t>
      </w:r>
      <w:r w:rsidRPr="00690AB2">
        <w:rPr>
          <w:rFonts w:eastAsia="NSimSun"/>
          <w:bCs/>
        </w:rPr>
        <w:t xml:space="preserve"> </w:t>
      </w:r>
      <w:r>
        <w:rPr>
          <w:rFonts w:eastAsia="NSimSun"/>
          <w:bCs/>
        </w:rPr>
        <w:t>статьи</w:t>
      </w:r>
      <w:r w:rsidRPr="00690AB2">
        <w:rPr>
          <w:rFonts w:eastAsia="NSimSun"/>
          <w:bCs/>
        </w:rPr>
        <w:t xml:space="preserve"> </w:t>
      </w:r>
      <w:r>
        <w:rPr>
          <w:rFonts w:eastAsia="NSimSun"/>
          <w:bCs/>
        </w:rPr>
        <w:t>написаны</w:t>
      </w:r>
      <w:r w:rsidRPr="00690AB2">
        <w:rPr>
          <w:rFonts w:eastAsia="NSimSun"/>
          <w:bCs/>
        </w:rPr>
        <w:t xml:space="preserve"> </w:t>
      </w:r>
      <w:r>
        <w:rPr>
          <w:rFonts w:eastAsia="NSimSun"/>
          <w:bCs/>
        </w:rPr>
        <w:t>на</w:t>
      </w:r>
      <w:r w:rsidRPr="00690AB2">
        <w:rPr>
          <w:rFonts w:eastAsia="NSimSun"/>
          <w:bCs/>
        </w:rPr>
        <w:t xml:space="preserve"> </w:t>
      </w:r>
      <w:r>
        <w:rPr>
          <w:rFonts w:eastAsia="NSimSun"/>
          <w:bCs/>
        </w:rPr>
        <w:t>английском</w:t>
      </w:r>
      <w:r w:rsidRPr="00690AB2">
        <w:rPr>
          <w:rFonts w:eastAsia="NSimSun"/>
          <w:bCs/>
        </w:rPr>
        <w:t xml:space="preserve"> </w:t>
      </w:r>
      <w:r>
        <w:rPr>
          <w:rFonts w:eastAsia="NSimSun"/>
          <w:bCs/>
        </w:rPr>
        <w:t>языке</w:t>
      </w:r>
      <w:r w:rsidRPr="00690AB2">
        <w:rPr>
          <w:rFonts w:eastAsia="NSimSun"/>
        </w:rPr>
        <w:t xml:space="preserve">.  </w:t>
      </w:r>
    </w:p>
    <w:p w:rsidR="00CF02FD" w:rsidRDefault="00CF02FD" w:rsidP="00585139">
      <w:pPr>
        <w:rPr>
          <w:rFonts w:eastAsia="NSimSun"/>
        </w:rPr>
      </w:pPr>
    </w:p>
    <w:p w:rsidR="00CF02FD" w:rsidRDefault="00CF02FD" w:rsidP="00585139">
      <w:pPr>
        <w:rPr>
          <w:rFonts w:eastAsia="NSimSun"/>
          <w:iCs/>
        </w:rPr>
      </w:pPr>
      <w:r>
        <w:rPr>
          <w:rFonts w:eastAsia="NSimSun"/>
          <w:bCs/>
        </w:rPr>
        <w:t>Статья</w:t>
      </w:r>
      <w:r w:rsidRPr="009C051F">
        <w:rPr>
          <w:rFonts w:eastAsia="NSimSun"/>
          <w:bCs/>
        </w:rPr>
        <w:t xml:space="preserve"> "</w:t>
      </w:r>
      <w:r>
        <w:rPr>
          <w:rFonts w:eastAsia="NSimSun"/>
          <w:bCs/>
        </w:rPr>
        <w:t>Правосудие</w:t>
      </w:r>
      <w:r w:rsidRPr="009C051F">
        <w:rPr>
          <w:rFonts w:eastAsia="NSimSun"/>
          <w:bCs/>
        </w:rPr>
        <w:t xml:space="preserve"> </w:t>
      </w:r>
      <w:r>
        <w:rPr>
          <w:rFonts w:eastAsia="NSimSun"/>
          <w:bCs/>
        </w:rPr>
        <w:t>переходного</w:t>
      </w:r>
      <w:r w:rsidRPr="009C051F">
        <w:rPr>
          <w:rFonts w:eastAsia="NSimSun"/>
          <w:bCs/>
        </w:rPr>
        <w:t xml:space="preserve"> </w:t>
      </w:r>
      <w:r>
        <w:rPr>
          <w:rFonts w:eastAsia="NSimSun"/>
          <w:bCs/>
        </w:rPr>
        <w:t>периода</w:t>
      </w:r>
      <w:r w:rsidRPr="009C051F">
        <w:rPr>
          <w:rFonts w:eastAsia="NSimSun"/>
          <w:bCs/>
        </w:rPr>
        <w:t xml:space="preserve">: </w:t>
      </w:r>
      <w:r w:rsidR="006E55B4">
        <w:rPr>
          <w:rFonts w:eastAsia="NSimSun"/>
          <w:bCs/>
        </w:rPr>
        <w:t xml:space="preserve"> </w:t>
      </w:r>
      <w:r>
        <w:rPr>
          <w:rFonts w:eastAsia="NSimSun"/>
          <w:bCs/>
        </w:rPr>
        <w:t>Марокканский</w:t>
      </w:r>
      <w:r w:rsidRPr="009C051F">
        <w:rPr>
          <w:rFonts w:eastAsia="NSimSun"/>
          <w:bCs/>
        </w:rPr>
        <w:t xml:space="preserve"> </w:t>
      </w:r>
      <w:r>
        <w:rPr>
          <w:rFonts w:eastAsia="NSimSun"/>
          <w:bCs/>
        </w:rPr>
        <w:t>опыт</w:t>
      </w:r>
      <w:r w:rsidRPr="009C051F">
        <w:rPr>
          <w:rFonts w:eastAsia="NSimSun"/>
          <w:bCs/>
        </w:rPr>
        <w:t xml:space="preserve"> </w:t>
      </w:r>
      <w:r>
        <w:rPr>
          <w:rFonts w:eastAsia="NSimSun"/>
          <w:bCs/>
        </w:rPr>
        <w:t>и</w:t>
      </w:r>
      <w:r w:rsidRPr="009C051F">
        <w:rPr>
          <w:rFonts w:eastAsia="NSimSun"/>
          <w:bCs/>
        </w:rPr>
        <w:t xml:space="preserve"> </w:t>
      </w:r>
      <w:r>
        <w:rPr>
          <w:rFonts w:eastAsia="NSimSun"/>
          <w:bCs/>
        </w:rPr>
        <w:t>инстанции</w:t>
      </w:r>
      <w:r w:rsidRPr="009C051F">
        <w:rPr>
          <w:rFonts w:eastAsia="NSimSun"/>
          <w:bCs/>
        </w:rPr>
        <w:t xml:space="preserve"> </w:t>
      </w:r>
      <w:r>
        <w:rPr>
          <w:rFonts w:eastAsia="NSimSun"/>
          <w:bCs/>
        </w:rPr>
        <w:t>по</w:t>
      </w:r>
      <w:r w:rsidRPr="009C051F">
        <w:rPr>
          <w:rFonts w:eastAsia="NSimSun"/>
          <w:bCs/>
        </w:rPr>
        <w:t xml:space="preserve"> </w:t>
      </w:r>
      <w:r>
        <w:rPr>
          <w:rFonts w:eastAsia="NSimSun"/>
          <w:bCs/>
        </w:rPr>
        <w:t>обеспечению</w:t>
      </w:r>
      <w:r w:rsidRPr="009C051F">
        <w:rPr>
          <w:rFonts w:eastAsia="NSimSun"/>
          <w:bCs/>
        </w:rPr>
        <w:t xml:space="preserve"> </w:t>
      </w:r>
      <w:r>
        <w:rPr>
          <w:rFonts w:eastAsia="NSimSun"/>
          <w:bCs/>
        </w:rPr>
        <w:t>равноправия</w:t>
      </w:r>
      <w:r w:rsidRPr="009C051F">
        <w:rPr>
          <w:rFonts w:eastAsia="NSimSun"/>
          <w:bCs/>
        </w:rPr>
        <w:t xml:space="preserve"> </w:t>
      </w:r>
      <w:r>
        <w:rPr>
          <w:rFonts w:eastAsia="NSimSun"/>
          <w:bCs/>
        </w:rPr>
        <w:t>и</w:t>
      </w:r>
      <w:r w:rsidRPr="009C051F">
        <w:rPr>
          <w:rFonts w:eastAsia="NSimSun"/>
          <w:bCs/>
        </w:rPr>
        <w:t xml:space="preserve"> </w:t>
      </w:r>
      <w:r>
        <w:rPr>
          <w:rFonts w:eastAsia="NSimSun"/>
          <w:bCs/>
        </w:rPr>
        <w:t>примирения</w:t>
      </w:r>
      <w:r w:rsidRPr="009C051F">
        <w:rPr>
          <w:rFonts w:eastAsia="NSimSun"/>
          <w:bCs/>
        </w:rPr>
        <w:t xml:space="preserve">" </w:t>
      </w:r>
      <w:r>
        <w:rPr>
          <w:rFonts w:eastAsia="NSimSun"/>
          <w:bCs/>
        </w:rPr>
        <w:t xml:space="preserve">в ноябре </w:t>
      </w:r>
      <w:r w:rsidRPr="009C051F">
        <w:rPr>
          <w:rFonts w:eastAsia="NSimSun"/>
          <w:bCs/>
        </w:rPr>
        <w:t>2007 года</w:t>
      </w:r>
      <w:r>
        <w:rPr>
          <w:rFonts w:eastAsia="NSimSun"/>
          <w:bCs/>
        </w:rPr>
        <w:t xml:space="preserve"> была направлена в Институт высших исследований в области криминалистики в Сиракузе и будет опубликована Институтом в</w:t>
      </w:r>
      <w:r w:rsidRPr="009C051F">
        <w:rPr>
          <w:rFonts w:eastAsia="NSimSun"/>
          <w:iCs/>
        </w:rPr>
        <w:t xml:space="preserve"> </w:t>
      </w:r>
      <w:r w:rsidRPr="00A065C0">
        <w:rPr>
          <w:rFonts w:eastAsia="NSimSun"/>
          <w:i/>
          <w:iCs/>
          <w:lang w:val="en-US"/>
        </w:rPr>
        <w:t>Revue</w:t>
      </w:r>
      <w:r w:rsidRPr="009C051F">
        <w:rPr>
          <w:rFonts w:eastAsia="NSimSun"/>
          <w:i/>
          <w:iCs/>
        </w:rPr>
        <w:t xml:space="preserve"> </w:t>
      </w:r>
      <w:r w:rsidRPr="00A065C0">
        <w:rPr>
          <w:rFonts w:eastAsia="NSimSun"/>
          <w:i/>
          <w:iCs/>
          <w:lang w:val="en-US"/>
        </w:rPr>
        <w:t>internationale</w:t>
      </w:r>
      <w:r w:rsidRPr="009C051F">
        <w:rPr>
          <w:rFonts w:eastAsia="NSimSun"/>
          <w:i/>
          <w:iCs/>
        </w:rPr>
        <w:t xml:space="preserve"> </w:t>
      </w:r>
      <w:r w:rsidRPr="00A065C0">
        <w:rPr>
          <w:rFonts w:eastAsia="NSimSun"/>
          <w:i/>
          <w:iCs/>
          <w:lang w:val="en-US"/>
        </w:rPr>
        <w:t>de</w:t>
      </w:r>
      <w:r w:rsidRPr="009C051F">
        <w:rPr>
          <w:rFonts w:eastAsia="NSimSun"/>
          <w:i/>
          <w:iCs/>
        </w:rPr>
        <w:t xml:space="preserve"> </w:t>
      </w:r>
      <w:r w:rsidRPr="00A065C0">
        <w:rPr>
          <w:rFonts w:eastAsia="NSimSun"/>
          <w:i/>
          <w:iCs/>
          <w:lang w:val="en-US"/>
        </w:rPr>
        <w:t>droit</w:t>
      </w:r>
      <w:r w:rsidRPr="009C051F">
        <w:rPr>
          <w:rFonts w:eastAsia="NSimSun"/>
          <w:i/>
          <w:iCs/>
        </w:rPr>
        <w:t xml:space="preserve"> </w:t>
      </w:r>
      <w:r w:rsidRPr="00A065C0">
        <w:rPr>
          <w:rFonts w:eastAsia="NSimSun"/>
          <w:i/>
          <w:iCs/>
          <w:lang w:val="en-US"/>
        </w:rPr>
        <w:t>p</w:t>
      </w:r>
      <w:r w:rsidRPr="009C051F">
        <w:rPr>
          <w:rFonts w:eastAsia="NSimSun"/>
          <w:i/>
          <w:iCs/>
        </w:rPr>
        <w:t>é</w:t>
      </w:r>
      <w:r w:rsidRPr="00A065C0">
        <w:rPr>
          <w:rFonts w:eastAsia="NSimSun"/>
          <w:i/>
          <w:iCs/>
          <w:lang w:val="en-US"/>
        </w:rPr>
        <w:t>nal</w:t>
      </w:r>
      <w:r w:rsidRPr="009C051F">
        <w:rPr>
          <w:rFonts w:eastAsia="NSimSun"/>
          <w:i/>
          <w:iCs/>
        </w:rPr>
        <w:t>.</w:t>
      </w:r>
      <w:r w:rsidRPr="009C051F">
        <w:rPr>
          <w:rFonts w:eastAsia="NSimSun"/>
        </w:rPr>
        <w:t xml:space="preserve">  </w:t>
      </w:r>
    </w:p>
    <w:p w:rsidR="00CF02FD" w:rsidRDefault="00CF02FD" w:rsidP="00585139">
      <w:pPr>
        <w:rPr>
          <w:rFonts w:eastAsia="NSimSun"/>
          <w:iCs/>
        </w:rPr>
      </w:pPr>
    </w:p>
    <w:p w:rsidR="00CF02FD" w:rsidRDefault="00CF02FD" w:rsidP="00585139">
      <w:pPr>
        <w:rPr>
          <w:rFonts w:eastAsia="NSimSun"/>
          <w:lang w:val="fr-FR"/>
        </w:rPr>
      </w:pPr>
      <w:r w:rsidRPr="00690AB2">
        <w:rPr>
          <w:rFonts w:eastAsia="NSimSun"/>
          <w:bCs/>
          <w:lang w:val="fr-FR"/>
        </w:rPr>
        <w:t>"Justice internationale pour la paix et la réconciliation"</w:t>
      </w:r>
      <w:r w:rsidRPr="00690AB2">
        <w:rPr>
          <w:rFonts w:eastAsia="NSimSun"/>
          <w:lang w:val="fr-FR"/>
        </w:rPr>
        <w:t xml:space="preserve">, </w:t>
      </w:r>
      <w:r w:rsidRPr="00690AB2">
        <w:rPr>
          <w:rFonts w:eastAsia="NSimSun"/>
          <w:i/>
          <w:iCs/>
          <w:lang w:val="fr-FR"/>
        </w:rPr>
        <w:t>International Criminal Law Review</w:t>
      </w:r>
      <w:r w:rsidRPr="00690AB2">
        <w:rPr>
          <w:rFonts w:eastAsia="NSimSun"/>
          <w:lang w:val="fr-FR"/>
        </w:rPr>
        <w:t>, The Hague, 2006, vol. 7, 2007, pp. 391-424 (</w:t>
      </w:r>
      <w:r>
        <w:rPr>
          <w:rFonts w:eastAsia="NSimSun"/>
        </w:rPr>
        <w:t>на</w:t>
      </w:r>
      <w:r w:rsidRPr="009C051F">
        <w:rPr>
          <w:rFonts w:eastAsia="NSimSun"/>
          <w:lang w:val="fr-FR"/>
        </w:rPr>
        <w:t xml:space="preserve"> </w:t>
      </w:r>
      <w:r>
        <w:rPr>
          <w:rFonts w:eastAsia="NSimSun"/>
        </w:rPr>
        <w:t>французском</w:t>
      </w:r>
      <w:r w:rsidRPr="009C051F">
        <w:rPr>
          <w:rFonts w:eastAsia="NSimSun"/>
          <w:lang w:val="fr-FR"/>
        </w:rPr>
        <w:t xml:space="preserve"> </w:t>
      </w:r>
      <w:r>
        <w:rPr>
          <w:rFonts w:eastAsia="NSimSun"/>
        </w:rPr>
        <w:t>языке</w:t>
      </w:r>
      <w:r w:rsidRPr="00690AB2">
        <w:rPr>
          <w:rFonts w:eastAsia="NSimSun"/>
          <w:lang w:val="fr-FR"/>
        </w:rPr>
        <w:t>).</w:t>
      </w:r>
    </w:p>
    <w:p w:rsidR="00CF02FD" w:rsidRDefault="00CF02FD" w:rsidP="00585139">
      <w:pPr>
        <w:rPr>
          <w:rFonts w:eastAsia="NSimSun"/>
          <w:lang w:val="fr-FR"/>
        </w:rPr>
      </w:pPr>
    </w:p>
    <w:p w:rsidR="00CF02FD" w:rsidRDefault="006E55B4" w:rsidP="00585139">
      <w:pPr>
        <w:pStyle w:val="BodyText"/>
        <w:spacing w:line="288" w:lineRule="auto"/>
        <w:rPr>
          <w:rFonts w:eastAsia="NSimSun"/>
          <w:sz w:val="24"/>
          <w:szCs w:val="20"/>
        </w:rPr>
      </w:pPr>
      <w:r w:rsidRPr="006E55B4">
        <w:rPr>
          <w:rFonts w:eastAsia="NSimSun"/>
          <w:bCs/>
          <w:sz w:val="24"/>
          <w:szCs w:val="20"/>
        </w:rPr>
        <w:t>"</w:t>
      </w:r>
      <w:r w:rsidR="00CF02FD" w:rsidRPr="007E0A8C">
        <w:rPr>
          <w:rFonts w:eastAsia="NSimSun"/>
          <w:bCs/>
          <w:sz w:val="24"/>
          <w:szCs w:val="20"/>
        </w:rPr>
        <w:t>Direct Application of International Criminal Law in National Courts</w:t>
      </w:r>
      <w:r w:rsidRPr="006E55B4">
        <w:rPr>
          <w:rFonts w:eastAsia="NSimSun"/>
          <w:bCs/>
          <w:sz w:val="24"/>
          <w:szCs w:val="20"/>
        </w:rPr>
        <w:t>"</w:t>
      </w:r>
      <w:r w:rsidR="00CF02FD" w:rsidRPr="007E0A8C">
        <w:rPr>
          <w:rFonts w:eastAsia="NSimSun"/>
          <w:bCs/>
          <w:sz w:val="24"/>
          <w:szCs w:val="20"/>
        </w:rPr>
        <w:t xml:space="preserve"> (book review),</w:t>
      </w:r>
      <w:r w:rsidR="00CF02FD" w:rsidRPr="007E0A8C">
        <w:rPr>
          <w:rFonts w:eastAsia="NSimSun"/>
          <w:sz w:val="24"/>
          <w:szCs w:val="20"/>
        </w:rPr>
        <w:t xml:space="preserve"> </w:t>
      </w:r>
      <w:r w:rsidR="00CF02FD" w:rsidRPr="007E0A8C">
        <w:rPr>
          <w:rFonts w:eastAsia="NSimSun"/>
          <w:i/>
          <w:iCs/>
          <w:sz w:val="24"/>
          <w:szCs w:val="20"/>
        </w:rPr>
        <w:t>International Criminal Law Review</w:t>
      </w:r>
      <w:r w:rsidR="00CF02FD" w:rsidRPr="007E0A8C">
        <w:rPr>
          <w:rFonts w:eastAsia="NSimSun"/>
          <w:sz w:val="24"/>
          <w:szCs w:val="20"/>
        </w:rPr>
        <w:t>, The Hague, 2006, pp. 303-306 (</w:t>
      </w:r>
      <w:r w:rsidR="00CF02FD">
        <w:rPr>
          <w:rFonts w:eastAsia="NSimSun"/>
          <w:sz w:val="24"/>
          <w:szCs w:val="20"/>
          <w:lang w:val="ru-RU"/>
        </w:rPr>
        <w:t>на</w:t>
      </w:r>
      <w:r w:rsidR="00CF02FD" w:rsidRPr="009C051F">
        <w:rPr>
          <w:rFonts w:eastAsia="NSimSun"/>
          <w:sz w:val="24"/>
          <w:szCs w:val="20"/>
        </w:rPr>
        <w:t xml:space="preserve"> </w:t>
      </w:r>
      <w:r w:rsidR="00CF02FD">
        <w:rPr>
          <w:rFonts w:eastAsia="NSimSun"/>
          <w:sz w:val="24"/>
          <w:szCs w:val="20"/>
          <w:lang w:val="ru-RU"/>
        </w:rPr>
        <w:t>английском</w:t>
      </w:r>
      <w:r w:rsidR="00CF02FD" w:rsidRPr="009C051F">
        <w:rPr>
          <w:rFonts w:eastAsia="NSimSun"/>
          <w:sz w:val="24"/>
          <w:szCs w:val="20"/>
        </w:rPr>
        <w:t xml:space="preserve"> </w:t>
      </w:r>
      <w:r w:rsidR="00CF02FD">
        <w:rPr>
          <w:rFonts w:eastAsia="NSimSun"/>
          <w:sz w:val="24"/>
          <w:szCs w:val="20"/>
          <w:lang w:val="ru-RU"/>
        </w:rPr>
        <w:t>языке</w:t>
      </w:r>
      <w:r w:rsidR="00CF02FD" w:rsidRPr="007E0A8C">
        <w:rPr>
          <w:rFonts w:eastAsia="NSimSun"/>
          <w:sz w:val="24"/>
          <w:szCs w:val="20"/>
        </w:rPr>
        <w:t>).</w:t>
      </w:r>
    </w:p>
    <w:p w:rsidR="00CF02FD" w:rsidRDefault="00CF02FD" w:rsidP="00585139">
      <w:pPr>
        <w:pStyle w:val="BodyText"/>
        <w:spacing w:line="288" w:lineRule="auto"/>
        <w:rPr>
          <w:rFonts w:eastAsia="NSimSun"/>
          <w:sz w:val="24"/>
          <w:szCs w:val="20"/>
        </w:rPr>
      </w:pPr>
    </w:p>
    <w:p w:rsidR="00CF02FD" w:rsidRDefault="006E55B4" w:rsidP="00585139">
      <w:pPr>
        <w:rPr>
          <w:rFonts w:eastAsia="NSimSun"/>
          <w:lang w:val="fr-FR"/>
        </w:rPr>
      </w:pPr>
      <w:r w:rsidRPr="006E55B4">
        <w:rPr>
          <w:rFonts w:eastAsia="NSimSun"/>
          <w:lang w:val="fr-FR"/>
        </w:rPr>
        <w:t>"</w:t>
      </w:r>
      <w:r w:rsidR="00CF02FD" w:rsidRPr="007E0A8C">
        <w:rPr>
          <w:rFonts w:eastAsia="NSimSun"/>
          <w:lang w:val="fr-FR"/>
        </w:rPr>
        <w:t>Le droit de l’accusé d’être informé des faits qu’on lui reproche et de leur qualification juridique aux tribunaux pénaux ad hoc des Nations Unies</w:t>
      </w:r>
      <w:r w:rsidRPr="006E55B4">
        <w:rPr>
          <w:rFonts w:eastAsia="NSimSun"/>
          <w:lang w:val="fr-FR"/>
        </w:rPr>
        <w:t>"</w:t>
      </w:r>
      <w:r w:rsidR="00CF02FD">
        <w:rPr>
          <w:rFonts w:eastAsia="NSimSun"/>
          <w:lang w:val="fr-FR"/>
        </w:rPr>
        <w:t>,</w:t>
      </w:r>
      <w:r w:rsidR="00CF02FD" w:rsidRPr="007E0A8C">
        <w:rPr>
          <w:rFonts w:eastAsia="NSimSun"/>
          <w:lang w:val="fr-FR"/>
        </w:rPr>
        <w:t xml:space="preserve"> </w:t>
      </w:r>
      <w:r w:rsidR="00CF02FD" w:rsidRPr="007E0A8C">
        <w:rPr>
          <w:rFonts w:eastAsia="NSimSun"/>
          <w:i/>
          <w:iCs/>
          <w:lang w:val="fr-FR"/>
        </w:rPr>
        <w:t>Revue de droit international de sciences diplomatiques et politiques</w:t>
      </w:r>
      <w:r w:rsidR="00CF02FD" w:rsidRPr="007E0A8C">
        <w:rPr>
          <w:rFonts w:eastAsia="NSimSun"/>
          <w:lang w:val="fr-FR"/>
        </w:rPr>
        <w:t>, Genève, vol. 79, n° 3 (septembr</w:t>
      </w:r>
      <w:r w:rsidR="00CF02FD">
        <w:rPr>
          <w:rFonts w:eastAsia="NSimSun"/>
          <w:lang w:val="fr-FR"/>
        </w:rPr>
        <w:t>e-décembre 2001), pp.</w:t>
      </w:r>
      <w:r w:rsidRPr="006E55B4">
        <w:rPr>
          <w:rFonts w:eastAsia="NSimSun"/>
          <w:lang w:val="fr-FR"/>
        </w:rPr>
        <w:t> </w:t>
      </w:r>
      <w:r w:rsidR="00CF02FD">
        <w:rPr>
          <w:rFonts w:eastAsia="NSimSun"/>
          <w:lang w:val="fr-FR"/>
        </w:rPr>
        <w:t>303</w:t>
      </w:r>
      <w:r w:rsidRPr="006E55B4">
        <w:rPr>
          <w:rFonts w:eastAsia="NSimSun"/>
          <w:lang w:val="fr-FR"/>
        </w:rPr>
        <w:noBreakHyphen/>
      </w:r>
      <w:r w:rsidR="00CF02FD">
        <w:rPr>
          <w:rFonts w:eastAsia="NSimSun"/>
          <w:lang w:val="fr-FR"/>
        </w:rPr>
        <w:t>338 (на французском языке</w:t>
      </w:r>
      <w:r w:rsidR="00CF02FD" w:rsidRPr="007E0A8C">
        <w:rPr>
          <w:rFonts w:eastAsia="NSimSun"/>
          <w:lang w:val="fr-FR"/>
        </w:rPr>
        <w:t>)</w:t>
      </w:r>
      <w:r w:rsidR="00CF02FD">
        <w:rPr>
          <w:rFonts w:eastAsia="NSimSun"/>
          <w:lang w:val="fr-FR"/>
        </w:rPr>
        <w:t>.</w:t>
      </w:r>
    </w:p>
    <w:p w:rsidR="00CF02FD" w:rsidRDefault="00CF02FD" w:rsidP="00585139">
      <w:pPr>
        <w:rPr>
          <w:rFonts w:eastAsia="NSimSun"/>
          <w:lang w:val="fr-FR"/>
        </w:rPr>
      </w:pPr>
    </w:p>
    <w:p w:rsidR="00CF02FD" w:rsidRDefault="00CF02FD" w:rsidP="00585139">
      <w:pPr>
        <w:rPr>
          <w:rFonts w:eastAsia="NSimSun"/>
        </w:rPr>
      </w:pPr>
      <w:r>
        <w:rPr>
          <w:rFonts w:eastAsia="NSimSun"/>
        </w:rPr>
        <w:t>Статья</w:t>
      </w:r>
      <w:r w:rsidRPr="00541171">
        <w:rPr>
          <w:rFonts w:eastAsia="NSimSun"/>
        </w:rPr>
        <w:t xml:space="preserve"> "</w:t>
      </w:r>
      <w:r w:rsidRPr="007E0A8C">
        <w:rPr>
          <w:rFonts w:eastAsia="NSimSun"/>
          <w:lang w:val="fr-FR"/>
        </w:rPr>
        <w:t>Immunity</w:t>
      </w:r>
      <w:r w:rsidRPr="00541171">
        <w:rPr>
          <w:rFonts w:eastAsia="NSimSun"/>
        </w:rPr>
        <w:t xml:space="preserve"> </w:t>
      </w:r>
      <w:r w:rsidRPr="007E0A8C">
        <w:rPr>
          <w:rFonts w:eastAsia="NSimSun"/>
          <w:lang w:val="fr-FR"/>
        </w:rPr>
        <w:t>of</w:t>
      </w:r>
      <w:r w:rsidRPr="00541171">
        <w:rPr>
          <w:rFonts w:eastAsia="NSimSun"/>
        </w:rPr>
        <w:t xml:space="preserve"> </w:t>
      </w:r>
      <w:r w:rsidRPr="007E0A8C">
        <w:rPr>
          <w:rFonts w:eastAsia="NSimSun"/>
          <w:lang w:val="fr-FR"/>
        </w:rPr>
        <w:t>Heads</w:t>
      </w:r>
      <w:r w:rsidRPr="00541171">
        <w:rPr>
          <w:rFonts w:eastAsia="NSimSun"/>
        </w:rPr>
        <w:t xml:space="preserve"> </w:t>
      </w:r>
      <w:r w:rsidRPr="007E0A8C">
        <w:rPr>
          <w:rFonts w:eastAsia="NSimSun"/>
          <w:lang w:val="fr-FR"/>
        </w:rPr>
        <w:t>of</w:t>
      </w:r>
      <w:r w:rsidRPr="00541171">
        <w:rPr>
          <w:rFonts w:eastAsia="NSimSun"/>
        </w:rPr>
        <w:t xml:space="preserve"> </w:t>
      </w:r>
      <w:r w:rsidRPr="007E0A8C">
        <w:rPr>
          <w:rFonts w:eastAsia="NSimSun"/>
          <w:lang w:val="fr-FR"/>
        </w:rPr>
        <w:t>States</w:t>
      </w:r>
      <w:r w:rsidRPr="00541171">
        <w:rPr>
          <w:rFonts w:eastAsia="NSimSun"/>
        </w:rPr>
        <w:t xml:space="preserve"> </w:t>
      </w:r>
      <w:r w:rsidRPr="007E0A8C">
        <w:rPr>
          <w:rFonts w:eastAsia="NSimSun"/>
          <w:lang w:val="fr-FR"/>
        </w:rPr>
        <w:t>in</w:t>
      </w:r>
      <w:r w:rsidRPr="00541171">
        <w:rPr>
          <w:rFonts w:eastAsia="NSimSun"/>
        </w:rPr>
        <w:t xml:space="preserve"> </w:t>
      </w:r>
      <w:r w:rsidRPr="007E0A8C">
        <w:rPr>
          <w:rFonts w:eastAsia="NSimSun"/>
          <w:lang w:val="fr-FR"/>
        </w:rPr>
        <w:t>Office</w:t>
      </w:r>
      <w:r w:rsidRPr="00541171">
        <w:rPr>
          <w:rFonts w:eastAsia="NSimSun"/>
        </w:rPr>
        <w:t xml:space="preserve"> </w:t>
      </w:r>
      <w:r w:rsidRPr="007E0A8C">
        <w:rPr>
          <w:rFonts w:eastAsia="NSimSun"/>
          <w:lang w:val="fr-FR"/>
        </w:rPr>
        <w:t>in</w:t>
      </w:r>
      <w:r w:rsidRPr="00541171">
        <w:rPr>
          <w:rFonts w:eastAsia="NSimSun"/>
        </w:rPr>
        <w:t xml:space="preserve"> </w:t>
      </w:r>
      <w:r w:rsidRPr="007E0A8C">
        <w:rPr>
          <w:rFonts w:eastAsia="NSimSun"/>
          <w:lang w:val="fr-FR"/>
        </w:rPr>
        <w:t>International</w:t>
      </w:r>
      <w:r w:rsidRPr="00541171">
        <w:rPr>
          <w:rFonts w:eastAsia="NSimSun"/>
        </w:rPr>
        <w:t xml:space="preserve"> </w:t>
      </w:r>
      <w:r w:rsidRPr="007E0A8C">
        <w:rPr>
          <w:rFonts w:eastAsia="NSimSun"/>
          <w:lang w:val="fr-FR"/>
        </w:rPr>
        <w:t>Criminal</w:t>
      </w:r>
      <w:r w:rsidRPr="00541171">
        <w:rPr>
          <w:rFonts w:eastAsia="NSimSun"/>
        </w:rPr>
        <w:t xml:space="preserve"> </w:t>
      </w:r>
      <w:r w:rsidRPr="007E0A8C">
        <w:rPr>
          <w:rFonts w:eastAsia="NSimSun"/>
          <w:lang w:val="fr-FR"/>
        </w:rPr>
        <w:t>Justice</w:t>
      </w:r>
      <w:r w:rsidRPr="00541171">
        <w:rPr>
          <w:rFonts w:eastAsia="NSimSun"/>
        </w:rPr>
        <w:t xml:space="preserve">", </w:t>
      </w:r>
      <w:r>
        <w:rPr>
          <w:rFonts w:eastAsia="NSimSun"/>
        </w:rPr>
        <w:t>написанная для коллоквиума</w:t>
      </w:r>
      <w:r w:rsidRPr="00541171">
        <w:rPr>
          <w:rFonts w:eastAsia="NSimSun"/>
        </w:rPr>
        <w:t xml:space="preserve"> "</w:t>
      </w:r>
      <w:r>
        <w:rPr>
          <w:rFonts w:eastAsia="NSimSun"/>
        </w:rPr>
        <w:t>Терроризм</w:t>
      </w:r>
      <w:r w:rsidRPr="00541171">
        <w:rPr>
          <w:rFonts w:eastAsia="NSimSun"/>
        </w:rPr>
        <w:t xml:space="preserve"> </w:t>
      </w:r>
      <w:r>
        <w:rPr>
          <w:rFonts w:eastAsia="NSimSun"/>
        </w:rPr>
        <w:t>и</w:t>
      </w:r>
      <w:r w:rsidRPr="00541171">
        <w:rPr>
          <w:rFonts w:eastAsia="NSimSun"/>
        </w:rPr>
        <w:t xml:space="preserve"> </w:t>
      </w:r>
      <w:r>
        <w:rPr>
          <w:rFonts w:eastAsia="NSimSun"/>
        </w:rPr>
        <w:t>международная</w:t>
      </w:r>
      <w:r w:rsidRPr="00541171">
        <w:rPr>
          <w:rFonts w:eastAsia="NSimSun"/>
        </w:rPr>
        <w:t xml:space="preserve"> </w:t>
      </w:r>
      <w:r>
        <w:rPr>
          <w:rFonts w:eastAsia="NSimSun"/>
        </w:rPr>
        <w:t>уголовная</w:t>
      </w:r>
      <w:r w:rsidRPr="00541171">
        <w:rPr>
          <w:rFonts w:eastAsia="NSimSun"/>
        </w:rPr>
        <w:t xml:space="preserve"> </w:t>
      </w:r>
      <w:r>
        <w:rPr>
          <w:rFonts w:eastAsia="NSimSun"/>
        </w:rPr>
        <w:t>ответственность</w:t>
      </w:r>
      <w:r w:rsidRPr="00541171">
        <w:rPr>
          <w:rFonts w:eastAsia="NSimSun"/>
        </w:rPr>
        <w:t xml:space="preserve">", </w:t>
      </w:r>
      <w:r>
        <w:rPr>
          <w:rFonts w:eastAsia="NSimSun"/>
        </w:rPr>
        <w:t>который</w:t>
      </w:r>
      <w:r w:rsidRPr="00541171">
        <w:rPr>
          <w:rFonts w:eastAsia="NSimSun"/>
        </w:rPr>
        <w:t xml:space="preserve"> </w:t>
      </w:r>
      <w:r>
        <w:rPr>
          <w:rFonts w:eastAsia="NSimSun"/>
        </w:rPr>
        <w:t>был</w:t>
      </w:r>
      <w:r w:rsidRPr="00541171">
        <w:rPr>
          <w:rFonts w:eastAsia="NSimSun"/>
        </w:rPr>
        <w:t xml:space="preserve"> </w:t>
      </w:r>
      <w:r>
        <w:rPr>
          <w:rFonts w:eastAsia="NSimSun"/>
        </w:rPr>
        <w:t>проведен</w:t>
      </w:r>
      <w:r w:rsidRPr="00541171">
        <w:rPr>
          <w:rFonts w:eastAsia="NSimSun"/>
        </w:rPr>
        <w:t xml:space="preserve"> 5 </w:t>
      </w:r>
      <w:r>
        <w:rPr>
          <w:rFonts w:eastAsia="NSimSun"/>
        </w:rPr>
        <w:t>февраля</w:t>
      </w:r>
      <w:r w:rsidRPr="00541171">
        <w:rPr>
          <w:rFonts w:eastAsia="NSimSun"/>
        </w:rPr>
        <w:t xml:space="preserve"> 2002</w:t>
      </w:r>
      <w:r w:rsidRPr="00541171">
        <w:rPr>
          <w:rFonts w:eastAsia="NSimSun"/>
          <w:lang w:val="fr-FR"/>
        </w:rPr>
        <w:t> </w:t>
      </w:r>
      <w:r w:rsidRPr="00541171">
        <w:rPr>
          <w:rFonts w:eastAsia="NSimSun"/>
        </w:rPr>
        <w:t xml:space="preserve">года </w:t>
      </w:r>
      <w:r>
        <w:rPr>
          <w:rFonts w:eastAsia="NSimSun"/>
        </w:rPr>
        <w:t>организацией</w:t>
      </w:r>
      <w:r w:rsidRPr="00541171">
        <w:rPr>
          <w:rFonts w:eastAsia="NSimSun"/>
        </w:rPr>
        <w:t xml:space="preserve"> "</w:t>
      </w:r>
      <w:r>
        <w:rPr>
          <w:rFonts w:eastAsia="NSimSun"/>
        </w:rPr>
        <w:t>СОС</w:t>
      </w:r>
      <w:r w:rsidRPr="00541171">
        <w:rPr>
          <w:rFonts w:eastAsia="NSimSun"/>
        </w:rPr>
        <w:t xml:space="preserve"> </w:t>
      </w:r>
      <w:r>
        <w:rPr>
          <w:rFonts w:eastAsia="NSimSun"/>
        </w:rPr>
        <w:t>АТТЕНТА</w:t>
      </w:r>
      <w:r w:rsidRPr="00541171">
        <w:rPr>
          <w:rFonts w:eastAsia="NSimSun"/>
        </w:rPr>
        <w:t xml:space="preserve">" </w:t>
      </w:r>
      <w:r>
        <w:rPr>
          <w:rFonts w:eastAsia="NSimSun"/>
        </w:rPr>
        <w:t>в</w:t>
      </w:r>
      <w:r w:rsidRPr="00541171">
        <w:rPr>
          <w:rFonts w:eastAsia="NSimSun"/>
        </w:rPr>
        <w:t xml:space="preserve"> </w:t>
      </w:r>
      <w:r>
        <w:rPr>
          <w:rFonts w:eastAsia="NSimSun"/>
        </w:rPr>
        <w:t>Национальной</w:t>
      </w:r>
      <w:r w:rsidRPr="00541171">
        <w:rPr>
          <w:rFonts w:eastAsia="NSimSun"/>
        </w:rPr>
        <w:t xml:space="preserve"> </w:t>
      </w:r>
      <w:r>
        <w:rPr>
          <w:rFonts w:eastAsia="NSimSun"/>
        </w:rPr>
        <w:t>ассамблее</w:t>
      </w:r>
      <w:r w:rsidRPr="00541171">
        <w:rPr>
          <w:rFonts w:eastAsia="NSimSun"/>
        </w:rPr>
        <w:t xml:space="preserve"> </w:t>
      </w:r>
      <w:r>
        <w:rPr>
          <w:rFonts w:eastAsia="NSimSun"/>
        </w:rPr>
        <w:t>Франции</w:t>
      </w:r>
      <w:r w:rsidRPr="00541171">
        <w:rPr>
          <w:rFonts w:eastAsia="NSimSun"/>
        </w:rPr>
        <w:t xml:space="preserve"> (</w:t>
      </w:r>
      <w:r>
        <w:rPr>
          <w:rFonts w:eastAsia="NSimSun"/>
        </w:rPr>
        <w:t>на французском языке</w:t>
      </w:r>
      <w:r w:rsidRPr="00541171">
        <w:rPr>
          <w:rFonts w:eastAsia="NSimSun"/>
        </w:rPr>
        <w:t>).</w:t>
      </w:r>
    </w:p>
    <w:p w:rsidR="00CF02FD" w:rsidRDefault="00CF02FD" w:rsidP="00585139">
      <w:pPr>
        <w:rPr>
          <w:rFonts w:eastAsia="NSimSun"/>
        </w:rPr>
      </w:pPr>
    </w:p>
    <w:p w:rsidR="00CF02FD" w:rsidRDefault="00CF02FD" w:rsidP="00585139">
      <w:pPr>
        <w:rPr>
          <w:rFonts w:eastAsia="NSimSun"/>
        </w:rPr>
      </w:pPr>
      <w:r w:rsidRPr="00541171">
        <w:rPr>
          <w:rFonts w:eastAsia="NSimSun"/>
          <w:bCs/>
          <w:lang w:val="fr-FR"/>
        </w:rPr>
        <w:t>"</w:t>
      </w:r>
      <w:r w:rsidRPr="007E0A8C">
        <w:rPr>
          <w:rFonts w:eastAsia="NSimSun"/>
          <w:bCs/>
          <w:lang w:val="fr-FR"/>
        </w:rPr>
        <w:t>Universal Jurisdiction between Moroccan Penal Law and International Conventions</w:t>
      </w:r>
      <w:r w:rsidRPr="00541171">
        <w:rPr>
          <w:rFonts w:eastAsia="NSimSun"/>
          <w:bCs/>
          <w:lang w:val="fr-FR"/>
        </w:rPr>
        <w:t>"</w:t>
      </w:r>
      <w:r w:rsidRPr="007E0A8C">
        <w:rPr>
          <w:rFonts w:eastAsia="NSimSun"/>
          <w:lang w:val="fr-FR"/>
        </w:rPr>
        <w:t xml:space="preserve">  in </w:t>
      </w:r>
      <w:r w:rsidRPr="007E0A8C">
        <w:rPr>
          <w:rFonts w:eastAsia="NSimSun"/>
          <w:i/>
          <w:iCs/>
          <w:lang w:val="fr-FR"/>
        </w:rPr>
        <w:t>Crimes internationaux et juridictions nationales</w:t>
      </w:r>
      <w:r w:rsidRPr="007E0A8C">
        <w:rPr>
          <w:rFonts w:eastAsia="NSimSun"/>
          <w:lang w:val="fr-FR"/>
        </w:rPr>
        <w:t xml:space="preserve">, collectif publié sous la direction de Antonio Cassese et Mireille Delmas-Marty, Presses Universitaires de France, Paris, mai 2002, p. 417-434. </w:t>
      </w:r>
      <w:r w:rsidRPr="00541171">
        <w:rPr>
          <w:rFonts w:eastAsia="NSimSun"/>
          <w:lang w:val="fr-FR"/>
        </w:rPr>
        <w:t xml:space="preserve"> </w:t>
      </w:r>
      <w:r>
        <w:rPr>
          <w:rFonts w:eastAsia="NSimSun"/>
        </w:rPr>
        <w:t>Также</w:t>
      </w:r>
      <w:r w:rsidRPr="00CD7DE7">
        <w:rPr>
          <w:rFonts w:eastAsia="NSimSun"/>
        </w:rPr>
        <w:t xml:space="preserve"> </w:t>
      </w:r>
      <w:r>
        <w:rPr>
          <w:rFonts w:eastAsia="NSimSun"/>
        </w:rPr>
        <w:t>опубликована</w:t>
      </w:r>
      <w:r w:rsidRPr="00CD7DE7">
        <w:rPr>
          <w:rFonts w:eastAsia="NSimSun"/>
        </w:rPr>
        <w:t xml:space="preserve"> </w:t>
      </w:r>
      <w:r>
        <w:rPr>
          <w:rFonts w:eastAsia="NSimSun"/>
        </w:rPr>
        <w:t>в</w:t>
      </w:r>
      <w:r w:rsidRPr="00CD7DE7">
        <w:rPr>
          <w:rFonts w:eastAsia="NSimSun"/>
        </w:rPr>
        <w:t xml:space="preserve"> </w:t>
      </w:r>
      <w:r w:rsidRPr="007E0A8C">
        <w:rPr>
          <w:rFonts w:eastAsia="NSimSun"/>
          <w:i/>
          <w:iCs/>
          <w:lang w:val="fr-FR"/>
        </w:rPr>
        <w:t>Les</w:t>
      </w:r>
      <w:r w:rsidRPr="00CD7DE7">
        <w:rPr>
          <w:rFonts w:eastAsia="NSimSun"/>
          <w:i/>
          <w:iCs/>
        </w:rPr>
        <w:t xml:space="preserve"> </w:t>
      </w:r>
      <w:r w:rsidRPr="007E0A8C">
        <w:rPr>
          <w:rFonts w:eastAsia="NSimSun"/>
          <w:i/>
          <w:iCs/>
          <w:lang w:val="fr-FR"/>
        </w:rPr>
        <w:t>conventions</w:t>
      </w:r>
      <w:r w:rsidRPr="00CD7DE7">
        <w:rPr>
          <w:rFonts w:eastAsia="NSimSun"/>
          <w:i/>
          <w:iCs/>
        </w:rPr>
        <w:t xml:space="preserve"> </w:t>
      </w:r>
      <w:r w:rsidRPr="007E0A8C">
        <w:rPr>
          <w:rFonts w:eastAsia="NSimSun"/>
          <w:i/>
          <w:iCs/>
          <w:lang w:val="fr-FR"/>
        </w:rPr>
        <w:t>internationales</w:t>
      </w:r>
      <w:r w:rsidRPr="00CD7DE7">
        <w:rPr>
          <w:rFonts w:eastAsia="NSimSun"/>
          <w:i/>
          <w:iCs/>
        </w:rPr>
        <w:t xml:space="preserve"> </w:t>
      </w:r>
      <w:r w:rsidRPr="007E0A8C">
        <w:rPr>
          <w:rFonts w:eastAsia="NSimSun"/>
          <w:i/>
          <w:iCs/>
          <w:lang w:val="fr-FR"/>
        </w:rPr>
        <w:t>et</w:t>
      </w:r>
      <w:r w:rsidRPr="00CD7DE7">
        <w:rPr>
          <w:rFonts w:eastAsia="NSimSun"/>
          <w:i/>
          <w:iCs/>
        </w:rPr>
        <w:t xml:space="preserve"> </w:t>
      </w:r>
      <w:r w:rsidRPr="007E0A8C">
        <w:rPr>
          <w:rFonts w:eastAsia="NSimSun"/>
          <w:i/>
          <w:iCs/>
          <w:lang w:val="fr-FR"/>
        </w:rPr>
        <w:t>la</w:t>
      </w:r>
      <w:r w:rsidRPr="00CD7DE7">
        <w:rPr>
          <w:rFonts w:eastAsia="NSimSun"/>
          <w:i/>
          <w:iCs/>
        </w:rPr>
        <w:t xml:space="preserve"> </w:t>
      </w:r>
      <w:r w:rsidRPr="007E0A8C">
        <w:rPr>
          <w:rFonts w:eastAsia="NSimSun"/>
          <w:i/>
          <w:iCs/>
          <w:lang w:val="fr-FR"/>
        </w:rPr>
        <w:t>loi</w:t>
      </w:r>
      <w:r w:rsidRPr="00CD7DE7">
        <w:rPr>
          <w:rFonts w:eastAsia="NSimSun"/>
          <w:i/>
          <w:iCs/>
        </w:rPr>
        <w:t xml:space="preserve"> </w:t>
      </w:r>
      <w:r w:rsidRPr="007E0A8C">
        <w:rPr>
          <w:rFonts w:eastAsia="NSimSun"/>
          <w:i/>
          <w:iCs/>
          <w:lang w:val="fr-FR"/>
        </w:rPr>
        <w:t>interne</w:t>
      </w:r>
      <w:r w:rsidRPr="00CD7DE7">
        <w:rPr>
          <w:rFonts w:eastAsia="NSimSun"/>
          <w:i/>
          <w:iCs/>
        </w:rPr>
        <w:t xml:space="preserve"> à </w:t>
      </w:r>
      <w:r w:rsidRPr="007E0A8C">
        <w:rPr>
          <w:rFonts w:eastAsia="NSimSun"/>
          <w:i/>
          <w:iCs/>
          <w:lang w:val="fr-FR"/>
        </w:rPr>
        <w:t>travers</w:t>
      </w:r>
      <w:r w:rsidRPr="00CD7DE7">
        <w:rPr>
          <w:rFonts w:eastAsia="NSimSun"/>
          <w:i/>
          <w:iCs/>
        </w:rPr>
        <w:t xml:space="preserve"> </w:t>
      </w:r>
      <w:r w:rsidRPr="007E0A8C">
        <w:rPr>
          <w:rFonts w:eastAsia="NSimSun"/>
          <w:i/>
          <w:iCs/>
          <w:lang w:val="fr-FR"/>
        </w:rPr>
        <w:t>la</w:t>
      </w:r>
      <w:r w:rsidRPr="00CD7DE7">
        <w:rPr>
          <w:rFonts w:eastAsia="NSimSun"/>
          <w:i/>
          <w:iCs/>
        </w:rPr>
        <w:t xml:space="preserve"> </w:t>
      </w:r>
      <w:r w:rsidRPr="007E0A8C">
        <w:rPr>
          <w:rFonts w:eastAsia="NSimSun"/>
          <w:i/>
          <w:iCs/>
          <w:lang w:val="fr-FR"/>
        </w:rPr>
        <w:t>jurisprudence</w:t>
      </w:r>
      <w:r w:rsidRPr="00CD7DE7">
        <w:rPr>
          <w:rFonts w:eastAsia="NSimSun"/>
        </w:rPr>
        <w:t xml:space="preserve">, </w:t>
      </w:r>
      <w:r>
        <w:rPr>
          <w:rFonts w:eastAsia="NSimSun"/>
        </w:rPr>
        <w:t>Центр</w:t>
      </w:r>
      <w:r w:rsidRPr="00CD7DE7">
        <w:rPr>
          <w:rFonts w:eastAsia="NSimSun"/>
        </w:rPr>
        <w:t xml:space="preserve"> </w:t>
      </w:r>
      <w:r>
        <w:rPr>
          <w:rFonts w:eastAsia="NSimSun"/>
        </w:rPr>
        <w:t>документации, информации и подготовки в области прав человека, Рабат, 2002 год</w:t>
      </w:r>
      <w:r w:rsidRPr="00CD7DE7">
        <w:rPr>
          <w:rFonts w:eastAsia="NSimSun"/>
        </w:rPr>
        <w:t xml:space="preserve"> (</w:t>
      </w:r>
      <w:r>
        <w:rPr>
          <w:rFonts w:eastAsia="NSimSun"/>
        </w:rPr>
        <w:t>статья издана на французском языке</w:t>
      </w:r>
      <w:r w:rsidRPr="00CD7DE7">
        <w:rPr>
          <w:rFonts w:eastAsia="NSimSun"/>
        </w:rPr>
        <w:t>).</w:t>
      </w:r>
    </w:p>
    <w:p w:rsidR="00CF02FD" w:rsidRDefault="00CF02FD" w:rsidP="00585139">
      <w:pPr>
        <w:rPr>
          <w:rFonts w:eastAsia="NSimSun"/>
        </w:rPr>
      </w:pPr>
    </w:p>
    <w:p w:rsidR="00CF02FD" w:rsidRDefault="006E55B4" w:rsidP="00585139">
      <w:pPr>
        <w:rPr>
          <w:rFonts w:eastAsia="NSimSun"/>
          <w:lang w:val="fr-FR"/>
        </w:rPr>
      </w:pPr>
      <w:r w:rsidRPr="006E55B4">
        <w:rPr>
          <w:rFonts w:eastAsia="NSimSun"/>
          <w:lang w:val="fr-FR"/>
        </w:rPr>
        <w:t>"</w:t>
      </w:r>
      <w:r w:rsidR="00CF02FD" w:rsidRPr="007E0A8C">
        <w:rPr>
          <w:rFonts w:eastAsia="NSimSun"/>
          <w:lang w:val="fr-FR"/>
        </w:rPr>
        <w:t>Le silence prend la parole : émergence du droit au silence en droit comparé et en droit international pénal</w:t>
      </w:r>
      <w:r w:rsidRPr="006E55B4">
        <w:rPr>
          <w:rFonts w:eastAsia="NSimSun"/>
          <w:lang w:val="fr-FR"/>
        </w:rPr>
        <w:t>"</w:t>
      </w:r>
      <w:r w:rsidR="00CF02FD" w:rsidRPr="007E0A8C">
        <w:rPr>
          <w:rFonts w:eastAsia="NSimSun"/>
          <w:lang w:val="fr-FR"/>
        </w:rPr>
        <w:t xml:space="preserve"> in </w:t>
      </w:r>
      <w:r w:rsidR="00CF02FD" w:rsidRPr="007E0A8C">
        <w:rPr>
          <w:rFonts w:eastAsia="NSimSun"/>
          <w:i/>
          <w:iCs/>
          <w:lang w:val="fr-FR"/>
        </w:rPr>
        <w:t>Revue de Science criminelle et de droit pénal comparé</w:t>
      </w:r>
      <w:r w:rsidR="00CF02FD" w:rsidRPr="007E0A8C">
        <w:rPr>
          <w:rFonts w:eastAsia="NSimSun"/>
          <w:lang w:val="fr-FR"/>
        </w:rPr>
        <w:t xml:space="preserve">, </w:t>
      </w:r>
      <w:r w:rsidR="00CF02FD">
        <w:rPr>
          <w:rFonts w:eastAsia="NSimSun"/>
          <w:lang w:val="fr-FR"/>
        </w:rPr>
        <w:t>d</w:t>
      </w:r>
      <w:r w:rsidR="00CF02FD" w:rsidRPr="007E0A8C">
        <w:rPr>
          <w:rFonts w:eastAsia="NSimSun"/>
          <w:lang w:val="fr-FR"/>
        </w:rPr>
        <w:t>écembre 2002 (</w:t>
      </w:r>
      <w:r w:rsidR="00CF02FD">
        <w:rPr>
          <w:rFonts w:eastAsia="NSimSun"/>
        </w:rPr>
        <w:t>на</w:t>
      </w:r>
      <w:r w:rsidR="00CF02FD" w:rsidRPr="00CD7DE7">
        <w:rPr>
          <w:rFonts w:eastAsia="NSimSun"/>
          <w:lang w:val="fr-FR"/>
        </w:rPr>
        <w:t xml:space="preserve"> </w:t>
      </w:r>
      <w:r w:rsidR="00CF02FD">
        <w:rPr>
          <w:rFonts w:eastAsia="NSimSun"/>
        </w:rPr>
        <w:t>французском</w:t>
      </w:r>
      <w:r w:rsidR="00CF02FD" w:rsidRPr="00CD7DE7">
        <w:rPr>
          <w:rFonts w:eastAsia="NSimSun"/>
          <w:lang w:val="fr-FR"/>
        </w:rPr>
        <w:t xml:space="preserve"> </w:t>
      </w:r>
      <w:r w:rsidR="00CF02FD">
        <w:rPr>
          <w:rFonts w:eastAsia="NSimSun"/>
        </w:rPr>
        <w:t>языке</w:t>
      </w:r>
      <w:r w:rsidR="00CF02FD" w:rsidRPr="007E0A8C">
        <w:rPr>
          <w:rFonts w:eastAsia="NSimSun"/>
          <w:lang w:val="fr-FR"/>
        </w:rPr>
        <w:t>).</w:t>
      </w:r>
    </w:p>
    <w:p w:rsidR="00CF02FD" w:rsidRDefault="00CF02FD" w:rsidP="00585139">
      <w:pPr>
        <w:rPr>
          <w:rFonts w:eastAsia="NSimSun"/>
          <w:lang w:val="fr-FR"/>
        </w:rPr>
      </w:pPr>
    </w:p>
    <w:p w:rsidR="00CF02FD" w:rsidRDefault="00CF02FD" w:rsidP="00585139">
      <w:pPr>
        <w:rPr>
          <w:rFonts w:eastAsia="NSimSun"/>
          <w:lang w:val="fr-FR"/>
        </w:rPr>
      </w:pPr>
      <w:r w:rsidRPr="00CC238D">
        <w:rPr>
          <w:rFonts w:eastAsia="NSimSun"/>
          <w:lang w:val="fr-FR"/>
        </w:rPr>
        <w:t>"Silence is Golden:</w:t>
      </w:r>
      <w:r w:rsidR="008E1BF9" w:rsidRPr="008E1BF9">
        <w:rPr>
          <w:rFonts w:eastAsia="NSimSun"/>
          <w:lang w:val="fr-FR"/>
        </w:rPr>
        <w:t xml:space="preserve"> </w:t>
      </w:r>
      <w:r w:rsidRPr="00CC238D">
        <w:rPr>
          <w:rFonts w:eastAsia="NSimSun"/>
          <w:lang w:val="fr-FR"/>
        </w:rPr>
        <w:t xml:space="preserve"> The Right to Remain Silent in International Criminal Law"</w:t>
      </w:r>
      <w:r>
        <w:rPr>
          <w:rFonts w:eastAsia="NSimSun"/>
          <w:lang w:val="fr-FR"/>
        </w:rPr>
        <w:t>,</w:t>
      </w:r>
      <w:r w:rsidRPr="00CC238D">
        <w:rPr>
          <w:rFonts w:eastAsia="NSimSun"/>
          <w:lang w:val="fr-FR"/>
        </w:rPr>
        <w:t xml:space="preserve"> </w:t>
      </w:r>
      <w:r w:rsidRPr="00537A77">
        <w:rPr>
          <w:rFonts w:eastAsia="NSimSun"/>
          <w:i/>
          <w:iCs/>
          <w:lang w:val="fr-FR"/>
        </w:rPr>
        <w:t>Revue de droit international de sciences diplomatiques et politiques</w:t>
      </w:r>
      <w:r w:rsidRPr="00537A77">
        <w:rPr>
          <w:rFonts w:eastAsia="NSimSun"/>
          <w:lang w:val="fr-FR"/>
        </w:rPr>
        <w:t>, Genève,</w:t>
      </w:r>
      <w:r w:rsidRPr="00CC238D">
        <w:rPr>
          <w:rFonts w:eastAsia="NSimSun"/>
          <w:lang w:val="fr-FR"/>
        </w:rPr>
        <w:t xml:space="preserve"> </w:t>
      </w:r>
      <w:r>
        <w:rPr>
          <w:rFonts w:eastAsia="NSimSun"/>
          <w:lang w:val="fr-FR"/>
        </w:rPr>
        <w:t xml:space="preserve">vol. </w:t>
      </w:r>
      <w:r w:rsidRPr="00CC238D">
        <w:rPr>
          <w:rFonts w:eastAsia="NSimSun"/>
          <w:lang w:val="fr-FR"/>
        </w:rPr>
        <w:t>79</w:t>
      </w:r>
      <w:r>
        <w:rPr>
          <w:rFonts w:eastAsia="NSimSun"/>
          <w:lang w:val="fr-FR"/>
        </w:rPr>
        <w:t>, nº</w:t>
      </w:r>
      <w:r w:rsidRPr="00CC238D">
        <w:rPr>
          <w:rFonts w:eastAsia="NSimSun"/>
          <w:lang w:val="fr-FR"/>
        </w:rPr>
        <w:t>3</w:t>
      </w:r>
      <w:r>
        <w:rPr>
          <w:rFonts w:eastAsia="NSimSun"/>
          <w:lang w:val="fr-FR"/>
        </w:rPr>
        <w:t xml:space="preserve"> (septembre</w:t>
      </w:r>
      <w:r w:rsidR="008E1BF9" w:rsidRPr="008E1BF9">
        <w:rPr>
          <w:rFonts w:eastAsia="NSimSun"/>
          <w:lang w:val="fr-FR"/>
        </w:rPr>
        <w:noBreakHyphen/>
      </w:r>
      <w:r>
        <w:rPr>
          <w:rFonts w:eastAsia="NSimSun"/>
          <w:lang w:val="fr-FR"/>
        </w:rPr>
        <w:t>décembre</w:t>
      </w:r>
      <w:r w:rsidR="008E1BF9" w:rsidRPr="008E1BF9">
        <w:rPr>
          <w:rFonts w:eastAsia="NSimSun"/>
          <w:lang w:val="fr-FR"/>
        </w:rPr>
        <w:t> </w:t>
      </w:r>
      <w:r w:rsidRPr="00537A77">
        <w:rPr>
          <w:rFonts w:eastAsia="NSimSun"/>
          <w:lang w:val="fr-FR"/>
        </w:rPr>
        <w:t>2001</w:t>
      </w:r>
      <w:r>
        <w:rPr>
          <w:rFonts w:eastAsia="NSimSun"/>
          <w:lang w:val="fr-FR"/>
        </w:rPr>
        <w:t>), pp. 303-338 (</w:t>
      </w:r>
      <w:r>
        <w:rPr>
          <w:rFonts w:eastAsia="NSimSun"/>
        </w:rPr>
        <w:t>на</w:t>
      </w:r>
      <w:r w:rsidRPr="00CD7DE7">
        <w:rPr>
          <w:rFonts w:eastAsia="NSimSun"/>
          <w:lang w:val="fr-FR"/>
        </w:rPr>
        <w:t xml:space="preserve"> </w:t>
      </w:r>
      <w:r>
        <w:rPr>
          <w:rFonts w:eastAsia="NSimSun"/>
        </w:rPr>
        <w:t>английском</w:t>
      </w:r>
      <w:r w:rsidRPr="00CD7DE7">
        <w:rPr>
          <w:rFonts w:eastAsia="NSimSun"/>
          <w:lang w:val="fr-FR"/>
        </w:rPr>
        <w:t xml:space="preserve"> </w:t>
      </w:r>
      <w:r>
        <w:rPr>
          <w:rFonts w:eastAsia="NSimSun"/>
        </w:rPr>
        <w:t>языке</w:t>
      </w:r>
      <w:r w:rsidRPr="00537A77">
        <w:rPr>
          <w:rFonts w:eastAsia="NSimSun"/>
          <w:lang w:val="fr-FR"/>
        </w:rPr>
        <w:t>)</w:t>
      </w:r>
      <w:r>
        <w:rPr>
          <w:rFonts w:eastAsia="NSimSun"/>
          <w:lang w:val="fr-FR"/>
        </w:rPr>
        <w:t>.</w:t>
      </w:r>
    </w:p>
    <w:p w:rsidR="00CF02FD" w:rsidRDefault="00CF02FD" w:rsidP="00585139">
      <w:pPr>
        <w:rPr>
          <w:rFonts w:eastAsia="NSimSun"/>
          <w:lang w:val="fr-FR"/>
        </w:rPr>
      </w:pPr>
    </w:p>
    <w:p w:rsidR="00CF02FD" w:rsidRDefault="00CF02FD" w:rsidP="00585139">
      <w:pPr>
        <w:rPr>
          <w:rFonts w:eastAsia="NSimSun"/>
          <w:lang w:val="fr-FR"/>
        </w:rPr>
      </w:pPr>
      <w:r w:rsidRPr="00A065C0">
        <w:rPr>
          <w:rFonts w:eastAsia="NSimSun"/>
          <w:lang w:val="fr-FR"/>
        </w:rPr>
        <w:t xml:space="preserve">"Independence of the Judiciary in Morocco", </w:t>
      </w:r>
      <w:r w:rsidRPr="00A065C0">
        <w:rPr>
          <w:rFonts w:eastAsia="NSimSun"/>
          <w:i/>
          <w:iCs/>
          <w:lang w:val="fr-FR"/>
        </w:rPr>
        <w:t>Revue marocaine de sciences administratives</w:t>
      </w:r>
      <w:r w:rsidRPr="00A065C0">
        <w:rPr>
          <w:rFonts w:eastAsia="NSimSun"/>
          <w:lang w:val="fr-FR"/>
        </w:rPr>
        <w:t>, premier semestre 2000, pp. 2-9 (</w:t>
      </w:r>
      <w:r>
        <w:rPr>
          <w:rFonts w:eastAsia="NSimSun"/>
        </w:rPr>
        <w:t>на</w:t>
      </w:r>
      <w:r w:rsidRPr="00CD7DE7">
        <w:rPr>
          <w:rFonts w:eastAsia="NSimSun"/>
          <w:lang w:val="fr-FR"/>
        </w:rPr>
        <w:t xml:space="preserve"> </w:t>
      </w:r>
      <w:r>
        <w:rPr>
          <w:rFonts w:eastAsia="NSimSun"/>
        </w:rPr>
        <w:t>арабском</w:t>
      </w:r>
      <w:r w:rsidRPr="00CD7DE7">
        <w:rPr>
          <w:rFonts w:eastAsia="NSimSun"/>
          <w:lang w:val="fr-FR"/>
        </w:rPr>
        <w:t xml:space="preserve"> </w:t>
      </w:r>
      <w:r>
        <w:rPr>
          <w:rFonts w:eastAsia="NSimSun"/>
        </w:rPr>
        <w:t>языке</w:t>
      </w:r>
      <w:r w:rsidRPr="00A065C0">
        <w:rPr>
          <w:rFonts w:eastAsia="NSimSun"/>
          <w:lang w:val="fr-FR"/>
        </w:rPr>
        <w:t xml:space="preserve">).  </w:t>
      </w:r>
    </w:p>
    <w:p w:rsidR="00CF02FD" w:rsidRDefault="00CF02FD" w:rsidP="00585139">
      <w:pPr>
        <w:rPr>
          <w:rFonts w:eastAsia="NSimSun"/>
          <w:lang w:val="fr-FR"/>
        </w:rPr>
      </w:pPr>
    </w:p>
    <w:p w:rsidR="00CF02FD" w:rsidRDefault="008E1BF9" w:rsidP="00585139">
      <w:pPr>
        <w:rPr>
          <w:rFonts w:eastAsia="NSimSun"/>
          <w:lang w:val="fr-FR"/>
        </w:rPr>
      </w:pPr>
      <w:r w:rsidRPr="008E1BF9">
        <w:rPr>
          <w:rFonts w:eastAsia="NSimSun"/>
          <w:lang w:val="fr-FR"/>
        </w:rPr>
        <w:t>"</w:t>
      </w:r>
      <w:r w:rsidR="00CF02FD" w:rsidRPr="00A065C0">
        <w:rPr>
          <w:rFonts w:eastAsia="NSimSun"/>
          <w:lang w:val="fr-FR"/>
        </w:rPr>
        <w:t>Crime and Society: Conflicts of Cultures Theory</w:t>
      </w:r>
      <w:r w:rsidRPr="008E1BF9">
        <w:rPr>
          <w:rFonts w:eastAsia="NSimSun"/>
          <w:lang w:val="fr-FR"/>
        </w:rPr>
        <w:t>"</w:t>
      </w:r>
      <w:r w:rsidR="00CF02FD" w:rsidRPr="00A065C0">
        <w:rPr>
          <w:rFonts w:eastAsia="NSimSun"/>
          <w:lang w:val="fr-FR"/>
        </w:rPr>
        <w:t xml:space="preserve">, </w:t>
      </w:r>
      <w:r w:rsidR="00CF02FD" w:rsidRPr="00A065C0">
        <w:rPr>
          <w:rFonts w:eastAsia="NSimSun"/>
          <w:i/>
          <w:iCs/>
          <w:lang w:val="fr-FR"/>
        </w:rPr>
        <w:t>Revue de la Police nationale</w:t>
      </w:r>
      <w:r w:rsidR="00CF02FD" w:rsidRPr="00A065C0">
        <w:rPr>
          <w:rFonts w:eastAsia="NSimSun"/>
          <w:lang w:val="fr-FR"/>
        </w:rPr>
        <w:t xml:space="preserve">, n°205 (2000) </w:t>
      </w:r>
      <w:r w:rsidR="00CF02FD" w:rsidRPr="00CD7DE7">
        <w:rPr>
          <w:rFonts w:eastAsia="NSimSun"/>
          <w:lang w:val="fr-FR"/>
        </w:rPr>
        <w:t>(</w:t>
      </w:r>
      <w:r w:rsidR="00CF02FD">
        <w:rPr>
          <w:rFonts w:eastAsia="NSimSun"/>
        </w:rPr>
        <w:t>на</w:t>
      </w:r>
      <w:r w:rsidR="00CF02FD" w:rsidRPr="00CD7DE7">
        <w:rPr>
          <w:rFonts w:eastAsia="NSimSun"/>
          <w:lang w:val="fr-FR"/>
        </w:rPr>
        <w:t xml:space="preserve"> </w:t>
      </w:r>
      <w:r w:rsidR="00CF02FD">
        <w:rPr>
          <w:rFonts w:eastAsia="NSimSun"/>
        </w:rPr>
        <w:t>французском</w:t>
      </w:r>
      <w:r w:rsidR="00CF02FD" w:rsidRPr="00CD7DE7">
        <w:rPr>
          <w:rFonts w:eastAsia="NSimSun"/>
          <w:lang w:val="fr-FR"/>
        </w:rPr>
        <w:t xml:space="preserve"> </w:t>
      </w:r>
      <w:r w:rsidR="00CF02FD">
        <w:rPr>
          <w:rFonts w:eastAsia="NSimSun"/>
        </w:rPr>
        <w:t>языке</w:t>
      </w:r>
      <w:r w:rsidR="00CF02FD" w:rsidRPr="00A065C0">
        <w:rPr>
          <w:rFonts w:eastAsia="NSimSun"/>
          <w:lang w:val="fr-FR"/>
        </w:rPr>
        <w:t>).</w:t>
      </w:r>
    </w:p>
    <w:p w:rsidR="00CF02FD" w:rsidRDefault="00CF02FD" w:rsidP="00585139">
      <w:pPr>
        <w:rPr>
          <w:rFonts w:eastAsia="NSimSun"/>
          <w:lang w:val="fr-FR"/>
        </w:rPr>
      </w:pPr>
    </w:p>
    <w:p w:rsidR="00CF02FD" w:rsidRDefault="008E1BF9" w:rsidP="00585139">
      <w:pPr>
        <w:rPr>
          <w:rFonts w:eastAsia="NSimSun"/>
          <w:lang w:val="fr-FR"/>
        </w:rPr>
      </w:pPr>
      <w:r w:rsidRPr="008E1BF9">
        <w:rPr>
          <w:rFonts w:eastAsia="NSimSun"/>
          <w:lang w:val="fr-FR"/>
        </w:rPr>
        <w:t>"</w:t>
      </w:r>
      <w:r w:rsidR="00CF02FD" w:rsidRPr="007E0A8C">
        <w:rPr>
          <w:rFonts w:eastAsia="NSimSun"/>
          <w:lang w:val="fr-FR"/>
        </w:rPr>
        <w:t>La criminologie sociologique du passage à l’acte criminel : théorie de l’association différentielle</w:t>
      </w:r>
      <w:r w:rsidRPr="008E1BF9">
        <w:rPr>
          <w:rFonts w:eastAsia="NSimSun"/>
          <w:lang w:val="fr-FR"/>
        </w:rPr>
        <w:t>"</w:t>
      </w:r>
      <w:r w:rsidR="00CF02FD">
        <w:rPr>
          <w:rFonts w:eastAsia="NSimSun"/>
          <w:lang w:val="fr-FR"/>
        </w:rPr>
        <w:t xml:space="preserve">, </w:t>
      </w:r>
      <w:r w:rsidR="00CF02FD" w:rsidRPr="007E0A8C">
        <w:rPr>
          <w:rFonts w:eastAsia="NSimSun"/>
          <w:i/>
          <w:iCs/>
          <w:lang w:val="fr-FR"/>
        </w:rPr>
        <w:t>Revue de la Police nationale</w:t>
      </w:r>
      <w:r w:rsidR="00CF02FD" w:rsidRPr="007E0A8C">
        <w:rPr>
          <w:rFonts w:eastAsia="NSimSun"/>
          <w:lang w:val="fr-FR"/>
        </w:rPr>
        <w:t>,</w:t>
      </w:r>
      <w:r w:rsidR="00CF02FD">
        <w:rPr>
          <w:rFonts w:eastAsia="NSimSun"/>
          <w:lang w:val="fr-FR"/>
        </w:rPr>
        <w:t xml:space="preserve"> </w:t>
      </w:r>
      <w:r w:rsidR="00CF02FD" w:rsidRPr="007E0A8C">
        <w:rPr>
          <w:rFonts w:eastAsia="NSimSun"/>
          <w:lang w:val="fr-FR"/>
        </w:rPr>
        <w:t>40</w:t>
      </w:r>
      <w:r w:rsidR="00CF02FD">
        <w:rPr>
          <w:rFonts w:eastAsia="NSimSun"/>
          <w:vertAlign w:val="superscript"/>
          <w:lang w:val="fr-FR"/>
        </w:rPr>
        <w:t>e</w:t>
      </w:r>
      <w:r w:rsidR="00CF02FD" w:rsidRPr="007E0A8C">
        <w:rPr>
          <w:rFonts w:eastAsia="NSimSun"/>
          <w:lang w:val="fr-FR"/>
        </w:rPr>
        <w:t xml:space="preserve"> année</w:t>
      </w:r>
      <w:r w:rsidR="00CF02FD">
        <w:rPr>
          <w:rFonts w:eastAsia="NSimSun"/>
          <w:lang w:val="fr-FR"/>
        </w:rPr>
        <w:t>,</w:t>
      </w:r>
      <w:r w:rsidR="00CF02FD" w:rsidRPr="007E0A8C">
        <w:rPr>
          <w:rFonts w:eastAsia="NSimSun"/>
          <w:lang w:val="fr-FR"/>
        </w:rPr>
        <w:t xml:space="preserve"> n°202 (2000) (</w:t>
      </w:r>
      <w:r w:rsidR="00CF02FD">
        <w:rPr>
          <w:rFonts w:eastAsia="NSimSun"/>
        </w:rPr>
        <w:t>на</w:t>
      </w:r>
      <w:r w:rsidR="00CF02FD" w:rsidRPr="00CD7DE7">
        <w:rPr>
          <w:rFonts w:eastAsia="NSimSun"/>
          <w:lang w:val="fr-FR"/>
        </w:rPr>
        <w:t xml:space="preserve"> </w:t>
      </w:r>
      <w:r w:rsidR="00CF02FD">
        <w:rPr>
          <w:rFonts w:eastAsia="NSimSun"/>
        </w:rPr>
        <w:t>французском</w:t>
      </w:r>
      <w:r w:rsidR="00CF02FD" w:rsidRPr="00CD7DE7">
        <w:rPr>
          <w:rFonts w:eastAsia="NSimSun"/>
          <w:lang w:val="fr-FR"/>
        </w:rPr>
        <w:t xml:space="preserve"> </w:t>
      </w:r>
      <w:r w:rsidR="00CF02FD">
        <w:rPr>
          <w:rFonts w:eastAsia="NSimSun"/>
        </w:rPr>
        <w:t>языке</w:t>
      </w:r>
      <w:r w:rsidR="00CF02FD" w:rsidRPr="007E0A8C">
        <w:rPr>
          <w:rFonts w:eastAsia="NSimSun"/>
          <w:lang w:val="fr-FR"/>
        </w:rPr>
        <w:t>).</w:t>
      </w:r>
    </w:p>
    <w:p w:rsidR="00CF02FD" w:rsidRDefault="00CF02FD" w:rsidP="00585139">
      <w:pPr>
        <w:rPr>
          <w:rFonts w:eastAsia="NSimSun"/>
          <w:lang w:val="fr-FR"/>
        </w:rPr>
      </w:pPr>
    </w:p>
    <w:p w:rsidR="00CF02FD" w:rsidRDefault="00CF02FD" w:rsidP="00585139">
      <w:pPr>
        <w:rPr>
          <w:rFonts w:eastAsia="NSimSun"/>
          <w:lang w:val="fr-FR"/>
        </w:rPr>
      </w:pPr>
      <w:r w:rsidRPr="007E0A8C">
        <w:rPr>
          <w:rFonts w:eastAsia="NSimSun"/>
          <w:lang w:val="fr-FR"/>
        </w:rPr>
        <w:t>"Crime is a Relative Notion"</w:t>
      </w:r>
      <w:r>
        <w:rPr>
          <w:rFonts w:eastAsia="NSimSun"/>
          <w:lang w:val="fr-FR"/>
        </w:rPr>
        <w:t>,</w:t>
      </w:r>
      <w:r w:rsidRPr="007E0A8C">
        <w:rPr>
          <w:rFonts w:eastAsia="NSimSun"/>
          <w:lang w:val="fr-FR"/>
        </w:rPr>
        <w:t xml:space="preserve"> </w:t>
      </w:r>
      <w:r w:rsidRPr="007E0A8C">
        <w:rPr>
          <w:rFonts w:eastAsia="NSimSun"/>
          <w:i/>
          <w:iCs/>
          <w:lang w:val="fr-FR"/>
        </w:rPr>
        <w:t>Revue de la Police nationale,</w:t>
      </w:r>
      <w:r w:rsidRPr="007E0A8C">
        <w:rPr>
          <w:rFonts w:eastAsia="NSimSun"/>
          <w:lang w:val="fr-FR"/>
        </w:rPr>
        <w:t xml:space="preserve"> n°201 (2000) (</w:t>
      </w:r>
      <w:r>
        <w:rPr>
          <w:rFonts w:eastAsia="NSimSun"/>
        </w:rPr>
        <w:t>на</w:t>
      </w:r>
      <w:r w:rsidRPr="00CD7DE7">
        <w:rPr>
          <w:rFonts w:eastAsia="NSimSun"/>
          <w:lang w:val="fr-FR"/>
        </w:rPr>
        <w:t xml:space="preserve"> </w:t>
      </w:r>
      <w:r>
        <w:rPr>
          <w:rFonts w:eastAsia="NSimSun"/>
        </w:rPr>
        <w:t>французском</w:t>
      </w:r>
      <w:r w:rsidRPr="00CD7DE7">
        <w:rPr>
          <w:rFonts w:eastAsia="NSimSun"/>
          <w:lang w:val="fr-FR"/>
        </w:rPr>
        <w:t xml:space="preserve"> </w:t>
      </w:r>
      <w:r>
        <w:rPr>
          <w:rFonts w:eastAsia="NSimSun"/>
        </w:rPr>
        <w:t>языке</w:t>
      </w:r>
      <w:r w:rsidRPr="007E0A8C">
        <w:rPr>
          <w:rFonts w:eastAsia="NSimSun"/>
          <w:lang w:val="fr-FR"/>
        </w:rPr>
        <w:t>)</w:t>
      </w:r>
      <w:r>
        <w:rPr>
          <w:rFonts w:eastAsia="NSimSun"/>
          <w:lang w:val="fr-FR"/>
        </w:rPr>
        <w:t>.</w:t>
      </w:r>
    </w:p>
    <w:p w:rsidR="00CF02FD" w:rsidRDefault="00CF02FD" w:rsidP="00585139">
      <w:pPr>
        <w:rPr>
          <w:rFonts w:eastAsia="NSimSun"/>
          <w:lang w:val="fr-FR"/>
        </w:rPr>
      </w:pPr>
    </w:p>
    <w:p w:rsidR="00CF02FD" w:rsidRDefault="008E1BF9" w:rsidP="00585139">
      <w:pPr>
        <w:rPr>
          <w:rFonts w:eastAsia="NSimSun"/>
          <w:lang w:val="fr-FR"/>
        </w:rPr>
      </w:pPr>
      <w:r w:rsidRPr="008E1BF9">
        <w:rPr>
          <w:rFonts w:eastAsia="NSimSun"/>
          <w:lang w:val="fr-FR"/>
        </w:rPr>
        <w:t>"</w:t>
      </w:r>
      <w:r w:rsidR="00CF02FD" w:rsidRPr="007E0A8C">
        <w:rPr>
          <w:rFonts w:eastAsia="NSimSun"/>
          <w:lang w:val="fr-FR"/>
        </w:rPr>
        <w:t>Social Criminology</w:t>
      </w:r>
      <w:r w:rsidRPr="008E1BF9">
        <w:rPr>
          <w:rFonts w:eastAsia="NSimSun"/>
          <w:lang w:val="fr-FR"/>
        </w:rPr>
        <w:t>"</w:t>
      </w:r>
      <w:r w:rsidR="00CF02FD">
        <w:rPr>
          <w:rFonts w:eastAsia="NSimSun"/>
          <w:lang w:val="fr-FR"/>
        </w:rPr>
        <w:t>,</w:t>
      </w:r>
      <w:r w:rsidR="00CF02FD" w:rsidRPr="007E0A8C">
        <w:rPr>
          <w:rFonts w:eastAsia="NSimSun"/>
          <w:lang w:val="fr-FR"/>
        </w:rPr>
        <w:t xml:space="preserve"> </w:t>
      </w:r>
      <w:r w:rsidR="00CF02FD" w:rsidRPr="007E0A8C">
        <w:rPr>
          <w:rFonts w:eastAsia="NSimSun"/>
          <w:i/>
          <w:iCs/>
          <w:lang w:val="fr-FR"/>
        </w:rPr>
        <w:t>Revue de la Sûreté nationale</w:t>
      </w:r>
      <w:r w:rsidR="00CF02FD" w:rsidRPr="007E0A8C">
        <w:rPr>
          <w:rFonts w:eastAsia="NSimSun"/>
          <w:lang w:val="fr-FR"/>
        </w:rPr>
        <w:t>, n°200 (1999) (</w:t>
      </w:r>
      <w:r w:rsidR="00CF02FD">
        <w:rPr>
          <w:rFonts w:eastAsia="NSimSun"/>
        </w:rPr>
        <w:t>на</w:t>
      </w:r>
      <w:r w:rsidR="00CF02FD" w:rsidRPr="00CD7DE7">
        <w:rPr>
          <w:rFonts w:eastAsia="NSimSun"/>
          <w:lang w:val="fr-FR"/>
        </w:rPr>
        <w:t xml:space="preserve"> </w:t>
      </w:r>
      <w:r w:rsidR="00CF02FD">
        <w:rPr>
          <w:rFonts w:eastAsia="NSimSun"/>
        </w:rPr>
        <w:t>французском</w:t>
      </w:r>
      <w:r w:rsidR="00CF02FD" w:rsidRPr="00CD7DE7">
        <w:rPr>
          <w:rFonts w:eastAsia="NSimSun"/>
          <w:lang w:val="fr-FR"/>
        </w:rPr>
        <w:t xml:space="preserve"> </w:t>
      </w:r>
      <w:r w:rsidR="00CF02FD">
        <w:rPr>
          <w:rFonts w:eastAsia="NSimSun"/>
        </w:rPr>
        <w:t>языке</w:t>
      </w:r>
      <w:r w:rsidR="00CF02FD" w:rsidRPr="007E0A8C">
        <w:rPr>
          <w:rFonts w:eastAsia="NSimSun"/>
          <w:lang w:val="fr-FR"/>
        </w:rPr>
        <w:t>)</w:t>
      </w:r>
    </w:p>
    <w:p w:rsidR="00CF02FD" w:rsidRDefault="00CF02FD" w:rsidP="00585139">
      <w:pPr>
        <w:rPr>
          <w:rFonts w:eastAsia="NSimSun"/>
          <w:lang w:val="fr-FR"/>
        </w:rPr>
      </w:pPr>
    </w:p>
    <w:p w:rsidR="00CF02FD" w:rsidRDefault="008E1BF9" w:rsidP="00585139">
      <w:pPr>
        <w:rPr>
          <w:rFonts w:eastAsia="NSimSun"/>
          <w:lang w:val="fr-FR"/>
        </w:rPr>
      </w:pPr>
      <w:r w:rsidRPr="008E1BF9">
        <w:rPr>
          <w:rFonts w:eastAsia="NSimSun"/>
          <w:lang w:val="fr-FR"/>
        </w:rPr>
        <w:t>"</w:t>
      </w:r>
      <w:r w:rsidR="00CF02FD" w:rsidRPr="007E0A8C">
        <w:rPr>
          <w:rFonts w:eastAsia="NSimSun"/>
          <w:lang w:val="fr-FR"/>
        </w:rPr>
        <w:t>The Roots of Violence</w:t>
      </w:r>
      <w:r w:rsidRPr="008E1BF9">
        <w:rPr>
          <w:rFonts w:eastAsia="NSimSun"/>
          <w:lang w:val="fr-FR"/>
        </w:rPr>
        <w:t>"</w:t>
      </w:r>
      <w:r w:rsidR="00CF02FD">
        <w:rPr>
          <w:rFonts w:eastAsia="NSimSun"/>
          <w:lang w:val="fr-FR"/>
        </w:rPr>
        <w:t xml:space="preserve">, </w:t>
      </w:r>
      <w:r w:rsidR="00CF02FD" w:rsidRPr="007E0A8C">
        <w:rPr>
          <w:rFonts w:eastAsia="NSimSun"/>
          <w:i/>
          <w:iCs/>
          <w:lang w:val="fr-FR"/>
        </w:rPr>
        <w:t>Revue de la Sûreté nationale</w:t>
      </w:r>
      <w:r w:rsidR="00CF02FD">
        <w:rPr>
          <w:rFonts w:eastAsia="NSimSun"/>
          <w:lang w:val="fr-FR"/>
        </w:rPr>
        <w:t>, n°199 (1999) (</w:t>
      </w:r>
      <w:r w:rsidR="00CF02FD">
        <w:rPr>
          <w:rFonts w:eastAsia="NSimSun"/>
        </w:rPr>
        <w:t>на</w:t>
      </w:r>
      <w:r w:rsidR="00CF02FD" w:rsidRPr="00CD7DE7">
        <w:rPr>
          <w:rFonts w:eastAsia="NSimSun"/>
          <w:lang w:val="fr-FR"/>
        </w:rPr>
        <w:t xml:space="preserve"> </w:t>
      </w:r>
      <w:r w:rsidR="00CF02FD">
        <w:rPr>
          <w:rFonts w:eastAsia="NSimSun"/>
        </w:rPr>
        <w:t>французском</w:t>
      </w:r>
      <w:r w:rsidR="00CF02FD" w:rsidRPr="00CD7DE7">
        <w:rPr>
          <w:rFonts w:eastAsia="NSimSun"/>
          <w:lang w:val="fr-FR"/>
        </w:rPr>
        <w:t xml:space="preserve"> </w:t>
      </w:r>
      <w:r w:rsidR="00CF02FD">
        <w:rPr>
          <w:rFonts w:eastAsia="NSimSun"/>
        </w:rPr>
        <w:t>языке</w:t>
      </w:r>
      <w:r w:rsidR="00CF02FD" w:rsidRPr="007E0A8C">
        <w:rPr>
          <w:rFonts w:eastAsia="NSimSun"/>
          <w:lang w:val="fr-FR"/>
        </w:rPr>
        <w:t>)</w:t>
      </w:r>
    </w:p>
    <w:p w:rsidR="00CF02FD" w:rsidRDefault="00CF02FD" w:rsidP="00585139">
      <w:pPr>
        <w:rPr>
          <w:rFonts w:eastAsia="NSimSun"/>
          <w:lang w:val="fr-FR"/>
        </w:rPr>
      </w:pPr>
    </w:p>
    <w:p w:rsidR="00CF02FD" w:rsidRDefault="00CF02FD" w:rsidP="00585139">
      <w:pPr>
        <w:rPr>
          <w:rFonts w:eastAsia="NSimSun"/>
          <w:u w:val="single"/>
          <w:lang w:val="en-US"/>
        </w:rPr>
      </w:pPr>
      <w:r w:rsidRPr="00A065C0">
        <w:rPr>
          <w:rFonts w:eastAsia="NSimSun"/>
          <w:lang w:val="en-US"/>
        </w:rPr>
        <w:t xml:space="preserve">"The Features of Crime", </w:t>
      </w:r>
      <w:r w:rsidRPr="00A065C0">
        <w:rPr>
          <w:rFonts w:eastAsia="NSimSun"/>
          <w:i/>
          <w:iCs/>
          <w:lang w:val="en-US"/>
        </w:rPr>
        <w:t>Revue de la Police nationale</w:t>
      </w:r>
      <w:r w:rsidRPr="00A065C0">
        <w:rPr>
          <w:rFonts w:eastAsia="NSimSun"/>
          <w:lang w:val="en-US"/>
        </w:rPr>
        <w:t>, n°197 (jan.-fév. 1999) (</w:t>
      </w:r>
      <w:r>
        <w:rPr>
          <w:rFonts w:eastAsia="NSimSun"/>
        </w:rPr>
        <w:t>на</w:t>
      </w:r>
      <w:r w:rsidRPr="0096004D">
        <w:rPr>
          <w:rFonts w:eastAsia="NSimSun"/>
          <w:lang w:val="en-US"/>
        </w:rPr>
        <w:t xml:space="preserve"> </w:t>
      </w:r>
      <w:r>
        <w:rPr>
          <w:rFonts w:eastAsia="NSimSun"/>
        </w:rPr>
        <w:t>французском</w:t>
      </w:r>
      <w:r w:rsidRPr="0096004D">
        <w:rPr>
          <w:rFonts w:eastAsia="NSimSun"/>
          <w:lang w:val="en-US"/>
        </w:rPr>
        <w:t xml:space="preserve"> </w:t>
      </w:r>
      <w:r>
        <w:rPr>
          <w:rFonts w:eastAsia="NSimSun"/>
        </w:rPr>
        <w:t>языке</w:t>
      </w:r>
      <w:r w:rsidRPr="00A065C0">
        <w:rPr>
          <w:rFonts w:eastAsia="NSimSun"/>
          <w:lang w:val="en-US"/>
        </w:rPr>
        <w:t>).</w:t>
      </w:r>
    </w:p>
    <w:p w:rsidR="00CF02FD" w:rsidRDefault="00CF02FD" w:rsidP="00585139">
      <w:pPr>
        <w:rPr>
          <w:rFonts w:eastAsia="NSimSun"/>
          <w:u w:val="single"/>
          <w:lang w:val="en-US"/>
        </w:rPr>
      </w:pPr>
    </w:p>
    <w:p w:rsidR="00CF02FD" w:rsidRDefault="006F0483" w:rsidP="00585139">
      <w:pPr>
        <w:rPr>
          <w:rFonts w:eastAsia="NSimSun"/>
          <w:lang w:val="en-US"/>
        </w:rPr>
      </w:pPr>
      <w:r w:rsidRPr="006F0483">
        <w:rPr>
          <w:rFonts w:eastAsia="NSimSun"/>
          <w:lang w:val="en-US"/>
        </w:rPr>
        <w:t>"</w:t>
      </w:r>
      <w:r w:rsidR="00CF02FD" w:rsidRPr="00A065C0">
        <w:rPr>
          <w:rFonts w:eastAsia="NSimSun"/>
          <w:iCs/>
          <w:lang w:val="en-US"/>
        </w:rPr>
        <w:t>International Cooperation and th</w:t>
      </w:r>
      <w:r>
        <w:rPr>
          <w:rFonts w:eastAsia="NSimSun"/>
          <w:iCs/>
          <w:lang w:val="en-US"/>
        </w:rPr>
        <w:t>e Fight against Organized Crime</w:t>
      </w:r>
      <w:r w:rsidRPr="006F0483">
        <w:rPr>
          <w:rFonts w:eastAsia="NSimSun"/>
          <w:iCs/>
          <w:lang w:val="en-US"/>
        </w:rPr>
        <w:t>"</w:t>
      </w:r>
      <w:r w:rsidR="00CF02FD" w:rsidRPr="00A065C0">
        <w:rPr>
          <w:rFonts w:eastAsia="NSimSun"/>
          <w:lang w:val="en-US"/>
        </w:rPr>
        <w:t xml:space="preserve"> </w:t>
      </w:r>
      <w:r w:rsidR="00CF02FD" w:rsidRPr="00A065C0">
        <w:rPr>
          <w:rFonts w:eastAsia="NSimSun"/>
          <w:bCs/>
          <w:iCs/>
          <w:lang w:val="en-US"/>
        </w:rPr>
        <w:t>in</w:t>
      </w:r>
      <w:r w:rsidR="00CF02FD" w:rsidRPr="00A065C0">
        <w:rPr>
          <w:rFonts w:eastAsia="NSimSun"/>
          <w:iCs/>
          <w:lang w:val="en-US"/>
        </w:rPr>
        <w:t xml:space="preserve"> a Colloquium on </w:t>
      </w:r>
      <w:r w:rsidR="00CF02FD" w:rsidRPr="00A065C0">
        <w:rPr>
          <w:rFonts w:eastAsia="NSimSun"/>
          <w:bCs/>
          <w:iCs/>
          <w:lang w:val="en-US"/>
        </w:rPr>
        <w:t>Organized Crime,</w:t>
      </w:r>
      <w:r w:rsidR="00CF02FD" w:rsidRPr="00A065C0">
        <w:rPr>
          <w:rFonts w:eastAsia="NSimSun"/>
          <w:iCs/>
          <w:lang w:val="en-US"/>
        </w:rPr>
        <w:t> Onãti,</w:t>
      </w:r>
      <w:r w:rsidR="00CF02FD" w:rsidRPr="00A065C0">
        <w:rPr>
          <w:rFonts w:eastAsia="NSimSun"/>
          <w:lang w:val="en-US"/>
        </w:rPr>
        <w:t xml:space="preserve"> Spain, 3-6 June 1997, published in </w:t>
      </w:r>
      <w:r w:rsidR="00CF02FD" w:rsidRPr="00A065C0">
        <w:rPr>
          <w:rFonts w:eastAsia="NSimSun"/>
          <w:i/>
          <w:iCs/>
          <w:lang w:val="en-US"/>
        </w:rPr>
        <w:t>Al Ichaa Kénitra</w:t>
      </w:r>
      <w:r w:rsidR="00CF02FD" w:rsidRPr="00A065C0">
        <w:rPr>
          <w:rFonts w:eastAsia="NSimSun"/>
          <w:lang w:val="en-US"/>
        </w:rPr>
        <w:t>, Morocco, 1998 (</w:t>
      </w:r>
      <w:r w:rsidR="00CF02FD">
        <w:rPr>
          <w:rFonts w:eastAsia="NSimSun"/>
        </w:rPr>
        <w:t>на</w:t>
      </w:r>
      <w:r w:rsidR="00CF02FD" w:rsidRPr="0096004D">
        <w:rPr>
          <w:rFonts w:eastAsia="NSimSun"/>
          <w:lang w:val="en-US"/>
        </w:rPr>
        <w:t xml:space="preserve"> </w:t>
      </w:r>
      <w:r w:rsidR="00CF02FD">
        <w:rPr>
          <w:rFonts w:eastAsia="NSimSun"/>
        </w:rPr>
        <w:t>французском</w:t>
      </w:r>
      <w:r w:rsidR="00CF02FD" w:rsidRPr="0096004D">
        <w:rPr>
          <w:rFonts w:eastAsia="NSimSun"/>
          <w:lang w:val="en-US"/>
        </w:rPr>
        <w:t xml:space="preserve"> </w:t>
      </w:r>
      <w:r w:rsidR="00CF02FD">
        <w:rPr>
          <w:rFonts w:eastAsia="NSimSun"/>
        </w:rPr>
        <w:t>языке</w:t>
      </w:r>
      <w:r w:rsidR="00CF02FD" w:rsidRPr="00A065C0">
        <w:rPr>
          <w:rFonts w:eastAsia="NSimSun"/>
          <w:lang w:val="en-US"/>
        </w:rPr>
        <w:t>).</w:t>
      </w:r>
    </w:p>
    <w:p w:rsidR="00CF02FD" w:rsidRDefault="00CF02FD" w:rsidP="00585139">
      <w:pPr>
        <w:rPr>
          <w:rFonts w:eastAsia="NSimSun"/>
          <w:lang w:val="en-US"/>
        </w:rPr>
      </w:pPr>
    </w:p>
    <w:p w:rsidR="00CF02FD" w:rsidRDefault="006F0483" w:rsidP="00585139">
      <w:pPr>
        <w:rPr>
          <w:rFonts w:eastAsia="NSimSun"/>
          <w:lang w:val="en-US"/>
        </w:rPr>
      </w:pPr>
      <w:r w:rsidRPr="006F0483">
        <w:rPr>
          <w:rFonts w:eastAsia="NSimSun"/>
          <w:lang w:val="en-US"/>
        </w:rPr>
        <w:t>"</w:t>
      </w:r>
      <w:r w:rsidR="00CF02FD" w:rsidRPr="00A065C0">
        <w:rPr>
          <w:rFonts w:eastAsia="NSimSun"/>
          <w:lang w:val="en-US"/>
        </w:rPr>
        <w:t>Introduction to an Understanding of Criminal</w:t>
      </w:r>
      <w:r>
        <w:rPr>
          <w:rFonts w:eastAsia="NSimSun"/>
          <w:lang w:val="en-US"/>
        </w:rPr>
        <w:t xml:space="preserve"> Behaviour</w:t>
      </w:r>
      <w:r w:rsidRPr="006F0483">
        <w:rPr>
          <w:rFonts w:eastAsia="NSimSun"/>
          <w:lang w:val="en-US"/>
        </w:rPr>
        <w:t>"</w:t>
      </w:r>
      <w:r w:rsidR="00CF02FD" w:rsidRPr="00A065C0">
        <w:rPr>
          <w:rFonts w:eastAsia="NSimSun"/>
          <w:lang w:val="en-US"/>
        </w:rPr>
        <w:t xml:space="preserve">, </w:t>
      </w:r>
      <w:r w:rsidR="00CF02FD" w:rsidRPr="00A065C0">
        <w:rPr>
          <w:rFonts w:eastAsia="NSimSun"/>
          <w:i/>
          <w:iCs/>
          <w:lang w:val="en-US"/>
        </w:rPr>
        <w:t>Revue de la Sûreté nationale</w:t>
      </w:r>
      <w:r>
        <w:rPr>
          <w:rFonts w:eastAsia="NSimSun"/>
          <w:lang w:val="en-US"/>
        </w:rPr>
        <w:t>, n°</w:t>
      </w:r>
      <w:r w:rsidR="00CF02FD" w:rsidRPr="00A065C0">
        <w:rPr>
          <w:rFonts w:eastAsia="NSimSun"/>
          <w:lang w:val="en-US"/>
        </w:rPr>
        <w:t>198 (1998) (</w:t>
      </w:r>
      <w:r w:rsidR="00CF02FD">
        <w:rPr>
          <w:rFonts w:eastAsia="NSimSun"/>
        </w:rPr>
        <w:t>на</w:t>
      </w:r>
      <w:r w:rsidR="00CF02FD" w:rsidRPr="0096004D">
        <w:rPr>
          <w:rFonts w:eastAsia="NSimSun"/>
          <w:lang w:val="en-US"/>
        </w:rPr>
        <w:t xml:space="preserve"> </w:t>
      </w:r>
      <w:r w:rsidR="00CF02FD">
        <w:rPr>
          <w:rFonts w:eastAsia="NSimSun"/>
        </w:rPr>
        <w:t>французском</w:t>
      </w:r>
      <w:r w:rsidR="00CF02FD" w:rsidRPr="0096004D">
        <w:rPr>
          <w:rFonts w:eastAsia="NSimSun"/>
          <w:lang w:val="en-US"/>
        </w:rPr>
        <w:t xml:space="preserve"> </w:t>
      </w:r>
      <w:r w:rsidR="00CF02FD">
        <w:rPr>
          <w:rFonts w:eastAsia="NSimSun"/>
        </w:rPr>
        <w:t>языке</w:t>
      </w:r>
      <w:r w:rsidR="00CF02FD" w:rsidRPr="00A065C0">
        <w:rPr>
          <w:rFonts w:eastAsia="NSimSun"/>
          <w:lang w:val="en-US"/>
        </w:rPr>
        <w:t>).</w:t>
      </w:r>
    </w:p>
    <w:p w:rsidR="00CF02FD" w:rsidRDefault="00CF02FD" w:rsidP="00585139">
      <w:pPr>
        <w:rPr>
          <w:rFonts w:eastAsia="NSimSun"/>
          <w:lang w:val="en-US"/>
        </w:rPr>
      </w:pPr>
    </w:p>
    <w:p w:rsidR="00CF02FD" w:rsidRDefault="006F0483" w:rsidP="00585139">
      <w:pPr>
        <w:rPr>
          <w:rFonts w:eastAsia="NSimSun"/>
          <w:lang w:val="it-IT"/>
        </w:rPr>
      </w:pPr>
      <w:r w:rsidRPr="006F0483">
        <w:rPr>
          <w:rFonts w:eastAsia="NSimSun"/>
          <w:lang w:val="fr-FR"/>
        </w:rPr>
        <w:t>"</w:t>
      </w:r>
      <w:r w:rsidR="00CF02FD" w:rsidRPr="007E0A8C">
        <w:rPr>
          <w:rFonts w:eastAsia="NSimSun"/>
          <w:lang w:val="it-IT"/>
        </w:rPr>
        <w:t>Testimony in Moroccan Penal Procedure</w:t>
      </w:r>
      <w:r w:rsidRPr="006F0483">
        <w:rPr>
          <w:rFonts w:eastAsia="NSimSun"/>
          <w:lang w:val="fr-FR"/>
        </w:rPr>
        <w:t>"</w:t>
      </w:r>
      <w:r w:rsidR="00CF02FD" w:rsidRPr="00953570">
        <w:rPr>
          <w:rFonts w:eastAsia="NSimSun"/>
          <w:lang w:val="it-IT"/>
        </w:rPr>
        <w:t xml:space="preserve"> in</w:t>
      </w:r>
      <w:r w:rsidR="00CF02FD" w:rsidRPr="007E0A8C">
        <w:rPr>
          <w:rFonts w:eastAsia="NSimSun"/>
          <w:lang w:val="it-IT"/>
        </w:rPr>
        <w:t xml:space="preserve"> </w:t>
      </w:r>
      <w:r w:rsidR="00CF02FD" w:rsidRPr="007E0A8C">
        <w:rPr>
          <w:rFonts w:eastAsia="NSimSun"/>
          <w:i/>
          <w:iCs/>
          <w:lang w:val="it-IT"/>
        </w:rPr>
        <w:t>Revue de la Sûreté nationale</w:t>
      </w:r>
      <w:r w:rsidR="00CF02FD" w:rsidRPr="007E0A8C">
        <w:rPr>
          <w:rFonts w:eastAsia="NSimSun"/>
          <w:lang w:val="it-IT"/>
        </w:rPr>
        <w:t>, nº</w:t>
      </w:r>
      <w:r>
        <w:rPr>
          <w:rFonts w:eastAsia="NSimSun"/>
          <w:lang w:val="it-IT"/>
        </w:rPr>
        <w:t xml:space="preserve">190 (1997) </w:t>
      </w:r>
      <w:r w:rsidR="00CF02FD" w:rsidRPr="007E0A8C">
        <w:rPr>
          <w:rFonts w:eastAsia="NSimSun"/>
          <w:lang w:val="it-IT"/>
        </w:rPr>
        <w:t>(</w:t>
      </w:r>
      <w:r w:rsidR="00CF02FD">
        <w:rPr>
          <w:rFonts w:eastAsia="NSimSun"/>
        </w:rPr>
        <w:t>на</w:t>
      </w:r>
      <w:r w:rsidR="00CF02FD" w:rsidRPr="006F0483">
        <w:rPr>
          <w:rFonts w:eastAsia="NSimSun"/>
          <w:lang w:val="fr-FR"/>
        </w:rPr>
        <w:t> </w:t>
      </w:r>
      <w:r w:rsidR="00CF02FD">
        <w:rPr>
          <w:rFonts w:eastAsia="NSimSun"/>
        </w:rPr>
        <w:t>арабском</w:t>
      </w:r>
      <w:r w:rsidR="00CF02FD" w:rsidRPr="006F0483">
        <w:rPr>
          <w:rFonts w:eastAsia="NSimSun"/>
          <w:lang w:val="fr-FR"/>
        </w:rPr>
        <w:t xml:space="preserve"> </w:t>
      </w:r>
      <w:r w:rsidR="00CF02FD">
        <w:rPr>
          <w:rFonts w:eastAsia="NSimSun"/>
        </w:rPr>
        <w:t>языке</w:t>
      </w:r>
      <w:r w:rsidR="00CF02FD" w:rsidRPr="007E0A8C">
        <w:rPr>
          <w:rFonts w:eastAsia="NSimSun"/>
          <w:lang w:val="it-IT"/>
        </w:rPr>
        <w:t>).</w:t>
      </w:r>
    </w:p>
    <w:p w:rsidR="00CF02FD" w:rsidRDefault="00CF02FD" w:rsidP="00585139">
      <w:pPr>
        <w:rPr>
          <w:rFonts w:eastAsia="NSimSun"/>
          <w:lang w:val="it-IT"/>
        </w:rPr>
      </w:pPr>
    </w:p>
    <w:p w:rsidR="00CF02FD" w:rsidRDefault="006F0483" w:rsidP="00585139">
      <w:pPr>
        <w:rPr>
          <w:rFonts w:eastAsia="NSimSun"/>
          <w:lang w:val="en-US"/>
        </w:rPr>
      </w:pPr>
      <w:r w:rsidRPr="006F0483">
        <w:rPr>
          <w:rFonts w:eastAsia="NSimSun"/>
          <w:lang w:val="en-US"/>
        </w:rPr>
        <w:t>"</w:t>
      </w:r>
      <w:r w:rsidR="00CF02FD" w:rsidRPr="00A065C0">
        <w:rPr>
          <w:rFonts w:eastAsia="NSimSun"/>
          <w:lang w:val="en-US"/>
        </w:rPr>
        <w:t>Reflection on Acquittal Based on Doubt</w:t>
      </w:r>
      <w:r w:rsidRPr="006F0483">
        <w:rPr>
          <w:rFonts w:eastAsia="NSimSun"/>
          <w:lang w:val="en-US"/>
        </w:rPr>
        <w:t>"</w:t>
      </w:r>
      <w:r w:rsidR="00CF02FD" w:rsidRPr="00A065C0">
        <w:rPr>
          <w:rFonts w:eastAsia="NSimSun"/>
          <w:lang w:val="en-US"/>
        </w:rPr>
        <w:t xml:space="preserve">, </w:t>
      </w:r>
      <w:r w:rsidR="00CF02FD" w:rsidRPr="00A065C0">
        <w:rPr>
          <w:rFonts w:eastAsia="NSimSun"/>
          <w:i/>
          <w:iCs/>
          <w:lang w:val="en-US"/>
        </w:rPr>
        <w:t>Al moulhak alkadai</w:t>
      </w:r>
      <w:r w:rsidR="00CF02FD" w:rsidRPr="00A065C0">
        <w:rPr>
          <w:rFonts w:eastAsia="NSimSun"/>
          <w:lang w:val="en-US"/>
        </w:rPr>
        <w:t>, No. 32, April 1997, pp. 75-78  (</w:t>
      </w:r>
      <w:r w:rsidR="00CF02FD">
        <w:rPr>
          <w:rFonts w:eastAsia="NSimSun"/>
        </w:rPr>
        <w:t>на</w:t>
      </w:r>
      <w:r w:rsidR="00CF02FD" w:rsidRPr="0096004D">
        <w:rPr>
          <w:rFonts w:eastAsia="NSimSun"/>
          <w:lang w:val="en-US"/>
        </w:rPr>
        <w:t xml:space="preserve"> </w:t>
      </w:r>
      <w:r w:rsidR="00CF02FD">
        <w:rPr>
          <w:rFonts w:eastAsia="NSimSun"/>
        </w:rPr>
        <w:t>арабском</w:t>
      </w:r>
      <w:r w:rsidR="00CF02FD" w:rsidRPr="0096004D">
        <w:rPr>
          <w:rFonts w:eastAsia="NSimSun"/>
          <w:lang w:val="en-US"/>
        </w:rPr>
        <w:t xml:space="preserve"> </w:t>
      </w:r>
      <w:r w:rsidR="00CF02FD">
        <w:rPr>
          <w:rFonts w:eastAsia="NSimSun"/>
        </w:rPr>
        <w:t>языке</w:t>
      </w:r>
      <w:r w:rsidR="00CF02FD" w:rsidRPr="00A065C0">
        <w:rPr>
          <w:rFonts w:eastAsia="NSimSun"/>
          <w:lang w:val="en-US"/>
        </w:rPr>
        <w:t>).</w:t>
      </w:r>
    </w:p>
    <w:p w:rsidR="00CF02FD" w:rsidRDefault="00CF02FD" w:rsidP="00585139">
      <w:pPr>
        <w:rPr>
          <w:rFonts w:eastAsia="NSimSun"/>
          <w:lang w:val="en-US"/>
        </w:rPr>
      </w:pPr>
    </w:p>
    <w:p w:rsidR="00CF02FD" w:rsidRDefault="006F0483" w:rsidP="00585139">
      <w:pPr>
        <w:rPr>
          <w:rFonts w:eastAsia="NSimSun"/>
          <w:lang w:val="en-US"/>
        </w:rPr>
      </w:pPr>
      <w:r w:rsidRPr="006F0483">
        <w:rPr>
          <w:rFonts w:eastAsia="NSimSun"/>
          <w:lang w:val="en-US"/>
        </w:rPr>
        <w:t>"</w:t>
      </w:r>
      <w:r>
        <w:rPr>
          <w:rFonts w:eastAsia="NSimSun"/>
          <w:lang w:val="en-US"/>
        </w:rPr>
        <w:t>Psychiatry and Criminology</w:t>
      </w:r>
      <w:r w:rsidRPr="006F0483">
        <w:rPr>
          <w:rFonts w:eastAsia="NSimSun"/>
          <w:lang w:val="en-US"/>
        </w:rPr>
        <w:t>"</w:t>
      </w:r>
      <w:r w:rsidR="00CF02FD" w:rsidRPr="00A065C0">
        <w:rPr>
          <w:rFonts w:eastAsia="NSimSun"/>
          <w:lang w:val="en-US"/>
        </w:rPr>
        <w:t xml:space="preserve">, </w:t>
      </w:r>
      <w:r w:rsidR="00CF02FD" w:rsidRPr="00A065C0">
        <w:rPr>
          <w:rFonts w:eastAsia="NSimSun"/>
          <w:i/>
          <w:iCs/>
          <w:lang w:val="en-US"/>
        </w:rPr>
        <w:t>Al moulhak alkadai,</w:t>
      </w:r>
      <w:r w:rsidR="00CF02FD" w:rsidRPr="00A065C0">
        <w:rPr>
          <w:rFonts w:eastAsia="NSimSun"/>
          <w:lang w:val="en-US"/>
        </w:rPr>
        <w:t xml:space="preserve"> No. 32, April 1997, pp. 3-7 (</w:t>
      </w:r>
      <w:r w:rsidR="00CF02FD">
        <w:rPr>
          <w:rFonts w:eastAsia="NSimSun"/>
        </w:rPr>
        <w:t>на</w:t>
      </w:r>
      <w:r w:rsidR="00CF02FD" w:rsidRPr="0096004D">
        <w:rPr>
          <w:rFonts w:eastAsia="NSimSun"/>
          <w:lang w:val="en-US"/>
        </w:rPr>
        <w:t> </w:t>
      </w:r>
      <w:r w:rsidR="00CF02FD">
        <w:rPr>
          <w:rFonts w:eastAsia="NSimSun"/>
        </w:rPr>
        <w:t>французском</w:t>
      </w:r>
      <w:r w:rsidR="00CF02FD" w:rsidRPr="0096004D">
        <w:rPr>
          <w:rFonts w:eastAsia="NSimSun"/>
          <w:lang w:val="en-US"/>
        </w:rPr>
        <w:t xml:space="preserve"> </w:t>
      </w:r>
      <w:r w:rsidR="00CF02FD">
        <w:rPr>
          <w:rFonts w:eastAsia="NSimSun"/>
        </w:rPr>
        <w:t>языке</w:t>
      </w:r>
      <w:r w:rsidR="00CF02FD" w:rsidRPr="00A065C0">
        <w:rPr>
          <w:rFonts w:eastAsia="NSimSun"/>
          <w:lang w:val="en-US"/>
        </w:rPr>
        <w:t>).</w:t>
      </w:r>
    </w:p>
    <w:p w:rsidR="00CF02FD" w:rsidRDefault="00CF02FD" w:rsidP="00585139">
      <w:pPr>
        <w:rPr>
          <w:rFonts w:eastAsia="NSimSun"/>
          <w:lang w:val="en-US"/>
        </w:rPr>
      </w:pPr>
    </w:p>
    <w:p w:rsidR="00CF02FD" w:rsidRDefault="00CF02FD" w:rsidP="00585139">
      <w:pPr>
        <w:rPr>
          <w:rFonts w:eastAsia="NSimSun"/>
          <w:lang w:val="en-US"/>
        </w:rPr>
      </w:pPr>
      <w:r w:rsidRPr="00A065C0">
        <w:rPr>
          <w:rFonts w:eastAsia="NSimSun"/>
          <w:lang w:val="en-US"/>
        </w:rPr>
        <w:t xml:space="preserve">"Book Review of Pr. </w:t>
      </w:r>
      <w:r w:rsidRPr="00537A77">
        <w:rPr>
          <w:rFonts w:eastAsia="NSimSun"/>
          <w:lang w:val="it-IT"/>
        </w:rPr>
        <w:t xml:space="preserve">Amzazi’s Book: </w:t>
      </w:r>
      <w:r w:rsidRPr="00E431FC">
        <w:rPr>
          <w:rFonts w:eastAsia="NSimSun"/>
          <w:i/>
          <w:iCs/>
          <w:lang w:val="it-IT"/>
        </w:rPr>
        <w:t>La peine</w:t>
      </w:r>
      <w:r w:rsidRPr="00537A77">
        <w:rPr>
          <w:rFonts w:eastAsia="NSimSun"/>
          <w:lang w:val="it-IT"/>
        </w:rPr>
        <w:t xml:space="preserve">" in </w:t>
      </w:r>
      <w:r w:rsidRPr="00537A77">
        <w:rPr>
          <w:rFonts w:eastAsia="NSimSun"/>
          <w:i/>
          <w:iCs/>
          <w:lang w:val="it-IT"/>
        </w:rPr>
        <w:t>Al Ichaa</w:t>
      </w:r>
      <w:r w:rsidRPr="00537A77">
        <w:rPr>
          <w:rFonts w:eastAsia="NSimSun"/>
          <w:lang w:val="it-IT"/>
        </w:rPr>
        <w:t xml:space="preserve">, No. </w:t>
      </w:r>
      <w:r w:rsidRPr="00A065C0">
        <w:rPr>
          <w:rFonts w:eastAsia="NSimSun"/>
          <w:lang w:val="en-US"/>
        </w:rPr>
        <w:t>15, January 1997, pp. 61-67 (</w:t>
      </w:r>
      <w:r>
        <w:rPr>
          <w:rFonts w:eastAsia="NSimSun"/>
        </w:rPr>
        <w:t>на</w:t>
      </w:r>
      <w:r w:rsidR="006F0483" w:rsidRPr="006F0483">
        <w:rPr>
          <w:rFonts w:eastAsia="NSimSun"/>
          <w:lang w:val="en-US"/>
        </w:rPr>
        <w:t> </w:t>
      </w:r>
      <w:r>
        <w:rPr>
          <w:rFonts w:eastAsia="NSimSun"/>
        </w:rPr>
        <w:t>арабском</w:t>
      </w:r>
      <w:r w:rsidRPr="00A065C0">
        <w:rPr>
          <w:rFonts w:eastAsia="NSimSun"/>
          <w:lang w:val="en-US"/>
        </w:rPr>
        <w:t>).</w:t>
      </w:r>
    </w:p>
    <w:p w:rsidR="00CF02FD" w:rsidRDefault="00CF02FD" w:rsidP="00585139">
      <w:pPr>
        <w:rPr>
          <w:rFonts w:eastAsia="NSimSun"/>
          <w:lang w:val="en-US"/>
        </w:rPr>
      </w:pPr>
    </w:p>
    <w:p w:rsidR="00CF02FD" w:rsidRDefault="00CF02FD" w:rsidP="00585139">
      <w:pPr>
        <w:rPr>
          <w:rFonts w:eastAsia="NSimSun"/>
          <w:lang w:val="en-US"/>
        </w:rPr>
      </w:pPr>
      <w:r w:rsidRPr="00A065C0">
        <w:rPr>
          <w:rFonts w:eastAsia="NSimSun"/>
          <w:lang w:val="en-US"/>
        </w:rPr>
        <w:t xml:space="preserve">"Opening Report of the Colloquium </w:t>
      </w:r>
      <w:r w:rsidRPr="00A065C0">
        <w:rPr>
          <w:rFonts w:eastAsia="NSimSun"/>
          <w:bCs/>
          <w:lang w:val="en-US"/>
        </w:rPr>
        <w:t>‘Procedure before Administrative Courts’”</w:t>
      </w:r>
      <w:r w:rsidRPr="00A065C0">
        <w:rPr>
          <w:rFonts w:eastAsia="NSimSun"/>
          <w:lang w:val="en-US"/>
        </w:rPr>
        <w:t xml:space="preserve">, </w:t>
      </w:r>
      <w:r w:rsidRPr="00A065C0">
        <w:rPr>
          <w:rFonts w:eastAsia="NSimSun"/>
          <w:i/>
          <w:iCs/>
          <w:lang w:val="en-US"/>
        </w:rPr>
        <w:t>Revue marocaine de l'administration et du développement local</w:t>
      </w:r>
      <w:r w:rsidRPr="00A065C0">
        <w:rPr>
          <w:rFonts w:eastAsia="NSimSun"/>
          <w:lang w:val="en-US"/>
        </w:rPr>
        <w:t>, n°9, septembre 1996, pp. 11-14 (</w:t>
      </w:r>
      <w:r>
        <w:rPr>
          <w:rFonts w:eastAsia="NSimSun"/>
        </w:rPr>
        <w:t>на</w:t>
      </w:r>
      <w:r w:rsidR="006F0483" w:rsidRPr="006F0483">
        <w:rPr>
          <w:rFonts w:eastAsia="NSimSun"/>
          <w:lang w:val="en-US"/>
        </w:rPr>
        <w:t> </w:t>
      </w:r>
      <w:r>
        <w:rPr>
          <w:rFonts w:eastAsia="NSimSun"/>
        </w:rPr>
        <w:t>арабском</w:t>
      </w:r>
      <w:r w:rsidRPr="00A065C0">
        <w:rPr>
          <w:rFonts w:eastAsia="NSimSun"/>
          <w:lang w:val="en-US"/>
        </w:rPr>
        <w:t>).</w:t>
      </w:r>
    </w:p>
    <w:p w:rsidR="00CF02FD" w:rsidRDefault="00CF02FD" w:rsidP="00585139">
      <w:pPr>
        <w:rPr>
          <w:rFonts w:eastAsia="NSimSun"/>
          <w:lang w:val="en-US"/>
        </w:rPr>
      </w:pPr>
    </w:p>
    <w:p w:rsidR="00CF02FD" w:rsidRDefault="00CF02FD" w:rsidP="00585139">
      <w:pPr>
        <w:rPr>
          <w:rFonts w:eastAsia="NSimSun"/>
          <w:lang w:val="en-US"/>
        </w:rPr>
      </w:pPr>
      <w:r w:rsidRPr="00A065C0">
        <w:rPr>
          <w:rFonts w:eastAsia="NSimSun"/>
          <w:bCs/>
          <w:lang w:val="en-US"/>
        </w:rPr>
        <w:t>"The</w:t>
      </w:r>
      <w:r w:rsidRPr="00A065C0">
        <w:rPr>
          <w:rFonts w:eastAsia="NSimSun"/>
          <w:lang w:val="en-US"/>
        </w:rPr>
        <w:t xml:space="preserve"> Protection and assistance provided to former detainees</w:t>
      </w:r>
      <w:r w:rsidRPr="00A065C0">
        <w:rPr>
          <w:rFonts w:eastAsia="NSimSun"/>
          <w:bCs/>
          <w:lang w:val="en-US"/>
        </w:rPr>
        <w:t xml:space="preserve">", </w:t>
      </w:r>
      <w:r w:rsidRPr="00A065C0">
        <w:rPr>
          <w:rFonts w:eastAsia="NSimSun"/>
          <w:i/>
          <w:iCs/>
          <w:lang w:val="en-US"/>
        </w:rPr>
        <w:t>Al moulhak alkadai</w:t>
      </w:r>
      <w:r w:rsidRPr="00A065C0">
        <w:rPr>
          <w:rFonts w:eastAsia="NSimSun"/>
          <w:lang w:val="en-US"/>
        </w:rPr>
        <w:t xml:space="preserve">, No. 31 June 1996, pp .23-37 </w:t>
      </w:r>
      <w:r w:rsidRPr="0099198D">
        <w:rPr>
          <w:rFonts w:eastAsia="NSimSun"/>
          <w:lang w:val="en-US"/>
        </w:rPr>
        <w:t>(</w:t>
      </w:r>
      <w:r>
        <w:rPr>
          <w:rFonts w:eastAsia="NSimSun"/>
        </w:rPr>
        <w:t>на</w:t>
      </w:r>
      <w:r w:rsidRPr="0099198D">
        <w:rPr>
          <w:rFonts w:eastAsia="NSimSun"/>
          <w:lang w:val="en-US"/>
        </w:rPr>
        <w:t xml:space="preserve"> </w:t>
      </w:r>
      <w:r>
        <w:rPr>
          <w:rFonts w:eastAsia="NSimSun"/>
        </w:rPr>
        <w:t>арабском</w:t>
      </w:r>
      <w:r w:rsidRPr="0099198D">
        <w:rPr>
          <w:rFonts w:eastAsia="NSimSun"/>
          <w:lang w:val="en-US"/>
        </w:rPr>
        <w:t xml:space="preserve"> </w:t>
      </w:r>
      <w:r>
        <w:rPr>
          <w:rFonts w:eastAsia="NSimSun"/>
        </w:rPr>
        <w:t>языке</w:t>
      </w:r>
      <w:r w:rsidRPr="0099198D">
        <w:rPr>
          <w:rFonts w:eastAsia="NSimSun"/>
          <w:lang w:val="en-US"/>
        </w:rPr>
        <w:t>)</w:t>
      </w:r>
      <w:r w:rsidRPr="00A065C0">
        <w:rPr>
          <w:rFonts w:eastAsia="NSimSun"/>
          <w:lang w:val="en-US"/>
        </w:rPr>
        <w:t>.</w:t>
      </w:r>
    </w:p>
    <w:p w:rsidR="00CF02FD" w:rsidRDefault="00CF02FD" w:rsidP="00585139">
      <w:pPr>
        <w:rPr>
          <w:rFonts w:eastAsia="NSimSun"/>
          <w:lang w:val="en-US"/>
        </w:rPr>
      </w:pPr>
    </w:p>
    <w:p w:rsidR="00CF02FD" w:rsidRDefault="00CF02FD" w:rsidP="00585139">
      <w:pPr>
        <w:rPr>
          <w:rFonts w:eastAsia="NSimSun"/>
          <w:u w:val="single"/>
          <w:lang w:val="en-US"/>
        </w:rPr>
      </w:pPr>
      <w:r w:rsidRPr="00A065C0">
        <w:rPr>
          <w:rFonts w:eastAsia="NSimSun"/>
          <w:lang w:val="en-US"/>
        </w:rPr>
        <w:t xml:space="preserve">"Reflection on Fair Trial", Published in </w:t>
      </w:r>
      <w:r w:rsidRPr="00A065C0">
        <w:rPr>
          <w:rFonts w:eastAsia="NSimSun"/>
          <w:i/>
          <w:iCs/>
          <w:lang w:val="en-US"/>
        </w:rPr>
        <w:t>Al Alam</w:t>
      </w:r>
      <w:r w:rsidRPr="00A065C0">
        <w:rPr>
          <w:rFonts w:eastAsia="NSimSun"/>
          <w:lang w:val="en-US"/>
        </w:rPr>
        <w:t xml:space="preserve">, 29 June and 11 July 1996, and in </w:t>
      </w:r>
      <w:r w:rsidRPr="00A065C0">
        <w:rPr>
          <w:rFonts w:eastAsia="NSimSun"/>
          <w:i/>
          <w:iCs/>
          <w:lang w:val="en-US"/>
        </w:rPr>
        <w:t>Al Ittihad Al Ichtiraki</w:t>
      </w:r>
      <w:r w:rsidRPr="00A065C0">
        <w:rPr>
          <w:rFonts w:eastAsia="NSimSun"/>
          <w:lang w:val="en-US"/>
        </w:rPr>
        <w:t xml:space="preserve">, 30 June 1996. Also published in </w:t>
      </w:r>
      <w:r w:rsidRPr="00593768">
        <w:rPr>
          <w:rFonts w:eastAsia="NSimSun"/>
          <w:i/>
          <w:iCs/>
          <w:lang w:val="en-US"/>
        </w:rPr>
        <w:t>Al Ichaa</w:t>
      </w:r>
      <w:r w:rsidRPr="00593768">
        <w:rPr>
          <w:rFonts w:eastAsia="NSimSun"/>
          <w:lang w:val="en-US"/>
        </w:rPr>
        <w:t xml:space="preserve">, No. </w:t>
      </w:r>
      <w:r w:rsidRPr="00A065C0">
        <w:rPr>
          <w:rFonts w:eastAsia="NSimSun"/>
          <w:lang w:val="en-US"/>
        </w:rPr>
        <w:t>15, January 1997 (</w:t>
      </w:r>
      <w:r>
        <w:rPr>
          <w:rFonts w:eastAsia="NSimSun"/>
        </w:rPr>
        <w:t>на</w:t>
      </w:r>
      <w:r w:rsidRPr="0099198D">
        <w:rPr>
          <w:rFonts w:eastAsia="NSimSun"/>
          <w:lang w:val="en-US"/>
        </w:rPr>
        <w:t xml:space="preserve"> </w:t>
      </w:r>
      <w:r>
        <w:rPr>
          <w:rFonts w:eastAsia="NSimSun"/>
        </w:rPr>
        <w:t>арабском</w:t>
      </w:r>
      <w:r w:rsidRPr="0099198D">
        <w:rPr>
          <w:rFonts w:eastAsia="NSimSun"/>
          <w:lang w:val="en-US"/>
        </w:rPr>
        <w:t xml:space="preserve"> </w:t>
      </w:r>
      <w:r>
        <w:rPr>
          <w:rFonts w:eastAsia="NSimSun"/>
        </w:rPr>
        <w:t>языке</w:t>
      </w:r>
      <w:r w:rsidRPr="00A065C0">
        <w:rPr>
          <w:rFonts w:eastAsia="NSimSun"/>
          <w:lang w:val="en-US"/>
        </w:rPr>
        <w:t>).</w:t>
      </w:r>
    </w:p>
    <w:p w:rsidR="00CF02FD" w:rsidRDefault="00CF02FD" w:rsidP="00585139">
      <w:pPr>
        <w:rPr>
          <w:rFonts w:eastAsia="NSimSun"/>
          <w:u w:val="single"/>
          <w:lang w:val="en-US"/>
        </w:rPr>
      </w:pPr>
    </w:p>
    <w:p w:rsidR="00CF02FD" w:rsidRDefault="00CF02FD" w:rsidP="00585139">
      <w:pPr>
        <w:rPr>
          <w:rFonts w:eastAsia="NSimSun"/>
          <w:lang w:val="en-US"/>
        </w:rPr>
      </w:pPr>
      <w:r w:rsidRPr="00A065C0">
        <w:rPr>
          <w:rFonts w:eastAsia="NSimSun"/>
          <w:bCs/>
          <w:lang w:val="en-US"/>
        </w:rPr>
        <w:t>"Defence Lawyer’s Role during the Interview of Suspects by the Prosecutor: in Light of the 30/12 /1991 Reform",</w:t>
      </w:r>
      <w:r w:rsidRPr="00A065C0">
        <w:rPr>
          <w:rFonts w:eastAsia="NSimSun"/>
          <w:lang w:val="en-US"/>
        </w:rPr>
        <w:t xml:space="preserve"> </w:t>
      </w:r>
      <w:r w:rsidRPr="004E27E4">
        <w:rPr>
          <w:rFonts w:eastAsia="NSimSun"/>
          <w:i/>
          <w:iCs/>
          <w:lang w:val="en-US"/>
        </w:rPr>
        <w:t>Al Ichaa</w:t>
      </w:r>
      <w:r w:rsidRPr="004E27E4">
        <w:rPr>
          <w:rFonts w:eastAsia="NSimSun"/>
          <w:lang w:val="en-US"/>
        </w:rPr>
        <w:t xml:space="preserve">, </w:t>
      </w:r>
      <w:r>
        <w:rPr>
          <w:rFonts w:eastAsia="NSimSun"/>
          <w:lang w:val="en-US"/>
        </w:rPr>
        <w:t>7</w:t>
      </w:r>
      <w:r w:rsidRPr="004E27E4">
        <w:rPr>
          <w:rFonts w:eastAsia="NSimSun"/>
          <w:lang w:val="en-US"/>
        </w:rPr>
        <w:t xml:space="preserve">th </w:t>
      </w:r>
      <w:r>
        <w:rPr>
          <w:rFonts w:eastAsia="NSimSun"/>
          <w:lang w:val="en-US"/>
        </w:rPr>
        <w:t xml:space="preserve">year, </w:t>
      </w:r>
      <w:r w:rsidRPr="004E27E4">
        <w:rPr>
          <w:rFonts w:eastAsia="NSimSun"/>
          <w:lang w:val="en-US"/>
        </w:rPr>
        <w:t xml:space="preserve">No. </w:t>
      </w:r>
      <w:r w:rsidRPr="00A065C0">
        <w:rPr>
          <w:rFonts w:eastAsia="NSimSun"/>
          <w:lang w:val="en-US"/>
        </w:rPr>
        <w:t>13, December 1995, pp. 105-116 (</w:t>
      </w:r>
      <w:r>
        <w:rPr>
          <w:rFonts w:eastAsia="NSimSun"/>
        </w:rPr>
        <w:t>на</w:t>
      </w:r>
      <w:r w:rsidRPr="0099198D">
        <w:rPr>
          <w:rFonts w:eastAsia="NSimSun"/>
          <w:lang w:val="en-US"/>
        </w:rPr>
        <w:t xml:space="preserve"> </w:t>
      </w:r>
      <w:r>
        <w:rPr>
          <w:rFonts w:eastAsia="NSimSun"/>
        </w:rPr>
        <w:t>арабском</w:t>
      </w:r>
      <w:r w:rsidRPr="0099198D">
        <w:rPr>
          <w:rFonts w:eastAsia="NSimSun"/>
          <w:lang w:val="en-US"/>
        </w:rPr>
        <w:t xml:space="preserve"> </w:t>
      </w:r>
      <w:r>
        <w:rPr>
          <w:rFonts w:eastAsia="NSimSun"/>
        </w:rPr>
        <w:t>языке</w:t>
      </w:r>
      <w:r w:rsidRPr="00A065C0">
        <w:rPr>
          <w:rFonts w:eastAsia="NSimSun"/>
          <w:lang w:val="en-US"/>
        </w:rPr>
        <w:t xml:space="preserve">). </w:t>
      </w:r>
    </w:p>
    <w:p w:rsidR="00CF02FD" w:rsidRDefault="00CF02FD" w:rsidP="00585139">
      <w:pPr>
        <w:rPr>
          <w:rFonts w:eastAsia="NSimSun"/>
          <w:lang w:val="en-US"/>
        </w:rPr>
      </w:pPr>
    </w:p>
    <w:p w:rsidR="00CF02FD" w:rsidRDefault="00CF02FD" w:rsidP="00585139">
      <w:pPr>
        <w:pStyle w:val="BodyText"/>
        <w:spacing w:line="288" w:lineRule="auto"/>
        <w:rPr>
          <w:rFonts w:eastAsia="NSimSun"/>
          <w:sz w:val="24"/>
          <w:szCs w:val="20"/>
        </w:rPr>
      </w:pPr>
      <w:r w:rsidRPr="00CC238D">
        <w:rPr>
          <w:rFonts w:eastAsia="NSimSun"/>
          <w:sz w:val="24"/>
          <w:szCs w:val="20"/>
        </w:rPr>
        <w:t>"Outline of the Moroccan Criminal Justice System"</w:t>
      </w:r>
      <w:r>
        <w:rPr>
          <w:rFonts w:eastAsia="NSimSun"/>
          <w:sz w:val="24"/>
          <w:szCs w:val="20"/>
        </w:rPr>
        <w:t>,</w:t>
      </w:r>
      <w:r w:rsidRPr="00CC238D">
        <w:rPr>
          <w:rFonts w:eastAsia="NSimSun"/>
          <w:sz w:val="24"/>
          <w:szCs w:val="20"/>
        </w:rPr>
        <w:t xml:space="preserve"> </w:t>
      </w:r>
      <w:r>
        <w:rPr>
          <w:rFonts w:eastAsia="NSimSun"/>
          <w:sz w:val="24"/>
          <w:szCs w:val="20"/>
        </w:rPr>
        <w:t>p</w:t>
      </w:r>
      <w:r w:rsidRPr="00CC238D">
        <w:rPr>
          <w:rFonts w:eastAsia="NSimSun"/>
          <w:sz w:val="24"/>
          <w:szCs w:val="20"/>
        </w:rPr>
        <w:t xml:space="preserve">aper presented at </w:t>
      </w:r>
      <w:r w:rsidRPr="00593768">
        <w:rPr>
          <w:rFonts w:eastAsia="NSimSun"/>
          <w:sz w:val="24"/>
          <w:szCs w:val="20"/>
        </w:rPr>
        <w:t xml:space="preserve">Saint Cloud </w:t>
      </w:r>
      <w:r>
        <w:rPr>
          <w:rFonts w:eastAsia="NSimSun"/>
          <w:sz w:val="24"/>
          <w:szCs w:val="20"/>
        </w:rPr>
        <w:t xml:space="preserve">State </w:t>
      </w:r>
      <w:r w:rsidRPr="00593768">
        <w:rPr>
          <w:rFonts w:eastAsia="NSimSun"/>
          <w:sz w:val="24"/>
          <w:szCs w:val="20"/>
        </w:rPr>
        <w:t xml:space="preserve">University </w:t>
      </w:r>
      <w:r>
        <w:rPr>
          <w:rFonts w:eastAsia="NSimSun"/>
          <w:sz w:val="24"/>
          <w:szCs w:val="20"/>
        </w:rPr>
        <w:t>(</w:t>
      </w:r>
      <w:r w:rsidRPr="00593768">
        <w:rPr>
          <w:rFonts w:eastAsia="NSimSun"/>
          <w:sz w:val="24"/>
          <w:szCs w:val="20"/>
        </w:rPr>
        <w:t xml:space="preserve">Minnesota, </w:t>
      </w:r>
      <w:r>
        <w:rPr>
          <w:rFonts w:eastAsia="NSimSun"/>
          <w:sz w:val="24"/>
          <w:szCs w:val="20"/>
        </w:rPr>
        <w:t>United States)</w:t>
      </w:r>
      <w:r w:rsidRPr="00593768">
        <w:rPr>
          <w:rFonts w:eastAsia="NSimSun"/>
          <w:sz w:val="24"/>
          <w:szCs w:val="20"/>
        </w:rPr>
        <w:t xml:space="preserve"> (</w:t>
      </w:r>
      <w:r>
        <w:rPr>
          <w:rFonts w:eastAsia="NSimSun"/>
          <w:sz w:val="24"/>
          <w:szCs w:val="20"/>
          <w:lang w:val="ru-RU"/>
        </w:rPr>
        <w:t>на</w:t>
      </w:r>
      <w:r w:rsidRPr="0099198D">
        <w:rPr>
          <w:rFonts w:eastAsia="NSimSun"/>
          <w:sz w:val="24"/>
          <w:szCs w:val="20"/>
        </w:rPr>
        <w:t xml:space="preserve"> </w:t>
      </w:r>
      <w:r>
        <w:rPr>
          <w:rFonts w:eastAsia="NSimSun"/>
          <w:sz w:val="24"/>
          <w:szCs w:val="20"/>
          <w:lang w:val="ru-RU"/>
        </w:rPr>
        <w:t>английском</w:t>
      </w:r>
      <w:r w:rsidRPr="0099198D">
        <w:rPr>
          <w:rFonts w:eastAsia="NSimSun"/>
          <w:sz w:val="24"/>
          <w:szCs w:val="20"/>
        </w:rPr>
        <w:t xml:space="preserve"> </w:t>
      </w:r>
      <w:r>
        <w:rPr>
          <w:rFonts w:eastAsia="NSimSun"/>
          <w:sz w:val="24"/>
          <w:szCs w:val="20"/>
          <w:lang w:val="ru-RU"/>
        </w:rPr>
        <w:t>языке</w:t>
      </w:r>
      <w:r w:rsidRPr="00593768">
        <w:rPr>
          <w:rFonts w:eastAsia="NSimSun"/>
          <w:sz w:val="24"/>
          <w:szCs w:val="20"/>
        </w:rPr>
        <w:t>).</w:t>
      </w:r>
    </w:p>
    <w:p w:rsidR="00CF02FD" w:rsidRDefault="00CF02FD" w:rsidP="00585139">
      <w:pPr>
        <w:pStyle w:val="BodyText"/>
        <w:spacing w:line="288" w:lineRule="auto"/>
        <w:rPr>
          <w:rFonts w:eastAsia="NSimSun"/>
          <w:sz w:val="24"/>
          <w:szCs w:val="20"/>
        </w:rPr>
      </w:pPr>
    </w:p>
    <w:p w:rsidR="00CF02FD" w:rsidRDefault="00413ACC" w:rsidP="00585139">
      <w:pPr>
        <w:rPr>
          <w:rFonts w:eastAsia="NSimSun"/>
          <w:lang w:val="en-US"/>
        </w:rPr>
      </w:pPr>
      <w:r w:rsidRPr="00413ACC">
        <w:rPr>
          <w:rFonts w:eastAsia="NSimSun"/>
          <w:lang w:val="en-US"/>
        </w:rPr>
        <w:t>"</w:t>
      </w:r>
      <w:r w:rsidR="00CF02FD" w:rsidRPr="007E0A8C">
        <w:rPr>
          <w:rFonts w:eastAsia="NSimSun"/>
          <w:lang w:val="en-US"/>
        </w:rPr>
        <w:t>Articulation de la responsabilité pén</w:t>
      </w:r>
      <w:r>
        <w:rPr>
          <w:rFonts w:eastAsia="NSimSun"/>
          <w:lang w:val="en-US"/>
        </w:rPr>
        <w:t>ale dans les jugements du TPIR</w:t>
      </w:r>
      <w:r w:rsidRPr="00413ACC">
        <w:rPr>
          <w:rFonts w:eastAsia="NSimSun"/>
          <w:lang w:val="en-US"/>
        </w:rPr>
        <w:t>"</w:t>
      </w:r>
      <w:r w:rsidR="00CF02FD" w:rsidRPr="00A065C0">
        <w:rPr>
          <w:rFonts w:eastAsia="NSimSun"/>
          <w:lang w:val="en-US"/>
        </w:rPr>
        <w:t> (to be published by the Institute of Strategic Studies, Amman) (</w:t>
      </w:r>
      <w:r w:rsidR="00CF02FD">
        <w:rPr>
          <w:rFonts w:eastAsia="NSimSun"/>
        </w:rPr>
        <w:t>на</w:t>
      </w:r>
      <w:r w:rsidR="00CF02FD" w:rsidRPr="0099198D">
        <w:rPr>
          <w:rFonts w:eastAsia="NSimSun"/>
          <w:lang w:val="en-US"/>
        </w:rPr>
        <w:t xml:space="preserve"> </w:t>
      </w:r>
      <w:r w:rsidR="00CF02FD">
        <w:rPr>
          <w:rFonts w:eastAsia="NSimSun"/>
        </w:rPr>
        <w:t>французском</w:t>
      </w:r>
      <w:r w:rsidR="00CF02FD" w:rsidRPr="0099198D">
        <w:rPr>
          <w:rFonts w:eastAsia="NSimSun"/>
          <w:lang w:val="en-US"/>
        </w:rPr>
        <w:t xml:space="preserve"> </w:t>
      </w:r>
      <w:r w:rsidR="00CF02FD">
        <w:rPr>
          <w:rFonts w:eastAsia="NSimSun"/>
        </w:rPr>
        <w:t>языке</w:t>
      </w:r>
      <w:r w:rsidR="00CF02FD" w:rsidRPr="00A065C0">
        <w:rPr>
          <w:rFonts w:eastAsia="NSimSun"/>
          <w:lang w:val="en-US"/>
        </w:rPr>
        <w:t>).</w:t>
      </w:r>
    </w:p>
    <w:p w:rsidR="00CF02FD" w:rsidRDefault="00CF02FD" w:rsidP="00585139">
      <w:pPr>
        <w:rPr>
          <w:rFonts w:eastAsia="NSimSun"/>
          <w:lang w:val="en-US"/>
        </w:rPr>
      </w:pPr>
    </w:p>
    <w:p w:rsidR="00413ACC" w:rsidRDefault="00413ACC" w:rsidP="00295E58"/>
    <w:p w:rsidR="00413ACC" w:rsidRDefault="00413ACC" w:rsidP="00295E58">
      <w:pPr>
        <w:jc w:val="center"/>
      </w:pPr>
      <w:r>
        <w:br w:type="page"/>
        <w:t>Г-н Ахмад Амин ФАТАЛЛА</w:t>
      </w:r>
    </w:p>
    <w:p w:rsidR="00413ACC" w:rsidRDefault="00413ACC" w:rsidP="00295E58">
      <w:pPr>
        <w:jc w:val="center"/>
      </w:pPr>
      <w:r>
        <w:t>(Египет)</w:t>
      </w:r>
    </w:p>
    <w:p w:rsidR="00413ACC" w:rsidRDefault="00413ACC" w:rsidP="00295E58"/>
    <w:p w:rsidR="00413ACC" w:rsidRDefault="00413ACC" w:rsidP="00295E58">
      <w:r>
        <w:t>Дата и место рождения:  25 ноября 1952 года, Каир, Египет</w:t>
      </w:r>
    </w:p>
    <w:p w:rsidR="00413ACC" w:rsidRDefault="00413ACC" w:rsidP="00295E58">
      <w:r>
        <w:t>Рабочие языки:  французский, английский, арабский</w:t>
      </w:r>
    </w:p>
    <w:p w:rsidR="00413ACC" w:rsidRDefault="00413ACC" w:rsidP="00295E58"/>
    <w:p w:rsidR="00413ACC" w:rsidRDefault="00413ACC" w:rsidP="00295E58">
      <w:r>
        <w:t>Нынешний пост/занимаемая должность:</w:t>
      </w:r>
    </w:p>
    <w:p w:rsidR="00413ACC" w:rsidRDefault="00413ACC" w:rsidP="00295E58"/>
    <w:p w:rsidR="00413ACC" w:rsidRDefault="00413ACC" w:rsidP="00295E58">
      <w:r>
        <w:tab/>
        <w:t>Посол Египта в Королевстве Нидерландов, управляющий от Египта при Общем фонде для сырьевых товаров и представитель Египта при Международном Суде, Международном уголовном суде, Постоянной палате третейского суда и Гаагской конференции по международному частному праву.</w:t>
      </w:r>
    </w:p>
    <w:p w:rsidR="00413ACC" w:rsidRDefault="00413ACC" w:rsidP="00295E58"/>
    <w:p w:rsidR="00413ACC" w:rsidRDefault="00413ACC" w:rsidP="00295E58">
      <w:r>
        <w:t>Основные виды профессиональной деятельности:</w:t>
      </w:r>
    </w:p>
    <w:p w:rsidR="00413ACC" w:rsidRDefault="00413ACC" w:rsidP="00295E58"/>
    <w:p w:rsidR="00413ACC" w:rsidRDefault="00413ACC" w:rsidP="00295E58">
      <w:r>
        <w:tab/>
        <w:t>В своей стране работал в основном в юридическом департаменте министерства иностранных дел до назначения заместителем помощника министра по правовым вопросам, а затем - помощником министра по многосторонним отношениям, отвечающим за все вопросы, связанные с Организацией Объединенных Наций.  В число его основных задач входила подготовка докладов Египта, представляемых во все органы Организации Объединенных Наций и правозащитные органы, а также лекций и выступлений по вопросам деятельности Организации Объединенных Наций.  Работал в постоянных представительствах Египта в Нью-Йорке (Шестой комитет) и Женеве (права человека).  Был членом египетской группы экспертов при арбитражном разбирательстве по сектору Таба.  Представлял Египет на многих правовых форумах Организации Объединенных Наций и занимал посты как председателя, так и заместителя председателя в ряде комитетов или рабочих групп этих органов Организации Объединенных Наций.</w:t>
      </w:r>
    </w:p>
    <w:p w:rsidR="00413ACC" w:rsidRDefault="00413ACC" w:rsidP="00295E58"/>
    <w:p w:rsidR="00413ACC" w:rsidRDefault="00413ACC" w:rsidP="00295E58">
      <w:r>
        <w:tab/>
        <w:t>Вопросы:  Устав ЭКОСОС, неприменение силы, права ребенка, трудящиеся</w:t>
      </w:r>
      <w:r>
        <w:noBreakHyphen/>
        <w:t>мигранты, коррупция, разоружение и т.п.;  председательствовал в ряде национальных комитетов Египта (МТП, по морскому праву и т.д.).  Был членом Законодательного комитета Египетского совета по делам материнства и детства.  Работал советником по правовым вопросам для Базельской конвенции (разрабатывал проекты основных юридических документов и предоставлял правовую помощь сторонам).  Занимал посты посла Египта в Марокко и Турции.</w:t>
      </w:r>
    </w:p>
    <w:p w:rsidR="00413ACC" w:rsidRDefault="00413ACC" w:rsidP="00295E58"/>
    <w:p w:rsidR="00413ACC" w:rsidRDefault="00413ACC" w:rsidP="00295E58">
      <w:r>
        <w:br w:type="page"/>
        <w:t>Образование:</w:t>
      </w:r>
    </w:p>
    <w:p w:rsidR="00413ACC" w:rsidRDefault="00413ACC" w:rsidP="00295E58"/>
    <w:p w:rsidR="00413ACC" w:rsidRDefault="00413ACC" w:rsidP="00295E58">
      <w:r>
        <w:t>-</w:t>
      </w:r>
      <w:r>
        <w:tab/>
        <w:t>Окончил Школу иезуитов (французская школа в Каире, 1958-1970 годы).</w:t>
      </w:r>
    </w:p>
    <w:p w:rsidR="00413ACC" w:rsidRDefault="00413ACC" w:rsidP="00295E58"/>
    <w:p w:rsidR="00413ACC" w:rsidRDefault="00413ACC" w:rsidP="00295E58">
      <w:r>
        <w:t>-</w:t>
      </w:r>
      <w:r>
        <w:tab/>
        <w:t>Бакалавр права, Каирский университет, 1974 год.</w:t>
      </w:r>
    </w:p>
    <w:p w:rsidR="00413ACC" w:rsidRDefault="00413ACC" w:rsidP="00295E58"/>
    <w:p w:rsidR="00413ACC" w:rsidRDefault="00413ACC" w:rsidP="00295E58">
      <w:pPr>
        <w:ind w:left="567" w:hanging="567"/>
      </w:pPr>
      <w:r>
        <w:t>-</w:t>
      </w:r>
      <w:r>
        <w:tab/>
        <w:t>Диплом по международным отношениям, Международный институт государственной администрации, Париж, 1987 год.</w:t>
      </w:r>
    </w:p>
    <w:p w:rsidR="00413ACC" w:rsidRDefault="00413ACC" w:rsidP="00295E58">
      <w:pPr>
        <w:ind w:left="567" w:hanging="567"/>
      </w:pPr>
    </w:p>
    <w:p w:rsidR="00413ACC" w:rsidRDefault="00413ACC" w:rsidP="00295E58">
      <w:r>
        <w:t>Другие основные виды деятельности в области, относящейся к мандату соответствующего договорного органа:</w:t>
      </w:r>
    </w:p>
    <w:p w:rsidR="00413ACC" w:rsidRDefault="00413ACC" w:rsidP="00295E58">
      <w:pPr>
        <w:ind w:left="567" w:hanging="567"/>
      </w:pPr>
    </w:p>
    <w:p w:rsidR="00413ACC" w:rsidRDefault="00413ACC" w:rsidP="00295E58">
      <w:r>
        <w:tab/>
        <w:t xml:space="preserve">Во время работы в юридическом департаменте отвечал за подготовку двух докладов, представленных Египтом в 1984 и 2001 годах в соответствии со статьей 40 Международного пакта о гражданских и политических правах.  </w:t>
      </w:r>
    </w:p>
    <w:p w:rsidR="00413ACC" w:rsidRDefault="00413ACC" w:rsidP="00295E58"/>
    <w:p w:rsidR="00413ACC" w:rsidRDefault="00413ACC" w:rsidP="00295E58">
      <w:r>
        <w:tab/>
        <w:t>Отвечал за координацию выполнения обязательств по Пакту в различных национальных органах, несущих ответственность за осуществление Пакта (министерстве юстиции, министерстве внутренних дел и т.п.).</w:t>
      </w:r>
    </w:p>
    <w:p w:rsidR="00413ACC" w:rsidRDefault="00413ACC" w:rsidP="00295E58"/>
    <w:p w:rsidR="00413ACC" w:rsidRDefault="00413ACC" w:rsidP="00295E58">
      <w:r>
        <w:tab/>
        <w:t>Кроме того, выполнял работу по поощрению соблюдения прав и обязательств, закрепленных в Пакте, посредством лекций и выступлений в ряде национальных учреждений, например в египетском дипломатическом институте.</w:t>
      </w:r>
    </w:p>
    <w:p w:rsidR="00413ACC" w:rsidRDefault="00413ACC" w:rsidP="00295E58"/>
    <w:p w:rsidR="00413ACC" w:rsidRDefault="00413ACC" w:rsidP="00295E58">
      <w:r>
        <w:t xml:space="preserve">Список самых последних публикаций в этой области:  </w:t>
      </w:r>
    </w:p>
    <w:p w:rsidR="00413ACC" w:rsidRDefault="00413ACC" w:rsidP="00295E58"/>
    <w:p w:rsidR="00413ACC" w:rsidRDefault="00413ACC" w:rsidP="00295E58">
      <w:r>
        <w:tab/>
        <w:t xml:space="preserve">Ряд его выступлений был опубликован на различных вебсайтах международных учреждений.  Последний доклад, озаглавленный "Развитие и расширение международного права:  необходимость сбалансированного подхода", был сделан 3 октября 2007 года на Гаагском форуме судебных экспертов.  Он был опубликован в виде статьи по правовым вопросам на вебсайте Гаагского форума.  </w:t>
      </w:r>
    </w:p>
    <w:p w:rsidR="00413ACC" w:rsidRDefault="00413ACC" w:rsidP="00295E58"/>
    <w:p w:rsidR="00413ACC" w:rsidRDefault="00413ACC" w:rsidP="00295E58">
      <w:pPr>
        <w:jc w:val="center"/>
      </w:pPr>
      <w:r>
        <w:br w:type="page"/>
        <w:t>Маджед ФАЯД</w:t>
      </w:r>
    </w:p>
    <w:p w:rsidR="00413ACC" w:rsidRDefault="00413ACC" w:rsidP="00295E58">
      <w:pPr>
        <w:jc w:val="center"/>
      </w:pPr>
      <w:r>
        <w:t>(Ливан)</w:t>
      </w:r>
    </w:p>
    <w:p w:rsidR="00413ACC" w:rsidRDefault="00413ACC" w:rsidP="00295E58"/>
    <w:p w:rsidR="00413ACC" w:rsidRDefault="00413ACC" w:rsidP="00295E58">
      <w:r>
        <w:t>Дата и место рождения:  29 ноября 1950 года, Сайда (Ливан)</w:t>
      </w:r>
    </w:p>
    <w:p w:rsidR="00413ACC" w:rsidRDefault="00413ACC" w:rsidP="00295E58">
      <w:r>
        <w:t>Рабочие языки:  английский, арабский, французский</w:t>
      </w:r>
    </w:p>
    <w:p w:rsidR="00413ACC" w:rsidRDefault="00413ACC" w:rsidP="00295E58"/>
    <w:p w:rsidR="00413ACC" w:rsidRDefault="00413ACC" w:rsidP="00295E58">
      <w:r>
        <w:t>Нынешний пост/занимаемая должность</w:t>
      </w:r>
    </w:p>
    <w:p w:rsidR="00413ACC" w:rsidRDefault="00413ACC" w:rsidP="00295E58"/>
    <w:p w:rsidR="00413ACC" w:rsidRDefault="00413ACC" w:rsidP="00295E58">
      <w:r>
        <w:tab/>
        <w:t xml:space="preserve">С 1983 года работал адвокатом в ливанских судах.  С 2002 года два раза подряд избирался членом совета Бейрутской ассоциации адвокатов.  Представитель Бейрутской ассоциации адвокатов, выступающий в роли "судьи" в судебной инстанции по делам, касающимся работы адвокатов и профсоюзных вопросов.  </w:t>
      </w:r>
    </w:p>
    <w:p w:rsidR="00413ACC" w:rsidRDefault="00413ACC" w:rsidP="00295E58"/>
    <w:p w:rsidR="00413ACC" w:rsidRDefault="00413ACC" w:rsidP="00295E58">
      <w:r>
        <w:t>Основные виды профессиональной деятельности:</w:t>
      </w:r>
    </w:p>
    <w:p w:rsidR="00413ACC" w:rsidRDefault="00413ACC" w:rsidP="00295E58"/>
    <w:p w:rsidR="00413ACC" w:rsidRDefault="00413ACC" w:rsidP="00295E58">
      <w:r>
        <w:tab/>
        <w:t xml:space="preserve">Практикующий юрист в ливанских судах, особенно по уголовным делам и конституционным вопросам.  С 2003 года по настоящее время - представитель Бейрутской ассоциации адвокатов в Подкомитете Комиссии по отравлению правосудия ливанского парламента, занимающимся пересмотром ливанского уголовного права, а также представитель Бейрутской ассоциации адвокатов в других подкомитетах, занимающихся пересмотром ряда других законов и среди прочего - норм уголовно-процессуального права.  </w:t>
      </w:r>
    </w:p>
    <w:p w:rsidR="00413ACC" w:rsidRDefault="00413ACC" w:rsidP="00295E58"/>
    <w:p w:rsidR="00413ACC" w:rsidRDefault="00413ACC" w:rsidP="00295E58">
      <w:r>
        <w:t>Образование:</w:t>
      </w:r>
    </w:p>
    <w:p w:rsidR="00413ACC" w:rsidRDefault="00413ACC" w:rsidP="00295E58"/>
    <w:p w:rsidR="00413ACC" w:rsidRDefault="00413ACC" w:rsidP="00295E58">
      <w:r>
        <w:t>Лиценциат права (4 года), Ливанский университет, Бейрут, 1973-1974 годы.</w:t>
      </w:r>
    </w:p>
    <w:p w:rsidR="00413ACC" w:rsidRDefault="00413ACC" w:rsidP="00295E58"/>
    <w:p w:rsidR="00413ACC" w:rsidRDefault="00413ACC" w:rsidP="00295E58">
      <w:r>
        <w:t>Лиценциат арабской литературы, Ливанский университит, Бейрут, 1978 год (факультет образования).</w:t>
      </w:r>
    </w:p>
    <w:p w:rsidR="00413ACC" w:rsidRDefault="00413ACC" w:rsidP="00295E58"/>
    <w:p w:rsidR="00413ACC" w:rsidRDefault="00413ACC" w:rsidP="00295E58">
      <w:r>
        <w:t>Магистр гуманитарных наук, специалист в области арабской литературы, Ливанский университет, факультет образования, 1979 год (5 лет).</w:t>
      </w:r>
    </w:p>
    <w:p w:rsidR="00413ACC" w:rsidRDefault="00413ACC" w:rsidP="00295E58"/>
    <w:p w:rsidR="00413ACC" w:rsidRDefault="00413ACC" w:rsidP="00295E58">
      <w:r>
        <w:t>Сдал экзамены Организации Объединенных Наций на знание английского и французского языков (Нью-Йорк).</w:t>
      </w:r>
    </w:p>
    <w:p w:rsidR="00413ACC" w:rsidRDefault="00413ACC" w:rsidP="00295E58"/>
    <w:p w:rsidR="00413ACC" w:rsidRDefault="00413ACC" w:rsidP="00295E58">
      <w:r>
        <w:t>Курсы испанского языка в Организации Объединенных Наций.</w:t>
      </w:r>
    </w:p>
    <w:p w:rsidR="00413ACC" w:rsidRDefault="00413ACC" w:rsidP="00295E58"/>
    <w:p w:rsidR="00413ACC" w:rsidRDefault="00413ACC" w:rsidP="00295E58">
      <w:r>
        <w:t>Другие виды основной деятельности в области, относящейся к мандату соответствующего договорного органа:</w:t>
      </w:r>
    </w:p>
    <w:p w:rsidR="00413ACC" w:rsidRDefault="00413ACC" w:rsidP="00295E58"/>
    <w:p w:rsidR="00413ACC" w:rsidRDefault="00413ACC" w:rsidP="00295E58">
      <w:r>
        <w:tab/>
        <w:t xml:space="preserve">Представитель Бейрутской ассоциации адвокатов в Комитете по правам человека и основным свободам ливанского парламента, особенно по вопросам осуществления Национального плана в области прав человека при содействии Программы развития Организации Объединенных Наций.  В 1996 году был назначен Бейрутской ассоциацией адвокатов членом Комитета по правам человека и основным свободам и назначался в членский состав Комитета до 2003 года, когда был избран членом совета Бейрутской ассоциации адвокатов для мониторинга вопросов, касающихся похищения и исчезновения людей во время гражданской войны в Ливане.  </w:t>
      </w:r>
    </w:p>
    <w:p w:rsidR="00413ACC" w:rsidRDefault="00413ACC" w:rsidP="00295E58"/>
    <w:p w:rsidR="00413ACC" w:rsidRDefault="00413ACC" w:rsidP="00295E58">
      <w:r>
        <w:t>Список самых последних публикаций в этой области:</w:t>
      </w:r>
    </w:p>
    <w:p w:rsidR="00413ACC" w:rsidRDefault="00413ACC" w:rsidP="00295E58"/>
    <w:p w:rsidR="00413ACC" w:rsidRDefault="00413ACC" w:rsidP="00295E58">
      <w:r>
        <w:tab/>
        <w:t>"Ливанское уголовное право в свете конституционных норм и международных договоров", 2007 год.</w:t>
      </w:r>
    </w:p>
    <w:p w:rsidR="00413ACC" w:rsidRDefault="00413ACC" w:rsidP="00295E58"/>
    <w:p w:rsidR="00413ACC" w:rsidRDefault="00413ACC" w:rsidP="00295E58">
      <w:r>
        <w:tab/>
        <w:t>"Гарантии справедливого международного суда и проблемы ливанского права", 2006 год.</w:t>
      </w:r>
    </w:p>
    <w:p w:rsidR="00413ACC" w:rsidRDefault="00413ACC" w:rsidP="00295E58"/>
    <w:p w:rsidR="00413ACC" w:rsidRDefault="00413ACC" w:rsidP="00295E58">
      <w:r>
        <w:tab/>
        <w:t>"Права человека в Конституции и ливанских законах", 2002 год.</w:t>
      </w:r>
    </w:p>
    <w:p w:rsidR="00413ACC" w:rsidRDefault="00413ACC" w:rsidP="00295E58"/>
    <w:p w:rsidR="00413ACC" w:rsidRDefault="00413ACC" w:rsidP="00295E58">
      <w:r>
        <w:tab/>
        <w:t>"Отношения между ассоциациями и властями Ливана", 2001 год.</w:t>
      </w:r>
    </w:p>
    <w:p w:rsidR="00413ACC" w:rsidRDefault="00413ACC" w:rsidP="00295E58"/>
    <w:p w:rsidR="00292EB0" w:rsidRDefault="00292EB0" w:rsidP="00295E58">
      <w:pPr>
        <w:jc w:val="center"/>
      </w:pPr>
      <w:r>
        <w:br w:type="page"/>
        <w:t>Морис ГЛЕЛЕ-АХАНХАНЗО</w:t>
      </w:r>
    </w:p>
    <w:p w:rsidR="00292EB0" w:rsidRDefault="00292EB0" w:rsidP="00295E58">
      <w:pPr>
        <w:jc w:val="center"/>
      </w:pPr>
      <w:r>
        <w:t>(Бенин)</w:t>
      </w:r>
    </w:p>
    <w:p w:rsidR="00292EB0" w:rsidRDefault="00292EB0" w:rsidP="00295E58">
      <w:pPr>
        <w:jc w:val="center"/>
      </w:pPr>
    </w:p>
    <w:p w:rsidR="00292EB0" w:rsidRDefault="00292EB0" w:rsidP="00295E58">
      <w:r>
        <w:t>Родился 15 марта 1934 года в Зинвие (Бенин, бывшая Дагомея)</w:t>
      </w:r>
    </w:p>
    <w:p w:rsidR="00292EB0" w:rsidRDefault="00292EB0" w:rsidP="00295E58">
      <w:r>
        <w:t>Семейное положение:  женат, имеет четверых детей.</w:t>
      </w:r>
    </w:p>
    <w:p w:rsidR="00292EB0" w:rsidRDefault="00292EB0" w:rsidP="00295E58">
      <w:r>
        <w:t>Р</w:t>
      </w:r>
      <w:r w:rsidR="00AA102F">
        <w:t>одные языки</w:t>
      </w:r>
      <w:r>
        <w:t>:  фон, йоруба.</w:t>
      </w:r>
    </w:p>
    <w:p w:rsidR="00292EB0" w:rsidRDefault="00292EB0" w:rsidP="00295E58">
      <w:r>
        <w:t>Р</w:t>
      </w:r>
      <w:r w:rsidR="00AA102F">
        <w:t>абочие языки</w:t>
      </w:r>
      <w:r>
        <w:t>:  французский, английский.</w:t>
      </w:r>
    </w:p>
    <w:p w:rsidR="005F503C" w:rsidRDefault="005F503C" w:rsidP="00295E58"/>
    <w:p w:rsidR="00292EB0" w:rsidRDefault="00292EB0" w:rsidP="00295E58">
      <w:r>
        <w:t>П</w:t>
      </w:r>
      <w:r w:rsidR="00156D5E">
        <w:t>рофессиональная деятельность</w:t>
      </w:r>
    </w:p>
    <w:p w:rsidR="00292EB0" w:rsidRDefault="00292EB0" w:rsidP="00295E58"/>
    <w:p w:rsidR="00292EB0" w:rsidRDefault="00156D5E" w:rsidP="00295E58">
      <w:r>
        <w:tab/>
      </w:r>
      <w:r w:rsidR="00292EB0">
        <w:t>а)</w:t>
      </w:r>
      <w:r w:rsidR="00292EB0">
        <w:tab/>
        <w:t>Международный гражданский служащий (ЮНЕСКО, Париж, 1961-1962 годы), ответственный за связи с франкоязычными африканскими государствами, Департамент связи с государствами-членами.</w:t>
      </w:r>
    </w:p>
    <w:p w:rsidR="00292EB0" w:rsidRDefault="00292EB0" w:rsidP="00295E58"/>
    <w:p w:rsidR="00292EB0" w:rsidRDefault="00156D5E" w:rsidP="00295E58">
      <w:r>
        <w:tab/>
      </w:r>
      <w:r w:rsidR="00292EB0">
        <w:rPr>
          <w:lang w:val="en-US"/>
        </w:rPr>
        <w:t>b</w:t>
      </w:r>
      <w:r w:rsidR="00292EB0">
        <w:t>)</w:t>
      </w:r>
      <w:r w:rsidR="00292EB0">
        <w:tab/>
        <w:t>Международный гражданский служащий, генеральный секретариат Афро</w:t>
      </w:r>
      <w:r w:rsidR="00292EB0">
        <w:noBreakHyphen/>
        <w:t>малагасийского союза (Котону, Дагомея), юрисконсульт и директор по вопросам межафриканского технического сотрудничества (1962</w:t>
      </w:r>
      <w:r w:rsidR="00292EB0">
        <w:noBreakHyphen/>
        <w:t>1963 годы).</w:t>
      </w:r>
    </w:p>
    <w:p w:rsidR="00292EB0" w:rsidRDefault="00292EB0" w:rsidP="00295E58"/>
    <w:p w:rsidR="00292EB0" w:rsidRDefault="00156D5E" w:rsidP="00295E58">
      <w:r>
        <w:tab/>
      </w:r>
      <w:r w:rsidR="00292EB0">
        <w:t>с)</w:t>
      </w:r>
      <w:r w:rsidR="00292EB0">
        <w:tab/>
        <w:t>С мая 1963 года по декабрь 1965 года - генеральный секретарь правительства (при президентах Мага, генерале Согло, Апити-Ахомадегбе, Конгаку-Тахиру).</w:t>
      </w:r>
    </w:p>
    <w:p w:rsidR="00292EB0" w:rsidRDefault="00292EB0" w:rsidP="00295E58"/>
    <w:p w:rsidR="00292EB0" w:rsidRDefault="00156D5E" w:rsidP="00295E58">
      <w:r>
        <w:tab/>
      </w:r>
      <w:r w:rsidR="00292EB0">
        <w:rPr>
          <w:lang w:val="en-US"/>
        </w:rPr>
        <w:t>d</w:t>
      </w:r>
      <w:r w:rsidR="00292EB0">
        <w:t>)</w:t>
      </w:r>
      <w:r w:rsidR="00292EB0">
        <w:tab/>
        <w:t>Уполномоченный по особым поручениям кабинета генерала Согло (главы государства с 1965 года и одного из составителей Конституции 1965 года).</w:t>
      </w:r>
    </w:p>
    <w:p w:rsidR="00292EB0" w:rsidRDefault="00292EB0" w:rsidP="00295E58"/>
    <w:p w:rsidR="00292EB0" w:rsidRDefault="00156D5E" w:rsidP="00295E58">
      <w:r>
        <w:tab/>
      </w:r>
      <w:r w:rsidR="00292EB0">
        <w:t>е)</w:t>
      </w:r>
      <w:r w:rsidR="00292EB0">
        <w:tab/>
        <w:t>Руководитель Бюро по оказанию юридической помощи в административных спорах в Париже ( с июня 1966 года по август 1967 года).</w:t>
      </w:r>
    </w:p>
    <w:p w:rsidR="00292EB0" w:rsidRDefault="00292EB0" w:rsidP="00295E58"/>
    <w:p w:rsidR="00292EB0" w:rsidRDefault="00156D5E" w:rsidP="00295E58">
      <w:r>
        <w:tab/>
      </w:r>
      <w:r w:rsidR="00292EB0">
        <w:rPr>
          <w:lang w:val="en-US"/>
        </w:rPr>
        <w:t>f</w:t>
      </w:r>
      <w:r w:rsidR="00292EB0">
        <w:t>)</w:t>
      </w:r>
      <w:r w:rsidR="00292EB0">
        <w:tab/>
        <w:t>Международный гражданский служащий, ЮНЕСКО, администратор программ изучения и пропаганды африканских культур, сектор культуры и коммуникаций (1967</w:t>
      </w:r>
      <w:r w:rsidR="00292EB0">
        <w:noBreakHyphen/>
        <w:t xml:space="preserve">1989 годы).  Директор отдела по изучению культур, координирующий и отвечающий за выпуск публикации ЮНЕСКО </w:t>
      </w:r>
      <w:r w:rsidR="00292EB0">
        <w:rPr>
          <w:lang w:val="en-US"/>
        </w:rPr>
        <w:t>L</w:t>
      </w:r>
      <w:r w:rsidR="00292EB0" w:rsidRPr="00342606">
        <w:t>'</w:t>
      </w:r>
      <w:r w:rsidR="00292EB0">
        <w:rPr>
          <w:lang w:val="en-US"/>
        </w:rPr>
        <w:t>Histoire</w:t>
      </w:r>
      <w:r w:rsidR="00292EB0" w:rsidRPr="00342606">
        <w:t xml:space="preserve"> </w:t>
      </w:r>
      <w:r w:rsidR="00292EB0">
        <w:rPr>
          <w:lang w:val="en-US"/>
        </w:rPr>
        <w:t>g</w:t>
      </w:r>
      <w:r w:rsidR="00292EB0" w:rsidRPr="008A3EEA">
        <w:t>é</w:t>
      </w:r>
      <w:r w:rsidR="00292EB0">
        <w:rPr>
          <w:lang w:val="en-US"/>
        </w:rPr>
        <w:t>n</w:t>
      </w:r>
      <w:r w:rsidR="00292EB0" w:rsidRPr="008A3EEA">
        <w:t>é</w:t>
      </w:r>
      <w:r w:rsidR="00292EB0">
        <w:rPr>
          <w:lang w:val="en-US"/>
        </w:rPr>
        <w:t>rale</w:t>
      </w:r>
      <w:r w:rsidR="00292EB0" w:rsidRPr="00342606">
        <w:t xml:space="preserve"> </w:t>
      </w:r>
      <w:r w:rsidR="00292EB0">
        <w:rPr>
          <w:lang w:val="en-US"/>
        </w:rPr>
        <w:t>de</w:t>
      </w:r>
      <w:r w:rsidR="00292EB0" w:rsidRPr="00342606">
        <w:t xml:space="preserve"> </w:t>
      </w:r>
      <w:r w:rsidR="00292EB0">
        <w:rPr>
          <w:lang w:val="en-US"/>
        </w:rPr>
        <w:t>l</w:t>
      </w:r>
      <w:r w:rsidR="00292EB0" w:rsidRPr="00342606">
        <w:t>'</w:t>
      </w:r>
      <w:r w:rsidR="00292EB0">
        <w:rPr>
          <w:lang w:val="en-US"/>
        </w:rPr>
        <w:t>Afriqie</w:t>
      </w:r>
      <w:r w:rsidR="00292EB0">
        <w:t xml:space="preserve"> ("Общая история Африки") в восьми томах.</w:t>
      </w:r>
    </w:p>
    <w:p w:rsidR="00292EB0" w:rsidRDefault="00292EB0" w:rsidP="00295E58"/>
    <w:p w:rsidR="00292EB0" w:rsidRDefault="00156D5E" w:rsidP="00295E58">
      <w:r>
        <w:tab/>
      </w:r>
      <w:r w:rsidR="00292EB0">
        <w:rPr>
          <w:lang w:val="en-US"/>
        </w:rPr>
        <w:t>g</w:t>
      </w:r>
      <w:r w:rsidR="00292EB0">
        <w:t>)</w:t>
      </w:r>
      <w:r w:rsidR="00292EB0">
        <w:tab/>
        <w:t>Ответственный за работы, проводившиеся на юридическом факультете Парижского университета (Пантеон </w:t>
      </w:r>
      <w:r w:rsidR="00292EB0">
        <w:noBreakHyphen/>
        <w:t xml:space="preserve"> Асса) в области международного права и международных учреждений (группа профессора Пинто), а также в области административного права (группа декана Веделя):  1967</w:t>
      </w:r>
      <w:r w:rsidR="00292EB0">
        <w:noBreakHyphen/>
        <w:t>1974 годы.</w:t>
      </w:r>
    </w:p>
    <w:p w:rsidR="00292EB0" w:rsidRDefault="00292EB0" w:rsidP="00295E58"/>
    <w:p w:rsidR="00292EB0" w:rsidRDefault="00156D5E" w:rsidP="00295E58">
      <w:r>
        <w:tab/>
      </w:r>
      <w:r w:rsidR="00292EB0">
        <w:rPr>
          <w:lang w:val="en-US"/>
        </w:rPr>
        <w:t>h</w:t>
      </w:r>
      <w:r w:rsidR="00292EB0">
        <w:t>)</w:t>
      </w:r>
      <w:r w:rsidR="00292EB0">
        <w:tab/>
        <w:t>Руководитель курса на факультете юридических исследований и экономических наук Дагомейского университета:  конституционное право и политические институты;  международное публичное право (1964</w:t>
      </w:r>
      <w:r w:rsidR="00292EB0">
        <w:noBreakHyphen/>
        <w:t>1989 годы).</w:t>
      </w:r>
    </w:p>
    <w:p w:rsidR="00292EB0" w:rsidRDefault="00292EB0" w:rsidP="00295E58"/>
    <w:p w:rsidR="00292EB0" w:rsidRDefault="00156D5E" w:rsidP="00295E58">
      <w:r>
        <w:tab/>
      </w:r>
      <w:r w:rsidR="00292EB0">
        <w:rPr>
          <w:lang w:val="en-US"/>
        </w:rPr>
        <w:t>i</w:t>
      </w:r>
      <w:r w:rsidR="00292EB0">
        <w:t>)</w:t>
      </w:r>
      <w:r w:rsidR="00292EB0">
        <w:tab/>
        <w:t>С 1975 по 1993 годы - преподаватель Парижского университета</w:t>
      </w:r>
      <w:r w:rsidR="00292EB0">
        <w:rPr>
          <w:lang w:val="en-US"/>
        </w:rPr>
        <w:t> I</w:t>
      </w:r>
      <w:r w:rsidR="00292EB0">
        <w:t xml:space="preserve"> (Пантеон </w:t>
      </w:r>
      <w:r w:rsidR="00292EB0">
        <w:noBreakHyphen/>
        <w:t xml:space="preserve"> Сорбонна) на отделении политологии и юридической антропологии.  Работа преподавателем на факультете правоведения и экономики в Дакаре (Сенегал) и в Национальном университете Бенина (Котону):  1971</w:t>
      </w:r>
      <w:r w:rsidR="00292EB0">
        <w:noBreakHyphen/>
        <w:t>1989 годы.</w:t>
      </w:r>
    </w:p>
    <w:p w:rsidR="00292EB0" w:rsidRDefault="00292EB0" w:rsidP="00295E58"/>
    <w:p w:rsidR="00292EB0" w:rsidRDefault="00156D5E" w:rsidP="00295E58">
      <w:r>
        <w:tab/>
      </w:r>
      <w:r w:rsidR="00292EB0">
        <w:rPr>
          <w:lang w:val="en-US"/>
        </w:rPr>
        <w:t>j</w:t>
      </w:r>
      <w:r w:rsidR="00292EB0">
        <w:t>)</w:t>
      </w:r>
      <w:r w:rsidR="00292EB0">
        <w:tab/>
        <w:t>Работа преподавателем в Международной академии конституционного права в Тунисе:  "Контроль за конституционностью законов в Черной Африке", Тунис, 1986 год и июль 1992 года </w:t>
      </w:r>
      <w:r w:rsidR="00292EB0">
        <w:noBreakHyphen/>
        <w:t xml:space="preserve"> "Конституция (государство) и политические партии:  африканские политические партии".</w:t>
      </w:r>
    </w:p>
    <w:p w:rsidR="00292EB0" w:rsidRDefault="00292EB0" w:rsidP="00295E58"/>
    <w:p w:rsidR="00292EB0" w:rsidRDefault="00156D5E" w:rsidP="00295E58">
      <w:r>
        <w:tab/>
      </w:r>
      <w:r w:rsidR="00292EB0">
        <w:rPr>
          <w:lang w:val="en-US"/>
        </w:rPr>
        <w:t>k</w:t>
      </w:r>
      <w:r w:rsidR="00292EB0">
        <w:t>)</w:t>
      </w:r>
      <w:r w:rsidR="00292EB0">
        <w:tab/>
        <w:t>Член ученого совета и вице-президент Академии.</w:t>
      </w:r>
    </w:p>
    <w:p w:rsidR="00292EB0" w:rsidRDefault="00292EB0" w:rsidP="00295E58"/>
    <w:p w:rsidR="00292EB0" w:rsidRDefault="00156D5E" w:rsidP="00295E58">
      <w:r>
        <w:tab/>
      </w:r>
      <w:r w:rsidR="00292EB0">
        <w:rPr>
          <w:lang w:val="en-US"/>
        </w:rPr>
        <w:t>l</w:t>
      </w:r>
      <w:r w:rsidR="00292EB0">
        <w:t>)</w:t>
      </w:r>
      <w:r w:rsidR="00292EB0">
        <w:tab/>
        <w:t>Избирался членом следующих экзаменационных комиссий:</w:t>
      </w:r>
    </w:p>
    <w:p w:rsidR="00292EB0" w:rsidRDefault="00292EB0" w:rsidP="00295E58"/>
    <w:p w:rsidR="00292EB0" w:rsidRDefault="00292EB0" w:rsidP="00156D5E">
      <w:pPr>
        <w:ind w:left="1701" w:hanging="1701"/>
      </w:pPr>
      <w:r>
        <w:tab/>
      </w:r>
      <w:r w:rsidR="00156D5E">
        <w:tab/>
      </w:r>
      <w:r>
        <w:t>-</w:t>
      </w:r>
      <w:r>
        <w:tab/>
        <w:t>комиссии по приему конкурсных экзаменов по специальности публичного права, организованных Францией для Кот</w:t>
      </w:r>
      <w:r>
        <w:noBreakHyphen/>
        <w:t>д</w:t>
      </w:r>
      <w:r w:rsidRPr="00D95DAF">
        <w:t>'</w:t>
      </w:r>
      <w:r>
        <w:t>Ивуара (1980 год) в Париже, которая работала под руководством профессоров Жерара Конака и Ги Феёра;</w:t>
      </w:r>
    </w:p>
    <w:p w:rsidR="00292EB0" w:rsidRDefault="00292EB0" w:rsidP="00295E58">
      <w:pPr>
        <w:ind w:left="1134" w:hanging="1134"/>
      </w:pPr>
    </w:p>
    <w:p w:rsidR="00292EB0" w:rsidRDefault="00156D5E" w:rsidP="00156D5E">
      <w:pPr>
        <w:ind w:left="1701" w:hanging="1701"/>
      </w:pPr>
      <w:r>
        <w:tab/>
      </w:r>
      <w:r w:rsidR="00292EB0">
        <w:tab/>
        <w:t>-</w:t>
      </w:r>
      <w:r w:rsidR="00292EB0">
        <w:tab/>
        <w:t>комиссии по приему первых конкурсных экзаменов по специальности публичного права и политологии, организованных Афро</w:t>
      </w:r>
      <w:r w:rsidR="00292EB0">
        <w:noBreakHyphen/>
        <w:t>малагасийским советом высшего образования (АМСВО) в 1983 году;</w:t>
      </w:r>
    </w:p>
    <w:p w:rsidR="00292EB0" w:rsidRDefault="00292EB0" w:rsidP="00295E58">
      <w:pPr>
        <w:ind w:left="1134" w:hanging="1134"/>
      </w:pPr>
    </w:p>
    <w:p w:rsidR="00292EB0" w:rsidRDefault="00292EB0" w:rsidP="00156D5E">
      <w:pPr>
        <w:ind w:left="1701" w:hanging="1701"/>
      </w:pPr>
      <w:r>
        <w:tab/>
      </w:r>
      <w:r w:rsidR="00156D5E">
        <w:tab/>
      </w:r>
      <w:r>
        <w:t>-</w:t>
      </w:r>
      <w:r>
        <w:tab/>
        <w:t>являлся председателем комиссии отделения публичного права и политологии и координатором работы всех экзаменационных комиссий на третьих конкурсных экзаменах АМСВО в Дакаре в ноябре-декабре 1987 года.</w:t>
      </w:r>
    </w:p>
    <w:p w:rsidR="00292EB0" w:rsidRDefault="00292EB0" w:rsidP="00295E58">
      <w:pPr>
        <w:ind w:left="1134" w:hanging="1134"/>
      </w:pPr>
    </w:p>
    <w:p w:rsidR="00292EB0" w:rsidRDefault="000606D1" w:rsidP="00295E58">
      <w:r>
        <w:tab/>
      </w:r>
      <w:r w:rsidR="00292EB0">
        <w:rPr>
          <w:lang w:val="en-US"/>
        </w:rPr>
        <w:t>m</w:t>
      </w:r>
      <w:r w:rsidR="00292EB0">
        <w:t>)</w:t>
      </w:r>
      <w:r w:rsidR="00292EB0">
        <w:tab/>
        <w:t>В 1967</w:t>
      </w:r>
      <w:r w:rsidR="00292EB0">
        <w:noBreakHyphen/>
        <w:t>1992 годах - сотрудник ЮНЕСКО (с бессрочным контрактом), директор отдела исследований и политики в области культуры, а с 1989 года </w:t>
      </w:r>
      <w:r w:rsidR="00292EB0">
        <w:noBreakHyphen/>
        <w:t xml:space="preserve"> директор Управления международно-правовых норм и юридических вопросов (юрисконсульт) в ЮНЕСКО.  В 1992 году в личном качестве назначен помощником Генерального директора ЮНЕСКО, юрисконсультом.</w:t>
      </w:r>
    </w:p>
    <w:p w:rsidR="00292EB0" w:rsidRDefault="00292EB0" w:rsidP="00295E58"/>
    <w:p w:rsidR="00292EB0" w:rsidRDefault="000606D1" w:rsidP="00295E58">
      <w:r>
        <w:tab/>
      </w:r>
      <w:r w:rsidR="00292EB0">
        <w:rPr>
          <w:lang w:val="en-US"/>
        </w:rPr>
        <w:t>n</w:t>
      </w:r>
      <w:r w:rsidR="00292EB0">
        <w:t>)</w:t>
      </w:r>
      <w:r w:rsidR="00292EB0">
        <w:tab/>
        <w:t>Один из составителей Африканской хартии прав человека и народов (Дакар, 1977 год, под председательством судьи Кебы Мбайе).</w:t>
      </w:r>
    </w:p>
    <w:p w:rsidR="00292EB0" w:rsidRDefault="00292EB0" w:rsidP="00295E58"/>
    <w:p w:rsidR="00292EB0" w:rsidRPr="005B7CB5" w:rsidRDefault="000606D1" w:rsidP="00295E58">
      <w:pPr>
        <w:rPr>
          <w:rFonts w:eastAsia="NSimSun"/>
          <w:lang w:val="fr-FR"/>
        </w:rPr>
      </w:pPr>
      <w:r>
        <w:tab/>
      </w:r>
      <w:r w:rsidR="00292EB0" w:rsidRPr="005B7CB5">
        <w:t>о</w:t>
      </w:r>
      <w:r w:rsidR="00292EB0" w:rsidRPr="005B7CB5">
        <w:rPr>
          <w:lang w:val="fr-FR"/>
        </w:rPr>
        <w:t>)</w:t>
      </w:r>
      <w:r w:rsidR="00292EB0" w:rsidRPr="005B7CB5">
        <w:rPr>
          <w:lang w:val="fr-FR"/>
        </w:rPr>
        <w:tab/>
      </w:r>
      <w:r w:rsidR="00292EB0" w:rsidRPr="005B7CB5">
        <w:t>Совместно</w:t>
      </w:r>
      <w:r w:rsidR="00292EB0" w:rsidRPr="005B7CB5">
        <w:rPr>
          <w:lang w:val="fr-FR"/>
        </w:rPr>
        <w:t xml:space="preserve"> </w:t>
      </w:r>
      <w:r w:rsidR="00292EB0" w:rsidRPr="005B7CB5">
        <w:t>с</w:t>
      </w:r>
      <w:r w:rsidR="00292EB0" w:rsidRPr="005B7CB5">
        <w:rPr>
          <w:lang w:val="fr-FR"/>
        </w:rPr>
        <w:t xml:space="preserve"> </w:t>
      </w:r>
      <w:r w:rsidR="00292EB0" w:rsidRPr="005B7CB5">
        <w:t>гг</w:t>
      </w:r>
      <w:r w:rsidR="00292EB0" w:rsidRPr="005B7CB5">
        <w:rPr>
          <w:lang w:val="fr-FR"/>
        </w:rPr>
        <w:t>. </w:t>
      </w:r>
      <w:r w:rsidR="00292EB0" w:rsidRPr="005B7CB5">
        <w:t>Конаком</w:t>
      </w:r>
      <w:r w:rsidR="00292EB0" w:rsidRPr="005B7CB5">
        <w:rPr>
          <w:lang w:val="fr-FR"/>
        </w:rPr>
        <w:t xml:space="preserve"> </w:t>
      </w:r>
      <w:r w:rsidR="00292EB0" w:rsidRPr="005B7CB5">
        <w:t>и</w:t>
      </w:r>
      <w:r w:rsidR="00292EB0" w:rsidRPr="005B7CB5">
        <w:rPr>
          <w:lang w:val="fr-FR"/>
        </w:rPr>
        <w:t xml:space="preserve"> </w:t>
      </w:r>
      <w:r w:rsidR="00292EB0" w:rsidRPr="005B7CB5">
        <w:t>Годюссоном</w:t>
      </w:r>
      <w:r w:rsidR="00292EB0" w:rsidRPr="005B7CB5">
        <w:rPr>
          <w:lang w:val="fr-FR"/>
        </w:rPr>
        <w:t xml:space="preserve"> </w:t>
      </w:r>
      <w:r w:rsidR="00292EB0" w:rsidRPr="005B7CB5">
        <w:t>ответственный</w:t>
      </w:r>
      <w:r w:rsidR="00292EB0" w:rsidRPr="005B7CB5">
        <w:rPr>
          <w:lang w:val="fr-FR"/>
        </w:rPr>
        <w:t xml:space="preserve"> </w:t>
      </w:r>
      <w:r w:rsidR="00292EB0" w:rsidRPr="005B7CB5">
        <w:t>редактор</w:t>
      </w:r>
      <w:r w:rsidR="00292EB0" w:rsidRPr="005B7CB5">
        <w:rPr>
          <w:lang w:val="fr-FR"/>
        </w:rPr>
        <w:t xml:space="preserve"> </w:t>
      </w:r>
      <w:r w:rsidR="00292EB0" w:rsidRPr="005B7CB5">
        <w:t>монографии</w:t>
      </w:r>
      <w:r w:rsidR="00292EB0" w:rsidRPr="005B7CB5">
        <w:rPr>
          <w:lang w:val="fr-FR"/>
        </w:rPr>
        <w:t xml:space="preserve"> "</w:t>
      </w:r>
      <w:r w:rsidR="00292EB0" w:rsidRPr="005B7CB5">
        <w:rPr>
          <w:rFonts w:eastAsia="NSimSun"/>
          <w:iCs/>
          <w:lang w:val="fr-FR"/>
        </w:rPr>
        <w:t>La Justice en Afrique"</w:t>
      </w:r>
      <w:r w:rsidR="00292EB0" w:rsidRPr="005B7CB5">
        <w:rPr>
          <w:rFonts w:eastAsia="NSimSun"/>
          <w:lang w:val="fr-FR"/>
        </w:rPr>
        <w:t>, collection Afrique contemporaine, La Documentation française, Paris, décembre 1990.</w:t>
      </w:r>
    </w:p>
    <w:p w:rsidR="00292EB0" w:rsidRDefault="00292EB0" w:rsidP="00295E58">
      <w:pPr>
        <w:rPr>
          <w:rFonts w:eastAsia="NSimSun"/>
          <w:lang w:val="fr-FR"/>
        </w:rPr>
      </w:pPr>
    </w:p>
    <w:p w:rsidR="00292EB0" w:rsidRDefault="000606D1" w:rsidP="00295E58">
      <w:pPr>
        <w:rPr>
          <w:rFonts w:eastAsia="NSimSun"/>
        </w:rPr>
      </w:pPr>
      <w:r>
        <w:rPr>
          <w:rFonts w:eastAsia="NSimSun"/>
        </w:rPr>
        <w:tab/>
      </w:r>
      <w:r w:rsidR="00292EB0">
        <w:rPr>
          <w:rFonts w:eastAsia="NSimSun"/>
        </w:rPr>
        <w:t>р)</w:t>
      </w:r>
      <w:r w:rsidR="00292EB0">
        <w:rPr>
          <w:rFonts w:eastAsia="NSimSun"/>
        </w:rPr>
        <w:tab/>
        <w:t>Директор по научной работе и защите диссертаций </w:t>
      </w:r>
      <w:r w:rsidR="00292EB0">
        <w:rPr>
          <w:rFonts w:eastAsia="NSimSun"/>
        </w:rPr>
        <w:noBreakHyphen/>
        <w:t xml:space="preserve"> член ряда комиссий по защите диссертации в областях права, истории и антропологии (Париж, Дакар).</w:t>
      </w:r>
    </w:p>
    <w:p w:rsidR="00292EB0" w:rsidRDefault="00292EB0" w:rsidP="00295E58">
      <w:pPr>
        <w:rPr>
          <w:rFonts w:eastAsia="NSimSun"/>
        </w:rPr>
      </w:pPr>
    </w:p>
    <w:p w:rsidR="00292EB0" w:rsidRDefault="000606D1" w:rsidP="00295E58">
      <w:pPr>
        <w:rPr>
          <w:rFonts w:eastAsia="NSimSun"/>
        </w:rPr>
      </w:pPr>
      <w:r>
        <w:rPr>
          <w:rFonts w:eastAsia="NSimSun"/>
        </w:rPr>
        <w:tab/>
      </w:r>
      <w:r w:rsidR="00292EB0">
        <w:rPr>
          <w:rFonts w:eastAsia="NSimSun"/>
          <w:lang w:val="en-US"/>
        </w:rPr>
        <w:t>q</w:t>
      </w:r>
      <w:r w:rsidR="00292EB0">
        <w:rPr>
          <w:rFonts w:eastAsia="NSimSun"/>
        </w:rPr>
        <w:t>)</w:t>
      </w:r>
      <w:r w:rsidR="00292EB0">
        <w:rPr>
          <w:rFonts w:eastAsia="NSimSun"/>
        </w:rPr>
        <w:tab/>
        <w:t>Председатель Конституционной комиссии Бенина и член Высокого совета Республики (при переходном правительстве с 1 марта 1990 года по 1 апреля 1991 года).</w:t>
      </w:r>
    </w:p>
    <w:p w:rsidR="00292EB0" w:rsidRDefault="00292EB0" w:rsidP="00295E58">
      <w:pPr>
        <w:rPr>
          <w:rFonts w:eastAsia="NSimSun"/>
        </w:rPr>
      </w:pPr>
    </w:p>
    <w:p w:rsidR="00292EB0" w:rsidRDefault="000606D1" w:rsidP="00295E58">
      <w:pPr>
        <w:rPr>
          <w:rFonts w:eastAsia="NSimSun"/>
        </w:rPr>
      </w:pPr>
      <w:r>
        <w:rPr>
          <w:rFonts w:eastAsia="NSimSun"/>
        </w:rPr>
        <w:tab/>
      </w:r>
      <w:r w:rsidR="00292EB0">
        <w:rPr>
          <w:rFonts w:eastAsia="NSimSun"/>
          <w:lang w:val="en-US"/>
        </w:rPr>
        <w:t>r</w:t>
      </w:r>
      <w:r w:rsidR="00292EB0">
        <w:rPr>
          <w:rFonts w:eastAsia="NSimSun"/>
        </w:rPr>
        <w:t>)</w:t>
      </w:r>
      <w:r w:rsidR="00292EB0">
        <w:rPr>
          <w:rFonts w:eastAsia="NSimSun"/>
        </w:rPr>
        <w:tab/>
        <w:t>Заместитель председателя Высокого совета Республики, заседавшего в качестве Конституционного суда (апрель 1991 года </w:t>
      </w:r>
      <w:r w:rsidR="00292EB0">
        <w:rPr>
          <w:rFonts w:eastAsia="NSimSun"/>
        </w:rPr>
        <w:noBreakHyphen/>
        <w:t xml:space="preserve"> июнь 1993 года).</w:t>
      </w:r>
    </w:p>
    <w:p w:rsidR="00292EB0" w:rsidRDefault="00292EB0" w:rsidP="00295E58">
      <w:pPr>
        <w:rPr>
          <w:rFonts w:eastAsia="NSimSun"/>
        </w:rPr>
      </w:pPr>
    </w:p>
    <w:p w:rsidR="00292EB0" w:rsidRDefault="000606D1" w:rsidP="00295E58">
      <w:pPr>
        <w:rPr>
          <w:rFonts w:eastAsia="NSimSun"/>
        </w:rPr>
      </w:pPr>
      <w:r>
        <w:rPr>
          <w:rFonts w:eastAsia="NSimSun"/>
        </w:rPr>
        <w:tab/>
      </w:r>
      <w:r w:rsidR="00292EB0">
        <w:rPr>
          <w:rFonts w:eastAsia="NSimSun"/>
          <w:lang w:val="en-US"/>
        </w:rPr>
        <w:t>s</w:t>
      </w:r>
      <w:r w:rsidR="00292EB0">
        <w:rPr>
          <w:rFonts w:eastAsia="NSimSun"/>
        </w:rPr>
        <w:t>)</w:t>
      </w:r>
      <w:r w:rsidR="00292EB0">
        <w:rPr>
          <w:rFonts w:eastAsia="NSimSun"/>
        </w:rPr>
        <w:tab/>
        <w:t>Член Комитета "Видные деятели Африки", которому главами западноафриканских государств был поручен пересмотр Договора о создании Экономического сообщества западноафриканских государств (ЭКОВАС).</w:t>
      </w:r>
    </w:p>
    <w:p w:rsidR="00292EB0" w:rsidRDefault="00292EB0" w:rsidP="00295E58">
      <w:pPr>
        <w:rPr>
          <w:rFonts w:eastAsia="NSimSun"/>
        </w:rPr>
      </w:pPr>
    </w:p>
    <w:p w:rsidR="00292EB0" w:rsidRDefault="000606D1" w:rsidP="00295E58">
      <w:pPr>
        <w:rPr>
          <w:rFonts w:eastAsia="NSimSun"/>
        </w:rPr>
      </w:pPr>
      <w:r>
        <w:rPr>
          <w:rFonts w:eastAsia="NSimSun"/>
        </w:rPr>
        <w:tab/>
      </w:r>
      <w:r w:rsidR="00292EB0">
        <w:rPr>
          <w:rFonts w:eastAsia="NSimSun"/>
          <w:lang w:val="en-US"/>
        </w:rPr>
        <w:t>t</w:t>
      </w:r>
      <w:r w:rsidR="00292EB0">
        <w:rPr>
          <w:rFonts w:eastAsia="NSimSun"/>
        </w:rPr>
        <w:t>)</w:t>
      </w:r>
      <w:r w:rsidR="00292EB0">
        <w:rPr>
          <w:rFonts w:eastAsia="NSimSun"/>
        </w:rPr>
        <w:tab/>
        <w:t>Член Международной академии конституционного права (Тунис);  заместитель председателя и член Французского общества сравнительного права;  член Французской ассоциации международного права.</w:t>
      </w:r>
    </w:p>
    <w:p w:rsidR="00292EB0" w:rsidRDefault="00292EB0" w:rsidP="00295E58">
      <w:pPr>
        <w:rPr>
          <w:rFonts w:eastAsia="NSimSun"/>
        </w:rPr>
      </w:pPr>
    </w:p>
    <w:p w:rsidR="00292EB0" w:rsidRDefault="000606D1" w:rsidP="00295E58">
      <w:pPr>
        <w:rPr>
          <w:rFonts w:eastAsia="NSimSun"/>
        </w:rPr>
      </w:pPr>
      <w:r>
        <w:rPr>
          <w:rFonts w:eastAsia="NSimSun"/>
        </w:rPr>
        <w:tab/>
      </w:r>
      <w:r w:rsidR="00292EB0">
        <w:rPr>
          <w:rFonts w:eastAsia="NSimSun"/>
          <w:lang w:val="en-US"/>
        </w:rPr>
        <w:t>u</w:t>
      </w:r>
      <w:r w:rsidR="00292EB0">
        <w:rPr>
          <w:rFonts w:eastAsia="NSimSun"/>
        </w:rPr>
        <w:t>)</w:t>
      </w:r>
      <w:r w:rsidR="00292EB0">
        <w:rPr>
          <w:rFonts w:eastAsia="NSimSun"/>
        </w:rPr>
        <w:tab/>
        <w:t>Член Конституционного суда Бенина (1993</w:t>
      </w:r>
      <w:r w:rsidR="00292EB0">
        <w:rPr>
          <w:rFonts w:eastAsia="NSimSun"/>
        </w:rPr>
        <w:noBreakHyphen/>
        <w:t>2003 годы).</w:t>
      </w:r>
    </w:p>
    <w:p w:rsidR="00292EB0" w:rsidRDefault="00292EB0" w:rsidP="00295E58">
      <w:pPr>
        <w:rPr>
          <w:rFonts w:eastAsia="NSimSun"/>
        </w:rPr>
      </w:pPr>
    </w:p>
    <w:p w:rsidR="00292EB0" w:rsidRDefault="000606D1" w:rsidP="00295E58">
      <w:pPr>
        <w:rPr>
          <w:rFonts w:eastAsia="NSimSun"/>
        </w:rPr>
      </w:pPr>
      <w:r>
        <w:rPr>
          <w:rFonts w:eastAsia="NSimSun"/>
        </w:rPr>
        <w:tab/>
      </w:r>
      <w:r w:rsidR="00292EB0">
        <w:rPr>
          <w:rFonts w:eastAsia="NSimSun"/>
          <w:lang w:val="en-US"/>
        </w:rPr>
        <w:t>v</w:t>
      </w:r>
      <w:r w:rsidR="00292EB0">
        <w:rPr>
          <w:rFonts w:eastAsia="NSimSun"/>
        </w:rPr>
        <w:t>)</w:t>
      </w:r>
      <w:r w:rsidR="00292EB0">
        <w:rPr>
          <w:rFonts w:eastAsia="NSimSun"/>
        </w:rPr>
        <w:tab/>
        <w:t>Член, заместитель председателя и председатель Административного трибунала Африканского банка развития (АБР).</w:t>
      </w:r>
    </w:p>
    <w:p w:rsidR="00292EB0" w:rsidRDefault="00292EB0" w:rsidP="00295E58">
      <w:pPr>
        <w:rPr>
          <w:rFonts w:eastAsia="NSimSun"/>
        </w:rPr>
      </w:pPr>
    </w:p>
    <w:p w:rsidR="00292EB0" w:rsidRDefault="000606D1" w:rsidP="00295E58">
      <w:r>
        <w:rPr>
          <w:rFonts w:eastAsia="NSimSun"/>
        </w:rPr>
        <w:tab/>
      </w:r>
      <w:r w:rsidR="00292EB0">
        <w:rPr>
          <w:rFonts w:eastAsia="NSimSun"/>
          <w:lang w:val="en-US"/>
        </w:rPr>
        <w:t>w</w:t>
      </w:r>
      <w:r w:rsidR="00292EB0">
        <w:rPr>
          <w:rFonts w:eastAsia="NSimSun"/>
        </w:rPr>
        <w:t>)</w:t>
      </w:r>
      <w:r w:rsidR="00292EB0">
        <w:rPr>
          <w:rFonts w:eastAsia="NSimSun"/>
        </w:rPr>
        <w:tab/>
        <w:t>Член Международного консультативного комитета в поддержку культуры мира и отказа от насилия (ЮНЕСКО).</w:t>
      </w:r>
    </w:p>
    <w:p w:rsidR="00292EB0" w:rsidRDefault="00292EB0" w:rsidP="00295E58"/>
    <w:p w:rsidR="007164A8" w:rsidRDefault="007164A8" w:rsidP="00295E58">
      <w:r>
        <w:tab/>
      </w:r>
      <w:r>
        <w:rPr>
          <w:lang w:val="en-US"/>
        </w:rPr>
        <w:t>x</w:t>
      </w:r>
      <w:r>
        <w:t>)</w:t>
      </w:r>
      <w:r w:rsidRPr="006770FE">
        <w:tab/>
      </w:r>
      <w:r>
        <w:t>Специальный докладчик Комиссии по правам человека Организации Объединенных Наций по вопросу о современных формах расовой дискриминации, ксенофобии и связанной с ними нетерпимости.  С 1993 по 2001 годы ежегодно представлял Комиссии по правам человека и Генеральной Ассамблее Организации Объединенных Наций доклады, в которых освещалось положение в следующих странах:</w:t>
      </w:r>
    </w:p>
    <w:p w:rsidR="007164A8" w:rsidRDefault="007164A8" w:rsidP="00295E58"/>
    <w:p w:rsidR="007164A8" w:rsidRDefault="005F503C" w:rsidP="00295E58">
      <w:r>
        <w:br w:type="page"/>
      </w:r>
      <w:r w:rsidR="007164A8">
        <w:tab/>
        <w:t>-</w:t>
      </w:r>
      <w:r w:rsidR="007164A8">
        <w:tab/>
        <w:t>Соединенные Штаты Америки (1994 год);</w:t>
      </w:r>
    </w:p>
    <w:p w:rsidR="007164A8" w:rsidRDefault="007164A8" w:rsidP="00295E58">
      <w:r>
        <w:tab/>
        <w:t>-</w:t>
      </w:r>
      <w:r>
        <w:tab/>
        <w:t>Бразилия (1995 год);</w:t>
      </w:r>
    </w:p>
    <w:p w:rsidR="007164A8" w:rsidRDefault="007164A8" w:rsidP="00295E58">
      <w:r>
        <w:tab/>
        <w:t>-</w:t>
      </w:r>
      <w:r>
        <w:tab/>
        <w:t>Германия (1995 год);</w:t>
      </w:r>
    </w:p>
    <w:p w:rsidR="007164A8" w:rsidRDefault="007164A8" w:rsidP="00295E58">
      <w:r>
        <w:tab/>
        <w:t>-</w:t>
      </w:r>
      <w:r>
        <w:tab/>
        <w:t>Франция (1995 год);</w:t>
      </w:r>
    </w:p>
    <w:p w:rsidR="007164A8" w:rsidRDefault="007164A8" w:rsidP="00295E58">
      <w:r>
        <w:tab/>
        <w:t>-</w:t>
      </w:r>
      <w:r>
        <w:tab/>
        <w:t>Соединенное Королевство Великобритании и Северной Ирландии (1995 год);</w:t>
      </w:r>
    </w:p>
    <w:p w:rsidR="007164A8" w:rsidRDefault="007164A8" w:rsidP="00295E58">
      <w:r>
        <w:tab/>
        <w:t>-</w:t>
      </w:r>
      <w:r>
        <w:tab/>
        <w:t>Колумбия (1996 год);</w:t>
      </w:r>
    </w:p>
    <w:p w:rsidR="007164A8" w:rsidRDefault="007164A8" w:rsidP="00295E58">
      <w:r>
        <w:tab/>
        <w:t>-</w:t>
      </w:r>
      <w:r>
        <w:tab/>
        <w:t>Кувейт (1996 год);</w:t>
      </w:r>
    </w:p>
    <w:p w:rsidR="007164A8" w:rsidRDefault="007164A8" w:rsidP="00295E58">
      <w:r>
        <w:tab/>
        <w:t>-</w:t>
      </w:r>
      <w:r>
        <w:tab/>
        <w:t>Южная Африка (1998 год);</w:t>
      </w:r>
    </w:p>
    <w:p w:rsidR="007164A8" w:rsidRDefault="007164A8" w:rsidP="00295E58">
      <w:r>
        <w:tab/>
        <w:t>-</w:t>
      </w:r>
      <w:r>
        <w:tab/>
        <w:t>Чешская Республика, Румыния, Венгрия (вопрос рома) (1999 год);</w:t>
      </w:r>
    </w:p>
    <w:p w:rsidR="007164A8" w:rsidRDefault="007164A8" w:rsidP="007164A8">
      <w:pPr>
        <w:ind w:left="1134" w:hanging="1134"/>
      </w:pPr>
      <w:r>
        <w:tab/>
        <w:t>-</w:t>
      </w:r>
      <w:r>
        <w:tab/>
        <w:t xml:space="preserve">в июле </w:t>
      </w:r>
      <w:r w:rsidRPr="0040025C">
        <w:t>1999</w:t>
      </w:r>
      <w:r>
        <w:rPr>
          <w:lang w:val="en-US"/>
        </w:rPr>
        <w:t> </w:t>
      </w:r>
      <w:r w:rsidRPr="0040025C">
        <w:t>год</w:t>
      </w:r>
      <w:r>
        <w:t>а этот мандат был возобновлен на трехлетний срок;  активно участвовал в подготовке и работе Всемирной конференции по борьбе против расизма, расовой дискриминации, ксенофобии и связанной с ними нетерпимости (2001 год);</w:t>
      </w:r>
    </w:p>
    <w:p w:rsidR="007164A8" w:rsidRDefault="007164A8" w:rsidP="007164A8">
      <w:pPr>
        <w:ind w:left="1134" w:hanging="1134"/>
      </w:pPr>
      <w:r>
        <w:tab/>
        <w:t>-</w:t>
      </w:r>
      <w:r>
        <w:tab/>
        <w:t>в 2001 году подал в отставку с поста Специального докладчика, председательствовал на Совещании специальных докладчиков и представителей, экспертов и председателей рабочих групп по осуществлению специальных процедур Комиссии по правам человека и программы консультативных услуг, которое было проведено в Женеве 18-22 июня 2001 года.</w:t>
      </w:r>
    </w:p>
    <w:p w:rsidR="007164A8" w:rsidRDefault="007164A8" w:rsidP="00295E58"/>
    <w:p w:rsidR="007164A8" w:rsidRDefault="007164A8" w:rsidP="00295E58">
      <w:r>
        <w:tab/>
      </w:r>
      <w:r>
        <w:rPr>
          <w:lang w:val="en-US"/>
        </w:rPr>
        <w:t>y</w:t>
      </w:r>
      <w:r>
        <w:t>)</w:t>
      </w:r>
      <w:r w:rsidRPr="000260F7">
        <w:tab/>
      </w:r>
      <w:r>
        <w:t>Член Комитета по правам человека с 14 сентября 2000 года, в 2004 году избирался заместителем Председателя;</w:t>
      </w:r>
    </w:p>
    <w:p w:rsidR="007164A8" w:rsidRDefault="007164A8" w:rsidP="00295E58"/>
    <w:p w:rsidR="007164A8" w:rsidRDefault="007164A8" w:rsidP="00295E58">
      <w:r>
        <w:tab/>
      </w:r>
      <w:r>
        <w:rPr>
          <w:lang w:val="en-US"/>
        </w:rPr>
        <w:t>z</w:t>
      </w:r>
      <w:r>
        <w:t>)</w:t>
      </w:r>
      <w:r w:rsidRPr="000260F7">
        <w:tab/>
      </w:r>
      <w:r>
        <w:t>Председатель Верховного суда Бенина (2001-2003 годы).</w:t>
      </w:r>
    </w:p>
    <w:p w:rsidR="007164A8" w:rsidRDefault="007164A8" w:rsidP="00295E58"/>
    <w:p w:rsidR="007164A8" w:rsidRDefault="007164A8" w:rsidP="00295E58">
      <w:r>
        <w:tab/>
      </w:r>
      <w:r>
        <w:rPr>
          <w:lang w:val="en-US"/>
        </w:rPr>
        <w:t>aa</w:t>
      </w:r>
      <w:r>
        <w:t>)</w:t>
      </w:r>
      <w:r>
        <w:tab/>
        <w:t>Член Французского общества сравнительного права.</w:t>
      </w:r>
    </w:p>
    <w:p w:rsidR="007164A8" w:rsidRDefault="007164A8" w:rsidP="00295E58"/>
    <w:p w:rsidR="007164A8" w:rsidRDefault="007164A8" w:rsidP="00295E58">
      <w:r>
        <w:tab/>
      </w:r>
      <w:r>
        <w:rPr>
          <w:lang w:val="en-US"/>
        </w:rPr>
        <w:t>bb</w:t>
      </w:r>
      <w:r>
        <w:t>)</w:t>
      </w:r>
      <w:r>
        <w:tab/>
        <w:t>Член Французской ассоциации международного права.</w:t>
      </w:r>
    </w:p>
    <w:p w:rsidR="007164A8" w:rsidRDefault="007164A8" w:rsidP="00295E58"/>
    <w:p w:rsidR="007164A8" w:rsidRDefault="007164A8" w:rsidP="00295E58">
      <w:r>
        <w:tab/>
      </w:r>
      <w:r>
        <w:rPr>
          <w:lang w:val="en-US"/>
        </w:rPr>
        <w:t>cc</w:t>
      </w:r>
      <w:r>
        <w:t>)</w:t>
      </w:r>
      <w:r>
        <w:tab/>
        <w:t>Член Жюри Нюрнбергской международной премии в области прав человека.</w:t>
      </w:r>
    </w:p>
    <w:p w:rsidR="007164A8" w:rsidRDefault="007164A8" w:rsidP="00295E58"/>
    <w:p w:rsidR="007164A8" w:rsidRDefault="007164A8" w:rsidP="00295E58">
      <w:r>
        <w:tab/>
      </w:r>
      <w:r>
        <w:rPr>
          <w:lang w:val="en-US"/>
        </w:rPr>
        <w:t>dd</w:t>
      </w:r>
      <w:r>
        <w:t>)</w:t>
      </w:r>
      <w:r>
        <w:tab/>
        <w:t>Директор Отдела дипломных работ и диссертаций на кафедре ЮНЕСКО по правам человека (Университет Абомея-Калави), Председатель Института по правам человека и поощрению демократии "Демократия в повседневной жизни" (ИПЧ) и преподаватель ИПЧ.</w:t>
      </w:r>
    </w:p>
    <w:p w:rsidR="007164A8" w:rsidRDefault="007164A8" w:rsidP="00295E58"/>
    <w:p w:rsidR="007164A8" w:rsidRDefault="00FF4CFE" w:rsidP="00295E58">
      <w:r>
        <w:br w:type="page"/>
      </w:r>
      <w:r w:rsidR="007164A8">
        <w:tab/>
      </w:r>
      <w:r w:rsidR="007164A8">
        <w:rPr>
          <w:lang w:val="en-US"/>
        </w:rPr>
        <w:t>ee</w:t>
      </w:r>
      <w:r w:rsidR="007164A8">
        <w:t>)</w:t>
      </w:r>
      <w:r w:rsidR="007164A8">
        <w:tab/>
        <w:t>Организовал ряд семинаров и научных форумов в рамках ИПЧ на темы:</w:t>
      </w:r>
    </w:p>
    <w:p w:rsidR="007164A8" w:rsidRDefault="007164A8" w:rsidP="00295E58"/>
    <w:p w:rsidR="007164A8" w:rsidRDefault="007164A8" w:rsidP="00FF4CFE">
      <w:pPr>
        <w:ind w:left="1134" w:hanging="1134"/>
      </w:pPr>
      <w:r>
        <w:tab/>
        <w:t xml:space="preserve">1) </w:t>
      </w:r>
      <w:r>
        <w:tab/>
        <w:t>"Методы подсчета голосов и финансирования избирательных кампаний в условиях плюралистической демократии" (Котону, май 1994 года);</w:t>
      </w:r>
    </w:p>
    <w:p w:rsidR="007164A8" w:rsidRDefault="007164A8" w:rsidP="00295E58"/>
    <w:p w:rsidR="007164A8" w:rsidRDefault="007164A8" w:rsidP="00FF4CFE">
      <w:pPr>
        <w:ind w:left="1134" w:hanging="1134"/>
      </w:pPr>
      <w:r>
        <w:tab/>
        <w:t xml:space="preserve">2) </w:t>
      </w:r>
      <w:r>
        <w:tab/>
        <w:t>"Просвещение населения по вопросам голосования" (семинар, проведенный в Котону в январе 1995 года);</w:t>
      </w:r>
    </w:p>
    <w:p w:rsidR="007164A8" w:rsidRDefault="007164A8" w:rsidP="00295E58"/>
    <w:p w:rsidR="007164A8" w:rsidRDefault="007164A8" w:rsidP="00295E58">
      <w:r>
        <w:tab/>
        <w:t xml:space="preserve">3) </w:t>
      </w:r>
      <w:r>
        <w:tab/>
        <w:t>Учебный семинар по президентским выборам (Котону, январь 1996 года);</w:t>
      </w:r>
    </w:p>
    <w:p w:rsidR="007164A8" w:rsidRDefault="007164A8" w:rsidP="00295E58"/>
    <w:p w:rsidR="007164A8" w:rsidRDefault="007164A8" w:rsidP="00FF4CFE">
      <w:pPr>
        <w:ind w:left="1134" w:hanging="1134"/>
      </w:pPr>
      <w:r>
        <w:tab/>
        <w:t xml:space="preserve">4) </w:t>
      </w:r>
      <w:r>
        <w:tab/>
        <w:t>"Права и обязанности человека и гражданина:  воспитание в духе гражданственности и нравственности в школе" (Котону, август 1996 года);</w:t>
      </w:r>
    </w:p>
    <w:p w:rsidR="007164A8" w:rsidRDefault="007164A8" w:rsidP="00295E58"/>
    <w:p w:rsidR="007164A8" w:rsidRDefault="007164A8" w:rsidP="00FF4CFE">
      <w:pPr>
        <w:ind w:left="1134" w:hanging="1134"/>
      </w:pPr>
      <w:r>
        <w:tab/>
        <w:t xml:space="preserve">5) </w:t>
      </w:r>
      <w:r>
        <w:tab/>
        <w:t>"Применение статьи 40 Конституции от 11 декабря 1990 года" (семинар-практикум, проведенный в Котону в августе 1996 года);</w:t>
      </w:r>
    </w:p>
    <w:p w:rsidR="007164A8" w:rsidRDefault="007164A8" w:rsidP="00295E58"/>
    <w:p w:rsidR="007164A8" w:rsidRDefault="007164A8" w:rsidP="00FF4CFE">
      <w:pPr>
        <w:ind w:left="1134" w:hanging="1134"/>
      </w:pPr>
      <w:r>
        <w:tab/>
        <w:t xml:space="preserve">6) </w:t>
      </w:r>
      <w:r>
        <w:tab/>
        <w:t>"Расовая дискриминация:  международное совещание экспертов по всем формам дискриминации по признакам расы, национального происхождения или любым другим признакам, в южной части Африки и регионе Сахары" (Котону, июнь 1997 года, на английском и французском языках);</w:t>
      </w:r>
    </w:p>
    <w:p w:rsidR="007164A8" w:rsidRDefault="007164A8" w:rsidP="00295E58"/>
    <w:p w:rsidR="007164A8" w:rsidRDefault="007164A8" w:rsidP="00FF4CFE">
      <w:pPr>
        <w:ind w:left="1134" w:hanging="1134"/>
      </w:pPr>
      <w:r>
        <w:tab/>
        <w:t xml:space="preserve">7) </w:t>
      </w:r>
      <w:r>
        <w:tab/>
        <w:t>"Критическая оценка осуществления прав человека и практики обеспечения демократии в Бенине" (коллоквиум, проведенный в Котону в сентябре 1998</w:t>
      </w:r>
      <w:r w:rsidR="00FF4CFE">
        <w:t> </w:t>
      </w:r>
      <w:r>
        <w:t>года);</w:t>
      </w:r>
    </w:p>
    <w:p w:rsidR="007164A8" w:rsidRDefault="007164A8" w:rsidP="00295E58"/>
    <w:p w:rsidR="007164A8" w:rsidRDefault="007164A8" w:rsidP="00295E58">
      <w:r>
        <w:tab/>
        <w:t xml:space="preserve">8) </w:t>
      </w:r>
      <w:r>
        <w:tab/>
        <w:t>"Права человека под вопросом" (Котону, декабрь 1998 года);</w:t>
      </w:r>
    </w:p>
    <w:p w:rsidR="007164A8" w:rsidRDefault="007164A8" w:rsidP="00295E58"/>
    <w:p w:rsidR="007164A8" w:rsidRDefault="007164A8" w:rsidP="00FF4CFE">
      <w:pPr>
        <w:ind w:left="1134" w:hanging="1134"/>
      </w:pPr>
      <w:r>
        <w:tab/>
        <w:t xml:space="preserve">9) </w:t>
      </w:r>
      <w:r>
        <w:tab/>
        <w:t>"Действительность и универсальность Всеобщей декларации прав человека" (коллоквиум, проведенный в Котону в декабре 1998 года в рамках тематических совещаний серии 1);</w:t>
      </w:r>
    </w:p>
    <w:p w:rsidR="007164A8" w:rsidRDefault="007164A8" w:rsidP="00295E58"/>
    <w:p w:rsidR="007164A8" w:rsidRDefault="007164A8" w:rsidP="00FF4CFE">
      <w:pPr>
        <w:tabs>
          <w:tab w:val="clear" w:pos="1134"/>
          <w:tab w:val="left" w:pos="1260"/>
        </w:tabs>
        <w:ind w:left="1260" w:hanging="1260"/>
      </w:pPr>
      <w:r>
        <w:tab/>
        <w:t xml:space="preserve">10) </w:t>
      </w:r>
      <w:r>
        <w:tab/>
        <w:t xml:space="preserve">Семинар по подготовке сотрудников государственных и частных средств массовой информации в области нового избирательного кодекса (проведенный в Абомее в феврале </w:t>
      </w:r>
      <w:r w:rsidRPr="002A5226">
        <w:t>1999</w:t>
      </w:r>
      <w:r>
        <w:rPr>
          <w:lang w:val="en-US"/>
        </w:rPr>
        <w:t> </w:t>
      </w:r>
      <w:r w:rsidRPr="002A5226">
        <w:t>год</w:t>
      </w:r>
      <w:r>
        <w:t>а в рамках совещаний серии 2);</w:t>
      </w:r>
    </w:p>
    <w:p w:rsidR="007164A8" w:rsidRDefault="007164A8" w:rsidP="00295E58">
      <w:pPr>
        <w:tabs>
          <w:tab w:val="clear" w:pos="1134"/>
          <w:tab w:val="left" w:pos="1260"/>
        </w:tabs>
      </w:pPr>
    </w:p>
    <w:p w:rsidR="007164A8" w:rsidRDefault="007164A8" w:rsidP="00FF4CFE">
      <w:pPr>
        <w:tabs>
          <w:tab w:val="clear" w:pos="1134"/>
          <w:tab w:val="left" w:pos="1260"/>
        </w:tabs>
        <w:ind w:left="1260" w:hanging="1260"/>
      </w:pPr>
      <w:r>
        <w:tab/>
        <w:t xml:space="preserve">11) </w:t>
      </w:r>
      <w:r>
        <w:tab/>
        <w:t>"Бенин и международные конвенции по правам человека" (семинар, проведенный в Котону в мае 2002 года в рамках совещаний серии 3);</w:t>
      </w:r>
    </w:p>
    <w:p w:rsidR="007164A8" w:rsidRDefault="007164A8" w:rsidP="00295E58">
      <w:pPr>
        <w:tabs>
          <w:tab w:val="clear" w:pos="1134"/>
          <w:tab w:val="left" w:pos="1260"/>
        </w:tabs>
      </w:pPr>
    </w:p>
    <w:p w:rsidR="007164A8" w:rsidRDefault="007164A8" w:rsidP="00FF4CFE">
      <w:pPr>
        <w:tabs>
          <w:tab w:val="clear" w:pos="1134"/>
          <w:tab w:val="left" w:pos="1260"/>
        </w:tabs>
        <w:ind w:left="1260" w:hanging="1260"/>
      </w:pPr>
      <w:r>
        <w:tab/>
        <w:t xml:space="preserve">12) </w:t>
      </w:r>
      <w:r>
        <w:tab/>
        <w:t>Семинар по подготовке в области прав человека, общественных свобод и демократии сотрудников "силовых ведомств" государств - членов Совета согласия (семинар, проведенный в Котону, в январе 2005 года в рамках совещаний серии 4)/Сборник международных договоров о правах человека и защите лиц, подвергающихся задержанию или заключению (январь 2005 года);</w:t>
      </w:r>
    </w:p>
    <w:p w:rsidR="007164A8" w:rsidRDefault="007164A8" w:rsidP="00295E58">
      <w:pPr>
        <w:tabs>
          <w:tab w:val="clear" w:pos="1134"/>
          <w:tab w:val="left" w:pos="1260"/>
        </w:tabs>
      </w:pPr>
    </w:p>
    <w:p w:rsidR="007164A8" w:rsidRDefault="007164A8" w:rsidP="00FF4CFE">
      <w:pPr>
        <w:tabs>
          <w:tab w:val="clear" w:pos="1134"/>
          <w:tab w:val="left" w:pos="1260"/>
        </w:tabs>
        <w:ind w:left="1260" w:hanging="1260"/>
      </w:pPr>
      <w:r>
        <w:tab/>
        <w:t xml:space="preserve">13) </w:t>
      </w:r>
      <w:r>
        <w:tab/>
        <w:t>Совещания по вопросам конституционной практики и проведения политики в Африке:  динамика последнего времени (Международный коллоквиум, проведенный в Котону 29-30 сентября и 1 октября 2005 года в сотрудничестве с Международной организацией франкоязычных стран и Африканским союзом).</w:t>
      </w:r>
    </w:p>
    <w:p w:rsidR="007164A8" w:rsidRDefault="007164A8" w:rsidP="00295E58">
      <w:pPr>
        <w:tabs>
          <w:tab w:val="clear" w:pos="1134"/>
          <w:tab w:val="left" w:pos="1260"/>
        </w:tabs>
      </w:pPr>
    </w:p>
    <w:p w:rsidR="007164A8" w:rsidRPr="00FF4CFE" w:rsidRDefault="007164A8" w:rsidP="00295E58">
      <w:pPr>
        <w:tabs>
          <w:tab w:val="clear" w:pos="1134"/>
          <w:tab w:val="left" w:pos="1122"/>
        </w:tabs>
      </w:pPr>
      <w:r w:rsidRPr="00FF4CFE">
        <w:t>ДИПЛОМЫ И УНИВЕРСИТЕТСКИЕ СТЕПЕНИ</w:t>
      </w:r>
    </w:p>
    <w:p w:rsidR="007164A8" w:rsidRDefault="007164A8" w:rsidP="00295E58">
      <w:pPr>
        <w:tabs>
          <w:tab w:val="clear" w:pos="1134"/>
          <w:tab w:val="left" w:pos="1122"/>
        </w:tabs>
      </w:pPr>
    </w:p>
    <w:p w:rsidR="007164A8" w:rsidRDefault="00FF4CFE" w:rsidP="00295E58">
      <w:pPr>
        <w:tabs>
          <w:tab w:val="clear" w:pos="1134"/>
          <w:tab w:val="left" w:pos="1122"/>
        </w:tabs>
      </w:pPr>
      <w:r>
        <w:tab/>
      </w:r>
      <w:r w:rsidR="007164A8">
        <w:t>-</w:t>
      </w:r>
      <w:r w:rsidR="007164A8">
        <w:tab/>
        <w:t>Бакалавр (классическая серия А:  латинский - греческий).</w:t>
      </w:r>
    </w:p>
    <w:p w:rsidR="007164A8" w:rsidRDefault="00FF4CFE" w:rsidP="00FF4CFE">
      <w:pPr>
        <w:tabs>
          <w:tab w:val="clear" w:pos="1134"/>
          <w:tab w:val="left" w:pos="1122"/>
        </w:tabs>
        <w:ind w:left="1122" w:hanging="1122"/>
      </w:pPr>
      <w:r>
        <w:tab/>
      </w:r>
      <w:r w:rsidR="007164A8">
        <w:t>-</w:t>
      </w:r>
      <w:r w:rsidR="007164A8">
        <w:tab/>
        <w:t>Обучение в высшей школе (лицей Людовика Великого в Париже, 1956</w:t>
      </w:r>
      <w:r w:rsidRPr="00FF4CFE">
        <w:noBreakHyphen/>
      </w:r>
      <w:r w:rsidR="007164A8">
        <w:t>1958</w:t>
      </w:r>
      <w:r>
        <w:t> </w:t>
      </w:r>
      <w:r w:rsidR="007164A8">
        <w:t>годы).</w:t>
      </w:r>
    </w:p>
    <w:p w:rsidR="007164A8" w:rsidRDefault="00FF4CFE" w:rsidP="00FF4CFE">
      <w:pPr>
        <w:tabs>
          <w:tab w:val="clear" w:pos="1134"/>
          <w:tab w:val="left" w:pos="1122"/>
        </w:tabs>
        <w:ind w:left="1122" w:hanging="1122"/>
      </w:pPr>
      <w:r>
        <w:tab/>
      </w:r>
      <w:r w:rsidR="007164A8">
        <w:t>-</w:t>
      </w:r>
      <w:r w:rsidR="007164A8">
        <w:tab/>
        <w:t>Диплом Национальной школы заморских департаментов и территории Франции (присвоен в 1958 году).</w:t>
      </w:r>
    </w:p>
    <w:p w:rsidR="007164A8" w:rsidRDefault="00FF4CFE" w:rsidP="00FF4CFE">
      <w:pPr>
        <w:tabs>
          <w:tab w:val="clear" w:pos="1134"/>
          <w:tab w:val="left" w:pos="1122"/>
        </w:tabs>
        <w:ind w:left="1122" w:hanging="1122"/>
      </w:pPr>
      <w:r>
        <w:tab/>
      </w:r>
      <w:r w:rsidR="007164A8">
        <w:t>-</w:t>
      </w:r>
      <w:r w:rsidR="007164A8">
        <w:tab/>
        <w:t>Лиценциат права;  доктор юридических наук с правом занимать должность профессора (1967 год).</w:t>
      </w:r>
    </w:p>
    <w:p w:rsidR="007164A8" w:rsidRDefault="00FF4CFE" w:rsidP="00FF4CFE">
      <w:pPr>
        <w:tabs>
          <w:tab w:val="clear" w:pos="1134"/>
          <w:tab w:val="left" w:pos="1122"/>
        </w:tabs>
        <w:ind w:left="1122" w:hanging="1122"/>
      </w:pPr>
      <w:r>
        <w:tab/>
      </w:r>
      <w:r w:rsidR="007164A8">
        <w:t>-</w:t>
      </w:r>
      <w:r w:rsidR="007164A8">
        <w:tab/>
        <w:t>Должность адъюнкта-профессора публичного права и политологии на юридических факультетах (по итогам конкурса, проведенного в 1974 году в Париже).</w:t>
      </w:r>
    </w:p>
    <w:p w:rsidR="007164A8" w:rsidRDefault="007164A8" w:rsidP="00295E58">
      <w:pPr>
        <w:tabs>
          <w:tab w:val="clear" w:pos="1134"/>
          <w:tab w:val="left" w:pos="1122"/>
        </w:tabs>
      </w:pPr>
    </w:p>
    <w:p w:rsidR="0061769F" w:rsidRPr="0061769F" w:rsidRDefault="0061769F" w:rsidP="00295E58">
      <w:pPr>
        <w:tabs>
          <w:tab w:val="clear" w:pos="2268"/>
        </w:tabs>
      </w:pPr>
      <w:r w:rsidRPr="0061769F">
        <w:t>РАБОТЫ И ПУБЛИКАЦИИ</w:t>
      </w:r>
    </w:p>
    <w:p w:rsidR="0061769F" w:rsidRDefault="0061769F" w:rsidP="00295E58">
      <w:pPr>
        <w:tabs>
          <w:tab w:val="clear" w:pos="2268"/>
        </w:tabs>
        <w:rPr>
          <w:u w:val="single"/>
        </w:rPr>
      </w:pPr>
    </w:p>
    <w:p w:rsidR="0061769F" w:rsidRPr="0059337B" w:rsidRDefault="0061769F" w:rsidP="00295E58">
      <w:pPr>
        <w:tabs>
          <w:tab w:val="clear" w:pos="2268"/>
        </w:tabs>
      </w:pPr>
      <w:r>
        <w:tab/>
        <w:t>а</w:t>
      </w:r>
      <w:r w:rsidRPr="0059337B">
        <w:t>)</w:t>
      </w:r>
      <w:r w:rsidRPr="0059337B">
        <w:tab/>
      </w:r>
      <w:r>
        <w:t>Монографии</w:t>
      </w:r>
    </w:p>
    <w:p w:rsidR="0061769F" w:rsidRPr="002C181C" w:rsidRDefault="0061769F" w:rsidP="002C181C">
      <w:pPr>
        <w:tabs>
          <w:tab w:val="clear" w:pos="1134"/>
          <w:tab w:val="clear" w:pos="1701"/>
          <w:tab w:val="clear" w:pos="2268"/>
          <w:tab w:val="clear" w:pos="6237"/>
          <w:tab w:val="right" w:pos="567"/>
        </w:tabs>
        <w:overflowPunct w:val="0"/>
        <w:autoSpaceDE w:val="0"/>
        <w:autoSpaceDN w:val="0"/>
        <w:adjustRightInd w:val="0"/>
        <w:textAlignment w:val="baseline"/>
        <w:rPr>
          <w:rFonts w:eastAsia="NSimSun"/>
          <w:iCs/>
          <w:lang w:val="fr-FR"/>
        </w:rPr>
      </w:pPr>
    </w:p>
    <w:p w:rsidR="0061769F" w:rsidRPr="002C181C" w:rsidRDefault="0059337B" w:rsidP="00454BBE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  <w:r w:rsidRPr="002C181C">
        <w:rPr>
          <w:rFonts w:eastAsia="NSimSun"/>
          <w:iCs/>
          <w:lang w:val="fr-FR"/>
        </w:rPr>
        <w:tab/>
      </w:r>
      <w:r w:rsidR="0061769F" w:rsidRPr="002C181C">
        <w:rPr>
          <w:rFonts w:eastAsia="NSimSun"/>
          <w:iCs/>
          <w:lang w:val="fr-FR"/>
        </w:rPr>
        <w:t>i)</w:t>
      </w:r>
      <w:r w:rsidR="0061769F" w:rsidRPr="002C181C">
        <w:rPr>
          <w:rFonts w:eastAsia="NSimSun"/>
          <w:iCs/>
          <w:lang w:val="fr-FR"/>
        </w:rPr>
        <w:tab/>
        <w:t>Naissance d'un État noir: l'évolution politique et constitutionnelle du Dahomey, de la colonisation à nos jours, Paris, L.G.D.J., 1968.</w:t>
      </w:r>
    </w:p>
    <w:p w:rsidR="0061769F" w:rsidRPr="002C181C" w:rsidRDefault="0061769F" w:rsidP="00454BBE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</w:p>
    <w:p w:rsidR="0061769F" w:rsidRPr="002C181C" w:rsidRDefault="0059337B" w:rsidP="00454BBE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  <w:r w:rsidRPr="002C181C">
        <w:rPr>
          <w:rFonts w:eastAsia="NSimSun"/>
          <w:iCs/>
          <w:lang w:val="fr-FR"/>
        </w:rPr>
        <w:tab/>
      </w:r>
      <w:r w:rsidR="0061769F" w:rsidRPr="002C181C">
        <w:rPr>
          <w:rFonts w:eastAsia="NSimSun"/>
          <w:iCs/>
          <w:lang w:val="fr-FR"/>
        </w:rPr>
        <w:t>ii)</w:t>
      </w:r>
      <w:r w:rsidR="004537B9" w:rsidRPr="002C181C">
        <w:rPr>
          <w:rFonts w:eastAsia="NSimSun"/>
          <w:iCs/>
          <w:lang w:val="fr-FR"/>
        </w:rPr>
        <w:tab/>
      </w:r>
      <w:r w:rsidR="0061769F" w:rsidRPr="002C181C">
        <w:rPr>
          <w:rFonts w:eastAsia="NSimSun"/>
          <w:iCs/>
          <w:lang w:val="fr-FR"/>
        </w:rPr>
        <w:t>"La République du Dahomey", série Encyclopédie politique et constitutionnelle, Paris, Éditions Berger-Levraut, 1970.</w:t>
      </w:r>
    </w:p>
    <w:p w:rsidR="0061769F" w:rsidRPr="002C181C" w:rsidRDefault="0061769F" w:rsidP="00454BBE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</w:p>
    <w:p w:rsidR="0061769F" w:rsidRPr="002C181C" w:rsidRDefault="002C181C" w:rsidP="00454BBE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  <w:r w:rsidRPr="002C181C">
        <w:rPr>
          <w:rFonts w:eastAsia="NSimSun"/>
          <w:iCs/>
          <w:lang w:val="fr-FR"/>
        </w:rPr>
        <w:tab/>
      </w:r>
      <w:r w:rsidR="0061769F" w:rsidRPr="002C181C">
        <w:rPr>
          <w:rFonts w:eastAsia="NSimSun"/>
          <w:iCs/>
          <w:lang w:val="fr-FR"/>
        </w:rPr>
        <w:t>iii)</w:t>
      </w:r>
      <w:r w:rsidR="0061769F" w:rsidRPr="002C181C">
        <w:rPr>
          <w:rFonts w:eastAsia="NSimSun"/>
          <w:iCs/>
          <w:lang w:val="fr-FR"/>
        </w:rPr>
        <w:tab/>
        <w:t>Le Danxome, du pouvoir Adja à la Nation Fon, Paris, Nubia, 1975.</w:t>
      </w:r>
    </w:p>
    <w:p w:rsidR="0061769F" w:rsidRPr="002C181C" w:rsidRDefault="0061769F" w:rsidP="00454BBE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</w:p>
    <w:p w:rsidR="0061769F" w:rsidRPr="00454BBE" w:rsidRDefault="002C181C" w:rsidP="00454BBE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  <w:r w:rsidRPr="002C181C">
        <w:rPr>
          <w:rFonts w:eastAsia="NSimSun"/>
          <w:iCs/>
          <w:lang w:val="fr-FR"/>
        </w:rPr>
        <w:tab/>
      </w:r>
      <w:r w:rsidR="0061769F" w:rsidRPr="00454BBE">
        <w:rPr>
          <w:rFonts w:eastAsia="NSimSun"/>
          <w:iCs/>
          <w:lang w:val="fr-FR"/>
        </w:rPr>
        <w:t>iv)</w:t>
      </w:r>
      <w:r w:rsidRPr="00454BBE">
        <w:rPr>
          <w:rFonts w:eastAsia="NSimSun"/>
          <w:iCs/>
          <w:lang w:val="fr-FR"/>
        </w:rPr>
        <w:tab/>
      </w:r>
      <w:r w:rsidR="0061769F" w:rsidRPr="00454BBE">
        <w:rPr>
          <w:rFonts w:eastAsia="NSimSun"/>
          <w:iCs/>
          <w:lang w:val="fr-FR"/>
        </w:rPr>
        <w:t>Religion, Culture et Politique en Afrique Noire, Paris, Economica, Présence africaine, 1981.  Ouvrage couronné par l'Académie des Sciences d'Outre-mer (Prix M. Mme Louis Marin 1982).</w:t>
      </w:r>
    </w:p>
    <w:p w:rsidR="0061769F" w:rsidRPr="00454BBE" w:rsidRDefault="0061769F" w:rsidP="00454BBE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</w:p>
    <w:p w:rsidR="0061769F" w:rsidRPr="00454BBE" w:rsidRDefault="0061769F" w:rsidP="00454BBE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  <w:r w:rsidRPr="00454BBE">
        <w:rPr>
          <w:rFonts w:eastAsia="NSimSun"/>
          <w:iCs/>
          <w:lang w:val="fr-FR"/>
        </w:rPr>
        <w:tab/>
        <w:t>v)</w:t>
      </w:r>
      <w:r w:rsidRPr="00454BBE">
        <w:rPr>
          <w:rFonts w:eastAsia="NSimSun"/>
          <w:iCs/>
          <w:lang w:val="fr-FR"/>
        </w:rPr>
        <w:tab/>
        <w:t>Introduction à l'Organisation de l'Unité africaine et Organisations régionales africaines, Paris, L.G.D.J., 1986.</w:t>
      </w:r>
    </w:p>
    <w:p w:rsidR="0061769F" w:rsidRPr="00454BBE" w:rsidRDefault="0061769F" w:rsidP="00454BBE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</w:p>
    <w:p w:rsidR="0061769F" w:rsidRPr="00454BBE" w:rsidRDefault="0061769F" w:rsidP="00454BBE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  <w:r w:rsidRPr="00454BBE">
        <w:rPr>
          <w:rFonts w:eastAsia="NSimSun"/>
          <w:iCs/>
          <w:lang w:val="fr-FR"/>
        </w:rPr>
        <w:tab/>
        <w:t>vi)</w:t>
      </w:r>
      <w:r w:rsidR="004537B9" w:rsidRPr="00454BBE">
        <w:rPr>
          <w:rFonts w:eastAsia="NSimSun"/>
          <w:iCs/>
          <w:lang w:val="fr-FR"/>
        </w:rPr>
        <w:tab/>
      </w:r>
      <w:r w:rsidRPr="00454BBE">
        <w:rPr>
          <w:rFonts w:eastAsia="NSimSun"/>
          <w:iCs/>
          <w:lang w:val="fr-FR"/>
        </w:rPr>
        <w:t>"Le Vieillard et le Cocotier", Les droits de l’homme à l’aube du XXIe siècle, Liber</w:t>
      </w:r>
      <w:r w:rsidRPr="00454BBE" w:rsidDel="008C334C">
        <w:rPr>
          <w:rFonts w:eastAsia="NSimSun"/>
          <w:iCs/>
          <w:lang w:val="fr-FR"/>
        </w:rPr>
        <w:t xml:space="preserve"> </w:t>
      </w:r>
      <w:r w:rsidRPr="00454BBE">
        <w:rPr>
          <w:rFonts w:eastAsia="NSimSun"/>
          <w:iCs/>
          <w:lang w:val="fr-FR"/>
        </w:rPr>
        <w:t>Amicorum de Karel Vasak, Bruxelles, Bruylant 1999.</w:t>
      </w:r>
    </w:p>
    <w:p w:rsidR="0061769F" w:rsidRPr="00454BBE" w:rsidRDefault="0061769F" w:rsidP="00454BBE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</w:p>
    <w:p w:rsidR="0061769F" w:rsidRPr="00454BBE" w:rsidRDefault="002C181C" w:rsidP="00454BBE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  <w:r w:rsidRPr="00454BBE">
        <w:rPr>
          <w:rFonts w:eastAsia="NSimSun"/>
          <w:iCs/>
          <w:lang w:val="fr-FR"/>
        </w:rPr>
        <w:tab/>
      </w:r>
      <w:r w:rsidR="0061769F" w:rsidRPr="002C181C">
        <w:rPr>
          <w:rFonts w:eastAsia="NSimSun"/>
          <w:iCs/>
          <w:lang w:val="fr-FR"/>
        </w:rPr>
        <w:t>vii)</w:t>
      </w:r>
      <w:r w:rsidR="0061769F" w:rsidRPr="002C181C">
        <w:rPr>
          <w:rFonts w:eastAsia="NSimSun"/>
          <w:iCs/>
          <w:lang w:val="fr-FR"/>
        </w:rPr>
        <w:tab/>
        <w:t>"Le Re</w:t>
      </w:r>
      <w:r w:rsidR="0061769F" w:rsidRPr="00454BBE">
        <w:rPr>
          <w:rFonts w:eastAsia="NSimSun"/>
          <w:iCs/>
          <w:lang w:val="fr-FR"/>
        </w:rPr>
        <w:t>nouveau Constitutionnel du Bénin : une énigme?", Liber Amicorum de Michel Alliot, Paris, 1999.</w:t>
      </w:r>
    </w:p>
    <w:p w:rsidR="0061769F" w:rsidRPr="00454BBE" w:rsidRDefault="0061769F" w:rsidP="00454BBE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</w:p>
    <w:p w:rsidR="0061769F" w:rsidRPr="002C181C" w:rsidRDefault="002C181C" w:rsidP="00454BBE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  <w:r w:rsidRPr="00454BBE">
        <w:rPr>
          <w:rFonts w:eastAsia="NSimSun"/>
          <w:iCs/>
          <w:lang w:val="fr-FR"/>
        </w:rPr>
        <w:tab/>
      </w:r>
      <w:r w:rsidR="0061769F" w:rsidRPr="002C181C">
        <w:rPr>
          <w:rFonts w:eastAsia="NSimSun"/>
          <w:iCs/>
          <w:lang w:val="fr-FR"/>
        </w:rPr>
        <w:t>viii)</w:t>
      </w:r>
      <w:r w:rsidR="0061769F" w:rsidRPr="002C181C">
        <w:rPr>
          <w:rFonts w:eastAsia="NSimSun"/>
          <w:iCs/>
          <w:lang w:val="fr-FR"/>
        </w:rPr>
        <w:tab/>
        <w:t>"Pour une culture de la démocratie", Liber Amicorum de Federico Mayor, Bruxelles, Bruylant, 1995.</w:t>
      </w:r>
    </w:p>
    <w:p w:rsidR="0061769F" w:rsidRPr="002C181C" w:rsidRDefault="0061769F" w:rsidP="00454BBE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</w:p>
    <w:p w:rsidR="0061769F" w:rsidRPr="00454BBE" w:rsidRDefault="002C181C" w:rsidP="00454BBE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  <w:r w:rsidRPr="00454BBE">
        <w:rPr>
          <w:rFonts w:eastAsia="NSimSun"/>
          <w:iCs/>
          <w:lang w:val="fr-FR"/>
        </w:rPr>
        <w:tab/>
      </w:r>
      <w:r w:rsidR="0061769F" w:rsidRPr="002C181C">
        <w:rPr>
          <w:rFonts w:eastAsia="NSimSun"/>
          <w:iCs/>
          <w:lang w:val="fr-FR"/>
        </w:rPr>
        <w:t>ix)</w:t>
      </w:r>
      <w:r w:rsidR="0061769F" w:rsidRPr="002C181C">
        <w:rPr>
          <w:rFonts w:eastAsia="NSimSun"/>
          <w:iCs/>
          <w:lang w:val="fr-FR"/>
        </w:rPr>
        <w:tab/>
        <w:t>Nations-Unies (Genève) : "Un Zoulou au Palais Wilson" (Mélanges sur-le Comité des droits de l’homme d</w:t>
      </w:r>
      <w:r w:rsidR="0061769F" w:rsidRPr="00454BBE">
        <w:rPr>
          <w:rFonts w:eastAsia="NSimSun"/>
          <w:iCs/>
          <w:lang w:val="fr-FR"/>
        </w:rPr>
        <w:t>e l’ONU, Genève, 2005), Towards Implementing Universal Human Rights.</w:t>
      </w:r>
    </w:p>
    <w:p w:rsidR="0061769F" w:rsidRPr="00454BBE" w:rsidRDefault="0061769F" w:rsidP="00454BBE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</w:p>
    <w:p w:rsidR="0061769F" w:rsidRPr="00454BBE" w:rsidRDefault="0061769F" w:rsidP="00454BBE">
      <w:pPr>
        <w:tabs>
          <w:tab w:val="clear" w:pos="1134"/>
          <w:tab w:val="clear" w:pos="1701"/>
          <w:tab w:val="clear" w:pos="2268"/>
          <w:tab w:val="clear" w:pos="6237"/>
          <w:tab w:val="right" w:pos="567"/>
          <w:tab w:val="right" w:pos="851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  <w:r w:rsidRPr="00454BBE">
        <w:rPr>
          <w:rFonts w:eastAsia="NSimSun"/>
          <w:iCs/>
          <w:lang w:val="fr-FR"/>
        </w:rPr>
        <w:tab/>
        <w:t>b)</w:t>
      </w:r>
      <w:r w:rsidRPr="00454BBE">
        <w:rPr>
          <w:rFonts w:eastAsia="NSimSun"/>
          <w:iCs/>
          <w:lang w:val="fr-FR"/>
        </w:rPr>
        <w:tab/>
      </w:r>
      <w:r w:rsidR="00454BBE">
        <w:rPr>
          <w:rFonts w:eastAsia="NSimSun"/>
          <w:iCs/>
        </w:rPr>
        <w:tab/>
      </w:r>
      <w:r w:rsidRPr="00454BBE">
        <w:rPr>
          <w:rFonts w:eastAsia="NSimSun"/>
          <w:iCs/>
          <w:lang w:val="fr-FR"/>
        </w:rPr>
        <w:t>Различные исследования</w:t>
      </w:r>
    </w:p>
    <w:p w:rsidR="0061769F" w:rsidRPr="00454BBE" w:rsidRDefault="0061769F" w:rsidP="00454BBE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</w:p>
    <w:p w:rsidR="0061769F" w:rsidRPr="004647EB" w:rsidRDefault="008B4E7E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  <w:r>
        <w:rPr>
          <w:rFonts w:eastAsia="NSimSun"/>
        </w:rPr>
        <w:tab/>
      </w:r>
      <w:r w:rsidR="0061769F">
        <w:rPr>
          <w:rFonts w:eastAsia="NSimSun"/>
          <w:lang w:val="fr-FR"/>
        </w:rPr>
        <w:t>i)</w:t>
      </w:r>
      <w:r w:rsidR="0061769F" w:rsidRPr="008B4E7E">
        <w:rPr>
          <w:rFonts w:eastAsia="NSimSun"/>
          <w:iCs/>
          <w:lang w:val="fr-FR"/>
        </w:rPr>
        <w:tab/>
        <w:t xml:space="preserve">Commentaire d'arrêt : note sous Conseil d'État 8 février 1967, Recueil Dalloz. </w:t>
      </w:r>
      <w:r w:rsidR="0061769F" w:rsidRPr="004647EB">
        <w:rPr>
          <w:rFonts w:eastAsia="NSimSun"/>
          <w:iCs/>
          <w:lang w:val="fr-FR"/>
        </w:rPr>
        <w:t>Sirey du 14 février 1968; "Droit public disciplinaire : le secret fiscal peut-il être opposé à l'Administration?".</w:t>
      </w:r>
    </w:p>
    <w:p w:rsidR="0061769F" w:rsidRPr="004647EB" w:rsidRDefault="0061769F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</w:p>
    <w:p w:rsidR="0061769F" w:rsidRPr="004647EB" w:rsidRDefault="008B4E7E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  <w:r w:rsidRPr="004647EB">
        <w:rPr>
          <w:rFonts w:eastAsia="NSimSun"/>
          <w:iCs/>
          <w:lang w:val="fr-FR"/>
        </w:rPr>
        <w:tab/>
      </w:r>
      <w:r w:rsidR="0061769F" w:rsidRPr="008B4E7E">
        <w:rPr>
          <w:rFonts w:eastAsia="NSimSun"/>
          <w:iCs/>
          <w:lang w:val="fr-FR"/>
        </w:rPr>
        <w:t>ii)</w:t>
      </w:r>
      <w:r w:rsidR="0061769F" w:rsidRPr="008B4E7E">
        <w:rPr>
          <w:rFonts w:eastAsia="NSimSun"/>
          <w:iCs/>
          <w:lang w:val="fr-FR"/>
        </w:rPr>
        <w:tab/>
        <w:t>"L</w:t>
      </w:r>
      <w:r w:rsidR="0061769F" w:rsidRPr="004647EB">
        <w:rPr>
          <w:rFonts w:eastAsia="NSimSun"/>
          <w:iCs/>
          <w:lang w:val="fr-FR"/>
        </w:rPr>
        <w:t>e recours contre une décision administrative négative" (теоретическое исследование), L'Actualité juridique:  Droit administratif, 20 janvier 1970.</w:t>
      </w:r>
    </w:p>
    <w:p w:rsidR="0061769F" w:rsidRPr="004647EB" w:rsidRDefault="0061769F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</w:p>
    <w:p w:rsidR="0061769F" w:rsidRPr="004647EB" w:rsidRDefault="008B4E7E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  <w:r w:rsidRPr="004647EB">
        <w:rPr>
          <w:rFonts w:eastAsia="NSimSun"/>
          <w:iCs/>
          <w:lang w:val="fr-FR"/>
        </w:rPr>
        <w:tab/>
      </w:r>
      <w:r w:rsidR="0061769F" w:rsidRPr="004647EB">
        <w:rPr>
          <w:rFonts w:eastAsia="NSimSun"/>
          <w:iCs/>
          <w:lang w:val="fr-FR"/>
        </w:rPr>
        <w:t>iii)</w:t>
      </w:r>
      <w:r w:rsidR="0061769F" w:rsidRPr="004647EB">
        <w:rPr>
          <w:rFonts w:eastAsia="NSimSun"/>
          <w:iCs/>
          <w:lang w:val="fr-FR"/>
        </w:rPr>
        <w:tab/>
        <w:t>"L'Administration, au-dessus de la loi?" (теоретическое исследование 1997 года, не опубликовалось).</w:t>
      </w:r>
    </w:p>
    <w:p w:rsidR="0061769F" w:rsidRPr="004647EB" w:rsidRDefault="0061769F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</w:p>
    <w:p w:rsidR="0061769F" w:rsidRPr="008B4E7E" w:rsidRDefault="008B4E7E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  <w:r w:rsidRPr="004647EB">
        <w:rPr>
          <w:rFonts w:eastAsia="NSimSun"/>
          <w:iCs/>
          <w:lang w:val="fr-FR"/>
        </w:rPr>
        <w:tab/>
      </w:r>
      <w:r w:rsidR="0061769F" w:rsidRPr="008B4E7E">
        <w:rPr>
          <w:rFonts w:eastAsia="NSimSun"/>
          <w:iCs/>
          <w:lang w:val="fr-FR"/>
        </w:rPr>
        <w:t>iv)</w:t>
      </w:r>
      <w:r w:rsidR="0061769F" w:rsidRPr="008B4E7E">
        <w:rPr>
          <w:rFonts w:eastAsia="NSimSun"/>
          <w:iCs/>
          <w:lang w:val="fr-FR"/>
        </w:rPr>
        <w:tab/>
        <w:t xml:space="preserve">"Théorie et pratique des droits de l'homme dans l'Afrique contemporaine" (Colloque de Dakar sur l'Enseignement et </w:t>
      </w:r>
      <w:smartTag w:uri="urn:schemas-microsoft-com:office:smarttags" w:element="PersonName">
        <w:smartTagPr>
          <w:attr w:name="ProductID" w:val="la Recherche"/>
        </w:smartTagPr>
        <w:r w:rsidR="0061769F" w:rsidRPr="008B4E7E">
          <w:rPr>
            <w:rFonts w:eastAsia="NSimSun"/>
            <w:iCs/>
            <w:lang w:val="fr-FR"/>
          </w:rPr>
          <w:t>la Recherche</w:t>
        </w:r>
      </w:smartTag>
      <w:r w:rsidR="0061769F" w:rsidRPr="008B4E7E">
        <w:rPr>
          <w:rFonts w:eastAsia="NSimSun"/>
          <w:iCs/>
          <w:lang w:val="fr-FR"/>
        </w:rPr>
        <w:t xml:space="preserve"> en Droit international, Dakar 11</w:t>
      </w:r>
      <w:r w:rsidRPr="008B4E7E">
        <w:rPr>
          <w:rFonts w:eastAsia="NSimSun"/>
          <w:iCs/>
          <w:lang w:val="fr-FR"/>
        </w:rPr>
        <w:noBreakHyphen/>
      </w:r>
      <w:r w:rsidR="0061769F" w:rsidRPr="008B4E7E">
        <w:rPr>
          <w:rFonts w:eastAsia="NSimSun"/>
          <w:iCs/>
          <w:lang w:val="fr-FR"/>
        </w:rPr>
        <w:t>13</w:t>
      </w:r>
      <w:r w:rsidRPr="008B4E7E">
        <w:rPr>
          <w:rFonts w:eastAsia="NSimSun"/>
          <w:iCs/>
          <w:lang w:val="fr-FR"/>
        </w:rPr>
        <w:t> </w:t>
      </w:r>
      <w:r w:rsidR="0061769F" w:rsidRPr="008B4E7E">
        <w:rPr>
          <w:rFonts w:eastAsia="NSimSun"/>
          <w:iCs/>
          <w:lang w:val="fr-FR"/>
        </w:rPr>
        <w:t>décembre 1985).</w:t>
      </w:r>
    </w:p>
    <w:p w:rsidR="0061769F" w:rsidRPr="008B4E7E" w:rsidRDefault="0061769F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</w:p>
    <w:p w:rsidR="0061769F" w:rsidRPr="004647EB" w:rsidRDefault="008B4E7E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  <w:r w:rsidRPr="004647EB">
        <w:rPr>
          <w:rFonts w:eastAsia="NSimSun"/>
          <w:iCs/>
          <w:lang w:val="fr-FR"/>
        </w:rPr>
        <w:tab/>
      </w:r>
      <w:r w:rsidR="0061769F" w:rsidRPr="008B4E7E">
        <w:rPr>
          <w:rFonts w:eastAsia="NSimSun"/>
          <w:iCs/>
          <w:lang w:val="fr-FR"/>
        </w:rPr>
        <w:t>v)</w:t>
      </w:r>
      <w:r w:rsidR="0061769F" w:rsidRPr="008B4E7E">
        <w:rPr>
          <w:rFonts w:eastAsia="NSimSun"/>
          <w:iCs/>
          <w:lang w:val="fr-FR"/>
        </w:rPr>
        <w:tab/>
        <w:t xml:space="preserve">"La </w:t>
      </w:r>
      <w:r w:rsidR="0061769F" w:rsidRPr="004647EB">
        <w:rPr>
          <w:rFonts w:eastAsia="NSimSun"/>
          <w:iCs/>
          <w:lang w:val="fr-FR"/>
        </w:rPr>
        <w:t>Commission africaine des droits de l'homme et des peuples" (Colloque organisé par la Commission internationale de Juristes - Dakar 17-18 juillet 1987, rapport introductif).</w:t>
      </w:r>
    </w:p>
    <w:p w:rsidR="0061769F" w:rsidRPr="004647EB" w:rsidRDefault="0061769F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</w:p>
    <w:p w:rsidR="0061769F" w:rsidRPr="004647EB" w:rsidRDefault="008B4E7E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  <w:r w:rsidRPr="004647EB">
        <w:rPr>
          <w:rFonts w:eastAsia="NSimSun"/>
          <w:iCs/>
          <w:lang w:val="fr-FR"/>
        </w:rPr>
        <w:tab/>
      </w:r>
      <w:r w:rsidR="0061769F" w:rsidRPr="008B4E7E">
        <w:rPr>
          <w:rFonts w:eastAsia="NSimSun"/>
          <w:iCs/>
          <w:lang w:val="fr-FR"/>
        </w:rPr>
        <w:t>vi)</w:t>
      </w:r>
      <w:r w:rsidR="0061769F" w:rsidRPr="008B4E7E">
        <w:rPr>
          <w:rFonts w:eastAsia="NSimSun"/>
          <w:iCs/>
          <w:lang w:val="fr-FR"/>
        </w:rPr>
        <w:tab/>
      </w:r>
      <w:r w:rsidR="0061769F" w:rsidRPr="004647EB">
        <w:rPr>
          <w:rFonts w:eastAsia="NSimSun"/>
          <w:iCs/>
          <w:lang w:val="fr-FR"/>
        </w:rPr>
        <w:t>"La Charte africaine des droits de l'homme et des peuples:  ses virtualités et ses limites", Revue de Droit africain (Association des Juristes africains) janvier-février-mars 1985.</w:t>
      </w:r>
    </w:p>
    <w:p w:rsidR="0061769F" w:rsidRPr="004647EB" w:rsidRDefault="0061769F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</w:p>
    <w:p w:rsidR="0061769F" w:rsidRPr="008B4E7E" w:rsidRDefault="008B4E7E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  <w:r w:rsidRPr="004647EB">
        <w:rPr>
          <w:rFonts w:eastAsia="NSimSun"/>
          <w:iCs/>
          <w:lang w:val="fr-FR"/>
        </w:rPr>
        <w:tab/>
      </w:r>
      <w:r w:rsidR="0061769F" w:rsidRPr="008B4E7E">
        <w:rPr>
          <w:rFonts w:eastAsia="NSimSun"/>
          <w:iCs/>
          <w:lang w:val="fr-FR"/>
        </w:rPr>
        <w:t>vii)</w:t>
      </w:r>
      <w:r w:rsidR="0061769F" w:rsidRPr="008B4E7E">
        <w:rPr>
          <w:rFonts w:eastAsia="NSimSun"/>
          <w:iCs/>
          <w:lang w:val="fr-FR"/>
        </w:rPr>
        <w:tab/>
        <w:t>"Pour une O.U.A. opérationnelle", Revue juridique et politique - Indépendance et Coopération, nº 3-4, 1985.</w:t>
      </w:r>
    </w:p>
    <w:p w:rsidR="0061769F" w:rsidRPr="008B4E7E" w:rsidRDefault="0061769F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</w:p>
    <w:p w:rsidR="0061769F" w:rsidRPr="008B4E7E" w:rsidRDefault="008B4E7E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  <w:r w:rsidRPr="004647EB">
        <w:rPr>
          <w:rFonts w:eastAsia="NSimSun"/>
          <w:iCs/>
          <w:lang w:val="fr-FR"/>
        </w:rPr>
        <w:tab/>
      </w:r>
      <w:r w:rsidR="0061769F" w:rsidRPr="008B4E7E">
        <w:rPr>
          <w:rFonts w:eastAsia="NSimSun"/>
          <w:iCs/>
          <w:lang w:val="fr-FR"/>
        </w:rPr>
        <w:t>viii)</w:t>
      </w:r>
      <w:r w:rsidR="0061769F" w:rsidRPr="008B4E7E">
        <w:rPr>
          <w:rFonts w:eastAsia="NSimSun"/>
          <w:iCs/>
          <w:lang w:val="fr-FR"/>
        </w:rPr>
        <w:tab/>
        <w:t>"La Charte africaine des droits de l'homme et des peuples : spécificité et universalité", Colloque:  Justice et Paix, Cité du Vatican, Rome, novembre 1988.</w:t>
      </w:r>
    </w:p>
    <w:p w:rsidR="0061769F" w:rsidRPr="008B4E7E" w:rsidRDefault="0061769F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</w:p>
    <w:p w:rsidR="0061769F" w:rsidRPr="004647EB" w:rsidRDefault="0061769F" w:rsidP="004647EB">
      <w:pPr>
        <w:tabs>
          <w:tab w:val="clear" w:pos="1134"/>
          <w:tab w:val="clear" w:pos="1701"/>
          <w:tab w:val="clear" w:pos="2268"/>
          <w:tab w:val="clear" w:pos="6237"/>
          <w:tab w:val="right" w:pos="567"/>
          <w:tab w:val="right" w:pos="851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  <w:r w:rsidRPr="004647EB">
        <w:rPr>
          <w:rFonts w:eastAsia="NSimSun"/>
          <w:iCs/>
          <w:lang w:val="fr-FR"/>
        </w:rPr>
        <w:tab/>
        <w:t>c)</w:t>
      </w:r>
      <w:r w:rsidR="004647EB" w:rsidRPr="004647EB">
        <w:rPr>
          <w:rFonts w:eastAsia="NSimSun"/>
          <w:iCs/>
          <w:lang w:val="fr-FR"/>
        </w:rPr>
        <w:tab/>
      </w:r>
      <w:r w:rsidR="004647EB" w:rsidRPr="004647EB">
        <w:rPr>
          <w:rFonts w:eastAsia="NSimSun"/>
          <w:iCs/>
          <w:lang w:val="fr-FR"/>
        </w:rPr>
        <w:tab/>
      </w:r>
      <w:r w:rsidRPr="004647EB">
        <w:rPr>
          <w:rFonts w:eastAsia="NSimSun"/>
          <w:iCs/>
          <w:lang w:val="fr-FR"/>
        </w:rPr>
        <w:t>Коллективные монографии</w:t>
      </w:r>
    </w:p>
    <w:p w:rsidR="0061769F" w:rsidRPr="004647EB" w:rsidRDefault="0061769F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</w:p>
    <w:p w:rsidR="0061769F" w:rsidRPr="004647EB" w:rsidRDefault="008B4E7E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  <w:r w:rsidRPr="004647EB">
        <w:rPr>
          <w:rFonts w:eastAsia="NSimSun"/>
          <w:iCs/>
          <w:lang w:val="fr-FR"/>
        </w:rPr>
        <w:tab/>
      </w:r>
      <w:r w:rsidR="0061769F">
        <w:rPr>
          <w:rFonts w:eastAsia="NSimSun"/>
          <w:iCs/>
          <w:lang w:val="fr-FR"/>
        </w:rPr>
        <w:t>i)</w:t>
      </w:r>
      <w:r w:rsidR="0061769F">
        <w:rPr>
          <w:rFonts w:eastAsia="NSimSun"/>
          <w:iCs/>
          <w:lang w:val="fr-FR"/>
        </w:rPr>
        <w:tab/>
      </w:r>
      <w:r w:rsidR="0061769F" w:rsidRPr="004647EB">
        <w:rPr>
          <w:rFonts w:eastAsia="NSimSun"/>
          <w:iCs/>
          <w:lang w:val="fr-FR"/>
        </w:rPr>
        <w:t>Pour un droit des peuples, Paris, Berger-Levrault, 1978.</w:t>
      </w:r>
    </w:p>
    <w:p w:rsidR="0061769F" w:rsidRPr="004647EB" w:rsidRDefault="0061769F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</w:p>
    <w:p w:rsidR="0061769F" w:rsidRPr="004647EB" w:rsidRDefault="008B4E7E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  <w:r w:rsidRPr="004647EB">
        <w:rPr>
          <w:rFonts w:eastAsia="NSimSun"/>
          <w:iCs/>
          <w:lang w:val="fr-FR"/>
        </w:rPr>
        <w:tab/>
      </w:r>
      <w:r w:rsidR="0061769F" w:rsidRPr="008B4E7E">
        <w:rPr>
          <w:rFonts w:eastAsia="NSimSun"/>
          <w:iCs/>
          <w:lang w:val="fr-FR"/>
        </w:rPr>
        <w:t>ii)</w:t>
      </w:r>
      <w:r w:rsidR="0061769F" w:rsidRPr="004647EB">
        <w:rPr>
          <w:rFonts w:eastAsia="NSimSun"/>
          <w:iCs/>
          <w:lang w:val="fr-FR"/>
        </w:rPr>
        <w:tab/>
        <w:t>"Le modèle constitutionnel français et son influence sur les États Africains liés à la France", La Politique africaine du Général de Gaulle (1958-69), Paris, Pedone, 1981.</w:t>
      </w:r>
    </w:p>
    <w:p w:rsidR="0061769F" w:rsidRPr="004647EB" w:rsidRDefault="0061769F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</w:p>
    <w:p w:rsidR="0061769F" w:rsidRPr="008B4E7E" w:rsidRDefault="008B4E7E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  <w:r w:rsidRPr="004647EB">
        <w:rPr>
          <w:rFonts w:eastAsia="NSimSun"/>
          <w:iCs/>
          <w:lang w:val="fr-FR"/>
        </w:rPr>
        <w:tab/>
      </w:r>
      <w:r w:rsidR="0061769F" w:rsidRPr="008B4E7E">
        <w:rPr>
          <w:rFonts w:eastAsia="NSimSun"/>
          <w:iCs/>
          <w:lang w:val="fr-FR"/>
        </w:rPr>
        <w:t xml:space="preserve">iii) </w:t>
      </w:r>
      <w:r w:rsidR="0061769F" w:rsidRPr="008B4E7E">
        <w:rPr>
          <w:rFonts w:eastAsia="NSimSun"/>
          <w:iCs/>
          <w:lang w:val="fr-FR"/>
        </w:rPr>
        <w:tab/>
        <w:t>Co-directeur (avec le Professeur P.F. Gonidec) du volume I (l'État et le Droit : article : "la Constitution comme loi fondamentale") de l'Encyclopédie Juridique de l'Afrique, Paris, Nouvelles Éditions africaines, Istra, 1983.</w:t>
      </w:r>
    </w:p>
    <w:p w:rsidR="0061769F" w:rsidRPr="008B4E7E" w:rsidRDefault="0061769F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</w:p>
    <w:p w:rsidR="0061769F" w:rsidRPr="008B4E7E" w:rsidRDefault="008B4E7E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  <w:r w:rsidRPr="004647EB">
        <w:rPr>
          <w:rFonts w:eastAsia="NSimSun"/>
          <w:iCs/>
          <w:lang w:val="fr-FR"/>
        </w:rPr>
        <w:tab/>
      </w:r>
      <w:r w:rsidR="0061769F" w:rsidRPr="008B4E7E">
        <w:rPr>
          <w:rFonts w:eastAsia="NSimSun"/>
          <w:iCs/>
          <w:lang w:val="fr-FR"/>
        </w:rPr>
        <w:t xml:space="preserve">iv) </w:t>
      </w:r>
      <w:r w:rsidR="0061769F" w:rsidRPr="008B4E7E">
        <w:rPr>
          <w:rFonts w:eastAsia="NSimSun"/>
          <w:iCs/>
          <w:lang w:val="fr-FR"/>
        </w:rPr>
        <w:tab/>
        <w:t>"La Charte africaine des droits de l'homme et des peuples", Mélanges C. A. Colliard, Paris, Pedone, 1984.</w:t>
      </w:r>
    </w:p>
    <w:p w:rsidR="0061769F" w:rsidRPr="008B4E7E" w:rsidRDefault="0061769F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</w:p>
    <w:p w:rsidR="0061769F" w:rsidRPr="004647EB" w:rsidRDefault="008B4E7E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  <w:r w:rsidRPr="004647EB">
        <w:rPr>
          <w:rFonts w:eastAsia="NSimSun"/>
          <w:iCs/>
          <w:lang w:val="fr-FR"/>
        </w:rPr>
        <w:tab/>
      </w:r>
      <w:r w:rsidR="0061769F" w:rsidRPr="008B4E7E">
        <w:rPr>
          <w:rFonts w:eastAsia="NSimSun"/>
          <w:iCs/>
          <w:lang w:val="fr-FR"/>
        </w:rPr>
        <w:t>v)</w:t>
      </w:r>
      <w:r w:rsidR="0061769F" w:rsidRPr="008B4E7E">
        <w:rPr>
          <w:rFonts w:eastAsia="NSimSun"/>
          <w:iCs/>
          <w:lang w:val="fr-FR"/>
        </w:rPr>
        <w:tab/>
      </w:r>
      <w:smartTag w:uri="urn:schemas-microsoft-com:office:smarttags" w:element="PersonName">
        <w:smartTagPr>
          <w:attr w:name="ProductID" w:val="La Charte"/>
        </w:smartTagPr>
        <w:r w:rsidR="0061769F" w:rsidRPr="004647EB">
          <w:rPr>
            <w:rFonts w:eastAsia="NSimSun"/>
            <w:iCs/>
            <w:lang w:val="fr-FR"/>
          </w:rPr>
          <w:t>La Charte</w:t>
        </w:r>
      </w:smartTag>
      <w:r w:rsidR="0061769F" w:rsidRPr="004647EB">
        <w:rPr>
          <w:rFonts w:eastAsia="NSimSun"/>
          <w:iCs/>
          <w:lang w:val="fr-FR"/>
        </w:rPr>
        <w:t xml:space="preserve"> des Nations Unies : commentaire article par article, "Article 26:  le régime de tutelle" sous la direction de J.P. Cot et A. Pellet, Paris, Economica, 1985 et nouvelle édition 2005.</w:t>
      </w:r>
    </w:p>
    <w:p w:rsidR="0061769F" w:rsidRPr="004647EB" w:rsidRDefault="0061769F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</w:p>
    <w:p w:rsidR="0061769F" w:rsidRPr="001B3AEF" w:rsidRDefault="001B3AEF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  <w:r w:rsidRPr="004647EB">
        <w:rPr>
          <w:rFonts w:eastAsia="NSimSun"/>
          <w:iCs/>
          <w:lang w:val="fr-FR"/>
        </w:rPr>
        <w:tab/>
      </w:r>
      <w:r w:rsidR="0061769F" w:rsidRPr="001B3AEF">
        <w:rPr>
          <w:rFonts w:eastAsia="NSimSun"/>
          <w:iCs/>
          <w:lang w:val="fr-FR"/>
        </w:rPr>
        <w:t xml:space="preserve">vi) </w:t>
      </w:r>
      <w:r w:rsidR="0061769F" w:rsidRPr="001B3AEF">
        <w:rPr>
          <w:rFonts w:eastAsia="NSimSun"/>
          <w:iCs/>
          <w:lang w:val="fr-FR"/>
        </w:rPr>
        <w:tab/>
        <w:t>"Pour un État de droit en Afrique" in Mélanges offerts à P.F. Gonidec:  L'État moderne à l'horizon 2000, aspects internes et externes sous la direction M. A. Glélé, Paris, L.G.D.J., 1986.</w:t>
      </w:r>
    </w:p>
    <w:p w:rsidR="0061769F" w:rsidRPr="001B3AEF" w:rsidRDefault="0061769F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</w:p>
    <w:p w:rsidR="0061769F" w:rsidRPr="001B3AEF" w:rsidRDefault="001B3AEF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  <w:r w:rsidRPr="004647EB">
        <w:rPr>
          <w:rFonts w:eastAsia="NSimSun"/>
          <w:iCs/>
          <w:lang w:val="fr-FR"/>
        </w:rPr>
        <w:tab/>
      </w:r>
      <w:r w:rsidR="0061769F" w:rsidRPr="001B3AEF">
        <w:rPr>
          <w:rFonts w:eastAsia="NSimSun"/>
          <w:iCs/>
          <w:lang w:val="fr-FR"/>
        </w:rPr>
        <w:t xml:space="preserve">vii) </w:t>
      </w:r>
      <w:r w:rsidR="0061769F" w:rsidRPr="001B3AEF">
        <w:rPr>
          <w:rFonts w:eastAsia="NSimSun"/>
          <w:iCs/>
          <w:lang w:val="fr-FR"/>
        </w:rPr>
        <w:tab/>
        <w:t>"Cultures, Religions, Idéologies" dans Pouvoirs africains, Revue Pouvoirs, Paris, PUF, 1983.</w:t>
      </w:r>
    </w:p>
    <w:p w:rsidR="0061769F" w:rsidRPr="001B3AEF" w:rsidRDefault="0061769F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</w:p>
    <w:p w:rsidR="0061769F" w:rsidRPr="004647EB" w:rsidRDefault="001B3AEF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  <w:r w:rsidRPr="004647EB">
        <w:rPr>
          <w:rFonts w:eastAsia="NSimSun"/>
          <w:iCs/>
          <w:lang w:val="fr-FR"/>
        </w:rPr>
        <w:tab/>
      </w:r>
      <w:r w:rsidR="0061769F" w:rsidRPr="001B3AEF">
        <w:rPr>
          <w:rFonts w:eastAsia="NSimSun"/>
          <w:iCs/>
          <w:lang w:val="fr-FR"/>
        </w:rPr>
        <w:t>viii)</w:t>
      </w:r>
      <w:r w:rsidR="0061769F" w:rsidRPr="001B3AEF">
        <w:rPr>
          <w:rFonts w:eastAsia="NSimSun"/>
          <w:iCs/>
          <w:lang w:val="fr-FR"/>
        </w:rPr>
        <w:tab/>
        <w:t>"Le</w:t>
      </w:r>
      <w:r w:rsidR="0061769F" w:rsidRPr="004647EB">
        <w:rPr>
          <w:rFonts w:eastAsia="NSimSun"/>
          <w:iCs/>
          <w:lang w:val="fr-FR"/>
        </w:rPr>
        <w:t xml:space="preserve"> Vodun", Revue UCS 86/87 - UNESCO, Paris.</w:t>
      </w:r>
    </w:p>
    <w:p w:rsidR="0061769F" w:rsidRPr="004647EB" w:rsidRDefault="0061769F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</w:p>
    <w:p w:rsidR="0061769F" w:rsidRPr="004647EB" w:rsidRDefault="001B3AEF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  <w:r w:rsidRPr="004647EB">
        <w:rPr>
          <w:rFonts w:eastAsia="NSimSun"/>
          <w:iCs/>
          <w:lang w:val="fr-FR"/>
        </w:rPr>
        <w:tab/>
      </w:r>
      <w:r w:rsidR="0061769F" w:rsidRPr="004647EB">
        <w:rPr>
          <w:rFonts w:eastAsia="NSimSun"/>
          <w:iCs/>
          <w:lang w:val="fr-FR"/>
        </w:rPr>
        <w:t xml:space="preserve">ix) </w:t>
      </w:r>
      <w:r w:rsidR="0061769F" w:rsidRPr="004647EB">
        <w:rPr>
          <w:rFonts w:eastAsia="NSimSun"/>
          <w:iCs/>
          <w:lang w:val="fr-FR"/>
        </w:rPr>
        <w:tab/>
        <w:t>"Variations sur l'Unité africaine", Mélanges offerts à A. Tevoedjre-compagnon d'aventure, Paris, Berger-Levraut , 1988.</w:t>
      </w:r>
    </w:p>
    <w:p w:rsidR="0061769F" w:rsidRPr="004647EB" w:rsidRDefault="0061769F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</w:p>
    <w:p w:rsidR="0061769F" w:rsidRPr="004647EB" w:rsidRDefault="001B3AEF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  <w:r w:rsidRPr="004647EB">
        <w:rPr>
          <w:rFonts w:eastAsia="NSimSun"/>
          <w:iCs/>
          <w:lang w:val="fr-FR"/>
        </w:rPr>
        <w:tab/>
      </w:r>
      <w:r w:rsidR="0061769F" w:rsidRPr="004647EB">
        <w:rPr>
          <w:rFonts w:eastAsia="NSimSun"/>
          <w:iCs/>
          <w:lang w:val="fr-FR"/>
        </w:rPr>
        <w:t xml:space="preserve">x) </w:t>
      </w:r>
      <w:r w:rsidR="0061769F" w:rsidRPr="004647EB">
        <w:rPr>
          <w:rFonts w:eastAsia="NSimSun"/>
          <w:iCs/>
          <w:lang w:val="fr-FR"/>
        </w:rPr>
        <w:tab/>
        <w:t>"Le Renouveau Démocratique au Bénin", Colloque sur la transition démocratique en Afrique (Paris I, 12 et 13 décembre 1990).</w:t>
      </w:r>
    </w:p>
    <w:p w:rsidR="0061769F" w:rsidRPr="004647EB" w:rsidRDefault="0061769F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</w:p>
    <w:p w:rsidR="0061769F" w:rsidRPr="001B3AEF" w:rsidRDefault="001B3AEF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  <w:r w:rsidRPr="004647EB">
        <w:rPr>
          <w:rFonts w:eastAsia="NSimSun"/>
          <w:iCs/>
          <w:lang w:val="fr-FR"/>
        </w:rPr>
        <w:tab/>
      </w:r>
      <w:r w:rsidR="0061769F" w:rsidRPr="004647EB">
        <w:rPr>
          <w:rFonts w:eastAsia="NSimSun"/>
          <w:iCs/>
          <w:lang w:val="fr-FR"/>
        </w:rPr>
        <w:t xml:space="preserve">xi) </w:t>
      </w:r>
      <w:r w:rsidR="0061769F" w:rsidRPr="004647EB">
        <w:rPr>
          <w:rFonts w:eastAsia="NSimSun"/>
          <w:iCs/>
          <w:lang w:val="fr-FR"/>
        </w:rPr>
        <w:tab/>
        <w:t xml:space="preserve">"L'État de droit dans l'espace francophone", Colloque international de la </w:t>
      </w:r>
      <w:r w:rsidR="0061769F" w:rsidRPr="001B3AEF">
        <w:rPr>
          <w:rFonts w:eastAsia="NSimSun"/>
          <w:iCs/>
          <w:lang w:val="fr-FR"/>
        </w:rPr>
        <w:t>Francophonie, Cotonou, août 1991, Rapporteur général : M. Glélé-Ahanhanzo.</w:t>
      </w:r>
    </w:p>
    <w:p w:rsidR="0061769F" w:rsidRPr="001B3AEF" w:rsidRDefault="0061769F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</w:p>
    <w:p w:rsidR="0061769F" w:rsidRPr="001B3AEF" w:rsidRDefault="001B3AEF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  <w:r w:rsidRPr="004647EB">
        <w:rPr>
          <w:rFonts w:eastAsia="NSimSun"/>
          <w:iCs/>
          <w:lang w:val="fr-FR"/>
        </w:rPr>
        <w:tab/>
      </w:r>
      <w:r w:rsidR="0061769F" w:rsidRPr="001B3AEF">
        <w:rPr>
          <w:rFonts w:eastAsia="NSimSun"/>
          <w:iCs/>
          <w:lang w:val="fr-FR"/>
        </w:rPr>
        <w:t xml:space="preserve">xii) </w:t>
      </w:r>
      <w:r w:rsidR="0061769F" w:rsidRPr="001B3AEF">
        <w:rPr>
          <w:rFonts w:eastAsia="NSimSun"/>
          <w:iCs/>
          <w:lang w:val="fr-FR"/>
        </w:rPr>
        <w:tab/>
        <w:t>"Les Parlements dans l'espace francophone : ces nouveaux parlements du Renouveau démocratique", Le Bicentenaire du Parlement du Québec, Québec, 1992.</w:t>
      </w:r>
    </w:p>
    <w:p w:rsidR="0061769F" w:rsidRPr="001B3AEF" w:rsidRDefault="0061769F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</w:p>
    <w:p w:rsidR="0061769F" w:rsidRPr="004647EB" w:rsidRDefault="001B3AEF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  <w:r w:rsidRPr="004647EB">
        <w:rPr>
          <w:rFonts w:eastAsia="NSimSun"/>
          <w:iCs/>
          <w:lang w:val="fr-FR"/>
        </w:rPr>
        <w:tab/>
      </w:r>
      <w:r w:rsidR="0061769F" w:rsidRPr="004647EB">
        <w:rPr>
          <w:rFonts w:eastAsia="NSimSun"/>
          <w:iCs/>
          <w:lang w:val="fr-FR"/>
        </w:rPr>
        <w:t xml:space="preserve">xiii) </w:t>
      </w:r>
      <w:r w:rsidR="0061769F" w:rsidRPr="004647EB">
        <w:rPr>
          <w:rFonts w:eastAsia="NSimSun"/>
          <w:iCs/>
          <w:lang w:val="fr-FR"/>
        </w:rPr>
        <w:tab/>
        <w:t>"Le droit à la difference", The United Nations: A family of Nations? - A Seminar on the Address of His Holiness Pope John Paul II to the United Nations Organization, Trusteeship Council Chamber, Siège de l’Organisation des Nations Unies, New York, 8 mai 1996.</w:t>
      </w:r>
    </w:p>
    <w:p w:rsidR="0061769F" w:rsidRPr="004647EB" w:rsidRDefault="0061769F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  <w:lang w:val="fr-FR"/>
        </w:rPr>
      </w:pPr>
    </w:p>
    <w:p w:rsidR="0061769F" w:rsidRPr="00AB215F" w:rsidRDefault="001B3AEF" w:rsidP="004647EB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lang w:val="en-US"/>
        </w:rPr>
      </w:pPr>
      <w:r w:rsidRPr="004647EB">
        <w:rPr>
          <w:rFonts w:eastAsia="NSimSun"/>
          <w:iCs/>
          <w:lang w:val="fr-FR"/>
        </w:rPr>
        <w:tab/>
      </w:r>
      <w:r w:rsidR="0061769F" w:rsidRPr="004647EB">
        <w:rPr>
          <w:rFonts w:eastAsia="NSimSun"/>
          <w:iCs/>
          <w:lang w:val="fr-FR"/>
        </w:rPr>
        <w:t xml:space="preserve">xiv) </w:t>
      </w:r>
      <w:r w:rsidR="0061769F" w:rsidRPr="001B3AEF">
        <w:rPr>
          <w:rFonts w:eastAsia="NSimSun"/>
          <w:iCs/>
        </w:rPr>
        <w:tab/>
        <w:t>"Un Zo</w:t>
      </w:r>
      <w:r w:rsidR="0061769F" w:rsidRPr="00AB215F">
        <w:rPr>
          <w:rFonts w:eastAsia="NSimSun"/>
          <w:lang w:val="en-US"/>
        </w:rPr>
        <w:t>ulou au Palais Wilson</w:t>
      </w:r>
      <w:r w:rsidR="0061769F">
        <w:rPr>
          <w:rFonts w:eastAsia="NSimSun"/>
          <w:lang w:val="en-US"/>
        </w:rPr>
        <w:t>"</w:t>
      </w:r>
      <w:r w:rsidR="0061769F" w:rsidRPr="00AB215F">
        <w:rPr>
          <w:rFonts w:eastAsia="NSimSun"/>
          <w:lang w:val="en-US"/>
        </w:rPr>
        <w:t xml:space="preserve"> (dans </w:t>
      </w:r>
      <w:r w:rsidR="0061769F" w:rsidRPr="00AB215F">
        <w:rPr>
          <w:rFonts w:eastAsia="NSimSun"/>
          <w:i/>
          <w:iCs/>
          <w:lang w:val="en-US"/>
        </w:rPr>
        <w:t>Towards implementing Universal Human Rights</w:t>
      </w:r>
      <w:r w:rsidR="0061769F" w:rsidRPr="00AB215F">
        <w:rPr>
          <w:rFonts w:eastAsia="NSimSun"/>
          <w:lang w:val="en-US"/>
        </w:rPr>
        <w:t>, 2004).</w:t>
      </w:r>
    </w:p>
    <w:p w:rsidR="0061769F" w:rsidRPr="00AB215F" w:rsidRDefault="0061769F" w:rsidP="00295E58">
      <w:pPr>
        <w:tabs>
          <w:tab w:val="clear" w:pos="2268"/>
        </w:tabs>
        <w:rPr>
          <w:rFonts w:eastAsia="NSimSun"/>
          <w:lang w:val="en-US"/>
        </w:rPr>
      </w:pPr>
    </w:p>
    <w:p w:rsidR="0061769F" w:rsidRPr="00AB215F" w:rsidRDefault="0061769F" w:rsidP="00295E58">
      <w:pPr>
        <w:tabs>
          <w:tab w:val="clear" w:pos="2268"/>
        </w:tabs>
        <w:rPr>
          <w:rFonts w:eastAsia="NSimSun"/>
          <w:lang w:val="en-US"/>
        </w:rPr>
      </w:pPr>
      <w:r>
        <w:rPr>
          <w:rFonts w:eastAsia="NSimSun"/>
        </w:rPr>
        <w:t>ПОЧЕТНЫЕ</w:t>
      </w:r>
      <w:r w:rsidRPr="00AB215F">
        <w:rPr>
          <w:rFonts w:eastAsia="NSimSun"/>
          <w:lang w:val="en-US"/>
        </w:rPr>
        <w:t xml:space="preserve"> </w:t>
      </w:r>
      <w:r>
        <w:rPr>
          <w:rFonts w:eastAsia="NSimSun"/>
        </w:rPr>
        <w:t>ОТЛИЧИЯ</w:t>
      </w:r>
    </w:p>
    <w:p w:rsidR="0061769F" w:rsidRPr="00AB215F" w:rsidRDefault="0061769F" w:rsidP="00295E58">
      <w:pPr>
        <w:tabs>
          <w:tab w:val="clear" w:pos="2268"/>
        </w:tabs>
        <w:rPr>
          <w:rFonts w:eastAsia="NSimSun"/>
          <w:lang w:val="en-US"/>
        </w:rPr>
      </w:pPr>
    </w:p>
    <w:p w:rsidR="0061769F" w:rsidRPr="00AB215F" w:rsidRDefault="001B3AEF" w:rsidP="00295E58">
      <w:pPr>
        <w:tabs>
          <w:tab w:val="clear" w:pos="2268"/>
        </w:tabs>
        <w:overflowPunct w:val="0"/>
        <w:autoSpaceDE w:val="0"/>
        <w:autoSpaceDN w:val="0"/>
        <w:adjustRightInd w:val="0"/>
        <w:textAlignment w:val="baseline"/>
        <w:rPr>
          <w:rFonts w:eastAsia="NSimSun"/>
          <w:lang w:val="en-US"/>
        </w:rPr>
      </w:pPr>
      <w:r>
        <w:rPr>
          <w:rFonts w:eastAsia="NSimSun"/>
        </w:rPr>
        <w:tab/>
      </w:r>
      <w:r w:rsidR="0061769F" w:rsidRPr="00AB215F">
        <w:rPr>
          <w:rFonts w:eastAsia="NSimSun"/>
          <w:lang w:val="en-US"/>
        </w:rPr>
        <w:t>a)</w:t>
      </w:r>
      <w:r w:rsidR="0061769F" w:rsidRPr="00AB215F">
        <w:rPr>
          <w:rFonts w:eastAsia="NSimSun"/>
          <w:lang w:val="en-US"/>
        </w:rPr>
        <w:tab/>
      </w:r>
      <w:r w:rsidR="0061769F">
        <w:rPr>
          <w:rFonts w:eastAsia="NSimSun"/>
        </w:rPr>
        <w:t>Кавалер</w:t>
      </w:r>
      <w:r w:rsidR="0061769F" w:rsidRPr="00AB215F">
        <w:rPr>
          <w:rFonts w:eastAsia="NSimSun"/>
          <w:lang w:val="en-US"/>
        </w:rPr>
        <w:t xml:space="preserve"> </w:t>
      </w:r>
      <w:r w:rsidR="0061769F">
        <w:rPr>
          <w:rFonts w:eastAsia="NSimSun"/>
        </w:rPr>
        <w:t>Ордена</w:t>
      </w:r>
      <w:r w:rsidR="0061769F" w:rsidRPr="00AB215F">
        <w:rPr>
          <w:rFonts w:eastAsia="NSimSun"/>
          <w:lang w:val="en-US"/>
        </w:rPr>
        <w:t xml:space="preserve"> </w:t>
      </w:r>
      <w:r w:rsidR="0061769F">
        <w:rPr>
          <w:rFonts w:eastAsia="NSimSun"/>
        </w:rPr>
        <w:t>искусств</w:t>
      </w:r>
      <w:r w:rsidR="0061769F" w:rsidRPr="00AB215F">
        <w:rPr>
          <w:rFonts w:eastAsia="NSimSun"/>
          <w:lang w:val="en-US"/>
        </w:rPr>
        <w:t xml:space="preserve"> </w:t>
      </w:r>
      <w:r w:rsidR="0061769F">
        <w:rPr>
          <w:rFonts w:eastAsia="NSimSun"/>
        </w:rPr>
        <w:t>и</w:t>
      </w:r>
      <w:r w:rsidR="0061769F" w:rsidRPr="00AB215F">
        <w:rPr>
          <w:rFonts w:eastAsia="NSimSun"/>
          <w:lang w:val="en-US"/>
        </w:rPr>
        <w:t xml:space="preserve"> </w:t>
      </w:r>
      <w:r w:rsidR="0061769F">
        <w:rPr>
          <w:rFonts w:eastAsia="NSimSun"/>
        </w:rPr>
        <w:t>литературы</w:t>
      </w:r>
      <w:r w:rsidR="0061769F" w:rsidRPr="00AB215F">
        <w:rPr>
          <w:rFonts w:eastAsia="NSimSun"/>
          <w:lang w:val="en-US"/>
        </w:rPr>
        <w:t xml:space="preserve"> </w:t>
      </w:r>
      <w:r w:rsidR="0061769F">
        <w:rPr>
          <w:rFonts w:eastAsia="NSimSun"/>
        </w:rPr>
        <w:t>Франции</w:t>
      </w:r>
      <w:r w:rsidR="0061769F" w:rsidRPr="00AB215F">
        <w:rPr>
          <w:rFonts w:eastAsia="NSimSun"/>
          <w:lang w:val="en-US"/>
        </w:rPr>
        <w:t>.</w:t>
      </w:r>
    </w:p>
    <w:p w:rsidR="0061769F" w:rsidRPr="00AB215F" w:rsidRDefault="0061769F" w:rsidP="00295E58">
      <w:pPr>
        <w:tabs>
          <w:tab w:val="clear" w:pos="2268"/>
        </w:tabs>
        <w:overflowPunct w:val="0"/>
        <w:autoSpaceDE w:val="0"/>
        <w:autoSpaceDN w:val="0"/>
        <w:adjustRightInd w:val="0"/>
        <w:textAlignment w:val="baseline"/>
        <w:rPr>
          <w:rFonts w:eastAsia="NSimSun"/>
          <w:lang w:val="en-US"/>
        </w:rPr>
      </w:pPr>
    </w:p>
    <w:p w:rsidR="0061769F" w:rsidRDefault="001B3AEF" w:rsidP="00295E58">
      <w:pPr>
        <w:tabs>
          <w:tab w:val="clear" w:pos="2268"/>
        </w:tabs>
        <w:overflowPunct w:val="0"/>
        <w:autoSpaceDE w:val="0"/>
        <w:autoSpaceDN w:val="0"/>
        <w:adjustRightInd w:val="0"/>
        <w:textAlignment w:val="baseline"/>
        <w:rPr>
          <w:rFonts w:eastAsia="NSimSun"/>
        </w:rPr>
      </w:pPr>
      <w:r>
        <w:rPr>
          <w:rFonts w:eastAsia="NSimSun"/>
        </w:rPr>
        <w:tab/>
      </w:r>
      <w:r w:rsidR="0061769F">
        <w:rPr>
          <w:rFonts w:eastAsia="NSimSun"/>
          <w:lang w:val="fr-FR"/>
        </w:rPr>
        <w:t>b</w:t>
      </w:r>
      <w:r w:rsidR="0061769F" w:rsidRPr="006D610C">
        <w:rPr>
          <w:rFonts w:eastAsia="NSimSun"/>
        </w:rPr>
        <w:t>)</w:t>
      </w:r>
      <w:r w:rsidR="0061769F" w:rsidRPr="006D610C">
        <w:rPr>
          <w:rFonts w:eastAsia="NSimSun"/>
        </w:rPr>
        <w:tab/>
      </w:r>
      <w:r w:rsidR="0061769F">
        <w:rPr>
          <w:rFonts w:eastAsia="NSimSun"/>
        </w:rPr>
        <w:t>Кавалер Ордена Почетного легиона Франции</w:t>
      </w:r>
      <w:r w:rsidR="0061769F" w:rsidRPr="006D610C">
        <w:rPr>
          <w:rFonts w:eastAsia="NSimSun"/>
        </w:rPr>
        <w:t>.</w:t>
      </w:r>
    </w:p>
    <w:p w:rsidR="0061769F" w:rsidRDefault="0061769F" w:rsidP="00295E58">
      <w:pPr>
        <w:tabs>
          <w:tab w:val="clear" w:pos="2268"/>
        </w:tabs>
        <w:overflowPunct w:val="0"/>
        <w:autoSpaceDE w:val="0"/>
        <w:autoSpaceDN w:val="0"/>
        <w:adjustRightInd w:val="0"/>
        <w:textAlignment w:val="baseline"/>
        <w:rPr>
          <w:rFonts w:eastAsia="NSimSun"/>
        </w:rPr>
      </w:pPr>
    </w:p>
    <w:p w:rsidR="0061769F" w:rsidRDefault="001B3AEF" w:rsidP="00295E58">
      <w:pPr>
        <w:tabs>
          <w:tab w:val="clear" w:pos="2268"/>
        </w:tabs>
        <w:overflowPunct w:val="0"/>
        <w:autoSpaceDE w:val="0"/>
        <w:autoSpaceDN w:val="0"/>
        <w:adjustRightInd w:val="0"/>
        <w:textAlignment w:val="baseline"/>
        <w:rPr>
          <w:rFonts w:eastAsia="NSimSun"/>
        </w:rPr>
      </w:pPr>
      <w:r>
        <w:rPr>
          <w:rFonts w:eastAsia="NSimSun"/>
        </w:rPr>
        <w:tab/>
      </w:r>
      <w:r w:rsidR="0061769F">
        <w:rPr>
          <w:rFonts w:eastAsia="NSimSun"/>
          <w:lang w:val="fr-FR"/>
        </w:rPr>
        <w:t>c</w:t>
      </w:r>
      <w:r w:rsidR="0061769F" w:rsidRPr="006D610C">
        <w:rPr>
          <w:rFonts w:eastAsia="NSimSun"/>
        </w:rPr>
        <w:t>)</w:t>
      </w:r>
      <w:r w:rsidR="0061769F" w:rsidRPr="006D610C">
        <w:rPr>
          <w:rFonts w:eastAsia="NSimSun"/>
        </w:rPr>
        <w:tab/>
      </w:r>
      <w:r w:rsidR="0061769F">
        <w:rPr>
          <w:rFonts w:eastAsia="NSimSun"/>
        </w:rPr>
        <w:t>Великий командор Национального ордена Бенина.</w:t>
      </w:r>
    </w:p>
    <w:p w:rsidR="0061769F" w:rsidRDefault="0061769F" w:rsidP="00295E58">
      <w:pPr>
        <w:tabs>
          <w:tab w:val="clear" w:pos="2268"/>
        </w:tabs>
        <w:overflowPunct w:val="0"/>
        <w:autoSpaceDE w:val="0"/>
        <w:autoSpaceDN w:val="0"/>
        <w:adjustRightInd w:val="0"/>
        <w:textAlignment w:val="baseline"/>
        <w:rPr>
          <w:rFonts w:eastAsia="NSimSun"/>
        </w:rPr>
      </w:pPr>
    </w:p>
    <w:p w:rsidR="0061769F" w:rsidRDefault="001B3AEF" w:rsidP="00295E58">
      <w:pPr>
        <w:tabs>
          <w:tab w:val="clear" w:pos="2268"/>
        </w:tabs>
        <w:overflowPunct w:val="0"/>
        <w:autoSpaceDE w:val="0"/>
        <w:autoSpaceDN w:val="0"/>
        <w:adjustRightInd w:val="0"/>
        <w:textAlignment w:val="baseline"/>
        <w:rPr>
          <w:rFonts w:eastAsia="NSimSun"/>
          <w:szCs w:val="24"/>
        </w:rPr>
      </w:pPr>
      <w:r>
        <w:rPr>
          <w:rFonts w:eastAsia="NSimSun"/>
          <w:szCs w:val="24"/>
        </w:rPr>
        <w:tab/>
      </w:r>
      <w:r w:rsidR="0061769F">
        <w:rPr>
          <w:rFonts w:eastAsia="NSimSun"/>
          <w:szCs w:val="24"/>
          <w:lang w:val="fr-FR"/>
        </w:rPr>
        <w:t>d</w:t>
      </w:r>
      <w:r w:rsidR="0061769F" w:rsidRPr="006D610C">
        <w:rPr>
          <w:rFonts w:eastAsia="NSimSun"/>
          <w:szCs w:val="24"/>
        </w:rPr>
        <w:t>)</w:t>
      </w:r>
      <w:r w:rsidR="0061769F" w:rsidRPr="006D610C">
        <w:rPr>
          <w:rFonts w:eastAsia="NSimSun"/>
          <w:szCs w:val="24"/>
        </w:rPr>
        <w:tab/>
      </w:r>
      <w:r w:rsidR="0061769F">
        <w:rPr>
          <w:rFonts w:eastAsia="NSimSun"/>
          <w:szCs w:val="24"/>
        </w:rPr>
        <w:t>В</w:t>
      </w:r>
      <w:r w:rsidR="0061769F" w:rsidRPr="006D610C">
        <w:rPr>
          <w:rFonts w:eastAsia="NSimSun"/>
          <w:szCs w:val="24"/>
        </w:rPr>
        <w:t xml:space="preserve"> </w:t>
      </w:r>
      <w:r w:rsidR="0061769F">
        <w:rPr>
          <w:rFonts w:eastAsia="NSimSun"/>
          <w:szCs w:val="24"/>
        </w:rPr>
        <w:t>рамках</w:t>
      </w:r>
      <w:r w:rsidR="0061769F" w:rsidRPr="006D610C">
        <w:rPr>
          <w:rFonts w:eastAsia="NSimSun"/>
          <w:szCs w:val="24"/>
        </w:rPr>
        <w:t xml:space="preserve"> </w:t>
      </w:r>
      <w:r w:rsidR="0061769F">
        <w:rPr>
          <w:rFonts w:eastAsia="NSimSun"/>
          <w:szCs w:val="24"/>
        </w:rPr>
        <w:t>деятельности</w:t>
      </w:r>
      <w:r w:rsidR="0061769F" w:rsidRPr="006D610C">
        <w:rPr>
          <w:rFonts w:eastAsia="NSimSun"/>
          <w:szCs w:val="24"/>
        </w:rPr>
        <w:t xml:space="preserve"> </w:t>
      </w:r>
      <w:r w:rsidR="0061769F">
        <w:rPr>
          <w:rFonts w:eastAsia="NSimSun"/>
          <w:szCs w:val="24"/>
        </w:rPr>
        <w:t>Института</w:t>
      </w:r>
      <w:r w:rsidR="0061769F" w:rsidRPr="006D610C">
        <w:rPr>
          <w:rFonts w:eastAsia="NSimSun"/>
          <w:szCs w:val="24"/>
        </w:rPr>
        <w:t xml:space="preserve"> </w:t>
      </w:r>
      <w:r w:rsidR="0061769F">
        <w:rPr>
          <w:rFonts w:eastAsia="NSimSun"/>
          <w:szCs w:val="24"/>
        </w:rPr>
        <w:t>по</w:t>
      </w:r>
      <w:r w:rsidR="0061769F" w:rsidRPr="006D610C">
        <w:rPr>
          <w:rFonts w:eastAsia="NSimSun"/>
          <w:szCs w:val="24"/>
        </w:rPr>
        <w:t xml:space="preserve"> </w:t>
      </w:r>
      <w:r w:rsidR="0061769F">
        <w:rPr>
          <w:rFonts w:eastAsia="NSimSun"/>
          <w:szCs w:val="24"/>
        </w:rPr>
        <w:t>правам</w:t>
      </w:r>
      <w:r w:rsidR="0061769F" w:rsidRPr="006D610C">
        <w:rPr>
          <w:rFonts w:eastAsia="NSimSun"/>
          <w:szCs w:val="24"/>
        </w:rPr>
        <w:t xml:space="preserve"> </w:t>
      </w:r>
      <w:r w:rsidR="0061769F">
        <w:rPr>
          <w:rFonts w:eastAsia="NSimSun"/>
          <w:szCs w:val="24"/>
        </w:rPr>
        <w:t>человека</w:t>
      </w:r>
      <w:r w:rsidR="0061769F" w:rsidRPr="006D610C">
        <w:rPr>
          <w:rFonts w:eastAsia="NSimSun"/>
          <w:szCs w:val="24"/>
        </w:rPr>
        <w:t xml:space="preserve"> </w:t>
      </w:r>
      <w:r w:rsidR="0061769F">
        <w:rPr>
          <w:rFonts w:eastAsia="NSimSun"/>
          <w:szCs w:val="24"/>
        </w:rPr>
        <w:t>и</w:t>
      </w:r>
      <w:r w:rsidR="0061769F" w:rsidRPr="006D610C">
        <w:rPr>
          <w:rFonts w:eastAsia="NSimSun"/>
          <w:szCs w:val="24"/>
        </w:rPr>
        <w:t xml:space="preserve"> </w:t>
      </w:r>
      <w:r w:rsidR="0061769F">
        <w:rPr>
          <w:rFonts w:eastAsia="NSimSun"/>
          <w:szCs w:val="24"/>
        </w:rPr>
        <w:t>поощрению</w:t>
      </w:r>
      <w:r w:rsidR="0061769F" w:rsidRPr="006D610C">
        <w:rPr>
          <w:rFonts w:eastAsia="NSimSun"/>
          <w:szCs w:val="24"/>
        </w:rPr>
        <w:t xml:space="preserve"> </w:t>
      </w:r>
      <w:r w:rsidR="0061769F">
        <w:rPr>
          <w:rFonts w:eastAsia="NSimSun"/>
          <w:szCs w:val="24"/>
        </w:rPr>
        <w:t>демократии "Демократия в повседневной жизни" (ИПЧ</w:t>
      </w:r>
      <w:r w:rsidR="0061769F" w:rsidRPr="006D610C">
        <w:rPr>
          <w:rFonts w:eastAsia="NSimSun"/>
          <w:szCs w:val="24"/>
        </w:rPr>
        <w:t>):</w:t>
      </w:r>
    </w:p>
    <w:p w:rsidR="0061769F" w:rsidRDefault="0061769F" w:rsidP="00295E58">
      <w:pPr>
        <w:tabs>
          <w:tab w:val="clear" w:pos="2268"/>
        </w:tabs>
        <w:overflowPunct w:val="0"/>
        <w:autoSpaceDE w:val="0"/>
        <w:autoSpaceDN w:val="0"/>
        <w:adjustRightInd w:val="0"/>
        <w:textAlignment w:val="baseline"/>
        <w:rPr>
          <w:rFonts w:eastAsia="NSimSun"/>
          <w:szCs w:val="24"/>
        </w:rPr>
      </w:pPr>
    </w:p>
    <w:p w:rsidR="0061769F" w:rsidRPr="009C1654" w:rsidRDefault="009C1654" w:rsidP="009C1654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</w:rPr>
      </w:pPr>
      <w:r>
        <w:rPr>
          <w:rFonts w:eastAsia="NSimSun"/>
          <w:iCs/>
        </w:rPr>
        <w:tab/>
      </w:r>
      <w:r w:rsidR="0061769F" w:rsidRPr="009C1654">
        <w:rPr>
          <w:rFonts w:eastAsia="NSimSun"/>
          <w:iCs/>
          <w:lang w:val="fr-FR"/>
        </w:rPr>
        <w:t>i</w:t>
      </w:r>
      <w:r w:rsidR="0061769F" w:rsidRPr="009C1654">
        <w:rPr>
          <w:rFonts w:eastAsia="NSimSun"/>
          <w:iCs/>
        </w:rPr>
        <w:t>)</w:t>
      </w:r>
      <w:r w:rsidR="0061769F" w:rsidRPr="009C1654">
        <w:rPr>
          <w:rFonts w:eastAsia="NSimSun"/>
          <w:iCs/>
        </w:rPr>
        <w:tab/>
        <w:t>в декабре 1996 года ИПЧ получил поздравления президента Французской Республики Жака Ширака с присуждением Национальной консультативной комиссией по правам человека (Франция) специальной медали и Премии Французской Республики за достижения в области прав человека за 1996 год;</w:t>
      </w:r>
    </w:p>
    <w:p w:rsidR="0061769F" w:rsidRPr="009C1654" w:rsidRDefault="0061769F" w:rsidP="009C1654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</w:rPr>
      </w:pPr>
    </w:p>
    <w:p w:rsidR="0061769F" w:rsidRPr="009C1654" w:rsidRDefault="009C1654" w:rsidP="009C1654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</w:rPr>
      </w:pPr>
      <w:r>
        <w:rPr>
          <w:rFonts w:eastAsia="NSimSun"/>
          <w:iCs/>
        </w:rPr>
        <w:tab/>
      </w:r>
      <w:r w:rsidR="0061769F" w:rsidRPr="009C1654">
        <w:rPr>
          <w:rFonts w:eastAsia="NSimSun"/>
          <w:iCs/>
        </w:rPr>
        <w:t>ii)</w:t>
      </w:r>
      <w:r w:rsidR="0061769F" w:rsidRPr="009C1654">
        <w:rPr>
          <w:rFonts w:eastAsia="NSimSun"/>
          <w:iCs/>
        </w:rPr>
        <w:tab/>
        <w:t>по случаю 50-й годовщины Всеобщей декларации прав человека ЮНЕСКО в декабре 1998 года наградила ИПЧ памятной медалью;</w:t>
      </w:r>
    </w:p>
    <w:p w:rsidR="0061769F" w:rsidRPr="009C1654" w:rsidRDefault="0061769F" w:rsidP="009C1654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</w:rPr>
      </w:pPr>
    </w:p>
    <w:p w:rsidR="0061769F" w:rsidRPr="009C1654" w:rsidRDefault="009C1654" w:rsidP="009C1654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</w:rPr>
      </w:pPr>
      <w:r>
        <w:rPr>
          <w:rFonts w:eastAsia="NSimSun"/>
          <w:iCs/>
        </w:rPr>
        <w:tab/>
      </w:r>
      <w:r w:rsidR="0061769F" w:rsidRPr="009C1654">
        <w:rPr>
          <w:rFonts w:eastAsia="NSimSun"/>
          <w:iCs/>
        </w:rPr>
        <w:t>iii)</w:t>
      </w:r>
      <w:r w:rsidR="0061769F" w:rsidRPr="009C1654">
        <w:rPr>
          <w:rFonts w:eastAsia="NSimSun"/>
          <w:iCs/>
        </w:rPr>
        <w:tab/>
        <w:t>третьей почетной наградой является премия ЮНЕСКО 2002 года за достижения в деле образования в области прав человека, присужденная ИПЧ во время тринадцатого заседания Международного жюри ЮНЕСКО в Париже 28 и 29 октября 2002 года.</w:t>
      </w:r>
    </w:p>
    <w:p w:rsidR="0061769F" w:rsidRPr="009C1654" w:rsidRDefault="0061769F" w:rsidP="009C1654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</w:rPr>
      </w:pPr>
    </w:p>
    <w:p w:rsidR="00844315" w:rsidRPr="009C1654" w:rsidRDefault="00844315" w:rsidP="009C1654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textAlignment w:val="baseline"/>
        <w:rPr>
          <w:rFonts w:eastAsia="NSimSun"/>
          <w:iCs/>
        </w:rPr>
      </w:pPr>
    </w:p>
    <w:p w:rsidR="00844315" w:rsidRDefault="00844315" w:rsidP="009C1654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right" w:pos="1276"/>
        </w:tabs>
        <w:overflowPunct w:val="0"/>
        <w:autoSpaceDE w:val="0"/>
        <w:autoSpaceDN w:val="0"/>
        <w:adjustRightInd w:val="0"/>
        <w:ind w:left="1843" w:hanging="1559"/>
        <w:jc w:val="center"/>
        <w:textAlignment w:val="baseline"/>
      </w:pPr>
      <w:r w:rsidRPr="009C1654">
        <w:rPr>
          <w:rFonts w:eastAsia="NSimSun"/>
          <w:iCs/>
        </w:rPr>
        <w:br w:type="page"/>
      </w:r>
      <w:r>
        <w:t>Эдвин ДЖОНСОН ЛОПЕС</w:t>
      </w:r>
    </w:p>
    <w:p w:rsidR="00844315" w:rsidRDefault="00844315" w:rsidP="00295E58">
      <w:pPr>
        <w:jc w:val="center"/>
      </w:pPr>
      <w:r>
        <w:t>(Эквадор)</w:t>
      </w:r>
    </w:p>
    <w:p w:rsidR="00844315" w:rsidRDefault="00844315" w:rsidP="00295E58">
      <w:pPr>
        <w:spacing w:line="240" w:lineRule="auto"/>
      </w:pPr>
    </w:p>
    <w:p w:rsidR="00844315" w:rsidRDefault="00844315" w:rsidP="00295E58">
      <w:pPr>
        <w:spacing w:line="240" w:lineRule="auto"/>
      </w:pPr>
      <w:r>
        <w:t>Гражданство:  Эквадор</w:t>
      </w:r>
    </w:p>
    <w:p w:rsidR="00844315" w:rsidRDefault="00844315" w:rsidP="00295E58">
      <w:pPr>
        <w:spacing w:line="240" w:lineRule="auto"/>
      </w:pPr>
      <w:r>
        <w:t>Родной язык:  испанский</w:t>
      </w:r>
    </w:p>
    <w:p w:rsidR="00844315" w:rsidRDefault="00844315" w:rsidP="00295E58">
      <w:pPr>
        <w:spacing w:line="240" w:lineRule="auto"/>
      </w:pPr>
      <w:r>
        <w:t>Семейное положение:  женат, имеет двух детей.</w:t>
      </w:r>
    </w:p>
    <w:p w:rsidR="00844315" w:rsidRDefault="00844315" w:rsidP="00295E58"/>
    <w:p w:rsidR="00844315" w:rsidRDefault="00844315" w:rsidP="00295E58">
      <w:r>
        <w:t>Языки</w:t>
      </w:r>
    </w:p>
    <w:p w:rsidR="00844315" w:rsidRDefault="00844315" w:rsidP="00295E58"/>
    <w:p w:rsidR="00844315" w:rsidRDefault="00844315" w:rsidP="00295E58">
      <w:r>
        <w:sym w:font="Symbol" w:char="F0B7"/>
      </w:r>
      <w:r>
        <w:tab/>
        <w:t>письменный и разговорный английский</w:t>
      </w:r>
    </w:p>
    <w:p w:rsidR="00844315" w:rsidRDefault="00844315" w:rsidP="00295E58">
      <w:r>
        <w:sym w:font="Symbol" w:char="F0B7"/>
      </w:r>
      <w:r>
        <w:tab/>
        <w:t>разговорный французский</w:t>
      </w:r>
    </w:p>
    <w:p w:rsidR="00844315" w:rsidRDefault="00844315" w:rsidP="00295E58">
      <w:r>
        <w:sym w:font="Symbol" w:char="F0B7"/>
      </w:r>
      <w:r>
        <w:tab/>
        <w:t>разговорный итальянский</w:t>
      </w:r>
    </w:p>
    <w:p w:rsidR="00844315" w:rsidRDefault="00844315" w:rsidP="00295E58">
      <w:r>
        <w:sym w:font="Symbol" w:char="F0B7"/>
      </w:r>
      <w:r>
        <w:tab/>
        <w:t>понимает немецкий</w:t>
      </w:r>
    </w:p>
    <w:p w:rsidR="00844315" w:rsidRDefault="00844315" w:rsidP="00295E58"/>
    <w:p w:rsidR="00844315" w:rsidRDefault="00844315" w:rsidP="00295E58">
      <w:r>
        <w:tab/>
        <w:t>В 1970 году посол Джонсон по итогам государственного конкурса поступил на службу во внешнеполитическое ведомство в качестве кадрового дипломата своей страны.</w:t>
      </w:r>
    </w:p>
    <w:p w:rsidR="00844315" w:rsidRDefault="00844315" w:rsidP="00295E58"/>
    <w:p w:rsidR="00844315" w:rsidRDefault="00844315" w:rsidP="00295E58">
      <w:r>
        <w:t>ОПЫТ ПРОФЕССИОНАЛЬНОЙ ДЕЯТЕЛЬНОСТИ</w:t>
      </w:r>
    </w:p>
    <w:p w:rsidR="00844315" w:rsidRDefault="00844315" w:rsidP="00295E58"/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>С декабря 2007 года</w:t>
      </w:r>
      <w:r>
        <w:tab/>
      </w:r>
      <w:r>
        <w:tab/>
      </w:r>
      <w:r>
        <w:tab/>
        <w:t>Начальник Главного управления по вопросам культурного развития министерства иностранных дел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>Сентябрь-декабрь 2007 года</w:t>
      </w:r>
      <w:r>
        <w:tab/>
        <w:t>Дипломатический координатор при национальном конгрессе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 xml:space="preserve">2006-2007 годы </w:t>
      </w:r>
      <w:r>
        <w:tab/>
      </w:r>
      <w:r>
        <w:tab/>
      </w:r>
      <w:r>
        <w:tab/>
      </w:r>
      <w:r>
        <w:tab/>
        <w:t>Внешнеполитический консультант Высшего института национальных исследований (ВИНИ)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>2003-2005 годы</w:t>
      </w:r>
      <w:r>
        <w:tab/>
      </w:r>
      <w:r>
        <w:tab/>
      </w:r>
      <w:r>
        <w:tab/>
      </w:r>
      <w:r>
        <w:tab/>
        <w:t>Первый заместитель министра и Генеральный секретарь по внешним сношениям;  неоднократно исполнял обязанности министра иностранных дел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>Январь-сентябрь 2003 года</w:t>
      </w:r>
      <w:r>
        <w:tab/>
      </w:r>
      <w:r>
        <w:tab/>
        <w:t>Заместитель министра внешнеполитического ведомства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>1997-2002 годы</w:t>
      </w:r>
      <w:r>
        <w:tab/>
      </w:r>
      <w:r>
        <w:tab/>
      </w:r>
      <w:r>
        <w:tab/>
      </w:r>
      <w:r>
        <w:tab/>
        <w:t>Чрезвычайный и Полномочный Посол в Швейцарской Конфедерации;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ab/>
      </w:r>
      <w:r>
        <w:tab/>
      </w:r>
      <w:r>
        <w:tab/>
      </w:r>
      <w:r>
        <w:tab/>
      </w:r>
      <w:r>
        <w:tab/>
      </w:r>
      <w:r>
        <w:tab/>
        <w:t>Чрезвычайный и Полномочный Посол в Княжестве Лихтенштейн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>1995-1997 годы</w:t>
      </w:r>
      <w:r>
        <w:tab/>
      </w:r>
      <w:r>
        <w:tab/>
      </w:r>
      <w:r>
        <w:tab/>
      </w:r>
      <w:r>
        <w:tab/>
        <w:t>Посол - Генеральный директор протокольного управления министерства иностранных дел Эквадора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>Октябрь 1995 года</w:t>
      </w:r>
      <w:r>
        <w:tab/>
      </w:r>
      <w:r>
        <w:tab/>
      </w:r>
      <w:r>
        <w:tab/>
        <w:t>По итогам конкурса в министерстве иностранных дел Эквадора присвоение ранга посла Республики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>Январь 1995 года</w:t>
      </w:r>
      <w:r>
        <w:tab/>
      </w:r>
      <w:r>
        <w:tab/>
      </w:r>
      <w:r>
        <w:tab/>
        <w:t>Дипломат-координатор министерства иностранных дел Эквадора при Миссии военных наблюдателей в период конфликта с Перу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 xml:space="preserve">1994-1995 годы </w:t>
      </w:r>
      <w:r>
        <w:tab/>
      </w:r>
      <w:r>
        <w:tab/>
      </w:r>
      <w:r>
        <w:tab/>
      </w:r>
      <w:r>
        <w:tab/>
        <w:t>Генеральный директор Европейского управления министерства иностранных дел Эквадора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>1993-1995 годы</w:t>
      </w:r>
      <w:r>
        <w:tab/>
      </w:r>
      <w:r>
        <w:tab/>
      </w:r>
      <w:r>
        <w:tab/>
      </w:r>
      <w:r>
        <w:tab/>
        <w:t>Координатор Комиссии по добрососедским отношениям между Эквадором и Перу от министерства иностранных дел Эквадора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 xml:space="preserve">1991-1993 годы </w:t>
      </w:r>
      <w:r>
        <w:tab/>
      </w:r>
      <w:r>
        <w:tab/>
      </w:r>
      <w:r>
        <w:tab/>
      </w:r>
      <w:r>
        <w:tab/>
        <w:t>Посланник, начальник канцелярии посольства Эквадора в Перу (министерство иностранных дел Эквадора)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>1990-1991 годы</w:t>
      </w:r>
      <w:r>
        <w:tab/>
      </w:r>
      <w:r>
        <w:tab/>
      </w:r>
      <w:r>
        <w:tab/>
      </w:r>
      <w:r>
        <w:tab/>
        <w:t>Посланник-начальник Управления по защите интересов Эквадора в Берлине в период объединения Германии;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ab/>
      </w:r>
      <w:r>
        <w:tab/>
      </w:r>
      <w:r>
        <w:tab/>
      </w:r>
      <w:r>
        <w:tab/>
      </w:r>
      <w:r>
        <w:tab/>
      </w:r>
      <w:r>
        <w:tab/>
        <w:t>Генеральный консул Эквадора в Берлине, чьи полномочия распространялись на всю территорию бывшей Германской Демократической Республики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>1988-1990 годы</w:t>
      </w:r>
      <w:r>
        <w:tab/>
      </w:r>
      <w:r>
        <w:tab/>
      </w:r>
      <w:r>
        <w:tab/>
      </w:r>
      <w:r>
        <w:tab/>
        <w:t>Посланник-начальник канцелярии посольства Эквадора в Венесуэле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>1986 год</w:t>
      </w:r>
      <w:r>
        <w:tab/>
      </w:r>
      <w:r>
        <w:tab/>
      </w:r>
      <w:r>
        <w:tab/>
      </w:r>
      <w:r>
        <w:tab/>
      </w:r>
      <w:r>
        <w:tab/>
        <w:t>Советник-директор отдела паспортов и общего обслуживания в министерстве иностранных дел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>1983-1986 годы</w:t>
      </w:r>
      <w:r>
        <w:tab/>
      </w:r>
      <w:r>
        <w:tab/>
      </w:r>
      <w:r>
        <w:tab/>
      </w:r>
      <w:r>
        <w:tab/>
        <w:t>Советник посольства Эквадора во Франции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>1984-1986 годы</w:t>
      </w:r>
      <w:r>
        <w:tab/>
      </w:r>
      <w:r>
        <w:tab/>
      </w:r>
      <w:r>
        <w:tab/>
      </w:r>
      <w:r>
        <w:tab/>
        <w:t>Поверенный в делах Постоянного представительства Эквадора при ЮНЕСКО в Париже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>1981-1983 годы</w:t>
      </w:r>
      <w:r>
        <w:tab/>
      </w:r>
      <w:r>
        <w:tab/>
      </w:r>
      <w:r>
        <w:tab/>
      </w:r>
      <w:r>
        <w:tab/>
        <w:t>Советник-начальник канцелярии заместителя министра по экономическим вопросам министерства иностранных дел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>Февраль-июль 1981 года</w:t>
      </w:r>
      <w:r>
        <w:tab/>
      </w:r>
      <w:r>
        <w:tab/>
        <w:t>Помощник консула Эквадора (по правовым вопросам) в Нью-Йорке, Соединенные Штаты Америки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>1976-1981 годы</w:t>
      </w:r>
      <w:r>
        <w:tab/>
      </w:r>
      <w:r>
        <w:tab/>
      </w:r>
      <w:r>
        <w:tab/>
      </w:r>
      <w:r>
        <w:tab/>
        <w:t>Второй и первый секретарь Постоянного представительства Эквадора при Организации Объединенных Наций в Нью-Йорке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>1975-1976 годы</w:t>
      </w:r>
      <w:r>
        <w:tab/>
      </w:r>
      <w:r>
        <w:tab/>
      </w:r>
      <w:r>
        <w:tab/>
      </w:r>
      <w:r>
        <w:tab/>
        <w:t>Второй секретарь-консул в Майами (Соединенные Штаты Америки)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>1970-1975 годы</w:t>
      </w:r>
      <w:r>
        <w:tab/>
      </w:r>
      <w:r>
        <w:tab/>
      </w:r>
      <w:r>
        <w:tab/>
      </w:r>
      <w:r>
        <w:tab/>
        <w:t>Делопроизводитель и третий секретарь службы внешних сношений Эквадора, принятый на работу по итогам государственного конкурса министерства иностранных дел Эквадора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>ОПЫТ ДРУГОЙ ДЕЯТЕЛЬНОСТИ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>2005-2008 годы</w:t>
      </w:r>
      <w:r>
        <w:tab/>
      </w:r>
      <w:r>
        <w:tab/>
      </w:r>
      <w:r>
        <w:tab/>
      </w:r>
      <w:r>
        <w:tab/>
        <w:t>В личном качестве член Комитета по правам человека Организации Объединенных Наций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>2003-2005 годы</w:t>
      </w:r>
      <w:r>
        <w:tab/>
      </w:r>
      <w:r>
        <w:tab/>
      </w:r>
      <w:r>
        <w:tab/>
      </w:r>
      <w:r>
        <w:tab/>
        <w:t>Представитель министерства иностранных дел при Совете национальной обороны (Юридический комитет)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>1986-1987 годы</w:t>
      </w:r>
      <w:r>
        <w:tab/>
      </w:r>
      <w:r>
        <w:tab/>
      </w:r>
      <w:r>
        <w:tab/>
      </w:r>
      <w:r>
        <w:tab/>
        <w:t>Председатель Ассоциации сотрудников министерства иностранных дел Эквадора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>1979-1985 годы</w:t>
      </w:r>
      <w:r>
        <w:tab/>
      </w:r>
      <w:r>
        <w:tab/>
      </w:r>
      <w:r>
        <w:tab/>
      </w:r>
      <w:r>
        <w:tab/>
        <w:t>В личном качестве член учрежденной Экономическим и Социальным Советом Сессионной группы правительственных экспертов по вопросу об осуществлении Международного пакта об экономических, социальных и культурных правах Организации Объединенных Наций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>Прочее</w:t>
      </w:r>
      <w:r>
        <w:tab/>
      </w:r>
      <w:r>
        <w:tab/>
      </w:r>
      <w:r>
        <w:tab/>
      </w:r>
      <w:r>
        <w:tab/>
      </w:r>
      <w:r>
        <w:tab/>
        <w:t>Заместитель Председателя Постоянной комиссии по празднованию памятных дат "Сивикас"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ab/>
      </w:r>
      <w:r>
        <w:tab/>
      </w:r>
      <w:r>
        <w:tab/>
      </w:r>
      <w:r>
        <w:tab/>
      </w:r>
      <w:r>
        <w:tab/>
      </w:r>
      <w:r>
        <w:tab/>
        <w:t>Член Национального совета по вопросам культуры, представляющий министерство иностранных дел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ab/>
      </w:r>
      <w:r>
        <w:tab/>
      </w:r>
      <w:r>
        <w:tab/>
      </w:r>
      <w:r>
        <w:tab/>
      </w:r>
      <w:r>
        <w:tab/>
      </w:r>
      <w:r>
        <w:tab/>
        <w:t>Представитель министерства иностранных дел при Административном совете Высшей школы журналистики для Латинской Америки (СИЕСПАЛ)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ab/>
      </w:r>
      <w:r>
        <w:tab/>
      </w:r>
      <w:r>
        <w:tab/>
      </w:r>
      <w:r>
        <w:tab/>
      </w:r>
      <w:r>
        <w:tab/>
      </w:r>
      <w:r>
        <w:tab/>
        <w:t>Представитель при Межамериканском центре народного искусства (СИДАП)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ab/>
      </w:r>
      <w:r>
        <w:tab/>
      </w:r>
      <w:r>
        <w:tab/>
      </w:r>
      <w:r>
        <w:tab/>
      </w:r>
      <w:r>
        <w:tab/>
      </w:r>
      <w:r>
        <w:tab/>
        <w:t>Специальный докладчик Комитета по правам человека, координирующий совместную деятельность со Специальным представителем Генерального секретаря Организации Объединенных Наций по вопросу о предупреждении геноцида и массовых зверств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>ОБРАЗОВАНИЕ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>1989-1990 годы</w:t>
      </w:r>
      <w:r>
        <w:tab/>
      </w:r>
      <w:r>
        <w:tab/>
      </w:r>
      <w:r>
        <w:tab/>
      </w:r>
      <w:r>
        <w:tab/>
        <w:t>Диплом специалиста по странам Карибского бассейна, Центральный венесуэльский университет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>1982 год</w:t>
      </w:r>
      <w:r>
        <w:tab/>
      </w:r>
      <w:r>
        <w:tab/>
      </w:r>
      <w:r>
        <w:tab/>
      </w:r>
      <w:r>
        <w:tab/>
      </w:r>
      <w:r>
        <w:tab/>
        <w:t>Диплом специалиста по вопросам развития экспорта, Институт внешней торговли (ИВТ), Рим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>1978 год</w:t>
      </w:r>
      <w:r>
        <w:tab/>
      </w:r>
      <w:r>
        <w:tab/>
      </w:r>
      <w:r>
        <w:tab/>
      </w:r>
      <w:r>
        <w:tab/>
      </w:r>
      <w:r>
        <w:tab/>
        <w:t>Диплом специалиста по международным отношениям, Университет "Джон Хопкинс", Вашингтон, округ Колумбия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>1969-1975 годы</w:t>
      </w:r>
      <w:r>
        <w:tab/>
      </w:r>
      <w:r>
        <w:tab/>
      </w:r>
      <w:r>
        <w:tab/>
      </w:r>
      <w:r>
        <w:tab/>
        <w:t>Свидетельство о праве работать адвокатом в судах Республики Эквадор и степень доктора юридических наук, Центральный эквадорский университет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  <w:r>
        <w:t>1973 год</w:t>
      </w:r>
      <w:r>
        <w:tab/>
      </w:r>
      <w:r>
        <w:tab/>
      </w:r>
      <w:r>
        <w:tab/>
      </w:r>
      <w:r>
        <w:tab/>
      </w:r>
      <w:r>
        <w:tab/>
        <w:t>Лиценциат общественных и социальных наук по окончании Юридической школы факультета юриспруденции Центрального эквадорского университета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9C6DF0" w:rsidP="00295E58">
      <w:pPr>
        <w:tabs>
          <w:tab w:val="left" w:pos="2805"/>
          <w:tab w:val="left" w:pos="3366"/>
        </w:tabs>
        <w:ind w:left="3366" w:hanging="3366"/>
      </w:pPr>
      <w:r>
        <w:br w:type="page"/>
      </w:r>
      <w:r w:rsidR="00844315">
        <w:t>Преподавательская и лекторская деятельность</w:t>
      </w:r>
    </w:p>
    <w:p w:rsidR="00844315" w:rsidRDefault="00844315" w:rsidP="00295E58">
      <w:pPr>
        <w:tabs>
          <w:tab w:val="left" w:pos="2805"/>
          <w:tab w:val="left" w:pos="3366"/>
        </w:tabs>
        <w:ind w:left="3366" w:hanging="3366"/>
      </w:pPr>
    </w:p>
    <w:p w:rsidR="00844315" w:rsidRDefault="00844315" w:rsidP="00295E58">
      <w:pPr>
        <w:tabs>
          <w:tab w:val="left" w:pos="2805"/>
          <w:tab w:val="left" w:pos="3366"/>
        </w:tabs>
        <w:ind w:left="567" w:hanging="567"/>
      </w:pPr>
      <w:r>
        <w:sym w:font="Symbol" w:char="F0B7"/>
      </w:r>
      <w:r>
        <w:tab/>
        <w:t>Профессор международного публичного права в Центральном эквадорском университете</w:t>
      </w:r>
    </w:p>
    <w:p w:rsidR="00844315" w:rsidRDefault="00844315" w:rsidP="00295E58">
      <w:pPr>
        <w:tabs>
          <w:tab w:val="left" w:pos="2805"/>
          <w:tab w:val="left" w:pos="3366"/>
        </w:tabs>
        <w:ind w:left="567" w:hanging="567"/>
      </w:pPr>
    </w:p>
    <w:p w:rsidR="00844315" w:rsidRDefault="00844315" w:rsidP="00295E58">
      <w:pPr>
        <w:tabs>
          <w:tab w:val="left" w:pos="2805"/>
          <w:tab w:val="left" w:pos="3366"/>
        </w:tabs>
        <w:ind w:left="567" w:hanging="567"/>
      </w:pPr>
      <w:r>
        <w:sym w:font="Symbol" w:char="F0B7"/>
      </w:r>
      <w:r>
        <w:tab/>
        <w:t>Профессор дипломатического права в Международной школе естественных наук, Эквадор</w:t>
      </w:r>
    </w:p>
    <w:p w:rsidR="00844315" w:rsidRDefault="00844315" w:rsidP="00295E58">
      <w:pPr>
        <w:tabs>
          <w:tab w:val="left" w:pos="2805"/>
          <w:tab w:val="left" w:pos="3366"/>
        </w:tabs>
        <w:ind w:left="567" w:hanging="567"/>
      </w:pPr>
    </w:p>
    <w:p w:rsidR="00844315" w:rsidRDefault="00844315" w:rsidP="00295E58">
      <w:pPr>
        <w:tabs>
          <w:tab w:val="left" w:pos="2805"/>
          <w:tab w:val="left" w:pos="3366"/>
        </w:tabs>
        <w:ind w:left="567" w:hanging="567"/>
      </w:pPr>
      <w:r>
        <w:sym w:font="Symbol" w:char="F0B7"/>
      </w:r>
      <w:r>
        <w:tab/>
        <w:t>Профессор дипломатической академии Эквадора</w:t>
      </w:r>
    </w:p>
    <w:p w:rsidR="00844315" w:rsidRDefault="00844315" w:rsidP="00295E58">
      <w:pPr>
        <w:tabs>
          <w:tab w:val="left" w:pos="2805"/>
          <w:tab w:val="left" w:pos="3366"/>
        </w:tabs>
        <w:ind w:left="567" w:hanging="567"/>
      </w:pPr>
    </w:p>
    <w:p w:rsidR="00844315" w:rsidRDefault="00844315" w:rsidP="00295E58">
      <w:pPr>
        <w:tabs>
          <w:tab w:val="left" w:pos="2805"/>
          <w:tab w:val="left" w:pos="3366"/>
        </w:tabs>
        <w:ind w:left="567" w:hanging="567"/>
      </w:pPr>
      <w:r>
        <w:sym w:font="Symbol" w:char="F0B7"/>
      </w:r>
      <w:r>
        <w:tab/>
        <w:t>Лектор Военной академии вооруженных дел Эквадора и Высшего института национальных исследований (ВИНИ)</w:t>
      </w:r>
    </w:p>
    <w:p w:rsidR="00844315" w:rsidRDefault="00844315" w:rsidP="00295E58">
      <w:pPr>
        <w:tabs>
          <w:tab w:val="left" w:pos="2805"/>
          <w:tab w:val="left" w:pos="3366"/>
        </w:tabs>
        <w:ind w:left="567" w:hanging="567"/>
      </w:pPr>
    </w:p>
    <w:p w:rsidR="00844315" w:rsidRDefault="00844315" w:rsidP="00295E58">
      <w:pPr>
        <w:tabs>
          <w:tab w:val="left" w:pos="2805"/>
          <w:tab w:val="left" w:pos="3366"/>
        </w:tabs>
        <w:ind w:left="567" w:hanging="567"/>
      </w:pPr>
      <w:r>
        <w:t>НАГРАДЫ</w:t>
      </w:r>
    </w:p>
    <w:p w:rsidR="00844315" w:rsidRDefault="00844315" w:rsidP="00295E58">
      <w:pPr>
        <w:tabs>
          <w:tab w:val="left" w:pos="2805"/>
          <w:tab w:val="left" w:pos="3366"/>
        </w:tabs>
        <w:ind w:left="567" w:hanging="567"/>
      </w:pPr>
    </w:p>
    <w:p w:rsidR="00844315" w:rsidRDefault="00844315" w:rsidP="00295E58">
      <w:pPr>
        <w:tabs>
          <w:tab w:val="left" w:pos="2805"/>
          <w:tab w:val="left" w:pos="3366"/>
        </w:tabs>
        <w:ind w:left="567" w:hanging="567"/>
      </w:pPr>
      <w:r>
        <w:sym w:font="Symbol" w:char="F0B7"/>
      </w:r>
      <w:r>
        <w:tab/>
        <w:t>Большой Крест Национального ордена "За заслуги" Эквадора</w:t>
      </w:r>
    </w:p>
    <w:p w:rsidR="00844315" w:rsidRDefault="00844315" w:rsidP="00295E58">
      <w:pPr>
        <w:tabs>
          <w:tab w:val="left" w:pos="2805"/>
          <w:tab w:val="left" w:pos="3366"/>
        </w:tabs>
        <w:ind w:left="567" w:hanging="567"/>
      </w:pPr>
      <w:r>
        <w:sym w:font="Symbol" w:char="F0B7"/>
      </w:r>
      <w:r>
        <w:tab/>
        <w:t>Большой Крест Национального ордена "За заслуги" Чили</w:t>
      </w:r>
    </w:p>
    <w:p w:rsidR="00844315" w:rsidRDefault="00844315" w:rsidP="00295E58">
      <w:pPr>
        <w:tabs>
          <w:tab w:val="left" w:pos="2805"/>
          <w:tab w:val="left" w:pos="3366"/>
        </w:tabs>
        <w:ind w:left="567" w:hanging="567"/>
      </w:pPr>
      <w:r>
        <w:sym w:font="Symbol" w:char="F0B7"/>
      </w:r>
      <w:r>
        <w:tab/>
        <w:t>Большой Крест Национального ордена "Солнце" Перу</w:t>
      </w:r>
    </w:p>
    <w:p w:rsidR="00844315" w:rsidRDefault="00844315" w:rsidP="00295E58">
      <w:pPr>
        <w:tabs>
          <w:tab w:val="left" w:pos="2805"/>
          <w:tab w:val="left" w:pos="3366"/>
        </w:tabs>
        <w:ind w:left="567" w:hanging="567"/>
      </w:pPr>
      <w:r>
        <w:sym w:font="Symbol" w:char="F0B7"/>
      </w:r>
      <w:r>
        <w:tab/>
        <w:t>Орден Франсиско де Миранды второй степени Венесуэлы</w:t>
      </w:r>
    </w:p>
    <w:p w:rsidR="00844315" w:rsidRDefault="00844315" w:rsidP="00295E58">
      <w:pPr>
        <w:tabs>
          <w:tab w:val="left" w:pos="2805"/>
          <w:tab w:val="left" w:pos="3366"/>
        </w:tabs>
        <w:ind w:left="567" w:hanging="567"/>
      </w:pPr>
      <w:r>
        <w:sym w:font="Symbol" w:char="F0B7"/>
      </w:r>
      <w:r>
        <w:tab/>
        <w:t>Орден Сан-Карлоса Колумбии</w:t>
      </w:r>
    </w:p>
    <w:p w:rsidR="00844315" w:rsidRDefault="00844315" w:rsidP="00295E58">
      <w:pPr>
        <w:tabs>
          <w:tab w:val="left" w:pos="2805"/>
          <w:tab w:val="left" w:pos="3366"/>
        </w:tabs>
        <w:ind w:left="567" w:hanging="567"/>
      </w:pPr>
      <w:r>
        <w:sym w:font="Symbol" w:char="F0B7"/>
      </w:r>
      <w:r>
        <w:tab/>
        <w:t>Командор Национального ордена Боливии</w:t>
      </w:r>
    </w:p>
    <w:p w:rsidR="00844315" w:rsidRDefault="00844315" w:rsidP="00295E58">
      <w:pPr>
        <w:tabs>
          <w:tab w:val="left" w:pos="2805"/>
          <w:tab w:val="left" w:pos="3366"/>
        </w:tabs>
        <w:ind w:left="567" w:hanging="567"/>
      </w:pPr>
      <w:r>
        <w:sym w:font="Symbol" w:char="F0B7"/>
      </w:r>
      <w:r>
        <w:tab/>
        <w:t>Национальный орден Мексики "Орел Ацтека"</w:t>
      </w:r>
    </w:p>
    <w:p w:rsidR="00844315" w:rsidRDefault="00844315" w:rsidP="00295E58">
      <w:pPr>
        <w:tabs>
          <w:tab w:val="left" w:pos="2805"/>
          <w:tab w:val="left" w:pos="3366"/>
        </w:tabs>
        <w:ind w:left="567" w:hanging="567"/>
      </w:pPr>
      <w:r>
        <w:sym w:font="Symbol" w:char="F0B7"/>
      </w:r>
      <w:r>
        <w:tab/>
        <w:t>Кавалер ордена "Барон де Рио-Бранко" Бразилии</w:t>
      </w:r>
    </w:p>
    <w:p w:rsidR="00844315" w:rsidRDefault="00844315" w:rsidP="00295E58"/>
    <w:p w:rsidR="009C6DF0" w:rsidRDefault="00295E58" w:rsidP="00295E58">
      <w:pPr>
        <w:jc w:val="center"/>
      </w:pPr>
      <w:r>
        <w:br w:type="page"/>
      </w:r>
      <w:r w:rsidR="009C6DF0">
        <w:t>Раджсумер ЛАЛЛАХ</w:t>
      </w:r>
    </w:p>
    <w:p w:rsidR="009C6DF0" w:rsidRDefault="009C6DF0" w:rsidP="00295E58">
      <w:pPr>
        <w:jc w:val="center"/>
      </w:pPr>
      <w:r>
        <w:t>(Маврикий)</w:t>
      </w:r>
    </w:p>
    <w:p w:rsidR="009C6DF0" w:rsidRDefault="009C6DF0" w:rsidP="00295E58">
      <w:pPr>
        <w:jc w:val="center"/>
      </w:pPr>
    </w:p>
    <w:p w:rsidR="009C6DF0" w:rsidRDefault="009C6DF0" w:rsidP="00295E58">
      <w:r>
        <w:t>Фамилия и имя:  ЛАЛЛАХ Раджсумер</w:t>
      </w:r>
    </w:p>
    <w:p w:rsidR="009C6DF0" w:rsidRDefault="009C6DF0" w:rsidP="00295E58">
      <w:r>
        <w:t>Дата и место рождения:  сентябрь 1933 года, Маврикий</w:t>
      </w:r>
    </w:p>
    <w:p w:rsidR="009C6DF0" w:rsidRDefault="009C6DF0" w:rsidP="00295E58">
      <w:r>
        <w:t>Рабочие языки:  английский и французский</w:t>
      </w:r>
    </w:p>
    <w:p w:rsidR="009C6DF0" w:rsidRDefault="009C6DF0" w:rsidP="00295E58"/>
    <w:p w:rsidR="009C6DF0" w:rsidRDefault="009C6DF0" w:rsidP="00295E58">
      <w:r w:rsidRPr="00127DA8">
        <w:rPr>
          <w:u w:val="single"/>
        </w:rPr>
        <w:t>Нынешний пост/занимаемая должность</w:t>
      </w:r>
    </w:p>
    <w:p w:rsidR="009C6DF0" w:rsidRDefault="009C6DF0" w:rsidP="00295E58"/>
    <w:p w:rsidR="009C6DF0" w:rsidRDefault="009C6DF0" w:rsidP="00295E58">
      <w:r>
        <w:t>Член Комитета по правам человека Организации Объединенных Наций (срок полномочий истекает в декабре 2008 года).  Поочередно занимал должности Докладчика и Председателя Комитета.  Занимается частной практикой в качестве юрисконсульта, в основном по вопросам защиты прав человека, конституционного и публичного права, а также по гражданским и уголовным делам.  Кроме того, выполняет обязанности третейского судьи в национальных и международных арбитражных инстанциях.</w:t>
      </w:r>
    </w:p>
    <w:p w:rsidR="009C6DF0" w:rsidRDefault="009C6DF0" w:rsidP="00295E58"/>
    <w:p w:rsidR="009C6DF0" w:rsidRDefault="009C6DF0" w:rsidP="00295E58">
      <w:pPr>
        <w:rPr>
          <w:u w:val="single"/>
        </w:rPr>
      </w:pPr>
      <w:r w:rsidRPr="00127DA8">
        <w:rPr>
          <w:u w:val="single"/>
        </w:rPr>
        <w:t>Основные виды профессиональной деятельности</w:t>
      </w:r>
    </w:p>
    <w:p w:rsidR="009C6DF0" w:rsidRDefault="009C6DF0" w:rsidP="00295E58">
      <w:pPr>
        <w:rPr>
          <w:u w:val="single"/>
        </w:rPr>
      </w:pPr>
    </w:p>
    <w:p w:rsidR="009C6DF0" w:rsidRDefault="009C6DF0" w:rsidP="00295E58">
      <w:r>
        <w:t xml:space="preserve">В начале своей юридической практики работал барристером, прежде чем занять должность помощника Генерального солиситора и впоследствии - парламентского юрисконсульта в министерстве юстиции Маврикия.  Затем работал Специальным советником по правовым вопросам в Секретариате Содружества в Лондоне, предоставляя правительствам стран Содружества консультации, в основном по конституционным вопросам и принятию соответствующего базового законодательства, необходимого для разработки и эксплуатации ресурсов.  По возвращении в Маврикий в течение 15 лет занимал должность судьи Верховного суда и перед выходом в отставку - Главного судьи. </w:t>
      </w:r>
    </w:p>
    <w:p w:rsidR="009C6DF0" w:rsidRDefault="009C6DF0" w:rsidP="00295E58"/>
    <w:p w:rsidR="009C6DF0" w:rsidRDefault="009C6DF0" w:rsidP="00295E58">
      <w:pPr>
        <w:rPr>
          <w:u w:val="single"/>
        </w:rPr>
      </w:pPr>
      <w:r w:rsidRPr="00127DA8">
        <w:rPr>
          <w:u w:val="single"/>
        </w:rPr>
        <w:t>Образование</w:t>
      </w:r>
    </w:p>
    <w:p w:rsidR="009C6DF0" w:rsidRDefault="009C6DF0" w:rsidP="00295E58">
      <w:pPr>
        <w:rPr>
          <w:u w:val="single"/>
        </w:rPr>
      </w:pPr>
    </w:p>
    <w:p w:rsidR="009C6DF0" w:rsidRDefault="009C6DF0" w:rsidP="00295E58">
      <w:r>
        <w:t>Бакалавр права (диплом с отличием), Оксфордский университет, Соединенное Королевство, и впоследствии - диплом магистра.  Получил квалификацию барристера в Школе "Среднего Темпла", Лондон.  Получил стипендию Учебного и научно-исследовательского института Организации Объединенных Наций для учебы в Гаагской академии международного права.</w:t>
      </w:r>
    </w:p>
    <w:p w:rsidR="009C6DF0" w:rsidRDefault="009C6DF0" w:rsidP="00295E58"/>
    <w:p w:rsidR="009C6DF0" w:rsidRDefault="009C6DF0" w:rsidP="00295E58">
      <w:pPr>
        <w:keepNext/>
        <w:rPr>
          <w:u w:val="single"/>
        </w:rPr>
      </w:pPr>
      <w:r w:rsidRPr="00480A26">
        <w:rPr>
          <w:u w:val="single"/>
        </w:rPr>
        <w:t>Другие основные виды деятельности в области, относящейся к мандату соответствующего договорного органа</w:t>
      </w:r>
    </w:p>
    <w:p w:rsidR="009C6DF0" w:rsidRDefault="009C6DF0" w:rsidP="00295E58">
      <w:pPr>
        <w:keepNext/>
        <w:rPr>
          <w:u w:val="single"/>
        </w:rPr>
      </w:pPr>
    </w:p>
    <w:p w:rsidR="009C6DF0" w:rsidRDefault="009C6DF0" w:rsidP="00295E58">
      <w:pPr>
        <w:keepNext/>
      </w:pPr>
      <w:r>
        <w:t xml:space="preserve">Занимал должность Специального докладчика бывшей Комиссии по правам человека Организации Объединенных Наций по вопросу о положении в области прав человека в Чили (1983 и 1984 годы) и в Мьянме (1996-2000 годы).  По назначению Генерального секретаря Организации Объединенных Наций входил в состав группы из трех видных экспертов, в задачу которой входили оценка имеющихся материалов, касающихся геноцида в Камбодже, и вынесение рекомендаций о соответствующих мерах.  Назначался Административным советом Международной организации труда на пост председателя Комиссии по расследованию ряда трудовых споров в Нигерии.  По решению Международной организации труда назначался членом Комиссии по установлению фактов и примирению с целью расследования жалоб Конгресса южноафриканских профсоюзов в отношении действий тогдашнего правительства Южной Африки.  Член Полномочной комиссии, назначенной главами государств и правительств стран Содружества с целью создания системы правозащитных механизмов в странах Содружества.  </w:t>
      </w:r>
    </w:p>
    <w:p w:rsidR="009C6DF0" w:rsidRDefault="009C6DF0" w:rsidP="00295E58"/>
    <w:p w:rsidR="009C6DF0" w:rsidRDefault="009C6DF0" w:rsidP="00295E58">
      <w:pPr>
        <w:rPr>
          <w:u w:val="single"/>
        </w:rPr>
      </w:pPr>
      <w:r w:rsidRPr="00480A26">
        <w:rPr>
          <w:u w:val="single"/>
        </w:rPr>
        <w:t>Список самых последних публикаций в этой области</w:t>
      </w:r>
    </w:p>
    <w:p w:rsidR="009C6DF0" w:rsidRDefault="009C6DF0" w:rsidP="00295E58">
      <w:pPr>
        <w:rPr>
          <w:u w:val="single"/>
        </w:rPr>
      </w:pPr>
    </w:p>
    <w:p w:rsidR="009C6DF0" w:rsidRDefault="009C6DF0" w:rsidP="00295E58">
      <w:r>
        <w:t>Документы по внутреннему применению международных норм в области прав человека, подготовленные для семинаров главных судей и других судей стран Содружества, включая членов ассоциаций юристов.  Документы об эволюции практики Комитета по правам человека, подготовленные для аналогичных семинаров (публикации Секретариата Содружества).</w:t>
      </w:r>
    </w:p>
    <w:p w:rsidR="002A4BE2" w:rsidRDefault="002A4BE2" w:rsidP="00585139">
      <w:pPr>
        <w:spacing w:line="240" w:lineRule="auto"/>
      </w:pPr>
    </w:p>
    <w:p w:rsidR="00295E58" w:rsidRDefault="00295E58" w:rsidP="00295E58">
      <w:pPr>
        <w:jc w:val="center"/>
        <w:rPr>
          <w:lang w:val="en-US"/>
        </w:rPr>
      </w:pPr>
    </w:p>
    <w:p w:rsidR="00295E58" w:rsidRDefault="00295E58" w:rsidP="00295E58">
      <w:pPr>
        <w:jc w:val="center"/>
      </w:pPr>
      <w:r>
        <w:br w:type="page"/>
        <w:t>Майкл О</w:t>
      </w:r>
      <w:r w:rsidRPr="00E86338">
        <w:t>'</w:t>
      </w:r>
      <w:r>
        <w:t>ФЛАЭРТИ</w:t>
      </w:r>
      <w:r>
        <w:br/>
        <w:t>(Ирландия)</w:t>
      </w:r>
    </w:p>
    <w:p w:rsidR="00295E58" w:rsidRDefault="00295E58" w:rsidP="00295E58">
      <w:pPr>
        <w:jc w:val="center"/>
      </w:pPr>
    </w:p>
    <w:p w:rsidR="00295E58" w:rsidRDefault="00295E58" w:rsidP="00295E58">
      <w:r>
        <w:t>Гражданство:</w:t>
      </w:r>
      <w:r>
        <w:tab/>
      </w:r>
      <w:r>
        <w:tab/>
        <w:t>Ирландия</w:t>
      </w:r>
    </w:p>
    <w:p w:rsidR="00295E58" w:rsidRDefault="00295E58" w:rsidP="00295E58">
      <w:r>
        <w:t>Языки:</w:t>
      </w:r>
      <w:r>
        <w:tab/>
      </w:r>
      <w:r>
        <w:tab/>
      </w:r>
      <w:r>
        <w:tab/>
        <w:t>английский, французский</w:t>
      </w:r>
    </w:p>
    <w:p w:rsidR="00762BA2" w:rsidRDefault="00762BA2" w:rsidP="00295E58"/>
    <w:p w:rsidR="00295E58" w:rsidRDefault="00295E58" w:rsidP="00295E58">
      <w:r>
        <w:t>Занимаемая должность:</w:t>
      </w:r>
    </w:p>
    <w:p w:rsidR="00295E58" w:rsidRDefault="00295E58" w:rsidP="00295E58"/>
    <w:p w:rsidR="00295E58" w:rsidRDefault="00295E58" w:rsidP="00295E58">
      <w:pPr>
        <w:numPr>
          <w:ilvl w:val="0"/>
          <w:numId w:val="3"/>
        </w:numPr>
      </w:pPr>
      <w:r>
        <w:t>Профессор прикладного права прав человека и содиректор Центра права прав человека в Школе права, Ноттингемский университет.</w:t>
      </w:r>
    </w:p>
    <w:p w:rsidR="00295E58" w:rsidRDefault="00295E58" w:rsidP="00295E58"/>
    <w:p w:rsidR="00295E58" w:rsidRDefault="00295E58" w:rsidP="00295E58">
      <w:r>
        <w:t>Другая текущая профессиональная деятельность:</w:t>
      </w:r>
    </w:p>
    <w:p w:rsidR="00295E58" w:rsidRDefault="00295E58" w:rsidP="00295E58"/>
    <w:p w:rsidR="00295E58" w:rsidRDefault="00295E58" w:rsidP="00295E58">
      <w:pPr>
        <w:numPr>
          <w:ilvl w:val="0"/>
          <w:numId w:val="3"/>
        </w:numPr>
      </w:pPr>
      <w:r>
        <w:t>Член Комитета по правам человека Организации Объединенных Наций, избранный Совещанием государств - участников Международного пакта о гражданских и политических правах по представлению правительства Ирландии.</w:t>
      </w:r>
    </w:p>
    <w:p w:rsidR="00295E58" w:rsidRDefault="00295E58" w:rsidP="00295E58"/>
    <w:p w:rsidR="00295E58" w:rsidRDefault="00295E58" w:rsidP="00295E58">
      <w:pPr>
        <w:numPr>
          <w:ilvl w:val="0"/>
          <w:numId w:val="3"/>
        </w:numPr>
      </w:pPr>
      <w:r>
        <w:t>Член международных консультативных советов:  Программы подготовки в области дипломатии, Сидней;  Ассоциации Организация Объединенных Наций - Соединенное Королевство, Лондон;  Центра по правам человека Сараевского университета, Босния и Герцеговина;  Фонда образования Хильды Бэк, Найроби.</w:t>
      </w:r>
    </w:p>
    <w:p w:rsidR="00295E58" w:rsidRDefault="00295E58" w:rsidP="00295E58"/>
    <w:p w:rsidR="00295E58" w:rsidRDefault="00295E58" w:rsidP="00295E58">
      <w:pPr>
        <w:numPr>
          <w:ilvl w:val="0"/>
          <w:numId w:val="3"/>
        </w:numPr>
      </w:pPr>
      <w:r>
        <w:t>Член Комитета управляющих Исследовательского фонда ЕС по правам человека, гуманитарной безопасности и внешней политике ЕС (КОСТ Акшн, 28).</w:t>
      </w:r>
    </w:p>
    <w:p w:rsidR="00295E58" w:rsidRDefault="00295E58" w:rsidP="00295E58"/>
    <w:p w:rsidR="00295E58" w:rsidRDefault="00295E58" w:rsidP="00295E58">
      <w:pPr>
        <w:numPr>
          <w:ilvl w:val="0"/>
          <w:numId w:val="3"/>
        </w:numPr>
      </w:pPr>
      <w:r>
        <w:t>Член Международной исследовательской сети по правам человека и урегулированию конфликтов.</w:t>
      </w:r>
    </w:p>
    <w:p w:rsidR="00295E58" w:rsidRDefault="00295E58" w:rsidP="00295E58"/>
    <w:p w:rsidR="00295E58" w:rsidRDefault="00295E58" w:rsidP="00295E58">
      <w:pPr>
        <w:numPr>
          <w:ilvl w:val="0"/>
          <w:numId w:val="3"/>
        </w:numPr>
      </w:pPr>
      <w:r>
        <w:t>Внештатный преподаватель Школы высших исследований Сант-Анна, Пиза, и Европейского межуниверситского центра по правам человека и демократизации, Венеция.</w:t>
      </w:r>
    </w:p>
    <w:p w:rsidR="00295E58" w:rsidRDefault="00295E58" w:rsidP="00295E58"/>
    <w:p w:rsidR="00295E58" w:rsidRDefault="00295E58" w:rsidP="00295E58">
      <w:pPr>
        <w:numPr>
          <w:ilvl w:val="0"/>
          <w:numId w:val="3"/>
        </w:numPr>
      </w:pPr>
      <w:r>
        <w:t>Член ученого совета Кингстонского университета.</w:t>
      </w:r>
    </w:p>
    <w:p w:rsidR="00295E58" w:rsidRDefault="00295E58" w:rsidP="00295E58"/>
    <w:p w:rsidR="00295E58" w:rsidRDefault="00295E58" w:rsidP="00295E58">
      <w:pPr>
        <w:numPr>
          <w:ilvl w:val="0"/>
          <w:numId w:val="3"/>
        </w:numPr>
        <w:rPr>
          <w:lang w:val="en-US"/>
        </w:rPr>
      </w:pPr>
      <w:r>
        <w:t>Член</w:t>
      </w:r>
      <w:r w:rsidRPr="00802372">
        <w:rPr>
          <w:lang w:val="en-US"/>
        </w:rPr>
        <w:t xml:space="preserve"> </w:t>
      </w:r>
      <w:r>
        <w:t>редакционных</w:t>
      </w:r>
      <w:r w:rsidRPr="00802372">
        <w:rPr>
          <w:lang w:val="en-US"/>
        </w:rPr>
        <w:t xml:space="preserve"> </w:t>
      </w:r>
      <w:r>
        <w:t>советов</w:t>
      </w:r>
      <w:r w:rsidRPr="00802372">
        <w:rPr>
          <w:lang w:val="en-US"/>
        </w:rPr>
        <w:t xml:space="preserve"> </w:t>
      </w:r>
      <w:r>
        <w:t>следующих</w:t>
      </w:r>
      <w:r w:rsidRPr="00802372">
        <w:rPr>
          <w:lang w:val="en-US"/>
        </w:rPr>
        <w:t xml:space="preserve"> </w:t>
      </w:r>
      <w:r>
        <w:t>изданий</w:t>
      </w:r>
      <w:r w:rsidRPr="00802372">
        <w:rPr>
          <w:lang w:val="en-US"/>
        </w:rPr>
        <w:t xml:space="preserve">: </w:t>
      </w:r>
      <w:r>
        <w:rPr>
          <w:lang w:val="en-US"/>
        </w:rPr>
        <w:t xml:space="preserve"> </w:t>
      </w:r>
      <w:r w:rsidRPr="00802372">
        <w:rPr>
          <w:rFonts w:eastAsia="NSimSun"/>
          <w:szCs w:val="24"/>
          <w:lang w:val="en-US"/>
        </w:rPr>
        <w:t xml:space="preserve">Human Rights Law Review; </w:t>
      </w:r>
      <w:r>
        <w:rPr>
          <w:rFonts w:eastAsia="NSimSun"/>
          <w:szCs w:val="24"/>
          <w:lang w:val="en-US"/>
        </w:rPr>
        <w:t xml:space="preserve"> </w:t>
      </w:r>
      <w:r w:rsidRPr="00802372">
        <w:rPr>
          <w:rFonts w:eastAsia="NSimSun"/>
          <w:szCs w:val="24"/>
          <w:lang w:val="en-US"/>
        </w:rPr>
        <w:t xml:space="preserve">EIUC Studies in Human Rights and Democratization Book Series; </w:t>
      </w:r>
      <w:r>
        <w:rPr>
          <w:rFonts w:eastAsia="NSimSun"/>
          <w:szCs w:val="24"/>
          <w:lang w:val="en-US"/>
        </w:rPr>
        <w:t xml:space="preserve"> </w:t>
      </w:r>
      <w:r w:rsidRPr="00802372">
        <w:rPr>
          <w:rFonts w:eastAsia="NSimSun"/>
          <w:szCs w:val="24"/>
          <w:lang w:val="en-US"/>
        </w:rPr>
        <w:t>Irish Yearbook of International Law.</w:t>
      </w:r>
    </w:p>
    <w:p w:rsidR="00295E58" w:rsidRDefault="00295E58" w:rsidP="00295E58">
      <w:pPr>
        <w:rPr>
          <w:lang w:val="en-US"/>
        </w:rPr>
      </w:pPr>
    </w:p>
    <w:p w:rsidR="00295E58" w:rsidRDefault="00295E58" w:rsidP="00295E58">
      <w:pPr>
        <w:numPr>
          <w:ilvl w:val="0"/>
          <w:numId w:val="3"/>
        </w:numPr>
      </w:pPr>
      <w:r>
        <w:rPr>
          <w:rFonts w:eastAsia="NSimSun"/>
          <w:szCs w:val="24"/>
        </w:rPr>
        <w:t>Советник Управления Верховного комиссара по правам человека (УВКПЧ), ЮНИСЕФ, Специального суда по Сьерра-Леоне, Миссии Организации Объединенных Наций по оказанию помощи Афганистану и ряда правозащитных неправительственных организаций.</w:t>
      </w:r>
    </w:p>
    <w:p w:rsidR="00295E58" w:rsidRDefault="00295E58" w:rsidP="00295E58"/>
    <w:p w:rsidR="00295E58" w:rsidRDefault="00295E58" w:rsidP="00295E58">
      <w:pPr>
        <w:numPr>
          <w:ilvl w:val="0"/>
          <w:numId w:val="3"/>
        </w:numPr>
      </w:pPr>
      <w:r>
        <w:rPr>
          <w:rFonts w:eastAsia="NSimSun"/>
          <w:szCs w:val="24"/>
        </w:rPr>
        <w:t>Директор проекта "Совершенствование профессиональных навыков:  полевой сотрудник по правам человека" - международного и межучрежденческого проекта по вопросам исследований, укрепления потенциала и профессиональной подготовки, направленного на описание профессиональных качеств и функций полевого сотрудника по правам человека.</w:t>
      </w:r>
    </w:p>
    <w:p w:rsidR="00295E58" w:rsidRDefault="00295E58" w:rsidP="00295E58"/>
    <w:p w:rsidR="00295E58" w:rsidRDefault="00295E58" w:rsidP="00295E58">
      <w:pPr>
        <w:numPr>
          <w:ilvl w:val="0"/>
          <w:numId w:val="3"/>
        </w:numPr>
      </w:pPr>
      <w:r>
        <w:rPr>
          <w:rFonts w:eastAsia="NSimSun"/>
          <w:szCs w:val="24"/>
        </w:rPr>
        <w:t>Свидетель-эксперт:  в 2005-2007 годах неоднократно давал показания в качестве эксперта на заседаниях Специального суда по Сьерра-Леоне.</w:t>
      </w:r>
    </w:p>
    <w:p w:rsidR="00295E58" w:rsidRDefault="00295E58" w:rsidP="00295E58"/>
    <w:p w:rsidR="00295E58" w:rsidRDefault="00295E58" w:rsidP="00295E58">
      <w:pPr>
        <w:rPr>
          <w:rFonts w:eastAsia="NSimSun"/>
          <w:szCs w:val="24"/>
          <w:lang w:val="en-US"/>
        </w:rPr>
      </w:pPr>
      <w:r>
        <w:rPr>
          <w:rFonts w:eastAsia="NSimSun"/>
          <w:szCs w:val="24"/>
        </w:rPr>
        <w:t>Предыдущие назначения:</w:t>
      </w:r>
    </w:p>
    <w:p w:rsidR="00295E58" w:rsidRPr="00413B77" w:rsidRDefault="00295E58" w:rsidP="00295E58">
      <w:pPr>
        <w:rPr>
          <w:rFonts w:eastAsia="NSimSun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39"/>
        <w:gridCol w:w="7031"/>
      </w:tblGrid>
      <w:tr w:rsidR="00295E58" w:rsidTr="00295E58">
        <w:tc>
          <w:tcPr>
            <w:tcW w:w="2539" w:type="dxa"/>
          </w:tcPr>
          <w:p w:rsidR="00295E58" w:rsidRDefault="00295E58" w:rsidP="00295E58">
            <w:pPr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2002-2003 годы</w:t>
            </w:r>
          </w:p>
        </w:tc>
        <w:tc>
          <w:tcPr>
            <w:tcW w:w="7032" w:type="dxa"/>
          </w:tcPr>
          <w:p w:rsidR="00295E58" w:rsidRPr="00814A3F" w:rsidRDefault="00295E58" w:rsidP="00295E58">
            <w:pPr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Старший научный сотрудник (по правам ребенка) в Исследовательском центре ЮНИСЕФ "Инноченти", Флоренция, Италия</w:t>
            </w:r>
          </w:p>
          <w:p w:rsidR="00295E58" w:rsidRPr="00814A3F" w:rsidRDefault="00295E58" w:rsidP="00295E58">
            <w:pPr>
              <w:rPr>
                <w:rFonts w:eastAsia="NSimSun"/>
                <w:szCs w:val="24"/>
              </w:rPr>
            </w:pPr>
          </w:p>
        </w:tc>
      </w:tr>
      <w:tr w:rsidR="00295E58" w:rsidTr="00295E58">
        <w:tc>
          <w:tcPr>
            <w:tcW w:w="2539" w:type="dxa"/>
          </w:tcPr>
          <w:p w:rsidR="00295E58" w:rsidRDefault="00295E58" w:rsidP="00295E58">
            <w:pPr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2000-2002 годы</w:t>
            </w:r>
          </w:p>
        </w:tc>
        <w:tc>
          <w:tcPr>
            <w:tcW w:w="7032" w:type="dxa"/>
          </w:tcPr>
          <w:p w:rsidR="00295E58" w:rsidRDefault="00295E58" w:rsidP="00295E58">
            <w:pPr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Управление Верховного комиссара по правам человека, координатор программ УВКПЧ в Азиатско-Тихоокеанском регионе;</w:t>
            </w:r>
          </w:p>
          <w:p w:rsidR="00295E58" w:rsidRDefault="00295E58" w:rsidP="00295E58">
            <w:pPr>
              <w:rPr>
                <w:rFonts w:eastAsia="NSimSun"/>
                <w:szCs w:val="24"/>
              </w:rPr>
            </w:pPr>
          </w:p>
          <w:p w:rsidR="00295E58" w:rsidRDefault="00295E58" w:rsidP="00295E58">
            <w:pPr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Исполняющий обязанности заместителя директора Управления Верховного комиссара Организации Объединенных Наций в Центральных учреждениях, Нью-Йорк;</w:t>
            </w:r>
          </w:p>
          <w:p w:rsidR="00295E58" w:rsidRDefault="00295E58" w:rsidP="00295E58">
            <w:pPr>
              <w:rPr>
                <w:rFonts w:eastAsia="NSimSun"/>
                <w:szCs w:val="24"/>
              </w:rPr>
            </w:pPr>
          </w:p>
          <w:p w:rsidR="00295E58" w:rsidRDefault="00295E58" w:rsidP="00295E58">
            <w:pPr>
              <w:rPr>
                <w:rFonts w:eastAsia="NSimSun"/>
                <w:szCs w:val="24"/>
                <w:lang w:val="en-US"/>
              </w:rPr>
            </w:pPr>
            <w:r>
              <w:rPr>
                <w:rFonts w:eastAsia="NSimSun"/>
                <w:szCs w:val="24"/>
              </w:rPr>
              <w:t>Председатель Целевой группы Организации Объединенных Наций по правам человека и гуманитарной деятельности</w:t>
            </w:r>
          </w:p>
          <w:p w:rsidR="00295E58" w:rsidRPr="00413B77" w:rsidRDefault="00295E58" w:rsidP="00295E58">
            <w:pPr>
              <w:rPr>
                <w:rFonts w:eastAsia="NSimSun"/>
                <w:szCs w:val="24"/>
                <w:lang w:val="en-US"/>
              </w:rPr>
            </w:pPr>
          </w:p>
        </w:tc>
      </w:tr>
      <w:tr w:rsidR="00295E58" w:rsidTr="00295E58">
        <w:tc>
          <w:tcPr>
            <w:tcW w:w="2539" w:type="dxa"/>
          </w:tcPr>
          <w:p w:rsidR="00295E58" w:rsidRDefault="00295E58" w:rsidP="00295E58">
            <w:pPr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1998-2000 годы</w:t>
            </w:r>
          </w:p>
        </w:tc>
        <w:tc>
          <w:tcPr>
            <w:tcW w:w="7032" w:type="dxa"/>
          </w:tcPr>
          <w:p w:rsidR="00295E58" w:rsidRDefault="00295E58" w:rsidP="00295E58">
            <w:pPr>
              <w:rPr>
                <w:rFonts w:eastAsia="NSimSun"/>
                <w:szCs w:val="24"/>
                <w:lang w:val="en-US"/>
              </w:rPr>
            </w:pPr>
            <w:r>
              <w:rPr>
                <w:rFonts w:eastAsia="NSimSun"/>
                <w:szCs w:val="24"/>
              </w:rPr>
              <w:t>Руководитель правозащитной программы Организации Объединенных Наций в Сьерра-Леоне, Миссия Организации Объединенных Наций в Сьерра-Леоне</w:t>
            </w:r>
          </w:p>
          <w:p w:rsidR="00295E58" w:rsidRPr="00413B77" w:rsidRDefault="00295E58" w:rsidP="00295E58">
            <w:pPr>
              <w:rPr>
                <w:rFonts w:eastAsia="NSimSun"/>
                <w:szCs w:val="24"/>
                <w:lang w:val="en-US"/>
              </w:rPr>
            </w:pPr>
          </w:p>
        </w:tc>
      </w:tr>
      <w:tr w:rsidR="00295E58" w:rsidTr="00295E58">
        <w:tc>
          <w:tcPr>
            <w:tcW w:w="2539" w:type="dxa"/>
          </w:tcPr>
          <w:p w:rsidR="00295E58" w:rsidRDefault="00295E58" w:rsidP="00295E58">
            <w:pPr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1997-1998 годы</w:t>
            </w:r>
          </w:p>
        </w:tc>
        <w:tc>
          <w:tcPr>
            <w:tcW w:w="7032" w:type="dxa"/>
          </w:tcPr>
          <w:p w:rsidR="00295E58" w:rsidRDefault="00295E58" w:rsidP="00295E58">
            <w:pPr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Независимый консультант по правам человека</w:t>
            </w:r>
          </w:p>
          <w:p w:rsidR="00762BA2" w:rsidRDefault="00762BA2" w:rsidP="00295E58">
            <w:pPr>
              <w:rPr>
                <w:rFonts w:eastAsia="NSimSun"/>
                <w:szCs w:val="24"/>
              </w:rPr>
            </w:pPr>
          </w:p>
          <w:p w:rsidR="00762BA2" w:rsidRDefault="00762BA2" w:rsidP="00295E58">
            <w:pPr>
              <w:rPr>
                <w:rFonts w:eastAsia="NSimSun"/>
                <w:szCs w:val="24"/>
                <w:lang w:val="en-US"/>
              </w:rPr>
            </w:pPr>
          </w:p>
          <w:p w:rsidR="00295E58" w:rsidRPr="00413B77" w:rsidRDefault="00295E58" w:rsidP="00295E58">
            <w:pPr>
              <w:rPr>
                <w:rFonts w:eastAsia="NSimSun"/>
                <w:szCs w:val="24"/>
                <w:lang w:val="en-US"/>
              </w:rPr>
            </w:pPr>
          </w:p>
        </w:tc>
      </w:tr>
      <w:tr w:rsidR="00295E58" w:rsidTr="00295E58">
        <w:tc>
          <w:tcPr>
            <w:tcW w:w="2539" w:type="dxa"/>
          </w:tcPr>
          <w:p w:rsidR="00295E58" w:rsidRDefault="00295E58" w:rsidP="00295E58">
            <w:pPr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1996-1997 годы</w:t>
            </w:r>
          </w:p>
        </w:tc>
        <w:tc>
          <w:tcPr>
            <w:tcW w:w="7032" w:type="dxa"/>
          </w:tcPr>
          <w:p w:rsidR="00295E58" w:rsidRDefault="00295E58" w:rsidP="00295E58">
            <w:pPr>
              <w:rPr>
                <w:rFonts w:eastAsia="NSimSun"/>
                <w:szCs w:val="24"/>
                <w:lang w:val="en-US"/>
              </w:rPr>
            </w:pPr>
            <w:r>
              <w:rPr>
                <w:rFonts w:eastAsia="NSimSun"/>
                <w:szCs w:val="24"/>
              </w:rPr>
              <w:t>Прикомандирован к Управлению Верховного представителя в Боснии и Герцеговине, УВКПЧ (Сараево):  эксперт-консультант по соблюдению прав человека в рамках Дейтонского мирного соглашения;  полевой координатор Специального докладчика Организации Объединенных Наций по вопросу о положении в области прав человека в бывшей Югославии</w:t>
            </w:r>
          </w:p>
          <w:p w:rsidR="00295E58" w:rsidRPr="00413B77" w:rsidRDefault="00295E58" w:rsidP="00295E58">
            <w:pPr>
              <w:rPr>
                <w:rFonts w:eastAsia="NSimSun"/>
                <w:szCs w:val="24"/>
                <w:lang w:val="en-US"/>
              </w:rPr>
            </w:pPr>
          </w:p>
        </w:tc>
      </w:tr>
      <w:tr w:rsidR="00295E58" w:rsidTr="00295E58">
        <w:tc>
          <w:tcPr>
            <w:tcW w:w="2539" w:type="dxa"/>
          </w:tcPr>
          <w:p w:rsidR="00295E58" w:rsidRDefault="00295E58" w:rsidP="00295E58">
            <w:pPr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1995-1996 годы</w:t>
            </w:r>
          </w:p>
        </w:tc>
        <w:tc>
          <w:tcPr>
            <w:tcW w:w="7032" w:type="dxa"/>
          </w:tcPr>
          <w:p w:rsidR="00295E58" w:rsidRDefault="00295E58" w:rsidP="00295E58">
            <w:pPr>
              <w:rPr>
                <w:rFonts w:eastAsia="NSimSun"/>
                <w:szCs w:val="24"/>
                <w:lang w:val="en-US"/>
              </w:rPr>
            </w:pPr>
            <w:r>
              <w:rPr>
                <w:rFonts w:eastAsia="NSimSun"/>
                <w:szCs w:val="24"/>
              </w:rPr>
              <w:t>Секретарь Комитета по ликвидации расовой дискриминации Организации Объединенных Наций;  координатор программы Организации Объединенных Наций по образованию в области прав человека</w:t>
            </w:r>
          </w:p>
          <w:p w:rsidR="00295E58" w:rsidRPr="00413B77" w:rsidRDefault="00295E58" w:rsidP="00295E58">
            <w:pPr>
              <w:rPr>
                <w:rFonts w:eastAsia="NSimSun"/>
                <w:szCs w:val="24"/>
                <w:lang w:val="en-US"/>
              </w:rPr>
            </w:pPr>
          </w:p>
        </w:tc>
      </w:tr>
      <w:tr w:rsidR="00295E58" w:rsidTr="00295E58">
        <w:tc>
          <w:tcPr>
            <w:tcW w:w="2539" w:type="dxa"/>
          </w:tcPr>
          <w:p w:rsidR="00295E58" w:rsidRDefault="00295E58" w:rsidP="00295E58">
            <w:pPr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1993-1995 годы</w:t>
            </w:r>
          </w:p>
        </w:tc>
        <w:tc>
          <w:tcPr>
            <w:tcW w:w="7032" w:type="dxa"/>
          </w:tcPr>
          <w:p w:rsidR="00295E58" w:rsidRPr="00814A3F" w:rsidRDefault="00295E58" w:rsidP="00295E58">
            <w:pPr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Центр по правам человека Организации Объединенных Наций, Женева, Загреб и Сараево:  референт по вопросам бывшей Югославии;  инициатор и первый полевой координатор полевого правозащитного присутствия Организации Объединенных Наций в Боснии и Герцеговине</w:t>
            </w:r>
          </w:p>
          <w:p w:rsidR="00295E58" w:rsidRPr="00814A3F" w:rsidRDefault="00295E58" w:rsidP="00295E58">
            <w:pPr>
              <w:rPr>
                <w:rFonts w:eastAsia="NSimSun"/>
                <w:szCs w:val="24"/>
              </w:rPr>
            </w:pPr>
          </w:p>
        </w:tc>
      </w:tr>
      <w:tr w:rsidR="00295E58" w:rsidTr="00295E58">
        <w:tc>
          <w:tcPr>
            <w:tcW w:w="2539" w:type="dxa"/>
          </w:tcPr>
          <w:p w:rsidR="00295E58" w:rsidRDefault="00295E58" w:rsidP="00295E58">
            <w:pPr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1987-1992 годы</w:t>
            </w:r>
          </w:p>
        </w:tc>
        <w:tc>
          <w:tcPr>
            <w:tcW w:w="7032" w:type="dxa"/>
          </w:tcPr>
          <w:p w:rsidR="00295E58" w:rsidRDefault="00295E58" w:rsidP="00295E58">
            <w:pPr>
              <w:rPr>
                <w:rFonts w:eastAsia="NSimSun"/>
                <w:szCs w:val="24"/>
                <w:lang w:val="en-US"/>
              </w:rPr>
            </w:pPr>
            <w:r>
              <w:rPr>
                <w:rFonts w:eastAsia="NSimSun"/>
                <w:szCs w:val="24"/>
              </w:rPr>
              <w:t>Координатор международной правозащитной деятельности Ирландской комиссии за справедливость и мир;  разработка программ поддержки маргинализованной молодежи и несовершеннолетних заключенных;  координация национальных молодежных программ по обеспечению справедливости, мира и прав человека</w:t>
            </w:r>
          </w:p>
          <w:p w:rsidR="00295E58" w:rsidRPr="00413B77" w:rsidRDefault="00295E58" w:rsidP="00295E58">
            <w:pPr>
              <w:rPr>
                <w:rFonts w:eastAsia="NSimSun"/>
                <w:szCs w:val="24"/>
                <w:lang w:val="en-US"/>
              </w:rPr>
            </w:pPr>
          </w:p>
        </w:tc>
      </w:tr>
      <w:tr w:rsidR="00295E58" w:rsidTr="00295E58">
        <w:tc>
          <w:tcPr>
            <w:tcW w:w="2539" w:type="dxa"/>
          </w:tcPr>
          <w:p w:rsidR="00295E58" w:rsidRDefault="00295E58" w:rsidP="00295E58">
            <w:pPr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1980-1983 годы</w:t>
            </w:r>
          </w:p>
        </w:tc>
        <w:tc>
          <w:tcPr>
            <w:tcW w:w="7032" w:type="dxa"/>
          </w:tcPr>
          <w:p w:rsidR="00295E58" w:rsidRDefault="00295E58" w:rsidP="00295E58">
            <w:pPr>
              <w:rPr>
                <w:rFonts w:eastAsia="NSimSun"/>
                <w:szCs w:val="24"/>
                <w:lang w:val="en-US"/>
              </w:rPr>
            </w:pPr>
            <w:r>
              <w:rPr>
                <w:rFonts w:eastAsia="NSimSun"/>
                <w:szCs w:val="24"/>
              </w:rPr>
              <w:t>Младший солиситор, Ирландия</w:t>
            </w:r>
          </w:p>
          <w:p w:rsidR="00295E58" w:rsidRPr="00413B77" w:rsidRDefault="00295E58" w:rsidP="00295E58">
            <w:pPr>
              <w:rPr>
                <w:rFonts w:eastAsia="NSimSun"/>
                <w:szCs w:val="24"/>
                <w:lang w:val="en-US"/>
              </w:rPr>
            </w:pPr>
          </w:p>
        </w:tc>
      </w:tr>
      <w:tr w:rsidR="00295E58" w:rsidTr="00295E58">
        <w:tc>
          <w:tcPr>
            <w:tcW w:w="2539" w:type="dxa"/>
          </w:tcPr>
          <w:p w:rsidR="00295E58" w:rsidRDefault="00295E58" w:rsidP="00295E58">
            <w:pPr>
              <w:rPr>
                <w:rFonts w:eastAsia="NSimSun"/>
                <w:szCs w:val="24"/>
                <w:lang w:val="en-US"/>
              </w:rPr>
            </w:pPr>
          </w:p>
          <w:p w:rsidR="00295E58" w:rsidRDefault="00295E58" w:rsidP="00295E58">
            <w:pPr>
              <w:rPr>
                <w:rFonts w:eastAsia="NSimSun"/>
                <w:szCs w:val="24"/>
                <w:lang w:val="en-US"/>
              </w:rPr>
            </w:pPr>
            <w:r>
              <w:rPr>
                <w:rFonts w:eastAsia="NSimSun"/>
                <w:szCs w:val="24"/>
              </w:rPr>
              <w:t>Квалификация:</w:t>
            </w:r>
          </w:p>
          <w:p w:rsidR="00295E58" w:rsidRPr="00BB0200" w:rsidRDefault="00295E58" w:rsidP="00295E58">
            <w:pPr>
              <w:rPr>
                <w:rFonts w:eastAsia="NSimSun"/>
                <w:szCs w:val="24"/>
                <w:lang w:val="en-US"/>
              </w:rPr>
            </w:pPr>
          </w:p>
        </w:tc>
        <w:tc>
          <w:tcPr>
            <w:tcW w:w="7032" w:type="dxa"/>
          </w:tcPr>
          <w:p w:rsidR="00295E58" w:rsidRDefault="00295E58" w:rsidP="00295E58">
            <w:pPr>
              <w:rPr>
                <w:rFonts w:eastAsia="NSimSun"/>
                <w:szCs w:val="24"/>
              </w:rPr>
            </w:pPr>
          </w:p>
        </w:tc>
      </w:tr>
      <w:tr w:rsidR="00295E58" w:rsidTr="00295E58">
        <w:tc>
          <w:tcPr>
            <w:tcW w:w="2539" w:type="dxa"/>
          </w:tcPr>
          <w:p w:rsidR="00295E58" w:rsidRDefault="00295E58" w:rsidP="00295E58">
            <w:pPr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1993 год</w:t>
            </w:r>
          </w:p>
        </w:tc>
        <w:tc>
          <w:tcPr>
            <w:tcW w:w="7032" w:type="dxa"/>
          </w:tcPr>
          <w:p w:rsidR="00295E58" w:rsidRDefault="00295E58" w:rsidP="00295E58">
            <w:pPr>
              <w:rPr>
                <w:rFonts w:eastAsia="NSimSun"/>
                <w:szCs w:val="24"/>
                <w:lang w:val="en-US"/>
              </w:rPr>
            </w:pPr>
            <w:r>
              <w:rPr>
                <w:rFonts w:eastAsia="NSimSun"/>
                <w:szCs w:val="24"/>
              </w:rPr>
              <w:t>Амстердамский университет:  магистр философии (по специальности права человека)</w:t>
            </w:r>
          </w:p>
          <w:p w:rsidR="00295E58" w:rsidRPr="00413B77" w:rsidRDefault="00295E58" w:rsidP="00295E58">
            <w:pPr>
              <w:rPr>
                <w:rFonts w:eastAsia="NSimSun"/>
                <w:szCs w:val="24"/>
                <w:lang w:val="en-US"/>
              </w:rPr>
            </w:pPr>
          </w:p>
        </w:tc>
      </w:tr>
      <w:tr w:rsidR="00295E58" w:rsidTr="00295E58">
        <w:tc>
          <w:tcPr>
            <w:tcW w:w="2539" w:type="dxa"/>
          </w:tcPr>
          <w:p w:rsidR="00295E58" w:rsidRDefault="00295E58" w:rsidP="00295E58">
            <w:pPr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1992-1993 годы</w:t>
            </w:r>
          </w:p>
        </w:tc>
        <w:tc>
          <w:tcPr>
            <w:tcW w:w="7032" w:type="dxa"/>
          </w:tcPr>
          <w:p w:rsidR="00295E58" w:rsidRDefault="00295E58" w:rsidP="00295E58">
            <w:pPr>
              <w:rPr>
                <w:rFonts w:eastAsia="NSimSun"/>
                <w:szCs w:val="24"/>
                <w:lang w:val="en-US"/>
              </w:rPr>
            </w:pPr>
            <w:r>
              <w:rPr>
                <w:rFonts w:eastAsia="NSimSun"/>
                <w:szCs w:val="24"/>
              </w:rPr>
              <w:t>Амстердамский университет/Амстердамская школа международных отношений, магистр в области международных отношений</w:t>
            </w:r>
          </w:p>
          <w:p w:rsidR="00295E58" w:rsidRPr="00413B77" w:rsidRDefault="00295E58" w:rsidP="00295E58">
            <w:pPr>
              <w:rPr>
                <w:rFonts w:eastAsia="NSimSun"/>
                <w:szCs w:val="24"/>
                <w:lang w:val="en-US"/>
              </w:rPr>
            </w:pPr>
          </w:p>
        </w:tc>
      </w:tr>
      <w:tr w:rsidR="00295E58" w:rsidTr="00295E58">
        <w:tc>
          <w:tcPr>
            <w:tcW w:w="2539" w:type="dxa"/>
          </w:tcPr>
          <w:p w:rsidR="00295E58" w:rsidRDefault="00295E58" w:rsidP="00295E58">
            <w:pPr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1984-1987 годы</w:t>
            </w:r>
          </w:p>
        </w:tc>
        <w:tc>
          <w:tcPr>
            <w:tcW w:w="7032" w:type="dxa"/>
          </w:tcPr>
          <w:p w:rsidR="00295E58" w:rsidRDefault="00295E58" w:rsidP="00295E58">
            <w:pPr>
              <w:rPr>
                <w:rFonts w:eastAsia="NSimSun"/>
                <w:szCs w:val="24"/>
                <w:lang w:val="en-US"/>
              </w:rPr>
            </w:pPr>
            <w:r>
              <w:rPr>
                <w:rFonts w:eastAsia="NSimSun"/>
                <w:szCs w:val="24"/>
              </w:rPr>
              <w:t>Папский грегорианский университет, Рим:  бакалавр теологии</w:t>
            </w:r>
          </w:p>
          <w:p w:rsidR="00295E58" w:rsidRPr="00413B77" w:rsidRDefault="00295E58" w:rsidP="00295E58">
            <w:pPr>
              <w:rPr>
                <w:rFonts w:eastAsia="NSimSun"/>
                <w:szCs w:val="24"/>
                <w:lang w:val="en-US"/>
              </w:rPr>
            </w:pPr>
          </w:p>
        </w:tc>
      </w:tr>
      <w:tr w:rsidR="00295E58" w:rsidTr="00295E58">
        <w:tc>
          <w:tcPr>
            <w:tcW w:w="2539" w:type="dxa"/>
          </w:tcPr>
          <w:p w:rsidR="00295E58" w:rsidRDefault="00295E58" w:rsidP="00295E58">
            <w:pPr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1983-1984 годы</w:t>
            </w:r>
          </w:p>
        </w:tc>
        <w:tc>
          <w:tcPr>
            <w:tcW w:w="7032" w:type="dxa"/>
          </w:tcPr>
          <w:p w:rsidR="00295E58" w:rsidRDefault="00295E58" w:rsidP="00295E58">
            <w:pPr>
              <w:rPr>
                <w:rFonts w:eastAsia="NSimSun"/>
                <w:szCs w:val="24"/>
                <w:lang w:val="en-US"/>
              </w:rPr>
            </w:pPr>
            <w:r>
              <w:rPr>
                <w:rFonts w:eastAsia="NSimSun"/>
                <w:szCs w:val="24"/>
              </w:rPr>
              <w:t>Папский грегорианский университет, Рим:  бакалавр философии</w:t>
            </w:r>
          </w:p>
          <w:p w:rsidR="00295E58" w:rsidRPr="00413B77" w:rsidRDefault="00295E58" w:rsidP="00295E58">
            <w:pPr>
              <w:rPr>
                <w:rFonts w:eastAsia="NSimSun"/>
                <w:szCs w:val="24"/>
                <w:lang w:val="en-US"/>
              </w:rPr>
            </w:pPr>
          </w:p>
        </w:tc>
      </w:tr>
      <w:tr w:rsidR="00295E58" w:rsidTr="00295E58">
        <w:tc>
          <w:tcPr>
            <w:tcW w:w="2539" w:type="dxa"/>
          </w:tcPr>
          <w:p w:rsidR="00295E58" w:rsidRDefault="00295E58" w:rsidP="00295E58">
            <w:pPr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1980-1983 годы</w:t>
            </w:r>
          </w:p>
        </w:tc>
        <w:tc>
          <w:tcPr>
            <w:tcW w:w="7032" w:type="dxa"/>
          </w:tcPr>
          <w:p w:rsidR="00295E58" w:rsidRDefault="00295E58" w:rsidP="00295E58">
            <w:pPr>
              <w:rPr>
                <w:rFonts w:eastAsia="NSimSun"/>
                <w:szCs w:val="24"/>
                <w:lang w:val="en-US"/>
              </w:rPr>
            </w:pPr>
            <w:r>
              <w:rPr>
                <w:rFonts w:eastAsia="NSimSun"/>
                <w:szCs w:val="24"/>
              </w:rPr>
              <w:t>Юридическое общество Ирландии, Дублин, солиситор</w:t>
            </w:r>
          </w:p>
          <w:p w:rsidR="00295E58" w:rsidRPr="00413B77" w:rsidRDefault="00295E58" w:rsidP="00295E58">
            <w:pPr>
              <w:rPr>
                <w:rFonts w:eastAsia="NSimSun"/>
                <w:szCs w:val="24"/>
                <w:lang w:val="en-US"/>
              </w:rPr>
            </w:pPr>
          </w:p>
        </w:tc>
      </w:tr>
      <w:tr w:rsidR="00295E58" w:rsidTr="00295E58">
        <w:tc>
          <w:tcPr>
            <w:tcW w:w="2539" w:type="dxa"/>
          </w:tcPr>
          <w:p w:rsidR="00295E58" w:rsidRDefault="00295E58" w:rsidP="00295E58">
            <w:pPr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1977-1980 годы</w:t>
            </w:r>
          </w:p>
        </w:tc>
        <w:tc>
          <w:tcPr>
            <w:tcW w:w="7032" w:type="dxa"/>
          </w:tcPr>
          <w:p w:rsidR="00295E58" w:rsidRDefault="00295E58" w:rsidP="00295E58">
            <w:pPr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Колледж Дублинского университета (Национальный университет Ирландии):  бакалавр гражданского права</w:t>
            </w:r>
          </w:p>
        </w:tc>
      </w:tr>
      <w:tr w:rsidR="00295E58" w:rsidTr="00295E58">
        <w:tc>
          <w:tcPr>
            <w:tcW w:w="2539" w:type="dxa"/>
          </w:tcPr>
          <w:p w:rsidR="00295E58" w:rsidRDefault="00295E58" w:rsidP="00295E58">
            <w:pPr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Публикации</w:t>
            </w:r>
            <w:r>
              <w:rPr>
                <w:rStyle w:val="FootnoteReference"/>
                <w:rFonts w:eastAsia="NSimSun"/>
                <w:szCs w:val="24"/>
              </w:rPr>
              <w:footnoteReference w:customMarkFollows="1" w:id="2"/>
              <w:t>*</w:t>
            </w:r>
          </w:p>
        </w:tc>
        <w:tc>
          <w:tcPr>
            <w:tcW w:w="7032" w:type="dxa"/>
          </w:tcPr>
          <w:p w:rsidR="00295E58" w:rsidRDefault="00295E58" w:rsidP="00295E58">
            <w:pPr>
              <w:rPr>
                <w:rFonts w:eastAsia="NSimSun"/>
                <w:szCs w:val="24"/>
              </w:rPr>
            </w:pPr>
          </w:p>
        </w:tc>
      </w:tr>
      <w:tr w:rsidR="00295E58" w:rsidRPr="006A29F6" w:rsidTr="00295E58">
        <w:tc>
          <w:tcPr>
            <w:tcW w:w="9571" w:type="dxa"/>
            <w:gridSpan w:val="2"/>
          </w:tcPr>
          <w:p w:rsidR="00295E58" w:rsidRDefault="00295E58" w:rsidP="00295E58">
            <w:pPr>
              <w:rPr>
                <w:rFonts w:eastAsia="NSimSun"/>
                <w:szCs w:val="24"/>
                <w:lang w:val="en-US"/>
              </w:rPr>
            </w:pPr>
          </w:p>
          <w:p w:rsidR="00295E58" w:rsidRDefault="00295E58" w:rsidP="00295E58">
            <w:pPr>
              <w:rPr>
                <w:rFonts w:eastAsia="SimSun"/>
                <w:color w:val="000000"/>
                <w:szCs w:val="24"/>
                <w:lang w:val="en-US"/>
              </w:rPr>
            </w:pPr>
            <w:r>
              <w:rPr>
                <w:rFonts w:eastAsia="NSimSun"/>
                <w:szCs w:val="24"/>
              </w:rPr>
              <w:t>Самая</w:t>
            </w:r>
            <w:r w:rsidRPr="008659E8">
              <w:rPr>
                <w:rFonts w:eastAsia="NSimSun"/>
                <w:szCs w:val="24"/>
                <w:lang w:val="en-US"/>
              </w:rPr>
              <w:t xml:space="preserve"> </w:t>
            </w:r>
            <w:r>
              <w:rPr>
                <w:rFonts w:eastAsia="NSimSun"/>
                <w:szCs w:val="24"/>
              </w:rPr>
              <w:t>последняя</w:t>
            </w:r>
            <w:r w:rsidRPr="008659E8">
              <w:rPr>
                <w:rFonts w:eastAsia="NSimSun"/>
                <w:szCs w:val="24"/>
                <w:lang w:val="en-US"/>
              </w:rPr>
              <w:t xml:space="preserve"> </w:t>
            </w:r>
            <w:r>
              <w:rPr>
                <w:rFonts w:eastAsia="NSimSun"/>
                <w:szCs w:val="24"/>
              </w:rPr>
              <w:t>книга</w:t>
            </w:r>
            <w:r w:rsidRPr="008659E8">
              <w:rPr>
                <w:rFonts w:eastAsia="NSimSun"/>
                <w:szCs w:val="24"/>
                <w:lang w:val="en-US"/>
              </w:rPr>
              <w:t xml:space="preserve">:  </w:t>
            </w:r>
            <w:r w:rsidRPr="000257F4">
              <w:rPr>
                <w:rFonts w:eastAsia="SimSun"/>
                <w:i/>
                <w:iCs/>
                <w:color w:val="000000"/>
                <w:szCs w:val="24"/>
                <w:lang w:val="en-US"/>
              </w:rPr>
              <w:t>The Human Rights Field Operation, Law, Theory and Practice</w:t>
            </w:r>
            <w:r w:rsidRPr="00B75AD1">
              <w:rPr>
                <w:rFonts w:eastAsia="SimSun"/>
                <w:color w:val="000000"/>
                <w:szCs w:val="24"/>
                <w:lang w:val="en-US"/>
              </w:rPr>
              <w:t xml:space="preserve">, </w:t>
            </w:r>
            <w:r>
              <w:rPr>
                <w:rFonts w:eastAsia="SimSun"/>
                <w:color w:val="000000"/>
                <w:szCs w:val="24"/>
                <w:lang w:val="en-US"/>
              </w:rPr>
              <w:t>e</w:t>
            </w:r>
            <w:r w:rsidRPr="00B75AD1">
              <w:rPr>
                <w:rFonts w:eastAsia="SimSun"/>
                <w:color w:val="000000"/>
                <w:szCs w:val="24"/>
                <w:lang w:val="en-US"/>
              </w:rPr>
              <w:t>d., Ashgate, 2007.</w:t>
            </w:r>
          </w:p>
          <w:p w:rsidR="00295E58" w:rsidRPr="006A29F6" w:rsidRDefault="00295E58" w:rsidP="00295E58">
            <w:pPr>
              <w:rPr>
                <w:rFonts w:eastAsia="NSimSun"/>
                <w:szCs w:val="24"/>
                <w:lang w:val="en-US"/>
              </w:rPr>
            </w:pPr>
          </w:p>
        </w:tc>
      </w:tr>
    </w:tbl>
    <w:p w:rsidR="00772F57" w:rsidRDefault="00772F57" w:rsidP="00295E58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295E58" w:rsidRDefault="00295E58" w:rsidP="00295E58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Недавно изданные статьи включают следующие:</w:t>
      </w:r>
    </w:p>
    <w:p w:rsidR="00295E58" w:rsidRDefault="00295E58" w:rsidP="00295E58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295E58" w:rsidRDefault="00295E58" w:rsidP="00295E58">
      <w:pPr>
        <w:numPr>
          <w:ilvl w:val="0"/>
          <w:numId w:val="4"/>
        </w:numPr>
        <w:tabs>
          <w:tab w:val="clear" w:pos="567"/>
          <w:tab w:val="clear" w:pos="720"/>
          <w:tab w:val="clear" w:pos="1134"/>
          <w:tab w:val="clear" w:pos="1701"/>
          <w:tab w:val="clear" w:pos="2268"/>
          <w:tab w:val="clear" w:pos="6237"/>
          <w:tab w:val="num" w:pos="1122"/>
        </w:tabs>
        <w:autoSpaceDE w:val="0"/>
        <w:autoSpaceDN w:val="0"/>
        <w:adjustRightInd w:val="0"/>
        <w:ind w:left="1122" w:hanging="561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“</w:t>
      </w:r>
      <w:r w:rsidRPr="000257F4">
        <w:rPr>
          <w:color w:val="000000"/>
          <w:szCs w:val="24"/>
          <w:lang w:val="en-US"/>
        </w:rPr>
        <w:t>The Reform of the United Nations Human Rights Treaty Bodies:  A Critique of the High Commissioner’s Concept Paper</w:t>
      </w:r>
      <w:r>
        <w:rPr>
          <w:color w:val="000000"/>
          <w:szCs w:val="24"/>
          <w:lang w:val="en-US"/>
        </w:rPr>
        <w:t>”</w:t>
      </w:r>
      <w:r w:rsidRPr="000257F4">
        <w:rPr>
          <w:color w:val="000000"/>
          <w:szCs w:val="24"/>
          <w:lang w:val="en-US"/>
        </w:rPr>
        <w:t>, with Claire O’Brien</w:t>
      </w:r>
      <w:r>
        <w:rPr>
          <w:color w:val="000000"/>
          <w:szCs w:val="24"/>
          <w:lang w:val="en-US"/>
        </w:rPr>
        <w:t>,</w:t>
      </w:r>
      <w:r w:rsidRPr="000257F4">
        <w:rPr>
          <w:color w:val="000000"/>
          <w:szCs w:val="24"/>
          <w:lang w:val="en-US"/>
        </w:rPr>
        <w:t xml:space="preserve"> </w:t>
      </w:r>
      <w:r w:rsidRPr="000257F4">
        <w:rPr>
          <w:i/>
          <w:iCs/>
          <w:color w:val="000000"/>
          <w:szCs w:val="24"/>
          <w:lang w:val="en-US"/>
        </w:rPr>
        <w:t>Human Rights Law Review</w:t>
      </w:r>
      <w:r w:rsidRPr="000257F4">
        <w:rPr>
          <w:color w:val="000000"/>
          <w:szCs w:val="24"/>
          <w:lang w:val="en-US"/>
        </w:rPr>
        <w:t xml:space="preserve">, </w:t>
      </w:r>
      <w:r>
        <w:rPr>
          <w:color w:val="000000"/>
          <w:szCs w:val="24"/>
          <w:lang w:val="en-US"/>
        </w:rPr>
        <w:t>s</w:t>
      </w:r>
      <w:r w:rsidRPr="000257F4">
        <w:rPr>
          <w:color w:val="000000"/>
          <w:szCs w:val="24"/>
          <w:lang w:val="en-US"/>
        </w:rPr>
        <w:t>pring 2007</w:t>
      </w:r>
      <w:r>
        <w:rPr>
          <w:color w:val="000000"/>
          <w:szCs w:val="24"/>
          <w:lang w:val="en-US"/>
        </w:rPr>
        <w:t>.</w:t>
      </w:r>
      <w:r w:rsidRPr="000257F4">
        <w:rPr>
          <w:color w:val="000000"/>
          <w:szCs w:val="24"/>
          <w:lang w:val="en-US"/>
        </w:rPr>
        <w:t xml:space="preserve"> </w:t>
      </w:r>
    </w:p>
    <w:p w:rsidR="00295E58" w:rsidRDefault="00295E58" w:rsidP="00295E58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  <w:ind w:left="561"/>
        <w:jc w:val="both"/>
        <w:rPr>
          <w:color w:val="000000"/>
          <w:szCs w:val="24"/>
          <w:lang w:val="en-US"/>
        </w:rPr>
      </w:pPr>
    </w:p>
    <w:p w:rsidR="00295E58" w:rsidRDefault="00295E58" w:rsidP="00295E58">
      <w:pPr>
        <w:numPr>
          <w:ilvl w:val="0"/>
          <w:numId w:val="4"/>
        </w:numPr>
        <w:tabs>
          <w:tab w:val="clear" w:pos="567"/>
          <w:tab w:val="clear" w:pos="720"/>
          <w:tab w:val="clear" w:pos="1134"/>
          <w:tab w:val="clear" w:pos="1701"/>
          <w:tab w:val="clear" w:pos="2268"/>
          <w:tab w:val="clear" w:pos="6237"/>
          <w:tab w:val="num" w:pos="1122"/>
        </w:tabs>
        <w:autoSpaceDE w:val="0"/>
        <w:autoSpaceDN w:val="0"/>
        <w:adjustRightInd w:val="0"/>
        <w:ind w:left="1122" w:hanging="561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“</w:t>
      </w:r>
      <w:r w:rsidRPr="000257F4">
        <w:rPr>
          <w:color w:val="000000"/>
          <w:szCs w:val="24"/>
          <w:lang w:val="en-US"/>
        </w:rPr>
        <w:t>Towards the Integration of Concluding Observations of United Nations Human Rights Treaty Bodies:  The Rights-based Approach Model</w:t>
      </w:r>
      <w:r>
        <w:rPr>
          <w:color w:val="000000"/>
          <w:szCs w:val="24"/>
          <w:lang w:val="en-US"/>
        </w:rPr>
        <w:t>”</w:t>
      </w:r>
      <w:r w:rsidRPr="000257F4">
        <w:rPr>
          <w:color w:val="000000"/>
          <w:szCs w:val="24"/>
          <w:lang w:val="en-US"/>
        </w:rPr>
        <w:t xml:space="preserve">, </w:t>
      </w:r>
      <w:r w:rsidRPr="000257F4">
        <w:rPr>
          <w:i/>
          <w:iCs/>
          <w:color w:val="000000"/>
          <w:szCs w:val="24"/>
          <w:lang w:val="en-US"/>
        </w:rPr>
        <w:t>Netherlands Quarterly of Human Rights</w:t>
      </w:r>
      <w:r w:rsidRPr="000257F4">
        <w:rPr>
          <w:color w:val="000000"/>
          <w:szCs w:val="24"/>
          <w:lang w:val="en-US"/>
        </w:rPr>
        <w:t>, December 2006</w:t>
      </w:r>
      <w:r>
        <w:rPr>
          <w:color w:val="000000"/>
          <w:szCs w:val="24"/>
          <w:lang w:val="en-US"/>
        </w:rPr>
        <w:t>.</w:t>
      </w:r>
    </w:p>
    <w:p w:rsidR="00295E58" w:rsidRDefault="00295E58" w:rsidP="00295E58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  <w:ind w:left="561"/>
        <w:jc w:val="both"/>
        <w:rPr>
          <w:color w:val="000000"/>
          <w:szCs w:val="24"/>
          <w:lang w:val="en-US"/>
        </w:rPr>
      </w:pPr>
    </w:p>
    <w:p w:rsidR="00295E58" w:rsidRDefault="00295E58" w:rsidP="00295E58">
      <w:pPr>
        <w:numPr>
          <w:ilvl w:val="0"/>
          <w:numId w:val="4"/>
        </w:numPr>
        <w:tabs>
          <w:tab w:val="clear" w:pos="567"/>
          <w:tab w:val="clear" w:pos="720"/>
          <w:tab w:val="clear" w:pos="1134"/>
          <w:tab w:val="clear" w:pos="1701"/>
          <w:tab w:val="clear" w:pos="2268"/>
          <w:tab w:val="clear" w:pos="6237"/>
          <w:tab w:val="num" w:pos="1122"/>
        </w:tabs>
        <w:autoSpaceDE w:val="0"/>
        <w:autoSpaceDN w:val="0"/>
        <w:adjustRightInd w:val="0"/>
        <w:ind w:left="1122" w:hanging="561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“</w:t>
      </w:r>
      <w:r w:rsidRPr="000257F4">
        <w:rPr>
          <w:color w:val="000000"/>
          <w:szCs w:val="24"/>
          <w:lang w:val="en-US"/>
        </w:rPr>
        <w:t>The Concluding Observations of Human Rights Treaty Bodies</w:t>
      </w:r>
      <w:r>
        <w:rPr>
          <w:color w:val="000000"/>
          <w:szCs w:val="24"/>
          <w:lang w:val="en-US"/>
        </w:rPr>
        <w:t>”</w:t>
      </w:r>
      <w:r w:rsidRPr="000257F4">
        <w:rPr>
          <w:color w:val="000000"/>
          <w:szCs w:val="24"/>
          <w:lang w:val="en-US"/>
        </w:rPr>
        <w:t xml:space="preserve">, </w:t>
      </w:r>
      <w:r w:rsidRPr="000257F4">
        <w:rPr>
          <w:i/>
          <w:iCs/>
          <w:color w:val="000000"/>
          <w:szCs w:val="24"/>
          <w:lang w:val="en-US"/>
        </w:rPr>
        <w:t>Human Rights Law Review</w:t>
      </w:r>
      <w:r w:rsidRPr="000257F4">
        <w:rPr>
          <w:color w:val="000000"/>
          <w:szCs w:val="24"/>
          <w:lang w:val="en-US"/>
        </w:rPr>
        <w:t xml:space="preserve">, </w:t>
      </w:r>
      <w:r>
        <w:rPr>
          <w:color w:val="000000"/>
          <w:szCs w:val="24"/>
          <w:lang w:val="en-US"/>
        </w:rPr>
        <w:t>s</w:t>
      </w:r>
      <w:r w:rsidRPr="000257F4">
        <w:rPr>
          <w:color w:val="000000"/>
          <w:szCs w:val="24"/>
          <w:lang w:val="en-US"/>
        </w:rPr>
        <w:t>pring 2006.</w:t>
      </w:r>
    </w:p>
    <w:p w:rsidR="00295E58" w:rsidRDefault="00295E58" w:rsidP="00295E58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  <w:ind w:left="561"/>
        <w:jc w:val="both"/>
        <w:rPr>
          <w:color w:val="000000"/>
          <w:szCs w:val="24"/>
          <w:lang w:val="en-US"/>
        </w:rPr>
      </w:pPr>
    </w:p>
    <w:p w:rsidR="00295E58" w:rsidRDefault="00295E58" w:rsidP="00295E58">
      <w:pPr>
        <w:rPr>
          <w:rFonts w:eastAsia="NSimSun"/>
          <w:szCs w:val="24"/>
        </w:rPr>
      </w:pPr>
      <w:r>
        <w:rPr>
          <w:rFonts w:eastAsia="NSimSun"/>
          <w:szCs w:val="24"/>
        </w:rPr>
        <w:t>Выступления на конференциях в 2003-2007 годах:</w:t>
      </w:r>
    </w:p>
    <w:p w:rsidR="00295E58" w:rsidRDefault="00295E58" w:rsidP="00295E58">
      <w:pPr>
        <w:rPr>
          <w:rFonts w:eastAsia="NSimSun"/>
          <w:szCs w:val="24"/>
        </w:rPr>
      </w:pPr>
    </w:p>
    <w:p w:rsidR="00295E58" w:rsidRDefault="00295E58" w:rsidP="00295E58">
      <w:pPr>
        <w:rPr>
          <w:rFonts w:eastAsia="NSimSun"/>
          <w:szCs w:val="24"/>
        </w:rPr>
      </w:pPr>
      <w:r>
        <w:rPr>
          <w:rFonts w:eastAsia="NSimSun"/>
          <w:szCs w:val="24"/>
        </w:rPr>
        <w:tab/>
        <w:t>Основной докладчик/эксперт в составе коллегий на мероприятиях, организованных правительствами Ирландии, Соединенного Королевства, Китая, Германии, Норвегии, Монако, Лихтенштейна, Франции, Швейцарии, Швеции, Соломоновых Островов и Фиджи, а также на многих конференциях, организованных межправительственными органами, университетами и неправительственными организациями.</w:t>
      </w:r>
    </w:p>
    <w:p w:rsidR="00295E58" w:rsidRDefault="00295E58" w:rsidP="00295E58">
      <w:pPr>
        <w:rPr>
          <w:rFonts w:eastAsia="NSimSun"/>
          <w:szCs w:val="24"/>
        </w:rPr>
      </w:pPr>
    </w:p>
    <w:p w:rsidR="007C6A98" w:rsidRDefault="00772F57" w:rsidP="009D0490">
      <w:pPr>
        <w:jc w:val="center"/>
      </w:pPr>
      <w:r>
        <w:br w:type="page"/>
      </w:r>
      <w:r w:rsidR="007C6A98">
        <w:t>Риккардо ПИЗИЛЛО МАДЗЕСКИ</w:t>
      </w:r>
    </w:p>
    <w:p w:rsidR="007C6A98" w:rsidRDefault="007C6A98" w:rsidP="009D0490">
      <w:pPr>
        <w:jc w:val="center"/>
      </w:pPr>
      <w:r>
        <w:t>(Италия)</w:t>
      </w:r>
    </w:p>
    <w:p w:rsidR="00C30700" w:rsidRDefault="00C30700" w:rsidP="009D0490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13"/>
        <w:gridCol w:w="4301"/>
      </w:tblGrid>
      <w:tr w:rsidR="007C6A98" w:rsidTr="009D0490">
        <w:tc>
          <w:tcPr>
            <w:tcW w:w="2913" w:type="dxa"/>
          </w:tcPr>
          <w:p w:rsidR="007C6A98" w:rsidRDefault="007C6A98" w:rsidP="009D0490">
            <w:pPr>
              <w:spacing w:after="120"/>
            </w:pPr>
            <w:r>
              <w:t>Место и дата рождения:</w:t>
            </w:r>
          </w:p>
        </w:tc>
        <w:tc>
          <w:tcPr>
            <w:tcW w:w="4301" w:type="dxa"/>
          </w:tcPr>
          <w:p w:rsidR="007C6A98" w:rsidRDefault="007C6A98" w:rsidP="009D0490">
            <w:pPr>
              <w:spacing w:after="120"/>
            </w:pPr>
            <w:r>
              <w:t>Сиена, Италия, 11 января 1948 года</w:t>
            </w:r>
          </w:p>
        </w:tc>
      </w:tr>
      <w:tr w:rsidR="007C6A98" w:rsidTr="009D0490">
        <w:tc>
          <w:tcPr>
            <w:tcW w:w="2913" w:type="dxa"/>
          </w:tcPr>
          <w:p w:rsidR="007C6A98" w:rsidRDefault="007C6A98" w:rsidP="009D0490">
            <w:pPr>
              <w:spacing w:after="120"/>
            </w:pPr>
            <w:r>
              <w:t>Семейное положение:</w:t>
            </w:r>
          </w:p>
        </w:tc>
        <w:tc>
          <w:tcPr>
            <w:tcW w:w="4301" w:type="dxa"/>
          </w:tcPr>
          <w:p w:rsidR="007C6A98" w:rsidRDefault="007C6A98" w:rsidP="009D0490">
            <w:pPr>
              <w:spacing w:after="120"/>
            </w:pPr>
            <w:r>
              <w:t>женат, имеет двух детей</w:t>
            </w:r>
          </w:p>
        </w:tc>
      </w:tr>
      <w:tr w:rsidR="007C6A98" w:rsidTr="009D0490">
        <w:tc>
          <w:tcPr>
            <w:tcW w:w="2913" w:type="dxa"/>
          </w:tcPr>
          <w:p w:rsidR="007C6A98" w:rsidRDefault="007C6A98" w:rsidP="009D0490">
            <w:pPr>
              <w:spacing w:after="120"/>
            </w:pPr>
            <w:r>
              <w:t>Языки:</w:t>
            </w:r>
          </w:p>
        </w:tc>
        <w:tc>
          <w:tcPr>
            <w:tcW w:w="4301" w:type="dxa"/>
          </w:tcPr>
          <w:p w:rsidR="007C6A98" w:rsidRDefault="007C6A98" w:rsidP="009D0490">
            <w:pPr>
              <w:spacing w:after="120"/>
            </w:pPr>
            <w:r>
              <w:t>итальянский, английский, французский</w:t>
            </w:r>
          </w:p>
        </w:tc>
      </w:tr>
    </w:tbl>
    <w:p w:rsidR="007C6A98" w:rsidRDefault="007C6A98" w:rsidP="009D0490"/>
    <w:p w:rsidR="007C6A98" w:rsidRDefault="007C6A98" w:rsidP="009D0490">
      <w:r>
        <w:t>Занимаемые должности:</w:t>
      </w:r>
    </w:p>
    <w:p w:rsidR="007C6A98" w:rsidRDefault="007C6A98" w:rsidP="009D0490"/>
    <w:p w:rsidR="007C6A98" w:rsidRDefault="007C6A98" w:rsidP="009D0490">
      <w:r>
        <w:t>-</w:t>
      </w:r>
      <w:r>
        <w:tab/>
        <w:t>Профессор международного права, Сиенский университет, Италия (с 1994 года).</w:t>
      </w:r>
    </w:p>
    <w:p w:rsidR="007C6A98" w:rsidRDefault="007C6A98" w:rsidP="009D0490"/>
    <w:p w:rsidR="007C6A98" w:rsidRDefault="007C6A98" w:rsidP="009D0490">
      <w:r>
        <w:t>-</w:t>
      </w:r>
      <w:r>
        <w:tab/>
        <w:t>Руководитель Отделения права, экономики и управления, Сиенский университет.</w:t>
      </w:r>
    </w:p>
    <w:p w:rsidR="007C6A98" w:rsidRDefault="007C6A98" w:rsidP="009D0490"/>
    <w:p w:rsidR="007C6A98" w:rsidRDefault="007C6A98" w:rsidP="009D0490">
      <w:pPr>
        <w:ind w:left="567" w:hanging="567"/>
      </w:pPr>
      <w:r>
        <w:t>-</w:t>
      </w:r>
      <w:r>
        <w:tab/>
        <w:t>Член Центра  по правам человека и иммиграционному законодательству, Сиенский университет (с момента его создания).</w:t>
      </w:r>
    </w:p>
    <w:p w:rsidR="007C6A98" w:rsidRDefault="007C6A98" w:rsidP="009D0490">
      <w:pPr>
        <w:ind w:left="567" w:hanging="567"/>
      </w:pPr>
    </w:p>
    <w:p w:rsidR="007C6A98" w:rsidRDefault="007C6A98" w:rsidP="009D0490">
      <w:pPr>
        <w:ind w:left="567" w:hanging="567"/>
      </w:pPr>
      <w:r>
        <w:t>-</w:t>
      </w:r>
      <w:r>
        <w:tab/>
        <w:t>Член Суда по примирению и арбитражу Организации по безопасности и сотрудничеству в Европе (ОБСЕ), Женева.</w:t>
      </w:r>
    </w:p>
    <w:p w:rsidR="007C6A98" w:rsidRDefault="007C6A98" w:rsidP="009D0490">
      <w:pPr>
        <w:ind w:left="567" w:hanging="567"/>
      </w:pPr>
    </w:p>
    <w:p w:rsidR="007C6A98" w:rsidRDefault="007C6A98" w:rsidP="009D0490">
      <w:pPr>
        <w:ind w:left="567" w:hanging="567"/>
      </w:pPr>
      <w:r>
        <w:t>-</w:t>
      </w:r>
      <w:r>
        <w:tab/>
        <w:t>Член итальянской делегации на сессиях Совета по правам человека, Организация Объединенных Наций, Женева.</w:t>
      </w:r>
    </w:p>
    <w:p w:rsidR="007C6A98" w:rsidRDefault="007C6A98" w:rsidP="009D0490">
      <w:pPr>
        <w:ind w:left="567" w:hanging="567"/>
      </w:pPr>
    </w:p>
    <w:p w:rsidR="007C6A98" w:rsidRDefault="007C6A98" w:rsidP="009D0490">
      <w:pPr>
        <w:ind w:left="561" w:hanging="561"/>
        <w:jc w:val="both"/>
        <w:rPr>
          <w:rFonts w:eastAsia="NSimSun"/>
          <w:szCs w:val="24"/>
        </w:rPr>
      </w:pPr>
      <w:r w:rsidRPr="00DD0127">
        <w:t>-</w:t>
      </w:r>
      <w:r w:rsidRPr="00DD0127">
        <w:tab/>
      </w:r>
      <w:r>
        <w:t>Член</w:t>
      </w:r>
      <w:r w:rsidRPr="00DD0127">
        <w:t xml:space="preserve"> </w:t>
      </w:r>
      <w:r>
        <w:t>редакционной</w:t>
      </w:r>
      <w:r w:rsidRPr="00DD0127">
        <w:t xml:space="preserve"> </w:t>
      </w:r>
      <w:r>
        <w:t>коллегии</w:t>
      </w:r>
      <w:r w:rsidRPr="00DD0127">
        <w:t xml:space="preserve"> </w:t>
      </w:r>
      <w:r w:rsidRPr="00DD0127">
        <w:rPr>
          <w:rFonts w:eastAsia="NSimSun"/>
          <w:i/>
          <w:iCs/>
          <w:szCs w:val="24"/>
          <w:lang w:val="en-US"/>
        </w:rPr>
        <w:t>Diritti</w:t>
      </w:r>
      <w:r w:rsidRPr="00DD0127">
        <w:rPr>
          <w:rFonts w:eastAsia="NSimSun"/>
          <w:i/>
          <w:iCs/>
          <w:szCs w:val="24"/>
        </w:rPr>
        <w:t xml:space="preserve"> </w:t>
      </w:r>
      <w:r w:rsidRPr="00DD0127">
        <w:rPr>
          <w:rFonts w:eastAsia="NSimSun"/>
          <w:i/>
          <w:iCs/>
          <w:szCs w:val="24"/>
          <w:lang w:val="en-US"/>
        </w:rPr>
        <w:t>umani</w:t>
      </w:r>
      <w:r w:rsidRPr="00DD0127">
        <w:rPr>
          <w:rFonts w:eastAsia="NSimSun"/>
          <w:i/>
          <w:iCs/>
          <w:szCs w:val="24"/>
        </w:rPr>
        <w:t xml:space="preserve"> </w:t>
      </w:r>
      <w:r w:rsidRPr="00DD0127">
        <w:rPr>
          <w:rFonts w:eastAsia="NSimSun"/>
          <w:i/>
          <w:iCs/>
          <w:szCs w:val="24"/>
          <w:lang w:val="en-US"/>
        </w:rPr>
        <w:t>e</w:t>
      </w:r>
      <w:r w:rsidRPr="00DD0127">
        <w:rPr>
          <w:rFonts w:eastAsia="NSimSun"/>
          <w:i/>
          <w:iCs/>
          <w:szCs w:val="24"/>
        </w:rPr>
        <w:t xml:space="preserve"> </w:t>
      </w:r>
      <w:r w:rsidRPr="00DD0127">
        <w:rPr>
          <w:rFonts w:eastAsia="NSimSun"/>
          <w:i/>
          <w:iCs/>
          <w:szCs w:val="24"/>
          <w:lang w:val="en-US"/>
        </w:rPr>
        <w:t>diritto</w:t>
      </w:r>
      <w:r w:rsidRPr="00DD0127">
        <w:rPr>
          <w:rFonts w:eastAsia="NSimSun"/>
          <w:i/>
          <w:iCs/>
          <w:szCs w:val="24"/>
        </w:rPr>
        <w:t xml:space="preserve"> </w:t>
      </w:r>
      <w:r w:rsidRPr="00DD0127">
        <w:rPr>
          <w:rFonts w:eastAsia="NSimSun"/>
          <w:i/>
          <w:iCs/>
          <w:szCs w:val="24"/>
          <w:lang w:val="en-US"/>
        </w:rPr>
        <w:t>internazionale</w:t>
      </w:r>
      <w:r w:rsidRPr="00DD0127">
        <w:rPr>
          <w:rFonts w:eastAsia="NSimSun"/>
          <w:szCs w:val="24"/>
        </w:rPr>
        <w:t xml:space="preserve"> (</w:t>
      </w:r>
      <w:r>
        <w:rPr>
          <w:rFonts w:eastAsia="NSimSun"/>
          <w:szCs w:val="24"/>
        </w:rPr>
        <w:t>права человека и международное право</w:t>
      </w:r>
      <w:r w:rsidRPr="00DD0127">
        <w:rPr>
          <w:rFonts w:eastAsia="NSimSun"/>
          <w:szCs w:val="24"/>
        </w:rPr>
        <w:t xml:space="preserve">), </w:t>
      </w:r>
      <w:r w:rsidRPr="00CC238D">
        <w:rPr>
          <w:rFonts w:eastAsia="NSimSun"/>
          <w:szCs w:val="24"/>
        </w:rPr>
        <w:t>Franco Angeli publ</w:t>
      </w:r>
      <w:r>
        <w:rPr>
          <w:rFonts w:eastAsia="NSimSun"/>
          <w:szCs w:val="24"/>
        </w:rPr>
        <w:t>ishers</w:t>
      </w:r>
      <w:r w:rsidRPr="00CC238D">
        <w:rPr>
          <w:rFonts w:eastAsia="NSimSun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C238D">
            <w:rPr>
              <w:rFonts w:eastAsia="NSimSun"/>
              <w:szCs w:val="24"/>
            </w:rPr>
            <w:t>Milan</w:t>
          </w:r>
        </w:smartTag>
      </w:smartTag>
      <w:r>
        <w:rPr>
          <w:rFonts w:eastAsia="NSimSun"/>
          <w:szCs w:val="24"/>
        </w:rPr>
        <w:t>.</w:t>
      </w:r>
    </w:p>
    <w:p w:rsidR="007C6A98" w:rsidRDefault="007C6A98" w:rsidP="009D0490">
      <w:pPr>
        <w:tabs>
          <w:tab w:val="left" w:pos="284"/>
        </w:tabs>
        <w:ind w:left="284" w:hanging="284"/>
        <w:jc w:val="both"/>
        <w:rPr>
          <w:rFonts w:eastAsia="NSimSun"/>
          <w:szCs w:val="24"/>
        </w:rPr>
      </w:pPr>
    </w:p>
    <w:p w:rsidR="007C6A98" w:rsidRDefault="007C6A98" w:rsidP="009D0490">
      <w:pPr>
        <w:tabs>
          <w:tab w:val="left" w:pos="284"/>
        </w:tabs>
        <w:spacing w:after="120"/>
        <w:ind w:left="284" w:hanging="284"/>
        <w:jc w:val="both"/>
        <w:rPr>
          <w:rFonts w:eastAsia="NSimSun"/>
          <w:szCs w:val="24"/>
        </w:rPr>
      </w:pPr>
      <w:r>
        <w:rPr>
          <w:rFonts w:eastAsia="NSimSun"/>
          <w:szCs w:val="24"/>
        </w:rPr>
        <w:t xml:space="preserve">Образование:  </w:t>
      </w:r>
    </w:p>
    <w:p w:rsidR="00C30700" w:rsidRDefault="00C30700" w:rsidP="009D0490">
      <w:pPr>
        <w:tabs>
          <w:tab w:val="left" w:pos="284"/>
        </w:tabs>
        <w:spacing w:after="120"/>
        <w:ind w:left="284" w:hanging="284"/>
        <w:jc w:val="both"/>
        <w:rPr>
          <w:rFonts w:eastAsia="NSimSu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26"/>
        <w:gridCol w:w="6844"/>
      </w:tblGrid>
      <w:tr w:rsidR="007C6A98" w:rsidTr="009D0490">
        <w:tc>
          <w:tcPr>
            <w:tcW w:w="2726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jc w:val="both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1972-1973 годы</w:t>
            </w:r>
          </w:p>
        </w:tc>
        <w:tc>
          <w:tcPr>
            <w:tcW w:w="6845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 xml:space="preserve">Магистр права, Гарвардская школа права, Кембридж, Массачусетс).  </w:t>
            </w:r>
          </w:p>
        </w:tc>
      </w:tr>
      <w:tr w:rsidR="007C6A98" w:rsidTr="009D0490">
        <w:tc>
          <w:tcPr>
            <w:tcW w:w="2726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jc w:val="both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1972 год</w:t>
            </w:r>
          </w:p>
        </w:tc>
        <w:tc>
          <w:tcPr>
            <w:tcW w:w="6845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Джорджтаунский университет, Институт по праву международной и внешней торговли, Вашингтон, округ Колумбия</w:t>
            </w:r>
          </w:p>
        </w:tc>
      </w:tr>
      <w:tr w:rsidR="007C6A98" w:rsidTr="009D0490">
        <w:tc>
          <w:tcPr>
            <w:tcW w:w="2726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jc w:val="both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1971-1972 годы</w:t>
            </w:r>
          </w:p>
        </w:tc>
        <w:tc>
          <w:tcPr>
            <w:tcW w:w="6845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Пармский университет, Школа права международных организаций.</w:t>
            </w:r>
          </w:p>
        </w:tc>
      </w:tr>
      <w:tr w:rsidR="007C6A98" w:rsidTr="009D0490">
        <w:tc>
          <w:tcPr>
            <w:tcW w:w="2726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jc w:val="both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1966-1971 годы</w:t>
            </w:r>
          </w:p>
        </w:tc>
        <w:tc>
          <w:tcPr>
            <w:tcW w:w="6845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Доктор юридических наук, юридический факультет Сиенского университета.</w:t>
            </w:r>
          </w:p>
        </w:tc>
      </w:tr>
      <w:tr w:rsidR="007C6A98" w:rsidTr="009D0490">
        <w:tc>
          <w:tcPr>
            <w:tcW w:w="9571" w:type="dxa"/>
            <w:gridSpan w:val="2"/>
          </w:tcPr>
          <w:p w:rsidR="007C6A98" w:rsidRDefault="007C6A98" w:rsidP="009D0490">
            <w:pPr>
              <w:tabs>
                <w:tab w:val="left" w:pos="284"/>
              </w:tabs>
              <w:spacing w:after="120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Профессиональная деятельность:</w:t>
            </w:r>
          </w:p>
          <w:p w:rsidR="00C30700" w:rsidRDefault="00C30700" w:rsidP="009D0490">
            <w:pPr>
              <w:tabs>
                <w:tab w:val="left" w:pos="284"/>
              </w:tabs>
              <w:spacing w:after="120"/>
              <w:rPr>
                <w:rFonts w:eastAsia="NSimSun"/>
                <w:szCs w:val="24"/>
              </w:rPr>
            </w:pPr>
          </w:p>
        </w:tc>
      </w:tr>
      <w:tr w:rsidR="007C6A98" w:rsidTr="009D0490">
        <w:tc>
          <w:tcPr>
            <w:tcW w:w="2726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jc w:val="both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с 1974 года</w:t>
            </w:r>
          </w:p>
        </w:tc>
        <w:tc>
          <w:tcPr>
            <w:tcW w:w="6845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Атторней, член Итальянской ассоциации адвокатов.</w:t>
            </w:r>
          </w:p>
        </w:tc>
      </w:tr>
      <w:tr w:rsidR="007C6A98" w:rsidTr="009D0490">
        <w:tc>
          <w:tcPr>
            <w:tcW w:w="2726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jc w:val="both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1974-1985 годы</w:t>
            </w:r>
          </w:p>
        </w:tc>
        <w:tc>
          <w:tcPr>
            <w:tcW w:w="6845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Партнер юридической фирмы и практикующий адвокат</w:t>
            </w:r>
          </w:p>
        </w:tc>
      </w:tr>
      <w:tr w:rsidR="007C6A98" w:rsidTr="009D0490">
        <w:tc>
          <w:tcPr>
            <w:tcW w:w="9571" w:type="dxa"/>
            <w:gridSpan w:val="2"/>
          </w:tcPr>
          <w:p w:rsidR="007C6A98" w:rsidRDefault="007C6A98" w:rsidP="009D0490">
            <w:pPr>
              <w:tabs>
                <w:tab w:val="left" w:pos="284"/>
              </w:tabs>
              <w:spacing w:after="120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Ученые звания и соответствующее академическая деятельность:</w:t>
            </w:r>
          </w:p>
        </w:tc>
      </w:tr>
      <w:tr w:rsidR="007C6A98" w:rsidTr="009D0490">
        <w:tc>
          <w:tcPr>
            <w:tcW w:w="2726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jc w:val="both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2006 год</w:t>
            </w:r>
          </w:p>
        </w:tc>
        <w:tc>
          <w:tcPr>
            <w:tcW w:w="6845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Лектор Гаагской академии международного права (ответственность государств за нарушение позитивных обязательств в области прав человека).</w:t>
            </w:r>
          </w:p>
        </w:tc>
      </w:tr>
      <w:tr w:rsidR="007C6A98" w:rsidTr="009D0490">
        <w:tc>
          <w:tcPr>
            <w:tcW w:w="2726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jc w:val="both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2003-2004 годы</w:t>
            </w:r>
          </w:p>
        </w:tc>
        <w:tc>
          <w:tcPr>
            <w:tcW w:w="6845" w:type="dxa"/>
          </w:tcPr>
          <w:p w:rsidR="007C6A98" w:rsidRPr="0084473C" w:rsidRDefault="007C6A98" w:rsidP="009D0490">
            <w:pPr>
              <w:tabs>
                <w:tab w:val="left" w:pos="284"/>
              </w:tabs>
              <w:spacing w:after="120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Внештатный научный сотрудник, Парижский университет</w:t>
            </w:r>
            <w:r>
              <w:rPr>
                <w:rFonts w:eastAsia="NSimSun"/>
                <w:szCs w:val="24"/>
                <w:lang w:val="en-US"/>
              </w:rPr>
              <w:t> II</w:t>
            </w:r>
            <w:r w:rsidRPr="0084473C">
              <w:rPr>
                <w:rFonts w:eastAsia="NSimSun"/>
                <w:szCs w:val="24"/>
              </w:rPr>
              <w:t>.</w:t>
            </w:r>
          </w:p>
        </w:tc>
      </w:tr>
      <w:tr w:rsidR="007C6A98" w:rsidTr="009D0490">
        <w:tc>
          <w:tcPr>
            <w:tcW w:w="2726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jc w:val="both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2000-2005 годы</w:t>
            </w:r>
          </w:p>
        </w:tc>
        <w:tc>
          <w:tcPr>
            <w:tcW w:w="6845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Преподаватель курса по международной защите прав человека, факультет политологии Сиенского университета.</w:t>
            </w:r>
          </w:p>
        </w:tc>
      </w:tr>
      <w:tr w:rsidR="007C6A98" w:rsidRPr="0084473C" w:rsidTr="009D0490">
        <w:tc>
          <w:tcPr>
            <w:tcW w:w="2726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jc w:val="both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1999-2005 годы</w:t>
            </w:r>
          </w:p>
        </w:tc>
        <w:tc>
          <w:tcPr>
            <w:tcW w:w="6845" w:type="dxa"/>
          </w:tcPr>
          <w:p w:rsidR="007C6A98" w:rsidRPr="0084473C" w:rsidRDefault="007C6A98" w:rsidP="009D0490">
            <w:pPr>
              <w:tabs>
                <w:tab w:val="left" w:pos="284"/>
              </w:tabs>
              <w:spacing w:after="120"/>
              <w:rPr>
                <w:rFonts w:eastAsia="NSimSun"/>
                <w:szCs w:val="24"/>
                <w:lang w:val="en-US"/>
              </w:rPr>
            </w:pPr>
            <w:r>
              <w:rPr>
                <w:rFonts w:eastAsia="NSimSun"/>
                <w:szCs w:val="24"/>
              </w:rPr>
              <w:t>Член</w:t>
            </w:r>
            <w:r w:rsidRPr="0084473C">
              <w:rPr>
                <w:rFonts w:eastAsia="NSimSun"/>
                <w:szCs w:val="24"/>
                <w:lang w:val="en-US"/>
              </w:rPr>
              <w:t xml:space="preserve"> </w:t>
            </w:r>
            <w:r>
              <w:rPr>
                <w:rFonts w:eastAsia="NSimSun"/>
                <w:szCs w:val="24"/>
              </w:rPr>
              <w:t>Консультативного</w:t>
            </w:r>
            <w:r w:rsidRPr="0084473C">
              <w:rPr>
                <w:rFonts w:eastAsia="NSimSun"/>
                <w:szCs w:val="24"/>
                <w:lang w:val="en-US"/>
              </w:rPr>
              <w:t xml:space="preserve"> </w:t>
            </w:r>
            <w:r>
              <w:rPr>
                <w:rFonts w:eastAsia="NSimSun"/>
                <w:szCs w:val="24"/>
              </w:rPr>
              <w:t>совета</w:t>
            </w:r>
            <w:r w:rsidRPr="0084473C">
              <w:rPr>
                <w:rFonts w:eastAsia="NSimSun"/>
                <w:szCs w:val="24"/>
                <w:lang w:val="en-US"/>
              </w:rPr>
              <w:t xml:space="preserve"> </w:t>
            </w:r>
            <w:r>
              <w:rPr>
                <w:rFonts w:eastAsia="NSimSun"/>
                <w:szCs w:val="24"/>
              </w:rPr>
              <w:t>издания</w:t>
            </w:r>
            <w:r w:rsidRPr="0084473C">
              <w:rPr>
                <w:rFonts w:eastAsia="NSimSun"/>
                <w:szCs w:val="24"/>
                <w:lang w:val="en-US"/>
              </w:rPr>
              <w:t xml:space="preserve"> </w:t>
            </w:r>
            <w:r w:rsidRPr="0084473C">
              <w:rPr>
                <w:rFonts w:eastAsia="NSimSun"/>
                <w:i/>
                <w:iCs/>
                <w:szCs w:val="24"/>
                <w:lang w:val="en-US"/>
              </w:rPr>
              <w:t>The Italian Yearbook of International Law</w:t>
            </w:r>
            <w:r w:rsidRPr="0084473C">
              <w:rPr>
                <w:rFonts w:eastAsia="NSimSun"/>
                <w:szCs w:val="24"/>
                <w:lang w:val="en-US"/>
              </w:rPr>
              <w:t>, Nijhoff, Leiden/Boston.</w:t>
            </w:r>
          </w:p>
        </w:tc>
      </w:tr>
      <w:tr w:rsidR="007C6A98" w:rsidRPr="00435299" w:rsidTr="009D0490">
        <w:tc>
          <w:tcPr>
            <w:tcW w:w="2726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jc w:val="both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1999-2001 годы</w:t>
            </w:r>
          </w:p>
        </w:tc>
        <w:tc>
          <w:tcPr>
            <w:tcW w:w="6845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Преподаватель курса по правам человека на факультете политологии Римского университета "ЛУИСС"</w:t>
            </w:r>
          </w:p>
        </w:tc>
      </w:tr>
      <w:tr w:rsidR="007C6A98" w:rsidRPr="00435299" w:rsidTr="009D0490">
        <w:tc>
          <w:tcPr>
            <w:tcW w:w="2726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jc w:val="both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1998-2005 годы</w:t>
            </w:r>
          </w:p>
        </w:tc>
        <w:tc>
          <w:tcPr>
            <w:tcW w:w="6845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Руководитель-координатор Совместной программы докторантуры Сиенского, Флоринтийского и Пизанского университетов по международному праву и праву Европейского союза.</w:t>
            </w:r>
          </w:p>
        </w:tc>
      </w:tr>
      <w:tr w:rsidR="007C6A98" w:rsidRPr="00435299" w:rsidTr="009D0490">
        <w:tc>
          <w:tcPr>
            <w:tcW w:w="2726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jc w:val="both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1998 год</w:t>
            </w:r>
          </w:p>
        </w:tc>
        <w:tc>
          <w:tcPr>
            <w:tcW w:w="6845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Внештатный эксперт Европейской комиссии по правам человека, Страсбург, Франция.</w:t>
            </w:r>
          </w:p>
        </w:tc>
      </w:tr>
      <w:tr w:rsidR="007C6A98" w:rsidRPr="00435299" w:rsidTr="009D0490">
        <w:tc>
          <w:tcPr>
            <w:tcW w:w="2726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jc w:val="both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1997-2000 годы</w:t>
            </w:r>
          </w:p>
        </w:tc>
        <w:tc>
          <w:tcPr>
            <w:tcW w:w="6845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Преподаватель курса международного частного права на факультете политологии Сиенского университета.</w:t>
            </w:r>
          </w:p>
        </w:tc>
      </w:tr>
      <w:tr w:rsidR="007C6A98" w:rsidRPr="00435299" w:rsidTr="009D0490">
        <w:tc>
          <w:tcPr>
            <w:tcW w:w="2726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jc w:val="both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1997 год</w:t>
            </w:r>
          </w:p>
        </w:tc>
        <w:tc>
          <w:tcPr>
            <w:tcW w:w="6845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Внештатный научный сотрудник юридического факультета Университетского колледжа Лондонского университета.</w:t>
            </w:r>
          </w:p>
        </w:tc>
      </w:tr>
      <w:tr w:rsidR="007C6A98" w:rsidRPr="00435299" w:rsidTr="009D0490">
        <w:tc>
          <w:tcPr>
            <w:tcW w:w="2726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jc w:val="both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1994-1995 годы</w:t>
            </w:r>
          </w:p>
        </w:tc>
        <w:tc>
          <w:tcPr>
            <w:tcW w:w="6845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Преподаватель курса церковного права на юридическом факультете Сиенского университета.</w:t>
            </w:r>
          </w:p>
        </w:tc>
      </w:tr>
      <w:tr w:rsidR="007C6A98" w:rsidRPr="00435299" w:rsidTr="009D0490">
        <w:tc>
          <w:tcPr>
            <w:tcW w:w="2726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jc w:val="both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1991-1992 годы</w:t>
            </w:r>
          </w:p>
        </w:tc>
        <w:tc>
          <w:tcPr>
            <w:tcW w:w="6845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Внештатный преподаватель Тулейнской школы права, Новый Орлеан.</w:t>
            </w:r>
          </w:p>
        </w:tc>
      </w:tr>
      <w:tr w:rsidR="007C6A98" w:rsidRPr="00435299" w:rsidTr="009D0490">
        <w:tc>
          <w:tcPr>
            <w:tcW w:w="2726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jc w:val="both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1990-1994 годы</w:t>
            </w:r>
          </w:p>
        </w:tc>
        <w:tc>
          <w:tcPr>
            <w:tcW w:w="6845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Преподаватель международного права на юридическом факультете Университета Кальяри.</w:t>
            </w:r>
          </w:p>
        </w:tc>
      </w:tr>
      <w:tr w:rsidR="007C6A98" w:rsidRPr="00435299" w:rsidTr="009D0490">
        <w:tc>
          <w:tcPr>
            <w:tcW w:w="2726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jc w:val="both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1986 год</w:t>
            </w:r>
          </w:p>
        </w:tc>
        <w:tc>
          <w:tcPr>
            <w:tcW w:w="6845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Внештатный член ученого совета Института международного права им. Макса Планка, Гейдельберг.</w:t>
            </w:r>
          </w:p>
        </w:tc>
      </w:tr>
      <w:tr w:rsidR="007C6A98" w:rsidRPr="00435299" w:rsidTr="009D0490">
        <w:tc>
          <w:tcPr>
            <w:tcW w:w="2726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jc w:val="both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1985-1990 годы</w:t>
            </w:r>
          </w:p>
        </w:tc>
        <w:tc>
          <w:tcPr>
            <w:tcW w:w="6845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Доцент международного частного права на юридическом факультете Сиенского университета.</w:t>
            </w:r>
          </w:p>
        </w:tc>
      </w:tr>
      <w:tr w:rsidR="007C6A98" w:rsidRPr="00435299" w:rsidTr="009D0490">
        <w:tc>
          <w:tcPr>
            <w:tcW w:w="2726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jc w:val="both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1982 год</w:t>
            </w:r>
          </w:p>
        </w:tc>
        <w:tc>
          <w:tcPr>
            <w:tcW w:w="6845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Сотрудник Научно-исследовательского центра по вопросам международного права и международных отношений Гаагской академии международного права.</w:t>
            </w:r>
          </w:p>
        </w:tc>
      </w:tr>
      <w:tr w:rsidR="007C6A98" w:rsidRPr="00435299" w:rsidTr="009D0490">
        <w:tc>
          <w:tcPr>
            <w:tcW w:w="2726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jc w:val="both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1980-1985 годы</w:t>
            </w:r>
          </w:p>
        </w:tc>
        <w:tc>
          <w:tcPr>
            <w:tcW w:w="6845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Доцент по праву международных организаций на юридическом факультете Сиенского университета.</w:t>
            </w:r>
          </w:p>
        </w:tc>
      </w:tr>
      <w:tr w:rsidR="007C6A98" w:rsidRPr="00435299" w:rsidTr="009D0490">
        <w:tc>
          <w:tcPr>
            <w:tcW w:w="2726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jc w:val="both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1973-1979 годы</w:t>
            </w:r>
          </w:p>
        </w:tc>
        <w:tc>
          <w:tcPr>
            <w:tcW w:w="6845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Научный сотрудник юридического факультета Сиенского университета.</w:t>
            </w:r>
          </w:p>
        </w:tc>
      </w:tr>
      <w:tr w:rsidR="007C6A98" w:rsidRPr="00435299" w:rsidTr="009D0490">
        <w:tc>
          <w:tcPr>
            <w:tcW w:w="9571" w:type="dxa"/>
            <w:gridSpan w:val="2"/>
          </w:tcPr>
          <w:p w:rsidR="007C6A98" w:rsidRDefault="007C6A98" w:rsidP="009D0490">
            <w:pPr>
              <w:tabs>
                <w:tab w:val="left" w:pos="284"/>
              </w:tabs>
              <w:spacing w:after="120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Работа в международных организациях и другая деятельность на государственной службе:</w:t>
            </w:r>
          </w:p>
        </w:tc>
      </w:tr>
      <w:tr w:rsidR="007C6A98" w:rsidRPr="00435299" w:rsidTr="009D0490">
        <w:tc>
          <w:tcPr>
            <w:tcW w:w="2726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jc w:val="both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2005-2006 годы</w:t>
            </w:r>
          </w:p>
        </w:tc>
        <w:tc>
          <w:tcPr>
            <w:tcW w:w="6845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Член Рабочей группы по проектам статей о дипломатической защите Комиссии международного права.</w:t>
            </w:r>
          </w:p>
        </w:tc>
      </w:tr>
      <w:tr w:rsidR="007C6A98" w:rsidRPr="00435299" w:rsidTr="009D0490">
        <w:tc>
          <w:tcPr>
            <w:tcW w:w="2726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jc w:val="both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1989-1990 годы</w:t>
            </w:r>
          </w:p>
        </w:tc>
        <w:tc>
          <w:tcPr>
            <w:tcW w:w="6845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Член Рабочей группы по организации Форума по международному праву окружающей среды (1990 год).</w:t>
            </w:r>
          </w:p>
        </w:tc>
      </w:tr>
      <w:tr w:rsidR="007C6A98" w:rsidRPr="00435299" w:rsidTr="009D0490">
        <w:tc>
          <w:tcPr>
            <w:tcW w:w="2726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jc w:val="both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1985 год</w:t>
            </w:r>
          </w:p>
        </w:tc>
        <w:tc>
          <w:tcPr>
            <w:tcW w:w="6845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Член итальянской делегации на Генеральной Ассамблее Организации Объединенных Наций, Шестой комитет (Нью</w:t>
            </w:r>
            <w:r w:rsidRPr="001400CE">
              <w:rPr>
                <w:rFonts w:eastAsia="NSimSun"/>
                <w:szCs w:val="24"/>
              </w:rPr>
              <w:noBreakHyphen/>
            </w:r>
            <w:r>
              <w:rPr>
                <w:rFonts w:eastAsia="NSimSun"/>
                <w:szCs w:val="24"/>
              </w:rPr>
              <w:t>Йорк).</w:t>
            </w:r>
          </w:p>
        </w:tc>
      </w:tr>
      <w:tr w:rsidR="007C6A98" w:rsidRPr="00435299" w:rsidTr="009D0490">
        <w:tc>
          <w:tcPr>
            <w:tcW w:w="2726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jc w:val="both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1985 год</w:t>
            </w:r>
          </w:p>
        </w:tc>
        <w:tc>
          <w:tcPr>
            <w:tcW w:w="6845" w:type="dxa"/>
          </w:tcPr>
          <w:p w:rsidR="007C6A98" w:rsidRDefault="007C6A98" w:rsidP="009D0490">
            <w:pPr>
              <w:tabs>
                <w:tab w:val="left" w:pos="284"/>
              </w:tabs>
              <w:spacing w:after="120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Помощник итальянского советника по правовым вопросам при Организации Объединенных Наций, Постоянное представительство Италии при Организации Объединенных Наций (Нью-Йорк).</w:t>
            </w:r>
          </w:p>
        </w:tc>
      </w:tr>
    </w:tbl>
    <w:p w:rsidR="007C6A98" w:rsidRDefault="007C6A98" w:rsidP="009D0490">
      <w:pPr>
        <w:tabs>
          <w:tab w:val="left" w:pos="284"/>
        </w:tabs>
        <w:ind w:left="284" w:hanging="284"/>
        <w:jc w:val="both"/>
        <w:rPr>
          <w:rFonts w:eastAsia="NSimSun"/>
          <w:szCs w:val="24"/>
        </w:rPr>
      </w:pPr>
    </w:p>
    <w:p w:rsidR="007C6A98" w:rsidRDefault="007C6A98" w:rsidP="009D0490">
      <w:pPr>
        <w:tabs>
          <w:tab w:val="left" w:pos="284"/>
        </w:tabs>
        <w:ind w:left="284" w:hanging="284"/>
        <w:jc w:val="both"/>
        <w:rPr>
          <w:rFonts w:eastAsia="NSimSun"/>
          <w:szCs w:val="24"/>
        </w:rPr>
      </w:pPr>
      <w:r>
        <w:rPr>
          <w:rFonts w:eastAsia="NSimSun"/>
          <w:szCs w:val="24"/>
        </w:rPr>
        <w:t>Академические и профессиональные ассоциации:</w:t>
      </w:r>
    </w:p>
    <w:p w:rsidR="007C6A98" w:rsidRDefault="007C6A98" w:rsidP="009D0490">
      <w:pPr>
        <w:tabs>
          <w:tab w:val="left" w:pos="284"/>
        </w:tabs>
        <w:ind w:left="284" w:hanging="284"/>
        <w:jc w:val="both"/>
        <w:rPr>
          <w:rFonts w:eastAsia="NSimSun"/>
          <w:szCs w:val="24"/>
        </w:rPr>
      </w:pPr>
    </w:p>
    <w:p w:rsidR="007C6A98" w:rsidRDefault="007C6A98" w:rsidP="009D0490">
      <w:pPr>
        <w:ind w:left="561" w:hanging="561"/>
        <w:jc w:val="both"/>
        <w:rPr>
          <w:rFonts w:eastAsia="NSimSun"/>
          <w:szCs w:val="24"/>
        </w:rPr>
      </w:pPr>
      <w:r>
        <w:rPr>
          <w:rFonts w:eastAsia="NSimSun"/>
          <w:szCs w:val="24"/>
        </w:rPr>
        <w:t>-</w:t>
      </w:r>
      <w:r>
        <w:rPr>
          <w:rFonts w:eastAsia="NSimSun"/>
          <w:szCs w:val="24"/>
        </w:rPr>
        <w:tab/>
        <w:t>Член Итальянского общества международного права.</w:t>
      </w:r>
    </w:p>
    <w:p w:rsidR="007C6A98" w:rsidRDefault="007C6A98" w:rsidP="009D0490">
      <w:pPr>
        <w:ind w:left="561" w:hanging="561"/>
        <w:jc w:val="both"/>
        <w:rPr>
          <w:rFonts w:eastAsia="NSimSun"/>
          <w:szCs w:val="24"/>
        </w:rPr>
      </w:pPr>
    </w:p>
    <w:p w:rsidR="007C6A98" w:rsidRDefault="007C6A98" w:rsidP="009D0490">
      <w:pPr>
        <w:ind w:left="561" w:hanging="561"/>
        <w:jc w:val="both"/>
        <w:rPr>
          <w:rFonts w:eastAsia="NSimSun"/>
          <w:szCs w:val="24"/>
        </w:rPr>
      </w:pPr>
      <w:r>
        <w:rPr>
          <w:rFonts w:eastAsia="NSimSun"/>
          <w:szCs w:val="24"/>
        </w:rPr>
        <w:t>-</w:t>
      </w:r>
      <w:r>
        <w:rPr>
          <w:rFonts w:eastAsia="NSimSun"/>
          <w:szCs w:val="24"/>
        </w:rPr>
        <w:tab/>
        <w:t>Член Американского общества международного права.</w:t>
      </w:r>
    </w:p>
    <w:p w:rsidR="007C6A98" w:rsidRDefault="007C6A98" w:rsidP="009D0490">
      <w:pPr>
        <w:ind w:left="561" w:hanging="561"/>
        <w:jc w:val="both"/>
        <w:rPr>
          <w:rFonts w:eastAsia="NSimSun"/>
          <w:szCs w:val="24"/>
        </w:rPr>
      </w:pPr>
    </w:p>
    <w:p w:rsidR="007C6A98" w:rsidRDefault="007C6A98" w:rsidP="009D0490">
      <w:pPr>
        <w:ind w:left="561" w:hanging="561"/>
        <w:jc w:val="both"/>
        <w:rPr>
          <w:rFonts w:eastAsia="NSimSun"/>
          <w:szCs w:val="24"/>
        </w:rPr>
      </w:pPr>
      <w:r>
        <w:rPr>
          <w:rFonts w:eastAsia="NSimSun"/>
          <w:szCs w:val="24"/>
        </w:rPr>
        <w:t>-</w:t>
      </w:r>
      <w:r>
        <w:rPr>
          <w:rFonts w:eastAsia="NSimSun"/>
          <w:szCs w:val="24"/>
        </w:rPr>
        <w:tab/>
        <w:t>Член Ассоциации международного права, итальянское отделение.</w:t>
      </w:r>
    </w:p>
    <w:p w:rsidR="007C6A98" w:rsidRDefault="007C6A98" w:rsidP="009D0490">
      <w:pPr>
        <w:ind w:left="561" w:hanging="561"/>
        <w:jc w:val="both"/>
        <w:rPr>
          <w:rFonts w:eastAsia="NSimSun"/>
          <w:szCs w:val="24"/>
        </w:rPr>
      </w:pPr>
    </w:p>
    <w:p w:rsidR="007C6A98" w:rsidRDefault="007C6A98" w:rsidP="009D0490">
      <w:pPr>
        <w:ind w:left="561" w:hanging="561"/>
        <w:jc w:val="both"/>
        <w:rPr>
          <w:rFonts w:eastAsia="NSimSun"/>
          <w:szCs w:val="24"/>
        </w:rPr>
      </w:pPr>
      <w:r>
        <w:rPr>
          <w:rFonts w:eastAsia="NSimSun"/>
          <w:szCs w:val="24"/>
        </w:rPr>
        <w:t>-</w:t>
      </w:r>
      <w:r>
        <w:rPr>
          <w:rFonts w:eastAsia="NSimSun"/>
          <w:szCs w:val="24"/>
        </w:rPr>
        <w:tab/>
        <w:t>Член Комитета по международному праву и практике прав человека, Ассоциация международного права.</w:t>
      </w:r>
    </w:p>
    <w:p w:rsidR="007C6A98" w:rsidRDefault="007C6A98" w:rsidP="009D0490">
      <w:pPr>
        <w:tabs>
          <w:tab w:val="left" w:pos="284"/>
        </w:tabs>
        <w:ind w:left="284" w:hanging="284"/>
        <w:jc w:val="both"/>
        <w:rPr>
          <w:rFonts w:eastAsia="NSimSun"/>
          <w:szCs w:val="24"/>
        </w:rPr>
      </w:pPr>
    </w:p>
    <w:p w:rsidR="007C6A98" w:rsidRDefault="00C30700" w:rsidP="009D0490">
      <w:pPr>
        <w:tabs>
          <w:tab w:val="left" w:pos="284"/>
        </w:tabs>
        <w:ind w:left="284" w:hanging="284"/>
        <w:jc w:val="both"/>
        <w:rPr>
          <w:rFonts w:eastAsia="NSimSun"/>
          <w:szCs w:val="24"/>
        </w:rPr>
      </w:pPr>
      <w:r>
        <w:rPr>
          <w:rFonts w:eastAsia="NSimSun"/>
          <w:szCs w:val="24"/>
        </w:rPr>
        <w:br w:type="page"/>
      </w:r>
      <w:r w:rsidR="007C6A98">
        <w:rPr>
          <w:rFonts w:eastAsia="NSimSun"/>
          <w:szCs w:val="24"/>
        </w:rPr>
        <w:t>Лекции и доклады:</w:t>
      </w:r>
    </w:p>
    <w:p w:rsidR="007C6A98" w:rsidRDefault="007C6A98" w:rsidP="009D0490">
      <w:pPr>
        <w:tabs>
          <w:tab w:val="left" w:pos="284"/>
        </w:tabs>
        <w:ind w:left="284" w:hanging="284"/>
        <w:jc w:val="both"/>
        <w:rPr>
          <w:rFonts w:eastAsia="NSimSun"/>
          <w:szCs w:val="24"/>
        </w:rPr>
      </w:pPr>
    </w:p>
    <w:p w:rsidR="007C6A98" w:rsidRDefault="007C6A98" w:rsidP="009D0490">
      <w:pPr>
        <w:rPr>
          <w:rFonts w:eastAsia="NSimSun"/>
          <w:szCs w:val="24"/>
        </w:rPr>
      </w:pPr>
      <w:r>
        <w:rPr>
          <w:rFonts w:eastAsia="NSimSun"/>
          <w:szCs w:val="24"/>
        </w:rPr>
        <w:t>Принимал участие в организации и/или участвовал как лектор или докладчик в ряде проведенных в Италии и за рубежом международных конференций, семинаров, рабочих совещаний, коллоквиумов и курсов по международному публичному праву, праву Европейского союза, международному частному праву, в частности по праву прав человека, международному гуманитарному и уголовному праву.  К числу последних лекций и докладов относятся следующие:</w:t>
      </w:r>
    </w:p>
    <w:p w:rsidR="00C30700" w:rsidRDefault="00C30700" w:rsidP="009D0490">
      <w:pPr>
        <w:rPr>
          <w:rFonts w:eastAsia="NSimSun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13"/>
        <w:gridCol w:w="6657"/>
      </w:tblGrid>
      <w:tr w:rsidR="007C6A98" w:rsidTr="009D0490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7C6A98" w:rsidRDefault="007C6A98" w:rsidP="00C30700">
            <w:pPr>
              <w:spacing w:after="120" w:line="240" w:lineRule="auto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2007 год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7C6A98" w:rsidRDefault="007C6A98" w:rsidP="00C30700">
            <w:pPr>
              <w:spacing w:after="120" w:line="240" w:lineRule="auto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Лекция в Палермском университете на тему "Индивидуальные права, права человека и работы КМП по дипломатической защите".</w:t>
            </w:r>
          </w:p>
        </w:tc>
      </w:tr>
      <w:tr w:rsidR="007C6A98" w:rsidTr="009D0490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7C6A98" w:rsidRDefault="007C6A98" w:rsidP="00C30700">
            <w:pPr>
              <w:spacing w:after="120" w:line="240" w:lineRule="auto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2007 год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7C6A98" w:rsidRDefault="007C6A98" w:rsidP="00C30700">
            <w:pPr>
              <w:spacing w:after="120" w:line="240" w:lineRule="auto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Лекция в Неапольском университете на тему "Права человека и исчерпание местных средств правовой защиты".</w:t>
            </w:r>
          </w:p>
        </w:tc>
      </w:tr>
      <w:tr w:rsidR="007C6A98" w:rsidTr="009D0490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7C6A98" w:rsidRDefault="007C6A98" w:rsidP="00C30700">
            <w:pPr>
              <w:spacing w:after="120" w:line="240" w:lineRule="auto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2007 год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7C6A98" w:rsidRDefault="007C6A98" w:rsidP="00C30700">
            <w:pPr>
              <w:spacing w:after="120" w:line="240" w:lineRule="auto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Доклад на Конференции в Берлине на тему "ЕС как глобальный субъект в процессе реформы ООН:  случай Совета по правам человека"</w:t>
            </w:r>
          </w:p>
        </w:tc>
      </w:tr>
      <w:tr w:rsidR="007C6A98" w:rsidTr="009D0490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7C6A98" w:rsidRDefault="007C6A98" w:rsidP="00C30700">
            <w:pPr>
              <w:spacing w:after="120" w:line="240" w:lineRule="auto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2007 год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7C6A98" w:rsidRDefault="007C6A98" w:rsidP="00C30700">
            <w:pPr>
              <w:spacing w:after="120" w:line="240" w:lineRule="auto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Доклад на Конференции Института Европейского университета во Флоренции на тему "Новый совет по правам человека:  первые два года".</w:t>
            </w:r>
          </w:p>
        </w:tc>
      </w:tr>
      <w:tr w:rsidR="007C6A98" w:rsidTr="009D0490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7C6A98" w:rsidRDefault="007C6A98" w:rsidP="00C30700">
            <w:pPr>
              <w:spacing w:after="120" w:line="240" w:lineRule="auto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2007 год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7C6A98" w:rsidRDefault="007C6A98" w:rsidP="00C30700">
            <w:pPr>
              <w:spacing w:after="120" w:line="240" w:lineRule="auto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Доклад на рабочем совещании Ассоциации международного права в Сиене (Комитет по международному праву и практике прав человека) на тему "Общее международное право и международное право прав человека".</w:t>
            </w:r>
          </w:p>
        </w:tc>
      </w:tr>
      <w:tr w:rsidR="007C6A98" w:rsidTr="009D0490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7C6A98" w:rsidRDefault="007C6A98" w:rsidP="00C30700">
            <w:pPr>
              <w:spacing w:after="120" w:line="240" w:lineRule="auto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2007 год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7C6A98" w:rsidRDefault="007C6A98" w:rsidP="00C30700">
            <w:pPr>
              <w:spacing w:after="120" w:line="240" w:lineRule="auto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Доклад на рабочем совещании в Болонье на тему "Дипломатическая защита и права человека".</w:t>
            </w:r>
          </w:p>
        </w:tc>
      </w:tr>
      <w:tr w:rsidR="007C6A98" w:rsidTr="009D0490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7C6A98" w:rsidRDefault="007C6A98" w:rsidP="00C30700">
            <w:pPr>
              <w:spacing w:after="120" w:line="240" w:lineRule="auto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2006 год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7C6A98" w:rsidRDefault="007C6A98" w:rsidP="00C30700">
            <w:pPr>
              <w:spacing w:after="120" w:line="240" w:lineRule="auto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Курс в Гаагской академии международного права "Ответственность государств за нарушение позитивных обязательств в области прав человека".</w:t>
            </w:r>
          </w:p>
        </w:tc>
      </w:tr>
      <w:tr w:rsidR="007C6A98" w:rsidTr="009D0490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7C6A98" w:rsidRDefault="007C6A98" w:rsidP="00C30700">
            <w:pPr>
              <w:spacing w:after="120" w:line="240" w:lineRule="auto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2005 год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7C6A98" w:rsidRDefault="007C6A98" w:rsidP="00C30700">
            <w:pPr>
              <w:spacing w:after="120" w:line="240" w:lineRule="auto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Доклад на Конференции в Феррари на тему "Новая процедура Европейского суда по правам человека после принятия протокола № 14".</w:t>
            </w:r>
          </w:p>
        </w:tc>
      </w:tr>
      <w:tr w:rsidR="007C6A98" w:rsidTr="009D0490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7C6A98" w:rsidRDefault="007C6A98" w:rsidP="00C30700">
            <w:pPr>
              <w:spacing w:after="120" w:line="240" w:lineRule="auto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2005 год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7C6A98" w:rsidRDefault="007C6A98" w:rsidP="00C30700">
            <w:pPr>
              <w:spacing w:after="120" w:line="240" w:lineRule="auto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Лекция в Университете Нового Южного Уэльса, юридический факультет, Сидней, на тему "Роль индивидуальных прав и прав человека в современном международном праве".</w:t>
            </w:r>
          </w:p>
        </w:tc>
      </w:tr>
      <w:tr w:rsidR="007C6A98" w:rsidTr="009D0490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7C6A98" w:rsidRDefault="007C6A98" w:rsidP="00C30700">
            <w:pPr>
              <w:spacing w:after="120" w:line="240" w:lineRule="auto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2005 год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7C6A98" w:rsidRDefault="007C6A98" w:rsidP="00C30700">
            <w:pPr>
              <w:spacing w:after="120" w:line="240" w:lineRule="auto"/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Лекция в Технологическом университете Сиднея, юридический факультет, на тему "Меры Европейского союза по борьбе с нелегальной иммиграцией".</w:t>
            </w:r>
          </w:p>
        </w:tc>
      </w:tr>
    </w:tbl>
    <w:p w:rsidR="007C6A98" w:rsidRDefault="007C6A98" w:rsidP="009D0490">
      <w:pPr>
        <w:rPr>
          <w:rFonts w:eastAsia="NSimSun"/>
          <w:szCs w:val="24"/>
        </w:rPr>
      </w:pPr>
    </w:p>
    <w:p w:rsidR="007C6A98" w:rsidRDefault="00C30700" w:rsidP="009D0490">
      <w:pPr>
        <w:rPr>
          <w:rFonts w:eastAsia="NSimSun"/>
          <w:szCs w:val="24"/>
        </w:rPr>
      </w:pPr>
      <w:r>
        <w:rPr>
          <w:rFonts w:eastAsia="NSimSun"/>
          <w:szCs w:val="24"/>
        </w:rPr>
        <w:br w:type="page"/>
      </w:r>
      <w:r w:rsidR="007C6A98">
        <w:rPr>
          <w:rFonts w:eastAsia="NSimSun"/>
          <w:szCs w:val="24"/>
        </w:rPr>
        <w:t>Основные публикации:</w:t>
      </w:r>
    </w:p>
    <w:p w:rsidR="007C6A98" w:rsidRDefault="007C6A98" w:rsidP="009D0490">
      <w:pPr>
        <w:rPr>
          <w:rFonts w:eastAsia="NSimSun"/>
          <w:szCs w:val="24"/>
        </w:rPr>
      </w:pPr>
    </w:p>
    <w:p w:rsidR="007C6A98" w:rsidRDefault="007C6A98" w:rsidP="009D0490">
      <w:pPr>
        <w:rPr>
          <w:rFonts w:eastAsia="NSimSun"/>
          <w:szCs w:val="24"/>
          <w:lang w:val="fr-FR"/>
        </w:rPr>
      </w:pPr>
      <w:r>
        <w:rPr>
          <w:rFonts w:eastAsia="NSimSun"/>
          <w:szCs w:val="24"/>
        </w:rPr>
        <w:tab/>
        <w:t>а</w:t>
      </w:r>
      <w:r w:rsidRPr="00A33429">
        <w:rPr>
          <w:rFonts w:eastAsia="NSimSun"/>
          <w:szCs w:val="24"/>
          <w:lang w:val="fr-FR"/>
        </w:rPr>
        <w:t>)</w:t>
      </w:r>
      <w:r w:rsidRPr="00A33429">
        <w:rPr>
          <w:rFonts w:eastAsia="NSimSun"/>
          <w:szCs w:val="24"/>
          <w:lang w:val="fr-FR"/>
        </w:rPr>
        <w:tab/>
      </w:r>
      <w:r>
        <w:rPr>
          <w:rFonts w:eastAsia="NSimSun"/>
          <w:szCs w:val="24"/>
        </w:rPr>
        <w:t>Книги</w:t>
      </w:r>
      <w:r w:rsidRPr="00A33429">
        <w:rPr>
          <w:rFonts w:eastAsia="NSimSun"/>
          <w:szCs w:val="24"/>
          <w:lang w:val="fr-FR"/>
        </w:rPr>
        <w:t xml:space="preserve"> </w:t>
      </w:r>
      <w:r>
        <w:rPr>
          <w:rFonts w:eastAsia="NSimSun"/>
          <w:szCs w:val="24"/>
        </w:rPr>
        <w:t>и</w:t>
      </w:r>
      <w:r w:rsidRPr="00A33429">
        <w:rPr>
          <w:rFonts w:eastAsia="NSimSun"/>
          <w:szCs w:val="24"/>
          <w:lang w:val="fr-FR"/>
        </w:rPr>
        <w:t xml:space="preserve"> </w:t>
      </w:r>
      <w:r>
        <w:rPr>
          <w:rFonts w:eastAsia="NSimSun"/>
          <w:szCs w:val="24"/>
        </w:rPr>
        <w:t>монографии</w:t>
      </w:r>
    </w:p>
    <w:p w:rsidR="007C6A98" w:rsidRDefault="007C6A98" w:rsidP="009D0490">
      <w:pPr>
        <w:rPr>
          <w:rFonts w:eastAsia="NSimSun"/>
          <w:szCs w:val="24"/>
          <w:lang w:val="fr-FR"/>
        </w:rPr>
      </w:pPr>
    </w:p>
    <w:p w:rsidR="007C6A98" w:rsidRDefault="007C6A98" w:rsidP="009D0490">
      <w:pPr>
        <w:rPr>
          <w:rFonts w:eastAsia="NSimSun"/>
          <w:szCs w:val="24"/>
          <w:lang w:val="fr-FR"/>
        </w:rPr>
      </w:pPr>
      <w:r w:rsidRPr="00A33429">
        <w:rPr>
          <w:rFonts w:eastAsia="NSimSun"/>
          <w:szCs w:val="24"/>
          <w:lang w:val="fr-FR"/>
        </w:rPr>
        <w:t>-</w:t>
      </w:r>
      <w:r w:rsidRPr="00A33429">
        <w:rPr>
          <w:rFonts w:eastAsia="NSimSun"/>
          <w:szCs w:val="24"/>
          <w:lang w:val="fr-FR"/>
        </w:rPr>
        <w:tab/>
        <w:t>"</w:t>
      </w:r>
      <w:r w:rsidRPr="00CC238D">
        <w:rPr>
          <w:rFonts w:eastAsia="NSimSun"/>
          <w:szCs w:val="24"/>
          <w:lang w:val="fr-FR"/>
        </w:rPr>
        <w:t>Responsabilité de l’État pour violation des obligations positives relatives aux droits de l’homme</w:t>
      </w:r>
      <w:r>
        <w:rPr>
          <w:rFonts w:eastAsia="NSimSun"/>
          <w:szCs w:val="24"/>
          <w:lang w:val="fr-FR"/>
        </w:rPr>
        <w:t> </w:t>
      </w:r>
      <w:r w:rsidRPr="00A33429">
        <w:rPr>
          <w:rFonts w:eastAsia="NSimSun"/>
          <w:szCs w:val="24"/>
          <w:lang w:val="fr-FR"/>
        </w:rPr>
        <w:t>"</w:t>
      </w:r>
      <w:r w:rsidRPr="00CC238D">
        <w:rPr>
          <w:rFonts w:eastAsia="NSimSun"/>
          <w:szCs w:val="24"/>
          <w:lang w:val="fr-FR"/>
        </w:rPr>
        <w:t>, in Recueil des Cours de l’Académie de Droit International de La Haye, 2006 (</w:t>
      </w:r>
      <w:r>
        <w:rPr>
          <w:rFonts w:eastAsia="NSimSun"/>
          <w:szCs w:val="24"/>
        </w:rPr>
        <w:t>в</w:t>
      </w:r>
      <w:r w:rsidRPr="00A33429">
        <w:rPr>
          <w:rFonts w:eastAsia="NSimSun"/>
          <w:szCs w:val="24"/>
          <w:lang w:val="fr-FR"/>
        </w:rPr>
        <w:t> </w:t>
      </w:r>
      <w:r>
        <w:rPr>
          <w:rFonts w:eastAsia="NSimSun"/>
          <w:szCs w:val="24"/>
        </w:rPr>
        <w:t>печати</w:t>
      </w:r>
      <w:r w:rsidRPr="00CC238D">
        <w:rPr>
          <w:rFonts w:eastAsia="NSimSun"/>
          <w:szCs w:val="24"/>
          <w:lang w:val="fr-FR"/>
        </w:rPr>
        <w:t>).</w:t>
      </w:r>
    </w:p>
    <w:p w:rsidR="007C6A98" w:rsidRDefault="007C6A98" w:rsidP="009D0490">
      <w:pPr>
        <w:rPr>
          <w:rFonts w:eastAsia="NSimSun"/>
          <w:szCs w:val="24"/>
          <w:lang w:val="fr-FR"/>
        </w:rPr>
      </w:pPr>
    </w:p>
    <w:p w:rsidR="007C6A98" w:rsidRPr="00B567B5" w:rsidRDefault="007C6A98" w:rsidP="009D0490">
      <w:pPr>
        <w:rPr>
          <w:rFonts w:eastAsia="NSimSun"/>
          <w:szCs w:val="24"/>
          <w:lang w:val="fr-FR"/>
        </w:rPr>
      </w:pPr>
      <w:r w:rsidRPr="00403233">
        <w:rPr>
          <w:rFonts w:eastAsia="NSimSun"/>
          <w:szCs w:val="24"/>
          <w:lang w:val="it-IT"/>
        </w:rPr>
        <w:t>-</w:t>
      </w:r>
      <w:r w:rsidRPr="00E923D6">
        <w:rPr>
          <w:rFonts w:eastAsia="NSimSun"/>
          <w:szCs w:val="24"/>
          <w:lang w:val="fr-FR"/>
        </w:rPr>
        <w:tab/>
      </w:r>
      <w:r w:rsidRPr="00403233">
        <w:rPr>
          <w:rFonts w:eastAsia="NSimSun"/>
          <w:i/>
          <w:iCs/>
          <w:szCs w:val="24"/>
          <w:lang w:val="it-IT"/>
        </w:rPr>
        <w:t>Esaurimento dei ricorsi interni e diritti umani</w:t>
      </w:r>
      <w:r>
        <w:rPr>
          <w:rFonts w:eastAsia="NSimSun"/>
          <w:szCs w:val="24"/>
          <w:lang w:val="it-IT"/>
        </w:rPr>
        <w:t xml:space="preserve"> (</w:t>
      </w:r>
      <w:r>
        <w:rPr>
          <w:rFonts w:eastAsia="NSimSun"/>
          <w:szCs w:val="24"/>
        </w:rPr>
        <w:t>Исчерпание</w:t>
      </w:r>
      <w:r w:rsidRPr="00E923D6">
        <w:rPr>
          <w:rFonts w:eastAsia="NSimSun"/>
          <w:szCs w:val="24"/>
          <w:lang w:val="fr-FR"/>
        </w:rPr>
        <w:t xml:space="preserve"> </w:t>
      </w:r>
      <w:r>
        <w:rPr>
          <w:rFonts w:eastAsia="NSimSun"/>
          <w:szCs w:val="24"/>
        </w:rPr>
        <w:t>местных</w:t>
      </w:r>
      <w:r w:rsidRPr="00E923D6">
        <w:rPr>
          <w:rFonts w:eastAsia="NSimSun"/>
          <w:szCs w:val="24"/>
          <w:lang w:val="fr-FR"/>
        </w:rPr>
        <w:t xml:space="preserve"> </w:t>
      </w:r>
      <w:r>
        <w:rPr>
          <w:rFonts w:eastAsia="NSimSun"/>
          <w:szCs w:val="24"/>
        </w:rPr>
        <w:t>средств</w:t>
      </w:r>
      <w:r w:rsidRPr="00E923D6">
        <w:rPr>
          <w:rFonts w:eastAsia="NSimSun"/>
          <w:szCs w:val="24"/>
          <w:lang w:val="fr-FR"/>
        </w:rPr>
        <w:t xml:space="preserve"> </w:t>
      </w:r>
      <w:r>
        <w:rPr>
          <w:rFonts w:eastAsia="NSimSun"/>
          <w:szCs w:val="24"/>
        </w:rPr>
        <w:t>правовой</w:t>
      </w:r>
      <w:r w:rsidRPr="00E923D6">
        <w:rPr>
          <w:rFonts w:eastAsia="NSimSun"/>
          <w:szCs w:val="24"/>
          <w:lang w:val="fr-FR"/>
        </w:rPr>
        <w:t xml:space="preserve"> </w:t>
      </w:r>
      <w:r>
        <w:rPr>
          <w:rFonts w:eastAsia="NSimSun"/>
          <w:szCs w:val="24"/>
        </w:rPr>
        <w:t>защиты</w:t>
      </w:r>
      <w:r w:rsidRPr="00E923D6">
        <w:rPr>
          <w:rFonts w:eastAsia="NSimSun"/>
          <w:szCs w:val="24"/>
          <w:lang w:val="fr-FR"/>
        </w:rPr>
        <w:t xml:space="preserve"> </w:t>
      </w:r>
      <w:r>
        <w:rPr>
          <w:rFonts w:eastAsia="NSimSun"/>
          <w:szCs w:val="24"/>
        </w:rPr>
        <w:t>и</w:t>
      </w:r>
      <w:r w:rsidRPr="00E923D6">
        <w:rPr>
          <w:rFonts w:eastAsia="NSimSun"/>
          <w:szCs w:val="24"/>
          <w:lang w:val="fr-FR"/>
        </w:rPr>
        <w:t xml:space="preserve"> </w:t>
      </w:r>
      <w:r>
        <w:rPr>
          <w:rFonts w:eastAsia="NSimSun"/>
          <w:szCs w:val="24"/>
        </w:rPr>
        <w:t>права</w:t>
      </w:r>
      <w:r w:rsidRPr="00E923D6">
        <w:rPr>
          <w:rFonts w:eastAsia="NSimSun"/>
          <w:szCs w:val="24"/>
          <w:lang w:val="fr-FR"/>
        </w:rPr>
        <w:t xml:space="preserve"> </w:t>
      </w:r>
      <w:r>
        <w:rPr>
          <w:rFonts w:eastAsia="NSimSun"/>
          <w:szCs w:val="24"/>
        </w:rPr>
        <w:t>человека</w:t>
      </w:r>
      <w:r w:rsidRPr="00403233">
        <w:rPr>
          <w:rFonts w:eastAsia="NSimSun"/>
          <w:szCs w:val="24"/>
          <w:lang w:val="it-IT"/>
        </w:rPr>
        <w:t>), Torino, Giappichelli, 2004</w:t>
      </w:r>
      <w:r>
        <w:rPr>
          <w:rFonts w:eastAsia="NSimSun"/>
          <w:szCs w:val="24"/>
          <w:lang w:val="it-IT"/>
        </w:rPr>
        <w:t xml:space="preserve">. </w:t>
      </w:r>
    </w:p>
    <w:p w:rsidR="007C6A98" w:rsidRPr="00B567B5" w:rsidRDefault="007C6A98" w:rsidP="009D0490">
      <w:pPr>
        <w:rPr>
          <w:rFonts w:eastAsia="NSimSun"/>
          <w:szCs w:val="24"/>
          <w:lang w:val="fr-FR"/>
        </w:rPr>
      </w:pPr>
    </w:p>
    <w:p w:rsidR="007C6A98" w:rsidRPr="00B567B5" w:rsidRDefault="007C6A98" w:rsidP="009D0490">
      <w:pPr>
        <w:rPr>
          <w:rFonts w:eastAsia="NSimSun"/>
          <w:szCs w:val="24"/>
          <w:lang w:val="fr-FR"/>
        </w:rPr>
      </w:pPr>
      <w:r w:rsidRPr="00D41966">
        <w:rPr>
          <w:rFonts w:eastAsia="NSimSun"/>
          <w:szCs w:val="24"/>
          <w:lang w:val="it-IT"/>
        </w:rPr>
        <w:t>-</w:t>
      </w:r>
      <w:r w:rsidRPr="00B567B5">
        <w:rPr>
          <w:rFonts w:eastAsia="NSimSun"/>
          <w:szCs w:val="24"/>
          <w:lang w:val="fr-FR"/>
        </w:rPr>
        <w:tab/>
      </w:r>
      <w:r w:rsidRPr="00CE33E4">
        <w:rPr>
          <w:rFonts w:eastAsia="NSimSun"/>
          <w:i/>
          <w:iCs/>
          <w:szCs w:val="24"/>
          <w:lang w:val="it-IT"/>
        </w:rPr>
        <w:t>"</w:t>
      </w:r>
      <w:r w:rsidRPr="00D41966">
        <w:rPr>
          <w:rFonts w:eastAsia="NSimSun"/>
          <w:i/>
          <w:iCs/>
          <w:szCs w:val="24"/>
          <w:lang w:val="it-IT"/>
        </w:rPr>
        <w:t>Due Diligence" e responsabilità internazionale degli Stati</w:t>
      </w:r>
      <w:r w:rsidRPr="00D41966">
        <w:rPr>
          <w:rFonts w:eastAsia="NSimSun"/>
          <w:szCs w:val="24"/>
          <w:lang w:val="it-IT"/>
        </w:rPr>
        <w:t xml:space="preserve"> (</w:t>
      </w:r>
      <w:r>
        <w:rPr>
          <w:rFonts w:eastAsia="NSimSun"/>
          <w:szCs w:val="24"/>
        </w:rPr>
        <w:t>Надлежащая</w:t>
      </w:r>
      <w:r w:rsidRPr="00B567B5">
        <w:rPr>
          <w:rFonts w:eastAsia="NSimSun"/>
          <w:szCs w:val="24"/>
          <w:lang w:val="fr-FR"/>
        </w:rPr>
        <w:t xml:space="preserve"> </w:t>
      </w:r>
      <w:r>
        <w:rPr>
          <w:rFonts w:eastAsia="NSimSun"/>
          <w:szCs w:val="24"/>
        </w:rPr>
        <w:t>забота</w:t>
      </w:r>
      <w:r w:rsidRPr="00B567B5">
        <w:rPr>
          <w:rFonts w:eastAsia="NSimSun"/>
          <w:szCs w:val="24"/>
          <w:lang w:val="fr-FR"/>
        </w:rPr>
        <w:t xml:space="preserve"> </w:t>
      </w:r>
      <w:r>
        <w:rPr>
          <w:rFonts w:eastAsia="NSimSun"/>
          <w:szCs w:val="24"/>
        </w:rPr>
        <w:t>и</w:t>
      </w:r>
      <w:r w:rsidRPr="00B567B5">
        <w:rPr>
          <w:rFonts w:eastAsia="NSimSun"/>
          <w:szCs w:val="24"/>
          <w:lang w:val="fr-FR"/>
        </w:rPr>
        <w:t xml:space="preserve"> </w:t>
      </w:r>
      <w:r>
        <w:rPr>
          <w:rFonts w:eastAsia="NSimSun"/>
          <w:szCs w:val="24"/>
        </w:rPr>
        <w:t>международная</w:t>
      </w:r>
      <w:r w:rsidRPr="00B567B5">
        <w:rPr>
          <w:rFonts w:eastAsia="NSimSun"/>
          <w:szCs w:val="24"/>
          <w:lang w:val="fr-FR"/>
        </w:rPr>
        <w:t xml:space="preserve"> </w:t>
      </w:r>
      <w:r>
        <w:rPr>
          <w:rFonts w:eastAsia="NSimSun"/>
          <w:szCs w:val="24"/>
        </w:rPr>
        <w:t>ответственность</w:t>
      </w:r>
      <w:r w:rsidRPr="00B567B5">
        <w:rPr>
          <w:rFonts w:eastAsia="NSimSun"/>
          <w:szCs w:val="24"/>
          <w:lang w:val="fr-FR"/>
        </w:rPr>
        <w:t xml:space="preserve"> </w:t>
      </w:r>
      <w:r>
        <w:rPr>
          <w:rFonts w:eastAsia="NSimSun"/>
          <w:szCs w:val="24"/>
        </w:rPr>
        <w:t>государств</w:t>
      </w:r>
      <w:r w:rsidRPr="00D41966">
        <w:rPr>
          <w:rFonts w:eastAsia="NSimSun"/>
          <w:szCs w:val="24"/>
          <w:lang w:val="it-IT"/>
        </w:rPr>
        <w:t>), Milan, Giuffrè, 1989.</w:t>
      </w:r>
    </w:p>
    <w:p w:rsidR="007C6A98" w:rsidRPr="00B567B5" w:rsidRDefault="007C6A98" w:rsidP="009D0490">
      <w:pPr>
        <w:rPr>
          <w:rFonts w:eastAsia="NSimSun"/>
          <w:szCs w:val="24"/>
          <w:lang w:val="fr-FR"/>
        </w:rPr>
      </w:pPr>
    </w:p>
    <w:p w:rsidR="007C6A98" w:rsidRDefault="007C6A98" w:rsidP="009D0490">
      <w:pPr>
        <w:rPr>
          <w:rFonts w:eastAsia="NSimSun"/>
          <w:szCs w:val="24"/>
          <w:lang w:val="it-IT"/>
        </w:rPr>
      </w:pPr>
      <w:r w:rsidRPr="00B21947">
        <w:rPr>
          <w:rFonts w:eastAsia="NSimSun"/>
          <w:szCs w:val="24"/>
          <w:lang w:val="it-IT"/>
        </w:rPr>
        <w:t>-</w:t>
      </w:r>
      <w:r w:rsidRPr="00B567B5">
        <w:rPr>
          <w:rFonts w:eastAsia="NSimSun"/>
          <w:szCs w:val="24"/>
          <w:lang w:val="fr-FR"/>
        </w:rPr>
        <w:tab/>
      </w:r>
      <w:r w:rsidRPr="00B21947">
        <w:rPr>
          <w:rFonts w:eastAsia="NSimSun"/>
          <w:i/>
          <w:iCs/>
          <w:szCs w:val="24"/>
          <w:lang w:val="it-IT"/>
        </w:rPr>
        <w:t>Risoluzione e sospensione dei trattati per inadempimento</w:t>
      </w:r>
      <w:r>
        <w:rPr>
          <w:rFonts w:eastAsia="NSimSun"/>
          <w:szCs w:val="24"/>
          <w:lang w:val="it-IT"/>
        </w:rPr>
        <w:t xml:space="preserve"> (</w:t>
      </w:r>
      <w:r>
        <w:rPr>
          <w:rFonts w:eastAsia="NSimSun"/>
          <w:szCs w:val="24"/>
        </w:rPr>
        <w:t>Прекращение</w:t>
      </w:r>
      <w:r w:rsidRPr="00B567B5">
        <w:rPr>
          <w:rFonts w:eastAsia="NSimSun"/>
          <w:szCs w:val="24"/>
          <w:lang w:val="fr-FR"/>
        </w:rPr>
        <w:t xml:space="preserve"> </w:t>
      </w:r>
      <w:r>
        <w:rPr>
          <w:rFonts w:eastAsia="NSimSun"/>
          <w:szCs w:val="24"/>
        </w:rPr>
        <w:t>и</w:t>
      </w:r>
      <w:r w:rsidRPr="00B567B5">
        <w:rPr>
          <w:rFonts w:eastAsia="NSimSun"/>
          <w:szCs w:val="24"/>
          <w:lang w:val="fr-FR"/>
        </w:rPr>
        <w:t xml:space="preserve"> </w:t>
      </w:r>
      <w:r>
        <w:rPr>
          <w:rFonts w:eastAsia="NSimSun"/>
          <w:szCs w:val="24"/>
        </w:rPr>
        <w:t>приостановление</w:t>
      </w:r>
      <w:r w:rsidRPr="00B567B5">
        <w:rPr>
          <w:rFonts w:eastAsia="NSimSun"/>
          <w:szCs w:val="24"/>
          <w:lang w:val="fr-FR"/>
        </w:rPr>
        <w:t xml:space="preserve"> </w:t>
      </w:r>
      <w:r>
        <w:rPr>
          <w:rFonts w:eastAsia="NSimSun"/>
          <w:szCs w:val="24"/>
        </w:rPr>
        <w:t>действия</w:t>
      </w:r>
      <w:r w:rsidRPr="00B567B5">
        <w:rPr>
          <w:rFonts w:eastAsia="NSimSun"/>
          <w:szCs w:val="24"/>
          <w:lang w:val="fr-FR"/>
        </w:rPr>
        <w:t xml:space="preserve"> </w:t>
      </w:r>
      <w:r>
        <w:rPr>
          <w:rFonts w:eastAsia="NSimSun"/>
          <w:szCs w:val="24"/>
        </w:rPr>
        <w:t>договоров</w:t>
      </w:r>
      <w:r w:rsidRPr="00B567B5">
        <w:rPr>
          <w:rFonts w:eastAsia="NSimSun"/>
          <w:szCs w:val="24"/>
          <w:lang w:val="fr-FR"/>
        </w:rPr>
        <w:t xml:space="preserve"> </w:t>
      </w:r>
      <w:r>
        <w:rPr>
          <w:rFonts w:eastAsia="NSimSun"/>
          <w:szCs w:val="24"/>
        </w:rPr>
        <w:t>вследствие</w:t>
      </w:r>
      <w:r w:rsidRPr="00B567B5">
        <w:rPr>
          <w:rFonts w:eastAsia="NSimSun"/>
          <w:szCs w:val="24"/>
          <w:lang w:val="fr-FR"/>
        </w:rPr>
        <w:t xml:space="preserve"> </w:t>
      </w:r>
      <w:r>
        <w:rPr>
          <w:rFonts w:eastAsia="NSimSun"/>
          <w:szCs w:val="24"/>
        </w:rPr>
        <w:t>нарушений</w:t>
      </w:r>
      <w:r w:rsidRPr="00B21947">
        <w:rPr>
          <w:rFonts w:eastAsia="NSimSun"/>
          <w:szCs w:val="24"/>
          <w:lang w:val="it-IT"/>
        </w:rPr>
        <w:t>), Milano, Giuffrè,1984.</w:t>
      </w:r>
    </w:p>
    <w:p w:rsidR="007C6A98" w:rsidRPr="00B567B5" w:rsidRDefault="007C6A98" w:rsidP="009D0490">
      <w:pPr>
        <w:rPr>
          <w:rFonts w:eastAsia="NSimSun"/>
          <w:szCs w:val="24"/>
          <w:lang w:val="fr-FR"/>
        </w:rPr>
      </w:pPr>
    </w:p>
    <w:p w:rsidR="007C6A98" w:rsidRDefault="007C6A98" w:rsidP="009D0490">
      <w:pPr>
        <w:rPr>
          <w:rFonts w:eastAsia="NSimSun"/>
          <w:szCs w:val="24"/>
        </w:rPr>
      </w:pPr>
      <w:r w:rsidRPr="00B567B5">
        <w:rPr>
          <w:rFonts w:eastAsia="NSimSun"/>
          <w:szCs w:val="24"/>
          <w:lang w:val="fr-FR"/>
        </w:rPr>
        <w:tab/>
      </w:r>
      <w:r>
        <w:rPr>
          <w:rFonts w:eastAsia="NSimSun"/>
          <w:szCs w:val="24"/>
          <w:lang w:val="en-US"/>
        </w:rPr>
        <w:t>b</w:t>
      </w:r>
      <w:r w:rsidRPr="00E923D6">
        <w:rPr>
          <w:rFonts w:eastAsia="NSimSun"/>
          <w:szCs w:val="24"/>
        </w:rPr>
        <w:t>)</w:t>
      </w:r>
      <w:r>
        <w:rPr>
          <w:rFonts w:eastAsia="NSimSun"/>
          <w:szCs w:val="24"/>
        </w:rPr>
        <w:tab/>
        <w:t>статьи, главы книг и другие исследования (выборочно)</w:t>
      </w:r>
    </w:p>
    <w:p w:rsidR="007C6A98" w:rsidRDefault="007C6A98" w:rsidP="009D0490">
      <w:pPr>
        <w:rPr>
          <w:rFonts w:eastAsia="NSimSun"/>
          <w:szCs w:val="24"/>
        </w:rPr>
      </w:pPr>
    </w:p>
    <w:p w:rsidR="007C6A98" w:rsidRPr="00B567B5" w:rsidRDefault="007C6A98" w:rsidP="009D0490">
      <w:pPr>
        <w:rPr>
          <w:rFonts w:eastAsia="NSimSun"/>
          <w:szCs w:val="24"/>
          <w:lang w:val="en-US"/>
        </w:rPr>
      </w:pPr>
      <w:r>
        <w:rPr>
          <w:rFonts w:eastAsia="NSimSun"/>
          <w:szCs w:val="24"/>
          <w:lang w:val="en-US"/>
        </w:rPr>
        <w:t>-</w:t>
      </w:r>
      <w:r w:rsidRPr="00F12279">
        <w:rPr>
          <w:rFonts w:eastAsia="NSimSun"/>
          <w:szCs w:val="24"/>
          <w:lang w:val="en-US"/>
        </w:rPr>
        <w:tab/>
        <w:t xml:space="preserve">“Individual Rights and Human Rights: Their Impact on the Law of Diplomatic Protection”, in M. Scheinin and M.T. Kamminga (eds.), </w:t>
      </w:r>
      <w:r w:rsidRPr="00F12279">
        <w:rPr>
          <w:rFonts w:eastAsia="NSimSun"/>
          <w:i/>
          <w:iCs/>
          <w:szCs w:val="24"/>
          <w:lang w:val="en-US"/>
        </w:rPr>
        <w:t>The Impact of International Human Rights on General International Law</w:t>
      </w:r>
      <w:r w:rsidRPr="00F12279">
        <w:rPr>
          <w:rFonts w:eastAsia="NSimSun"/>
          <w:szCs w:val="24"/>
          <w:lang w:val="en-US"/>
        </w:rPr>
        <w:t>, Oxford, Oxford University Press, 2008 (in print).</w:t>
      </w:r>
    </w:p>
    <w:p w:rsidR="007C6A98" w:rsidRPr="00B567B5" w:rsidRDefault="007C6A98" w:rsidP="009D0490">
      <w:pPr>
        <w:rPr>
          <w:rFonts w:eastAsia="NSimSun"/>
          <w:szCs w:val="24"/>
          <w:lang w:val="en-US"/>
        </w:rPr>
      </w:pPr>
    </w:p>
    <w:p w:rsidR="007C6A98" w:rsidRPr="00B567B5" w:rsidRDefault="007C6A98" w:rsidP="009D0490">
      <w:pPr>
        <w:rPr>
          <w:rFonts w:eastAsia="NSimSun"/>
          <w:szCs w:val="24"/>
          <w:lang w:val="fr-FR"/>
        </w:rPr>
      </w:pPr>
      <w:r w:rsidRPr="00CC238D">
        <w:rPr>
          <w:rFonts w:eastAsia="NSimSun"/>
          <w:szCs w:val="24"/>
          <w:lang w:val="fr-FR"/>
        </w:rPr>
        <w:t>-</w:t>
      </w:r>
      <w:r w:rsidRPr="00F12279">
        <w:rPr>
          <w:rFonts w:eastAsia="NSimSun"/>
          <w:szCs w:val="24"/>
          <w:lang w:val="fr-FR"/>
        </w:rPr>
        <w:tab/>
        <w:t>"</w:t>
      </w:r>
      <w:r w:rsidRPr="00CC238D">
        <w:rPr>
          <w:rFonts w:eastAsia="NSimSun"/>
          <w:szCs w:val="24"/>
          <w:lang w:val="fr-FR"/>
        </w:rPr>
        <w:t xml:space="preserve"> La coordination entre la nouvelle condition de recevabilité prévue par le Protocole N.14 à </w:t>
      </w:r>
      <w:smartTag w:uri="urn:schemas-microsoft-com:office:smarttags" w:element="PersonName">
        <w:smartTagPr>
          <w:attr w:name="ProductID" w:val="la Convention"/>
        </w:smartTagPr>
        <w:r w:rsidRPr="00CC238D">
          <w:rPr>
            <w:rFonts w:eastAsia="NSimSun"/>
            <w:szCs w:val="24"/>
            <w:lang w:val="fr-FR"/>
          </w:rPr>
          <w:t>la Convention</w:t>
        </w:r>
      </w:smartTag>
      <w:r w:rsidRPr="00CC238D">
        <w:rPr>
          <w:rFonts w:eastAsia="NSimSun"/>
          <w:szCs w:val="24"/>
          <w:lang w:val="fr-FR"/>
        </w:rPr>
        <w:t xml:space="preserve"> européenne et la règle de l’épuisement</w:t>
      </w:r>
      <w:r>
        <w:rPr>
          <w:rFonts w:eastAsia="NSimSun"/>
          <w:szCs w:val="24"/>
          <w:lang w:val="fr-FR"/>
        </w:rPr>
        <w:t xml:space="preserve"> préalable des recours internes</w:t>
      </w:r>
      <w:r w:rsidRPr="00F12279">
        <w:rPr>
          <w:rFonts w:eastAsia="NSimSun"/>
          <w:szCs w:val="24"/>
          <w:lang w:val="fr-FR"/>
        </w:rPr>
        <w:t>"</w:t>
      </w:r>
      <w:r>
        <w:rPr>
          <w:rFonts w:eastAsia="NSimSun"/>
          <w:szCs w:val="24"/>
          <w:lang w:val="fr-FR"/>
        </w:rPr>
        <w:t>, in F.</w:t>
      </w:r>
      <w:r w:rsidRPr="00820641">
        <w:rPr>
          <w:rFonts w:eastAsia="NSimSun"/>
          <w:szCs w:val="24"/>
          <w:lang w:val="fr-FR"/>
        </w:rPr>
        <w:t> </w:t>
      </w:r>
      <w:r w:rsidRPr="00CC238D">
        <w:rPr>
          <w:rFonts w:eastAsia="NSimSun"/>
          <w:szCs w:val="24"/>
          <w:lang w:val="fr-FR"/>
        </w:rPr>
        <w:t xml:space="preserve">Salerno (ed.), </w:t>
      </w:r>
      <w:r w:rsidRPr="00CE33E4">
        <w:rPr>
          <w:rFonts w:eastAsia="NSimSun"/>
          <w:i/>
          <w:iCs/>
          <w:szCs w:val="24"/>
          <w:lang w:val="fr-FR"/>
        </w:rPr>
        <w:t xml:space="preserve">La nouvelle procédure devant </w:t>
      </w:r>
      <w:smartTag w:uri="urn:schemas-microsoft-com:office:smarttags" w:element="PersonName">
        <w:smartTagPr>
          <w:attr w:name="ProductID" w:val="la Cour"/>
        </w:smartTagPr>
        <w:r w:rsidRPr="00CE33E4">
          <w:rPr>
            <w:rFonts w:eastAsia="NSimSun"/>
            <w:i/>
            <w:iCs/>
            <w:szCs w:val="24"/>
            <w:lang w:val="fr-FR"/>
          </w:rPr>
          <w:t>la Cour</w:t>
        </w:r>
      </w:smartTag>
      <w:r w:rsidRPr="00CE33E4">
        <w:rPr>
          <w:rFonts w:eastAsia="NSimSun"/>
          <w:i/>
          <w:iCs/>
          <w:szCs w:val="24"/>
          <w:lang w:val="fr-FR"/>
        </w:rPr>
        <w:t xml:space="preserve"> européenne des droit de l’homme après le Protocole N.14</w:t>
      </w:r>
      <w:r w:rsidRPr="00CC238D">
        <w:rPr>
          <w:rFonts w:eastAsia="NSimSun"/>
          <w:szCs w:val="24"/>
          <w:lang w:val="fr-FR"/>
        </w:rPr>
        <w:t>, Bruxelles, Bruylant, 2007, pp.</w:t>
      </w:r>
      <w:r w:rsidRPr="00820641">
        <w:rPr>
          <w:rFonts w:eastAsia="NSimSun"/>
          <w:szCs w:val="24"/>
          <w:lang w:val="fr-FR"/>
        </w:rPr>
        <w:t> </w:t>
      </w:r>
      <w:r w:rsidRPr="00CC238D">
        <w:rPr>
          <w:rFonts w:eastAsia="NSimSun"/>
          <w:szCs w:val="24"/>
          <w:lang w:val="fr-FR"/>
        </w:rPr>
        <w:t>115-134.</w:t>
      </w:r>
    </w:p>
    <w:p w:rsidR="007C6A98" w:rsidRPr="00B567B5" w:rsidRDefault="007C6A98" w:rsidP="009D0490">
      <w:pPr>
        <w:rPr>
          <w:rFonts w:eastAsia="NSimSun"/>
          <w:szCs w:val="24"/>
          <w:lang w:val="fr-FR"/>
        </w:rPr>
      </w:pPr>
    </w:p>
    <w:p w:rsidR="007C6A98" w:rsidRDefault="007C6A98" w:rsidP="009D0490">
      <w:pPr>
        <w:rPr>
          <w:rFonts w:eastAsia="NSimSun"/>
          <w:szCs w:val="24"/>
          <w:lang w:val="en-US"/>
        </w:rPr>
      </w:pPr>
      <w:r>
        <w:rPr>
          <w:rFonts w:eastAsia="NSimSun"/>
          <w:szCs w:val="24"/>
          <w:lang w:val="en-US"/>
        </w:rPr>
        <w:t>-</w:t>
      </w:r>
      <w:r w:rsidRPr="00F12279">
        <w:rPr>
          <w:rFonts w:eastAsia="NSimSun"/>
          <w:szCs w:val="24"/>
          <w:lang w:val="en-US"/>
        </w:rPr>
        <w:tab/>
        <w:t xml:space="preserve">"Reparation Claims by Individuals for State Breaches of Humanitarian Law and Human Rights: An Overview", </w:t>
      </w:r>
      <w:r w:rsidRPr="00F12279">
        <w:rPr>
          <w:rFonts w:eastAsia="NSimSun"/>
          <w:i/>
          <w:iCs/>
          <w:szCs w:val="24"/>
          <w:lang w:val="en-US"/>
        </w:rPr>
        <w:t>Journal of International Criminal Justice</w:t>
      </w:r>
      <w:r w:rsidRPr="00F12279">
        <w:rPr>
          <w:rFonts w:eastAsia="NSimSun"/>
          <w:szCs w:val="24"/>
          <w:lang w:val="en-US"/>
        </w:rPr>
        <w:t>, vol.1, 2003, pp.</w:t>
      </w:r>
      <w:r w:rsidRPr="00820641">
        <w:rPr>
          <w:rFonts w:eastAsia="NSimSun"/>
          <w:szCs w:val="24"/>
          <w:lang w:val="en-US"/>
        </w:rPr>
        <w:t> </w:t>
      </w:r>
      <w:r w:rsidRPr="00F12279">
        <w:rPr>
          <w:rFonts w:eastAsia="NSimSun"/>
          <w:szCs w:val="24"/>
          <w:lang w:val="en-US"/>
        </w:rPr>
        <w:t>339-347.</w:t>
      </w:r>
    </w:p>
    <w:p w:rsidR="007C6A98" w:rsidRDefault="007C6A98" w:rsidP="009D0490">
      <w:pPr>
        <w:rPr>
          <w:rFonts w:eastAsia="NSimSun"/>
          <w:szCs w:val="24"/>
          <w:lang w:val="en-US"/>
        </w:rPr>
      </w:pPr>
    </w:p>
    <w:p w:rsidR="007C6A98" w:rsidRDefault="007C6A98" w:rsidP="009D0490">
      <w:pPr>
        <w:rPr>
          <w:rFonts w:eastAsia="NSimSun"/>
          <w:szCs w:val="24"/>
          <w:lang w:val="en-US"/>
        </w:rPr>
      </w:pPr>
      <w:r w:rsidRPr="00F12279">
        <w:rPr>
          <w:rFonts w:eastAsia="NSimSun"/>
          <w:szCs w:val="24"/>
          <w:lang w:val="en-US"/>
        </w:rPr>
        <w:t>-</w:t>
      </w:r>
      <w:r w:rsidRPr="00F12279">
        <w:rPr>
          <w:rFonts w:eastAsia="NSimSun"/>
          <w:szCs w:val="24"/>
          <w:lang w:val="en-US"/>
        </w:rPr>
        <w:tab/>
        <w:t xml:space="preserve">"Exhaustion of Domestic Remedies and State Responsibility for Violation of Human Rights", </w:t>
      </w:r>
      <w:r w:rsidRPr="00F12279">
        <w:rPr>
          <w:rFonts w:eastAsia="NSimSun"/>
          <w:i/>
          <w:iCs/>
          <w:szCs w:val="24"/>
          <w:lang w:val="en-US"/>
        </w:rPr>
        <w:t>The Italian Yearbook of International Law</w:t>
      </w:r>
      <w:r w:rsidRPr="00F12279">
        <w:rPr>
          <w:rFonts w:eastAsia="NSimSun"/>
          <w:szCs w:val="24"/>
          <w:lang w:val="en-US"/>
        </w:rPr>
        <w:t>, vol.10 (2000), The Hague/London/New York, 2001, pp.</w:t>
      </w:r>
      <w:r w:rsidRPr="00820641">
        <w:rPr>
          <w:rFonts w:eastAsia="NSimSun"/>
          <w:szCs w:val="24"/>
          <w:lang w:val="en-US"/>
        </w:rPr>
        <w:t> </w:t>
      </w:r>
      <w:r w:rsidRPr="00F12279">
        <w:rPr>
          <w:rFonts w:eastAsia="NSimSun"/>
          <w:szCs w:val="24"/>
          <w:lang w:val="en-US"/>
        </w:rPr>
        <w:t>17-43.</w:t>
      </w:r>
    </w:p>
    <w:p w:rsidR="007C6A98" w:rsidRDefault="007C6A98" w:rsidP="009D0490">
      <w:pPr>
        <w:rPr>
          <w:rFonts w:eastAsia="NSimSun"/>
          <w:szCs w:val="24"/>
          <w:lang w:val="en-US"/>
        </w:rPr>
      </w:pPr>
    </w:p>
    <w:p w:rsidR="007C6A98" w:rsidRPr="00B567B5" w:rsidRDefault="007C6A98" w:rsidP="009D0490">
      <w:pPr>
        <w:rPr>
          <w:rFonts w:eastAsia="NSimSun"/>
          <w:szCs w:val="24"/>
          <w:lang w:val="en-US"/>
        </w:rPr>
      </w:pPr>
      <w:r w:rsidRPr="00F12279">
        <w:rPr>
          <w:rFonts w:eastAsia="NSimSun"/>
          <w:szCs w:val="24"/>
          <w:lang w:val="en-US"/>
        </w:rPr>
        <w:t>-</w:t>
      </w:r>
      <w:r w:rsidRPr="00F12279">
        <w:rPr>
          <w:rFonts w:eastAsia="NSimSun"/>
          <w:szCs w:val="24"/>
          <w:lang w:val="en-US"/>
        </w:rPr>
        <w:tab/>
        <w:t xml:space="preserve">"International Obligations to Provide for Reparation Claims?", in Randelzhofer and Tomuschat (eds.), </w:t>
      </w:r>
      <w:r w:rsidRPr="00F12279">
        <w:rPr>
          <w:rFonts w:eastAsia="NSimSun"/>
          <w:i/>
          <w:iCs/>
          <w:szCs w:val="24"/>
          <w:lang w:val="en-US"/>
        </w:rPr>
        <w:t>State Responsibility and the Individual: Reparation in Instances of Grave Violations of Human Rights,</w:t>
      </w:r>
      <w:r w:rsidRPr="00F12279">
        <w:rPr>
          <w:rFonts w:eastAsia="NSimSun"/>
          <w:szCs w:val="24"/>
          <w:lang w:val="en-US"/>
        </w:rPr>
        <w:t xml:space="preserve"> The Hague/London/Boston, Nijhoff, 1999, pp.</w:t>
      </w:r>
      <w:r w:rsidRPr="00820641">
        <w:rPr>
          <w:rFonts w:eastAsia="NSimSun"/>
          <w:szCs w:val="24"/>
          <w:lang w:val="en-US"/>
        </w:rPr>
        <w:t> </w:t>
      </w:r>
      <w:r w:rsidRPr="00F12279">
        <w:rPr>
          <w:rFonts w:eastAsia="NSimSun"/>
          <w:szCs w:val="24"/>
          <w:lang w:val="en-US"/>
        </w:rPr>
        <w:t>149-172.</w:t>
      </w:r>
    </w:p>
    <w:p w:rsidR="007C6A98" w:rsidRPr="00B567B5" w:rsidRDefault="007C6A98" w:rsidP="009D0490">
      <w:pPr>
        <w:rPr>
          <w:rFonts w:eastAsia="NSimSun"/>
          <w:szCs w:val="24"/>
          <w:lang w:val="en-US"/>
        </w:rPr>
      </w:pPr>
    </w:p>
    <w:p w:rsidR="007C6A98" w:rsidRPr="00B567B5" w:rsidRDefault="007C6A98" w:rsidP="009D0490">
      <w:pPr>
        <w:rPr>
          <w:rFonts w:eastAsia="NSimSun"/>
          <w:szCs w:val="24"/>
          <w:lang w:val="en-US"/>
        </w:rPr>
      </w:pPr>
      <w:r w:rsidRPr="000974AF">
        <w:rPr>
          <w:rFonts w:eastAsia="NSimSun"/>
          <w:szCs w:val="24"/>
          <w:lang w:val="it-IT"/>
        </w:rPr>
        <w:t>-</w:t>
      </w:r>
      <w:r w:rsidRPr="00F12279">
        <w:rPr>
          <w:rFonts w:eastAsia="NSimSun"/>
          <w:szCs w:val="24"/>
          <w:lang w:val="en-US"/>
        </w:rPr>
        <w:tab/>
        <w:t>"</w:t>
      </w:r>
      <w:r w:rsidRPr="000974AF">
        <w:rPr>
          <w:rFonts w:eastAsia="NSimSun"/>
          <w:szCs w:val="24"/>
          <w:lang w:val="it-IT"/>
        </w:rPr>
        <w:t xml:space="preserve">Il diritto d’asilo 50 anni dopo </w:t>
      </w:r>
      <w:smartTag w:uri="urn:schemas-microsoft-com:office:smarttags" w:element="PersonName">
        <w:smartTagPr>
          <w:attr w:name="ProductID" w:val="la Dichiarazione"/>
        </w:smartTagPr>
        <w:r w:rsidRPr="000974AF">
          <w:rPr>
            <w:rFonts w:eastAsia="NSimSun"/>
            <w:szCs w:val="24"/>
            <w:lang w:val="it-IT"/>
          </w:rPr>
          <w:t>la Dichiarazione</w:t>
        </w:r>
      </w:smartTag>
      <w:r w:rsidRPr="000974AF">
        <w:rPr>
          <w:rFonts w:eastAsia="NSimSun"/>
          <w:szCs w:val="24"/>
          <w:lang w:val="it-IT"/>
        </w:rPr>
        <w:t xml:space="preserve"> universale dei diritti dell’uomo</w:t>
      </w:r>
      <w:r w:rsidRPr="00F12279">
        <w:rPr>
          <w:rFonts w:eastAsia="NSimSun"/>
          <w:szCs w:val="24"/>
          <w:lang w:val="en-US"/>
        </w:rPr>
        <w:t>"</w:t>
      </w:r>
      <w:r w:rsidRPr="000974AF">
        <w:rPr>
          <w:rFonts w:eastAsia="NSimSun"/>
          <w:szCs w:val="24"/>
          <w:lang w:val="it-IT"/>
        </w:rPr>
        <w:t xml:space="preserve"> (The right to asylum 50 years after the Universal Declaration of human rights), </w:t>
      </w:r>
      <w:r w:rsidRPr="000974AF">
        <w:rPr>
          <w:rFonts w:eastAsia="NSimSun"/>
          <w:i/>
          <w:iCs/>
          <w:szCs w:val="24"/>
          <w:lang w:val="it-IT"/>
        </w:rPr>
        <w:t>Rivista internazionale dei diritti dell’uomo</w:t>
      </w:r>
      <w:r w:rsidRPr="000974AF">
        <w:rPr>
          <w:rFonts w:eastAsia="NSimSun"/>
          <w:szCs w:val="24"/>
          <w:lang w:val="it-IT"/>
        </w:rPr>
        <w:t>, vol.12, 1999, pp.</w:t>
      </w:r>
      <w:r w:rsidRPr="00820641">
        <w:rPr>
          <w:rFonts w:eastAsia="NSimSun"/>
          <w:szCs w:val="24"/>
          <w:lang w:val="en-US"/>
        </w:rPr>
        <w:t> </w:t>
      </w:r>
      <w:r w:rsidRPr="000974AF">
        <w:rPr>
          <w:rFonts w:eastAsia="NSimSun"/>
          <w:szCs w:val="24"/>
          <w:lang w:val="it-IT"/>
        </w:rPr>
        <w:t>694-703.</w:t>
      </w:r>
    </w:p>
    <w:p w:rsidR="007C6A98" w:rsidRPr="00820641" w:rsidRDefault="007C6A98" w:rsidP="009D0490">
      <w:pPr>
        <w:rPr>
          <w:rFonts w:eastAsia="NSimSun"/>
          <w:szCs w:val="24"/>
        </w:rPr>
      </w:pPr>
    </w:p>
    <w:p w:rsidR="007C6A98" w:rsidRPr="00B567B5" w:rsidRDefault="007C6A98" w:rsidP="009D0490">
      <w:pPr>
        <w:rPr>
          <w:rFonts w:eastAsia="NSimSun"/>
          <w:szCs w:val="24"/>
          <w:lang w:val="en-US"/>
        </w:rPr>
      </w:pPr>
      <w:r>
        <w:rPr>
          <w:rFonts w:eastAsia="NSimSun"/>
          <w:szCs w:val="24"/>
          <w:lang w:val="de-DE"/>
        </w:rPr>
        <w:t>-</w:t>
      </w:r>
      <w:r w:rsidRPr="00F12279">
        <w:rPr>
          <w:rFonts w:eastAsia="NSimSun"/>
          <w:szCs w:val="24"/>
          <w:lang w:val="en-US"/>
        </w:rPr>
        <w:tab/>
        <w:t>"</w:t>
      </w:r>
      <w:r w:rsidRPr="000974AF">
        <w:rPr>
          <w:rFonts w:eastAsia="NSimSun"/>
          <w:szCs w:val="24"/>
          <w:lang w:val="de-DE"/>
        </w:rPr>
        <w:t>Die reine Lehre Kelsens und die Realität des heutigen Völkerrechts</w:t>
      </w:r>
      <w:r w:rsidRPr="00F12279">
        <w:rPr>
          <w:rFonts w:eastAsia="NSimSun"/>
          <w:szCs w:val="24"/>
          <w:lang w:val="en-US"/>
        </w:rPr>
        <w:t>"</w:t>
      </w:r>
      <w:r w:rsidRPr="000974AF">
        <w:rPr>
          <w:rFonts w:eastAsia="NSimSun"/>
          <w:szCs w:val="24"/>
          <w:lang w:val="de-DE"/>
        </w:rPr>
        <w:t xml:space="preserve">, in Carrino and Winkler (eds.), </w:t>
      </w:r>
      <w:r w:rsidRPr="000974AF">
        <w:rPr>
          <w:rFonts w:eastAsia="NSimSun"/>
          <w:i/>
          <w:iCs/>
          <w:szCs w:val="24"/>
          <w:lang w:val="de-DE"/>
        </w:rPr>
        <w:t xml:space="preserve">Rechtsfahrung und </w:t>
      </w:r>
      <w:r>
        <w:rPr>
          <w:rFonts w:eastAsia="NSimSun"/>
          <w:i/>
          <w:iCs/>
          <w:szCs w:val="24"/>
          <w:lang w:val="de-DE"/>
        </w:rPr>
        <w:t>r</w:t>
      </w:r>
      <w:r w:rsidRPr="000974AF">
        <w:rPr>
          <w:rFonts w:eastAsia="NSimSun"/>
          <w:i/>
          <w:iCs/>
          <w:szCs w:val="24"/>
          <w:lang w:val="de-DE"/>
        </w:rPr>
        <w:t>eine Rechtslehre</w:t>
      </w:r>
      <w:r w:rsidRPr="00CC238D">
        <w:rPr>
          <w:rFonts w:eastAsia="NSimSun"/>
          <w:szCs w:val="24"/>
          <w:lang w:val="de-DE"/>
        </w:rPr>
        <w:t xml:space="preserve">, </w:t>
      </w:r>
      <w:r>
        <w:rPr>
          <w:rFonts w:eastAsia="NSimSun"/>
          <w:szCs w:val="24"/>
          <w:lang w:val="de-DE"/>
        </w:rPr>
        <w:t>Vienna</w:t>
      </w:r>
      <w:r w:rsidRPr="00CC238D">
        <w:rPr>
          <w:rFonts w:eastAsia="NSimSun"/>
          <w:szCs w:val="24"/>
          <w:lang w:val="de-DE"/>
        </w:rPr>
        <w:t>/New York,</w:t>
      </w:r>
      <w:r w:rsidRPr="000974AF">
        <w:rPr>
          <w:rFonts w:eastAsia="NSimSun"/>
          <w:szCs w:val="24"/>
          <w:lang w:val="de-DE"/>
        </w:rPr>
        <w:t xml:space="preserve"> </w:t>
      </w:r>
      <w:r>
        <w:rPr>
          <w:rFonts w:eastAsia="NSimSun"/>
          <w:szCs w:val="24"/>
          <w:lang w:val="de-DE"/>
        </w:rPr>
        <w:t xml:space="preserve">Springer </w:t>
      </w:r>
      <w:r w:rsidRPr="00CC238D">
        <w:rPr>
          <w:rFonts w:eastAsia="NSimSun"/>
          <w:szCs w:val="24"/>
          <w:lang w:val="de-DE"/>
        </w:rPr>
        <w:t>Verlag, 1995, pp.</w:t>
      </w:r>
      <w:r w:rsidRPr="00820641">
        <w:rPr>
          <w:rFonts w:eastAsia="NSimSun"/>
          <w:szCs w:val="24"/>
          <w:lang w:val="en-US"/>
        </w:rPr>
        <w:t> </w:t>
      </w:r>
      <w:r w:rsidRPr="00CC238D">
        <w:rPr>
          <w:rFonts w:eastAsia="NSimSun"/>
          <w:szCs w:val="24"/>
          <w:lang w:val="de-DE"/>
        </w:rPr>
        <w:t>129-155.</w:t>
      </w:r>
    </w:p>
    <w:p w:rsidR="007C6A98" w:rsidRPr="00B567B5" w:rsidRDefault="007C6A98" w:rsidP="009D0490">
      <w:pPr>
        <w:rPr>
          <w:rFonts w:eastAsia="NSimSun"/>
          <w:szCs w:val="24"/>
          <w:lang w:val="en-US"/>
        </w:rPr>
      </w:pPr>
    </w:p>
    <w:p w:rsidR="007C6A98" w:rsidRPr="00B567B5" w:rsidRDefault="007C6A98" w:rsidP="009D0490">
      <w:pPr>
        <w:rPr>
          <w:rFonts w:eastAsia="NSimSun"/>
          <w:szCs w:val="24"/>
          <w:lang w:val="en-US"/>
        </w:rPr>
      </w:pPr>
      <w:r w:rsidRPr="00F12279">
        <w:rPr>
          <w:rFonts w:eastAsia="NSimSun"/>
          <w:szCs w:val="24"/>
          <w:lang w:val="en-US"/>
        </w:rPr>
        <w:t>-</w:t>
      </w:r>
      <w:r w:rsidRPr="00F12279">
        <w:rPr>
          <w:rFonts w:eastAsia="NSimSun"/>
          <w:szCs w:val="24"/>
          <w:lang w:val="en-US"/>
        </w:rPr>
        <w:tab/>
        <w:t xml:space="preserve">"European Community and Member States' Powers in the Field of Environmental Policy", </w:t>
      </w:r>
      <w:r w:rsidRPr="00F12279">
        <w:rPr>
          <w:rFonts w:eastAsia="NSimSun"/>
          <w:i/>
          <w:iCs/>
          <w:szCs w:val="24"/>
          <w:lang w:val="en-US"/>
        </w:rPr>
        <w:t>Tulane Journal of International and Comparative Law</w:t>
      </w:r>
      <w:r w:rsidRPr="00F12279">
        <w:rPr>
          <w:rFonts w:eastAsia="NSimSun"/>
          <w:szCs w:val="24"/>
          <w:lang w:val="en-US"/>
        </w:rPr>
        <w:t>, vol.1, 1993, pp.</w:t>
      </w:r>
      <w:r w:rsidRPr="00ED6B93">
        <w:rPr>
          <w:rFonts w:eastAsia="NSimSun"/>
          <w:szCs w:val="24"/>
          <w:lang w:val="en-US"/>
        </w:rPr>
        <w:t> </w:t>
      </w:r>
      <w:r w:rsidRPr="00F12279">
        <w:rPr>
          <w:rFonts w:eastAsia="NSimSun"/>
          <w:szCs w:val="24"/>
          <w:lang w:val="en-US"/>
        </w:rPr>
        <w:t>107-133.</w:t>
      </w:r>
    </w:p>
    <w:p w:rsidR="007C6A98" w:rsidRPr="00B567B5" w:rsidRDefault="007C6A98" w:rsidP="009D0490">
      <w:pPr>
        <w:rPr>
          <w:rFonts w:eastAsia="NSimSun"/>
          <w:szCs w:val="24"/>
          <w:lang w:val="en-US"/>
        </w:rPr>
      </w:pPr>
    </w:p>
    <w:p w:rsidR="007C6A98" w:rsidRDefault="007C6A98" w:rsidP="009D0490">
      <w:pPr>
        <w:rPr>
          <w:rFonts w:eastAsia="NSimSun"/>
          <w:szCs w:val="24"/>
          <w:lang w:val="en-US"/>
        </w:rPr>
      </w:pPr>
      <w:r w:rsidRPr="00F12279">
        <w:rPr>
          <w:rFonts w:eastAsia="NSimSun"/>
          <w:szCs w:val="24"/>
          <w:lang w:val="en-US"/>
        </w:rPr>
        <w:t>-</w:t>
      </w:r>
      <w:r w:rsidRPr="00F12279">
        <w:rPr>
          <w:rFonts w:eastAsia="NSimSun"/>
          <w:szCs w:val="24"/>
          <w:lang w:val="en-US"/>
        </w:rPr>
        <w:tab/>
        <w:t xml:space="preserve">"The Due Diligence Rule and the Nature of the International Responsibility of States", </w:t>
      </w:r>
      <w:r w:rsidRPr="00F12279">
        <w:rPr>
          <w:rFonts w:eastAsia="NSimSun"/>
          <w:i/>
          <w:iCs/>
          <w:szCs w:val="24"/>
          <w:lang w:val="en-US"/>
        </w:rPr>
        <w:t>German Yearbook of International Law</w:t>
      </w:r>
      <w:r w:rsidRPr="00F12279">
        <w:rPr>
          <w:rFonts w:eastAsia="NSimSun"/>
          <w:szCs w:val="24"/>
          <w:lang w:val="en-US"/>
        </w:rPr>
        <w:t>, vol. 35 (1992), Berlin</w:t>
      </w:r>
      <w:r>
        <w:rPr>
          <w:rFonts w:eastAsia="NSimSun"/>
          <w:szCs w:val="24"/>
          <w:lang w:val="en-US"/>
        </w:rPr>
        <w:t>, Duncker &amp; Humblot, 1993, pp.</w:t>
      </w:r>
      <w:r w:rsidRPr="00ED6B93">
        <w:rPr>
          <w:rFonts w:eastAsia="NSimSun"/>
          <w:szCs w:val="24"/>
          <w:lang w:val="en-US"/>
        </w:rPr>
        <w:t> </w:t>
      </w:r>
      <w:r>
        <w:rPr>
          <w:rFonts w:eastAsia="NSimSun"/>
          <w:szCs w:val="24"/>
          <w:lang w:val="en-US"/>
        </w:rPr>
        <w:t>9</w:t>
      </w:r>
      <w:r>
        <w:rPr>
          <w:rFonts w:eastAsia="NSimSun"/>
          <w:szCs w:val="24"/>
          <w:lang w:val="en-US"/>
        </w:rPr>
        <w:noBreakHyphen/>
      </w:r>
      <w:r w:rsidRPr="00F12279">
        <w:rPr>
          <w:rFonts w:eastAsia="NSimSun"/>
          <w:szCs w:val="24"/>
          <w:lang w:val="en-US"/>
        </w:rPr>
        <w:t>51.</w:t>
      </w:r>
    </w:p>
    <w:p w:rsidR="007C6A98" w:rsidRDefault="007C6A98" w:rsidP="009D0490">
      <w:pPr>
        <w:rPr>
          <w:rFonts w:eastAsia="NSimSun"/>
          <w:szCs w:val="24"/>
          <w:lang w:val="en-US"/>
        </w:rPr>
      </w:pPr>
    </w:p>
    <w:p w:rsidR="007C6A98" w:rsidRPr="00B567B5" w:rsidRDefault="007C6A98" w:rsidP="009D0490">
      <w:pPr>
        <w:rPr>
          <w:rFonts w:eastAsia="NSimSun"/>
          <w:szCs w:val="24"/>
          <w:lang w:val="en-US"/>
        </w:rPr>
      </w:pPr>
      <w:r w:rsidRPr="00F12279">
        <w:rPr>
          <w:rFonts w:eastAsia="NSimSun"/>
          <w:szCs w:val="24"/>
          <w:lang w:val="en-US"/>
        </w:rPr>
        <w:t>-</w:t>
      </w:r>
      <w:r>
        <w:rPr>
          <w:rFonts w:eastAsia="NSimSun"/>
          <w:szCs w:val="24"/>
          <w:lang w:val="en-US"/>
        </w:rPr>
        <w:tab/>
      </w:r>
      <w:r w:rsidRPr="00F12279">
        <w:rPr>
          <w:rFonts w:eastAsia="NSimSun"/>
          <w:szCs w:val="24"/>
          <w:lang w:val="en-US"/>
        </w:rPr>
        <w:t>"Forms of International Responsibility for Environmental Harm</w:t>
      </w:r>
      <w:r w:rsidRPr="000D2827">
        <w:rPr>
          <w:rFonts w:eastAsia="NSimSun"/>
          <w:szCs w:val="24"/>
          <w:lang w:val="en-US"/>
        </w:rPr>
        <w:t>"</w:t>
      </w:r>
      <w:r w:rsidRPr="00F12279">
        <w:rPr>
          <w:rFonts w:eastAsia="NSimSun"/>
          <w:szCs w:val="24"/>
          <w:lang w:val="en-US"/>
        </w:rPr>
        <w:t xml:space="preserve">, in Francioni and Scovazzi (eds.), </w:t>
      </w:r>
      <w:r w:rsidRPr="00F12279">
        <w:rPr>
          <w:rFonts w:eastAsia="NSimSun"/>
          <w:i/>
          <w:iCs/>
          <w:szCs w:val="24"/>
          <w:lang w:val="en-US"/>
        </w:rPr>
        <w:t>International Responsibility for Environmental Harm</w:t>
      </w:r>
      <w:r w:rsidRPr="00F12279">
        <w:rPr>
          <w:rFonts w:eastAsia="NSimSun"/>
          <w:szCs w:val="24"/>
          <w:lang w:val="en-US"/>
        </w:rPr>
        <w:t>, London/Dordrecht/Boston, Graham &amp; Trotman, 1991, pp.</w:t>
      </w:r>
      <w:r w:rsidRPr="00ED6B93">
        <w:rPr>
          <w:rFonts w:eastAsia="NSimSun"/>
          <w:szCs w:val="24"/>
          <w:lang w:val="en-US"/>
        </w:rPr>
        <w:t> </w:t>
      </w:r>
      <w:r w:rsidRPr="00F12279">
        <w:rPr>
          <w:rFonts w:eastAsia="NSimSun"/>
          <w:szCs w:val="24"/>
          <w:lang w:val="en-US"/>
        </w:rPr>
        <w:t>15-35.</w:t>
      </w:r>
    </w:p>
    <w:p w:rsidR="007C6A98" w:rsidRPr="00B567B5" w:rsidRDefault="007C6A98" w:rsidP="009D0490">
      <w:pPr>
        <w:rPr>
          <w:rFonts w:eastAsia="NSimSun"/>
          <w:szCs w:val="24"/>
          <w:lang w:val="en-US"/>
        </w:rPr>
      </w:pPr>
    </w:p>
    <w:p w:rsidR="007C6A98" w:rsidRDefault="007C6A98" w:rsidP="009D0490">
      <w:pPr>
        <w:rPr>
          <w:rFonts w:eastAsia="NSimSun"/>
          <w:szCs w:val="24"/>
          <w:lang w:val="en-US"/>
        </w:rPr>
      </w:pPr>
      <w:r w:rsidRPr="00F12279">
        <w:rPr>
          <w:rFonts w:eastAsia="NSimSun"/>
          <w:szCs w:val="24"/>
          <w:lang w:val="en-US"/>
        </w:rPr>
        <w:t>-</w:t>
      </w:r>
      <w:r w:rsidRPr="000D2827">
        <w:rPr>
          <w:rFonts w:eastAsia="NSimSun"/>
          <w:szCs w:val="24"/>
          <w:lang w:val="en-US"/>
        </w:rPr>
        <w:tab/>
        <w:t>"</w:t>
      </w:r>
      <w:r w:rsidRPr="00F12279">
        <w:rPr>
          <w:rFonts w:eastAsia="NSimSun"/>
          <w:szCs w:val="24"/>
          <w:lang w:val="en-US"/>
        </w:rPr>
        <w:t>Termination and Suspension of Treaties for Breach in the ILC Works on State Responsibility</w:t>
      </w:r>
      <w:r w:rsidRPr="000D2827">
        <w:rPr>
          <w:rFonts w:eastAsia="NSimSun"/>
          <w:szCs w:val="24"/>
          <w:lang w:val="en-US"/>
        </w:rPr>
        <w:t>"</w:t>
      </w:r>
      <w:r w:rsidRPr="00F12279">
        <w:rPr>
          <w:rFonts w:eastAsia="NSimSun"/>
          <w:szCs w:val="24"/>
          <w:lang w:val="en-US"/>
        </w:rPr>
        <w:t xml:space="preserve">, in Spinedi and Simma (eds.), </w:t>
      </w:r>
      <w:r w:rsidRPr="00F12279">
        <w:rPr>
          <w:rFonts w:eastAsia="NSimSun"/>
          <w:i/>
          <w:iCs/>
          <w:szCs w:val="24"/>
          <w:lang w:val="en-US"/>
        </w:rPr>
        <w:t>United Nations Codification of State Responsibility</w:t>
      </w:r>
      <w:r w:rsidRPr="00F12279">
        <w:rPr>
          <w:rFonts w:eastAsia="NSimSun"/>
          <w:szCs w:val="24"/>
          <w:lang w:val="en-US"/>
        </w:rPr>
        <w:t>, New York/London/Toronto, Oceana, 1987, pp.</w:t>
      </w:r>
      <w:r w:rsidRPr="00ED6B93">
        <w:rPr>
          <w:rFonts w:eastAsia="NSimSun"/>
          <w:szCs w:val="24"/>
          <w:lang w:val="en-US"/>
        </w:rPr>
        <w:t> </w:t>
      </w:r>
      <w:r w:rsidRPr="00F12279">
        <w:rPr>
          <w:rFonts w:eastAsia="NSimSun"/>
          <w:szCs w:val="24"/>
          <w:lang w:val="en-US"/>
        </w:rPr>
        <w:t>57-94.</w:t>
      </w:r>
    </w:p>
    <w:p w:rsidR="007C6A98" w:rsidRPr="00B567B5" w:rsidRDefault="007C6A98" w:rsidP="009D0490">
      <w:pPr>
        <w:jc w:val="both"/>
        <w:rPr>
          <w:rFonts w:eastAsia="NSimSun"/>
          <w:szCs w:val="24"/>
          <w:lang w:val="en-US"/>
        </w:rPr>
      </w:pPr>
    </w:p>
    <w:p w:rsidR="007C6A98" w:rsidRDefault="007C6A98" w:rsidP="009D0490">
      <w:pPr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561"/>
          <w:tab w:val="left" w:pos="1122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NSimSun"/>
          <w:szCs w:val="24"/>
        </w:rPr>
      </w:pPr>
      <w:r w:rsidRPr="00B567B5">
        <w:rPr>
          <w:rFonts w:eastAsia="NSimSun"/>
          <w:szCs w:val="24"/>
          <w:lang w:val="en-US"/>
        </w:rPr>
        <w:tab/>
      </w:r>
      <w:r>
        <w:rPr>
          <w:rFonts w:eastAsia="NSimSun"/>
          <w:szCs w:val="24"/>
        </w:rPr>
        <w:t>с</w:t>
      </w:r>
      <w:r w:rsidRPr="000D2827">
        <w:rPr>
          <w:rFonts w:eastAsia="NSimSun"/>
          <w:szCs w:val="24"/>
        </w:rPr>
        <w:t>)</w:t>
      </w:r>
      <w:r w:rsidRPr="000D2827">
        <w:rPr>
          <w:rFonts w:eastAsia="NSimSun"/>
          <w:szCs w:val="24"/>
        </w:rPr>
        <w:tab/>
      </w:r>
      <w:r>
        <w:rPr>
          <w:rFonts w:eastAsia="NSimSun"/>
          <w:szCs w:val="24"/>
        </w:rPr>
        <w:t>Редактор и/или член редколлегии следующих публикаций:</w:t>
      </w:r>
    </w:p>
    <w:p w:rsidR="007C6A98" w:rsidRDefault="007C6A98" w:rsidP="009D0490">
      <w:pPr>
        <w:jc w:val="both"/>
        <w:rPr>
          <w:rFonts w:eastAsia="NSimSun"/>
          <w:szCs w:val="24"/>
        </w:rPr>
      </w:pPr>
    </w:p>
    <w:p w:rsidR="007C6A98" w:rsidRDefault="007C6A98" w:rsidP="009D0490">
      <w:pPr>
        <w:rPr>
          <w:rFonts w:eastAsia="NSimSun"/>
          <w:szCs w:val="24"/>
        </w:rPr>
      </w:pPr>
      <w:r w:rsidRPr="000D2827">
        <w:rPr>
          <w:rFonts w:eastAsia="NSimSun"/>
          <w:szCs w:val="24"/>
        </w:rPr>
        <w:t>-</w:t>
      </w:r>
      <w:r w:rsidRPr="000D2827">
        <w:rPr>
          <w:rFonts w:eastAsia="NSimSun"/>
          <w:szCs w:val="24"/>
        </w:rPr>
        <w:tab/>
      </w:r>
      <w:r>
        <w:rPr>
          <w:rFonts w:eastAsia="NSimSun"/>
          <w:szCs w:val="24"/>
        </w:rPr>
        <w:t>Совместно</w:t>
      </w:r>
      <w:r w:rsidRPr="000D2827">
        <w:rPr>
          <w:rFonts w:eastAsia="NSimSun"/>
          <w:szCs w:val="24"/>
        </w:rPr>
        <w:t xml:space="preserve"> </w:t>
      </w:r>
      <w:r>
        <w:rPr>
          <w:rFonts w:eastAsia="NSimSun"/>
          <w:szCs w:val="24"/>
        </w:rPr>
        <w:t>с</w:t>
      </w:r>
      <w:r w:rsidRPr="000D2827">
        <w:rPr>
          <w:rFonts w:eastAsia="NSimSun"/>
          <w:szCs w:val="24"/>
        </w:rPr>
        <w:t xml:space="preserve"> </w:t>
      </w:r>
      <w:r>
        <w:rPr>
          <w:rFonts w:eastAsia="NSimSun"/>
          <w:szCs w:val="24"/>
        </w:rPr>
        <w:t>А</w:t>
      </w:r>
      <w:r w:rsidRPr="000D2827">
        <w:rPr>
          <w:rFonts w:eastAsia="NSimSun"/>
          <w:szCs w:val="24"/>
        </w:rPr>
        <w:t xml:space="preserve">. </w:t>
      </w:r>
      <w:r>
        <w:rPr>
          <w:rFonts w:eastAsia="NSimSun"/>
          <w:szCs w:val="24"/>
        </w:rPr>
        <w:t>Флорес</w:t>
      </w:r>
      <w:r w:rsidRPr="000D2827">
        <w:rPr>
          <w:rFonts w:eastAsia="NSimSun"/>
          <w:szCs w:val="24"/>
        </w:rPr>
        <w:t xml:space="preserve"> </w:t>
      </w:r>
      <w:r>
        <w:rPr>
          <w:rFonts w:eastAsia="NSimSun"/>
          <w:szCs w:val="24"/>
        </w:rPr>
        <w:t>и</w:t>
      </w:r>
      <w:r w:rsidRPr="000D2827">
        <w:rPr>
          <w:rFonts w:eastAsia="NSimSun"/>
          <w:szCs w:val="24"/>
        </w:rPr>
        <w:t xml:space="preserve"> </w:t>
      </w:r>
      <w:r>
        <w:rPr>
          <w:rFonts w:eastAsia="NSimSun"/>
          <w:szCs w:val="24"/>
        </w:rPr>
        <w:t>Т</w:t>
      </w:r>
      <w:r w:rsidRPr="000D2827">
        <w:rPr>
          <w:rFonts w:eastAsia="NSimSun"/>
          <w:szCs w:val="24"/>
        </w:rPr>
        <w:t>.</w:t>
      </w:r>
      <w:r w:rsidRPr="000D2827">
        <w:rPr>
          <w:rFonts w:eastAsia="NSimSun"/>
          <w:szCs w:val="24"/>
          <w:lang w:val="en-US"/>
        </w:rPr>
        <w:t> </w:t>
      </w:r>
      <w:r>
        <w:rPr>
          <w:rFonts w:eastAsia="NSimSun"/>
          <w:szCs w:val="24"/>
        </w:rPr>
        <w:t>Гроппи, член редколлегии издания</w:t>
      </w:r>
      <w:r w:rsidRPr="000D2827">
        <w:rPr>
          <w:rFonts w:eastAsia="NSimSun"/>
          <w:szCs w:val="24"/>
        </w:rPr>
        <w:t xml:space="preserve"> </w:t>
      </w:r>
      <w:r w:rsidRPr="00F12279">
        <w:rPr>
          <w:rFonts w:eastAsia="NSimSun"/>
          <w:i/>
          <w:iCs/>
          <w:szCs w:val="24"/>
          <w:lang w:val="en-US"/>
        </w:rPr>
        <w:t>Diritti</w:t>
      </w:r>
      <w:r w:rsidRPr="000D2827">
        <w:rPr>
          <w:rFonts w:eastAsia="NSimSun"/>
          <w:i/>
          <w:iCs/>
          <w:szCs w:val="24"/>
        </w:rPr>
        <w:t xml:space="preserve"> </w:t>
      </w:r>
      <w:r w:rsidRPr="00F12279">
        <w:rPr>
          <w:rFonts w:eastAsia="NSimSun"/>
          <w:i/>
          <w:iCs/>
          <w:szCs w:val="24"/>
          <w:lang w:val="en-US"/>
        </w:rPr>
        <w:t>umani</w:t>
      </w:r>
      <w:r w:rsidRPr="000D2827">
        <w:rPr>
          <w:rFonts w:eastAsia="NSimSun"/>
          <w:i/>
          <w:iCs/>
          <w:szCs w:val="24"/>
        </w:rPr>
        <w:t xml:space="preserve">- </w:t>
      </w:r>
      <w:r w:rsidRPr="00F12279">
        <w:rPr>
          <w:rFonts w:eastAsia="NSimSun"/>
          <w:i/>
          <w:iCs/>
          <w:szCs w:val="24"/>
          <w:lang w:val="en-US"/>
        </w:rPr>
        <w:t>Dizionario</w:t>
      </w:r>
      <w:r w:rsidRPr="000D2827">
        <w:rPr>
          <w:rFonts w:eastAsia="NSimSun"/>
          <w:szCs w:val="24"/>
        </w:rPr>
        <w:t xml:space="preserve"> (</w:t>
      </w:r>
      <w:r>
        <w:rPr>
          <w:rFonts w:eastAsia="NSimSun"/>
          <w:szCs w:val="24"/>
        </w:rPr>
        <w:t>Энциклопедия по правам человека</w:t>
      </w:r>
      <w:r w:rsidRPr="000D2827">
        <w:rPr>
          <w:rFonts w:eastAsia="NSimSun"/>
          <w:szCs w:val="24"/>
        </w:rPr>
        <w:t xml:space="preserve">), 2 </w:t>
      </w:r>
      <w:r w:rsidRPr="00F12279">
        <w:rPr>
          <w:rFonts w:eastAsia="NSimSun"/>
          <w:szCs w:val="24"/>
          <w:lang w:val="en-US"/>
        </w:rPr>
        <w:t>vols</w:t>
      </w:r>
      <w:r w:rsidRPr="000D2827">
        <w:rPr>
          <w:rFonts w:eastAsia="NSimSun"/>
          <w:szCs w:val="24"/>
        </w:rPr>
        <w:t xml:space="preserve">., </w:t>
      </w:r>
      <w:r w:rsidRPr="00F12279">
        <w:rPr>
          <w:rFonts w:eastAsia="NSimSun"/>
          <w:szCs w:val="24"/>
          <w:lang w:val="en-US"/>
        </w:rPr>
        <w:t>Torino</w:t>
      </w:r>
      <w:r w:rsidRPr="000D2827">
        <w:rPr>
          <w:rFonts w:eastAsia="NSimSun"/>
          <w:szCs w:val="24"/>
        </w:rPr>
        <w:t xml:space="preserve">, </w:t>
      </w:r>
      <w:r w:rsidRPr="00F12279">
        <w:rPr>
          <w:rFonts w:eastAsia="NSimSun"/>
          <w:szCs w:val="24"/>
          <w:lang w:val="en-US"/>
        </w:rPr>
        <w:t>UTET</w:t>
      </w:r>
      <w:r w:rsidRPr="000D2827">
        <w:rPr>
          <w:rFonts w:eastAsia="NSimSun"/>
          <w:szCs w:val="24"/>
        </w:rPr>
        <w:t>, 2007.</w:t>
      </w:r>
    </w:p>
    <w:p w:rsidR="007C6A98" w:rsidRDefault="007C6A98" w:rsidP="009D0490"/>
    <w:p w:rsidR="00FF3FB1" w:rsidRDefault="00FF3FB1" w:rsidP="00FF3FB1">
      <w:pPr>
        <w:jc w:val="center"/>
      </w:pPr>
      <w:r>
        <w:br w:type="page"/>
        <w:t>Сэр Найджел РОДЛИ</w:t>
      </w:r>
    </w:p>
    <w:p w:rsidR="00FF3FB1" w:rsidRDefault="00FF3FB1" w:rsidP="009D0490">
      <w:pPr>
        <w:jc w:val="center"/>
      </w:pPr>
      <w:r>
        <w:t>(Соединенное Королевство Великобритании и Северной Ирландии)</w:t>
      </w:r>
    </w:p>
    <w:p w:rsidR="00FF3FB1" w:rsidRDefault="00FF3FB1" w:rsidP="009D0490"/>
    <w:p w:rsidR="00FF3FB1" w:rsidRDefault="00FF3FB1" w:rsidP="009D0490">
      <w:r>
        <w:t>Имя:</w:t>
      </w:r>
      <w:r>
        <w:tab/>
        <w:t xml:space="preserve"> проф. сэр Найджел Родли</w:t>
      </w:r>
    </w:p>
    <w:p w:rsidR="00FF3FB1" w:rsidRDefault="00FF3FB1" w:rsidP="009D0490">
      <w:r>
        <w:t>Дата рождения:  1 декабря 1941 года</w:t>
      </w:r>
    </w:p>
    <w:p w:rsidR="00FF3FB1" w:rsidRDefault="00FF3FB1" w:rsidP="009D0490">
      <w:r>
        <w:t>Семейное положение:  женат</w:t>
      </w:r>
    </w:p>
    <w:p w:rsidR="00FF3FB1" w:rsidRDefault="00FF3FB1" w:rsidP="009D0490"/>
    <w:p w:rsidR="00FF3FB1" w:rsidRDefault="00FF3FB1" w:rsidP="009D0490">
      <w:r>
        <w:t>Иностранные языки:  французский, испанский и в определенной степени немецкий</w:t>
      </w:r>
    </w:p>
    <w:p w:rsidR="00FF3FB1" w:rsidRDefault="00FF3FB1" w:rsidP="009D0490"/>
    <w:p w:rsidR="00FF3FB1" w:rsidRDefault="00FF3FB1" w:rsidP="009D0490">
      <w:r>
        <w:t>Образование:  бакалавр права, Университет Лидса;  магистр права, Колумбийский и Нью-Йоркский университеты;  доктор наук, Эссекский университет.</w:t>
      </w:r>
    </w:p>
    <w:p w:rsidR="00FF3FB1" w:rsidRDefault="00FF3FB1" w:rsidP="009D0490"/>
    <w:p w:rsidR="00FF3FB1" w:rsidRDefault="00FF3FB1" w:rsidP="009D0490">
      <w:r>
        <w:t>Нынешняя и недавно занимаемые должности:</w:t>
      </w:r>
    </w:p>
    <w:p w:rsidR="00FF3FB1" w:rsidRDefault="00FF3FB1" w:rsidP="009D04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72"/>
        <w:gridCol w:w="5939"/>
      </w:tblGrid>
      <w:tr w:rsidR="00FF3FB1" w:rsidTr="009D0490">
        <w:tc>
          <w:tcPr>
            <w:tcW w:w="3472" w:type="dxa"/>
          </w:tcPr>
          <w:p w:rsidR="00FF3FB1" w:rsidRDefault="00FF3FB1" w:rsidP="009D0490">
            <w:r>
              <w:t>2001 год - по настоящее время:</w:t>
            </w:r>
          </w:p>
        </w:tc>
        <w:tc>
          <w:tcPr>
            <w:tcW w:w="5939" w:type="dxa"/>
          </w:tcPr>
          <w:p w:rsidR="00FF3FB1" w:rsidRDefault="00FF3FB1" w:rsidP="009D0490">
            <w:r>
              <w:t>член Комитета по правам человека</w:t>
            </w:r>
          </w:p>
        </w:tc>
      </w:tr>
      <w:tr w:rsidR="00FF3FB1" w:rsidTr="009D0490">
        <w:tc>
          <w:tcPr>
            <w:tcW w:w="3472" w:type="dxa"/>
          </w:tcPr>
          <w:p w:rsidR="00FF3FB1" w:rsidRDefault="00FF3FB1" w:rsidP="009D0490">
            <w:r>
              <w:t>2003-2004 годы:</w:t>
            </w:r>
          </w:p>
        </w:tc>
        <w:tc>
          <w:tcPr>
            <w:tcW w:w="5939" w:type="dxa"/>
          </w:tcPr>
          <w:p w:rsidR="00FF3FB1" w:rsidRDefault="00FF3FB1" w:rsidP="009D0490">
            <w:r>
              <w:t>заместитель Председателя Комитета по правам человека</w:t>
            </w:r>
          </w:p>
        </w:tc>
      </w:tr>
      <w:tr w:rsidR="00FF3FB1" w:rsidTr="009D0490">
        <w:tc>
          <w:tcPr>
            <w:tcW w:w="3472" w:type="dxa"/>
          </w:tcPr>
          <w:p w:rsidR="00FF3FB1" w:rsidRDefault="00FF3FB1" w:rsidP="009D0490">
            <w:r>
              <w:t>2007 год - по настоящее время:</w:t>
            </w:r>
          </w:p>
        </w:tc>
        <w:tc>
          <w:tcPr>
            <w:tcW w:w="5939" w:type="dxa"/>
          </w:tcPr>
          <w:p w:rsidR="00FF3FB1" w:rsidRDefault="00FF3FB1" w:rsidP="009D0490">
            <w:r>
              <w:t>Комитет по правам человека:  Специальный докладчик по последующим действиям в связи с заключительными замечаниями</w:t>
            </w:r>
          </w:p>
        </w:tc>
      </w:tr>
      <w:tr w:rsidR="00FF3FB1" w:rsidTr="009D0490">
        <w:tc>
          <w:tcPr>
            <w:tcW w:w="3472" w:type="dxa"/>
          </w:tcPr>
          <w:p w:rsidR="00FF3FB1" w:rsidRDefault="00FF3FB1" w:rsidP="009D0490">
            <w:r>
              <w:t>1993-2001 годы:</w:t>
            </w:r>
          </w:p>
        </w:tc>
        <w:tc>
          <w:tcPr>
            <w:tcW w:w="5939" w:type="dxa"/>
          </w:tcPr>
          <w:p w:rsidR="00FF3FB1" w:rsidRDefault="00FF3FB1" w:rsidP="009D0490">
            <w:r>
              <w:t>Специальный докладчик по вопросу о пытках Комиссии по правам человека Организации Объединенных Наций</w:t>
            </w:r>
          </w:p>
        </w:tc>
      </w:tr>
      <w:tr w:rsidR="00FF3FB1" w:rsidTr="009D0490">
        <w:tc>
          <w:tcPr>
            <w:tcW w:w="3472" w:type="dxa"/>
          </w:tcPr>
          <w:p w:rsidR="00FF3FB1" w:rsidRDefault="00FF3FB1" w:rsidP="009D0490">
            <w:r>
              <w:t>1994-по настоящее время:</w:t>
            </w:r>
          </w:p>
        </w:tc>
        <w:tc>
          <w:tcPr>
            <w:tcW w:w="5939" w:type="dxa"/>
          </w:tcPr>
          <w:p w:rsidR="00FF3FB1" w:rsidRDefault="00FF3FB1" w:rsidP="009D0490">
            <w:r>
              <w:t>профессор права (преподаватель с 1990 по 1994 годы) Эссекского университета, Колчестер (преподаваемые предметы:  международное право;  международное право прав человека;  юриспруденция)</w:t>
            </w:r>
          </w:p>
        </w:tc>
      </w:tr>
      <w:tr w:rsidR="00FF3FB1" w:rsidTr="009D0490">
        <w:tc>
          <w:tcPr>
            <w:tcW w:w="3472" w:type="dxa"/>
          </w:tcPr>
          <w:p w:rsidR="00FF3FB1" w:rsidRDefault="00FF3FB1" w:rsidP="009D0490"/>
        </w:tc>
        <w:tc>
          <w:tcPr>
            <w:tcW w:w="5939" w:type="dxa"/>
          </w:tcPr>
          <w:p w:rsidR="00FF3FB1" w:rsidRDefault="00FF3FB1" w:rsidP="009D0490">
            <w:r>
              <w:t>декан Школы права Эссекского университета (1992</w:t>
            </w:r>
            <w:r>
              <w:noBreakHyphen/>
              <w:t>1995 годы)</w:t>
            </w:r>
          </w:p>
        </w:tc>
      </w:tr>
      <w:tr w:rsidR="00FF3FB1" w:rsidTr="009D0490">
        <w:trPr>
          <w:trHeight w:val="673"/>
        </w:trPr>
        <w:tc>
          <w:tcPr>
            <w:tcW w:w="3472" w:type="dxa"/>
          </w:tcPr>
          <w:p w:rsidR="00FF3FB1" w:rsidRDefault="00FF3FB1" w:rsidP="009D0490"/>
        </w:tc>
        <w:tc>
          <w:tcPr>
            <w:tcW w:w="5939" w:type="dxa"/>
          </w:tcPr>
          <w:p w:rsidR="00FF3FB1" w:rsidRDefault="00FF3FB1" w:rsidP="009D0490">
            <w:r>
              <w:t>директор магистратуры по международному праву прав человека Эссекского университета</w:t>
            </w:r>
          </w:p>
        </w:tc>
      </w:tr>
      <w:tr w:rsidR="00FF3FB1" w:rsidTr="009D0490">
        <w:tc>
          <w:tcPr>
            <w:tcW w:w="3472" w:type="dxa"/>
          </w:tcPr>
          <w:p w:rsidR="00FF3FB1" w:rsidRDefault="00FF3FB1" w:rsidP="009D0490"/>
        </w:tc>
        <w:tc>
          <w:tcPr>
            <w:tcW w:w="5939" w:type="dxa"/>
          </w:tcPr>
          <w:p w:rsidR="00FF3FB1" w:rsidRDefault="00FF3FB1" w:rsidP="009D0490">
            <w:r>
              <w:t>председатель, Центр по правам человека Эссекского университета (с 2003 года по настоящее время)</w:t>
            </w:r>
          </w:p>
        </w:tc>
      </w:tr>
    </w:tbl>
    <w:p w:rsidR="00FF3FB1" w:rsidRDefault="00FF3FB1" w:rsidP="009D0490"/>
    <w:p w:rsidR="00FF3FB1" w:rsidRDefault="00CC5471" w:rsidP="009D0490">
      <w:r>
        <w:br w:type="page"/>
      </w:r>
      <w:r w:rsidR="00FF3FB1">
        <w:t>Профессиональные отличия:</w:t>
      </w:r>
    </w:p>
    <w:p w:rsidR="00FF3FB1" w:rsidRDefault="00FF3FB1" w:rsidP="009D0490"/>
    <w:p w:rsidR="00FF3FB1" w:rsidRDefault="00FF3FB1" w:rsidP="009D0490">
      <w:r>
        <w:t>2008 год - выборный почетный член ученого совета факультета судебной медицины Королевского медицинского колледжа.</w:t>
      </w:r>
    </w:p>
    <w:p w:rsidR="00FF3FB1" w:rsidRDefault="00FF3FB1" w:rsidP="009D0490"/>
    <w:p w:rsidR="00FF3FB1" w:rsidRDefault="00FF3FB1" w:rsidP="009D0490">
      <w:r>
        <w:t>2005 год - член коллектива, награжденного медалью Американского общества международного права им. Голера Т. Бутчера за выдающиеся заслуги в области прав человека.</w:t>
      </w:r>
    </w:p>
    <w:p w:rsidR="00FF3FB1" w:rsidRDefault="00FF3FB1" w:rsidP="009D0490"/>
    <w:p w:rsidR="00FF3FB1" w:rsidRDefault="00FF3FB1" w:rsidP="009D0490">
      <w:r>
        <w:t>2000 год - почетный доктор права Университета Далхаузи, Канада.</w:t>
      </w:r>
    </w:p>
    <w:p w:rsidR="00FF3FB1" w:rsidRDefault="00FF3FB1" w:rsidP="009D0490"/>
    <w:p w:rsidR="00FF3FB1" w:rsidRDefault="00FF3FB1" w:rsidP="009D0490">
      <w:r>
        <w:t>Профессиональная деятельность:</w:t>
      </w:r>
    </w:p>
    <w:p w:rsidR="00FF3FB1" w:rsidRDefault="00FF3FB1" w:rsidP="009D0490"/>
    <w:p w:rsidR="00FF3FB1" w:rsidRDefault="00FF3FB1" w:rsidP="009D0490">
      <w:r>
        <w:t>1973-1990 годы:  юрисконсульт, глава-основатель Управления по юридическим вопросам и межправительственным организациям, Международный секретариат организации "Международная амнистия" (основные обязанности:  представлять "Международную амнистию" на заседаниях и конференциях важных органов Организации Объединенных Наций и других межправительственных органов, занимающихся разработкой новых международно-правовых стандартов, созданием механизмов по наблюдению за их осуществлением и поощрением и защитой прав человека;  предоставлять информацию и консультации по международным и сравнительно-правовым аспектам информирования о правах человека и выпуска соответствующих публикаций;  участие в исследовательских и переговорных миссиях в конкретные страны).</w:t>
      </w:r>
    </w:p>
    <w:p w:rsidR="00FF3FB1" w:rsidRDefault="00FF3FB1" w:rsidP="009D0490"/>
    <w:p w:rsidR="00FF3FB1" w:rsidRDefault="00FF3FB1" w:rsidP="009D0490">
      <w:pPr>
        <w:widowControl w:val="0"/>
        <w:autoSpaceDE w:val="0"/>
        <w:autoSpaceDN w:val="0"/>
        <w:adjustRightInd w:val="0"/>
      </w:pPr>
      <w:r>
        <w:t>1973 - 1990 годы - Внештатный преподаватель международного права, Лондонская школа экономики и политологии.</w:t>
      </w:r>
    </w:p>
    <w:p w:rsidR="00FF3FB1" w:rsidRDefault="00FF3FB1" w:rsidP="009D0490">
      <w:pPr>
        <w:widowControl w:val="0"/>
        <w:autoSpaceDE w:val="0"/>
        <w:autoSpaceDN w:val="0"/>
        <w:adjustRightInd w:val="0"/>
      </w:pPr>
    </w:p>
    <w:p w:rsidR="00FF3FB1" w:rsidRDefault="00FF3FB1" w:rsidP="009D0490">
      <w:pPr>
        <w:widowControl w:val="0"/>
        <w:autoSpaceDE w:val="0"/>
        <w:autoSpaceDN w:val="0"/>
        <w:adjustRightInd w:val="0"/>
      </w:pPr>
      <w:r>
        <w:t>1983 год – приглашенный лектор, Лондонская школа экономики и политологии.  (Написана работа "Обращение с заключенными в соответствии с международным правом", первое издание.)</w:t>
      </w:r>
    </w:p>
    <w:p w:rsidR="00FF3FB1" w:rsidRDefault="00FF3FB1" w:rsidP="009D0490">
      <w:pPr>
        <w:widowControl w:val="0"/>
        <w:autoSpaceDE w:val="0"/>
        <w:autoSpaceDN w:val="0"/>
        <w:adjustRightInd w:val="0"/>
      </w:pPr>
    </w:p>
    <w:p w:rsidR="00FF3FB1" w:rsidRDefault="00FF3FB1" w:rsidP="009D0490">
      <w:pPr>
        <w:widowControl w:val="0"/>
        <w:autoSpaceDE w:val="0"/>
        <w:autoSpaceDN w:val="0"/>
        <w:adjustRightInd w:val="0"/>
      </w:pPr>
      <w:r>
        <w:t>1970-1972 годы – стипендиат-исследователь:  Центр международных исследований, Нью-йоркский университет.  (Исследования и написание работ по международному праву и политическим наукам.)</w:t>
      </w:r>
    </w:p>
    <w:p w:rsidR="00FF3FB1" w:rsidRDefault="00FF3FB1" w:rsidP="009D0490">
      <w:pPr>
        <w:widowControl w:val="0"/>
        <w:autoSpaceDE w:val="0"/>
        <w:autoSpaceDN w:val="0"/>
        <w:adjustRightInd w:val="0"/>
      </w:pPr>
    </w:p>
    <w:p w:rsidR="00FF3FB1" w:rsidRDefault="00FF3FB1" w:rsidP="009D0490">
      <w:pPr>
        <w:widowControl w:val="0"/>
        <w:autoSpaceDE w:val="0"/>
        <w:autoSpaceDN w:val="0"/>
        <w:adjustRightInd w:val="0"/>
      </w:pPr>
      <w:r>
        <w:t>1969-1972 годы – Внештатный лектор политологии, факультет последипломного образования, Новая школа социальных исследований, Нью-Йорк.  (Преподавание следующих дисциплин:  международное право, Секретариат ООН, право и практическая деятельность Организации Объединенных Наций.)</w:t>
      </w:r>
    </w:p>
    <w:p w:rsidR="00FF3FB1" w:rsidRDefault="00FF3FB1" w:rsidP="009D0490">
      <w:pPr>
        <w:widowControl w:val="0"/>
        <w:autoSpaceDE w:val="0"/>
        <w:autoSpaceDN w:val="0"/>
        <w:adjustRightInd w:val="0"/>
      </w:pPr>
      <w:r>
        <w:t>1968-1969 годы – Младший сотрудник по экономическим вопросам, Департамент по экономическим и социальным вопросам, Организация Объединенных Наций, Нью-Йорк (составление дискуссионных документов и обслуживание международных совещаний по правовым и организационным аспектам международного экономического сотрудничества).</w:t>
      </w:r>
    </w:p>
    <w:p w:rsidR="00FF3FB1" w:rsidRDefault="00FF3FB1" w:rsidP="009D0490">
      <w:pPr>
        <w:widowControl w:val="0"/>
        <w:autoSpaceDE w:val="0"/>
        <w:autoSpaceDN w:val="0"/>
        <w:adjustRightInd w:val="0"/>
      </w:pPr>
    </w:p>
    <w:p w:rsidR="00FF3FB1" w:rsidRDefault="00FF3FB1" w:rsidP="009D0490">
      <w:pPr>
        <w:widowControl w:val="0"/>
        <w:autoSpaceDE w:val="0"/>
        <w:autoSpaceDN w:val="0"/>
        <w:adjustRightInd w:val="0"/>
      </w:pPr>
      <w:r>
        <w:t>1965-1968 годы – Ассистент профессора права, Университет Далхузи, Галифакс, Новая Шотландия, Канада (преподавание следующих дисциплин:  международное право;  международные экономические операции, "контракты", исследования, написание работ и составление библиографии по правовым вопросам).</w:t>
      </w:r>
    </w:p>
    <w:p w:rsidR="00FF3FB1" w:rsidRDefault="00FF3FB1" w:rsidP="009D0490">
      <w:pPr>
        <w:widowControl w:val="0"/>
        <w:autoSpaceDE w:val="0"/>
        <w:autoSpaceDN w:val="0"/>
        <w:adjustRightInd w:val="0"/>
      </w:pPr>
    </w:p>
    <w:p w:rsidR="00FF3FB1" w:rsidRPr="005014ED" w:rsidRDefault="00FF3FB1" w:rsidP="009D0490">
      <w:pPr>
        <w:widowControl w:val="0"/>
        <w:autoSpaceDE w:val="0"/>
        <w:autoSpaceDN w:val="0"/>
        <w:adjustRightInd w:val="0"/>
      </w:pPr>
      <w:r w:rsidRPr="005014ED">
        <w:t>Учебные программы</w:t>
      </w:r>
    </w:p>
    <w:p w:rsidR="00FF3FB1" w:rsidRDefault="00FF3FB1" w:rsidP="009D0490">
      <w:pPr>
        <w:widowControl w:val="0"/>
        <w:autoSpaceDE w:val="0"/>
        <w:autoSpaceDN w:val="0"/>
        <w:adjustRightInd w:val="0"/>
      </w:pPr>
    </w:p>
    <w:p w:rsidR="00FF3FB1" w:rsidRDefault="00FF3FB1" w:rsidP="009D0490">
      <w:pPr>
        <w:widowControl w:val="0"/>
        <w:autoSpaceDE w:val="0"/>
        <w:autoSpaceDN w:val="0"/>
        <w:adjustRightInd w:val="0"/>
      </w:pPr>
      <w:r>
        <w:t>Институт Анри Дюнана (Женева), семинар для глав администраций пенитенциарных учреждений франкоязычных стран, Бужумбура (1990 год).</w:t>
      </w:r>
    </w:p>
    <w:p w:rsidR="00FF3FB1" w:rsidRDefault="00FF3FB1" w:rsidP="009D0490">
      <w:pPr>
        <w:widowControl w:val="0"/>
        <w:autoSpaceDE w:val="0"/>
        <w:autoSpaceDN w:val="0"/>
        <w:adjustRightInd w:val="0"/>
      </w:pPr>
    </w:p>
    <w:p w:rsidR="00FF3FB1" w:rsidRDefault="00FF3FB1" w:rsidP="009D0490">
      <w:pPr>
        <w:widowControl w:val="0"/>
        <w:autoSpaceDE w:val="0"/>
        <w:autoSpaceDN w:val="0"/>
        <w:adjustRightInd w:val="0"/>
      </w:pPr>
      <w:r>
        <w:t>Лундский университет (Институт прав человека им. Рауля Валленберга, 1991, 1992 и 2000 годы).</w:t>
      </w:r>
    </w:p>
    <w:p w:rsidR="00FF3FB1" w:rsidRDefault="00FF3FB1" w:rsidP="009D0490">
      <w:pPr>
        <w:widowControl w:val="0"/>
        <w:autoSpaceDE w:val="0"/>
        <w:autoSpaceDN w:val="0"/>
        <w:adjustRightInd w:val="0"/>
      </w:pPr>
    </w:p>
    <w:p w:rsidR="00FF3FB1" w:rsidRDefault="00FF3FB1" w:rsidP="009D0490">
      <w:pPr>
        <w:widowControl w:val="0"/>
        <w:autoSpaceDE w:val="0"/>
        <w:autoSpaceDN w:val="0"/>
        <w:adjustRightInd w:val="0"/>
      </w:pPr>
      <w:r>
        <w:t xml:space="preserve">Африканский центр изучения демократии и прав человека, Банжул (1991 год).  </w:t>
      </w:r>
    </w:p>
    <w:p w:rsidR="00FF3FB1" w:rsidRDefault="00FF3FB1" w:rsidP="009D0490">
      <w:pPr>
        <w:widowControl w:val="0"/>
        <w:autoSpaceDE w:val="0"/>
        <w:autoSpaceDN w:val="0"/>
        <w:adjustRightInd w:val="0"/>
      </w:pPr>
    </w:p>
    <w:p w:rsidR="00FF3FB1" w:rsidRDefault="00FF3FB1" w:rsidP="009D0490">
      <w:pPr>
        <w:widowControl w:val="0"/>
        <w:autoSpaceDE w:val="0"/>
        <w:autoSpaceDN w:val="0"/>
        <w:adjustRightInd w:val="0"/>
      </w:pPr>
      <w:r>
        <w:t>Подготовительные курсы Организации Объединенных Наций по правам человека для работников правоохранительных органов, Мальта (1991 год).</w:t>
      </w:r>
    </w:p>
    <w:p w:rsidR="00FF3FB1" w:rsidRDefault="00FF3FB1" w:rsidP="009D0490">
      <w:pPr>
        <w:widowControl w:val="0"/>
        <w:autoSpaceDE w:val="0"/>
        <w:autoSpaceDN w:val="0"/>
        <w:adjustRightInd w:val="0"/>
      </w:pPr>
    </w:p>
    <w:p w:rsidR="00FF3FB1" w:rsidRDefault="00FF3FB1" w:rsidP="009D0490">
      <w:pPr>
        <w:widowControl w:val="0"/>
        <w:autoSpaceDE w:val="0"/>
        <w:autoSpaceDN w:val="0"/>
        <w:adjustRightInd w:val="0"/>
      </w:pPr>
      <w:r>
        <w:t>Подготовительная программа Эссексского университета для старших сотрудников системы отправления правосудия малых стран, входящих в Содружество (1991 год).</w:t>
      </w:r>
    </w:p>
    <w:p w:rsidR="00FF3FB1" w:rsidRDefault="00FF3FB1" w:rsidP="009D0490">
      <w:pPr>
        <w:widowControl w:val="0"/>
        <w:autoSpaceDE w:val="0"/>
        <w:autoSpaceDN w:val="0"/>
        <w:adjustRightInd w:val="0"/>
      </w:pPr>
    </w:p>
    <w:p w:rsidR="00FF3FB1" w:rsidRDefault="00FF3FB1" w:rsidP="009D0490">
      <w:pPr>
        <w:widowControl w:val="0"/>
        <w:autoSpaceDE w:val="0"/>
        <w:autoSpaceDN w:val="0"/>
        <w:adjustRightInd w:val="0"/>
      </w:pPr>
      <w:r>
        <w:t xml:space="preserve">Подготовительные курсы Организации Объединенных Наций по правам человека для работников правоохранительных органов, Албания (1992 год).  </w:t>
      </w:r>
    </w:p>
    <w:p w:rsidR="00FF3FB1" w:rsidRDefault="00FF3FB1" w:rsidP="009D0490">
      <w:pPr>
        <w:widowControl w:val="0"/>
        <w:autoSpaceDE w:val="0"/>
        <w:autoSpaceDN w:val="0"/>
        <w:adjustRightInd w:val="0"/>
      </w:pPr>
    </w:p>
    <w:p w:rsidR="00FF3FB1" w:rsidRDefault="00FF3FB1" w:rsidP="009D0490">
      <w:pPr>
        <w:widowControl w:val="0"/>
        <w:autoSpaceDE w:val="0"/>
        <w:autoSpaceDN w:val="0"/>
        <w:adjustRightInd w:val="0"/>
      </w:pPr>
      <w:r>
        <w:t>Подготовительные занятия по правам человека в Эссексском университете для членов Британской коллегии адвокатов, Лондон (1993 год).</w:t>
      </w:r>
    </w:p>
    <w:p w:rsidR="00FF3FB1" w:rsidRDefault="00FF3FB1" w:rsidP="009D0490">
      <w:pPr>
        <w:widowControl w:val="0"/>
        <w:autoSpaceDE w:val="0"/>
        <w:autoSpaceDN w:val="0"/>
        <w:adjustRightInd w:val="0"/>
      </w:pPr>
    </w:p>
    <w:p w:rsidR="00FF3FB1" w:rsidRDefault="00FF3FB1" w:rsidP="009D0490">
      <w:pPr>
        <w:widowControl w:val="0"/>
        <w:autoSpaceDE w:val="0"/>
        <w:autoSpaceDN w:val="0"/>
        <w:adjustRightInd w:val="0"/>
      </w:pPr>
      <w:r>
        <w:t>Африканская комиссия по правам человека и народов, подготовительные программы для должностных лиц африканских стран, ответственных за представление докладов в соответствии с Африканской хартией прав человека и народов, Хараре (1993 год).</w:t>
      </w:r>
    </w:p>
    <w:p w:rsidR="00FF3FB1" w:rsidRDefault="00FF3FB1" w:rsidP="009D0490">
      <w:pPr>
        <w:widowControl w:val="0"/>
        <w:autoSpaceDE w:val="0"/>
        <w:autoSpaceDN w:val="0"/>
        <w:adjustRightInd w:val="0"/>
      </w:pPr>
    </w:p>
    <w:p w:rsidR="00FF3FB1" w:rsidRDefault="00FF3FB1" w:rsidP="009D0490">
      <w:pPr>
        <w:widowControl w:val="0"/>
        <w:autoSpaceDE w:val="0"/>
        <w:autoSpaceDN w:val="0"/>
        <w:adjustRightInd w:val="0"/>
      </w:pPr>
      <w:r>
        <w:t>Подготовительные программы Центра по правам человека Эссексского университета для адвокатов из стран Восточной Европы (1999 год).</w:t>
      </w:r>
    </w:p>
    <w:p w:rsidR="00FF3FB1" w:rsidRDefault="00FF3FB1" w:rsidP="009D0490">
      <w:pPr>
        <w:widowControl w:val="0"/>
        <w:autoSpaceDE w:val="0"/>
        <w:autoSpaceDN w:val="0"/>
        <w:adjustRightInd w:val="0"/>
      </w:pPr>
    </w:p>
    <w:p w:rsidR="00FF3FB1" w:rsidRDefault="00FF3FB1" w:rsidP="009D0490">
      <w:pPr>
        <w:widowControl w:val="0"/>
        <w:autoSpaceDE w:val="0"/>
        <w:autoSpaceDN w:val="0"/>
        <w:adjustRightInd w:val="0"/>
      </w:pPr>
      <w:r>
        <w:t>Подготовительный семинар по нормативным актам в области прав человека под эгидой Совета по исследованиям, касающимся судебной системы, ведомства лорд-канцлера (2000 год).</w:t>
      </w:r>
    </w:p>
    <w:p w:rsidR="00FF3FB1" w:rsidRDefault="00FF3FB1" w:rsidP="009D0490">
      <w:pPr>
        <w:widowControl w:val="0"/>
        <w:autoSpaceDE w:val="0"/>
        <w:autoSpaceDN w:val="0"/>
        <w:adjustRightInd w:val="0"/>
      </w:pPr>
    </w:p>
    <w:p w:rsidR="00FF3FB1" w:rsidRDefault="00FF3FB1" w:rsidP="009D0490">
      <w:r>
        <w:t>Филиппинская национальная комиссия по правам человека (2001 год).</w:t>
      </w:r>
    </w:p>
    <w:p w:rsidR="00FF3FB1" w:rsidRDefault="00FF3FB1" w:rsidP="009D0490"/>
    <w:p w:rsidR="00FF3FB1" w:rsidRDefault="00FF3FB1" w:rsidP="009D0490">
      <w:r>
        <w:t>Международный секретариат и Британское отделение организации "Международная амнистия" (разное).</w:t>
      </w:r>
    </w:p>
    <w:p w:rsidR="00FF3FB1" w:rsidRDefault="00FF3FB1" w:rsidP="009D0490"/>
    <w:p w:rsidR="00FF3FB1" w:rsidRPr="005014ED" w:rsidRDefault="00FF3FB1" w:rsidP="009D0490">
      <w:r w:rsidRPr="005014ED">
        <w:t>Другая деятельность</w:t>
      </w:r>
    </w:p>
    <w:p w:rsidR="00FF3FB1" w:rsidRDefault="00FF3FB1" w:rsidP="009D0490"/>
    <w:p w:rsidR="00FF3FB1" w:rsidRDefault="00FF3FB1" w:rsidP="009D0490">
      <w:r>
        <w:t>Уполномоченный Международной комиссии юристов (с 2003 года).</w:t>
      </w:r>
    </w:p>
    <w:p w:rsidR="00FF3FB1" w:rsidRDefault="00FF3FB1" w:rsidP="009D0490"/>
    <w:p w:rsidR="00FF3FB1" w:rsidRDefault="00FF3FB1" w:rsidP="009D0490">
      <w:r>
        <w:t>Член Совета юстиции (Британское отделение Международной комиссии юристов - с 2001 года).</w:t>
      </w:r>
    </w:p>
    <w:p w:rsidR="00FF3FB1" w:rsidRDefault="00FF3FB1" w:rsidP="009D0490"/>
    <w:p w:rsidR="00FF3FB1" w:rsidRDefault="00FF3FB1" w:rsidP="009D0490">
      <w:r>
        <w:t>Член редколлегии Британского ежегодника международного права (с 2001 года).</w:t>
      </w:r>
    </w:p>
    <w:p w:rsidR="00FF3FB1" w:rsidRDefault="00FF3FB1" w:rsidP="009D0490"/>
    <w:p w:rsidR="00FF3FB1" w:rsidRDefault="00FF3FB1" w:rsidP="009D0490">
      <w:r>
        <w:t>Член Группы экспертов по вопросу пыток министерства иностранных дел и по делам Содружества Соединенного Королевства (с 1998 года по настоящее время).</w:t>
      </w:r>
    </w:p>
    <w:p w:rsidR="00FF3FB1" w:rsidRDefault="00FF3FB1" w:rsidP="009D0490"/>
    <w:p w:rsidR="00FF3FB1" w:rsidRDefault="00FF3FB1" w:rsidP="009D0490">
      <w:r>
        <w:t>Член правления Медицинского фонда помощи жертвам пыток (с 2004 года).</w:t>
      </w:r>
    </w:p>
    <w:p w:rsidR="00FF3FB1" w:rsidRDefault="00FF3FB1" w:rsidP="009D0490">
      <w:pPr>
        <w:widowControl w:val="0"/>
        <w:autoSpaceDE w:val="0"/>
        <w:autoSpaceDN w:val="0"/>
        <w:adjustRightInd w:val="0"/>
      </w:pPr>
    </w:p>
    <w:p w:rsidR="00FF3FB1" w:rsidRDefault="00FF3FB1" w:rsidP="009D0490">
      <w:pPr>
        <w:widowControl w:val="0"/>
        <w:autoSpaceDE w:val="0"/>
        <w:autoSpaceDN w:val="0"/>
        <w:adjustRightInd w:val="0"/>
      </w:pPr>
      <w:r>
        <w:t>Докладчик на первом и втором ежегодных совещаниях мандатариев специальных процедур Комиссии по правам человека (1994 и 1995 годы).  Председатель шестого совещания (1999 год).</w:t>
      </w:r>
    </w:p>
    <w:p w:rsidR="00FF3FB1" w:rsidRDefault="00FF3FB1" w:rsidP="009D0490"/>
    <w:p w:rsidR="00FF3FB1" w:rsidRDefault="00FF3FB1" w:rsidP="009D0490">
      <w:r w:rsidRPr="005014ED">
        <w:t>Основные книги (написанные/отредактированные самостоятельно или в соавторстве</w:t>
      </w:r>
      <w:r>
        <w:t>)</w:t>
      </w:r>
    </w:p>
    <w:p w:rsidR="00FF3FB1" w:rsidRDefault="00FF3FB1" w:rsidP="009D0490"/>
    <w:p w:rsidR="00FF3FB1" w:rsidRPr="005F3067" w:rsidRDefault="00FF3FB1" w:rsidP="009D0490">
      <w:pPr>
        <w:widowControl w:val="0"/>
        <w:rPr>
          <w:rFonts w:eastAsia="NSimSun"/>
          <w:snapToGrid w:val="0"/>
          <w:lang w:val="en-US"/>
        </w:rPr>
      </w:pPr>
      <w:r w:rsidRPr="005F3067">
        <w:rPr>
          <w:rFonts w:eastAsia="NSimSun"/>
          <w:i/>
          <w:iCs/>
          <w:snapToGrid w:val="0"/>
          <w:lang w:val="en-US"/>
        </w:rPr>
        <w:t>The Treatment of Prisoners under International Law</w:t>
      </w:r>
      <w:r w:rsidRPr="005F3067">
        <w:rPr>
          <w:rFonts w:eastAsia="NSimSun"/>
          <w:snapToGrid w:val="0"/>
          <w:lang w:val="en-US"/>
        </w:rPr>
        <w:t>, 1987, 1999.</w:t>
      </w:r>
    </w:p>
    <w:p w:rsidR="00FF3FB1" w:rsidRPr="005F3067" w:rsidRDefault="00FF3FB1" w:rsidP="009D0490">
      <w:pPr>
        <w:widowControl w:val="0"/>
        <w:rPr>
          <w:rFonts w:eastAsia="NSimSun"/>
          <w:snapToGrid w:val="0"/>
          <w:lang w:val="en-US"/>
        </w:rPr>
      </w:pPr>
      <w:r w:rsidRPr="005F3067">
        <w:rPr>
          <w:rFonts w:eastAsia="NSimSun"/>
          <w:i/>
          <w:iCs/>
          <w:snapToGrid w:val="0"/>
          <w:lang w:val="en-US"/>
        </w:rPr>
        <w:t>International Law in Western Hemisphere</w:t>
      </w:r>
      <w:r w:rsidRPr="005F3067">
        <w:rPr>
          <w:rFonts w:eastAsia="NSimSun"/>
          <w:snapToGrid w:val="0"/>
          <w:lang w:val="en-US"/>
        </w:rPr>
        <w:t>, 1974.</w:t>
      </w:r>
    </w:p>
    <w:p w:rsidR="00FF3FB1" w:rsidRPr="005F3067" w:rsidRDefault="00FF3FB1" w:rsidP="009D0490">
      <w:pPr>
        <w:widowControl w:val="0"/>
        <w:rPr>
          <w:rFonts w:eastAsia="NSimSun"/>
          <w:snapToGrid w:val="0"/>
          <w:lang w:val="en-US"/>
        </w:rPr>
      </w:pPr>
      <w:r w:rsidRPr="005F3067">
        <w:rPr>
          <w:rFonts w:eastAsia="NSimSun"/>
          <w:i/>
          <w:iCs/>
          <w:snapToGrid w:val="0"/>
          <w:lang w:val="en-US"/>
        </w:rPr>
        <w:t>Enhancing Global Human Rights</w:t>
      </w:r>
      <w:r w:rsidRPr="005F3067">
        <w:rPr>
          <w:rFonts w:eastAsia="NSimSun"/>
          <w:snapToGrid w:val="0"/>
          <w:lang w:val="en-US"/>
        </w:rPr>
        <w:t>, 1979.</w:t>
      </w:r>
    </w:p>
    <w:p w:rsidR="00FF3FB1" w:rsidRPr="005F3067" w:rsidRDefault="00FF3FB1" w:rsidP="009D0490">
      <w:pPr>
        <w:widowControl w:val="0"/>
        <w:rPr>
          <w:rFonts w:eastAsia="NSimSun"/>
          <w:snapToGrid w:val="0"/>
          <w:lang w:val="en-US"/>
        </w:rPr>
      </w:pPr>
      <w:r w:rsidRPr="005F3067">
        <w:rPr>
          <w:rFonts w:eastAsia="NSimSun"/>
          <w:i/>
          <w:iCs/>
          <w:snapToGrid w:val="0"/>
          <w:lang w:val="en-US"/>
        </w:rPr>
        <w:t>To Loose the Bands of Wickedness - International Intervention in Defence of Human Rights</w:t>
      </w:r>
      <w:r w:rsidRPr="005F3067">
        <w:rPr>
          <w:rFonts w:eastAsia="NSimSun"/>
          <w:snapToGrid w:val="0"/>
          <w:lang w:val="en-US"/>
        </w:rPr>
        <w:t>, 1992.</w:t>
      </w:r>
    </w:p>
    <w:p w:rsidR="00FF3FB1" w:rsidRPr="005F3067" w:rsidRDefault="00FF3FB1" w:rsidP="009D0490">
      <w:pPr>
        <w:widowControl w:val="0"/>
        <w:rPr>
          <w:rFonts w:eastAsia="NSimSun"/>
          <w:snapToGrid w:val="0"/>
          <w:lang w:val="en-US"/>
        </w:rPr>
      </w:pPr>
      <w:r w:rsidRPr="005F3067">
        <w:rPr>
          <w:rFonts w:eastAsia="NSimSun"/>
          <w:i/>
          <w:iCs/>
          <w:snapToGrid w:val="0"/>
          <w:lang w:val="en-US"/>
        </w:rPr>
        <w:t>International Response to Traumatic Stress</w:t>
      </w:r>
      <w:r w:rsidRPr="005F3067">
        <w:rPr>
          <w:rFonts w:eastAsia="NSimSun"/>
          <w:snapToGrid w:val="0"/>
          <w:lang w:val="en-US"/>
        </w:rPr>
        <w:t>, 1996.</w:t>
      </w:r>
    </w:p>
    <w:p w:rsidR="00FF3FB1" w:rsidRPr="005F3067" w:rsidRDefault="00FF3FB1" w:rsidP="009D0490">
      <w:pPr>
        <w:widowControl w:val="0"/>
        <w:rPr>
          <w:rFonts w:eastAsia="NSimSun"/>
          <w:snapToGrid w:val="0"/>
          <w:lang w:val="en-US"/>
        </w:rPr>
      </w:pPr>
      <w:r w:rsidRPr="005F3067">
        <w:rPr>
          <w:rFonts w:eastAsia="NSimSun"/>
          <w:snapToGrid w:val="0"/>
          <w:lang w:val="en-US"/>
        </w:rPr>
        <w:t>Conference on the Promotion and Protection of Human Rights in Acute Crisis, 1998.</w:t>
      </w:r>
    </w:p>
    <w:p w:rsidR="00FF3FB1" w:rsidRPr="005F3067" w:rsidRDefault="00FF3FB1" w:rsidP="009D0490">
      <w:pPr>
        <w:widowControl w:val="0"/>
        <w:rPr>
          <w:rFonts w:eastAsia="NSimSun"/>
          <w:snapToGrid w:val="0"/>
          <w:lang w:val="en-US"/>
        </w:rPr>
      </w:pPr>
    </w:p>
    <w:p w:rsidR="00FF3FB1" w:rsidRPr="005014ED" w:rsidRDefault="00CC5471" w:rsidP="009D0490">
      <w:r>
        <w:br w:type="page"/>
      </w:r>
      <w:r w:rsidR="00FF3FB1" w:rsidRPr="005014ED">
        <w:t>Основные статьи и рефераты</w:t>
      </w:r>
    </w:p>
    <w:p w:rsidR="00FF3FB1" w:rsidRDefault="00FF3FB1" w:rsidP="009D0490"/>
    <w:p w:rsidR="00FF3FB1" w:rsidRPr="005F3067" w:rsidRDefault="00FF3FB1" w:rsidP="009D0490">
      <w:pPr>
        <w:widowControl w:val="0"/>
        <w:rPr>
          <w:rFonts w:eastAsia="NSimSun"/>
          <w:snapToGrid w:val="0"/>
          <w:lang w:val="en-US"/>
        </w:rPr>
      </w:pPr>
      <w:r w:rsidRPr="005F3067">
        <w:rPr>
          <w:rFonts w:eastAsia="NSimSun"/>
          <w:snapToGrid w:val="0"/>
          <w:lang w:val="en-US"/>
        </w:rPr>
        <w:t>"Immunities of Officials Associated with Permanent United Nations Establishments", 1972.</w:t>
      </w:r>
    </w:p>
    <w:p w:rsidR="00FF3FB1" w:rsidRPr="005F3067" w:rsidRDefault="00FF3FB1" w:rsidP="009D0490">
      <w:pPr>
        <w:widowControl w:val="0"/>
        <w:rPr>
          <w:rFonts w:eastAsia="NSimSun"/>
          <w:snapToGrid w:val="0"/>
          <w:lang w:val="en-US"/>
        </w:rPr>
      </w:pPr>
    </w:p>
    <w:p w:rsidR="00FF3FB1" w:rsidRPr="005F3067" w:rsidRDefault="00FF3FB1" w:rsidP="009D0490">
      <w:pPr>
        <w:widowControl w:val="0"/>
        <w:rPr>
          <w:rFonts w:eastAsia="NSimSun"/>
          <w:snapToGrid w:val="0"/>
          <w:lang w:val="en-US"/>
        </w:rPr>
      </w:pPr>
      <w:r w:rsidRPr="005F3067">
        <w:rPr>
          <w:rFonts w:eastAsia="NSimSun"/>
          <w:snapToGrid w:val="0"/>
          <w:lang w:val="en-US"/>
        </w:rPr>
        <w:t>"Monitoring Human Rights by the UN System and the Role of Non-Governmental Organisations", 1979.</w:t>
      </w:r>
    </w:p>
    <w:p w:rsidR="00FF3FB1" w:rsidRPr="005F3067" w:rsidRDefault="00FF3FB1" w:rsidP="009D0490">
      <w:pPr>
        <w:widowControl w:val="0"/>
        <w:rPr>
          <w:rFonts w:eastAsia="NSimSun"/>
          <w:snapToGrid w:val="0"/>
          <w:lang w:val="en-US"/>
        </w:rPr>
      </w:pPr>
    </w:p>
    <w:p w:rsidR="00FF3FB1" w:rsidRPr="005F3067" w:rsidRDefault="00FF3FB1" w:rsidP="009D0490">
      <w:pPr>
        <w:widowControl w:val="0"/>
        <w:rPr>
          <w:rFonts w:eastAsia="NSimSun"/>
          <w:snapToGrid w:val="0"/>
          <w:lang w:val="en-US"/>
        </w:rPr>
      </w:pPr>
      <w:r w:rsidRPr="005F3067">
        <w:rPr>
          <w:rFonts w:eastAsia="NSimSun"/>
          <w:snapToGrid w:val="0"/>
          <w:lang w:val="en-US"/>
        </w:rPr>
        <w:t>"On the Necessity of United States Ratification of the International Human Rights Conventions", 1981.</w:t>
      </w:r>
    </w:p>
    <w:p w:rsidR="00FF3FB1" w:rsidRPr="005F3067" w:rsidRDefault="00FF3FB1" w:rsidP="009D0490">
      <w:pPr>
        <w:widowControl w:val="0"/>
        <w:rPr>
          <w:rFonts w:eastAsia="NSimSun"/>
          <w:snapToGrid w:val="0"/>
          <w:lang w:val="en-US"/>
        </w:rPr>
      </w:pPr>
    </w:p>
    <w:p w:rsidR="00FF3FB1" w:rsidRPr="005F3067" w:rsidRDefault="00FF3FB1" w:rsidP="009D0490">
      <w:pPr>
        <w:widowControl w:val="0"/>
        <w:rPr>
          <w:rFonts w:eastAsia="NSimSun"/>
          <w:snapToGrid w:val="0"/>
          <w:lang w:val="en-US"/>
        </w:rPr>
      </w:pPr>
      <w:r w:rsidRPr="005F3067">
        <w:rPr>
          <w:rFonts w:eastAsia="NSimSun"/>
          <w:snapToGrid w:val="0"/>
          <w:lang w:val="en-US"/>
        </w:rPr>
        <w:t>"Direct Intervention at the UN: NGO Participation in the Commission on Human Rights and its Sub-Commission", 1982.</w:t>
      </w:r>
    </w:p>
    <w:p w:rsidR="00FF3FB1" w:rsidRPr="005F3067" w:rsidRDefault="00FF3FB1" w:rsidP="009D0490">
      <w:pPr>
        <w:widowControl w:val="0"/>
        <w:rPr>
          <w:rFonts w:eastAsia="NSimSun"/>
          <w:snapToGrid w:val="0"/>
          <w:lang w:val="en-US"/>
        </w:rPr>
      </w:pPr>
    </w:p>
    <w:p w:rsidR="00FF3FB1" w:rsidRPr="005F3067" w:rsidRDefault="00FF3FB1" w:rsidP="009D0490">
      <w:pPr>
        <w:widowControl w:val="0"/>
        <w:rPr>
          <w:rFonts w:eastAsia="NSimSun"/>
          <w:snapToGrid w:val="0"/>
          <w:lang w:val="en-US"/>
        </w:rPr>
      </w:pPr>
      <w:r w:rsidRPr="005F3067">
        <w:rPr>
          <w:rFonts w:eastAsia="NSimSun"/>
          <w:snapToGrid w:val="0"/>
          <w:lang w:val="en-US"/>
        </w:rPr>
        <w:t>"The Development of United Nations Activities in the Field of Human Rights and the Role of Non Governmental Organisations", 1983.</w:t>
      </w:r>
    </w:p>
    <w:p w:rsidR="00FF3FB1" w:rsidRPr="005F3067" w:rsidRDefault="00FF3FB1" w:rsidP="009D0490">
      <w:pPr>
        <w:widowControl w:val="0"/>
        <w:rPr>
          <w:rFonts w:eastAsia="NSimSun"/>
          <w:snapToGrid w:val="0"/>
          <w:lang w:val="en-US"/>
        </w:rPr>
      </w:pPr>
    </w:p>
    <w:p w:rsidR="00FF3FB1" w:rsidRPr="00801CC3" w:rsidRDefault="00FF3FB1" w:rsidP="009D0490">
      <w:pPr>
        <w:widowControl w:val="0"/>
        <w:rPr>
          <w:rFonts w:eastAsia="NSimSun"/>
          <w:snapToGrid w:val="0"/>
          <w:lang w:val="en-US"/>
        </w:rPr>
      </w:pPr>
      <w:r>
        <w:rPr>
          <w:rFonts w:eastAsia="NSimSun"/>
          <w:snapToGrid w:val="0"/>
          <w:lang w:val="en-US"/>
        </w:rPr>
        <w:t>«</w:t>
      </w:r>
      <w:r w:rsidRPr="005F3067">
        <w:rPr>
          <w:rFonts w:eastAsia="NSimSun"/>
          <w:snapToGrid w:val="0"/>
          <w:lang w:val="en-US"/>
        </w:rPr>
        <w:t>Torture, Extra-Legal Execution and "Disappearance" as Crimes under International Law</w:t>
      </w:r>
      <w:r>
        <w:rPr>
          <w:rFonts w:eastAsia="NSimSun"/>
          <w:snapToGrid w:val="0"/>
          <w:lang w:val="en-US"/>
        </w:rPr>
        <w:t>»</w:t>
      </w:r>
      <w:r w:rsidRPr="005F3067">
        <w:rPr>
          <w:rFonts w:eastAsia="NSimSun"/>
          <w:snapToGrid w:val="0"/>
          <w:lang w:val="en-US"/>
        </w:rPr>
        <w:t>, 1985.</w:t>
      </w:r>
    </w:p>
    <w:p w:rsidR="00FF3FB1" w:rsidRPr="00801CC3" w:rsidRDefault="00FF3FB1" w:rsidP="009D0490">
      <w:pPr>
        <w:widowControl w:val="0"/>
        <w:rPr>
          <w:rFonts w:eastAsia="NSimSun"/>
          <w:snapToGrid w:val="0"/>
          <w:lang w:val="en-US"/>
        </w:rPr>
      </w:pPr>
    </w:p>
    <w:p w:rsidR="00FF3FB1" w:rsidRPr="005F3067" w:rsidRDefault="00FF3FB1" w:rsidP="009D0490">
      <w:pPr>
        <w:widowControl w:val="0"/>
        <w:rPr>
          <w:rFonts w:eastAsia="NSimSun"/>
          <w:snapToGrid w:val="0"/>
          <w:lang w:val="en-US"/>
        </w:rPr>
      </w:pPr>
      <w:r>
        <w:rPr>
          <w:rFonts w:eastAsia="NSimSun"/>
          <w:snapToGrid w:val="0"/>
          <w:lang w:val="en-US"/>
        </w:rPr>
        <w:t>«</w:t>
      </w:r>
      <w:r w:rsidRPr="005F3067">
        <w:rPr>
          <w:rFonts w:eastAsia="NSimSun"/>
          <w:snapToGrid w:val="0"/>
          <w:lang w:val="en-US"/>
        </w:rPr>
        <w:t xml:space="preserve">UN Action Procedures against </w:t>
      </w:r>
      <w:r w:rsidRPr="00801CC3">
        <w:rPr>
          <w:rFonts w:eastAsia="NSimSun"/>
          <w:snapToGrid w:val="0"/>
          <w:lang w:val="en-US"/>
        </w:rPr>
        <w:t>"</w:t>
      </w:r>
      <w:r w:rsidRPr="005F3067">
        <w:rPr>
          <w:rFonts w:eastAsia="NSimSun"/>
          <w:snapToGrid w:val="0"/>
          <w:lang w:val="en-US"/>
        </w:rPr>
        <w:t>Disappearances</w:t>
      </w:r>
      <w:r w:rsidRPr="00801CC3">
        <w:rPr>
          <w:rFonts w:eastAsia="NSimSun"/>
          <w:snapToGrid w:val="0"/>
          <w:lang w:val="en-US"/>
        </w:rPr>
        <w:t>"</w:t>
      </w:r>
      <w:r w:rsidRPr="005F3067">
        <w:rPr>
          <w:rFonts w:eastAsia="NSimSun"/>
          <w:snapToGrid w:val="0"/>
          <w:lang w:val="en-US"/>
        </w:rPr>
        <w:t>, Summary or Arbitrary Executions and Torture</w:t>
      </w:r>
      <w:r>
        <w:rPr>
          <w:rFonts w:eastAsia="NSimSun"/>
          <w:snapToGrid w:val="0"/>
          <w:lang w:val="en-US"/>
        </w:rPr>
        <w:t>»</w:t>
      </w:r>
      <w:r w:rsidRPr="005F3067">
        <w:rPr>
          <w:rFonts w:eastAsia="NSimSun"/>
          <w:snapToGrid w:val="0"/>
          <w:lang w:val="en-US"/>
        </w:rPr>
        <w:t>, 1986.</w:t>
      </w:r>
    </w:p>
    <w:p w:rsidR="00FF3FB1" w:rsidRPr="005F3067" w:rsidRDefault="00FF3FB1" w:rsidP="009D0490">
      <w:pPr>
        <w:widowControl w:val="0"/>
        <w:rPr>
          <w:rFonts w:eastAsia="NSimSun"/>
          <w:snapToGrid w:val="0"/>
          <w:lang w:val="en-US"/>
        </w:rPr>
      </w:pPr>
    </w:p>
    <w:p w:rsidR="00FF3FB1" w:rsidRPr="005F3067" w:rsidRDefault="00FF3FB1" w:rsidP="009D0490">
      <w:pPr>
        <w:widowControl w:val="0"/>
        <w:rPr>
          <w:rFonts w:eastAsia="NSimSun"/>
          <w:snapToGrid w:val="0"/>
          <w:lang w:val="en-US"/>
        </w:rPr>
      </w:pPr>
      <w:r w:rsidRPr="005F3067">
        <w:rPr>
          <w:rFonts w:eastAsia="NSimSun"/>
          <w:snapToGrid w:val="0"/>
          <w:lang w:val="en-US"/>
        </w:rPr>
        <w:t>"Human Rights and Humanitarian Intervention: The Case Law of the World Court", 1989.</w:t>
      </w:r>
    </w:p>
    <w:p w:rsidR="00FF3FB1" w:rsidRPr="005F3067" w:rsidRDefault="00FF3FB1" w:rsidP="009D0490">
      <w:pPr>
        <w:widowControl w:val="0"/>
        <w:rPr>
          <w:rFonts w:eastAsia="NSimSun"/>
          <w:snapToGrid w:val="0"/>
          <w:lang w:val="en-US"/>
        </w:rPr>
      </w:pPr>
    </w:p>
    <w:p w:rsidR="00FF3FB1" w:rsidRPr="00801CC3" w:rsidRDefault="00FF3FB1" w:rsidP="009D0490">
      <w:pPr>
        <w:widowControl w:val="0"/>
        <w:rPr>
          <w:rFonts w:eastAsia="NSimSun"/>
          <w:snapToGrid w:val="0"/>
          <w:lang w:val="en-US"/>
        </w:rPr>
      </w:pPr>
      <w:r>
        <w:rPr>
          <w:rFonts w:eastAsia="NSimSun"/>
          <w:snapToGrid w:val="0"/>
          <w:lang w:val="en-US"/>
        </w:rPr>
        <w:t>«</w:t>
      </w:r>
      <w:r w:rsidRPr="005F3067">
        <w:rPr>
          <w:rFonts w:eastAsia="NSimSun"/>
          <w:snapToGrid w:val="0"/>
          <w:lang w:val="en-US"/>
        </w:rPr>
        <w:t xml:space="preserve">The International Legal Consequences of Torture, Extra-Legal Execution and </w:t>
      </w:r>
      <w:r w:rsidRPr="00A35115">
        <w:rPr>
          <w:rFonts w:eastAsia="NSimSun"/>
          <w:snapToGrid w:val="0"/>
          <w:lang w:val="en-US"/>
        </w:rPr>
        <w:t>"</w:t>
      </w:r>
      <w:r w:rsidRPr="005F3067">
        <w:rPr>
          <w:rFonts w:eastAsia="NSimSun"/>
          <w:snapToGrid w:val="0"/>
          <w:lang w:val="en-US"/>
        </w:rPr>
        <w:t>Disappearance</w:t>
      </w:r>
      <w:r w:rsidRPr="00801CC3">
        <w:rPr>
          <w:rFonts w:eastAsia="NSimSun"/>
          <w:snapToGrid w:val="0"/>
          <w:lang w:val="en-US"/>
        </w:rPr>
        <w:t>"</w:t>
      </w:r>
      <w:r>
        <w:rPr>
          <w:rFonts w:eastAsia="NSimSun"/>
          <w:snapToGrid w:val="0"/>
          <w:lang w:val="en-US"/>
        </w:rPr>
        <w:t>»</w:t>
      </w:r>
      <w:r w:rsidRPr="005F3067">
        <w:rPr>
          <w:rFonts w:eastAsia="NSimSun"/>
          <w:snapToGrid w:val="0"/>
          <w:lang w:val="en-US"/>
        </w:rPr>
        <w:t>, 1989.</w:t>
      </w:r>
    </w:p>
    <w:p w:rsidR="00FF3FB1" w:rsidRPr="00801CC3" w:rsidRDefault="00FF3FB1" w:rsidP="009D0490">
      <w:pPr>
        <w:widowControl w:val="0"/>
        <w:rPr>
          <w:rFonts w:eastAsia="NSimSun"/>
          <w:snapToGrid w:val="0"/>
          <w:lang w:val="en-US"/>
        </w:rPr>
      </w:pPr>
    </w:p>
    <w:p w:rsidR="00FF3FB1" w:rsidRDefault="00FF3FB1" w:rsidP="009D0490">
      <w:pPr>
        <w:widowControl w:val="0"/>
        <w:rPr>
          <w:rFonts w:eastAsia="NSimSun"/>
          <w:snapToGrid w:val="0"/>
        </w:rPr>
      </w:pPr>
      <w:r w:rsidRPr="00801CC3">
        <w:rPr>
          <w:rFonts w:eastAsia="NSimSun"/>
          <w:snapToGrid w:val="0"/>
          <w:lang w:val="en-US"/>
        </w:rPr>
        <w:t>"</w:t>
      </w:r>
      <w:r w:rsidRPr="005F3067">
        <w:rPr>
          <w:rFonts w:eastAsia="NSimSun"/>
          <w:snapToGrid w:val="0"/>
          <w:lang w:val="en-US"/>
        </w:rPr>
        <w:t>The Role of Non-Governmental Organisations in the Promotion and Protection of Human Rights</w:t>
      </w:r>
      <w:r w:rsidRPr="00801CC3">
        <w:rPr>
          <w:rFonts w:eastAsia="NSimSun"/>
          <w:snapToGrid w:val="0"/>
          <w:lang w:val="en-US"/>
        </w:rPr>
        <w:t>"</w:t>
      </w:r>
      <w:r w:rsidRPr="005F3067">
        <w:rPr>
          <w:rFonts w:eastAsia="NSimSun"/>
          <w:snapToGrid w:val="0"/>
          <w:lang w:val="en-US"/>
        </w:rPr>
        <w:t>, 1991.</w:t>
      </w:r>
    </w:p>
    <w:p w:rsidR="00FF3FB1" w:rsidRPr="00801CC3" w:rsidRDefault="00FF3FB1" w:rsidP="009D0490">
      <w:pPr>
        <w:widowControl w:val="0"/>
        <w:rPr>
          <w:rFonts w:eastAsia="NSimSun"/>
          <w:snapToGrid w:val="0"/>
        </w:rPr>
      </w:pPr>
    </w:p>
    <w:p w:rsidR="00FF3FB1" w:rsidRPr="00A35115" w:rsidRDefault="00FF3FB1" w:rsidP="009D0490">
      <w:pPr>
        <w:widowControl w:val="0"/>
        <w:rPr>
          <w:rFonts w:eastAsia="NSimSun"/>
          <w:snapToGrid w:val="0"/>
          <w:lang w:val="en-US"/>
        </w:rPr>
      </w:pPr>
      <w:r w:rsidRPr="00801CC3">
        <w:rPr>
          <w:rFonts w:eastAsia="NSimSun"/>
          <w:snapToGrid w:val="0"/>
          <w:lang w:val="en-US"/>
        </w:rPr>
        <w:t>"</w:t>
      </w:r>
      <w:r w:rsidRPr="005F3067">
        <w:rPr>
          <w:rFonts w:eastAsia="NSimSun"/>
          <w:snapToGrid w:val="0"/>
          <w:lang w:val="en-US"/>
        </w:rPr>
        <w:t>United Nations Non-Treaty Mechanisms for Protecting Human Rights</w:t>
      </w:r>
      <w:r w:rsidRPr="00801CC3">
        <w:rPr>
          <w:rFonts w:eastAsia="NSimSun"/>
          <w:snapToGrid w:val="0"/>
          <w:lang w:val="en-US"/>
        </w:rPr>
        <w:t>"</w:t>
      </w:r>
      <w:r w:rsidRPr="005F3067">
        <w:rPr>
          <w:rFonts w:eastAsia="NSimSun"/>
          <w:snapToGrid w:val="0"/>
          <w:lang w:val="en-US"/>
        </w:rPr>
        <w:t>, l992.</w:t>
      </w:r>
    </w:p>
    <w:p w:rsidR="00FF3FB1" w:rsidRPr="00A35115" w:rsidRDefault="00FF3FB1" w:rsidP="009D0490">
      <w:pPr>
        <w:widowControl w:val="0"/>
        <w:rPr>
          <w:rFonts w:eastAsia="NSimSun"/>
          <w:snapToGrid w:val="0"/>
          <w:lang w:val="en-US"/>
        </w:rPr>
      </w:pPr>
    </w:p>
    <w:p w:rsidR="00FF3FB1" w:rsidRPr="00A35115" w:rsidRDefault="00FF3FB1" w:rsidP="009D0490">
      <w:pPr>
        <w:widowControl w:val="0"/>
        <w:rPr>
          <w:rFonts w:eastAsia="NSimSun"/>
          <w:snapToGrid w:val="0"/>
          <w:lang w:val="en-US"/>
        </w:rPr>
      </w:pPr>
      <w:r w:rsidRPr="00A35115">
        <w:rPr>
          <w:rFonts w:eastAsia="NSimSun"/>
          <w:snapToGrid w:val="0"/>
          <w:lang w:val="en-US"/>
        </w:rPr>
        <w:t>"</w:t>
      </w:r>
      <w:r w:rsidRPr="005F3067">
        <w:rPr>
          <w:rFonts w:eastAsia="NSimSun"/>
          <w:snapToGrid w:val="0"/>
          <w:lang w:val="en-US"/>
        </w:rPr>
        <w:t>Conceptual Problems Concerning Minorities - International Legal Developments</w:t>
      </w:r>
      <w:r w:rsidRPr="00A35115">
        <w:rPr>
          <w:rFonts w:eastAsia="NSimSun"/>
          <w:snapToGrid w:val="0"/>
          <w:lang w:val="en-US"/>
        </w:rPr>
        <w:t>"</w:t>
      </w:r>
      <w:r w:rsidRPr="005F3067">
        <w:rPr>
          <w:rFonts w:eastAsia="NSimSun"/>
          <w:snapToGrid w:val="0"/>
          <w:lang w:val="en-US"/>
        </w:rPr>
        <w:t>, 1995.</w:t>
      </w:r>
    </w:p>
    <w:p w:rsidR="00FF3FB1" w:rsidRPr="00A35115" w:rsidRDefault="00FF3FB1" w:rsidP="009D0490">
      <w:pPr>
        <w:widowControl w:val="0"/>
        <w:rPr>
          <w:rFonts w:eastAsia="NSimSun"/>
          <w:snapToGrid w:val="0"/>
          <w:lang w:val="en-US"/>
        </w:rPr>
      </w:pPr>
    </w:p>
    <w:p w:rsidR="00FF3FB1" w:rsidRDefault="00FF3FB1" w:rsidP="009D0490">
      <w:pPr>
        <w:widowControl w:val="0"/>
        <w:rPr>
          <w:rFonts w:eastAsia="NSimSun"/>
          <w:snapToGrid w:val="0"/>
        </w:rPr>
      </w:pPr>
      <w:r w:rsidRPr="00A35115">
        <w:rPr>
          <w:rFonts w:eastAsia="NSimSun"/>
          <w:snapToGrid w:val="0"/>
          <w:lang w:val="en-US"/>
        </w:rPr>
        <w:t>"</w:t>
      </w:r>
      <w:r w:rsidRPr="005F3067">
        <w:rPr>
          <w:rFonts w:eastAsia="NSimSun"/>
          <w:snapToGrid w:val="0"/>
          <w:lang w:val="en-US"/>
        </w:rPr>
        <w:t>Rights and Responses to Terrorism in Northern Ireland</w:t>
      </w:r>
      <w:r w:rsidRPr="00A35115">
        <w:rPr>
          <w:rFonts w:eastAsia="NSimSun"/>
          <w:snapToGrid w:val="0"/>
          <w:lang w:val="en-US"/>
        </w:rPr>
        <w:t>"</w:t>
      </w:r>
      <w:r w:rsidRPr="005F3067">
        <w:rPr>
          <w:rFonts w:eastAsia="NSimSun"/>
          <w:snapToGrid w:val="0"/>
          <w:lang w:val="en-US"/>
        </w:rPr>
        <w:t>, 1995.</w:t>
      </w:r>
    </w:p>
    <w:p w:rsidR="00FF3FB1" w:rsidRPr="005014ED" w:rsidRDefault="00FF3FB1" w:rsidP="009D0490">
      <w:pPr>
        <w:widowControl w:val="0"/>
        <w:rPr>
          <w:rFonts w:eastAsia="NSimSun"/>
          <w:snapToGrid w:val="0"/>
        </w:rPr>
      </w:pPr>
    </w:p>
    <w:p w:rsidR="00FF3FB1" w:rsidRPr="00A35115" w:rsidRDefault="00FF3FB1" w:rsidP="009D0490">
      <w:pPr>
        <w:widowControl w:val="0"/>
        <w:rPr>
          <w:rFonts w:eastAsia="NSimSun"/>
          <w:snapToGrid w:val="0"/>
          <w:lang w:val="en-US"/>
        </w:rPr>
      </w:pPr>
      <w:r w:rsidRPr="00A35115">
        <w:rPr>
          <w:rFonts w:eastAsia="NSimSun"/>
          <w:snapToGrid w:val="0"/>
          <w:lang w:val="en-US"/>
        </w:rPr>
        <w:t>"</w:t>
      </w:r>
      <w:r w:rsidRPr="005F3067">
        <w:rPr>
          <w:rFonts w:eastAsia="NSimSun"/>
          <w:snapToGrid w:val="0"/>
          <w:lang w:val="en-US"/>
        </w:rPr>
        <w:t>International Human Rights Law and Machinery for Monitoring its Implementation in Situations of Acute Crisis</w:t>
      </w:r>
      <w:r w:rsidRPr="00A35115">
        <w:rPr>
          <w:rFonts w:eastAsia="NSimSun"/>
          <w:snapToGrid w:val="0"/>
          <w:lang w:val="en-US"/>
        </w:rPr>
        <w:t>"</w:t>
      </w:r>
      <w:r w:rsidRPr="005F3067">
        <w:rPr>
          <w:rFonts w:eastAsia="NSimSun"/>
          <w:snapToGrid w:val="0"/>
          <w:lang w:val="en-US"/>
        </w:rPr>
        <w:t>, 1998.</w:t>
      </w:r>
    </w:p>
    <w:p w:rsidR="00FF3FB1" w:rsidRPr="00A35115" w:rsidRDefault="00FF3FB1" w:rsidP="009D0490">
      <w:pPr>
        <w:widowControl w:val="0"/>
        <w:rPr>
          <w:rFonts w:eastAsia="NSimSun"/>
          <w:snapToGrid w:val="0"/>
          <w:lang w:val="en-US"/>
        </w:rPr>
      </w:pPr>
    </w:p>
    <w:p w:rsidR="00FF3FB1" w:rsidRPr="00CC5471" w:rsidRDefault="00FF3FB1" w:rsidP="009D0490">
      <w:pPr>
        <w:widowControl w:val="0"/>
        <w:rPr>
          <w:rFonts w:eastAsia="NSimSun"/>
          <w:snapToGrid w:val="0"/>
          <w:lang w:val="en-US"/>
        </w:rPr>
      </w:pPr>
      <w:r w:rsidRPr="00CC5471">
        <w:rPr>
          <w:rFonts w:eastAsia="NSimSun"/>
          <w:snapToGrid w:val="0"/>
          <w:lang w:val="en-US"/>
        </w:rPr>
        <w:t>"</w:t>
      </w:r>
      <w:r w:rsidRPr="005F3067">
        <w:rPr>
          <w:rFonts w:eastAsia="NSimSun"/>
          <w:snapToGrid w:val="0"/>
          <w:lang w:val="en-US"/>
        </w:rPr>
        <w:t>Impunity and Human Rights</w:t>
      </w:r>
      <w:r w:rsidRPr="00CC5471">
        <w:rPr>
          <w:rFonts w:eastAsia="NSimSun"/>
          <w:snapToGrid w:val="0"/>
          <w:lang w:val="en-US"/>
        </w:rPr>
        <w:t>"</w:t>
      </w:r>
      <w:r w:rsidRPr="005F3067">
        <w:rPr>
          <w:rFonts w:eastAsia="NSimSun"/>
          <w:snapToGrid w:val="0"/>
          <w:lang w:val="en-US"/>
        </w:rPr>
        <w:t>, 1998.</w:t>
      </w:r>
    </w:p>
    <w:p w:rsidR="00FF3FB1" w:rsidRPr="00A35115" w:rsidRDefault="00FF3FB1" w:rsidP="009D0490">
      <w:pPr>
        <w:widowControl w:val="0"/>
        <w:rPr>
          <w:rFonts w:eastAsia="NSimSun"/>
          <w:snapToGrid w:val="0"/>
          <w:lang w:val="en-US"/>
        </w:rPr>
      </w:pPr>
      <w:r w:rsidRPr="00A35115">
        <w:rPr>
          <w:rFonts w:eastAsia="NSimSun"/>
          <w:snapToGrid w:val="0"/>
          <w:lang w:val="en-US"/>
        </w:rPr>
        <w:t>"</w:t>
      </w:r>
      <w:r w:rsidRPr="005F3067">
        <w:rPr>
          <w:rFonts w:eastAsia="NSimSun"/>
          <w:snapToGrid w:val="0"/>
          <w:lang w:val="en-US"/>
        </w:rPr>
        <w:t>United Nations Human Rights Treaty Bodies and Special Procedures of the Commission on Human Rights: Complementarity or Competition?</w:t>
      </w:r>
      <w:r w:rsidRPr="00A35115">
        <w:rPr>
          <w:rFonts w:eastAsia="NSimSun"/>
          <w:snapToGrid w:val="0"/>
          <w:lang w:val="en-US"/>
        </w:rPr>
        <w:t>"</w:t>
      </w:r>
      <w:r w:rsidRPr="005F3067">
        <w:rPr>
          <w:rFonts w:eastAsia="NSimSun"/>
          <w:snapToGrid w:val="0"/>
          <w:lang w:val="en-US"/>
        </w:rPr>
        <w:t>, 2003.</w:t>
      </w:r>
    </w:p>
    <w:p w:rsidR="00FF3FB1" w:rsidRPr="00A35115" w:rsidRDefault="00FF3FB1" w:rsidP="009D0490">
      <w:pPr>
        <w:widowControl w:val="0"/>
        <w:rPr>
          <w:rFonts w:eastAsia="NSimSun"/>
          <w:snapToGrid w:val="0"/>
          <w:lang w:val="en-US"/>
        </w:rPr>
      </w:pPr>
    </w:p>
    <w:p w:rsidR="00FF3FB1" w:rsidRPr="00A35115" w:rsidRDefault="00FF3FB1" w:rsidP="009D0490">
      <w:pPr>
        <w:widowControl w:val="0"/>
        <w:rPr>
          <w:rFonts w:eastAsia="NSimSun"/>
          <w:snapToGrid w:val="0"/>
          <w:lang w:val="en-US"/>
        </w:rPr>
      </w:pPr>
      <w:r w:rsidRPr="00A35115">
        <w:rPr>
          <w:rFonts w:eastAsia="NSimSun"/>
          <w:snapToGrid w:val="0"/>
          <w:lang w:val="en-US"/>
        </w:rPr>
        <w:t>"</w:t>
      </w:r>
      <w:r w:rsidRPr="005F3067">
        <w:rPr>
          <w:rFonts w:eastAsia="NSimSun"/>
          <w:snapToGrid w:val="0"/>
          <w:lang w:val="en-US"/>
        </w:rPr>
        <w:t>The Prohibition of Torture: Absolute Means Absolute</w:t>
      </w:r>
      <w:r w:rsidRPr="00A35115">
        <w:rPr>
          <w:rFonts w:eastAsia="NSimSun"/>
          <w:snapToGrid w:val="0"/>
          <w:lang w:val="en-US"/>
        </w:rPr>
        <w:t>"</w:t>
      </w:r>
      <w:r w:rsidRPr="005F3067">
        <w:rPr>
          <w:rFonts w:eastAsia="NSimSun"/>
          <w:snapToGrid w:val="0"/>
          <w:lang w:val="en-US"/>
        </w:rPr>
        <w:t>, 2006.</w:t>
      </w:r>
    </w:p>
    <w:p w:rsidR="00FF3FB1" w:rsidRPr="00A35115" w:rsidRDefault="00FF3FB1" w:rsidP="009D0490">
      <w:pPr>
        <w:widowControl w:val="0"/>
        <w:rPr>
          <w:rFonts w:eastAsia="NSimSun"/>
          <w:snapToGrid w:val="0"/>
          <w:lang w:val="en-US"/>
        </w:rPr>
      </w:pPr>
    </w:p>
    <w:p w:rsidR="00FF3FB1" w:rsidRDefault="00FF3FB1" w:rsidP="009D0490">
      <w:pPr>
        <w:widowControl w:val="0"/>
        <w:rPr>
          <w:rFonts w:eastAsia="NSimSun"/>
          <w:snapToGrid w:val="0"/>
        </w:rPr>
      </w:pPr>
      <w:r w:rsidRPr="00A35115">
        <w:rPr>
          <w:rFonts w:eastAsia="NSimSun"/>
          <w:snapToGrid w:val="0"/>
          <w:lang w:val="en-US"/>
        </w:rPr>
        <w:t>"</w:t>
      </w:r>
      <w:r w:rsidRPr="005F3067">
        <w:rPr>
          <w:rFonts w:eastAsia="NSimSun"/>
          <w:snapToGrid w:val="0"/>
          <w:lang w:val="en-US"/>
        </w:rPr>
        <w:t>Beyond Kosovo, Humanitarian Intervention on the Fault Lines of International Law</w:t>
      </w:r>
      <w:r w:rsidRPr="00A35115">
        <w:rPr>
          <w:rFonts w:eastAsia="NSimSun"/>
          <w:snapToGrid w:val="0"/>
          <w:lang w:val="en-US"/>
        </w:rPr>
        <w:t>"</w:t>
      </w:r>
      <w:r w:rsidRPr="005F3067">
        <w:rPr>
          <w:rFonts w:eastAsia="NSimSun"/>
          <w:snapToGrid w:val="0"/>
          <w:lang w:val="en-US"/>
        </w:rPr>
        <w:t xml:space="preserve">, 2007. </w:t>
      </w:r>
    </w:p>
    <w:p w:rsidR="00FF3FB1" w:rsidRPr="005F3067" w:rsidRDefault="00FF3FB1" w:rsidP="009D0490">
      <w:pPr>
        <w:widowControl w:val="0"/>
        <w:rPr>
          <w:rFonts w:eastAsia="NSimSun"/>
          <w:snapToGrid w:val="0"/>
          <w:lang w:val="en-US"/>
        </w:rPr>
      </w:pPr>
    </w:p>
    <w:p w:rsidR="00FF3FB1" w:rsidRPr="005014ED" w:rsidRDefault="00FF3FB1" w:rsidP="009D0490">
      <w:pPr>
        <w:widowControl w:val="0"/>
        <w:rPr>
          <w:rFonts w:eastAsia="NSimSun"/>
          <w:snapToGrid w:val="0"/>
          <w:lang w:val="en-US"/>
        </w:rPr>
      </w:pPr>
      <w:r w:rsidRPr="005014ED">
        <w:rPr>
          <w:rFonts w:eastAsia="NSimSun"/>
          <w:snapToGrid w:val="0"/>
        </w:rPr>
        <w:t>Официальные</w:t>
      </w:r>
      <w:r w:rsidRPr="005014ED">
        <w:rPr>
          <w:rFonts w:eastAsia="NSimSun"/>
          <w:snapToGrid w:val="0"/>
          <w:lang w:val="en-US"/>
        </w:rPr>
        <w:t xml:space="preserve"> </w:t>
      </w:r>
      <w:r w:rsidRPr="005014ED">
        <w:rPr>
          <w:rFonts w:eastAsia="NSimSun"/>
          <w:snapToGrid w:val="0"/>
        </w:rPr>
        <w:t>публикации</w:t>
      </w:r>
      <w:r w:rsidRPr="005014ED">
        <w:rPr>
          <w:rFonts w:eastAsia="NSimSun"/>
          <w:snapToGrid w:val="0"/>
          <w:lang w:val="en-US"/>
        </w:rPr>
        <w:t xml:space="preserve"> </w:t>
      </w:r>
      <w:r w:rsidRPr="005014ED">
        <w:rPr>
          <w:rFonts w:eastAsia="NSimSun"/>
          <w:snapToGrid w:val="0"/>
        </w:rPr>
        <w:t>ООН</w:t>
      </w:r>
    </w:p>
    <w:p w:rsidR="00FF3FB1" w:rsidRPr="00E3271A" w:rsidRDefault="00FF3FB1" w:rsidP="009D0490">
      <w:pPr>
        <w:widowControl w:val="0"/>
        <w:rPr>
          <w:rFonts w:eastAsia="NSimSun"/>
          <w:snapToGrid w:val="0"/>
          <w:lang w:val="en-US"/>
        </w:rPr>
      </w:pPr>
    </w:p>
    <w:p w:rsidR="00FF3FB1" w:rsidRDefault="00FF3FB1" w:rsidP="009D0490">
      <w:pPr>
        <w:widowControl w:val="0"/>
        <w:rPr>
          <w:rFonts w:eastAsia="NSimSun"/>
          <w:snapToGrid w:val="0"/>
        </w:rPr>
      </w:pPr>
      <w:r w:rsidRPr="00E3271A">
        <w:rPr>
          <w:rFonts w:eastAsia="NSimSun"/>
          <w:snapToGrid w:val="0"/>
          <w:lang w:val="en-US"/>
        </w:rPr>
        <w:t>"</w:t>
      </w:r>
      <w:r w:rsidRPr="005F3067">
        <w:rPr>
          <w:rFonts w:eastAsia="NSimSun"/>
          <w:snapToGrid w:val="0"/>
          <w:lang w:val="en-US"/>
        </w:rPr>
        <w:t>Toward a More Effective Integrated System of Human Rights Protection by the United Nations</w:t>
      </w:r>
      <w:r w:rsidRPr="00E3271A">
        <w:rPr>
          <w:rFonts w:eastAsia="NSimSun"/>
          <w:snapToGrid w:val="0"/>
          <w:lang w:val="en-US"/>
        </w:rPr>
        <w:t>"</w:t>
      </w:r>
      <w:r w:rsidRPr="005F3067">
        <w:rPr>
          <w:rFonts w:eastAsia="NSimSun"/>
          <w:snapToGrid w:val="0"/>
          <w:lang w:val="en-US"/>
        </w:rPr>
        <w:t>, 1993 (</w:t>
      </w:r>
      <w:r>
        <w:rPr>
          <w:rFonts w:eastAsia="NSimSun"/>
          <w:snapToGrid w:val="0"/>
        </w:rPr>
        <w:t>Венской</w:t>
      </w:r>
      <w:r w:rsidRPr="00E3271A">
        <w:rPr>
          <w:rFonts w:eastAsia="NSimSun"/>
          <w:snapToGrid w:val="0"/>
          <w:lang w:val="en-US"/>
        </w:rPr>
        <w:t xml:space="preserve"> </w:t>
      </w:r>
      <w:r>
        <w:rPr>
          <w:rFonts w:eastAsia="NSimSun"/>
          <w:snapToGrid w:val="0"/>
        </w:rPr>
        <w:t>всемирной</w:t>
      </w:r>
      <w:r w:rsidRPr="00E3271A">
        <w:rPr>
          <w:rFonts w:eastAsia="NSimSun"/>
          <w:snapToGrid w:val="0"/>
          <w:lang w:val="en-US"/>
        </w:rPr>
        <w:t xml:space="preserve"> </w:t>
      </w:r>
      <w:r>
        <w:rPr>
          <w:rFonts w:eastAsia="NSimSun"/>
          <w:snapToGrid w:val="0"/>
        </w:rPr>
        <w:t>конференции</w:t>
      </w:r>
      <w:r w:rsidRPr="00E3271A">
        <w:rPr>
          <w:rFonts w:eastAsia="NSimSun"/>
          <w:snapToGrid w:val="0"/>
          <w:lang w:val="en-US"/>
        </w:rPr>
        <w:t xml:space="preserve"> </w:t>
      </w:r>
      <w:r>
        <w:rPr>
          <w:rFonts w:eastAsia="NSimSun"/>
          <w:snapToGrid w:val="0"/>
        </w:rPr>
        <w:t>по</w:t>
      </w:r>
      <w:r w:rsidRPr="00E3271A">
        <w:rPr>
          <w:rFonts w:eastAsia="NSimSun"/>
          <w:snapToGrid w:val="0"/>
          <w:lang w:val="en-US"/>
        </w:rPr>
        <w:t xml:space="preserve"> </w:t>
      </w:r>
      <w:r>
        <w:rPr>
          <w:rFonts w:eastAsia="NSimSun"/>
          <w:snapToGrid w:val="0"/>
        </w:rPr>
        <w:t>правам</w:t>
      </w:r>
      <w:r w:rsidRPr="00E3271A">
        <w:rPr>
          <w:rFonts w:eastAsia="NSimSun"/>
          <w:snapToGrid w:val="0"/>
          <w:lang w:val="en-US"/>
        </w:rPr>
        <w:t xml:space="preserve"> </w:t>
      </w:r>
      <w:r>
        <w:rPr>
          <w:rFonts w:eastAsia="NSimSun"/>
          <w:snapToGrid w:val="0"/>
        </w:rPr>
        <w:t>человека</w:t>
      </w:r>
      <w:r w:rsidRPr="005F3067">
        <w:rPr>
          <w:rFonts w:eastAsia="NSimSun"/>
          <w:snapToGrid w:val="0"/>
          <w:lang w:val="en-US"/>
        </w:rPr>
        <w:t>).</w:t>
      </w:r>
    </w:p>
    <w:p w:rsidR="00FF3FB1" w:rsidRPr="00E3271A" w:rsidRDefault="00FF3FB1" w:rsidP="009D0490">
      <w:pPr>
        <w:widowControl w:val="0"/>
        <w:rPr>
          <w:rFonts w:eastAsia="NSimSun"/>
          <w:snapToGrid w:val="0"/>
        </w:rPr>
      </w:pPr>
    </w:p>
    <w:p w:rsidR="00FF3FB1" w:rsidRDefault="00FF3FB1" w:rsidP="009D0490">
      <w:pPr>
        <w:widowControl w:val="0"/>
        <w:rPr>
          <w:rFonts w:eastAsia="NSimSun"/>
          <w:snapToGrid w:val="0"/>
        </w:rPr>
      </w:pPr>
      <w:r>
        <w:rPr>
          <w:rFonts w:eastAsia="NSimSun"/>
          <w:snapToGrid w:val="0"/>
        </w:rPr>
        <w:t>Ежегодные доклады Специального докладчика Организации Объединенных Наций по вопросу о пытках, 1994-2002 годы</w:t>
      </w:r>
      <w:r w:rsidRPr="00E3271A">
        <w:rPr>
          <w:rFonts w:eastAsia="NSimSun"/>
          <w:snapToGrid w:val="0"/>
        </w:rPr>
        <w:t>.</w:t>
      </w:r>
    </w:p>
    <w:p w:rsidR="00FF3FB1" w:rsidRPr="00E3271A" w:rsidRDefault="00FF3FB1" w:rsidP="009D0490">
      <w:pPr>
        <w:widowControl w:val="0"/>
        <w:rPr>
          <w:rFonts w:eastAsia="NSimSun"/>
          <w:snapToGrid w:val="0"/>
        </w:rPr>
      </w:pPr>
    </w:p>
    <w:p w:rsidR="00FF3FB1" w:rsidRPr="00E3271A" w:rsidRDefault="00FF3FB1" w:rsidP="009D0490">
      <w:pPr>
        <w:widowControl w:val="0"/>
        <w:rPr>
          <w:rFonts w:eastAsia="NSimSun"/>
          <w:snapToGrid w:val="0"/>
        </w:rPr>
      </w:pPr>
      <w:r>
        <w:rPr>
          <w:rFonts w:eastAsia="NSimSun"/>
          <w:snapToGrid w:val="0"/>
        </w:rPr>
        <w:t>Различные официальные доклады о поездках в отдельные страны в качестве Специального докладчика Организации Объединенных Наций.</w:t>
      </w:r>
    </w:p>
    <w:p w:rsidR="00FF3FB1" w:rsidRDefault="00FF3FB1" w:rsidP="009D0490"/>
    <w:p w:rsidR="00CC5471" w:rsidRPr="0022479F" w:rsidRDefault="00CC5471" w:rsidP="009D0490">
      <w:pPr>
        <w:pStyle w:val="BodyTextIndent"/>
        <w:tabs>
          <w:tab w:val="left" w:pos="0"/>
        </w:tabs>
        <w:spacing w:line="288" w:lineRule="auto"/>
        <w:ind w:left="0" w:firstLine="0"/>
        <w:jc w:val="center"/>
        <w:rPr>
          <w:u w:val="single"/>
        </w:rPr>
      </w:pPr>
      <w:r>
        <w:br w:type="page"/>
      </w:r>
      <w:r>
        <w:rPr>
          <w:u w:val="single"/>
        </w:rPr>
        <w:t>Г-н Рафаэль РИВАС ПОСАДА</w:t>
      </w:r>
    </w:p>
    <w:p w:rsidR="00CC5471" w:rsidRPr="0022479F" w:rsidRDefault="00CC5471" w:rsidP="009D0490">
      <w:pPr>
        <w:pStyle w:val="BodyTextIndent"/>
        <w:spacing w:line="288" w:lineRule="auto"/>
        <w:ind w:left="0" w:firstLine="0"/>
        <w:jc w:val="center"/>
      </w:pPr>
      <w:r>
        <w:t>(Колумбия)</w:t>
      </w:r>
    </w:p>
    <w:p w:rsidR="00CC5471" w:rsidRPr="0022479F" w:rsidRDefault="00CC5471" w:rsidP="009D0490">
      <w:pPr>
        <w:pStyle w:val="BodyTextIndent"/>
        <w:spacing w:line="288" w:lineRule="auto"/>
        <w:ind w:left="0" w:firstLine="0"/>
        <w:jc w:val="center"/>
      </w:pP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  <w:r>
        <w:t>Место и дата рождения:</w:t>
      </w:r>
      <w:r>
        <w:tab/>
        <w:t>Санта-Фе-де-Богота, 5 апреля 1932 года</w:t>
      </w: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  <w:r>
        <w:t>Семейное положение:</w:t>
      </w:r>
      <w:r>
        <w:tab/>
        <w:t>женат, имеет двоих детей</w:t>
      </w: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  <w:rPr>
          <w:lang w:val="en-US"/>
        </w:rPr>
      </w:pPr>
      <w:r>
        <w:t>Иностранные языки:</w:t>
      </w:r>
      <w:r>
        <w:tab/>
        <w:t>английский, французский</w:t>
      </w:r>
    </w:p>
    <w:p w:rsidR="00CC5471" w:rsidRPr="00712473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  <w:rPr>
          <w:lang w:val="en-US"/>
        </w:rPr>
      </w:pP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  <w:rPr>
          <w:u w:val="single"/>
          <w:lang w:val="en-US"/>
        </w:rPr>
      </w:pPr>
      <w:r>
        <w:rPr>
          <w:u w:val="single"/>
        </w:rPr>
        <w:t>Университетское образование</w:t>
      </w:r>
    </w:p>
    <w:p w:rsidR="00CC5471" w:rsidRPr="00712473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  <w:rPr>
          <w:lang w:val="en-US"/>
        </w:rPr>
      </w:pP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  <w:r>
        <w:t>Национальный университет</w:t>
      </w: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  <w:r>
        <w:t>Специальность:  право</w:t>
      </w: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  <w:r>
        <w:t>Санта-Фе-де-Богота, 1950-1954 годы</w:t>
      </w: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  <w:r>
        <w:t>Магистр права и политологии, 1956 год</w:t>
      </w: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  <w:rPr>
          <w:lang w:val="en-US"/>
        </w:rPr>
      </w:pPr>
      <w:r>
        <w:t xml:space="preserve">Магистерская диссертация:  "Общая теория судебного рассмотрения дел", за которую ему </w:t>
      </w:r>
    </w:p>
    <w:p w:rsidR="00CC5471" w:rsidRPr="00712473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  <w:rPr>
          <w:lang w:val="en-US"/>
        </w:rPr>
      </w:pP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  <w:rPr>
          <w:u w:val="single"/>
          <w:lang w:val="en-US"/>
        </w:rPr>
      </w:pPr>
      <w:r>
        <w:rPr>
          <w:u w:val="single"/>
        </w:rPr>
        <w:t>Последипломное образование</w:t>
      </w:r>
    </w:p>
    <w:p w:rsidR="00CC5471" w:rsidRPr="00712473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  <w:rPr>
          <w:lang w:val="en-US"/>
        </w:rPr>
      </w:pP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  <w:r>
        <w:t>Парижский университет</w:t>
      </w: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  <w:r>
        <w:t>Юридический факультет</w:t>
      </w: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  <w:r>
        <w:t>Париж, 1956-1958 годы</w:t>
      </w: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  <w:r>
        <w:t>Курсы гражданского права (в рамках учебной программы для докторантов)</w:t>
      </w: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  <w:rPr>
          <w:lang w:val="en-US"/>
        </w:rPr>
      </w:pPr>
      <w:r>
        <w:t>Стипендиат французского правительства</w:t>
      </w:r>
    </w:p>
    <w:p w:rsidR="00CC5471" w:rsidRPr="00712473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  <w:rPr>
          <w:lang w:val="en-US"/>
        </w:rPr>
      </w:pP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  <w:r>
        <w:t>Парижский университет</w:t>
      </w: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  <w:r>
        <w:t>Институт сравнительного права</w:t>
      </w: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  <w:r>
        <w:t>Париж, 1956-1958 годы</w:t>
      </w: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  <w:rPr>
          <w:lang w:val="en-US"/>
        </w:rPr>
      </w:pP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  <w:r>
        <w:t>Институт социальных исследований</w:t>
      </w: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  <w:r>
        <w:t>Гаага, Нидерланды, 1961-1963 годы</w:t>
      </w: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  <w:r>
        <w:t>Магистерская степень по специальности "Государственное управление".  Магистерская диссертация:  "Корпорации регионального развития:  один из методов управления"</w:t>
      </w: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  <w:rPr>
          <w:lang w:val="en-US"/>
        </w:rPr>
      </w:pP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  <w:r>
        <w:t>Принстонский университет</w:t>
      </w: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  <w:r>
        <w:t>Соединенные Штаты Америки, 1965-1968 годы</w:t>
      </w: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  <w:r>
        <w:t>Учеба в докторантуре по специальности "Политология"</w:t>
      </w: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  <w:rPr>
          <w:lang w:val="en-US"/>
        </w:rPr>
      </w:pP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  <w:r>
        <w:t>Соискатель степени д-ра философии;  докторская диссертация:  "Система политических партий Колумбии:  модели политической конкуренции";</w:t>
      </w: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  <w:r>
        <w:t>Стипендиат Фонда им. Форда</w:t>
      </w: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  <w:rPr>
          <w:u w:val="single"/>
        </w:rPr>
      </w:pPr>
      <w:r>
        <w:rPr>
          <w:u w:val="single"/>
        </w:rPr>
        <w:t>Профессиональная деятельность</w:t>
      </w: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  <w:r>
        <w:t>Член муниципального суда в Утике (Кундинамарка), 1955-1956 годы.</w:t>
      </w: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  <w:r>
        <w:t>Министр финансов, Богота, 1958 год.</w:t>
      </w: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  <w:r>
        <w:t>Атторней провинции Кундинамарка, 1958-1960 годы.</w:t>
      </w: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  <w:r>
        <w:t>Частная адвокатская практика, Богота, 1971-1975 годы.</w:t>
      </w: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  <w:r>
        <w:t>Национальный координатор программы ПРООН/ЮНЕСКО, Богота, 1975 год.</w:t>
      </w: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  <w:r>
        <w:t>Министр просвещения, 1977-1978 годы.</w:t>
      </w: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  <w:r>
        <w:t>Генеральный управляющий колумбийского предприятия по производству и распространению товаров культурного назначения  "Прокультура С.А.", Богота, 1981</w:t>
      </w:r>
      <w:r>
        <w:noBreakHyphen/>
        <w:t>1982 годы.</w:t>
      </w: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</w:p>
    <w:p w:rsidR="00CC5471" w:rsidRDefault="00CC5471" w:rsidP="009D0490">
      <w:pPr>
        <w:pStyle w:val="BodyTextIndent"/>
        <w:tabs>
          <w:tab w:val="left" w:pos="3969"/>
        </w:tabs>
        <w:spacing w:line="288" w:lineRule="auto"/>
        <w:ind w:left="0" w:firstLine="0"/>
      </w:pPr>
      <w:r>
        <w:t>Член Комиссии защиты мира правительства Колумбии, 1982-1985 годы.</w:t>
      </w:r>
    </w:p>
    <w:p w:rsidR="00CC5471" w:rsidRDefault="00CC5471" w:rsidP="009D0490"/>
    <w:p w:rsidR="00CC5471" w:rsidRDefault="00CC5471" w:rsidP="009D0490">
      <w:r>
        <w:t>Помощник председателя колумбийской Либеральной партии, 1985-1986 годы.</w:t>
      </w:r>
    </w:p>
    <w:p w:rsidR="00CC5471" w:rsidRDefault="00CC5471" w:rsidP="009D0490">
      <w:pPr>
        <w:rPr>
          <w:u w:val="single"/>
        </w:rPr>
      </w:pPr>
    </w:p>
    <w:p w:rsidR="00CC5471" w:rsidRDefault="00CC5471" w:rsidP="009D0490">
      <w:pPr>
        <w:rPr>
          <w:u w:val="single"/>
        </w:rPr>
      </w:pPr>
      <w:r>
        <w:rPr>
          <w:u w:val="single"/>
        </w:rPr>
        <w:t>Научно-преподавательская деятельность</w:t>
      </w:r>
    </w:p>
    <w:p w:rsidR="00CC5471" w:rsidRDefault="00CC5471" w:rsidP="009D0490"/>
    <w:p w:rsidR="00CC5471" w:rsidRDefault="00CC5471" w:rsidP="009D0490">
      <w:r>
        <w:t>Проф. Высшей школы государственной администрации (ВШГА), Богота, 1963</w:t>
      </w:r>
      <w:r>
        <w:noBreakHyphen/>
        <w:t>1965 годы.</w:t>
      </w:r>
    </w:p>
    <w:p w:rsidR="00CC5471" w:rsidRDefault="00CC5471" w:rsidP="009D0490"/>
    <w:p w:rsidR="00CC5471" w:rsidRDefault="00CC5471" w:rsidP="009D0490">
      <w:r>
        <w:t>Проф. университета Валье (Кали, Колумбия), 1965-1970 годы.</w:t>
      </w:r>
    </w:p>
    <w:p w:rsidR="00CC5471" w:rsidRDefault="00CC5471" w:rsidP="009D0490"/>
    <w:p w:rsidR="00CC5471" w:rsidRDefault="00CC5471" w:rsidP="009D0490">
      <w:r>
        <w:t>Глава факультета политологии, университет Валье, 1968-1969 годы.</w:t>
      </w:r>
    </w:p>
    <w:p w:rsidR="00CC5471" w:rsidRDefault="00CC5471" w:rsidP="009D0490"/>
    <w:p w:rsidR="00CC5471" w:rsidRDefault="00CC5471" w:rsidP="009D0490">
      <w:r>
        <w:t>Декан факультета экономики и социологии, университет Валье, 1970 год.</w:t>
      </w:r>
    </w:p>
    <w:p w:rsidR="00CC5471" w:rsidRDefault="00CC5471" w:rsidP="009D0490"/>
    <w:p w:rsidR="00CC5471" w:rsidRDefault="00CC5471" w:rsidP="009D0490">
      <w:r>
        <w:t>Декан факультета гуманитарных и естественных наук, Андский университет (Богота), 1970-1971 годы.</w:t>
      </w:r>
    </w:p>
    <w:p w:rsidR="00CC5471" w:rsidRDefault="00CC5471" w:rsidP="009D0490"/>
    <w:p w:rsidR="00CC5471" w:rsidRDefault="00CC5471" w:rsidP="009D0490">
      <w:r>
        <w:t>Проф. Андского университета, 1970-1975 годы.</w:t>
      </w:r>
    </w:p>
    <w:p w:rsidR="00CC5471" w:rsidRDefault="00CC5471" w:rsidP="009D0490"/>
    <w:p w:rsidR="00CC5471" w:rsidRDefault="00CC5471" w:rsidP="009D0490">
      <w:r>
        <w:t>Ректор Андского университета, 1982-1985 годы.</w:t>
      </w:r>
    </w:p>
    <w:p w:rsidR="00CC5471" w:rsidRDefault="00CC5471" w:rsidP="009D0490"/>
    <w:p w:rsidR="00CC5471" w:rsidRDefault="00CC5471" w:rsidP="009D0490">
      <w:r>
        <w:t>Директор Центра международных исследований Андского университета (1996</w:t>
      </w:r>
      <w:r>
        <w:noBreakHyphen/>
        <w:t>1997 годы).</w:t>
      </w:r>
    </w:p>
    <w:p w:rsidR="00CC5471" w:rsidRDefault="00CC5471" w:rsidP="009D0490">
      <w:pPr>
        <w:rPr>
          <w:u w:val="single"/>
        </w:rPr>
      </w:pPr>
    </w:p>
    <w:p w:rsidR="00CC5471" w:rsidRDefault="00CC5471" w:rsidP="009D0490">
      <w:pPr>
        <w:rPr>
          <w:u w:val="single"/>
        </w:rPr>
      </w:pPr>
      <w:r>
        <w:rPr>
          <w:u w:val="single"/>
        </w:rPr>
        <w:t>Дипломатическая деятельность</w:t>
      </w:r>
    </w:p>
    <w:p w:rsidR="00CC5471" w:rsidRDefault="00CC5471" w:rsidP="009D0490"/>
    <w:p w:rsidR="00CC5471" w:rsidRDefault="00CC5471" w:rsidP="009D0490">
      <w:r>
        <w:t>Посол, заместитель Постоянного представителя Колумбии при Организации Объединенных Наций, Нью-Йорк, 1975</w:t>
      </w:r>
      <w:r>
        <w:noBreakHyphen/>
        <w:t>1977 годы.</w:t>
      </w:r>
    </w:p>
    <w:p w:rsidR="00CC5471" w:rsidRDefault="00CC5471" w:rsidP="009D0490"/>
    <w:p w:rsidR="00CC5471" w:rsidRDefault="00CC5471" w:rsidP="009D0490">
      <w:r>
        <w:t>Заместитель Председателя Третьей конференции Организации Объединенных Наций по морскому праву, Нью-Йорк, 1976 год.</w:t>
      </w:r>
    </w:p>
    <w:p w:rsidR="00CC5471" w:rsidRDefault="00CC5471" w:rsidP="009D0490"/>
    <w:p w:rsidR="00CC5471" w:rsidRDefault="00CC5471" w:rsidP="009D0490">
      <w:r>
        <w:t xml:space="preserve">Заместитель Председателя Экономического и Социального Совета.  Председатель </w:t>
      </w:r>
    </w:p>
    <w:p w:rsidR="00CC5471" w:rsidRDefault="00CC5471" w:rsidP="009D0490">
      <w:r>
        <w:t>Социального комитета и Экономического комитета Совета.</w:t>
      </w:r>
    </w:p>
    <w:p w:rsidR="00CC5471" w:rsidRDefault="00CC5471" w:rsidP="009D0490"/>
    <w:p w:rsidR="00CC5471" w:rsidRDefault="00CC5471" w:rsidP="009D0490">
      <w:r>
        <w:t>Председатель Специальной межправительственной рабочей группы по рассмотрению проблемы коррупции, Организация Объединенных Наций, 1976-1977 годы.</w:t>
      </w:r>
    </w:p>
    <w:p w:rsidR="00CC5471" w:rsidRDefault="00CC5471" w:rsidP="009D0490"/>
    <w:p w:rsidR="00CC5471" w:rsidRDefault="00CC5471" w:rsidP="009D0490">
      <w:r>
        <w:t>Председатель Межправительственной конференции ЮНЕСКО по культурной политике в странах Латинской Америки и Карибского бассейна, Богота, 1978 год.</w:t>
      </w:r>
    </w:p>
    <w:p w:rsidR="00CC5471" w:rsidRDefault="00CC5471" w:rsidP="009D0490"/>
    <w:p w:rsidR="00CC5471" w:rsidRDefault="00CC5471" w:rsidP="009D0490">
      <w:r>
        <w:t>Глава делегации Колумбии на десятой специальной сессии Генеральной Ассамблеи Организации Объединенных Наций, посвященной разоружению, Нью-Йорк, 1978 год.</w:t>
      </w:r>
    </w:p>
    <w:p w:rsidR="00CC5471" w:rsidRDefault="00CC5471" w:rsidP="009D0490"/>
    <w:p w:rsidR="00CC5471" w:rsidRDefault="00CC5471" w:rsidP="009D0490">
      <w:r>
        <w:t>Региональный координатор ЮНЕСКО в странах Латинской Америки и Карибского бассейна, Каракас, Венесуэла, 1979-1981 годы.</w:t>
      </w:r>
    </w:p>
    <w:p w:rsidR="00CC5471" w:rsidRDefault="00CC5471" w:rsidP="009D0490"/>
    <w:p w:rsidR="00CC5471" w:rsidRDefault="00CC5471" w:rsidP="009D0490">
      <w:r>
        <w:t>Представитель Колумбии на Всемирной конференции ЮНЕСКО по политике в области культуры, Мехико, 1982 год.</w:t>
      </w:r>
    </w:p>
    <w:p w:rsidR="00CC5471" w:rsidRDefault="00CC5471" w:rsidP="009D0490"/>
    <w:p w:rsidR="00CC5471" w:rsidRDefault="00CC5471" w:rsidP="009D0490">
      <w:r>
        <w:t>Специальный представитель Генерального секретаря Организации Объединенных Наций по рассмотрению положения в области прав человека в Уругвае, 1982-1985 годы.</w:t>
      </w:r>
    </w:p>
    <w:p w:rsidR="00CC5471" w:rsidRDefault="00CC5471" w:rsidP="009D0490"/>
    <w:p w:rsidR="00CC5471" w:rsidRDefault="00CC5471" w:rsidP="009D0490">
      <w:r>
        <w:t>Независимый эксперт Комиссии по правам человека по изучению положения в области прав человека в Парагвае.</w:t>
      </w:r>
    </w:p>
    <w:p w:rsidR="00CC5471" w:rsidRDefault="00CC5471" w:rsidP="009D0490"/>
    <w:p w:rsidR="00CC5471" w:rsidRDefault="00CC5471" w:rsidP="009D0490">
      <w:r>
        <w:t>Посол Колумбии в Бельгии, Люксембурге и Европейских сообществах, Брюссель, 1986</w:t>
      </w:r>
      <w:r>
        <w:noBreakHyphen/>
        <w:t>1988 годы.</w:t>
      </w:r>
    </w:p>
    <w:p w:rsidR="00CC5471" w:rsidRDefault="00CC5471" w:rsidP="009D0490"/>
    <w:p w:rsidR="00CC5471" w:rsidRDefault="00CC5471" w:rsidP="009D0490">
      <w:r>
        <w:t>Член Подкомиссии по предупреждению дискриминации и защите меньшинств, Женева, 1988-1991 годы.</w:t>
      </w:r>
    </w:p>
    <w:p w:rsidR="00CC5471" w:rsidRDefault="00CC5471" w:rsidP="009D0490">
      <w:r>
        <w:t>Посол, Постоянный представитель Колумбии при Отделении Организации Объединенных Наций и других международных организациях, в Женеве, 1989</w:t>
      </w:r>
      <w:r>
        <w:noBreakHyphen/>
        <w:t>1991 годы.</w:t>
      </w:r>
    </w:p>
    <w:p w:rsidR="00CC5471" w:rsidRDefault="00CC5471" w:rsidP="009D0490">
      <w:r>
        <w:t>Специальный представитель Генерального секретаря Организации Объединенных Наций по вопросу о положении в области прав человека на Кубе, 1991-1992 годы.</w:t>
      </w:r>
    </w:p>
    <w:p w:rsidR="00CC5471" w:rsidRDefault="00CC5471" w:rsidP="009D0490"/>
    <w:p w:rsidR="00CC5471" w:rsidRDefault="00CC5471" w:rsidP="009D0490">
      <w:r>
        <w:t>Член консультативной группы международных экспертов Международного комитета Красного Креста, 1992-1995 годы.</w:t>
      </w:r>
    </w:p>
    <w:p w:rsidR="00CC5471" w:rsidRDefault="00CC5471" w:rsidP="009D0490"/>
    <w:p w:rsidR="00CC5471" w:rsidRDefault="00CC5471" w:rsidP="009D0490">
      <w:r>
        <w:t>Уполномоченный Группы А по рассмотрению вопросов о репарациях в связи с войной в Персидском заливе, Компенсационная комиссия Организации Объединенных Наций, Женева, 1994-1996 годы.</w:t>
      </w:r>
    </w:p>
    <w:p w:rsidR="00CC5471" w:rsidRDefault="00CC5471" w:rsidP="009D0490"/>
    <w:p w:rsidR="00CC5471" w:rsidRDefault="00CC5471" w:rsidP="009D0490">
      <w:r>
        <w:t>Член национальной группы Постоянной палаты третейского суда в Гааге.</w:t>
      </w:r>
    </w:p>
    <w:p w:rsidR="00CC5471" w:rsidRDefault="00CC5471" w:rsidP="009D0490">
      <w:pPr>
        <w:jc w:val="center"/>
      </w:pPr>
    </w:p>
    <w:p w:rsidR="00CC5471" w:rsidRDefault="00CC5471" w:rsidP="009D0490">
      <w:r>
        <w:t xml:space="preserve">Член Комитета по правам человека, 2000-2008 годы.  </w:t>
      </w:r>
    </w:p>
    <w:p w:rsidR="00CC5471" w:rsidRDefault="00CC5471" w:rsidP="009D0490"/>
    <w:p w:rsidR="00CC5471" w:rsidRPr="005F2568" w:rsidRDefault="00CC5471" w:rsidP="009D0490">
      <w:r>
        <w:t>Председатель Комитета по правам человека, 2007-2008 годы.</w:t>
      </w:r>
    </w:p>
    <w:p w:rsidR="00CC5471" w:rsidRDefault="00CC5471" w:rsidP="009D0490">
      <w:pPr>
        <w:jc w:val="center"/>
      </w:pPr>
      <w:r>
        <w:br w:type="page"/>
        <w:t>Фабиан Омар САЛЬВИОЛИ</w:t>
      </w:r>
    </w:p>
    <w:p w:rsidR="00CC5471" w:rsidRDefault="00CC5471" w:rsidP="009D0490">
      <w:pPr>
        <w:jc w:val="center"/>
      </w:pPr>
      <w:r>
        <w:t>(Аргентина)</w:t>
      </w:r>
    </w:p>
    <w:p w:rsidR="00CC5471" w:rsidRDefault="00CC5471" w:rsidP="009D0490">
      <w:pPr>
        <w:jc w:val="center"/>
      </w:pPr>
    </w:p>
    <w:p w:rsidR="00CC5471" w:rsidRDefault="00CC5471" w:rsidP="009D0490">
      <w:r>
        <w:t>Дата рождения:  5 апреля 1963 года</w:t>
      </w:r>
    </w:p>
    <w:p w:rsidR="00CC5471" w:rsidRDefault="00CC5471" w:rsidP="009D0490">
      <w:r>
        <w:t>Семейное положение:  женат</w:t>
      </w:r>
    </w:p>
    <w:p w:rsidR="00CC5471" w:rsidRDefault="00CC5471" w:rsidP="009D0490">
      <w:r>
        <w:t>Данные о профессиональной деятельности</w:t>
      </w:r>
    </w:p>
    <w:p w:rsidR="00CC5471" w:rsidRDefault="00CC5471" w:rsidP="009D0490"/>
    <w:p w:rsidR="00CC5471" w:rsidRDefault="00CC5471" w:rsidP="009D0490">
      <w:pPr>
        <w:rPr>
          <w:b/>
        </w:rPr>
      </w:pPr>
      <w:r>
        <w:rPr>
          <w:b/>
        </w:rPr>
        <w:t>А.</w:t>
      </w:r>
      <w:r>
        <w:rPr>
          <w:b/>
        </w:rPr>
        <w:tab/>
        <w:t>Образование и академические должности</w:t>
      </w:r>
    </w:p>
    <w:p w:rsidR="00CC5471" w:rsidRDefault="00CC5471" w:rsidP="009D0490">
      <w:pPr>
        <w:rPr>
          <w:b/>
        </w:rPr>
      </w:pPr>
    </w:p>
    <w:p w:rsidR="00CC5471" w:rsidRDefault="00CC5471" w:rsidP="009D0490">
      <w:r>
        <w:t>Адвокат и магистр международных отношений, Национальный университет Ла-Платы;  специализация в области международной защиты прав человека в Международном институте прав человека (Страсбург) и Межамериканском институте прав человека (Сан</w:t>
      </w:r>
      <w:r>
        <w:noBreakHyphen/>
        <w:t>Хосе, Коста-Рика).</w:t>
      </w:r>
    </w:p>
    <w:p w:rsidR="00CC5471" w:rsidRDefault="00CC5471" w:rsidP="009D0490"/>
    <w:p w:rsidR="00CC5471" w:rsidRDefault="00CC5471" w:rsidP="009D0490">
      <w:r>
        <w:t>С 2000 года проф. кафедры международного публичного права (кафедра III) на факультете юридических и социальных наук Национального университета Ла-Платы (Аргентина).</w:t>
      </w:r>
    </w:p>
    <w:p w:rsidR="00CC5471" w:rsidRDefault="00CC5471" w:rsidP="009D0490"/>
    <w:p w:rsidR="00CC5471" w:rsidRDefault="00CC5471" w:rsidP="009D0490">
      <w:r>
        <w:t xml:space="preserve">С </w:t>
      </w:r>
      <w:r w:rsidRPr="00390167">
        <w:t>1999</w:t>
      </w:r>
      <w:r>
        <w:rPr>
          <w:lang w:val="en-US"/>
        </w:rPr>
        <w:t> </w:t>
      </w:r>
      <w:r w:rsidRPr="00390167">
        <w:t>год</w:t>
      </w:r>
      <w:r>
        <w:t>а директор института прав человека на факультете юридических и социальных наук Национального университета Ла-Платы (Аргентина) (</w:t>
      </w:r>
      <w:r w:rsidRPr="009B6DE8">
        <w:rPr>
          <w:rFonts w:eastAsia="NSimSun"/>
          <w:lang w:val="es-ES"/>
        </w:rPr>
        <w:t>www.derechoshumanos.unlp.edu.ar</w:t>
      </w:r>
      <w:r>
        <w:rPr>
          <w:rFonts w:eastAsia="NSimSun"/>
          <w:lang w:val="es-ES"/>
        </w:rPr>
        <w:t>)</w:t>
      </w:r>
      <w:r>
        <w:t>.</w:t>
      </w:r>
    </w:p>
    <w:p w:rsidR="00CC5471" w:rsidRDefault="00CC5471" w:rsidP="009D0490"/>
    <w:p w:rsidR="00CC5471" w:rsidRDefault="00CC5471" w:rsidP="009D0490">
      <w:r>
        <w:t xml:space="preserve">С 2004 года директор и преподаватель магистратуры прав человека на факультете юридических и социальных наук Национального университета Ла-Платы (Аргентина) </w:t>
      </w:r>
    </w:p>
    <w:p w:rsidR="00CC5471" w:rsidRDefault="00CC5471" w:rsidP="009D0490">
      <w:pPr>
        <w:rPr>
          <w:rFonts w:eastAsia="NSimSun"/>
        </w:rPr>
      </w:pPr>
      <w:r>
        <w:t>(</w:t>
      </w:r>
      <w:r w:rsidRPr="00145E62">
        <w:rPr>
          <w:rFonts w:eastAsia="NSimSun"/>
          <w:lang w:val="es-ES"/>
        </w:rPr>
        <w:t>www.derechoshumanos.unlp.edu.ar</w:t>
      </w:r>
      <w:r>
        <w:rPr>
          <w:rFonts w:eastAsia="NSimSun"/>
          <w:lang w:val="es-ES"/>
        </w:rPr>
        <w:t>.</w:t>
      </w:r>
      <w:r>
        <w:rPr>
          <w:rFonts w:eastAsia="NSimSun"/>
        </w:rPr>
        <w:t>).  Ведет дисциплины:  "Система защиты прав человека в ООН";  "Межамериканская система защиты прав человека".</w:t>
      </w:r>
    </w:p>
    <w:p w:rsidR="00CC5471" w:rsidRDefault="00CC5471" w:rsidP="009D0490">
      <w:pPr>
        <w:rPr>
          <w:rFonts w:eastAsia="NSimSun"/>
        </w:rPr>
      </w:pPr>
    </w:p>
    <w:p w:rsidR="00CC5471" w:rsidRDefault="00CC5471" w:rsidP="009D0490">
      <w:r>
        <w:rPr>
          <w:rFonts w:eastAsia="NSimSun"/>
        </w:rPr>
        <w:t xml:space="preserve">Преподаватель аспирантур ряда университетов Аргентинской Республики (Национального университета Буэнос-Айреса (УБА);  Университета нотариата Аргентины;  Национального университета Сальты (НУС);  Университета при Музее социальных </w:t>
      </w:r>
      <w:r>
        <w:t>наук Аргентины;  Национального университета Кордовы;  Национального университета Ла-Пампы;  Национального университета Мар-дель-Платы).</w:t>
      </w:r>
    </w:p>
    <w:p w:rsidR="00CC5471" w:rsidRDefault="00CC5471" w:rsidP="009D0490"/>
    <w:p w:rsidR="00CC5471" w:rsidRDefault="00CC5471" w:rsidP="009D0490">
      <w:r>
        <w:t>Директор секции прав человека Аргентинской ассоциации международного права (ААМП), которая является учреждением, имеющим консультативный статус при Экономическом и Социальном Совете Организации Объединенных Наций (2003</w:t>
      </w:r>
      <w:r>
        <w:noBreakHyphen/>
        <w:t>2005 годы).</w:t>
      </w:r>
    </w:p>
    <w:p w:rsidR="00CC5471" w:rsidRDefault="00CC5471" w:rsidP="009D0490"/>
    <w:p w:rsidR="00CC5471" w:rsidRDefault="00CC5471" w:rsidP="009D0490">
      <w:r>
        <w:t>Координатор Межуниверситетской правозащитной сети Аргентинской Республики (2001</w:t>
      </w:r>
      <w:r>
        <w:noBreakHyphen/>
        <w:t>2004 годы).</w:t>
      </w:r>
    </w:p>
    <w:p w:rsidR="00CC5471" w:rsidRDefault="00CC5471" w:rsidP="009D0490">
      <w:r>
        <w:t>Создатель и ведущий образовательных программ по правам человека для Канала 7 телевидения (1999-2001 годы).</w:t>
      </w:r>
    </w:p>
    <w:p w:rsidR="00CC5471" w:rsidRDefault="00CC5471" w:rsidP="009D0490"/>
    <w:p w:rsidR="00CC5471" w:rsidRDefault="00CC5471" w:rsidP="009D0490">
      <w:pPr>
        <w:ind w:left="567" w:hanging="567"/>
        <w:rPr>
          <w:b/>
        </w:rPr>
      </w:pPr>
      <w:r>
        <w:rPr>
          <w:b/>
        </w:rPr>
        <w:t>В.</w:t>
      </w:r>
      <w:r>
        <w:rPr>
          <w:b/>
        </w:rPr>
        <w:tab/>
        <w:t>Работа в межправительственных и неправительственных международных организациях</w:t>
      </w:r>
    </w:p>
    <w:p w:rsidR="00CC5471" w:rsidRDefault="00CC5471" w:rsidP="009D0490">
      <w:pPr>
        <w:ind w:left="567" w:hanging="567"/>
        <w:rPr>
          <w:b/>
        </w:rPr>
      </w:pPr>
    </w:p>
    <w:p w:rsidR="00CC5471" w:rsidRDefault="00CC5471" w:rsidP="009D0490">
      <w:r>
        <w:t>Член генеральной ассамблеи Международного института прав человека (Страсбург, Франция).</w:t>
      </w:r>
    </w:p>
    <w:p w:rsidR="00CC5471" w:rsidRDefault="00CC5471" w:rsidP="009D0490"/>
    <w:p w:rsidR="00CC5471" w:rsidRDefault="00CC5471" w:rsidP="009D0490">
      <w:r>
        <w:t>С 1994 года внештатный консультант Межамериканского института прав человека (Сан-Хосе, Коста-Рика).  В этом качестве участвовал в осуществлении ряда проектов по разработке образовательных программ, отправлению правосудия, обеспечению безопасности и учету гендерного фактора.  Кроме того, регулярно преподает на ежегодных междисциплинарных курсах и был преподавателем вторых и третьих курсов профессиональной подготовки в области прав человека для сотрудников министерств иностранных дел стран Латинской Америки.</w:t>
      </w:r>
    </w:p>
    <w:p w:rsidR="00CC5471" w:rsidRDefault="00CC5471" w:rsidP="009D0490"/>
    <w:p w:rsidR="00CC5471" w:rsidRDefault="00CC5471" w:rsidP="009D0490">
      <w:r>
        <w:t>Проф., руководитель кафедры межамериканской системы прав человека (обучение на испанском языке) и семинара по межамериканской системе (обучение на французском языке) на ежегодных курсах Международного института прав человека в Страсбурге (1995-2007 годы).</w:t>
      </w:r>
    </w:p>
    <w:p w:rsidR="00CC5471" w:rsidRDefault="00CC5471" w:rsidP="009D0490"/>
    <w:p w:rsidR="00CC5471" w:rsidRDefault="00CC5471" w:rsidP="009D0490">
      <w:r>
        <w:t>Консультант Программы развития Организации Объединенных Наций (ПРООН) (1998 год).</w:t>
      </w:r>
    </w:p>
    <w:p w:rsidR="00CC5471" w:rsidRDefault="00CC5471" w:rsidP="009D0490"/>
    <w:p w:rsidR="00CC5471" w:rsidRDefault="00CC5471" w:rsidP="009D0490">
      <w:r>
        <w:t>Эксперт Группы Верховного комиссара Совета Европы по правам человека по вопросу о борьбе с безнаказанностью в Российской Федерации (2005 год).</w:t>
      </w:r>
    </w:p>
    <w:p w:rsidR="00CC5471" w:rsidRDefault="00CC5471" w:rsidP="009D0490"/>
    <w:p w:rsidR="00CC5471" w:rsidRDefault="00CC5471" w:rsidP="009D0490">
      <w:r>
        <w:t xml:space="preserve">Латиноамериканский эксперт в области прав человека по вопросам реформы методологии и содержания учебного процесса в Высшей школе государственной администрации (ВШГА) в Боготе, проект НУФФИК Барселонского университета, </w:t>
      </w:r>
      <w:r>
        <w:rPr>
          <w:lang w:val="en-US"/>
        </w:rPr>
        <w:t>IL</w:t>
      </w:r>
      <w:r w:rsidRPr="00476423">
        <w:t>3</w:t>
      </w:r>
      <w:r>
        <w:t xml:space="preserve"> Испания, ВШГА Колумбии (2006-2007 годы).</w:t>
      </w:r>
    </w:p>
    <w:p w:rsidR="00CC5471" w:rsidRDefault="00CC5471" w:rsidP="009D0490"/>
    <w:p w:rsidR="00CC5471" w:rsidRDefault="00CC5471" w:rsidP="009D0490">
      <w:r>
        <w:t>Докладчик на первом заседании группы экспертов Межправительственного совещания старших должностных лиц правозащитных учреждений стран МЕРКОСУР, Бразилия (2006 год).</w:t>
      </w:r>
    </w:p>
    <w:p w:rsidR="00CC5471" w:rsidRDefault="00CC5471" w:rsidP="009D0490"/>
    <w:p w:rsidR="00CC5471" w:rsidRDefault="00CC5471" w:rsidP="009D0490">
      <w:r>
        <w:t>Член Арбитражного трибунала по выплате компенсации (дело Чиавини), созданного в целях полюбовного урегулирования в Межамериканской комиссии по правам человека по предложению Аргентины (2006 год).</w:t>
      </w:r>
    </w:p>
    <w:p w:rsidR="00CC5471" w:rsidRDefault="00CC5471" w:rsidP="009D0490">
      <w:r>
        <w:t>Член группы специалистов для проведения исследования на тему "Чрезвычайные суды и права человека" на отделении исследований в области сравнительного права Парижского университета I (Сорбонна) (2005 год).</w:t>
      </w:r>
    </w:p>
    <w:p w:rsidR="00CC5471" w:rsidRDefault="00CC5471" w:rsidP="009D0490"/>
    <w:p w:rsidR="00CC5471" w:rsidRDefault="00CC5471" w:rsidP="009D0490">
      <w:r>
        <w:t>Консультант-преподаватель на курсах и семинарах в Университете Депол (Чикаго, Соединенные Штаты Америки) (2003-2005 годы).</w:t>
      </w:r>
    </w:p>
    <w:p w:rsidR="00CC5471" w:rsidRDefault="00CC5471" w:rsidP="009D0490"/>
    <w:p w:rsidR="00CC5471" w:rsidRDefault="00CC5471" w:rsidP="009D0490">
      <w:r>
        <w:t>Участник Дипломатической конференции полномочных представителей по учреждению Международного уголовного суда (представлял секретариат организации "Международная амнистия", Рим, 1998 год.</w:t>
      </w:r>
    </w:p>
    <w:p w:rsidR="00CC5471" w:rsidRDefault="00CC5471" w:rsidP="009D0490"/>
    <w:p w:rsidR="00CC5471" w:rsidRDefault="00CC5471" w:rsidP="009D0490">
      <w:r>
        <w:t>Участник семинара экспертов по вопросу укрепления межамериканской системы, организованного Межамериканской комиссией по правам человека, Вашингтон, округ Колумбия (1996 год).</w:t>
      </w:r>
    </w:p>
    <w:p w:rsidR="00CC5471" w:rsidRDefault="00CC5471" w:rsidP="009D0490"/>
    <w:p w:rsidR="00CC5471" w:rsidRDefault="00CC5471" w:rsidP="009D0490">
      <w:r>
        <w:t>Консультант-преподаватель ЮНИСЕФ (Аргентина) (1995-1998 годы).</w:t>
      </w:r>
    </w:p>
    <w:p w:rsidR="00CC5471" w:rsidRDefault="00CC5471" w:rsidP="009D0490"/>
    <w:p w:rsidR="00CC5471" w:rsidRDefault="00CC5471" w:rsidP="009D0490">
      <w:r>
        <w:t>Председатель Аргентинского отделения организации "Международная амнистия" (1989, 1993-1995 годы).</w:t>
      </w:r>
    </w:p>
    <w:p w:rsidR="00CC5471" w:rsidRDefault="00CC5471" w:rsidP="009D0490"/>
    <w:p w:rsidR="0022479F" w:rsidRDefault="0022479F" w:rsidP="009D0490">
      <w:r>
        <w:tab/>
        <w:t>Участник Всемирной конференции по правам человека (представлял Аргентинское экуменическое движение за права человека), Вена (1993 год).</w:t>
      </w:r>
    </w:p>
    <w:p w:rsidR="0022479F" w:rsidRDefault="0022479F" w:rsidP="009D0490"/>
    <w:p w:rsidR="0022479F" w:rsidRDefault="0022479F" w:rsidP="009D0490">
      <w:r>
        <w:tab/>
        <w:t>С 1990 года по настоящее время внештатный преподаватель, читавший курсы в аспирантурах и магистратурах, а также выступавший с лекциями в учебных заведениях и учреждениях различных стран американского континента:</w:t>
      </w:r>
    </w:p>
    <w:p w:rsidR="0022479F" w:rsidRDefault="0022479F" w:rsidP="009D0490"/>
    <w:p w:rsidR="0022479F" w:rsidRDefault="0022479F" w:rsidP="009D0490">
      <w:r>
        <w:tab/>
        <w:t>Бразилии (университет Бразилиа, университет Санта Катарины);</w:t>
      </w:r>
      <w:r w:rsidRPr="00B61FFD">
        <w:t xml:space="preserve">  </w:t>
      </w:r>
      <w:r>
        <w:t>Чили (Национальный университет Сантьяго; Экономическая комиссия для Латинской Америки (ЭКЛАК) и Андская комиссия юристов);</w:t>
      </w:r>
      <w:r w:rsidRPr="00B61FFD">
        <w:t xml:space="preserve">  </w:t>
      </w:r>
      <w:r>
        <w:t>Колумбии (Университет Хавериана;  Университет Экстернадо;  Университет Нуэва Гранада;  Социальный фонд;  Судебный совет Школы магистратуры;  Высшая школа государственной администрации);</w:t>
      </w:r>
      <w:r w:rsidRPr="00B61FFD">
        <w:t xml:space="preserve">  </w:t>
      </w:r>
      <w:r>
        <w:t>Коста-Рики (Национальный университет Коста-Рики);</w:t>
      </w:r>
      <w:r w:rsidRPr="00B61FFD">
        <w:t xml:space="preserve">  </w:t>
      </w:r>
      <w:r>
        <w:t>Эквадора (Андская демократическая аудитория;  Коллегия специалистов по правам человека Гуаякиля);</w:t>
      </w:r>
      <w:r w:rsidRPr="00B61FFD">
        <w:t xml:space="preserve">  </w:t>
      </w:r>
      <w:r>
        <w:t>Сальвадора (Католический университет Запада);</w:t>
      </w:r>
      <w:r w:rsidRPr="00B61FFD">
        <w:t xml:space="preserve">  </w:t>
      </w:r>
      <w:r>
        <w:t>Соединенных Штатов Америки (Центр по правам человека для стран американского континента в университете Депол, Чикаго);</w:t>
      </w:r>
      <w:r w:rsidRPr="00B61FFD">
        <w:t xml:space="preserve">  </w:t>
      </w:r>
      <w:r>
        <w:t>Гватемалы (Институт общественной защиты в уголовном судопроизводстве);</w:t>
      </w:r>
      <w:r w:rsidRPr="00B61FFD">
        <w:t xml:space="preserve">  </w:t>
      </w:r>
      <w:r>
        <w:t>Гондураса (Институт общественной защиты;  Центральноамериканская конфедерация прокуроров по делам, связанным с нарушением прав человека;</w:t>
      </w:r>
      <w:r w:rsidRPr="00B61FFD">
        <w:t xml:space="preserve">  </w:t>
      </w:r>
      <w:r>
        <w:t>Мексики (Ибероамериканский университет;  Государственная комиссия по правам человека Агуаскальентес;  Государственная комиссия по правам человека Керетаро);</w:t>
      </w:r>
      <w:r w:rsidRPr="00B61FFD">
        <w:t xml:space="preserve">  </w:t>
      </w:r>
      <w:r>
        <w:t>Никарагуа (проект Межамериканского института по правам человека и Европейского союза);</w:t>
      </w:r>
      <w:r w:rsidRPr="00B61FFD">
        <w:t xml:space="preserve">  </w:t>
      </w:r>
      <w:r>
        <w:t>Панамы (Управление Народного защитника);</w:t>
      </w:r>
      <w:r w:rsidRPr="00B61FFD">
        <w:t xml:space="preserve">  </w:t>
      </w:r>
      <w:r>
        <w:t>Парагвая (Национальный университет Асунсьона;  Католический университет Асунсьона;  Верховный суд, Центр обучения работников судебных органов);</w:t>
      </w:r>
      <w:r w:rsidRPr="00B61FFD">
        <w:t xml:space="preserve">  </w:t>
      </w:r>
      <w:r>
        <w:t>Перу (Университет Сан-Маркоса;  Перуанский институт по правам человека и воспитанию в духе мира;  Андская комиссия юристов);</w:t>
      </w:r>
      <w:r w:rsidRPr="00B61FFD">
        <w:t xml:space="preserve">  </w:t>
      </w:r>
      <w:r>
        <w:t>Доминиканской Республики (Институт по правам человека в Санто-Доминго);  Уругвая (Католический университет Уругвая;  Университет Республики);  Венесуэлы (Верховный суд;  Университет в Лос-Андесе-Мерида;  Центральный университет Венесуэлы);  а также в Европе:  Португалии (Португальский университет);  Италии (Школа международной политики, Рим);  Испании (Мадридский университет Комплутенсе;  Сивильский университет;  Университет Пабло-де-Олавиде;  Государственный университет Наварры;  Наваррский университет, Университет Коруньи, Университет Валенсии, Университет Сарагосы, Университет Кантабрики, Университет Эктремадуры, Университет Сантандра;  Университет Хауме </w:t>
      </w:r>
      <w:r>
        <w:rPr>
          <w:lang w:val="en-US"/>
        </w:rPr>
        <w:t>I</w:t>
      </w:r>
      <w:r w:rsidRPr="00E1612E">
        <w:t xml:space="preserve"> </w:t>
      </w:r>
      <w:r>
        <w:t>в Кастельон-де-ла-Плана);  Российской Федерации (проект Верховного комиссара Совета Европы по правам человека, Кисловодск);  Франции (Международный институт по правам человека, Страсбург;  Парижский университет </w:t>
      </w:r>
      <w:r>
        <w:rPr>
          <w:lang w:val="en-US"/>
        </w:rPr>
        <w:t>I</w:t>
      </w:r>
      <w:r w:rsidRPr="002506A3">
        <w:t xml:space="preserve"> </w:t>
      </w:r>
      <w:r>
        <w:t>- Сорбонна).</w:t>
      </w:r>
    </w:p>
    <w:p w:rsidR="0022479F" w:rsidRDefault="0022479F" w:rsidP="009D0490">
      <w:pPr>
        <w:ind w:left="1134" w:hanging="1134"/>
      </w:pPr>
    </w:p>
    <w:p w:rsidR="0022479F" w:rsidRDefault="0022479F" w:rsidP="009D0490">
      <w:pPr>
        <w:ind w:left="1134" w:hanging="1134"/>
        <w:rPr>
          <w:b/>
        </w:rPr>
      </w:pPr>
      <w:r w:rsidRPr="002506A3">
        <w:rPr>
          <w:b/>
        </w:rPr>
        <w:t>С.</w:t>
      </w:r>
      <w:r w:rsidRPr="002506A3">
        <w:rPr>
          <w:b/>
        </w:rPr>
        <w:tab/>
        <w:t>Публикации</w:t>
      </w:r>
    </w:p>
    <w:p w:rsidR="0022479F" w:rsidRDefault="0022479F" w:rsidP="009D0490">
      <w:pPr>
        <w:ind w:left="1134" w:hanging="1134"/>
        <w:rPr>
          <w:b/>
        </w:rPr>
      </w:pPr>
    </w:p>
    <w:p w:rsidR="0022479F" w:rsidRDefault="0022479F" w:rsidP="009D0490">
      <w:pPr>
        <w:rPr>
          <w:i/>
        </w:rPr>
      </w:pPr>
      <w:r>
        <w:tab/>
      </w:r>
      <w:r>
        <w:rPr>
          <w:i/>
        </w:rPr>
        <w:t>Книги и теоретические статьи на темы прав человека, образования и международного права в различных странах Латинской Америки и Европы</w:t>
      </w:r>
    </w:p>
    <w:p w:rsidR="0022479F" w:rsidRDefault="0022479F" w:rsidP="009D0490">
      <w:pPr>
        <w:rPr>
          <w:i/>
        </w:rPr>
      </w:pPr>
    </w:p>
    <w:p w:rsidR="0022479F" w:rsidRDefault="0022479F" w:rsidP="009D0490">
      <w:pPr>
        <w:rPr>
          <w:rFonts w:eastAsia="NSimSun"/>
          <w:lang w:val="es-ES"/>
        </w:rPr>
      </w:pPr>
      <w:r w:rsidRPr="000A111C">
        <w:rPr>
          <w:rFonts w:eastAsia="NSimSun"/>
          <w:szCs w:val="22"/>
          <w:lang w:val="fr-FR"/>
        </w:rPr>
        <w:t>"</w:t>
      </w:r>
      <w:r w:rsidRPr="00CC238D">
        <w:rPr>
          <w:rFonts w:eastAsia="NSimSun"/>
          <w:szCs w:val="22"/>
          <w:lang w:val="es-ES"/>
        </w:rPr>
        <w:t>Los Derechos Humanos en las Conferencias Internacionales de la última década del Siglo XX</w:t>
      </w:r>
      <w:r w:rsidRPr="000A111C">
        <w:rPr>
          <w:rFonts w:eastAsia="NSimSun"/>
          <w:szCs w:val="22"/>
          <w:lang w:val="fr-FR"/>
        </w:rPr>
        <w:t>"</w:t>
      </w:r>
      <w:r w:rsidRPr="00CC238D">
        <w:rPr>
          <w:rFonts w:eastAsia="NSimSun"/>
          <w:szCs w:val="22"/>
          <w:lang w:val="es-ES"/>
        </w:rPr>
        <w:t xml:space="preserve">; en </w:t>
      </w:r>
      <w:r w:rsidRPr="000944DE">
        <w:rPr>
          <w:rFonts w:eastAsia="NSimSun"/>
          <w:i/>
          <w:iCs/>
          <w:szCs w:val="22"/>
          <w:lang w:val="es-ES"/>
        </w:rPr>
        <w:t>Las Grandes Conferencias Mundiales de la década de los ´90: las bases para la construcción de una comunidad internacional</w:t>
      </w:r>
      <w:r>
        <w:rPr>
          <w:rFonts w:eastAsia="NSimSun"/>
          <w:szCs w:val="22"/>
          <w:lang w:val="es-ES"/>
        </w:rPr>
        <w:t>,</w:t>
      </w:r>
      <w:r w:rsidRPr="00CC238D">
        <w:rPr>
          <w:rFonts w:eastAsia="NSimSun"/>
          <w:szCs w:val="22"/>
          <w:lang w:val="es-ES"/>
        </w:rPr>
        <w:t xml:space="preserve"> Edit. IRI, UNLP y </w:t>
      </w:r>
      <w:r>
        <w:rPr>
          <w:rFonts w:eastAsia="NSimSun"/>
          <w:szCs w:val="22"/>
          <w:lang w:val="es-ES"/>
        </w:rPr>
        <w:t>PNUD</w:t>
      </w:r>
      <w:r w:rsidRPr="00CC238D">
        <w:rPr>
          <w:rFonts w:eastAsia="NSimSun"/>
          <w:szCs w:val="22"/>
          <w:lang w:val="es-ES"/>
        </w:rPr>
        <w:t xml:space="preserve">; </w:t>
      </w:r>
      <w:smartTag w:uri="urn:schemas-microsoft-com:office:smarttags" w:element="PersonName">
        <w:smartTagPr>
          <w:attr w:name="ProductID" w:val="La Plata"/>
        </w:smartTagPr>
        <w:r w:rsidRPr="00CC238D">
          <w:rPr>
            <w:rFonts w:eastAsia="NSimSun"/>
            <w:szCs w:val="22"/>
            <w:lang w:val="es-ES"/>
          </w:rPr>
          <w:t>La Plata</w:t>
        </w:r>
      </w:smartTag>
      <w:r w:rsidRPr="00CC238D">
        <w:rPr>
          <w:rFonts w:eastAsia="NSimSun"/>
          <w:szCs w:val="22"/>
          <w:lang w:val="es-ES"/>
        </w:rPr>
        <w:t>, Argentina, 2000.</w:t>
      </w:r>
    </w:p>
    <w:p w:rsidR="0022479F" w:rsidRDefault="0022479F" w:rsidP="009D0490">
      <w:pPr>
        <w:rPr>
          <w:rFonts w:eastAsia="NSimSun"/>
          <w:lang w:val="es-ES"/>
        </w:rPr>
      </w:pPr>
    </w:p>
    <w:p w:rsidR="0022479F" w:rsidRDefault="0022479F" w:rsidP="009D0490">
      <w:pPr>
        <w:rPr>
          <w:rFonts w:eastAsia="NSimSun"/>
          <w:lang w:val="es-ES"/>
        </w:rPr>
      </w:pPr>
      <w:r w:rsidRPr="000A111C">
        <w:rPr>
          <w:rFonts w:eastAsia="NSimSun"/>
          <w:szCs w:val="22"/>
          <w:lang w:val="fr-FR"/>
        </w:rPr>
        <w:t>"</w:t>
      </w:r>
      <w:r w:rsidRPr="00CC238D">
        <w:rPr>
          <w:rFonts w:eastAsia="NSimSun"/>
          <w:szCs w:val="22"/>
          <w:lang w:val="es-ES"/>
        </w:rPr>
        <w:t>El derecho internacional público contemporáneo y sus modificaciones a la luz del derecho internacional de los derechos humanos</w:t>
      </w:r>
      <w:r w:rsidRPr="000A111C">
        <w:rPr>
          <w:rFonts w:eastAsia="NSimSun"/>
          <w:szCs w:val="22"/>
          <w:lang w:val="fr-FR"/>
        </w:rPr>
        <w:t xml:space="preserve">" </w:t>
      </w:r>
      <w:r w:rsidRPr="00CC238D">
        <w:rPr>
          <w:rFonts w:eastAsia="NSimSun"/>
          <w:szCs w:val="22"/>
          <w:lang w:val="es-ES"/>
        </w:rPr>
        <w:t xml:space="preserve">en </w:t>
      </w:r>
      <w:r w:rsidRPr="000944DE">
        <w:rPr>
          <w:rFonts w:eastAsia="NSimSun"/>
          <w:i/>
          <w:iCs/>
          <w:szCs w:val="22"/>
          <w:lang w:val="es-ES"/>
        </w:rPr>
        <w:t>Anuario de derecho</w:t>
      </w:r>
      <w:r>
        <w:rPr>
          <w:rFonts w:eastAsia="NSimSun"/>
          <w:szCs w:val="22"/>
          <w:lang w:val="es-ES"/>
        </w:rPr>
        <w:t>,</w:t>
      </w:r>
      <w:r w:rsidRPr="00CC238D">
        <w:rPr>
          <w:rFonts w:eastAsia="NSimSun"/>
          <w:szCs w:val="22"/>
          <w:lang w:val="es-ES"/>
        </w:rPr>
        <w:t xml:space="preserve"> N</w:t>
      </w:r>
      <w:r>
        <w:rPr>
          <w:rFonts w:eastAsia="NSimSun"/>
          <w:szCs w:val="22"/>
          <w:lang w:val="es-ES"/>
        </w:rPr>
        <w:t>.º</w:t>
      </w:r>
      <w:r w:rsidRPr="00CC238D">
        <w:rPr>
          <w:rFonts w:eastAsia="NSimSun"/>
          <w:szCs w:val="22"/>
          <w:lang w:val="es-ES"/>
        </w:rPr>
        <w:t xml:space="preserve"> 3</w:t>
      </w:r>
      <w:r>
        <w:rPr>
          <w:rFonts w:eastAsia="NSimSun"/>
          <w:szCs w:val="22"/>
          <w:lang w:val="es-ES"/>
        </w:rPr>
        <w:t>,</w:t>
      </w:r>
      <w:r w:rsidRPr="00CC238D">
        <w:rPr>
          <w:rFonts w:eastAsia="NSimSun"/>
          <w:szCs w:val="22"/>
          <w:lang w:val="es-ES"/>
        </w:rPr>
        <w:t xml:space="preserve"> Ed. Universidad Austral, Buenos Aires, 2000.</w:t>
      </w:r>
    </w:p>
    <w:p w:rsidR="0022479F" w:rsidRDefault="0022479F" w:rsidP="009D0490">
      <w:pPr>
        <w:rPr>
          <w:rFonts w:eastAsia="NSimSun"/>
          <w:lang w:val="es-ES"/>
        </w:rPr>
      </w:pPr>
    </w:p>
    <w:p w:rsidR="0022479F" w:rsidRDefault="0022479F" w:rsidP="009D0490">
      <w:pPr>
        <w:rPr>
          <w:rFonts w:eastAsia="NSimSun"/>
          <w:lang w:val="es-ES"/>
        </w:rPr>
      </w:pPr>
      <w:r w:rsidRPr="000A111C">
        <w:rPr>
          <w:rFonts w:eastAsia="NSimSun"/>
          <w:szCs w:val="22"/>
          <w:lang w:val="fr-FR"/>
        </w:rPr>
        <w:t>"</w:t>
      </w:r>
      <w:r w:rsidRPr="00CC238D">
        <w:rPr>
          <w:rFonts w:eastAsia="NSimSun"/>
          <w:szCs w:val="22"/>
          <w:lang w:val="es-ES"/>
        </w:rPr>
        <w:t xml:space="preserve">¿La justicia que viene? Un análisis de </w:t>
      </w:r>
      <w:smartTag w:uri="urn:schemas-microsoft-com:office:smarttags" w:element="PersonName">
        <w:smartTagPr>
          <w:attr w:name="ProductID" w:val="La Conferencia"/>
        </w:smartTagPr>
        <w:r w:rsidRPr="00CC238D">
          <w:rPr>
            <w:rFonts w:eastAsia="NSimSun"/>
            <w:szCs w:val="22"/>
            <w:lang w:val="es-ES"/>
          </w:rPr>
          <w:t>la Conferencia</w:t>
        </w:r>
      </w:smartTag>
      <w:r w:rsidRPr="00CC238D">
        <w:rPr>
          <w:rFonts w:eastAsia="NSimSun"/>
          <w:szCs w:val="22"/>
          <w:lang w:val="es-ES"/>
        </w:rPr>
        <w:t xml:space="preserve"> de las Naciones Unidas para el establecimiento de una Corte Penal Internacional</w:t>
      </w:r>
      <w:r w:rsidRPr="000A111C">
        <w:rPr>
          <w:rFonts w:eastAsia="NSimSun"/>
          <w:szCs w:val="22"/>
          <w:lang w:val="fr-FR"/>
        </w:rPr>
        <w:t>"</w:t>
      </w:r>
      <w:r w:rsidRPr="00CC238D">
        <w:rPr>
          <w:rFonts w:eastAsia="NSimSun"/>
          <w:szCs w:val="22"/>
          <w:lang w:val="es-ES"/>
        </w:rPr>
        <w:t xml:space="preserve">; en </w:t>
      </w:r>
      <w:r w:rsidRPr="000944DE">
        <w:rPr>
          <w:rFonts w:eastAsia="NSimSun"/>
          <w:i/>
          <w:iCs/>
          <w:szCs w:val="22"/>
          <w:lang w:val="es-ES"/>
        </w:rPr>
        <w:t>Agora, revista de Ciencias Sociales</w:t>
      </w:r>
      <w:r>
        <w:rPr>
          <w:rFonts w:eastAsia="NSimSun"/>
          <w:szCs w:val="22"/>
          <w:lang w:val="es-ES"/>
        </w:rPr>
        <w:t>,</w:t>
      </w:r>
      <w:r w:rsidRPr="00CC238D">
        <w:rPr>
          <w:rFonts w:eastAsia="NSimSun"/>
          <w:szCs w:val="22"/>
          <w:lang w:val="es-ES"/>
        </w:rPr>
        <w:t xml:space="preserve">  N</w:t>
      </w:r>
      <w:r>
        <w:rPr>
          <w:rFonts w:eastAsia="NSimSun"/>
          <w:szCs w:val="22"/>
          <w:lang w:val="es-ES"/>
        </w:rPr>
        <w:t>.º</w:t>
      </w:r>
      <w:r w:rsidRPr="00CC238D">
        <w:rPr>
          <w:rFonts w:eastAsia="NSimSun"/>
          <w:szCs w:val="22"/>
          <w:lang w:val="es-ES"/>
        </w:rPr>
        <w:t>2, ed. CEPS, Valencia, España, 1999.</w:t>
      </w:r>
    </w:p>
    <w:p w:rsidR="0022479F" w:rsidRDefault="0022479F" w:rsidP="009D0490">
      <w:pPr>
        <w:rPr>
          <w:rFonts w:eastAsia="NSimSun"/>
          <w:lang w:val="es-ES"/>
        </w:rPr>
      </w:pPr>
    </w:p>
    <w:p w:rsidR="0022479F" w:rsidRDefault="0022479F" w:rsidP="009D0490">
      <w:pPr>
        <w:rPr>
          <w:rFonts w:eastAsia="NSimSun"/>
          <w:lang w:val="es-ES"/>
        </w:rPr>
      </w:pPr>
      <w:r w:rsidRPr="000A111C">
        <w:rPr>
          <w:rFonts w:eastAsia="NSimSun"/>
          <w:szCs w:val="22"/>
          <w:lang w:val="fr-FR"/>
        </w:rPr>
        <w:t>"</w:t>
      </w:r>
      <w:r w:rsidRPr="00CC238D">
        <w:rPr>
          <w:rFonts w:eastAsia="NSimSun"/>
          <w:szCs w:val="22"/>
          <w:lang w:val="es-ES"/>
        </w:rPr>
        <w:t xml:space="preserve">El desarrollo de </w:t>
      </w:r>
      <w:smartTag w:uri="urn:schemas-microsoft-com:office:smarttags" w:element="PersonName">
        <w:smartTagPr>
          <w:attr w:name="ProductID" w:val="la Protecci￳n Internacional"/>
        </w:smartTagPr>
        <w:r w:rsidRPr="00CC238D">
          <w:rPr>
            <w:rFonts w:eastAsia="NSimSun"/>
            <w:szCs w:val="22"/>
            <w:lang w:val="es-ES"/>
          </w:rPr>
          <w:t>la Protección Internacional</w:t>
        </w:r>
      </w:smartTag>
      <w:r w:rsidRPr="00CC238D">
        <w:rPr>
          <w:rFonts w:eastAsia="NSimSun"/>
          <w:szCs w:val="22"/>
          <w:lang w:val="es-ES"/>
        </w:rPr>
        <w:t xml:space="preserve"> de los Derechos Humanos, a partir de las Declaraciones Universal y Americana</w:t>
      </w:r>
      <w:r w:rsidRPr="000A111C">
        <w:rPr>
          <w:rFonts w:eastAsia="NSimSun"/>
          <w:szCs w:val="22"/>
          <w:lang w:val="fr-FR"/>
        </w:rPr>
        <w:t>"</w:t>
      </w:r>
      <w:r w:rsidRPr="00CC238D">
        <w:rPr>
          <w:rFonts w:eastAsia="NSimSun"/>
          <w:szCs w:val="22"/>
          <w:lang w:val="es-ES"/>
        </w:rPr>
        <w:t xml:space="preserve">; en </w:t>
      </w:r>
      <w:r w:rsidRPr="000944DE">
        <w:rPr>
          <w:rFonts w:eastAsia="NSimSun"/>
          <w:i/>
          <w:iCs/>
          <w:szCs w:val="22"/>
          <w:lang w:val="es-ES"/>
        </w:rPr>
        <w:t>Relaciones Internacionales</w:t>
      </w:r>
      <w:r>
        <w:rPr>
          <w:rFonts w:eastAsia="NSimSun"/>
          <w:szCs w:val="22"/>
          <w:lang w:val="es-ES"/>
        </w:rPr>
        <w:t>,</w:t>
      </w:r>
      <w:r w:rsidRPr="00CC238D">
        <w:rPr>
          <w:rFonts w:eastAsia="NSimSun"/>
          <w:szCs w:val="22"/>
          <w:lang w:val="es-ES"/>
        </w:rPr>
        <w:t xml:space="preserve"> N</w:t>
      </w:r>
      <w:r>
        <w:rPr>
          <w:rFonts w:eastAsia="NSimSun"/>
          <w:szCs w:val="22"/>
          <w:lang w:val="es-ES"/>
        </w:rPr>
        <w:t>.º</w:t>
      </w:r>
      <w:r w:rsidRPr="00CC238D">
        <w:rPr>
          <w:rFonts w:eastAsia="NSimSun"/>
          <w:szCs w:val="22"/>
          <w:lang w:val="es-ES"/>
        </w:rPr>
        <w:t xml:space="preserve"> 13; Edit. Instituto de Relaciones Internacionales, </w:t>
      </w:r>
      <w:smartTag w:uri="urn:schemas-microsoft-com:office:smarttags" w:element="PersonName">
        <w:smartTagPr>
          <w:attr w:name="ProductID" w:val="La Plata"/>
        </w:smartTagPr>
        <w:r w:rsidRPr="00CC238D">
          <w:rPr>
            <w:rFonts w:eastAsia="NSimSun"/>
            <w:szCs w:val="22"/>
            <w:lang w:val="es-ES"/>
          </w:rPr>
          <w:t>La Plata</w:t>
        </w:r>
      </w:smartTag>
      <w:r w:rsidRPr="00CC238D">
        <w:rPr>
          <w:rFonts w:eastAsia="NSimSun"/>
          <w:szCs w:val="22"/>
          <w:lang w:val="es-ES"/>
        </w:rPr>
        <w:t>, Argentina, 1997.</w:t>
      </w:r>
    </w:p>
    <w:p w:rsidR="0022479F" w:rsidRDefault="0022479F" w:rsidP="009D0490">
      <w:pPr>
        <w:rPr>
          <w:rFonts w:eastAsia="NSimSun"/>
          <w:lang w:val="es-ES"/>
        </w:rPr>
      </w:pPr>
    </w:p>
    <w:p w:rsidR="0022479F" w:rsidRDefault="0022479F" w:rsidP="009D0490">
      <w:pPr>
        <w:rPr>
          <w:rFonts w:eastAsia="NSimSun"/>
          <w:szCs w:val="22"/>
          <w:lang w:val="es-ES"/>
        </w:rPr>
      </w:pPr>
      <w:r w:rsidRPr="000A111C">
        <w:rPr>
          <w:rFonts w:eastAsia="NSimSun"/>
          <w:szCs w:val="22"/>
          <w:lang w:val="fr-FR"/>
        </w:rPr>
        <w:t>"</w:t>
      </w:r>
      <w:r w:rsidRPr="00CC238D">
        <w:rPr>
          <w:rFonts w:eastAsia="NSimSun"/>
          <w:szCs w:val="22"/>
          <w:lang w:val="es-ES"/>
        </w:rPr>
        <w:t xml:space="preserve">La influencia de </w:t>
      </w:r>
      <w:smartTag w:uri="urn:schemas-microsoft-com:office:smarttags" w:element="PersonName">
        <w:smartTagPr>
          <w:attr w:name="ProductID" w:val="La Declaraci￳n Universal"/>
        </w:smartTagPr>
        <w:r w:rsidRPr="00CC238D">
          <w:rPr>
            <w:rFonts w:eastAsia="NSimSun"/>
            <w:szCs w:val="22"/>
            <w:lang w:val="es-ES"/>
          </w:rPr>
          <w:t>la Declaración Universal</w:t>
        </w:r>
      </w:smartTag>
      <w:r w:rsidRPr="00CC238D">
        <w:rPr>
          <w:rFonts w:eastAsia="NSimSun"/>
          <w:szCs w:val="22"/>
          <w:lang w:val="es-ES"/>
        </w:rPr>
        <w:t xml:space="preserve"> en el marco nacional</w:t>
      </w:r>
      <w:r w:rsidRPr="000A111C">
        <w:rPr>
          <w:rFonts w:eastAsia="NSimSun"/>
          <w:szCs w:val="22"/>
          <w:lang w:val="fr-FR"/>
        </w:rPr>
        <w:t>"</w:t>
      </w:r>
      <w:r w:rsidRPr="00CC238D">
        <w:rPr>
          <w:rFonts w:eastAsia="NSimSun"/>
          <w:szCs w:val="22"/>
          <w:lang w:val="es-ES"/>
        </w:rPr>
        <w:t xml:space="preserve">; en </w:t>
      </w:r>
      <w:r w:rsidRPr="000944DE">
        <w:rPr>
          <w:rFonts w:eastAsia="NSimSun"/>
          <w:i/>
          <w:iCs/>
          <w:szCs w:val="22"/>
          <w:lang w:val="es-ES"/>
        </w:rPr>
        <w:t xml:space="preserve">Recueil des cours 1998, textes </w:t>
      </w:r>
      <w:r w:rsidRPr="00C35882">
        <w:rPr>
          <w:rFonts w:eastAsia="NSimSun"/>
          <w:i/>
          <w:iCs/>
          <w:szCs w:val="22"/>
          <w:lang w:val="es-ES"/>
        </w:rPr>
        <w:t>et sommaires</w:t>
      </w:r>
      <w:r>
        <w:rPr>
          <w:rFonts w:eastAsia="NSimSun"/>
          <w:szCs w:val="22"/>
          <w:lang w:val="es-ES"/>
        </w:rPr>
        <w:t>,</w:t>
      </w:r>
      <w:r w:rsidRPr="00CC238D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  <w:lang w:val="es-ES"/>
        </w:rPr>
        <w:t>págs</w:t>
      </w:r>
      <w:r w:rsidRPr="00CC238D">
        <w:rPr>
          <w:rFonts w:eastAsia="NSimSun"/>
          <w:szCs w:val="22"/>
          <w:lang w:val="es-ES"/>
        </w:rPr>
        <w:t>. 117</w:t>
      </w:r>
      <w:r>
        <w:rPr>
          <w:rFonts w:eastAsia="NSimSun"/>
          <w:szCs w:val="22"/>
          <w:lang w:val="es-ES"/>
        </w:rPr>
        <w:t xml:space="preserve"> a </w:t>
      </w:r>
      <w:r w:rsidRPr="00CC238D">
        <w:rPr>
          <w:rFonts w:eastAsia="NSimSun"/>
          <w:szCs w:val="22"/>
          <w:lang w:val="es-ES"/>
        </w:rPr>
        <w:t>136; ed. Institut international des droits de l´homme; Estrasburgo, 1998.</w:t>
      </w:r>
    </w:p>
    <w:p w:rsidR="0022479F" w:rsidRDefault="0022479F" w:rsidP="009D0490">
      <w:pPr>
        <w:rPr>
          <w:rFonts w:eastAsia="NSimSun"/>
          <w:szCs w:val="22"/>
          <w:lang w:val="es-ES"/>
        </w:rPr>
      </w:pPr>
    </w:p>
    <w:p w:rsidR="0022479F" w:rsidRDefault="0022479F" w:rsidP="009D0490">
      <w:pPr>
        <w:rPr>
          <w:rFonts w:eastAsia="NSimSun"/>
          <w:szCs w:val="22"/>
          <w:lang w:val="es-ES"/>
        </w:rPr>
      </w:pPr>
      <w:r w:rsidRPr="000A111C">
        <w:rPr>
          <w:rFonts w:eastAsia="NSimSun"/>
          <w:szCs w:val="22"/>
          <w:lang w:val="fr-FR"/>
        </w:rPr>
        <w:t>"</w:t>
      </w:r>
      <w:r w:rsidRPr="00CC238D">
        <w:rPr>
          <w:rFonts w:eastAsia="NSimSun"/>
          <w:szCs w:val="22"/>
          <w:lang w:val="es-ES"/>
        </w:rPr>
        <w:t>La Conferencia de Viena de las Naciones Unidas. Esperanzas y frustraciones en materia de derechos h</w:t>
      </w:r>
      <w:r w:rsidRPr="00CC238D">
        <w:rPr>
          <w:rFonts w:eastAsia="NSimSun"/>
          <w:szCs w:val="22"/>
          <w:lang w:val="es-ES"/>
        </w:rPr>
        <w:t>u</w:t>
      </w:r>
      <w:r w:rsidRPr="00CC238D">
        <w:rPr>
          <w:rFonts w:eastAsia="NSimSun"/>
          <w:szCs w:val="22"/>
          <w:lang w:val="es-ES"/>
        </w:rPr>
        <w:t>manos</w:t>
      </w:r>
      <w:r w:rsidRPr="000A111C">
        <w:rPr>
          <w:rFonts w:eastAsia="NSimSun"/>
          <w:szCs w:val="22"/>
          <w:lang w:val="en-US"/>
        </w:rPr>
        <w:t>"</w:t>
      </w:r>
      <w:r w:rsidRPr="00CC238D">
        <w:rPr>
          <w:rFonts w:eastAsia="NSimSun"/>
          <w:szCs w:val="22"/>
          <w:lang w:val="es-ES"/>
        </w:rPr>
        <w:t xml:space="preserve">; en </w:t>
      </w:r>
      <w:r w:rsidRPr="000944DE">
        <w:rPr>
          <w:rFonts w:eastAsia="NSimSun"/>
          <w:i/>
          <w:iCs/>
          <w:szCs w:val="22"/>
          <w:lang w:val="es-ES"/>
        </w:rPr>
        <w:t>Human Rig</w:t>
      </w:r>
      <w:r>
        <w:rPr>
          <w:rFonts w:eastAsia="NSimSun"/>
          <w:i/>
          <w:iCs/>
          <w:szCs w:val="22"/>
          <w:lang w:val="es-ES"/>
        </w:rPr>
        <w:t>ht</w:t>
      </w:r>
      <w:r w:rsidRPr="000944DE">
        <w:rPr>
          <w:rFonts w:eastAsia="NSimSun"/>
          <w:i/>
          <w:iCs/>
          <w:szCs w:val="22"/>
          <w:lang w:val="es-ES"/>
        </w:rPr>
        <w:t>s: The Promise for the XXIst Century</w:t>
      </w:r>
      <w:r>
        <w:rPr>
          <w:rFonts w:eastAsia="NSimSun"/>
          <w:i/>
          <w:iCs/>
          <w:szCs w:val="22"/>
          <w:lang w:val="es-ES"/>
        </w:rPr>
        <w:t>/</w:t>
      </w:r>
      <w:r w:rsidRPr="000944DE">
        <w:rPr>
          <w:rFonts w:eastAsia="NSimSun"/>
          <w:i/>
          <w:iCs/>
          <w:szCs w:val="22"/>
          <w:lang w:val="es-ES"/>
        </w:rPr>
        <w:t xml:space="preserve">Direitos Humanos: </w:t>
      </w:r>
      <w:r w:rsidRPr="00FA50C5">
        <w:rPr>
          <w:rFonts w:eastAsia="NSimSun"/>
          <w:i/>
          <w:iCs/>
          <w:szCs w:val="22"/>
          <w:lang w:val="en-US"/>
        </w:rPr>
        <w:t xml:space="preserve"> </w:t>
      </w:r>
      <w:r w:rsidRPr="000944DE">
        <w:rPr>
          <w:rFonts w:eastAsia="NSimSun"/>
          <w:i/>
          <w:iCs/>
          <w:szCs w:val="22"/>
          <w:lang w:val="es-ES"/>
        </w:rPr>
        <w:t>A</w:t>
      </w:r>
      <w:r w:rsidRPr="00FA50C5">
        <w:rPr>
          <w:rFonts w:eastAsia="NSimSun"/>
          <w:i/>
          <w:iCs/>
          <w:szCs w:val="22"/>
          <w:lang w:val="en-US"/>
        </w:rPr>
        <w:t> </w:t>
      </w:r>
      <w:r w:rsidRPr="000944DE">
        <w:rPr>
          <w:rFonts w:eastAsia="NSimSun"/>
          <w:i/>
          <w:iCs/>
          <w:szCs w:val="22"/>
          <w:lang w:val="es-ES"/>
        </w:rPr>
        <w:t>promessa do século XXI</w:t>
      </w:r>
      <w:r w:rsidRPr="00CC238D">
        <w:rPr>
          <w:rFonts w:eastAsia="NSimSun"/>
          <w:szCs w:val="22"/>
          <w:lang w:val="es-ES"/>
        </w:rPr>
        <w:t>; Ed. Univers</w:t>
      </w:r>
      <w:r w:rsidRPr="00CC238D">
        <w:rPr>
          <w:rFonts w:eastAsia="NSimSun"/>
          <w:szCs w:val="22"/>
          <w:lang w:val="es-ES"/>
        </w:rPr>
        <w:t>i</w:t>
      </w:r>
      <w:r w:rsidRPr="00CC238D">
        <w:rPr>
          <w:rFonts w:eastAsia="NSimSun"/>
          <w:szCs w:val="22"/>
          <w:lang w:val="es-ES"/>
        </w:rPr>
        <w:t>dade Portucalense, Oporto, 1997.</w:t>
      </w:r>
    </w:p>
    <w:p w:rsidR="0022479F" w:rsidRDefault="0022479F" w:rsidP="009D0490">
      <w:pPr>
        <w:rPr>
          <w:rFonts w:eastAsia="NSimSun"/>
          <w:szCs w:val="22"/>
          <w:lang w:val="es-ES"/>
        </w:rPr>
      </w:pPr>
    </w:p>
    <w:p w:rsidR="0022479F" w:rsidRDefault="0022479F" w:rsidP="009D0490">
      <w:pPr>
        <w:rPr>
          <w:rFonts w:eastAsia="NSimSun"/>
          <w:szCs w:val="22"/>
          <w:lang w:val="es-ES"/>
        </w:rPr>
      </w:pPr>
      <w:r w:rsidRPr="000A111C">
        <w:rPr>
          <w:rFonts w:eastAsia="NSimSun"/>
          <w:szCs w:val="22"/>
          <w:lang w:val="es-ES"/>
        </w:rPr>
        <w:t>"</w:t>
      </w:r>
      <w:r w:rsidRPr="00CC238D">
        <w:rPr>
          <w:rFonts w:eastAsia="NSimSun"/>
          <w:szCs w:val="22"/>
          <w:lang w:val="es-ES"/>
        </w:rPr>
        <w:t>Relaciones internacionales, derechos humanos y educación para la paz</w:t>
      </w:r>
      <w:r w:rsidRPr="000A111C">
        <w:rPr>
          <w:rFonts w:eastAsia="NSimSun"/>
          <w:szCs w:val="22"/>
          <w:lang w:val="es-ES"/>
        </w:rPr>
        <w:t>"</w:t>
      </w:r>
      <w:r w:rsidRPr="00CC238D">
        <w:rPr>
          <w:rFonts w:eastAsia="NSimSun"/>
          <w:szCs w:val="22"/>
          <w:lang w:val="es-ES"/>
        </w:rPr>
        <w:t xml:space="preserve">; en </w:t>
      </w:r>
      <w:r w:rsidRPr="00F13471">
        <w:rPr>
          <w:rFonts w:eastAsia="NSimSun"/>
          <w:i/>
          <w:iCs/>
          <w:szCs w:val="22"/>
          <w:lang w:val="es-ES"/>
        </w:rPr>
        <w:t>Human Rigths: The Promise for the XXIst Century / Direitos Humanos: A promessa do século XXI</w:t>
      </w:r>
      <w:r w:rsidRPr="00CC238D">
        <w:rPr>
          <w:rFonts w:eastAsia="NSimSun"/>
          <w:szCs w:val="22"/>
          <w:lang w:val="es-ES"/>
        </w:rPr>
        <w:t>; Ed. Univers</w:t>
      </w:r>
      <w:r w:rsidRPr="00CC238D">
        <w:rPr>
          <w:rFonts w:eastAsia="NSimSun"/>
          <w:szCs w:val="22"/>
          <w:lang w:val="es-ES"/>
        </w:rPr>
        <w:t>i</w:t>
      </w:r>
      <w:r w:rsidRPr="00CC238D">
        <w:rPr>
          <w:rFonts w:eastAsia="NSimSun"/>
          <w:szCs w:val="22"/>
          <w:lang w:val="es-ES"/>
        </w:rPr>
        <w:t>dade Portucalense, Oporto, 1997.</w:t>
      </w:r>
    </w:p>
    <w:p w:rsidR="0022479F" w:rsidRDefault="0022479F" w:rsidP="009D0490">
      <w:pPr>
        <w:rPr>
          <w:rFonts w:eastAsia="NSimSun"/>
          <w:szCs w:val="22"/>
          <w:lang w:val="es-ES"/>
        </w:rPr>
      </w:pPr>
    </w:p>
    <w:p w:rsidR="0022479F" w:rsidRDefault="0022479F" w:rsidP="009D0490">
      <w:pPr>
        <w:rPr>
          <w:rFonts w:eastAsia="NSimSun"/>
          <w:szCs w:val="22"/>
          <w:lang w:val="es-ES"/>
        </w:rPr>
      </w:pPr>
      <w:r w:rsidRPr="000A111C">
        <w:rPr>
          <w:rFonts w:eastAsia="NSimSun"/>
          <w:szCs w:val="22"/>
          <w:lang w:val="fr-FR"/>
        </w:rPr>
        <w:t>"</w:t>
      </w:r>
      <w:r w:rsidRPr="00CC238D">
        <w:rPr>
          <w:rFonts w:eastAsia="NSimSun"/>
          <w:szCs w:val="22"/>
          <w:lang w:val="es-ES"/>
        </w:rPr>
        <w:t xml:space="preserve">El desarrollo de </w:t>
      </w:r>
      <w:smartTag w:uri="urn:schemas-microsoft-com:office:smarttags" w:element="PersonName">
        <w:smartTagPr>
          <w:attr w:name="ProductID" w:val="la Protecci￳n Internacional"/>
        </w:smartTagPr>
        <w:r w:rsidRPr="00CC238D">
          <w:rPr>
            <w:rFonts w:eastAsia="NSimSun"/>
            <w:szCs w:val="22"/>
            <w:lang w:val="es-ES"/>
          </w:rPr>
          <w:t>la Protección Internacional</w:t>
        </w:r>
      </w:smartTag>
      <w:r w:rsidRPr="00CC238D">
        <w:rPr>
          <w:rFonts w:eastAsia="NSimSun"/>
          <w:szCs w:val="22"/>
          <w:lang w:val="es-ES"/>
        </w:rPr>
        <w:t xml:space="preserve"> de los Derechos Humanos, a partir de las Declaraciones Universal y Americana</w:t>
      </w:r>
      <w:r w:rsidRPr="000A111C">
        <w:rPr>
          <w:rFonts w:eastAsia="NSimSun"/>
          <w:szCs w:val="22"/>
          <w:lang w:val="fr-FR"/>
        </w:rPr>
        <w:t>"</w:t>
      </w:r>
      <w:r w:rsidRPr="00CC238D">
        <w:rPr>
          <w:rFonts w:eastAsia="NSimSun"/>
          <w:szCs w:val="22"/>
          <w:lang w:val="es-ES"/>
        </w:rPr>
        <w:t xml:space="preserve">; en </w:t>
      </w:r>
      <w:r w:rsidRPr="00F13471">
        <w:rPr>
          <w:rFonts w:eastAsia="NSimSun"/>
          <w:i/>
          <w:iCs/>
          <w:szCs w:val="22"/>
          <w:lang w:val="es-ES"/>
        </w:rPr>
        <w:t>Relaciones Internacionales</w:t>
      </w:r>
      <w:r w:rsidRPr="00CC238D">
        <w:rPr>
          <w:rFonts w:eastAsia="NSimSun"/>
          <w:szCs w:val="22"/>
          <w:lang w:val="es-ES"/>
        </w:rPr>
        <w:t xml:space="preserve"> N</w:t>
      </w:r>
      <w:r>
        <w:rPr>
          <w:rFonts w:eastAsia="NSimSun"/>
          <w:szCs w:val="22"/>
          <w:lang w:val="es-ES"/>
        </w:rPr>
        <w:t>.º</w:t>
      </w:r>
      <w:r w:rsidRPr="00CC238D">
        <w:rPr>
          <w:rFonts w:eastAsia="NSimSun"/>
          <w:szCs w:val="22"/>
          <w:lang w:val="es-ES"/>
        </w:rPr>
        <w:t xml:space="preserve"> 13; Edit. Instituto de Relaciones Internacionales, </w:t>
      </w:r>
      <w:smartTag w:uri="urn:schemas-microsoft-com:office:smarttags" w:element="PersonName">
        <w:smartTagPr>
          <w:attr w:name="ProductID" w:val="La Plata"/>
        </w:smartTagPr>
        <w:r w:rsidRPr="00CC238D">
          <w:rPr>
            <w:rFonts w:eastAsia="NSimSun"/>
            <w:szCs w:val="22"/>
            <w:lang w:val="es-ES"/>
          </w:rPr>
          <w:t>La Plata</w:t>
        </w:r>
      </w:smartTag>
      <w:r w:rsidRPr="00CC238D">
        <w:rPr>
          <w:rFonts w:eastAsia="NSimSun"/>
          <w:szCs w:val="22"/>
          <w:lang w:val="es-ES"/>
        </w:rPr>
        <w:t>, Argentina, 1997.</w:t>
      </w:r>
    </w:p>
    <w:p w:rsidR="0022479F" w:rsidRDefault="0022479F" w:rsidP="009D0490">
      <w:pPr>
        <w:rPr>
          <w:rFonts w:eastAsia="NSimSun"/>
          <w:szCs w:val="22"/>
          <w:lang w:val="es-ES"/>
        </w:rPr>
      </w:pPr>
    </w:p>
    <w:p w:rsidR="0022479F" w:rsidRDefault="0022479F" w:rsidP="009D0490">
      <w:pPr>
        <w:rPr>
          <w:rFonts w:eastAsia="NSimSun"/>
          <w:szCs w:val="22"/>
          <w:lang w:val="es-ES"/>
        </w:rPr>
      </w:pPr>
      <w:r w:rsidRPr="00CC238D">
        <w:rPr>
          <w:rFonts w:eastAsia="NSimSun"/>
          <w:lang w:val="es-ES"/>
        </w:rPr>
        <w:t>"La mujer en el Derecho Internacional P</w:t>
      </w:r>
      <w:r w:rsidRPr="00CC238D">
        <w:rPr>
          <w:rFonts w:eastAsia="NSimSun"/>
          <w:lang w:val="es-ES"/>
        </w:rPr>
        <w:t>ú</w:t>
      </w:r>
      <w:r w:rsidRPr="00CC238D">
        <w:rPr>
          <w:rFonts w:eastAsia="NSimSun"/>
          <w:lang w:val="es-ES"/>
        </w:rPr>
        <w:t xml:space="preserve">blico: un viaje de medio siglo desde San Francisco a Pekín"; en </w:t>
      </w:r>
      <w:r w:rsidRPr="00D21A73">
        <w:rPr>
          <w:rFonts w:eastAsia="NSimSun"/>
          <w:i/>
          <w:iCs/>
          <w:lang w:val="es-ES"/>
        </w:rPr>
        <w:t>A un año de Beijing</w:t>
      </w:r>
      <w:r>
        <w:rPr>
          <w:rFonts w:eastAsia="NSimSun"/>
          <w:lang w:val="es-ES"/>
        </w:rPr>
        <w:t>,</w:t>
      </w:r>
      <w:r w:rsidRPr="00CC238D">
        <w:rPr>
          <w:rFonts w:eastAsia="NSimSun"/>
          <w:lang w:val="es-ES"/>
        </w:rPr>
        <w:t xml:space="preserve"> Ed. Instituto de Relaciones Intern</w:t>
      </w:r>
      <w:r w:rsidRPr="00CC238D">
        <w:rPr>
          <w:rFonts w:eastAsia="NSimSun"/>
          <w:lang w:val="es-ES"/>
        </w:rPr>
        <w:t>a</w:t>
      </w:r>
      <w:r w:rsidRPr="00CC238D">
        <w:rPr>
          <w:rFonts w:eastAsia="NSimSun"/>
          <w:lang w:val="es-ES"/>
        </w:rPr>
        <w:t xml:space="preserve">cionales UNLP, </w:t>
      </w:r>
      <w:smartTag w:uri="urn:schemas-microsoft-com:office:smarttags" w:element="PersonName">
        <w:smartTagPr>
          <w:attr w:name="ProductID" w:val="La Plata"/>
        </w:smartTagPr>
        <w:r w:rsidRPr="00CC238D">
          <w:rPr>
            <w:rFonts w:eastAsia="NSimSun"/>
            <w:lang w:val="es-ES"/>
          </w:rPr>
          <w:t>La Plata</w:t>
        </w:r>
      </w:smartTag>
      <w:r w:rsidRPr="00CC238D">
        <w:rPr>
          <w:rFonts w:eastAsia="NSimSun"/>
          <w:lang w:val="es-ES"/>
        </w:rPr>
        <w:t>, Argentina, 1996.</w:t>
      </w:r>
    </w:p>
    <w:p w:rsidR="0022479F" w:rsidRDefault="0022479F" w:rsidP="009D0490">
      <w:pPr>
        <w:rPr>
          <w:rFonts w:eastAsia="NSimSun"/>
          <w:szCs w:val="22"/>
          <w:lang w:val="es-ES"/>
        </w:rPr>
      </w:pPr>
    </w:p>
    <w:p w:rsidR="0022479F" w:rsidRDefault="0022479F" w:rsidP="009D0490">
      <w:pPr>
        <w:rPr>
          <w:rFonts w:eastAsia="NSimSun"/>
          <w:szCs w:val="22"/>
          <w:lang w:val="es-ES"/>
        </w:rPr>
      </w:pPr>
      <w:r w:rsidRPr="002E2F5E">
        <w:rPr>
          <w:rFonts w:eastAsia="NSimSun"/>
          <w:lang w:val="es-ES"/>
        </w:rPr>
        <w:t xml:space="preserve">"El sistema interamericano de protección de los derechos humanos", en </w:t>
      </w:r>
      <w:r w:rsidRPr="002E2F5E">
        <w:rPr>
          <w:rFonts w:eastAsia="NSimSun"/>
          <w:i/>
          <w:iCs/>
          <w:lang w:val="es-ES"/>
        </w:rPr>
        <w:t>Session d'Enseignement: Recueil des Cours, textes et sommaires / Collection of Lect</w:t>
      </w:r>
      <w:r w:rsidRPr="002E2F5E">
        <w:rPr>
          <w:rFonts w:eastAsia="NSimSun"/>
          <w:i/>
          <w:iCs/>
          <w:lang w:val="es-ES"/>
        </w:rPr>
        <w:t>u</w:t>
      </w:r>
      <w:r w:rsidRPr="002E2F5E">
        <w:rPr>
          <w:rFonts w:eastAsia="NSimSun"/>
          <w:i/>
          <w:iCs/>
          <w:lang w:val="es-ES"/>
        </w:rPr>
        <w:t>res, Texts and Summaries</w:t>
      </w:r>
      <w:r w:rsidRPr="002E2F5E">
        <w:rPr>
          <w:rFonts w:eastAsia="NSimSun"/>
          <w:lang w:val="es-ES"/>
        </w:rPr>
        <w:t>; Instituto Internacional de Derechos Humanos</w:t>
      </w:r>
      <w:r w:rsidRPr="00CC238D">
        <w:rPr>
          <w:rFonts w:eastAsia="NSimSun"/>
          <w:lang w:val="es-ES"/>
        </w:rPr>
        <w:t xml:space="preserve">, </w:t>
      </w:r>
      <w:r>
        <w:rPr>
          <w:rFonts w:eastAsia="NSimSun"/>
          <w:lang w:val="es-ES"/>
        </w:rPr>
        <w:t>Estrasburgo</w:t>
      </w:r>
      <w:r w:rsidRPr="00CC238D">
        <w:rPr>
          <w:rFonts w:eastAsia="NSimSun"/>
          <w:lang w:val="es-ES"/>
        </w:rPr>
        <w:t xml:space="preserve">, 1995; 1996; </w:t>
      </w:r>
      <w:r>
        <w:rPr>
          <w:rFonts w:eastAsia="NSimSun"/>
          <w:lang w:val="es-ES"/>
        </w:rPr>
        <w:t xml:space="preserve">y </w:t>
      </w:r>
      <w:r w:rsidRPr="00CC238D">
        <w:rPr>
          <w:rFonts w:eastAsia="NSimSun"/>
          <w:lang w:val="es-ES"/>
        </w:rPr>
        <w:t>1998</w:t>
      </w:r>
      <w:r>
        <w:rPr>
          <w:rFonts w:eastAsia="NSimSun"/>
          <w:lang w:val="es-ES"/>
        </w:rPr>
        <w:t xml:space="preserve"> a</w:t>
      </w:r>
      <w:r w:rsidRPr="00CC238D">
        <w:rPr>
          <w:rFonts w:eastAsia="NSimSun"/>
          <w:lang w:val="es-ES"/>
        </w:rPr>
        <w:t xml:space="preserve"> 2007.</w:t>
      </w:r>
    </w:p>
    <w:p w:rsidR="0022479F" w:rsidRDefault="0022479F" w:rsidP="009D0490">
      <w:pPr>
        <w:rPr>
          <w:rFonts w:eastAsia="NSimSun"/>
          <w:lang w:val="es-ES"/>
        </w:rPr>
      </w:pPr>
    </w:p>
    <w:p w:rsidR="0022479F" w:rsidRDefault="0022479F" w:rsidP="009D0490">
      <w:pPr>
        <w:rPr>
          <w:rFonts w:eastAsia="NSimSun"/>
          <w:szCs w:val="22"/>
          <w:lang w:val="es-ES"/>
        </w:rPr>
      </w:pPr>
      <w:r w:rsidRPr="000A111C">
        <w:rPr>
          <w:rFonts w:eastAsia="NSimSun"/>
          <w:szCs w:val="22"/>
          <w:lang w:val="fr-FR"/>
        </w:rPr>
        <w:t>"</w:t>
      </w:r>
      <w:r w:rsidRPr="00CC238D">
        <w:rPr>
          <w:rFonts w:eastAsia="NSimSun"/>
          <w:szCs w:val="22"/>
          <w:lang w:val="es-ES"/>
        </w:rPr>
        <w:t>La protección de los derechos económicos, sociales y culturales en el sistema interamericano de derechos humanos</w:t>
      </w:r>
      <w:r w:rsidRPr="000A111C">
        <w:rPr>
          <w:rFonts w:eastAsia="NSimSun"/>
          <w:szCs w:val="22"/>
          <w:lang w:val="fr-FR"/>
        </w:rPr>
        <w:t>"</w:t>
      </w:r>
      <w:r w:rsidRPr="00CC238D">
        <w:rPr>
          <w:rFonts w:eastAsia="NSimSun"/>
          <w:szCs w:val="22"/>
          <w:lang w:val="es-ES"/>
        </w:rPr>
        <w:t xml:space="preserve">; </w:t>
      </w:r>
      <w:r>
        <w:rPr>
          <w:rFonts w:eastAsia="NSimSun"/>
          <w:szCs w:val="22"/>
          <w:lang w:val="es-ES"/>
        </w:rPr>
        <w:t>e</w:t>
      </w:r>
      <w:r w:rsidRPr="00CC238D">
        <w:rPr>
          <w:rFonts w:eastAsia="NSimSun"/>
          <w:szCs w:val="22"/>
          <w:lang w:val="es-ES"/>
        </w:rPr>
        <w:t xml:space="preserve">n </w:t>
      </w:r>
      <w:r w:rsidRPr="002E2F5E">
        <w:rPr>
          <w:rFonts w:eastAsia="NSimSun"/>
          <w:i/>
          <w:iCs/>
          <w:szCs w:val="22"/>
          <w:lang w:val="es-ES"/>
        </w:rPr>
        <w:t>Revista</w:t>
      </w:r>
      <w:r>
        <w:rPr>
          <w:rFonts w:eastAsia="NSimSun"/>
          <w:szCs w:val="22"/>
          <w:lang w:val="es-ES"/>
        </w:rPr>
        <w:t>,</w:t>
      </w:r>
      <w:r w:rsidRPr="00CC238D">
        <w:rPr>
          <w:rFonts w:eastAsia="NSimSun"/>
          <w:szCs w:val="22"/>
          <w:lang w:val="es-ES"/>
        </w:rPr>
        <w:t xml:space="preserve"> N</w:t>
      </w:r>
      <w:r>
        <w:rPr>
          <w:rFonts w:eastAsia="NSimSun"/>
          <w:szCs w:val="22"/>
          <w:lang w:val="es-ES"/>
        </w:rPr>
        <w:t>.º</w:t>
      </w:r>
      <w:r w:rsidRPr="00CC238D">
        <w:rPr>
          <w:rFonts w:eastAsia="NSimSun"/>
          <w:szCs w:val="22"/>
          <w:lang w:val="es-ES"/>
        </w:rPr>
        <w:t xml:space="preserve"> 40; ed. Instituto Interamericano de Derechos Humanos; San José de Costa Rica, 2004.</w:t>
      </w:r>
    </w:p>
    <w:p w:rsidR="0022479F" w:rsidRDefault="0022479F" w:rsidP="009D0490">
      <w:pPr>
        <w:rPr>
          <w:rFonts w:eastAsia="NSimSun"/>
          <w:szCs w:val="22"/>
          <w:lang w:val="es-ES"/>
        </w:rPr>
      </w:pPr>
    </w:p>
    <w:p w:rsidR="0022479F" w:rsidRDefault="0022479F" w:rsidP="009D0490">
      <w:pPr>
        <w:keepNext/>
        <w:outlineLvl w:val="0"/>
        <w:rPr>
          <w:rFonts w:eastAsia="NSimSun"/>
          <w:szCs w:val="22"/>
          <w:u w:val="single"/>
          <w:lang w:val="es-ES"/>
        </w:rPr>
      </w:pPr>
      <w:r w:rsidRPr="000A111C">
        <w:rPr>
          <w:rFonts w:eastAsia="NSimSun"/>
          <w:szCs w:val="22"/>
          <w:lang w:val="fr-FR"/>
        </w:rPr>
        <w:t>"</w:t>
      </w:r>
      <w:r w:rsidRPr="00CC238D">
        <w:rPr>
          <w:rFonts w:eastAsia="NSimSun"/>
          <w:szCs w:val="22"/>
          <w:lang w:val="es-ES"/>
        </w:rPr>
        <w:t xml:space="preserve">La competencia consultiva de </w:t>
      </w:r>
      <w:smartTag w:uri="urn:schemas-microsoft-com:office:smarttags" w:element="PersonName">
        <w:smartTagPr>
          <w:attr w:name="ProductID" w:val="La Corte Interamericana"/>
        </w:smartTagPr>
        <w:r w:rsidRPr="00CC238D">
          <w:rPr>
            <w:rFonts w:eastAsia="NSimSun"/>
            <w:szCs w:val="22"/>
            <w:lang w:val="es-ES"/>
          </w:rPr>
          <w:t>la Corte Interamericana</w:t>
        </w:r>
      </w:smartTag>
      <w:r w:rsidRPr="00CC238D">
        <w:rPr>
          <w:rFonts w:eastAsia="NSimSun"/>
          <w:szCs w:val="22"/>
          <w:lang w:val="es-ES"/>
        </w:rPr>
        <w:t xml:space="preserve"> de Derechos Humanos: marco legal y desarrollo jurisprudencial</w:t>
      </w:r>
      <w:r w:rsidRPr="000A111C">
        <w:rPr>
          <w:rFonts w:eastAsia="NSimSun"/>
          <w:szCs w:val="22"/>
          <w:lang w:val="fr-FR"/>
        </w:rPr>
        <w:t>"</w:t>
      </w:r>
      <w:r w:rsidRPr="00CC238D">
        <w:rPr>
          <w:rFonts w:eastAsia="NSimSun"/>
          <w:szCs w:val="22"/>
          <w:lang w:val="es-ES"/>
        </w:rPr>
        <w:t xml:space="preserve">; en </w:t>
      </w:r>
      <w:r w:rsidRPr="002E2F5E">
        <w:rPr>
          <w:rFonts w:eastAsia="NSimSun"/>
          <w:i/>
          <w:iCs/>
          <w:szCs w:val="22"/>
          <w:lang w:val="es-ES"/>
        </w:rPr>
        <w:t>Homenaje y Reconocimiento a Antônio Cançado Trindade</w:t>
      </w:r>
      <w:r w:rsidRPr="00CC238D">
        <w:rPr>
          <w:rFonts w:eastAsia="NSimSun"/>
          <w:szCs w:val="22"/>
          <w:lang w:val="es-ES"/>
        </w:rPr>
        <w:t>; Ed. Sergio Fabris, Brasilia, 2004.</w:t>
      </w:r>
    </w:p>
    <w:p w:rsidR="0022479F" w:rsidRDefault="0022479F" w:rsidP="009D0490">
      <w:pPr>
        <w:keepNext/>
        <w:outlineLvl w:val="0"/>
        <w:rPr>
          <w:rFonts w:eastAsia="NSimSun"/>
          <w:szCs w:val="22"/>
          <w:u w:val="single"/>
          <w:lang w:val="es-ES"/>
        </w:rPr>
      </w:pPr>
    </w:p>
    <w:p w:rsidR="0022479F" w:rsidRDefault="0022479F" w:rsidP="009D0490">
      <w:pPr>
        <w:keepNext/>
        <w:outlineLvl w:val="0"/>
        <w:rPr>
          <w:rFonts w:eastAsia="NSimSun"/>
          <w:szCs w:val="22"/>
          <w:u w:val="single"/>
          <w:lang w:val="es-ES"/>
        </w:rPr>
      </w:pPr>
      <w:r w:rsidRPr="000A111C">
        <w:rPr>
          <w:rFonts w:eastAsia="NSimSun"/>
          <w:szCs w:val="22"/>
          <w:lang w:val="fr-FR"/>
        </w:rPr>
        <w:t>"</w:t>
      </w:r>
      <w:r w:rsidRPr="00CC238D">
        <w:rPr>
          <w:rFonts w:eastAsia="NSimSun"/>
          <w:szCs w:val="22"/>
          <w:lang w:val="es-ES"/>
        </w:rPr>
        <w:t xml:space="preserve">Un análisis desde el principio pro persona, sobre el valor jurídico de las decisiones de </w:t>
      </w:r>
      <w:smartTag w:uri="urn:schemas-microsoft-com:office:smarttags" w:element="PersonName">
        <w:smartTagPr>
          <w:attr w:name="ProductID" w:val="la Comisi￳n Interamericana"/>
        </w:smartTagPr>
        <w:r w:rsidRPr="00CC238D">
          <w:rPr>
            <w:rFonts w:eastAsia="NSimSun"/>
            <w:szCs w:val="22"/>
            <w:lang w:val="es-ES"/>
          </w:rPr>
          <w:t>la Comisión Interamericana</w:t>
        </w:r>
      </w:smartTag>
      <w:r w:rsidRPr="00CC238D">
        <w:rPr>
          <w:rFonts w:eastAsia="NSimSun"/>
          <w:szCs w:val="22"/>
          <w:lang w:val="es-ES"/>
        </w:rPr>
        <w:t xml:space="preserve"> de derechos humanos</w:t>
      </w:r>
      <w:r w:rsidRPr="000A111C">
        <w:rPr>
          <w:rFonts w:eastAsia="NSimSun"/>
          <w:szCs w:val="22"/>
          <w:lang w:val="fr-FR"/>
        </w:rPr>
        <w:t>"</w:t>
      </w:r>
      <w:r w:rsidRPr="00CC238D">
        <w:rPr>
          <w:rFonts w:eastAsia="NSimSun"/>
          <w:szCs w:val="22"/>
          <w:lang w:val="es-ES"/>
        </w:rPr>
        <w:t xml:space="preserve">,  en </w:t>
      </w:r>
      <w:r w:rsidRPr="002E2F5E">
        <w:rPr>
          <w:rFonts w:eastAsia="NSimSun"/>
          <w:i/>
          <w:iCs/>
          <w:szCs w:val="22"/>
          <w:lang w:val="es-ES"/>
        </w:rPr>
        <w:t xml:space="preserve">Defensa de </w:t>
      </w:r>
      <w:smartTag w:uri="urn:schemas-microsoft-com:office:smarttags" w:element="PersonName">
        <w:smartTagPr>
          <w:attr w:name="ProductID" w:val="la Constituci￳n"/>
        </w:smartTagPr>
        <w:r w:rsidRPr="002E2F5E">
          <w:rPr>
            <w:rFonts w:eastAsia="NSimSun"/>
            <w:i/>
            <w:iCs/>
            <w:szCs w:val="22"/>
            <w:lang w:val="es-ES"/>
          </w:rPr>
          <w:t>la Constitución</w:t>
        </w:r>
      </w:smartTag>
      <w:r w:rsidRPr="002E2F5E">
        <w:rPr>
          <w:rFonts w:eastAsia="NSimSun"/>
          <w:i/>
          <w:iCs/>
          <w:szCs w:val="22"/>
          <w:lang w:val="es-ES"/>
        </w:rPr>
        <w:t>, Libro en reconocimiento al Doctor Germán Bidart Campos</w:t>
      </w:r>
      <w:r w:rsidRPr="00CC238D">
        <w:rPr>
          <w:rFonts w:eastAsia="NSimSun"/>
          <w:szCs w:val="22"/>
          <w:lang w:val="es-ES"/>
        </w:rPr>
        <w:t>; Edit. Ediar, Buenos Aires, 2003.</w:t>
      </w:r>
    </w:p>
    <w:p w:rsidR="0022479F" w:rsidRDefault="0022479F" w:rsidP="009D0490">
      <w:pPr>
        <w:keepNext/>
        <w:ind w:firstLine="708"/>
        <w:outlineLvl w:val="0"/>
        <w:rPr>
          <w:rFonts w:eastAsia="NSimSun"/>
          <w:szCs w:val="22"/>
          <w:u w:val="single"/>
          <w:lang w:val="es-ES"/>
        </w:rPr>
      </w:pPr>
    </w:p>
    <w:p w:rsidR="0022479F" w:rsidRDefault="0022479F" w:rsidP="009D0490">
      <w:pPr>
        <w:rPr>
          <w:rFonts w:eastAsia="NSimSun"/>
          <w:szCs w:val="22"/>
          <w:lang w:val="es-ES"/>
        </w:rPr>
      </w:pPr>
      <w:r w:rsidRPr="000A111C">
        <w:rPr>
          <w:rFonts w:eastAsia="NSimSun"/>
          <w:szCs w:val="22"/>
          <w:lang w:val="fr-FR"/>
        </w:rPr>
        <w:t>"</w:t>
      </w:r>
      <w:r w:rsidRPr="00CC238D">
        <w:rPr>
          <w:rFonts w:eastAsia="NSimSun"/>
          <w:szCs w:val="22"/>
          <w:lang w:val="es-ES"/>
        </w:rPr>
        <w:t xml:space="preserve">El aporte de </w:t>
      </w:r>
      <w:smartTag w:uri="urn:schemas-microsoft-com:office:smarttags" w:element="PersonName">
        <w:smartTagPr>
          <w:attr w:name="ProductID" w:val="La Declaraci￳n Americana"/>
        </w:smartTagPr>
        <w:r w:rsidRPr="00CC238D">
          <w:rPr>
            <w:rFonts w:eastAsia="NSimSun"/>
            <w:szCs w:val="22"/>
            <w:lang w:val="es-ES"/>
          </w:rPr>
          <w:t>la Declaración Americana</w:t>
        </w:r>
      </w:smartTag>
      <w:r w:rsidRPr="00CC238D">
        <w:rPr>
          <w:rFonts w:eastAsia="NSimSun"/>
          <w:szCs w:val="22"/>
          <w:lang w:val="es-ES"/>
        </w:rPr>
        <w:t xml:space="preserve"> de 1948 para la protección internacional de los derechos humanos</w:t>
      </w:r>
      <w:r w:rsidRPr="000A111C">
        <w:rPr>
          <w:rFonts w:eastAsia="NSimSun"/>
          <w:szCs w:val="22"/>
          <w:lang w:val="fr-FR"/>
        </w:rPr>
        <w:t>"</w:t>
      </w:r>
      <w:r w:rsidRPr="00CC238D">
        <w:rPr>
          <w:rFonts w:eastAsia="NSimSun"/>
          <w:szCs w:val="22"/>
          <w:lang w:val="es-ES"/>
        </w:rPr>
        <w:t xml:space="preserve">,  </w:t>
      </w:r>
      <w:r>
        <w:rPr>
          <w:rFonts w:eastAsia="NSimSun"/>
          <w:szCs w:val="22"/>
          <w:lang w:val="es-ES"/>
        </w:rPr>
        <w:t>e</w:t>
      </w:r>
      <w:r w:rsidRPr="00CC238D">
        <w:rPr>
          <w:rFonts w:eastAsia="NSimSun"/>
          <w:szCs w:val="22"/>
          <w:lang w:val="es-ES"/>
        </w:rPr>
        <w:t xml:space="preserve">n: </w:t>
      </w:r>
      <w:r w:rsidRPr="00D36018">
        <w:rPr>
          <w:rFonts w:eastAsia="NSimSun"/>
          <w:i/>
          <w:iCs/>
          <w:szCs w:val="22"/>
          <w:lang w:val="es-ES"/>
        </w:rPr>
        <w:t>El sistema interamericano de protección de los derechos humanos en el umbral del siglo XXI</w:t>
      </w:r>
      <w:r w:rsidRPr="00CC238D">
        <w:rPr>
          <w:rFonts w:eastAsia="NSimSun"/>
          <w:szCs w:val="22"/>
          <w:lang w:val="es-ES"/>
        </w:rPr>
        <w:t>, Tomo I; Edit. Corte Interamericana de Derechos Humanos, San José de Costa Rica, 2001.</w:t>
      </w:r>
    </w:p>
    <w:p w:rsidR="0022479F" w:rsidRDefault="0022479F" w:rsidP="009D0490">
      <w:pPr>
        <w:rPr>
          <w:rFonts w:eastAsia="NSimSun"/>
          <w:szCs w:val="22"/>
          <w:lang w:val="es-ES"/>
        </w:rPr>
      </w:pPr>
    </w:p>
    <w:p w:rsidR="0022479F" w:rsidRDefault="0022479F" w:rsidP="009D0490">
      <w:pPr>
        <w:rPr>
          <w:rFonts w:eastAsia="NSimSun"/>
          <w:lang w:val="es-ES"/>
        </w:rPr>
      </w:pPr>
      <w:r w:rsidRPr="00CC238D">
        <w:rPr>
          <w:rFonts w:eastAsia="NSimSun"/>
          <w:szCs w:val="22"/>
          <w:lang w:val="es-ES"/>
        </w:rPr>
        <w:t xml:space="preserve">"El sistema interamericano de derechos humanos a favor de la democracia substancial"; en: </w:t>
      </w:r>
      <w:r w:rsidRPr="00D36018">
        <w:rPr>
          <w:rFonts w:eastAsia="NSimSun"/>
          <w:i/>
          <w:iCs/>
          <w:szCs w:val="22"/>
          <w:lang w:val="es-ES"/>
        </w:rPr>
        <w:t>Garantías</w:t>
      </w:r>
      <w:r>
        <w:rPr>
          <w:rFonts w:eastAsia="NSimSun"/>
          <w:szCs w:val="22"/>
          <w:lang w:val="es-ES"/>
        </w:rPr>
        <w:t>,</w:t>
      </w:r>
      <w:r w:rsidRPr="00CC238D">
        <w:rPr>
          <w:rFonts w:eastAsia="NSimSun"/>
          <w:szCs w:val="22"/>
          <w:lang w:val="es-ES"/>
        </w:rPr>
        <w:t xml:space="preserve"> N</w:t>
      </w:r>
      <w:r>
        <w:rPr>
          <w:rFonts w:eastAsia="NSimSun"/>
          <w:szCs w:val="22"/>
          <w:lang w:val="es-ES"/>
        </w:rPr>
        <w:t>.º</w:t>
      </w:r>
      <w:r w:rsidRPr="00CC238D">
        <w:rPr>
          <w:rFonts w:eastAsia="NSimSun"/>
          <w:szCs w:val="22"/>
          <w:lang w:val="es-ES"/>
        </w:rPr>
        <w:t xml:space="preserve"> 3; Edit. Defensoría del Tribunal de Casación de </w:t>
      </w:r>
      <w:smartTag w:uri="urn:schemas-microsoft-com:office:smarttags" w:element="PersonName">
        <w:smartTagPr>
          <w:attr w:name="ProductID" w:val="la Provincia"/>
        </w:smartTagPr>
        <w:r w:rsidRPr="00CC238D">
          <w:rPr>
            <w:rFonts w:eastAsia="NSimSun"/>
            <w:szCs w:val="22"/>
            <w:lang w:val="es-ES"/>
          </w:rPr>
          <w:t>la Provincia</w:t>
        </w:r>
      </w:smartTag>
      <w:r w:rsidRPr="00CC238D">
        <w:rPr>
          <w:rFonts w:eastAsia="NSimSun"/>
          <w:szCs w:val="22"/>
          <w:lang w:val="es-ES"/>
        </w:rPr>
        <w:t xml:space="preserve"> de Buenos Aires; </w:t>
      </w:r>
      <w:smartTag w:uri="urn:schemas-microsoft-com:office:smarttags" w:element="PersonName">
        <w:smartTagPr>
          <w:attr w:name="ProductID" w:val="La Plata"/>
        </w:smartTagPr>
        <w:r w:rsidRPr="00CC238D">
          <w:rPr>
            <w:rFonts w:eastAsia="NSimSun"/>
            <w:szCs w:val="22"/>
            <w:lang w:val="es-ES"/>
          </w:rPr>
          <w:t>La Plata</w:t>
        </w:r>
      </w:smartTag>
      <w:r w:rsidRPr="00CC238D">
        <w:rPr>
          <w:rFonts w:eastAsia="NSimSun"/>
          <w:szCs w:val="22"/>
          <w:lang w:val="es-ES"/>
        </w:rPr>
        <w:t>, Argentina, 2000.</w:t>
      </w:r>
    </w:p>
    <w:p w:rsidR="0022479F" w:rsidRDefault="0022479F" w:rsidP="009D0490">
      <w:pPr>
        <w:ind w:firstLine="708"/>
        <w:rPr>
          <w:rFonts w:eastAsia="NSimSun"/>
          <w:lang w:val="es-ES"/>
        </w:rPr>
      </w:pPr>
    </w:p>
    <w:p w:rsidR="0022479F" w:rsidRDefault="0022479F" w:rsidP="009D0490">
      <w:pPr>
        <w:rPr>
          <w:rFonts w:eastAsia="NSimSun"/>
          <w:szCs w:val="22"/>
          <w:lang w:val="es-ES"/>
        </w:rPr>
      </w:pPr>
      <w:r w:rsidRPr="000A111C">
        <w:rPr>
          <w:rFonts w:eastAsia="NSimSun"/>
          <w:szCs w:val="22"/>
          <w:lang w:val="fr-FR"/>
        </w:rPr>
        <w:t>"</w:t>
      </w:r>
      <w:r w:rsidRPr="00CC238D">
        <w:rPr>
          <w:rFonts w:eastAsia="NSimSun"/>
          <w:szCs w:val="22"/>
          <w:lang w:val="es-ES"/>
        </w:rPr>
        <w:t xml:space="preserve">Postulados emergentes de </w:t>
      </w:r>
      <w:smartTag w:uri="urn:schemas-microsoft-com:office:smarttags" w:element="PersonName">
        <w:smartTagPr>
          <w:attr w:name="ProductID" w:val="la Jurisprudencia"/>
        </w:smartTagPr>
        <w:r w:rsidRPr="00CC238D">
          <w:rPr>
            <w:rFonts w:eastAsia="NSimSun"/>
            <w:szCs w:val="22"/>
            <w:lang w:val="es-ES"/>
          </w:rPr>
          <w:t>la Jurisprudencia</w:t>
        </w:r>
      </w:smartTag>
      <w:r w:rsidRPr="00CC238D">
        <w:rPr>
          <w:rFonts w:eastAsia="NSimSun"/>
          <w:szCs w:val="22"/>
          <w:lang w:val="es-ES"/>
        </w:rPr>
        <w:t xml:space="preserve"> de </w:t>
      </w:r>
      <w:smartTag w:uri="urn:schemas-microsoft-com:office:smarttags" w:element="PersonName">
        <w:smartTagPr>
          <w:attr w:name="ProductID" w:val="La Corte Interamericana"/>
        </w:smartTagPr>
        <w:r w:rsidRPr="00CC238D">
          <w:rPr>
            <w:rFonts w:eastAsia="NSimSun"/>
            <w:szCs w:val="22"/>
            <w:lang w:val="es-ES"/>
          </w:rPr>
          <w:t>la Corte Interamericana</w:t>
        </w:r>
      </w:smartTag>
      <w:r w:rsidRPr="00CC238D">
        <w:rPr>
          <w:rFonts w:eastAsia="NSimSun"/>
          <w:szCs w:val="22"/>
          <w:lang w:val="es-ES"/>
        </w:rPr>
        <w:t xml:space="preserve"> de Derechos Humanos en relación al Derecho Internacional Público</w:t>
      </w:r>
      <w:r w:rsidRPr="000A111C">
        <w:rPr>
          <w:rFonts w:eastAsia="NSimSun"/>
          <w:szCs w:val="22"/>
          <w:lang w:val="fr-FR"/>
        </w:rPr>
        <w:t>"</w:t>
      </w:r>
      <w:r w:rsidRPr="00CC238D">
        <w:rPr>
          <w:rFonts w:eastAsia="NSimSun"/>
          <w:szCs w:val="22"/>
          <w:lang w:val="es-ES"/>
        </w:rPr>
        <w:t xml:space="preserve">; Edit. Instituto de Relaciones Internacionales, </w:t>
      </w:r>
      <w:smartTag w:uri="urn:schemas-microsoft-com:office:smarttags" w:element="PersonName">
        <w:smartTagPr>
          <w:attr w:name="ProductID" w:val="La Plata"/>
        </w:smartTagPr>
        <w:r w:rsidRPr="00CC238D">
          <w:rPr>
            <w:rFonts w:eastAsia="NSimSun"/>
            <w:szCs w:val="22"/>
            <w:lang w:val="es-ES"/>
          </w:rPr>
          <w:t>La Plata</w:t>
        </w:r>
      </w:smartTag>
      <w:r w:rsidRPr="00CC238D">
        <w:rPr>
          <w:rFonts w:eastAsia="NSimSun"/>
          <w:szCs w:val="22"/>
          <w:lang w:val="es-ES"/>
        </w:rPr>
        <w:t>, Argentina, 1997.</w:t>
      </w:r>
    </w:p>
    <w:p w:rsidR="0022479F" w:rsidRDefault="0022479F" w:rsidP="009D0490">
      <w:pPr>
        <w:ind w:firstLine="708"/>
        <w:rPr>
          <w:rFonts w:eastAsia="NSimSun"/>
          <w:szCs w:val="22"/>
          <w:lang w:val="es-ES"/>
        </w:rPr>
      </w:pPr>
    </w:p>
    <w:p w:rsidR="0022479F" w:rsidRDefault="0022479F" w:rsidP="009D0490">
      <w:pPr>
        <w:rPr>
          <w:rFonts w:eastAsia="NSimSun"/>
          <w:szCs w:val="22"/>
          <w:lang w:val="es-ES"/>
        </w:rPr>
      </w:pPr>
      <w:r w:rsidRPr="000A111C">
        <w:rPr>
          <w:rFonts w:eastAsia="NSimSun"/>
          <w:szCs w:val="22"/>
          <w:lang w:val="fr-FR"/>
        </w:rPr>
        <w:t>"</w:t>
      </w:r>
      <w:r w:rsidRPr="00CC238D">
        <w:rPr>
          <w:rFonts w:eastAsia="NSimSun"/>
          <w:szCs w:val="22"/>
          <w:lang w:val="es-ES"/>
        </w:rPr>
        <w:t>Derechos, Acceso y rol de las víctimas</w:t>
      </w:r>
      <w:r w:rsidRPr="000A111C">
        <w:rPr>
          <w:rFonts w:eastAsia="NSimSun"/>
          <w:szCs w:val="22"/>
          <w:lang w:val="fr-FR"/>
        </w:rPr>
        <w:t>"</w:t>
      </w:r>
      <w:r w:rsidRPr="00CC238D">
        <w:rPr>
          <w:rFonts w:eastAsia="NSimSun"/>
          <w:szCs w:val="22"/>
          <w:lang w:val="es-ES"/>
        </w:rPr>
        <w:t xml:space="preserve">; </w:t>
      </w:r>
      <w:r>
        <w:rPr>
          <w:rFonts w:eastAsia="NSimSun"/>
          <w:szCs w:val="22"/>
          <w:lang w:val="es-ES"/>
        </w:rPr>
        <w:t>e</w:t>
      </w:r>
      <w:r w:rsidRPr="00CC238D">
        <w:rPr>
          <w:rFonts w:eastAsia="NSimSun"/>
          <w:szCs w:val="22"/>
          <w:lang w:val="es-ES"/>
        </w:rPr>
        <w:t xml:space="preserve">n: </w:t>
      </w:r>
      <w:r w:rsidRPr="00D36018">
        <w:rPr>
          <w:rFonts w:eastAsia="NSimSun"/>
          <w:i/>
          <w:iCs/>
          <w:szCs w:val="22"/>
          <w:lang w:val="es-ES"/>
        </w:rPr>
        <w:t>El futuro del sistema interamericano de protección de los Derechos Humanos</w:t>
      </w:r>
      <w:r w:rsidRPr="00CC238D">
        <w:rPr>
          <w:rFonts w:eastAsia="NSimSun"/>
          <w:szCs w:val="22"/>
          <w:lang w:val="es-ES"/>
        </w:rPr>
        <w:t>; Edit. Instituto Interamericano de Derechos Humanos, San José de Costa Rica, 1997.</w:t>
      </w:r>
    </w:p>
    <w:p w:rsidR="0022479F" w:rsidRDefault="0022479F" w:rsidP="009D0490">
      <w:pPr>
        <w:rPr>
          <w:rFonts w:eastAsia="NSimSun"/>
          <w:szCs w:val="22"/>
          <w:lang w:val="es-ES"/>
        </w:rPr>
      </w:pPr>
    </w:p>
    <w:p w:rsidR="0022479F" w:rsidRDefault="0022479F" w:rsidP="009D0490">
      <w:pPr>
        <w:rPr>
          <w:rFonts w:eastAsia="NSimSun"/>
          <w:lang w:val="es-ES"/>
        </w:rPr>
      </w:pPr>
      <w:r w:rsidRPr="00CC238D">
        <w:rPr>
          <w:rFonts w:eastAsia="NSimSun"/>
          <w:lang w:val="es-ES"/>
        </w:rPr>
        <w:t xml:space="preserve">"Los desafíos del sistema interamericano de protección de los derechos humanos"; en </w:t>
      </w:r>
      <w:r w:rsidRPr="00D36018">
        <w:rPr>
          <w:rFonts w:eastAsia="NSimSun"/>
          <w:i/>
          <w:iCs/>
          <w:lang w:val="es-ES"/>
        </w:rPr>
        <w:t>Estudios Básicos de Derechos Humanos</w:t>
      </w:r>
      <w:r w:rsidRPr="00CC238D">
        <w:rPr>
          <w:rFonts w:eastAsia="NSimSun"/>
          <w:lang w:val="es-ES"/>
        </w:rPr>
        <w:t xml:space="preserve">, </w:t>
      </w:r>
      <w:r>
        <w:rPr>
          <w:rFonts w:eastAsia="NSimSun"/>
          <w:lang w:val="es-ES"/>
        </w:rPr>
        <w:t>t</w:t>
      </w:r>
      <w:r w:rsidRPr="00CC238D">
        <w:rPr>
          <w:rFonts w:eastAsia="NSimSun"/>
          <w:lang w:val="es-ES"/>
        </w:rPr>
        <w:t>omo V; Ed. Instituto Interamericano de D</w:t>
      </w:r>
      <w:r w:rsidRPr="00CC238D">
        <w:rPr>
          <w:rFonts w:eastAsia="NSimSun"/>
          <w:lang w:val="es-ES"/>
        </w:rPr>
        <w:t>e</w:t>
      </w:r>
      <w:r w:rsidRPr="00CC238D">
        <w:rPr>
          <w:rFonts w:eastAsia="NSimSun"/>
          <w:lang w:val="es-ES"/>
        </w:rPr>
        <w:t>rechos Humanos, San José de Costa Rica, 1996.</w:t>
      </w:r>
    </w:p>
    <w:p w:rsidR="0022479F" w:rsidRDefault="0022479F" w:rsidP="009D0490">
      <w:pPr>
        <w:rPr>
          <w:rFonts w:eastAsia="NSimSun"/>
          <w:lang w:val="es-ES"/>
        </w:rPr>
      </w:pPr>
    </w:p>
    <w:p w:rsidR="0022479F" w:rsidRDefault="0022479F" w:rsidP="009D0490">
      <w:pPr>
        <w:rPr>
          <w:rFonts w:eastAsia="NSimSun"/>
          <w:lang w:val="es-ES"/>
        </w:rPr>
      </w:pPr>
      <w:r w:rsidRPr="00CC238D">
        <w:rPr>
          <w:rFonts w:eastAsia="NSimSun"/>
          <w:lang w:val="es-ES"/>
        </w:rPr>
        <w:t xml:space="preserve">"La justicia como garante de la dignidad humana: las sentencias de </w:t>
      </w:r>
      <w:smartTag w:uri="urn:schemas-microsoft-com:office:smarttags" w:element="PersonName">
        <w:smartTagPr>
          <w:attr w:name="ProductID" w:val="La Corte Interamericana"/>
        </w:smartTagPr>
        <w:r w:rsidRPr="00CC238D">
          <w:rPr>
            <w:rFonts w:eastAsia="NSimSun"/>
            <w:lang w:val="es-ES"/>
          </w:rPr>
          <w:t>la Corte Interamericana</w:t>
        </w:r>
      </w:smartTag>
      <w:r w:rsidRPr="00CC238D">
        <w:rPr>
          <w:rFonts w:eastAsia="NSimSun"/>
          <w:lang w:val="es-ES"/>
        </w:rPr>
        <w:t xml:space="preserve"> de Derechos Humanos contra Estados"; en: </w:t>
      </w:r>
      <w:r w:rsidRPr="00D36018">
        <w:rPr>
          <w:rFonts w:eastAsia="NSimSun"/>
          <w:i/>
          <w:iCs/>
          <w:lang w:val="es-ES"/>
        </w:rPr>
        <w:t>Amnistía Internacional, revista bimestral para los países de habla hispana</w:t>
      </w:r>
      <w:r w:rsidRPr="00CC238D">
        <w:rPr>
          <w:rFonts w:eastAsia="NSimSun"/>
          <w:lang w:val="es-ES"/>
        </w:rPr>
        <w:t>, N</w:t>
      </w:r>
      <w:r>
        <w:rPr>
          <w:rFonts w:eastAsia="NSimSun"/>
          <w:lang w:val="es-ES"/>
        </w:rPr>
        <w:t>.º</w:t>
      </w:r>
      <w:r w:rsidRPr="00CC238D">
        <w:rPr>
          <w:rFonts w:eastAsia="NSimSun"/>
          <w:lang w:val="es-ES"/>
        </w:rPr>
        <w:t xml:space="preserve"> 20, ago</w:t>
      </w:r>
      <w:r w:rsidRPr="00CC238D">
        <w:rPr>
          <w:rFonts w:eastAsia="NSimSun"/>
          <w:lang w:val="es-ES"/>
        </w:rPr>
        <w:t>s</w:t>
      </w:r>
      <w:r w:rsidRPr="00CC238D">
        <w:rPr>
          <w:rFonts w:eastAsia="NSimSun"/>
          <w:lang w:val="es-ES"/>
        </w:rPr>
        <w:t>to/se</w:t>
      </w:r>
      <w:r>
        <w:rPr>
          <w:rFonts w:eastAsia="NSimSun"/>
          <w:lang w:val="es-ES"/>
        </w:rPr>
        <w:t>p</w:t>
      </w:r>
      <w:r w:rsidRPr="00CC238D">
        <w:rPr>
          <w:rFonts w:eastAsia="NSimSun"/>
          <w:lang w:val="es-ES"/>
        </w:rPr>
        <w:t>tiembre 1996; Ed. Edai, Madrid, España, 1996.</w:t>
      </w:r>
    </w:p>
    <w:p w:rsidR="0022479F" w:rsidRDefault="0022479F" w:rsidP="009D0490">
      <w:pPr>
        <w:rPr>
          <w:rFonts w:eastAsia="NSimSun"/>
          <w:szCs w:val="22"/>
          <w:lang w:val="es-ES"/>
        </w:rPr>
      </w:pPr>
    </w:p>
    <w:p w:rsidR="0022479F" w:rsidRDefault="0022479F" w:rsidP="009D0490">
      <w:pPr>
        <w:rPr>
          <w:rFonts w:eastAsia="NSimSun"/>
          <w:lang w:val="es-ES"/>
        </w:rPr>
      </w:pPr>
      <w:r w:rsidRPr="00CC238D">
        <w:rPr>
          <w:rFonts w:eastAsia="NSimSun"/>
          <w:lang w:val="es-ES"/>
        </w:rPr>
        <w:t xml:space="preserve">"Algunas reflexiones sobre la indemnización en las sentencias de </w:t>
      </w:r>
      <w:smartTag w:uri="urn:schemas-microsoft-com:office:smarttags" w:element="PersonName">
        <w:smartTagPr>
          <w:attr w:name="ProductID" w:val="La Corte Interamericana"/>
        </w:smartTagPr>
        <w:r w:rsidRPr="00CC238D">
          <w:rPr>
            <w:rFonts w:eastAsia="NSimSun"/>
            <w:lang w:val="es-ES"/>
          </w:rPr>
          <w:t>la Corte Interamericana</w:t>
        </w:r>
      </w:smartTag>
      <w:r w:rsidRPr="00CC238D">
        <w:rPr>
          <w:rFonts w:eastAsia="NSimSun"/>
          <w:lang w:val="es-ES"/>
        </w:rPr>
        <w:t xml:space="preserve"> de Derechos H</w:t>
      </w:r>
      <w:r w:rsidRPr="00CC238D">
        <w:rPr>
          <w:rFonts w:eastAsia="NSimSun"/>
          <w:lang w:val="es-ES"/>
        </w:rPr>
        <w:t>u</w:t>
      </w:r>
      <w:r w:rsidRPr="00CC238D">
        <w:rPr>
          <w:rFonts w:eastAsia="NSimSun"/>
          <w:lang w:val="es-ES"/>
        </w:rPr>
        <w:t xml:space="preserve">manos", en </w:t>
      </w:r>
      <w:r w:rsidRPr="00D36018">
        <w:rPr>
          <w:rFonts w:eastAsia="NSimSun"/>
          <w:i/>
          <w:iCs/>
          <w:lang w:val="es-ES"/>
        </w:rPr>
        <w:t>Estudios Básicos de Derechos Humanos</w:t>
      </w:r>
      <w:r w:rsidRPr="00CC238D">
        <w:rPr>
          <w:rFonts w:eastAsia="NSimSun"/>
          <w:lang w:val="es-ES"/>
        </w:rPr>
        <w:t xml:space="preserve">, </w:t>
      </w:r>
      <w:r>
        <w:rPr>
          <w:rFonts w:eastAsia="NSimSun"/>
          <w:lang w:val="es-ES"/>
        </w:rPr>
        <w:t>t</w:t>
      </w:r>
      <w:r w:rsidRPr="00CC238D">
        <w:rPr>
          <w:rFonts w:eastAsia="NSimSun"/>
          <w:lang w:val="es-ES"/>
        </w:rPr>
        <w:t>omo III, Ed. Instituto Interamericano de Derechos Humanos, San José de Costa Rica, 1995.</w:t>
      </w:r>
    </w:p>
    <w:p w:rsidR="0022479F" w:rsidRDefault="0022479F" w:rsidP="009D0490">
      <w:pPr>
        <w:keepNext/>
        <w:outlineLvl w:val="0"/>
        <w:rPr>
          <w:rFonts w:eastAsia="NSimSun"/>
          <w:szCs w:val="22"/>
          <w:lang w:val="en-US"/>
        </w:rPr>
      </w:pPr>
      <w:r w:rsidRPr="000A111C">
        <w:rPr>
          <w:rFonts w:eastAsia="NSimSun"/>
          <w:szCs w:val="22"/>
          <w:lang w:val="fr-FR"/>
        </w:rPr>
        <w:t>"</w:t>
      </w:r>
      <w:r w:rsidRPr="00CC238D">
        <w:rPr>
          <w:rFonts w:eastAsia="NSimSun"/>
          <w:szCs w:val="22"/>
          <w:lang w:val="es-ES"/>
        </w:rPr>
        <w:t>La Constitución Argentina y los Derechos Humanos: un análisis a la luz de la reforma de 1994</w:t>
      </w:r>
      <w:r w:rsidRPr="000A111C">
        <w:rPr>
          <w:rFonts w:eastAsia="NSimSun"/>
          <w:szCs w:val="22"/>
          <w:lang w:val="fr-FR"/>
        </w:rPr>
        <w:t>"</w:t>
      </w:r>
      <w:r w:rsidRPr="00CC238D">
        <w:rPr>
          <w:rFonts w:eastAsia="NSimSun"/>
          <w:szCs w:val="22"/>
          <w:lang w:val="es-ES"/>
        </w:rPr>
        <w:t xml:space="preserve">, ed. </w:t>
      </w:r>
      <w:r w:rsidRPr="00AA0F34">
        <w:rPr>
          <w:rFonts w:eastAsia="NSimSun"/>
          <w:szCs w:val="22"/>
          <w:lang w:val="en-US"/>
        </w:rPr>
        <w:t>Medh, Buenos Aires, 1994.</w:t>
      </w:r>
    </w:p>
    <w:p w:rsidR="0022479F" w:rsidRDefault="0022479F" w:rsidP="009D0490">
      <w:pPr>
        <w:keepNext/>
        <w:outlineLvl w:val="0"/>
        <w:rPr>
          <w:rFonts w:eastAsia="NSimSun"/>
          <w:szCs w:val="22"/>
          <w:lang w:val="en-US"/>
        </w:rPr>
      </w:pPr>
    </w:p>
    <w:p w:rsidR="0022479F" w:rsidRDefault="0022479F" w:rsidP="009D0490">
      <w:pPr>
        <w:keepNext/>
        <w:outlineLvl w:val="0"/>
        <w:rPr>
          <w:rFonts w:eastAsia="NSimSun"/>
          <w:szCs w:val="22"/>
          <w:lang w:val="fr-FR"/>
        </w:rPr>
      </w:pPr>
      <w:r w:rsidRPr="000A111C">
        <w:rPr>
          <w:rFonts w:eastAsia="NSimSun"/>
          <w:szCs w:val="22"/>
          <w:lang w:val="en-US"/>
        </w:rPr>
        <w:t>"</w:t>
      </w:r>
      <w:r w:rsidRPr="00CC238D">
        <w:rPr>
          <w:rFonts w:eastAsia="NSimSun"/>
          <w:szCs w:val="22"/>
          <w:lang w:val="en-US"/>
        </w:rPr>
        <w:t>The individual, human rights and international instruments, focus on the Council of Europe</w:t>
      </w:r>
      <w:r w:rsidRPr="000A111C">
        <w:rPr>
          <w:rFonts w:eastAsia="NSimSun"/>
          <w:szCs w:val="22"/>
          <w:lang w:val="en-US"/>
        </w:rPr>
        <w:t>"</w:t>
      </w:r>
      <w:r w:rsidRPr="00CC238D">
        <w:rPr>
          <w:rFonts w:eastAsia="NSimSun"/>
          <w:szCs w:val="22"/>
          <w:lang w:val="en-US"/>
        </w:rPr>
        <w:t xml:space="preserve">; </w:t>
      </w:r>
      <w:r>
        <w:rPr>
          <w:rFonts w:eastAsia="NSimSun"/>
          <w:szCs w:val="22"/>
          <w:lang w:val="en-US"/>
        </w:rPr>
        <w:t xml:space="preserve">en </w:t>
      </w:r>
      <w:r w:rsidRPr="00D36018">
        <w:rPr>
          <w:rFonts w:eastAsia="NSimSun"/>
          <w:i/>
          <w:iCs/>
          <w:szCs w:val="22"/>
          <w:lang w:val="en-US"/>
        </w:rPr>
        <w:t>The ELSA Law Review</w:t>
      </w:r>
      <w:r>
        <w:rPr>
          <w:rFonts w:eastAsia="NSimSun"/>
          <w:szCs w:val="22"/>
          <w:lang w:val="en-US"/>
        </w:rPr>
        <w:t>,</w:t>
      </w:r>
      <w:r w:rsidRPr="00CC238D">
        <w:rPr>
          <w:rFonts w:eastAsia="NSimSun"/>
          <w:szCs w:val="22"/>
          <w:lang w:val="en-US"/>
        </w:rPr>
        <w:t xml:space="preserve"> N</w:t>
      </w:r>
      <w:r>
        <w:rPr>
          <w:rFonts w:eastAsia="NSimSun"/>
          <w:szCs w:val="22"/>
          <w:lang w:val="en-US"/>
        </w:rPr>
        <w:t>.º</w:t>
      </w:r>
      <w:r w:rsidRPr="00CC238D">
        <w:rPr>
          <w:rFonts w:eastAsia="NSimSun"/>
          <w:szCs w:val="22"/>
          <w:lang w:val="en-US"/>
        </w:rPr>
        <w:t xml:space="preserve"> 2, Ed</w:t>
      </w:r>
      <w:r>
        <w:rPr>
          <w:rFonts w:eastAsia="NSimSun"/>
          <w:szCs w:val="22"/>
          <w:lang w:val="en-US"/>
        </w:rPr>
        <w:t>.</w:t>
      </w:r>
      <w:r w:rsidRPr="00CC238D">
        <w:rPr>
          <w:rFonts w:eastAsia="NSimSun"/>
          <w:szCs w:val="22"/>
          <w:lang w:val="en-US"/>
        </w:rPr>
        <w:t xml:space="preserve"> </w:t>
      </w:r>
      <w:r w:rsidRPr="00D36018">
        <w:rPr>
          <w:rFonts w:eastAsia="NSimSun"/>
          <w:szCs w:val="22"/>
          <w:lang w:val="fr-FR"/>
        </w:rPr>
        <w:t>ELSA International, Copenhague.</w:t>
      </w:r>
    </w:p>
    <w:p w:rsidR="0022479F" w:rsidRDefault="0022479F" w:rsidP="009D0490">
      <w:pPr>
        <w:rPr>
          <w:rFonts w:eastAsia="NSimSun"/>
          <w:szCs w:val="22"/>
        </w:rPr>
      </w:pPr>
    </w:p>
    <w:p w:rsidR="0022479F" w:rsidRDefault="0022479F" w:rsidP="009D0490">
      <w:pPr>
        <w:rPr>
          <w:rFonts w:eastAsia="NSimSun"/>
          <w:lang w:val="fr-FR"/>
        </w:rPr>
      </w:pPr>
      <w:r w:rsidRPr="000A111C">
        <w:rPr>
          <w:rFonts w:eastAsia="NSimSun"/>
          <w:szCs w:val="22"/>
          <w:lang w:val="fr-FR"/>
        </w:rPr>
        <w:t>"</w:t>
      </w:r>
      <w:r w:rsidRPr="00CC238D">
        <w:rPr>
          <w:rFonts w:eastAsia="NSimSun"/>
          <w:szCs w:val="22"/>
          <w:lang w:val="fr-FR"/>
        </w:rPr>
        <w:t>Les tribunaux militaires en Argentine</w:t>
      </w:r>
      <w:r w:rsidRPr="000A111C">
        <w:rPr>
          <w:rFonts w:eastAsia="NSimSun"/>
          <w:szCs w:val="22"/>
          <w:lang w:val="fr-FR"/>
        </w:rPr>
        <w:t>"</w:t>
      </w:r>
      <w:r w:rsidRPr="00CC238D">
        <w:rPr>
          <w:rFonts w:eastAsia="NSimSun"/>
          <w:szCs w:val="22"/>
          <w:lang w:val="fr-FR"/>
        </w:rPr>
        <w:t xml:space="preserve"> e</w:t>
      </w:r>
      <w:r>
        <w:rPr>
          <w:rFonts w:eastAsia="NSimSun"/>
          <w:szCs w:val="22"/>
          <w:lang w:val="fr-FR"/>
        </w:rPr>
        <w:t>n</w:t>
      </w:r>
      <w:r w:rsidRPr="00CC238D">
        <w:rPr>
          <w:rFonts w:eastAsia="NSimSun"/>
          <w:szCs w:val="22"/>
          <w:lang w:val="fr-FR"/>
        </w:rPr>
        <w:t xml:space="preserve"> </w:t>
      </w:r>
      <w:r w:rsidRPr="00D36018">
        <w:rPr>
          <w:rFonts w:eastAsia="NSimSun"/>
          <w:i/>
          <w:iCs/>
          <w:szCs w:val="22"/>
          <w:lang w:val="fr-FR"/>
        </w:rPr>
        <w:t>Jurisdiction d´ exception et Droits de l´homme</w:t>
      </w:r>
      <w:r w:rsidRPr="00CC238D">
        <w:rPr>
          <w:rFonts w:eastAsia="NSimSun"/>
          <w:szCs w:val="22"/>
          <w:lang w:val="fr-FR"/>
        </w:rPr>
        <w:t>, Ed. UMR de droit comparé de Paris, Paris 1 Panthéon-Sorbonne – CNRS; París, 2007.</w:t>
      </w:r>
    </w:p>
    <w:p w:rsidR="0022479F" w:rsidRDefault="0022479F" w:rsidP="009D0490">
      <w:pPr>
        <w:rPr>
          <w:rFonts w:eastAsia="NSimSun"/>
          <w:lang w:val="fr-FR"/>
        </w:rPr>
      </w:pPr>
    </w:p>
    <w:p w:rsidR="0022479F" w:rsidRDefault="0022479F" w:rsidP="009D0490">
      <w:pPr>
        <w:rPr>
          <w:rFonts w:eastAsia="NSimSun"/>
          <w:i/>
          <w:iCs/>
        </w:rPr>
      </w:pPr>
      <w:r>
        <w:rPr>
          <w:rFonts w:eastAsia="NSimSun"/>
          <w:i/>
          <w:iCs/>
          <w:szCs w:val="22"/>
        </w:rPr>
        <w:t>Курсы</w:t>
      </w:r>
      <w:r w:rsidRPr="000A111C">
        <w:rPr>
          <w:rFonts w:eastAsia="NSimSun"/>
          <w:i/>
          <w:iCs/>
          <w:szCs w:val="22"/>
        </w:rPr>
        <w:t xml:space="preserve"> </w:t>
      </w:r>
      <w:r>
        <w:rPr>
          <w:rFonts w:eastAsia="NSimSun"/>
          <w:i/>
          <w:iCs/>
          <w:szCs w:val="22"/>
        </w:rPr>
        <w:t>лекций</w:t>
      </w:r>
      <w:r w:rsidRPr="000A111C">
        <w:rPr>
          <w:rFonts w:eastAsia="NSimSun"/>
          <w:i/>
          <w:iCs/>
          <w:szCs w:val="22"/>
        </w:rPr>
        <w:t xml:space="preserve">, </w:t>
      </w:r>
      <w:r>
        <w:rPr>
          <w:rFonts w:eastAsia="NSimSun"/>
          <w:i/>
          <w:iCs/>
          <w:szCs w:val="22"/>
        </w:rPr>
        <w:t>опубликованные</w:t>
      </w:r>
      <w:r w:rsidRPr="000A111C">
        <w:rPr>
          <w:rFonts w:eastAsia="NSimSun"/>
          <w:i/>
          <w:iCs/>
          <w:szCs w:val="22"/>
        </w:rPr>
        <w:t xml:space="preserve"> </w:t>
      </w:r>
      <w:r>
        <w:rPr>
          <w:rFonts w:eastAsia="NSimSun"/>
          <w:i/>
          <w:iCs/>
          <w:szCs w:val="22"/>
        </w:rPr>
        <w:t>на</w:t>
      </w:r>
      <w:r w:rsidRPr="000A111C">
        <w:rPr>
          <w:rFonts w:eastAsia="NSimSun"/>
          <w:i/>
          <w:iCs/>
          <w:szCs w:val="22"/>
        </w:rPr>
        <w:t xml:space="preserve"> </w:t>
      </w:r>
      <w:r>
        <w:rPr>
          <w:rFonts w:eastAsia="NSimSun"/>
          <w:i/>
          <w:iCs/>
          <w:szCs w:val="22"/>
        </w:rPr>
        <w:t>портале</w:t>
      </w:r>
      <w:r w:rsidRPr="000A111C">
        <w:rPr>
          <w:rFonts w:eastAsia="NSimSun"/>
          <w:i/>
          <w:iCs/>
          <w:szCs w:val="22"/>
        </w:rPr>
        <w:t xml:space="preserve"> </w:t>
      </w:r>
      <w:r>
        <w:rPr>
          <w:rFonts w:eastAsia="NSimSun"/>
          <w:i/>
          <w:iCs/>
          <w:szCs w:val="22"/>
        </w:rPr>
        <w:t>учебных</w:t>
      </w:r>
      <w:r w:rsidRPr="000A111C">
        <w:rPr>
          <w:rFonts w:eastAsia="NSimSun"/>
          <w:i/>
          <w:iCs/>
          <w:szCs w:val="22"/>
        </w:rPr>
        <w:t xml:space="preserve"> </w:t>
      </w:r>
      <w:r>
        <w:rPr>
          <w:rFonts w:eastAsia="NSimSun"/>
          <w:i/>
          <w:iCs/>
          <w:szCs w:val="22"/>
        </w:rPr>
        <w:t>материалов</w:t>
      </w:r>
      <w:r w:rsidRPr="000A111C">
        <w:rPr>
          <w:rFonts w:eastAsia="NSimSun"/>
          <w:i/>
          <w:iCs/>
          <w:szCs w:val="22"/>
        </w:rPr>
        <w:t xml:space="preserve"> </w:t>
      </w:r>
      <w:r>
        <w:rPr>
          <w:rFonts w:eastAsia="NSimSun"/>
          <w:i/>
          <w:iCs/>
          <w:szCs w:val="22"/>
        </w:rPr>
        <w:t>Межамериканского</w:t>
      </w:r>
      <w:r w:rsidRPr="000A111C">
        <w:rPr>
          <w:rFonts w:eastAsia="NSimSun"/>
          <w:i/>
          <w:iCs/>
          <w:szCs w:val="22"/>
        </w:rPr>
        <w:t xml:space="preserve"> </w:t>
      </w:r>
      <w:r>
        <w:rPr>
          <w:rFonts w:eastAsia="NSimSun"/>
          <w:i/>
          <w:iCs/>
          <w:szCs w:val="22"/>
        </w:rPr>
        <w:t>института</w:t>
      </w:r>
      <w:r w:rsidRPr="000A111C">
        <w:rPr>
          <w:rFonts w:eastAsia="NSimSun"/>
          <w:i/>
          <w:iCs/>
          <w:szCs w:val="22"/>
        </w:rPr>
        <w:t xml:space="preserve"> </w:t>
      </w:r>
      <w:r>
        <w:rPr>
          <w:rFonts w:eastAsia="NSimSun"/>
          <w:i/>
          <w:iCs/>
          <w:szCs w:val="22"/>
        </w:rPr>
        <w:t>по</w:t>
      </w:r>
      <w:r w:rsidRPr="000A111C">
        <w:rPr>
          <w:rFonts w:eastAsia="NSimSun"/>
          <w:i/>
          <w:iCs/>
          <w:szCs w:val="22"/>
        </w:rPr>
        <w:t xml:space="preserve"> </w:t>
      </w:r>
      <w:r>
        <w:rPr>
          <w:rFonts w:eastAsia="NSimSun"/>
          <w:i/>
          <w:iCs/>
          <w:szCs w:val="22"/>
        </w:rPr>
        <w:t>правам</w:t>
      </w:r>
      <w:r w:rsidRPr="000A111C">
        <w:rPr>
          <w:rFonts w:eastAsia="NSimSun"/>
          <w:i/>
          <w:iCs/>
          <w:szCs w:val="22"/>
        </w:rPr>
        <w:t xml:space="preserve"> </w:t>
      </w:r>
      <w:r>
        <w:rPr>
          <w:rFonts w:eastAsia="NSimSun"/>
          <w:i/>
          <w:iCs/>
          <w:szCs w:val="22"/>
        </w:rPr>
        <w:t>человека</w:t>
      </w:r>
      <w:r w:rsidRPr="000A111C">
        <w:rPr>
          <w:rFonts w:eastAsia="NSimSun"/>
          <w:i/>
          <w:iCs/>
          <w:szCs w:val="22"/>
        </w:rPr>
        <w:t xml:space="preserve"> </w:t>
      </w:r>
      <w:r>
        <w:rPr>
          <w:rFonts w:eastAsia="NSimSun"/>
          <w:i/>
          <w:iCs/>
          <w:szCs w:val="22"/>
        </w:rPr>
        <w:t>и</w:t>
      </w:r>
      <w:r w:rsidRPr="000A111C">
        <w:rPr>
          <w:rFonts w:eastAsia="NSimSun"/>
          <w:i/>
          <w:iCs/>
          <w:szCs w:val="22"/>
        </w:rPr>
        <w:t xml:space="preserve"> </w:t>
      </w:r>
      <w:r>
        <w:rPr>
          <w:rFonts w:eastAsia="NSimSun"/>
          <w:i/>
          <w:iCs/>
          <w:szCs w:val="22"/>
        </w:rPr>
        <w:t>доступные</w:t>
      </w:r>
      <w:r w:rsidRPr="000A111C">
        <w:rPr>
          <w:rFonts w:eastAsia="NSimSun"/>
          <w:i/>
          <w:iCs/>
          <w:szCs w:val="22"/>
        </w:rPr>
        <w:t xml:space="preserve"> </w:t>
      </w:r>
      <w:r>
        <w:rPr>
          <w:rFonts w:eastAsia="NSimSun"/>
          <w:i/>
          <w:iCs/>
          <w:szCs w:val="22"/>
        </w:rPr>
        <w:t>в</w:t>
      </w:r>
      <w:r w:rsidRPr="000A111C">
        <w:rPr>
          <w:rFonts w:eastAsia="NSimSun"/>
          <w:i/>
          <w:iCs/>
          <w:szCs w:val="22"/>
        </w:rPr>
        <w:t xml:space="preserve"> </w:t>
      </w:r>
      <w:r>
        <w:rPr>
          <w:rFonts w:eastAsia="NSimSun"/>
          <w:i/>
          <w:iCs/>
          <w:szCs w:val="22"/>
        </w:rPr>
        <w:t>онлайновом</w:t>
      </w:r>
      <w:r w:rsidRPr="000A111C">
        <w:rPr>
          <w:rFonts w:eastAsia="NSimSun"/>
          <w:i/>
          <w:iCs/>
          <w:szCs w:val="22"/>
        </w:rPr>
        <w:t xml:space="preserve"> </w:t>
      </w:r>
      <w:r>
        <w:rPr>
          <w:rFonts w:eastAsia="NSimSun"/>
          <w:i/>
          <w:iCs/>
          <w:szCs w:val="22"/>
        </w:rPr>
        <w:t>режиме</w:t>
      </w:r>
      <w:r w:rsidRPr="000A111C">
        <w:rPr>
          <w:rFonts w:eastAsia="NSimSun"/>
          <w:i/>
          <w:iCs/>
          <w:szCs w:val="22"/>
        </w:rPr>
        <w:t xml:space="preserve"> </w:t>
      </w:r>
      <w:r w:rsidRPr="002E0A2C">
        <w:rPr>
          <w:rFonts w:eastAsia="NSimSun"/>
          <w:i/>
          <w:iCs/>
          <w:szCs w:val="22"/>
          <w:lang w:val="es-ES"/>
        </w:rPr>
        <w:t>(www.iidh.ed.cr/cursosIIDH)</w:t>
      </w:r>
      <w:r>
        <w:rPr>
          <w:rFonts w:eastAsia="NSimSun"/>
          <w:i/>
          <w:iCs/>
          <w:szCs w:val="22"/>
        </w:rPr>
        <w:t>.</w:t>
      </w:r>
    </w:p>
    <w:p w:rsidR="0022479F" w:rsidRDefault="0022479F" w:rsidP="009D0490">
      <w:pPr>
        <w:rPr>
          <w:rFonts w:eastAsia="NSimSun"/>
          <w:lang w:val="es-ES"/>
        </w:rPr>
      </w:pPr>
    </w:p>
    <w:p w:rsidR="0022479F" w:rsidRDefault="0022479F" w:rsidP="009D0490">
      <w:pPr>
        <w:rPr>
          <w:rFonts w:eastAsia="NSimSun"/>
        </w:rPr>
      </w:pPr>
      <w:r>
        <w:rPr>
          <w:rFonts w:eastAsia="NSimSun"/>
          <w:szCs w:val="22"/>
        </w:rPr>
        <w:t>"Универсальная</w:t>
      </w:r>
      <w:r w:rsidRPr="000A111C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система</w:t>
      </w:r>
      <w:r w:rsidRPr="000A111C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защиты</w:t>
      </w:r>
      <w:r w:rsidRPr="000A111C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прав</w:t>
      </w:r>
      <w:r w:rsidRPr="000A111C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человека</w:t>
      </w:r>
      <w:r w:rsidRPr="000A111C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Организации</w:t>
      </w:r>
      <w:r w:rsidRPr="000A111C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Объединенных</w:t>
      </w:r>
      <w:r w:rsidRPr="000A111C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Наций"</w:t>
      </w:r>
    </w:p>
    <w:p w:rsidR="0022479F" w:rsidRDefault="0022479F" w:rsidP="009D0490">
      <w:pPr>
        <w:rPr>
          <w:rFonts w:eastAsia="NSimSun"/>
          <w:lang w:val="es-ES"/>
        </w:rPr>
      </w:pPr>
    </w:p>
    <w:p w:rsidR="0022479F" w:rsidRDefault="0022479F" w:rsidP="009D0490">
      <w:pPr>
        <w:rPr>
          <w:rFonts w:eastAsia="NSimSun"/>
          <w:lang w:val="es-ES"/>
        </w:rPr>
      </w:pPr>
      <w:r w:rsidRPr="00F122F5">
        <w:rPr>
          <w:rFonts w:eastAsia="NSimSun"/>
          <w:szCs w:val="22"/>
          <w:lang w:val="es-ES"/>
        </w:rPr>
        <w:t>"</w:t>
      </w:r>
      <w:r>
        <w:rPr>
          <w:rFonts w:eastAsia="NSimSun"/>
          <w:szCs w:val="22"/>
        </w:rPr>
        <w:t>Защита</w:t>
      </w:r>
      <w:r w:rsidRPr="00F122F5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права</w:t>
      </w:r>
      <w:r w:rsidRPr="00F122F5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на</w:t>
      </w:r>
      <w:r w:rsidRPr="00F122F5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личную</w:t>
      </w:r>
      <w:r w:rsidRPr="00F122F5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неприкосновенность</w:t>
      </w:r>
      <w:r w:rsidRPr="00F122F5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и</w:t>
      </w:r>
      <w:r w:rsidRPr="00F122F5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запрещение</w:t>
      </w:r>
      <w:r w:rsidRPr="00F122F5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пыток</w:t>
      </w:r>
      <w:r w:rsidRPr="00F122F5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в</w:t>
      </w:r>
      <w:r w:rsidRPr="00F122F5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универсальной</w:t>
      </w:r>
      <w:r w:rsidRPr="00F122F5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и</w:t>
      </w:r>
      <w:r w:rsidRPr="00F122F5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межамериканской</w:t>
      </w:r>
      <w:r w:rsidRPr="00F122F5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системах</w:t>
      </w:r>
      <w:r w:rsidRPr="00F122F5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защиты</w:t>
      </w:r>
      <w:r w:rsidRPr="00F122F5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прав</w:t>
      </w:r>
      <w:r w:rsidRPr="00F122F5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человека</w:t>
      </w:r>
      <w:r w:rsidRPr="00F122F5">
        <w:rPr>
          <w:rFonts w:eastAsia="NSimSun"/>
          <w:szCs w:val="22"/>
          <w:lang w:val="es-ES"/>
        </w:rPr>
        <w:t>"</w:t>
      </w:r>
    </w:p>
    <w:p w:rsidR="0022479F" w:rsidRDefault="0022479F" w:rsidP="009D0490">
      <w:pPr>
        <w:rPr>
          <w:rFonts w:eastAsia="NSimSun"/>
          <w:lang w:val="es-ES"/>
        </w:rPr>
      </w:pPr>
    </w:p>
    <w:p w:rsidR="0022479F" w:rsidRDefault="0022479F" w:rsidP="009D0490">
      <w:pPr>
        <w:rPr>
          <w:rFonts w:eastAsia="NSimSun"/>
          <w:lang w:val="es-ES"/>
        </w:rPr>
      </w:pPr>
      <w:r>
        <w:rPr>
          <w:rFonts w:eastAsia="NSimSun"/>
          <w:szCs w:val="22"/>
        </w:rPr>
        <w:t>"Курс</w:t>
      </w:r>
      <w:r w:rsidRPr="00F122F5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по</w:t>
      </w:r>
      <w:r w:rsidRPr="00F122F5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международной</w:t>
      </w:r>
      <w:r w:rsidRPr="00F122F5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защите</w:t>
      </w:r>
      <w:r w:rsidRPr="00F122F5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экономических</w:t>
      </w:r>
      <w:r w:rsidRPr="00F122F5">
        <w:rPr>
          <w:rFonts w:eastAsia="NSimSun"/>
          <w:szCs w:val="22"/>
          <w:lang w:val="es-ES"/>
        </w:rPr>
        <w:t xml:space="preserve">, </w:t>
      </w:r>
      <w:r>
        <w:rPr>
          <w:rFonts w:eastAsia="NSimSun"/>
          <w:szCs w:val="22"/>
        </w:rPr>
        <w:t>социальных</w:t>
      </w:r>
      <w:r w:rsidRPr="00F122F5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и</w:t>
      </w:r>
      <w:r w:rsidRPr="00F122F5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культурных</w:t>
      </w:r>
      <w:r w:rsidRPr="00F122F5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прав</w:t>
      </w:r>
      <w:r w:rsidRPr="00F122F5">
        <w:rPr>
          <w:rFonts w:eastAsia="NSimSun"/>
          <w:szCs w:val="22"/>
          <w:lang w:val="es-ES"/>
        </w:rPr>
        <w:t>"</w:t>
      </w:r>
    </w:p>
    <w:p w:rsidR="0022479F" w:rsidRDefault="0022479F" w:rsidP="009D0490">
      <w:pPr>
        <w:rPr>
          <w:rFonts w:eastAsia="NSimSun"/>
          <w:lang w:val="es-ES"/>
        </w:rPr>
      </w:pPr>
    </w:p>
    <w:p w:rsidR="0022479F" w:rsidRDefault="0022479F" w:rsidP="009D0490">
      <w:pPr>
        <w:rPr>
          <w:rFonts w:eastAsia="NSimSun"/>
          <w:lang w:val="es-ES"/>
        </w:rPr>
      </w:pPr>
      <w:r>
        <w:rPr>
          <w:rFonts w:eastAsia="NSimSun"/>
          <w:szCs w:val="22"/>
        </w:rPr>
        <w:t>"Курс</w:t>
      </w:r>
      <w:r w:rsidRPr="00F122F5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по</w:t>
      </w:r>
      <w:r w:rsidRPr="00F122F5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межамериканской</w:t>
      </w:r>
      <w:r w:rsidRPr="00F122F5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системе</w:t>
      </w:r>
      <w:r w:rsidRPr="00F122F5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по</w:t>
      </w:r>
      <w:r w:rsidRPr="00F122F5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правам</w:t>
      </w:r>
      <w:r w:rsidRPr="00F122F5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человека</w:t>
      </w:r>
      <w:r w:rsidRPr="00F122F5">
        <w:rPr>
          <w:rFonts w:eastAsia="NSimSun"/>
          <w:szCs w:val="22"/>
          <w:lang w:val="es-ES"/>
        </w:rPr>
        <w:t>"</w:t>
      </w:r>
    </w:p>
    <w:p w:rsidR="0022479F" w:rsidRDefault="0022479F" w:rsidP="009D0490">
      <w:pPr>
        <w:rPr>
          <w:rFonts w:eastAsia="NSimSun"/>
          <w:lang w:val="es-ES"/>
        </w:rPr>
      </w:pPr>
    </w:p>
    <w:p w:rsidR="0022479F" w:rsidRPr="00B61FFD" w:rsidRDefault="0022479F" w:rsidP="009D0490">
      <w:pPr>
        <w:rPr>
          <w:rFonts w:eastAsia="NSimSun"/>
        </w:rPr>
      </w:pPr>
      <w:r w:rsidRPr="00B61FFD">
        <w:rPr>
          <w:rFonts w:eastAsia="NSimSun"/>
          <w:szCs w:val="22"/>
        </w:rPr>
        <w:t>"</w:t>
      </w:r>
      <w:r>
        <w:rPr>
          <w:rFonts w:eastAsia="NSimSun"/>
          <w:szCs w:val="22"/>
        </w:rPr>
        <w:t>Основной</w:t>
      </w:r>
      <w:r w:rsidRPr="00B61FFD">
        <w:rPr>
          <w:rFonts w:eastAsia="NSimSun"/>
          <w:szCs w:val="22"/>
        </w:rPr>
        <w:t xml:space="preserve"> </w:t>
      </w:r>
      <w:r>
        <w:rPr>
          <w:rFonts w:eastAsia="NSimSun"/>
          <w:szCs w:val="22"/>
        </w:rPr>
        <w:t>курс</w:t>
      </w:r>
      <w:r w:rsidRPr="00B61FFD">
        <w:rPr>
          <w:rFonts w:eastAsia="NSimSun"/>
          <w:szCs w:val="22"/>
        </w:rPr>
        <w:t xml:space="preserve"> </w:t>
      </w:r>
      <w:r>
        <w:rPr>
          <w:rFonts w:eastAsia="NSimSun"/>
          <w:szCs w:val="22"/>
        </w:rPr>
        <w:t>по</w:t>
      </w:r>
      <w:r w:rsidRPr="00B61FFD">
        <w:rPr>
          <w:rFonts w:eastAsia="NSimSun"/>
          <w:szCs w:val="22"/>
        </w:rPr>
        <w:t xml:space="preserve"> </w:t>
      </w:r>
      <w:r>
        <w:rPr>
          <w:rFonts w:eastAsia="NSimSun"/>
          <w:szCs w:val="22"/>
        </w:rPr>
        <w:t>универсальной</w:t>
      </w:r>
      <w:r w:rsidRPr="00B61FFD">
        <w:rPr>
          <w:rFonts w:eastAsia="NSimSun"/>
          <w:szCs w:val="22"/>
        </w:rPr>
        <w:t xml:space="preserve"> </w:t>
      </w:r>
      <w:r>
        <w:rPr>
          <w:rFonts w:eastAsia="NSimSun"/>
          <w:szCs w:val="22"/>
        </w:rPr>
        <w:t>системе</w:t>
      </w:r>
      <w:r w:rsidRPr="00B61FFD">
        <w:rPr>
          <w:rFonts w:eastAsia="NSimSun"/>
          <w:szCs w:val="22"/>
        </w:rPr>
        <w:t xml:space="preserve"> </w:t>
      </w:r>
      <w:r>
        <w:rPr>
          <w:rFonts w:eastAsia="NSimSun"/>
          <w:szCs w:val="22"/>
        </w:rPr>
        <w:t>защиты</w:t>
      </w:r>
      <w:r w:rsidRPr="00B61FFD">
        <w:rPr>
          <w:rFonts w:eastAsia="NSimSun"/>
          <w:szCs w:val="22"/>
        </w:rPr>
        <w:t xml:space="preserve"> </w:t>
      </w:r>
      <w:r>
        <w:rPr>
          <w:rFonts w:eastAsia="NSimSun"/>
          <w:szCs w:val="22"/>
        </w:rPr>
        <w:t>прав</w:t>
      </w:r>
      <w:r w:rsidRPr="00B61FFD">
        <w:rPr>
          <w:rFonts w:eastAsia="NSimSun"/>
          <w:szCs w:val="22"/>
        </w:rPr>
        <w:t xml:space="preserve"> </w:t>
      </w:r>
      <w:r>
        <w:rPr>
          <w:rFonts w:eastAsia="NSimSun"/>
          <w:szCs w:val="22"/>
        </w:rPr>
        <w:t>человека</w:t>
      </w:r>
      <w:r w:rsidRPr="00B61FFD">
        <w:rPr>
          <w:rFonts w:eastAsia="NSimSun"/>
          <w:szCs w:val="22"/>
        </w:rPr>
        <w:t>"</w:t>
      </w:r>
    </w:p>
    <w:p w:rsidR="0022479F" w:rsidRPr="00B61FFD" w:rsidRDefault="0022479F" w:rsidP="009D0490">
      <w:pPr>
        <w:rPr>
          <w:rFonts w:eastAsia="NSimSun"/>
        </w:rPr>
      </w:pPr>
    </w:p>
    <w:p w:rsidR="0022479F" w:rsidRDefault="0022479F" w:rsidP="009D0490">
      <w:pPr>
        <w:rPr>
          <w:rFonts w:eastAsia="NSimSun"/>
        </w:rPr>
      </w:pPr>
      <w:r>
        <w:rPr>
          <w:rFonts w:eastAsia="NSimSun"/>
          <w:szCs w:val="22"/>
        </w:rPr>
        <w:t>"Основной курс по экономическим, социальным и культурным правам"</w:t>
      </w:r>
    </w:p>
    <w:p w:rsidR="0022479F" w:rsidRDefault="0022479F" w:rsidP="009D0490">
      <w:pPr>
        <w:rPr>
          <w:rFonts w:eastAsia="NSimSun"/>
        </w:rPr>
      </w:pPr>
    </w:p>
    <w:p w:rsidR="0022479F" w:rsidRDefault="0022479F" w:rsidP="009D0490">
      <w:pPr>
        <w:rPr>
          <w:rFonts w:eastAsia="NSimSun"/>
          <w:i/>
          <w:iCs/>
          <w:lang w:val="es-ES"/>
        </w:rPr>
      </w:pPr>
      <w:r>
        <w:rPr>
          <w:rFonts w:eastAsia="NSimSun"/>
          <w:i/>
          <w:iCs/>
          <w:szCs w:val="22"/>
        </w:rPr>
        <w:t>Другие книги, изданные в соавторстве и готовящиеся к изданию</w:t>
      </w:r>
    </w:p>
    <w:p w:rsidR="0022479F" w:rsidRDefault="0022479F" w:rsidP="009D0490">
      <w:pPr>
        <w:rPr>
          <w:rFonts w:eastAsia="NSimSun"/>
          <w:lang w:val="es-ES"/>
        </w:rPr>
      </w:pPr>
    </w:p>
    <w:p w:rsidR="0022479F" w:rsidRDefault="0022479F" w:rsidP="009D0490">
      <w:pPr>
        <w:rPr>
          <w:rFonts w:eastAsia="NSimSun"/>
          <w:szCs w:val="22"/>
          <w:lang w:val="es-ES"/>
        </w:rPr>
      </w:pPr>
      <w:r w:rsidRPr="00D36018">
        <w:rPr>
          <w:rFonts w:eastAsia="NSimSun"/>
          <w:i/>
          <w:iCs/>
          <w:lang w:val="es-ES"/>
        </w:rPr>
        <w:t>Ciudadanía y derechos humanos</w:t>
      </w:r>
      <w:r w:rsidRPr="00CC238D">
        <w:rPr>
          <w:rFonts w:eastAsia="NSimSun"/>
          <w:lang w:val="es-ES"/>
        </w:rPr>
        <w:t xml:space="preserve"> (</w:t>
      </w:r>
      <w:r>
        <w:rPr>
          <w:rFonts w:eastAsia="NSimSun"/>
        </w:rPr>
        <w:t>в</w:t>
      </w:r>
      <w:r w:rsidRPr="00D14FB2">
        <w:rPr>
          <w:rFonts w:eastAsia="NSimSun"/>
          <w:lang w:val="es-ES"/>
        </w:rPr>
        <w:t xml:space="preserve"> </w:t>
      </w:r>
      <w:r>
        <w:rPr>
          <w:rFonts w:eastAsia="NSimSun"/>
        </w:rPr>
        <w:t>соавторстве</w:t>
      </w:r>
      <w:r w:rsidRPr="00CC238D">
        <w:rPr>
          <w:rFonts w:eastAsia="NSimSun"/>
          <w:lang w:val="es-ES"/>
        </w:rPr>
        <w:t>), Ed. Santillana, Buenos Aires, 2006.</w:t>
      </w:r>
    </w:p>
    <w:p w:rsidR="0022479F" w:rsidRDefault="0022479F" w:rsidP="009D0490">
      <w:pPr>
        <w:rPr>
          <w:rFonts w:eastAsia="NSimSun"/>
          <w:szCs w:val="22"/>
          <w:lang w:val="es-ES"/>
        </w:rPr>
      </w:pPr>
    </w:p>
    <w:p w:rsidR="0022479F" w:rsidRDefault="0022479F" w:rsidP="009D0490">
      <w:pPr>
        <w:rPr>
          <w:rFonts w:eastAsia="NSimSun"/>
          <w:lang w:val="es-ES"/>
        </w:rPr>
      </w:pPr>
      <w:r w:rsidRPr="00D36018">
        <w:rPr>
          <w:rFonts w:eastAsia="NSimSun"/>
          <w:i/>
          <w:iCs/>
          <w:szCs w:val="22"/>
          <w:lang w:val="es-ES"/>
        </w:rPr>
        <w:t>Manual de Derechos Humanos para Fuerzas Armadas</w:t>
      </w:r>
      <w:r w:rsidRPr="00CC238D">
        <w:rPr>
          <w:rFonts w:eastAsia="NSimSun"/>
          <w:szCs w:val="22"/>
          <w:lang w:val="es-ES"/>
        </w:rPr>
        <w:t xml:space="preserve"> (</w:t>
      </w:r>
      <w:r>
        <w:rPr>
          <w:rFonts w:eastAsia="NSimSun"/>
          <w:szCs w:val="22"/>
        </w:rPr>
        <w:t>в</w:t>
      </w:r>
      <w:r w:rsidRPr="00D14FB2">
        <w:rPr>
          <w:rFonts w:eastAsia="NSimSun"/>
          <w:szCs w:val="22"/>
          <w:lang w:val="fr-FR"/>
        </w:rPr>
        <w:t xml:space="preserve"> </w:t>
      </w:r>
      <w:r>
        <w:rPr>
          <w:rFonts w:eastAsia="NSimSun"/>
          <w:szCs w:val="22"/>
        </w:rPr>
        <w:t>соавторстве</w:t>
      </w:r>
      <w:r w:rsidRPr="00CC238D">
        <w:rPr>
          <w:rFonts w:eastAsia="NSimSun"/>
          <w:szCs w:val="22"/>
          <w:lang w:val="es-ES"/>
        </w:rPr>
        <w:t>)</w:t>
      </w:r>
      <w:r>
        <w:rPr>
          <w:rFonts w:eastAsia="NSimSun"/>
          <w:szCs w:val="22"/>
          <w:lang w:val="es-ES"/>
        </w:rPr>
        <w:t>,</w:t>
      </w:r>
      <w:r w:rsidRPr="00CC238D">
        <w:rPr>
          <w:rFonts w:eastAsia="NSimSun"/>
          <w:szCs w:val="22"/>
          <w:lang w:val="es-ES"/>
        </w:rPr>
        <w:t xml:space="preserve"> Ed. Instituto Interamericano de Derechos Humanos, San José de Costa Rica, 2005.</w:t>
      </w:r>
    </w:p>
    <w:p w:rsidR="0022479F" w:rsidRDefault="0022479F" w:rsidP="009D0490">
      <w:pPr>
        <w:rPr>
          <w:rFonts w:eastAsia="NSimSun"/>
          <w:lang w:val="es-ES"/>
        </w:rPr>
      </w:pPr>
    </w:p>
    <w:p w:rsidR="0022479F" w:rsidRDefault="0022479F" w:rsidP="009D0490">
      <w:pPr>
        <w:rPr>
          <w:rFonts w:eastAsia="NSimSun"/>
          <w:lang w:val="es-ES"/>
        </w:rPr>
      </w:pPr>
      <w:r w:rsidRPr="00D36018">
        <w:rPr>
          <w:rFonts w:eastAsia="NSimSun"/>
          <w:i/>
          <w:iCs/>
          <w:lang w:val="es-ES"/>
        </w:rPr>
        <w:t>El archivo y el taller de las ciencias sociales</w:t>
      </w:r>
      <w:r w:rsidRPr="00CC238D">
        <w:rPr>
          <w:rFonts w:eastAsia="NSimSun"/>
          <w:lang w:val="es-ES"/>
        </w:rPr>
        <w:t xml:space="preserve"> (</w:t>
      </w:r>
      <w:r>
        <w:rPr>
          <w:rFonts w:eastAsia="NSimSun"/>
        </w:rPr>
        <w:t>в</w:t>
      </w:r>
      <w:r w:rsidRPr="00D14FB2">
        <w:rPr>
          <w:rFonts w:eastAsia="NSimSun"/>
          <w:lang w:val="fr-FR"/>
        </w:rPr>
        <w:t xml:space="preserve"> </w:t>
      </w:r>
      <w:r>
        <w:rPr>
          <w:rFonts w:eastAsia="NSimSun"/>
        </w:rPr>
        <w:t>восьми</w:t>
      </w:r>
      <w:r w:rsidRPr="00D14FB2">
        <w:rPr>
          <w:rFonts w:eastAsia="NSimSun"/>
          <w:lang w:val="fr-FR"/>
        </w:rPr>
        <w:t xml:space="preserve"> </w:t>
      </w:r>
      <w:r>
        <w:rPr>
          <w:rFonts w:eastAsia="NSimSun"/>
        </w:rPr>
        <w:t>томах</w:t>
      </w:r>
      <w:r w:rsidRPr="00D14FB2">
        <w:rPr>
          <w:rFonts w:eastAsia="NSimSun"/>
          <w:lang w:val="fr-FR"/>
        </w:rPr>
        <w:t xml:space="preserve">, </w:t>
      </w:r>
      <w:r>
        <w:rPr>
          <w:rFonts w:eastAsia="NSimSun"/>
        </w:rPr>
        <w:t>в</w:t>
      </w:r>
      <w:r w:rsidRPr="00D14FB2">
        <w:rPr>
          <w:rFonts w:eastAsia="NSimSun"/>
          <w:lang w:val="fr-FR"/>
        </w:rPr>
        <w:t xml:space="preserve"> </w:t>
      </w:r>
      <w:r>
        <w:rPr>
          <w:rFonts w:eastAsia="NSimSun"/>
        </w:rPr>
        <w:t>соавторстве</w:t>
      </w:r>
      <w:r w:rsidRPr="00CC238D">
        <w:rPr>
          <w:rFonts w:eastAsia="NSimSun"/>
          <w:lang w:val="es-ES"/>
        </w:rPr>
        <w:t>); Ed. Norma, B</w:t>
      </w:r>
      <w:r>
        <w:rPr>
          <w:rFonts w:eastAsia="NSimSun"/>
          <w:lang w:val="es-ES"/>
        </w:rPr>
        <w:t>ueno</w:t>
      </w:r>
      <w:r w:rsidRPr="00CC238D">
        <w:rPr>
          <w:rFonts w:eastAsia="NSimSun"/>
          <w:lang w:val="es-ES"/>
        </w:rPr>
        <w:t>s Aires, 1990.</w:t>
      </w:r>
    </w:p>
    <w:p w:rsidR="0022479F" w:rsidRDefault="0022479F" w:rsidP="009D0490">
      <w:pPr>
        <w:rPr>
          <w:rFonts w:eastAsia="NSimSun"/>
          <w:szCs w:val="22"/>
        </w:rPr>
      </w:pPr>
    </w:p>
    <w:p w:rsidR="0022479F" w:rsidRDefault="0022479F" w:rsidP="009D0490">
      <w:pPr>
        <w:rPr>
          <w:rFonts w:eastAsia="NSimSun"/>
          <w:szCs w:val="22"/>
          <w:lang w:val="es-ES"/>
        </w:rPr>
      </w:pPr>
      <w:r w:rsidRPr="00D14FB2">
        <w:rPr>
          <w:rFonts w:eastAsia="NSimSun"/>
          <w:szCs w:val="22"/>
          <w:lang w:val="es-ES"/>
        </w:rPr>
        <w:t>"</w:t>
      </w:r>
      <w:r w:rsidRPr="00CC238D">
        <w:rPr>
          <w:rFonts w:eastAsia="NSimSun"/>
          <w:szCs w:val="22"/>
          <w:lang w:val="es-ES"/>
        </w:rPr>
        <w:t xml:space="preserve">Los Derechos Humanos en </w:t>
      </w:r>
      <w:smartTag w:uri="urn:schemas-microsoft-com:office:smarttags" w:element="PersonName">
        <w:smartTagPr>
          <w:attr w:name="ProductID" w:val="la Educaci￳n"/>
        </w:smartTagPr>
        <w:r w:rsidRPr="00CC238D">
          <w:rPr>
            <w:rFonts w:eastAsia="NSimSun"/>
            <w:szCs w:val="22"/>
            <w:lang w:val="es-ES"/>
          </w:rPr>
          <w:t>la Educación</w:t>
        </w:r>
      </w:smartTag>
      <w:r w:rsidRPr="00CC238D">
        <w:rPr>
          <w:rFonts w:eastAsia="NSimSun"/>
          <w:szCs w:val="22"/>
          <w:lang w:val="es-ES"/>
        </w:rPr>
        <w:t xml:space="preserve"> Superior</w:t>
      </w:r>
      <w:r w:rsidRPr="00D14FB2">
        <w:rPr>
          <w:rFonts w:eastAsia="NSimSun"/>
          <w:szCs w:val="22"/>
          <w:lang w:val="es-ES"/>
        </w:rPr>
        <w:t>"</w:t>
      </w:r>
      <w:r w:rsidRPr="00CC238D">
        <w:rPr>
          <w:rFonts w:eastAsia="NSimSun"/>
          <w:szCs w:val="22"/>
          <w:lang w:val="es-ES"/>
        </w:rPr>
        <w:t>:  (</w:t>
      </w:r>
      <w:r>
        <w:rPr>
          <w:rFonts w:eastAsia="NSimSun"/>
          <w:szCs w:val="22"/>
        </w:rPr>
        <w:t>готовится</w:t>
      </w:r>
      <w:r w:rsidRPr="00D14FB2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к</w:t>
      </w:r>
      <w:r w:rsidRPr="00D14FB2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изданию</w:t>
      </w:r>
      <w:r w:rsidRPr="00D14FB2">
        <w:rPr>
          <w:rFonts w:eastAsia="NSimSun"/>
          <w:szCs w:val="22"/>
          <w:lang w:val="es-ES"/>
        </w:rPr>
        <w:t xml:space="preserve">, </w:t>
      </w:r>
      <w:r>
        <w:rPr>
          <w:rFonts w:eastAsia="NSimSun"/>
          <w:szCs w:val="22"/>
        </w:rPr>
        <w:t>Межамериканским</w:t>
      </w:r>
      <w:r w:rsidRPr="00D14FB2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институтом</w:t>
      </w:r>
      <w:r w:rsidRPr="00D14FB2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по</w:t>
      </w:r>
      <w:r w:rsidRPr="00D14FB2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правам</w:t>
      </w:r>
      <w:r w:rsidRPr="00D14FB2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человека</w:t>
      </w:r>
      <w:r w:rsidRPr="00D14FB2">
        <w:rPr>
          <w:rFonts w:eastAsia="NSimSun"/>
          <w:szCs w:val="22"/>
          <w:lang w:val="es-ES"/>
        </w:rPr>
        <w:t>)</w:t>
      </w:r>
    </w:p>
    <w:p w:rsidR="0022479F" w:rsidRDefault="0022479F" w:rsidP="009D0490">
      <w:pPr>
        <w:rPr>
          <w:rFonts w:eastAsia="NSimSun"/>
          <w:szCs w:val="22"/>
          <w:lang w:val="es-ES"/>
        </w:rPr>
      </w:pPr>
    </w:p>
    <w:p w:rsidR="0022479F" w:rsidRDefault="0022479F" w:rsidP="009D0490">
      <w:pPr>
        <w:rPr>
          <w:rFonts w:eastAsia="NSimSun"/>
          <w:b/>
          <w:bCs/>
          <w:szCs w:val="22"/>
          <w:lang w:val="es-ES"/>
        </w:rPr>
      </w:pPr>
      <w:r>
        <w:rPr>
          <w:rFonts w:eastAsia="NSimSun"/>
          <w:b/>
          <w:bCs/>
          <w:szCs w:val="22"/>
          <w:lang w:val="es-ES"/>
        </w:rPr>
        <w:br w:type="page"/>
      </w:r>
      <w:r w:rsidRPr="002E0A2C">
        <w:rPr>
          <w:rFonts w:eastAsia="NSimSun"/>
          <w:b/>
          <w:bCs/>
          <w:szCs w:val="22"/>
          <w:lang w:val="es-ES"/>
        </w:rPr>
        <w:t xml:space="preserve">D. </w:t>
      </w:r>
      <w:r>
        <w:rPr>
          <w:rFonts w:eastAsia="NSimSun"/>
          <w:b/>
          <w:bCs/>
          <w:szCs w:val="22"/>
        </w:rPr>
        <w:tab/>
        <w:t>Прочее</w:t>
      </w:r>
    </w:p>
    <w:p w:rsidR="0022479F" w:rsidRDefault="0022479F" w:rsidP="009D0490">
      <w:pPr>
        <w:rPr>
          <w:rFonts w:eastAsia="NSimSun"/>
          <w:b/>
          <w:bCs/>
          <w:szCs w:val="22"/>
          <w:lang w:val="es-ES"/>
        </w:rPr>
      </w:pPr>
    </w:p>
    <w:p w:rsidR="0022479F" w:rsidRDefault="0022479F" w:rsidP="009D0490">
      <w:pPr>
        <w:rPr>
          <w:rFonts w:eastAsia="NSimSun"/>
          <w:szCs w:val="22"/>
          <w:lang w:val="es-ES"/>
        </w:rPr>
      </w:pPr>
      <w:r>
        <w:rPr>
          <w:rFonts w:eastAsia="NSimSun"/>
        </w:rPr>
        <w:t>В качестве адвоката руководил подготовкой индивидуальных петиций и/или дел, представляемых на рассмотрение органов Межамериканской системы по правам человека</w:t>
      </w:r>
    </w:p>
    <w:p w:rsidR="0022479F" w:rsidRDefault="0022479F" w:rsidP="009D0490">
      <w:pPr>
        <w:rPr>
          <w:rFonts w:eastAsia="NSimSun"/>
          <w:szCs w:val="22"/>
          <w:lang w:val="es-ES"/>
        </w:rPr>
      </w:pPr>
    </w:p>
    <w:p w:rsidR="0022479F" w:rsidRDefault="0022479F" w:rsidP="009D0490">
      <w:pPr>
        <w:rPr>
          <w:rFonts w:eastAsia="NSimSun"/>
          <w:szCs w:val="22"/>
          <w:lang w:val="es-ES"/>
        </w:rPr>
      </w:pPr>
      <w:r>
        <w:rPr>
          <w:rFonts w:eastAsia="NSimSun"/>
          <w:szCs w:val="22"/>
        </w:rPr>
        <w:t>Член Междисциплинарной группы по формальному образованию Экуменического движения за права человека</w:t>
      </w:r>
      <w:r w:rsidRPr="00CC238D">
        <w:rPr>
          <w:rFonts w:eastAsia="NSimSun"/>
          <w:szCs w:val="22"/>
          <w:lang w:val="es-ES"/>
        </w:rPr>
        <w:t xml:space="preserve"> (1990-1996</w:t>
      </w:r>
      <w:r>
        <w:rPr>
          <w:rFonts w:eastAsia="NSimSun"/>
          <w:szCs w:val="22"/>
        </w:rPr>
        <w:t> годы</w:t>
      </w:r>
      <w:r w:rsidRPr="00CC238D">
        <w:rPr>
          <w:rFonts w:eastAsia="NSimSun"/>
          <w:szCs w:val="22"/>
          <w:lang w:val="es-ES"/>
        </w:rPr>
        <w:t>)</w:t>
      </w:r>
      <w:r>
        <w:rPr>
          <w:rFonts w:eastAsia="NSimSun"/>
          <w:szCs w:val="22"/>
          <w:lang w:val="es-ES"/>
        </w:rPr>
        <w:t>.</w:t>
      </w:r>
    </w:p>
    <w:p w:rsidR="0022479F" w:rsidRDefault="0022479F" w:rsidP="009D0490">
      <w:pPr>
        <w:rPr>
          <w:rFonts w:eastAsia="NSimSun"/>
          <w:szCs w:val="22"/>
          <w:lang w:val="es-ES"/>
        </w:rPr>
      </w:pPr>
    </w:p>
    <w:p w:rsidR="0022479F" w:rsidRDefault="0022479F" w:rsidP="009D0490">
      <w:pPr>
        <w:rPr>
          <w:lang w:val="es-ES"/>
        </w:rPr>
      </w:pPr>
      <w:r>
        <w:rPr>
          <w:rFonts w:eastAsia="NSimSun"/>
          <w:szCs w:val="22"/>
        </w:rPr>
        <w:t>Публичное</w:t>
      </w:r>
      <w:r w:rsidRPr="006E7911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признание</w:t>
      </w:r>
      <w:r w:rsidRPr="006E7911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муниципалитетом</w:t>
      </w:r>
      <w:r w:rsidRPr="006E7911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Ла</w:t>
      </w:r>
      <w:r w:rsidRPr="006E7911">
        <w:rPr>
          <w:rFonts w:eastAsia="NSimSun"/>
          <w:szCs w:val="22"/>
          <w:lang w:val="es-ES"/>
        </w:rPr>
        <w:t>-</w:t>
      </w:r>
      <w:r>
        <w:rPr>
          <w:rFonts w:eastAsia="NSimSun"/>
          <w:szCs w:val="22"/>
        </w:rPr>
        <w:t>Платы</w:t>
      </w:r>
      <w:r w:rsidRPr="006E7911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заслуг</w:t>
      </w:r>
      <w:r w:rsidRPr="006E7911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в</w:t>
      </w:r>
      <w:r w:rsidRPr="006E7911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деле</w:t>
      </w:r>
      <w:r w:rsidRPr="006E7911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поощрения</w:t>
      </w:r>
      <w:r w:rsidRPr="006E7911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и</w:t>
      </w:r>
      <w:r w:rsidRPr="006E7911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защиты</w:t>
      </w:r>
      <w:r w:rsidRPr="006E7911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прав</w:t>
      </w:r>
      <w:r w:rsidRPr="006E7911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человека</w:t>
      </w:r>
      <w:r w:rsidRPr="006E7911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на</w:t>
      </w:r>
      <w:r w:rsidRPr="006E7911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национальном</w:t>
      </w:r>
      <w:r w:rsidRPr="006E7911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и</w:t>
      </w:r>
      <w:r w:rsidRPr="006E7911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международном</w:t>
      </w:r>
      <w:r w:rsidRPr="006E7911">
        <w:rPr>
          <w:rFonts w:eastAsia="NSimSun"/>
          <w:szCs w:val="22"/>
          <w:lang w:val="es-ES"/>
        </w:rPr>
        <w:t xml:space="preserve"> </w:t>
      </w:r>
      <w:r>
        <w:rPr>
          <w:rFonts w:eastAsia="NSimSun"/>
          <w:szCs w:val="22"/>
        </w:rPr>
        <w:t>уровне</w:t>
      </w:r>
      <w:r w:rsidRPr="00CC238D">
        <w:rPr>
          <w:rFonts w:eastAsia="NSimSun"/>
          <w:szCs w:val="22"/>
          <w:lang w:val="es-ES"/>
        </w:rPr>
        <w:t xml:space="preserve"> (2008</w:t>
      </w:r>
      <w:r>
        <w:rPr>
          <w:rFonts w:eastAsia="NSimSun"/>
          <w:szCs w:val="22"/>
        </w:rPr>
        <w:t> год</w:t>
      </w:r>
      <w:r w:rsidRPr="00CC238D">
        <w:rPr>
          <w:rFonts w:eastAsia="NSimSun"/>
          <w:szCs w:val="22"/>
          <w:lang w:val="es-ES"/>
        </w:rPr>
        <w:t>)</w:t>
      </w:r>
      <w:r>
        <w:rPr>
          <w:rFonts w:eastAsia="NSimSun"/>
          <w:szCs w:val="22"/>
          <w:lang w:val="es-ES"/>
        </w:rPr>
        <w:t>.</w:t>
      </w:r>
    </w:p>
    <w:p w:rsidR="0022479F" w:rsidRDefault="0022479F" w:rsidP="009D0490"/>
    <w:p w:rsidR="007B576F" w:rsidRDefault="007B576F" w:rsidP="009D0490">
      <w:pPr>
        <w:autoSpaceDE w:val="0"/>
        <w:autoSpaceDN w:val="0"/>
        <w:adjustRightInd w:val="0"/>
        <w:jc w:val="center"/>
        <w:rPr>
          <w:rFonts w:eastAsia="NSimSun"/>
        </w:rPr>
      </w:pPr>
      <w:r>
        <w:br w:type="page"/>
      </w:r>
      <w:r>
        <w:rPr>
          <w:rFonts w:eastAsia="NSimSun"/>
        </w:rPr>
        <w:t>Кристер</w:t>
      </w:r>
      <w:r w:rsidRPr="00564131">
        <w:rPr>
          <w:rFonts w:eastAsia="NSimSun"/>
        </w:rPr>
        <w:t xml:space="preserve"> </w:t>
      </w:r>
      <w:r>
        <w:rPr>
          <w:rFonts w:eastAsia="NSimSun"/>
        </w:rPr>
        <w:t>ТЕЛИН</w:t>
      </w:r>
    </w:p>
    <w:p w:rsidR="007B576F" w:rsidRDefault="007B576F" w:rsidP="009D0490">
      <w:pPr>
        <w:jc w:val="center"/>
        <w:rPr>
          <w:rFonts w:eastAsia="NSimSun"/>
          <w:lang w:val="en-US"/>
        </w:rPr>
      </w:pPr>
      <w:r w:rsidRPr="008260E0">
        <w:rPr>
          <w:rFonts w:eastAsia="NSimSun"/>
          <w:lang w:val="en-US"/>
        </w:rPr>
        <w:t>(</w:t>
      </w:r>
      <w:r>
        <w:rPr>
          <w:rFonts w:eastAsia="NSimSun"/>
        </w:rPr>
        <w:t>Швеция</w:t>
      </w:r>
      <w:r w:rsidRPr="008260E0">
        <w:rPr>
          <w:rFonts w:eastAsia="NSimSun"/>
          <w:lang w:val="en-US"/>
        </w:rPr>
        <w:t>)</w:t>
      </w:r>
    </w:p>
    <w:p w:rsidR="007B576F" w:rsidRPr="008260E0" w:rsidRDefault="007B576F" w:rsidP="009D0490">
      <w:pPr>
        <w:jc w:val="center"/>
        <w:rPr>
          <w:rFonts w:eastAsia="NSimSu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52"/>
        <w:gridCol w:w="7218"/>
      </w:tblGrid>
      <w:tr w:rsidR="007B576F" w:rsidTr="009D0490">
        <w:tc>
          <w:tcPr>
            <w:tcW w:w="2352" w:type="dxa"/>
          </w:tcPr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  <w:r>
              <w:rPr>
                <w:rFonts w:eastAsia="NSimSun"/>
                <w:bCs/>
                <w:szCs w:val="24"/>
              </w:rPr>
              <w:t>Языки:</w:t>
            </w:r>
          </w:p>
        </w:tc>
        <w:tc>
          <w:tcPr>
            <w:tcW w:w="7219" w:type="dxa"/>
          </w:tcPr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  <w:r>
              <w:rPr>
                <w:rFonts w:eastAsia="NSimSun"/>
                <w:bCs/>
                <w:szCs w:val="24"/>
              </w:rPr>
              <w:t>Шведский, английский, немецкий и французский</w:t>
            </w:r>
          </w:p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</w:p>
        </w:tc>
      </w:tr>
      <w:tr w:rsidR="007B576F" w:rsidTr="009D0490">
        <w:tc>
          <w:tcPr>
            <w:tcW w:w="9571" w:type="dxa"/>
            <w:gridSpan w:val="2"/>
          </w:tcPr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  <w:r>
              <w:rPr>
                <w:rFonts w:eastAsia="NSimSun"/>
                <w:bCs/>
                <w:szCs w:val="24"/>
              </w:rPr>
              <w:t>Занимаемая должность:</w:t>
            </w:r>
          </w:p>
        </w:tc>
      </w:tr>
      <w:tr w:rsidR="007B576F" w:rsidTr="009D0490">
        <w:tc>
          <w:tcPr>
            <w:tcW w:w="9571" w:type="dxa"/>
            <w:gridSpan w:val="2"/>
          </w:tcPr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szCs w:val="24"/>
              </w:rPr>
            </w:pPr>
            <w:r>
              <w:rPr>
                <w:rFonts w:eastAsia="NSimSun"/>
                <w:bCs/>
                <w:szCs w:val="24"/>
              </w:rPr>
              <w:t xml:space="preserve">Судья </w:t>
            </w:r>
            <w:r w:rsidRPr="00CC238D">
              <w:rPr>
                <w:rFonts w:eastAsia="NSimSun"/>
                <w:szCs w:val="24"/>
              </w:rPr>
              <w:t>(ad litem)</w:t>
            </w:r>
            <w:r>
              <w:rPr>
                <w:rFonts w:eastAsia="NSimSun"/>
                <w:szCs w:val="24"/>
              </w:rPr>
              <w:t xml:space="preserve"> Международного трибунала для бывшей Югославии (МТБЮ), избранный Генеральной Ассамблеей Организации Объединенных Наций в 2001 году на должность судьи </w:t>
            </w:r>
            <w:r w:rsidRPr="00CC238D">
              <w:rPr>
                <w:rFonts w:eastAsia="NSimSun"/>
                <w:szCs w:val="24"/>
              </w:rPr>
              <w:t>(ad litem)</w:t>
            </w:r>
            <w:r>
              <w:rPr>
                <w:rFonts w:eastAsia="NSimSun"/>
                <w:szCs w:val="24"/>
              </w:rPr>
              <w:t xml:space="preserve">;  переизбирался в 2005 году и с декабря </w:t>
            </w:r>
            <w:r w:rsidRPr="00D424F4">
              <w:rPr>
                <w:rFonts w:eastAsia="NSimSun"/>
                <w:szCs w:val="24"/>
              </w:rPr>
              <w:t>2003 года</w:t>
            </w:r>
            <w:r>
              <w:rPr>
                <w:rFonts w:eastAsia="NSimSun"/>
                <w:szCs w:val="24"/>
              </w:rPr>
              <w:t xml:space="preserve"> по настоящее время работает в Гааге.</w:t>
            </w:r>
          </w:p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</w:p>
        </w:tc>
      </w:tr>
      <w:tr w:rsidR="007B576F" w:rsidTr="009D0490">
        <w:tc>
          <w:tcPr>
            <w:tcW w:w="9571" w:type="dxa"/>
            <w:gridSpan w:val="2"/>
          </w:tcPr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  <w:r>
              <w:rPr>
                <w:rFonts w:eastAsia="NSimSun"/>
                <w:bCs/>
                <w:szCs w:val="24"/>
              </w:rPr>
              <w:t>Предыдущие назначения:</w:t>
            </w:r>
          </w:p>
        </w:tc>
      </w:tr>
      <w:tr w:rsidR="007B576F" w:rsidTr="009D0490">
        <w:tc>
          <w:tcPr>
            <w:tcW w:w="2352" w:type="dxa"/>
          </w:tcPr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  <w:r>
              <w:rPr>
                <w:rFonts w:eastAsia="NSimSun"/>
                <w:bCs/>
                <w:szCs w:val="24"/>
              </w:rPr>
              <w:t>1997–2003 годы</w:t>
            </w:r>
          </w:p>
        </w:tc>
        <w:tc>
          <w:tcPr>
            <w:tcW w:w="7219" w:type="dxa"/>
          </w:tcPr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  <w:r>
              <w:rPr>
                <w:rFonts w:eastAsia="NSimSun"/>
                <w:bCs/>
                <w:szCs w:val="24"/>
              </w:rPr>
              <w:t>Командировки на Балканы по линии Европейского союза и министерства иностранных дел Швеции;  участие в проекте "Поддержка конституционного укрепления потенциала в Боснии и Герцеговине";  генеральный директор Комиссии по независимым средствам массовой информации Боснии и Герцеговины (высший регулирующий орган электронных средств массовой информации страны);  председатель Пакта стабильности для Юго–Восточной Европы ("Инициативы для Юго–Восточной Европы") и директор Центра по вопросам политики и юридического консультирования в Белграде, Сербия.</w:t>
            </w:r>
          </w:p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</w:p>
        </w:tc>
      </w:tr>
      <w:tr w:rsidR="007B576F" w:rsidRPr="00845AAD" w:rsidTr="009D0490">
        <w:tc>
          <w:tcPr>
            <w:tcW w:w="2352" w:type="dxa"/>
          </w:tcPr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  <w:lang w:val="en-US"/>
              </w:rPr>
            </w:pPr>
            <w:r w:rsidRPr="00B569D1">
              <w:rPr>
                <w:rFonts w:eastAsia="NSimSun"/>
                <w:bCs/>
                <w:szCs w:val="24"/>
                <w:lang w:val="en-US"/>
              </w:rPr>
              <w:t xml:space="preserve">1998 – </w:t>
            </w:r>
            <w:r w:rsidRPr="00B569D1">
              <w:rPr>
                <w:rFonts w:eastAsia="NSimSun"/>
                <w:bCs/>
                <w:szCs w:val="24"/>
                <w:lang w:val="en-US"/>
              </w:rPr>
              <w:br/>
            </w:r>
            <w:r>
              <w:rPr>
                <w:rFonts w:eastAsia="NSimSun"/>
                <w:bCs/>
                <w:szCs w:val="24"/>
              </w:rPr>
              <w:t>по настоящее</w:t>
            </w:r>
            <w:r w:rsidRPr="00B569D1">
              <w:rPr>
                <w:rFonts w:eastAsia="NSimSun"/>
                <w:bCs/>
                <w:szCs w:val="24"/>
                <w:lang w:val="en-US"/>
              </w:rPr>
              <w:t xml:space="preserve"> </w:t>
            </w:r>
            <w:r>
              <w:rPr>
                <w:rFonts w:eastAsia="NSimSun"/>
                <w:bCs/>
                <w:szCs w:val="24"/>
              </w:rPr>
              <w:t>время</w:t>
            </w:r>
          </w:p>
          <w:p w:rsidR="007B576F" w:rsidRPr="00B569D1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  <w:lang w:val="en-US"/>
              </w:rPr>
            </w:pPr>
          </w:p>
        </w:tc>
        <w:tc>
          <w:tcPr>
            <w:tcW w:w="7219" w:type="dxa"/>
          </w:tcPr>
          <w:p w:rsidR="007B576F" w:rsidRPr="00B569D1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  <w:r>
              <w:rPr>
                <w:rFonts w:eastAsia="NSimSun"/>
                <w:bCs/>
                <w:szCs w:val="24"/>
              </w:rPr>
              <w:t>Главный судья Апелляционного суда Сконе и Блекинге в Мальме.</w:t>
            </w:r>
          </w:p>
        </w:tc>
      </w:tr>
      <w:tr w:rsidR="007B576F" w:rsidRPr="00845AAD" w:rsidTr="009D0490">
        <w:tc>
          <w:tcPr>
            <w:tcW w:w="2352" w:type="dxa"/>
          </w:tcPr>
          <w:p w:rsidR="007B576F" w:rsidRPr="00845AAD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  <w:r>
              <w:rPr>
                <w:rFonts w:eastAsia="NSimSun"/>
                <w:bCs/>
                <w:szCs w:val="24"/>
              </w:rPr>
              <w:t>1995 – 1997 годы</w:t>
            </w:r>
          </w:p>
        </w:tc>
        <w:tc>
          <w:tcPr>
            <w:tcW w:w="7219" w:type="dxa"/>
          </w:tcPr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  <w:r>
              <w:rPr>
                <w:rFonts w:eastAsia="NSimSun"/>
                <w:bCs/>
                <w:szCs w:val="24"/>
              </w:rPr>
              <w:t>Председатель правовых комиссий по гражданскому праву, международному частному праву и праву, регулирующему безопасность границ</w:t>
            </w:r>
          </w:p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</w:p>
        </w:tc>
      </w:tr>
      <w:tr w:rsidR="007B576F" w:rsidRPr="00845AAD" w:rsidTr="009D0490">
        <w:tc>
          <w:tcPr>
            <w:tcW w:w="2352" w:type="dxa"/>
          </w:tcPr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  <w:r>
              <w:rPr>
                <w:rFonts w:eastAsia="NSimSun"/>
                <w:bCs/>
                <w:szCs w:val="24"/>
              </w:rPr>
              <w:t>1991 – 1994 годы</w:t>
            </w:r>
          </w:p>
        </w:tc>
        <w:tc>
          <w:tcPr>
            <w:tcW w:w="7219" w:type="dxa"/>
          </w:tcPr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  <w:r>
              <w:rPr>
                <w:rFonts w:eastAsia="NSimSun"/>
                <w:bCs/>
                <w:szCs w:val="24"/>
              </w:rPr>
              <w:t>Заместитель министра юстиции.</w:t>
            </w:r>
          </w:p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</w:p>
        </w:tc>
      </w:tr>
      <w:tr w:rsidR="007B576F" w:rsidRPr="00845AAD" w:rsidTr="009D0490">
        <w:tc>
          <w:tcPr>
            <w:tcW w:w="2352" w:type="dxa"/>
          </w:tcPr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  <w:r>
              <w:rPr>
                <w:rFonts w:eastAsia="NSimSun"/>
                <w:bCs/>
                <w:szCs w:val="24"/>
              </w:rPr>
              <w:t>1990 – 1997 годы</w:t>
            </w:r>
          </w:p>
        </w:tc>
        <w:tc>
          <w:tcPr>
            <w:tcW w:w="7219" w:type="dxa"/>
          </w:tcPr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  <w:r>
              <w:rPr>
                <w:rFonts w:eastAsia="NSimSun"/>
                <w:bCs/>
                <w:szCs w:val="24"/>
              </w:rPr>
              <w:t>Судья по апелляционным делам.</w:t>
            </w:r>
          </w:p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</w:p>
        </w:tc>
      </w:tr>
      <w:tr w:rsidR="007B576F" w:rsidRPr="00845AAD" w:rsidTr="009D0490">
        <w:tc>
          <w:tcPr>
            <w:tcW w:w="2352" w:type="dxa"/>
          </w:tcPr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  <w:r>
              <w:rPr>
                <w:rFonts w:eastAsia="NSimSun"/>
                <w:bCs/>
                <w:szCs w:val="24"/>
              </w:rPr>
              <w:t>1987 – 1991 годы</w:t>
            </w:r>
          </w:p>
        </w:tc>
        <w:tc>
          <w:tcPr>
            <w:tcW w:w="7219" w:type="dxa"/>
          </w:tcPr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  <w:r>
              <w:rPr>
                <w:rFonts w:eastAsia="NSimSun"/>
                <w:bCs/>
                <w:szCs w:val="24"/>
              </w:rPr>
              <w:t>Советник Шведских сил обороны по международному гуманитарному праву.</w:t>
            </w:r>
          </w:p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</w:p>
        </w:tc>
      </w:tr>
      <w:tr w:rsidR="007B576F" w:rsidRPr="00845AAD" w:rsidTr="009D0490">
        <w:tc>
          <w:tcPr>
            <w:tcW w:w="2352" w:type="dxa"/>
          </w:tcPr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  <w:r>
              <w:rPr>
                <w:rFonts w:eastAsia="NSimSun"/>
                <w:bCs/>
                <w:szCs w:val="24"/>
              </w:rPr>
              <w:t>1984 – 1989 годы</w:t>
            </w:r>
          </w:p>
        </w:tc>
        <w:tc>
          <w:tcPr>
            <w:tcW w:w="7219" w:type="dxa"/>
          </w:tcPr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  <w:r>
              <w:rPr>
                <w:rFonts w:eastAsia="NSimSun"/>
                <w:bCs/>
                <w:szCs w:val="24"/>
              </w:rPr>
              <w:t>Помощник судьи по апелляционным делам.</w:t>
            </w:r>
          </w:p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</w:p>
        </w:tc>
      </w:tr>
      <w:tr w:rsidR="007B576F" w:rsidRPr="00845AAD" w:rsidTr="009D0490">
        <w:tc>
          <w:tcPr>
            <w:tcW w:w="2352" w:type="dxa"/>
          </w:tcPr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  <w:r>
              <w:rPr>
                <w:rFonts w:eastAsia="NSimSun"/>
                <w:bCs/>
                <w:szCs w:val="24"/>
              </w:rPr>
              <w:t>1978 – 1994 годы</w:t>
            </w:r>
          </w:p>
        </w:tc>
        <w:tc>
          <w:tcPr>
            <w:tcW w:w="7219" w:type="dxa"/>
          </w:tcPr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  <w:r>
              <w:rPr>
                <w:rFonts w:eastAsia="NSimSun"/>
                <w:bCs/>
                <w:szCs w:val="24"/>
              </w:rPr>
              <w:t>Секретарь ряда правовых комиссий:  по правому регулированию социального страхования, гражданскому праву и регулированию защиты данных.</w:t>
            </w:r>
          </w:p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</w:p>
        </w:tc>
      </w:tr>
      <w:tr w:rsidR="007B576F" w:rsidRPr="00845AAD" w:rsidTr="009D0490">
        <w:tc>
          <w:tcPr>
            <w:tcW w:w="2352" w:type="dxa"/>
          </w:tcPr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  <w:r>
              <w:rPr>
                <w:rFonts w:eastAsia="NSimSun"/>
                <w:bCs/>
                <w:szCs w:val="24"/>
              </w:rPr>
              <w:t>1976 – 1978 годы</w:t>
            </w:r>
          </w:p>
        </w:tc>
        <w:tc>
          <w:tcPr>
            <w:tcW w:w="7219" w:type="dxa"/>
          </w:tcPr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  <w:r>
              <w:rPr>
                <w:rFonts w:eastAsia="NSimSun"/>
                <w:bCs/>
                <w:szCs w:val="24"/>
              </w:rPr>
              <w:t>Помощник судьи по апелляционным делам.</w:t>
            </w:r>
          </w:p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</w:p>
        </w:tc>
      </w:tr>
      <w:tr w:rsidR="007B576F" w:rsidRPr="00845AAD" w:rsidTr="009D0490">
        <w:tc>
          <w:tcPr>
            <w:tcW w:w="2352" w:type="dxa"/>
          </w:tcPr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  <w:r>
              <w:rPr>
                <w:rFonts w:eastAsia="NSimSun"/>
                <w:bCs/>
                <w:szCs w:val="24"/>
              </w:rPr>
              <w:t>1972 – 1975 годы</w:t>
            </w:r>
          </w:p>
        </w:tc>
        <w:tc>
          <w:tcPr>
            <w:tcW w:w="7219" w:type="dxa"/>
          </w:tcPr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  <w:r>
              <w:rPr>
                <w:rFonts w:eastAsia="NSimSun"/>
                <w:bCs/>
                <w:szCs w:val="24"/>
              </w:rPr>
              <w:t>Работник судебной системы.</w:t>
            </w:r>
          </w:p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</w:p>
        </w:tc>
      </w:tr>
      <w:tr w:rsidR="007B576F" w:rsidRPr="00845AAD" w:rsidTr="009D0490">
        <w:tc>
          <w:tcPr>
            <w:tcW w:w="2352" w:type="dxa"/>
          </w:tcPr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  <w:r>
              <w:rPr>
                <w:rFonts w:eastAsia="NSimSun"/>
                <w:bCs/>
                <w:szCs w:val="24"/>
              </w:rPr>
              <w:t>Квалификация:</w:t>
            </w:r>
          </w:p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</w:p>
        </w:tc>
        <w:tc>
          <w:tcPr>
            <w:tcW w:w="7219" w:type="dxa"/>
          </w:tcPr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</w:p>
        </w:tc>
      </w:tr>
      <w:tr w:rsidR="007B576F" w:rsidRPr="00845AAD" w:rsidTr="009D0490">
        <w:tc>
          <w:tcPr>
            <w:tcW w:w="2352" w:type="dxa"/>
          </w:tcPr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  <w:r>
              <w:rPr>
                <w:rFonts w:eastAsia="NSimSun"/>
                <w:bCs/>
                <w:szCs w:val="24"/>
              </w:rPr>
              <w:t>1975 – 1976 годы</w:t>
            </w:r>
          </w:p>
        </w:tc>
        <w:tc>
          <w:tcPr>
            <w:tcW w:w="7219" w:type="dxa"/>
          </w:tcPr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  <w:r>
              <w:rPr>
                <w:rFonts w:eastAsia="NSimSun"/>
                <w:bCs/>
                <w:szCs w:val="24"/>
              </w:rPr>
              <w:t>Магистр юридических наук, в частности по праву Организации Объединенных Наций и международным процессуальным нормам, Гарвардская школа права.</w:t>
            </w:r>
          </w:p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</w:p>
        </w:tc>
      </w:tr>
      <w:tr w:rsidR="007B576F" w:rsidRPr="00845AAD" w:rsidTr="009D0490">
        <w:tc>
          <w:tcPr>
            <w:tcW w:w="2352" w:type="dxa"/>
          </w:tcPr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  <w:r>
              <w:rPr>
                <w:rFonts w:eastAsia="NSimSun"/>
                <w:bCs/>
                <w:szCs w:val="24"/>
              </w:rPr>
              <w:t>1867 – 1972 годы</w:t>
            </w:r>
          </w:p>
        </w:tc>
        <w:tc>
          <w:tcPr>
            <w:tcW w:w="7219" w:type="dxa"/>
          </w:tcPr>
          <w:p w:rsidR="007B576F" w:rsidRDefault="007B576F" w:rsidP="009D0490">
            <w:pPr>
              <w:tabs>
                <w:tab w:val="clear" w:pos="1134"/>
                <w:tab w:val="left" w:pos="1414"/>
              </w:tabs>
              <w:autoSpaceDE w:val="0"/>
              <w:autoSpaceDN w:val="0"/>
              <w:adjustRightInd w:val="0"/>
              <w:rPr>
                <w:rFonts w:eastAsia="NSimSun"/>
                <w:bCs/>
                <w:szCs w:val="24"/>
              </w:rPr>
            </w:pPr>
            <w:r>
              <w:rPr>
                <w:rFonts w:eastAsia="NSimSun"/>
                <w:bCs/>
                <w:szCs w:val="24"/>
              </w:rPr>
              <w:t>Кандидат юридических наук, Лундский университет, Лунд, Швеция.</w:t>
            </w:r>
          </w:p>
        </w:tc>
      </w:tr>
    </w:tbl>
    <w:p w:rsidR="007B576F" w:rsidRDefault="007B576F" w:rsidP="009D0490">
      <w:pPr>
        <w:tabs>
          <w:tab w:val="clear" w:pos="1134"/>
          <w:tab w:val="left" w:pos="1414"/>
        </w:tabs>
        <w:autoSpaceDE w:val="0"/>
        <w:autoSpaceDN w:val="0"/>
        <w:adjustRightInd w:val="0"/>
        <w:rPr>
          <w:rFonts w:eastAsia="NSimSun"/>
          <w:bCs/>
          <w:szCs w:val="24"/>
        </w:rPr>
      </w:pPr>
    </w:p>
    <w:p w:rsidR="007B576F" w:rsidRPr="009C302F" w:rsidRDefault="007B576F" w:rsidP="009D0490">
      <w:pPr>
        <w:tabs>
          <w:tab w:val="clear" w:pos="1134"/>
          <w:tab w:val="left" w:pos="1414"/>
          <w:tab w:val="left" w:pos="3119"/>
        </w:tabs>
        <w:rPr>
          <w:rFonts w:eastAsia="NSimSun"/>
          <w:szCs w:val="24"/>
        </w:rPr>
      </w:pPr>
      <w:r>
        <w:rPr>
          <w:rFonts w:eastAsia="NSimSun"/>
          <w:szCs w:val="24"/>
        </w:rPr>
        <w:t>Другая</w:t>
      </w:r>
      <w:r w:rsidRPr="009C302F">
        <w:rPr>
          <w:rFonts w:eastAsia="NSimSun"/>
          <w:szCs w:val="24"/>
        </w:rPr>
        <w:t xml:space="preserve"> </w:t>
      </w:r>
      <w:r>
        <w:rPr>
          <w:rFonts w:eastAsia="NSimSun"/>
          <w:szCs w:val="24"/>
        </w:rPr>
        <w:t>текущая</w:t>
      </w:r>
      <w:r w:rsidRPr="009C302F">
        <w:rPr>
          <w:rFonts w:eastAsia="NSimSun"/>
          <w:szCs w:val="24"/>
        </w:rPr>
        <w:t xml:space="preserve"> </w:t>
      </w:r>
      <w:r>
        <w:rPr>
          <w:rFonts w:eastAsia="NSimSun"/>
          <w:szCs w:val="24"/>
        </w:rPr>
        <w:t>профессиональная</w:t>
      </w:r>
      <w:r w:rsidRPr="009C302F">
        <w:rPr>
          <w:rFonts w:eastAsia="NSimSun"/>
          <w:szCs w:val="24"/>
        </w:rPr>
        <w:t xml:space="preserve"> </w:t>
      </w:r>
      <w:r>
        <w:rPr>
          <w:rFonts w:eastAsia="NSimSun"/>
          <w:szCs w:val="24"/>
        </w:rPr>
        <w:t>деятельность</w:t>
      </w:r>
      <w:r w:rsidRPr="009C302F">
        <w:rPr>
          <w:rFonts w:eastAsia="NSimSun"/>
          <w:szCs w:val="24"/>
        </w:rPr>
        <w:t xml:space="preserve">: </w:t>
      </w:r>
    </w:p>
    <w:p w:rsidR="007B576F" w:rsidRDefault="007B576F" w:rsidP="009D0490">
      <w:pPr>
        <w:tabs>
          <w:tab w:val="clear" w:pos="1134"/>
          <w:tab w:val="left" w:pos="1414"/>
          <w:tab w:val="left" w:pos="3119"/>
        </w:tabs>
        <w:ind w:left="567" w:hanging="567"/>
        <w:rPr>
          <w:rFonts w:eastAsia="NSimSun"/>
          <w:szCs w:val="24"/>
        </w:rPr>
      </w:pPr>
      <w:r w:rsidRPr="00A329DB">
        <w:rPr>
          <w:rFonts w:eastAsia="NSimSun"/>
          <w:szCs w:val="24"/>
        </w:rPr>
        <w:t xml:space="preserve">- </w:t>
      </w:r>
      <w:r>
        <w:rPr>
          <w:rFonts w:eastAsia="NSimSun"/>
          <w:szCs w:val="24"/>
        </w:rPr>
        <w:tab/>
        <w:t xml:space="preserve">Шведское общество по судебным исследованиям, председатель, </w:t>
      </w:r>
      <w:r w:rsidRPr="00A329DB">
        <w:rPr>
          <w:rFonts w:eastAsia="NSimSun"/>
          <w:szCs w:val="24"/>
        </w:rPr>
        <w:t>1992</w:t>
      </w:r>
      <w:r>
        <w:rPr>
          <w:rFonts w:eastAsia="NSimSun"/>
          <w:szCs w:val="24"/>
        </w:rPr>
        <w:noBreakHyphen/>
      </w:r>
      <w:r w:rsidRPr="00A329DB">
        <w:rPr>
          <w:rFonts w:eastAsia="NSimSun"/>
          <w:szCs w:val="24"/>
        </w:rPr>
        <w:t>1997</w:t>
      </w:r>
      <w:r>
        <w:rPr>
          <w:rFonts w:eastAsia="NSimSun"/>
          <w:szCs w:val="24"/>
        </w:rPr>
        <w:t xml:space="preserve"> годы</w:t>
      </w:r>
      <w:r w:rsidRPr="00A329DB">
        <w:rPr>
          <w:rFonts w:eastAsia="NSimSun"/>
          <w:szCs w:val="24"/>
        </w:rPr>
        <w:t>;</w:t>
      </w:r>
    </w:p>
    <w:p w:rsidR="007B576F" w:rsidRDefault="007B576F" w:rsidP="009D0490">
      <w:pPr>
        <w:tabs>
          <w:tab w:val="clear" w:pos="1134"/>
          <w:tab w:val="left" w:pos="1414"/>
          <w:tab w:val="left" w:pos="3119"/>
        </w:tabs>
        <w:ind w:left="567" w:hanging="567"/>
        <w:rPr>
          <w:rFonts w:eastAsia="NSimSun"/>
          <w:szCs w:val="24"/>
        </w:rPr>
      </w:pPr>
    </w:p>
    <w:p w:rsidR="007B576F" w:rsidRDefault="007B576F" w:rsidP="009D0490">
      <w:pPr>
        <w:tabs>
          <w:tab w:val="clear" w:pos="1134"/>
          <w:tab w:val="left" w:pos="1414"/>
          <w:tab w:val="left" w:pos="3119"/>
        </w:tabs>
        <w:ind w:left="567" w:hanging="567"/>
        <w:rPr>
          <w:rFonts w:eastAsia="NSimSun"/>
          <w:szCs w:val="24"/>
        </w:rPr>
      </w:pPr>
      <w:r w:rsidRPr="00A329DB">
        <w:rPr>
          <w:rFonts w:eastAsia="NSimSun"/>
          <w:szCs w:val="24"/>
        </w:rPr>
        <w:t xml:space="preserve">- </w:t>
      </w:r>
      <w:r w:rsidRPr="00A329DB">
        <w:rPr>
          <w:rFonts w:eastAsia="NSimSun"/>
          <w:szCs w:val="24"/>
        </w:rPr>
        <w:tab/>
      </w:r>
      <w:r>
        <w:rPr>
          <w:rFonts w:eastAsia="NSimSun"/>
          <w:szCs w:val="24"/>
        </w:rPr>
        <w:t>Международная ассоциация адвокатов;  заместитель председателя Форума судей,</w:t>
      </w:r>
      <w:r w:rsidRPr="00A329DB">
        <w:rPr>
          <w:rFonts w:eastAsia="NSimSun"/>
          <w:szCs w:val="24"/>
        </w:rPr>
        <w:t xml:space="preserve"> 2000-2001</w:t>
      </w:r>
      <w:r>
        <w:rPr>
          <w:rFonts w:eastAsia="NSimSun"/>
          <w:szCs w:val="24"/>
        </w:rPr>
        <w:t xml:space="preserve"> годы</w:t>
      </w:r>
      <w:r w:rsidRPr="00A329DB">
        <w:rPr>
          <w:rFonts w:eastAsia="NSimSun"/>
          <w:szCs w:val="24"/>
        </w:rPr>
        <w:t>;</w:t>
      </w:r>
    </w:p>
    <w:p w:rsidR="007B576F" w:rsidRDefault="007B576F" w:rsidP="009D0490">
      <w:pPr>
        <w:tabs>
          <w:tab w:val="clear" w:pos="1134"/>
          <w:tab w:val="left" w:pos="1414"/>
          <w:tab w:val="left" w:pos="3119"/>
        </w:tabs>
        <w:ind w:left="567" w:hanging="567"/>
        <w:rPr>
          <w:rFonts w:eastAsia="NSimSun"/>
          <w:szCs w:val="24"/>
        </w:rPr>
      </w:pPr>
    </w:p>
    <w:p w:rsidR="007B576F" w:rsidRDefault="007B576F" w:rsidP="009D0490">
      <w:pPr>
        <w:tabs>
          <w:tab w:val="clear" w:pos="1134"/>
          <w:tab w:val="left" w:pos="1414"/>
          <w:tab w:val="left" w:pos="3119"/>
        </w:tabs>
        <w:ind w:left="567" w:hanging="567"/>
        <w:rPr>
          <w:rFonts w:eastAsia="NSimSun"/>
          <w:szCs w:val="24"/>
        </w:rPr>
      </w:pPr>
      <w:r w:rsidRPr="00A329DB">
        <w:rPr>
          <w:rFonts w:eastAsia="NSimSun"/>
          <w:szCs w:val="24"/>
        </w:rPr>
        <w:t xml:space="preserve">- </w:t>
      </w:r>
      <w:r w:rsidRPr="00A329DB">
        <w:rPr>
          <w:rFonts w:eastAsia="NSimSun"/>
          <w:szCs w:val="24"/>
        </w:rPr>
        <w:tab/>
      </w:r>
      <w:r>
        <w:rPr>
          <w:rFonts w:eastAsia="NSimSun"/>
          <w:szCs w:val="24"/>
        </w:rPr>
        <w:t>Член Международной комиссии юристов</w:t>
      </w:r>
      <w:r w:rsidRPr="00A329DB">
        <w:rPr>
          <w:rFonts w:eastAsia="NSimSun"/>
          <w:szCs w:val="24"/>
        </w:rPr>
        <w:t>;</w:t>
      </w:r>
    </w:p>
    <w:p w:rsidR="007B576F" w:rsidRDefault="007B576F" w:rsidP="009D0490">
      <w:pPr>
        <w:tabs>
          <w:tab w:val="clear" w:pos="1134"/>
          <w:tab w:val="left" w:pos="1414"/>
          <w:tab w:val="left" w:pos="3119"/>
        </w:tabs>
        <w:ind w:left="567" w:hanging="567"/>
        <w:rPr>
          <w:rFonts w:eastAsia="NSimSun"/>
          <w:szCs w:val="24"/>
        </w:rPr>
      </w:pPr>
    </w:p>
    <w:p w:rsidR="007B576F" w:rsidRDefault="007B576F" w:rsidP="009D0490">
      <w:pPr>
        <w:tabs>
          <w:tab w:val="clear" w:pos="1134"/>
          <w:tab w:val="left" w:pos="1414"/>
          <w:tab w:val="left" w:pos="3119"/>
        </w:tabs>
        <w:ind w:left="567" w:hanging="567"/>
        <w:rPr>
          <w:rFonts w:eastAsia="NSimSun"/>
          <w:szCs w:val="24"/>
        </w:rPr>
      </w:pPr>
      <w:r w:rsidRPr="00A329DB">
        <w:rPr>
          <w:rFonts w:eastAsia="NSimSun"/>
          <w:szCs w:val="24"/>
        </w:rPr>
        <w:t xml:space="preserve">- </w:t>
      </w:r>
      <w:r w:rsidRPr="00A329DB">
        <w:rPr>
          <w:rFonts w:eastAsia="NSimSun"/>
          <w:szCs w:val="24"/>
        </w:rPr>
        <w:tab/>
      </w:r>
      <w:r>
        <w:rPr>
          <w:rFonts w:eastAsia="NSimSun"/>
          <w:szCs w:val="24"/>
        </w:rPr>
        <w:t>Член</w:t>
      </w:r>
      <w:r w:rsidRPr="00A329DB">
        <w:rPr>
          <w:rFonts w:eastAsia="NSimSun"/>
          <w:szCs w:val="24"/>
        </w:rPr>
        <w:t xml:space="preserve"> </w:t>
      </w:r>
      <w:r>
        <w:rPr>
          <w:rFonts w:eastAsia="NSimSun"/>
          <w:szCs w:val="24"/>
        </w:rPr>
        <w:t>шведского</w:t>
      </w:r>
      <w:r w:rsidRPr="00A329DB">
        <w:rPr>
          <w:rFonts w:eastAsia="NSimSun"/>
          <w:szCs w:val="24"/>
        </w:rPr>
        <w:t xml:space="preserve"> </w:t>
      </w:r>
      <w:r>
        <w:rPr>
          <w:rFonts w:eastAsia="NSimSun"/>
          <w:szCs w:val="24"/>
        </w:rPr>
        <w:t>Хельсинкского</w:t>
      </w:r>
      <w:r w:rsidRPr="00A329DB">
        <w:rPr>
          <w:rFonts w:eastAsia="NSimSun"/>
          <w:szCs w:val="24"/>
        </w:rPr>
        <w:t xml:space="preserve"> </w:t>
      </w:r>
      <w:r>
        <w:rPr>
          <w:rFonts w:eastAsia="NSimSun"/>
          <w:szCs w:val="24"/>
        </w:rPr>
        <w:t>комитета и организации "Международная амнистия"</w:t>
      </w:r>
      <w:r w:rsidRPr="00A329DB">
        <w:rPr>
          <w:rFonts w:eastAsia="NSimSun"/>
          <w:szCs w:val="24"/>
        </w:rPr>
        <w:t>.</w:t>
      </w:r>
    </w:p>
    <w:p w:rsidR="007B576F" w:rsidRDefault="007B576F" w:rsidP="009D0490">
      <w:pPr>
        <w:tabs>
          <w:tab w:val="clear" w:pos="1134"/>
          <w:tab w:val="left" w:pos="1414"/>
          <w:tab w:val="left" w:pos="3119"/>
        </w:tabs>
        <w:ind w:left="567" w:hanging="567"/>
        <w:rPr>
          <w:rFonts w:eastAsia="NSimSun"/>
          <w:szCs w:val="24"/>
        </w:rPr>
      </w:pPr>
    </w:p>
    <w:p w:rsidR="007B576F" w:rsidRDefault="007B576F" w:rsidP="009D0490">
      <w:pPr>
        <w:tabs>
          <w:tab w:val="clear" w:pos="1134"/>
          <w:tab w:val="left" w:pos="1414"/>
        </w:tabs>
        <w:autoSpaceDE w:val="0"/>
        <w:autoSpaceDN w:val="0"/>
        <w:adjustRightInd w:val="0"/>
        <w:rPr>
          <w:rFonts w:eastAsia="NSimSun"/>
          <w:bCs/>
          <w:szCs w:val="24"/>
          <w:lang w:val="en-US"/>
        </w:rPr>
      </w:pPr>
      <w:r>
        <w:rPr>
          <w:rFonts w:eastAsia="NSimSun"/>
          <w:bCs/>
          <w:szCs w:val="24"/>
        </w:rPr>
        <w:t>Публикации</w:t>
      </w:r>
      <w:r w:rsidRPr="008276FC">
        <w:rPr>
          <w:rFonts w:eastAsia="NSimSun"/>
          <w:bCs/>
          <w:szCs w:val="24"/>
          <w:lang w:val="en-US"/>
        </w:rPr>
        <w:t>:</w:t>
      </w:r>
    </w:p>
    <w:p w:rsidR="007B576F" w:rsidRDefault="007B576F" w:rsidP="009D0490">
      <w:pPr>
        <w:tabs>
          <w:tab w:val="clear" w:pos="1134"/>
          <w:tab w:val="left" w:pos="1414"/>
        </w:tabs>
        <w:autoSpaceDE w:val="0"/>
        <w:autoSpaceDN w:val="0"/>
        <w:adjustRightInd w:val="0"/>
        <w:rPr>
          <w:rFonts w:eastAsia="NSimSun"/>
          <w:bCs/>
          <w:szCs w:val="24"/>
          <w:lang w:val="en-US"/>
        </w:rPr>
      </w:pPr>
      <w:r w:rsidRPr="008276FC">
        <w:rPr>
          <w:rFonts w:eastAsia="NSimSun"/>
          <w:bCs/>
          <w:i/>
          <w:iCs/>
          <w:szCs w:val="24"/>
          <w:lang w:val="en-US"/>
        </w:rPr>
        <w:t>Sweden and the rule of law</w:t>
      </w:r>
      <w:r w:rsidRPr="008276FC">
        <w:rPr>
          <w:rFonts w:eastAsia="NSimSun"/>
          <w:bCs/>
          <w:szCs w:val="24"/>
          <w:lang w:val="en-US"/>
        </w:rPr>
        <w:t>, Stockholm, 2001</w:t>
      </w:r>
    </w:p>
    <w:p w:rsidR="007B576F" w:rsidRDefault="007B576F" w:rsidP="009D0490">
      <w:pPr>
        <w:tabs>
          <w:tab w:val="clear" w:pos="1134"/>
          <w:tab w:val="left" w:pos="1414"/>
        </w:tabs>
        <w:autoSpaceDE w:val="0"/>
        <w:autoSpaceDN w:val="0"/>
        <w:adjustRightInd w:val="0"/>
        <w:rPr>
          <w:rFonts w:eastAsia="NSimSun"/>
          <w:bCs/>
          <w:szCs w:val="24"/>
          <w:lang w:val="en-US"/>
        </w:rPr>
      </w:pPr>
      <w:r w:rsidRPr="008276FC">
        <w:rPr>
          <w:rFonts w:eastAsia="NSimSun"/>
          <w:bCs/>
          <w:i/>
          <w:iCs/>
          <w:szCs w:val="24"/>
          <w:lang w:val="en-US"/>
        </w:rPr>
        <w:t>The Swedish Code of Judicial Procedure</w:t>
      </w:r>
      <w:r w:rsidRPr="008276FC">
        <w:rPr>
          <w:rFonts w:eastAsia="NSimSun"/>
          <w:bCs/>
          <w:szCs w:val="24"/>
          <w:lang w:val="en-US"/>
        </w:rPr>
        <w:t>, New York, 1979</w:t>
      </w:r>
    </w:p>
    <w:p w:rsidR="007B576F" w:rsidRDefault="007B576F" w:rsidP="009D0490">
      <w:pPr>
        <w:tabs>
          <w:tab w:val="clear" w:pos="1134"/>
          <w:tab w:val="left" w:pos="1414"/>
        </w:tabs>
        <w:autoSpaceDE w:val="0"/>
        <w:autoSpaceDN w:val="0"/>
        <w:adjustRightInd w:val="0"/>
        <w:rPr>
          <w:rFonts w:eastAsia="NSimSun"/>
          <w:szCs w:val="24"/>
        </w:rPr>
      </w:pPr>
      <w:r>
        <w:rPr>
          <w:rFonts w:eastAsia="NSimSun"/>
          <w:bCs/>
          <w:szCs w:val="24"/>
        </w:rPr>
        <w:t>Ряд статей, посвященных конституционному праву, правам человека и защите данных</w:t>
      </w:r>
      <w:r w:rsidRPr="00713346">
        <w:rPr>
          <w:rFonts w:eastAsia="NSimSun"/>
          <w:bCs/>
          <w:szCs w:val="24"/>
        </w:rPr>
        <w:t xml:space="preserve">. </w:t>
      </w:r>
    </w:p>
    <w:p w:rsidR="007B576F" w:rsidRDefault="007B576F" w:rsidP="009D0490">
      <w:pPr>
        <w:tabs>
          <w:tab w:val="clear" w:pos="1134"/>
          <w:tab w:val="left" w:pos="1414"/>
        </w:tabs>
        <w:autoSpaceDE w:val="0"/>
        <w:autoSpaceDN w:val="0"/>
        <w:adjustRightInd w:val="0"/>
        <w:rPr>
          <w:rFonts w:eastAsia="NSimSun"/>
          <w:szCs w:val="24"/>
        </w:rPr>
      </w:pPr>
    </w:p>
    <w:p w:rsidR="007B576F" w:rsidRDefault="007B576F" w:rsidP="009D0490">
      <w:pPr>
        <w:jc w:val="center"/>
        <w:rPr>
          <w:rFonts w:eastAsia="NSimSun"/>
          <w:szCs w:val="24"/>
        </w:rPr>
      </w:pPr>
      <w:r w:rsidRPr="00713346">
        <w:rPr>
          <w:rFonts w:eastAsia="NSimSun"/>
          <w:szCs w:val="24"/>
        </w:rPr>
        <w:br w:type="page"/>
      </w:r>
      <w:r>
        <w:rPr>
          <w:rFonts w:eastAsia="NSimSun"/>
          <w:szCs w:val="24"/>
        </w:rPr>
        <w:t>Элизабет ЗАХАРИА СИУФИ</w:t>
      </w:r>
    </w:p>
    <w:p w:rsidR="007B576F" w:rsidRDefault="007B576F" w:rsidP="009D0490">
      <w:pPr>
        <w:jc w:val="center"/>
        <w:rPr>
          <w:rFonts w:eastAsia="NSimSun"/>
          <w:szCs w:val="24"/>
        </w:rPr>
      </w:pPr>
      <w:r>
        <w:rPr>
          <w:rFonts w:eastAsia="NSimSun"/>
          <w:szCs w:val="24"/>
        </w:rPr>
        <w:t>(Ливан)</w:t>
      </w:r>
    </w:p>
    <w:p w:rsidR="007B576F" w:rsidRDefault="007B576F" w:rsidP="009D0490">
      <w:pPr>
        <w:jc w:val="center"/>
        <w:rPr>
          <w:rFonts w:eastAsia="NSimSu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0"/>
        <w:gridCol w:w="6550"/>
      </w:tblGrid>
      <w:tr w:rsidR="007B576F" w:rsidTr="009D0490">
        <w:tc>
          <w:tcPr>
            <w:tcW w:w="3020" w:type="dxa"/>
          </w:tcPr>
          <w:p w:rsidR="007B576F" w:rsidRDefault="007B576F" w:rsidP="009D0490">
            <w:pPr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Дата рождения:</w:t>
            </w:r>
          </w:p>
        </w:tc>
        <w:tc>
          <w:tcPr>
            <w:tcW w:w="6551" w:type="dxa"/>
          </w:tcPr>
          <w:p w:rsidR="007B576F" w:rsidRDefault="007B576F" w:rsidP="009D0490">
            <w:pPr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27 сентября 1954 года</w:t>
            </w:r>
          </w:p>
          <w:p w:rsidR="007B576F" w:rsidRDefault="007B576F" w:rsidP="009D0490">
            <w:pPr>
              <w:rPr>
                <w:rFonts w:eastAsia="NSimSun"/>
                <w:szCs w:val="24"/>
              </w:rPr>
            </w:pPr>
          </w:p>
        </w:tc>
      </w:tr>
      <w:tr w:rsidR="007B576F" w:rsidTr="009D0490">
        <w:tc>
          <w:tcPr>
            <w:tcW w:w="3020" w:type="dxa"/>
          </w:tcPr>
          <w:p w:rsidR="007B576F" w:rsidRDefault="007B576F" w:rsidP="009D0490">
            <w:pPr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Нынешняя должность/ функции:</w:t>
            </w:r>
          </w:p>
        </w:tc>
        <w:tc>
          <w:tcPr>
            <w:tcW w:w="6551" w:type="dxa"/>
          </w:tcPr>
          <w:p w:rsidR="007B576F" w:rsidRDefault="007B576F" w:rsidP="009D0490">
            <w:pPr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Адвокат</w:t>
            </w:r>
            <w:r>
              <w:rPr>
                <w:rFonts w:eastAsia="NSimSun"/>
                <w:szCs w:val="24"/>
              </w:rPr>
              <w:br/>
              <w:t xml:space="preserve">Член Бейрутской ассоциации адвокатов с 16 октября 1980 года </w:t>
            </w:r>
          </w:p>
          <w:p w:rsidR="007B576F" w:rsidRDefault="007B576F" w:rsidP="009D0490">
            <w:pPr>
              <w:rPr>
                <w:rFonts w:eastAsia="NSimSun"/>
                <w:szCs w:val="24"/>
              </w:rPr>
            </w:pPr>
          </w:p>
        </w:tc>
      </w:tr>
      <w:tr w:rsidR="007B576F" w:rsidTr="009D0490">
        <w:tc>
          <w:tcPr>
            <w:tcW w:w="3020" w:type="dxa"/>
          </w:tcPr>
          <w:p w:rsidR="007B576F" w:rsidRDefault="007B576F" w:rsidP="009D0490">
            <w:pPr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Основные виды профессиональной деятельности:</w:t>
            </w:r>
          </w:p>
        </w:tc>
        <w:tc>
          <w:tcPr>
            <w:tcW w:w="6551" w:type="dxa"/>
          </w:tcPr>
          <w:p w:rsidR="007B576F" w:rsidRDefault="007B576F" w:rsidP="009D0490">
            <w:pPr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Директор Института по правам человека Бейрутской ассоциации;</w:t>
            </w:r>
            <w:r>
              <w:rPr>
                <w:rFonts w:eastAsia="NSimSun"/>
                <w:szCs w:val="24"/>
              </w:rPr>
              <w:br/>
              <w:t>Представитель Бейрутской ассоциации адвокатов в Национальном руководящем комитете по делам женщин–мигрантов, работающих домашней прислугой;</w:t>
            </w:r>
            <w:r>
              <w:rPr>
                <w:rFonts w:eastAsia="NSimSun"/>
                <w:szCs w:val="24"/>
              </w:rPr>
              <w:br/>
              <w:t>Член Комитета по защите детей от насилия (Высший совет по делам детей);</w:t>
            </w:r>
            <w:r>
              <w:rPr>
                <w:rFonts w:eastAsia="NSimSun"/>
                <w:szCs w:val="24"/>
              </w:rPr>
              <w:br/>
              <w:t>Председатель местного комитета Отдела по вопросам жизни и служения Ближневосточного совета церквей – Ливан.</w:t>
            </w:r>
          </w:p>
          <w:p w:rsidR="007B576F" w:rsidRDefault="007B576F" w:rsidP="009D0490">
            <w:pPr>
              <w:rPr>
                <w:rFonts w:eastAsia="NSimSun"/>
                <w:szCs w:val="24"/>
              </w:rPr>
            </w:pPr>
          </w:p>
        </w:tc>
      </w:tr>
      <w:tr w:rsidR="007B576F" w:rsidTr="009D0490">
        <w:tc>
          <w:tcPr>
            <w:tcW w:w="3020" w:type="dxa"/>
          </w:tcPr>
          <w:p w:rsidR="007B576F" w:rsidRDefault="007B576F" w:rsidP="009D0490">
            <w:pPr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Образование:</w:t>
            </w:r>
          </w:p>
        </w:tc>
        <w:tc>
          <w:tcPr>
            <w:tcW w:w="6551" w:type="dxa"/>
          </w:tcPr>
          <w:p w:rsidR="007B576F" w:rsidRDefault="007B576F" w:rsidP="009D0490">
            <w:pPr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1980 год – Лиценциат права (диплом с отличием) по ливанскому праву, Университет Св. Иосифа, Бейрут</w:t>
            </w:r>
            <w:r>
              <w:rPr>
                <w:rFonts w:eastAsia="NSimSun"/>
                <w:szCs w:val="24"/>
              </w:rPr>
              <w:br/>
              <w:t>1979 год – Лиценциат права (диплом с отличием) по французскому праву, Университет Св. Иосифа, Бейрут</w:t>
            </w:r>
            <w:r>
              <w:rPr>
                <w:rFonts w:eastAsia="NSimSun"/>
                <w:szCs w:val="24"/>
              </w:rPr>
              <w:br/>
              <w:t>1978 год – Диплом об общем университетском образовании (по правоведению) с отличием, Университет Св. Иосифа, Бейрут</w:t>
            </w:r>
          </w:p>
          <w:p w:rsidR="007B576F" w:rsidRDefault="007B576F" w:rsidP="009D0490">
            <w:pPr>
              <w:rPr>
                <w:rFonts w:eastAsia="NSimSun"/>
                <w:szCs w:val="24"/>
              </w:rPr>
            </w:pPr>
            <w:r>
              <w:rPr>
                <w:rFonts w:eastAsia="NSimSun"/>
                <w:szCs w:val="24"/>
              </w:rPr>
              <w:t>1975 год – Бакалавр социологии, Лионский университет (Франция), факультет литературы и гуманитарных наук</w:t>
            </w:r>
          </w:p>
        </w:tc>
      </w:tr>
    </w:tbl>
    <w:p w:rsidR="007B576F" w:rsidRDefault="007B576F" w:rsidP="009D0490">
      <w:pPr>
        <w:rPr>
          <w:rFonts w:eastAsia="NSimSun"/>
          <w:szCs w:val="24"/>
        </w:rPr>
      </w:pPr>
    </w:p>
    <w:p w:rsidR="007B576F" w:rsidRDefault="007B576F" w:rsidP="009D0490">
      <w:pPr>
        <w:rPr>
          <w:rFonts w:eastAsia="NSimSun"/>
          <w:szCs w:val="24"/>
        </w:rPr>
      </w:pPr>
      <w:r>
        <w:rPr>
          <w:rFonts w:eastAsia="NSimSun"/>
          <w:szCs w:val="24"/>
        </w:rPr>
        <w:t>Другие виды основной деятельности в области, относящейся к мандату соответствующего договорного органа</w:t>
      </w:r>
    </w:p>
    <w:p w:rsidR="007B576F" w:rsidRDefault="007B576F" w:rsidP="009D0490">
      <w:pPr>
        <w:rPr>
          <w:rFonts w:eastAsia="NSimSun"/>
          <w:szCs w:val="24"/>
        </w:rPr>
      </w:pPr>
    </w:p>
    <w:p w:rsidR="007B576F" w:rsidRDefault="007B576F" w:rsidP="009D0490">
      <w:pPr>
        <w:ind w:left="567" w:hanging="567"/>
        <w:rPr>
          <w:rFonts w:eastAsia="NSimSun"/>
          <w:szCs w:val="24"/>
        </w:rPr>
      </w:pPr>
      <w:r>
        <w:rPr>
          <w:rFonts w:eastAsia="NSimSun"/>
          <w:szCs w:val="24"/>
        </w:rPr>
        <w:tab/>
        <w:t>Преподавание методики осуществления международных конвенций и укрепления потенциала в области мониторинга и отчетности в этой связи;</w:t>
      </w:r>
    </w:p>
    <w:p w:rsidR="007B576F" w:rsidRDefault="007B576F" w:rsidP="009D0490">
      <w:pPr>
        <w:ind w:left="567" w:hanging="567"/>
        <w:rPr>
          <w:rFonts w:eastAsia="NSimSun"/>
          <w:szCs w:val="24"/>
        </w:rPr>
      </w:pPr>
    </w:p>
    <w:p w:rsidR="007B576F" w:rsidRDefault="007B576F" w:rsidP="009D0490">
      <w:pPr>
        <w:ind w:left="567" w:hanging="567"/>
        <w:rPr>
          <w:rFonts w:eastAsia="NSimSun"/>
          <w:szCs w:val="24"/>
        </w:rPr>
      </w:pPr>
      <w:r>
        <w:rPr>
          <w:rFonts w:eastAsia="NSimSun"/>
          <w:szCs w:val="24"/>
        </w:rPr>
        <w:tab/>
        <w:t>Преподавание, главным образом адвокатам, теории и практики соблюдения прав человека при отправлении правосудия;</w:t>
      </w:r>
    </w:p>
    <w:p w:rsidR="007B576F" w:rsidRDefault="007B576F" w:rsidP="009D0490">
      <w:pPr>
        <w:ind w:left="567" w:hanging="567"/>
        <w:rPr>
          <w:rFonts w:eastAsia="NSimSun"/>
          <w:szCs w:val="24"/>
        </w:rPr>
      </w:pPr>
    </w:p>
    <w:p w:rsidR="007B576F" w:rsidRDefault="007B576F" w:rsidP="009D0490">
      <w:pPr>
        <w:ind w:left="567" w:hanging="567"/>
        <w:rPr>
          <w:rFonts w:eastAsia="NSimSun"/>
          <w:szCs w:val="24"/>
        </w:rPr>
      </w:pPr>
      <w:r>
        <w:rPr>
          <w:rFonts w:eastAsia="NSimSun"/>
          <w:szCs w:val="24"/>
        </w:rPr>
        <w:tab/>
        <w:t>Преподавание международного гуманитарного права и методов организации кампаний по повышению осведомленности общественности о правах ребенка;</w:t>
      </w:r>
    </w:p>
    <w:p w:rsidR="007B576F" w:rsidRDefault="007B576F" w:rsidP="009D0490">
      <w:pPr>
        <w:ind w:left="567" w:hanging="567"/>
        <w:rPr>
          <w:rFonts w:eastAsia="NSimSun"/>
          <w:szCs w:val="24"/>
        </w:rPr>
      </w:pPr>
    </w:p>
    <w:p w:rsidR="007B576F" w:rsidRDefault="007B576F" w:rsidP="009D0490">
      <w:pPr>
        <w:ind w:left="567" w:hanging="567"/>
        <w:rPr>
          <w:rFonts w:eastAsia="NSimSun"/>
          <w:szCs w:val="24"/>
        </w:rPr>
      </w:pPr>
      <w:r>
        <w:rPr>
          <w:rFonts w:eastAsia="NSimSun"/>
          <w:szCs w:val="24"/>
        </w:rPr>
        <w:tab/>
        <w:t>Участие в осуществлении национальных планов по изменению законов с целью их согласования с международными конвенциями, ратифицированными Ливаном.</w:t>
      </w:r>
    </w:p>
    <w:p w:rsidR="007B576F" w:rsidRDefault="007B576F" w:rsidP="009D0490">
      <w:pPr>
        <w:ind w:left="567" w:hanging="567"/>
        <w:rPr>
          <w:rFonts w:eastAsia="NSimSun"/>
          <w:szCs w:val="24"/>
        </w:rPr>
      </w:pPr>
    </w:p>
    <w:p w:rsidR="007B576F" w:rsidRDefault="007B576F" w:rsidP="009D0490">
      <w:pPr>
        <w:ind w:left="567" w:hanging="567"/>
        <w:rPr>
          <w:rFonts w:eastAsia="NSimSun"/>
          <w:szCs w:val="24"/>
        </w:rPr>
      </w:pPr>
      <w:r>
        <w:rPr>
          <w:rFonts w:eastAsia="NSimSun"/>
          <w:szCs w:val="24"/>
        </w:rPr>
        <w:t>Список самых последних публикаций в этой области:</w:t>
      </w:r>
    </w:p>
    <w:p w:rsidR="007B576F" w:rsidRDefault="007B576F" w:rsidP="009D0490">
      <w:pPr>
        <w:ind w:left="567" w:hanging="567"/>
        <w:rPr>
          <w:rFonts w:eastAsia="NSimSun"/>
          <w:szCs w:val="24"/>
        </w:rPr>
      </w:pPr>
    </w:p>
    <w:p w:rsidR="007B576F" w:rsidRDefault="007B576F" w:rsidP="009D0490">
      <w:pPr>
        <w:ind w:left="567" w:hanging="567"/>
        <w:rPr>
          <w:rFonts w:eastAsia="NSimSun"/>
          <w:i/>
          <w:szCs w:val="24"/>
        </w:rPr>
      </w:pPr>
      <w:r>
        <w:rPr>
          <w:rFonts w:eastAsia="NSimSun"/>
          <w:szCs w:val="24"/>
        </w:rPr>
        <w:t xml:space="preserve">2007 год – </w:t>
      </w:r>
      <w:r w:rsidRPr="001E1C80">
        <w:rPr>
          <w:rFonts w:eastAsia="NSimSun"/>
          <w:i/>
          <w:szCs w:val="24"/>
        </w:rPr>
        <w:t>Роль профессиональных ассоциаций в поощрении культуры прав человека</w:t>
      </w:r>
    </w:p>
    <w:p w:rsidR="007B576F" w:rsidRDefault="007B576F" w:rsidP="009D0490">
      <w:pPr>
        <w:ind w:left="567" w:hanging="567"/>
        <w:rPr>
          <w:rFonts w:eastAsia="NSimSun"/>
          <w:i/>
          <w:szCs w:val="24"/>
        </w:rPr>
      </w:pPr>
    </w:p>
    <w:p w:rsidR="007B576F" w:rsidRDefault="007B576F" w:rsidP="009D0490">
      <w:pPr>
        <w:ind w:left="567" w:hanging="567"/>
        <w:rPr>
          <w:rFonts w:eastAsia="NSimSun"/>
          <w:i/>
          <w:szCs w:val="24"/>
        </w:rPr>
      </w:pPr>
    </w:p>
    <w:p w:rsidR="007B576F" w:rsidRDefault="007B576F" w:rsidP="009D0490">
      <w:pPr>
        <w:ind w:left="567" w:hanging="567"/>
        <w:jc w:val="center"/>
        <w:rPr>
          <w:rFonts w:eastAsia="NSimSun"/>
          <w:szCs w:val="24"/>
        </w:rPr>
      </w:pPr>
      <w:r>
        <w:rPr>
          <w:rFonts w:eastAsia="NSimSun"/>
          <w:szCs w:val="24"/>
        </w:rPr>
        <w:t>--------</w:t>
      </w:r>
    </w:p>
    <w:p w:rsidR="00295E58" w:rsidRPr="000606D1" w:rsidRDefault="00295E58" w:rsidP="00585139">
      <w:pPr>
        <w:spacing w:line="240" w:lineRule="auto"/>
      </w:pPr>
    </w:p>
    <w:sectPr w:rsidR="00295E58" w:rsidRPr="000606D1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D1" w:rsidRDefault="005A48D1">
      <w:r>
        <w:separator/>
      </w:r>
    </w:p>
  </w:endnote>
  <w:endnote w:type="continuationSeparator" w:id="0">
    <w:p w:rsidR="005A48D1" w:rsidRDefault="005A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D1" w:rsidRDefault="005A48D1">
      <w:r>
        <w:separator/>
      </w:r>
    </w:p>
  </w:footnote>
  <w:footnote w:type="continuationSeparator" w:id="0">
    <w:p w:rsidR="005A48D1" w:rsidRDefault="005A48D1">
      <w:r>
        <w:continuationSeparator/>
      </w:r>
    </w:p>
  </w:footnote>
  <w:footnote w:id="1">
    <w:p w:rsidR="00760DFF" w:rsidRPr="0087511A" w:rsidRDefault="00760DFF" w:rsidP="0087511A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87511A">
        <w:tab/>
      </w:r>
      <w:r>
        <w:t>С полными биографическими данными кандидатов в том виде, как они были представлены государствами-участниками, можно ознакомиться на вебсайте Управления</w:t>
      </w:r>
      <w:r w:rsidRPr="0087511A">
        <w:t xml:space="preserve"> </w:t>
      </w:r>
      <w:r>
        <w:t>Верховного комиссара по правам человека (http:www.ohchr.org/English/bodies/hrc/elections.htm).</w:t>
      </w:r>
    </w:p>
  </w:footnote>
  <w:footnote w:id="2">
    <w:p w:rsidR="00760DFF" w:rsidRPr="008659E8" w:rsidRDefault="00760DFF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8659E8">
        <w:tab/>
      </w:r>
      <w:r>
        <w:t>С полным списком публикаций можно ознакомиться в приложении, размещенном на вебсайте Управления Верховного комиссара по правам человека (</w:t>
      </w:r>
      <w:r w:rsidRPr="008659E8">
        <w:rPr>
          <w:lang w:val="en-US"/>
        </w:rPr>
        <w:t>http</w:t>
      </w:r>
      <w:r w:rsidRPr="008659E8">
        <w:t>:</w:t>
      </w:r>
      <w:r w:rsidRPr="008659E8">
        <w:rPr>
          <w:lang w:val="en-US"/>
        </w:rPr>
        <w:t>www</w:t>
      </w:r>
      <w:r w:rsidRPr="008659E8">
        <w:t>.</w:t>
      </w:r>
      <w:r w:rsidRPr="008659E8">
        <w:rPr>
          <w:lang w:val="en-US"/>
        </w:rPr>
        <w:t>ohchr</w:t>
      </w:r>
      <w:r w:rsidRPr="008659E8">
        <w:t>.</w:t>
      </w:r>
      <w:r w:rsidRPr="008659E8">
        <w:rPr>
          <w:lang w:val="en-US"/>
        </w:rPr>
        <w:t>org</w:t>
      </w:r>
      <w:r w:rsidRPr="008659E8">
        <w:t>/</w:t>
      </w:r>
      <w:r w:rsidRPr="008659E8">
        <w:rPr>
          <w:lang w:val="en-US"/>
        </w:rPr>
        <w:t>English</w:t>
      </w:r>
      <w:r w:rsidRPr="008659E8">
        <w:t>/</w:t>
      </w:r>
      <w:r w:rsidRPr="008659E8">
        <w:rPr>
          <w:lang w:val="en-US"/>
        </w:rPr>
        <w:t>bodies</w:t>
      </w:r>
      <w:r w:rsidRPr="008659E8">
        <w:t>/</w:t>
      </w:r>
      <w:r w:rsidRPr="008659E8">
        <w:rPr>
          <w:lang w:val="en-US"/>
        </w:rPr>
        <w:t>hrc</w:t>
      </w:r>
      <w:r w:rsidRPr="008659E8">
        <w:t>/</w:t>
      </w:r>
      <w:r w:rsidRPr="008659E8">
        <w:rPr>
          <w:lang w:val="en-US"/>
        </w:rPr>
        <w:t>elections</w:t>
      </w:r>
      <w:r w:rsidRPr="008659E8">
        <w:t>.</w:t>
      </w:r>
      <w:r w:rsidRPr="008659E8">
        <w:rPr>
          <w:lang w:val="en-US"/>
        </w:rPr>
        <w:t>htm</w:t>
      </w:r>
      <w:r w:rsidRPr="008659E8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FF" w:rsidRDefault="00760DFF">
    <w:pPr>
      <w:pStyle w:val="Header"/>
      <w:rPr>
        <w:lang w:val="en-US"/>
      </w:rPr>
    </w:pPr>
    <w:r>
      <w:rPr>
        <w:lang w:val="en-US"/>
      </w:rPr>
      <w:t>CCPR/SP/71</w:t>
    </w:r>
  </w:p>
  <w:p w:rsidR="00760DFF" w:rsidRDefault="00760DFF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136A">
      <w:rPr>
        <w:rStyle w:val="PageNumber"/>
        <w:noProof/>
      </w:rPr>
      <w:t>62</w:t>
    </w:r>
    <w:r>
      <w:rPr>
        <w:rStyle w:val="PageNumber"/>
      </w:rPr>
      <w:fldChar w:fldCharType="end"/>
    </w:r>
  </w:p>
  <w:p w:rsidR="00760DFF" w:rsidRDefault="00760DFF">
    <w:pPr>
      <w:pStyle w:val="Header"/>
      <w:rPr>
        <w:rStyle w:val="PageNumber"/>
        <w:lang w:val="en-US"/>
      </w:rPr>
    </w:pPr>
  </w:p>
  <w:p w:rsidR="00760DFF" w:rsidRDefault="00760DFF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FF" w:rsidRDefault="00760DFF" w:rsidP="001B009C">
    <w:pPr>
      <w:pStyle w:val="Header"/>
      <w:tabs>
        <w:tab w:val="clear" w:pos="4153"/>
        <w:tab w:val="left" w:pos="7655"/>
      </w:tabs>
      <w:rPr>
        <w:lang w:val="en-US"/>
      </w:rPr>
    </w:pPr>
    <w:r>
      <w:rPr>
        <w:lang w:val="en-US"/>
      </w:rPr>
      <w:tab/>
      <w:t>CCPR/SP/71</w:t>
    </w:r>
  </w:p>
  <w:p w:rsidR="00760DFF" w:rsidRDefault="00760DFF" w:rsidP="001B009C">
    <w:pPr>
      <w:pStyle w:val="Header"/>
      <w:tabs>
        <w:tab w:val="clear" w:pos="4153"/>
        <w:tab w:val="left" w:pos="7655"/>
      </w:tabs>
      <w:rPr>
        <w:rStyle w:val="PageNumber"/>
        <w:lang w:val="en-US"/>
      </w:rPr>
    </w:pP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136A">
      <w:rPr>
        <w:rStyle w:val="PageNumber"/>
        <w:noProof/>
      </w:rPr>
      <w:t>63</w:t>
    </w:r>
    <w:r>
      <w:rPr>
        <w:rStyle w:val="PageNumber"/>
      </w:rPr>
      <w:fldChar w:fldCharType="end"/>
    </w:r>
  </w:p>
  <w:p w:rsidR="00760DFF" w:rsidRDefault="00760DFF" w:rsidP="001B009C">
    <w:pPr>
      <w:pStyle w:val="Header"/>
      <w:tabs>
        <w:tab w:val="clear" w:pos="4153"/>
        <w:tab w:val="left" w:pos="6237"/>
        <w:tab w:val="left" w:pos="7655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</w:r>
  </w:p>
  <w:p w:rsidR="00760DFF" w:rsidRDefault="00760DFF" w:rsidP="001B009C">
    <w:pPr>
      <w:pStyle w:val="Header"/>
      <w:tabs>
        <w:tab w:val="clear" w:pos="4153"/>
        <w:tab w:val="left" w:pos="6237"/>
        <w:tab w:val="left" w:pos="7655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2EE00C6E"/>
    <w:multiLevelType w:val="hybridMultilevel"/>
    <w:tmpl w:val="792287B4"/>
    <w:lvl w:ilvl="0" w:tplc="04442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501416"/>
    <w:multiLevelType w:val="hybridMultilevel"/>
    <w:tmpl w:val="61E40196"/>
    <w:lvl w:ilvl="0" w:tplc="F40E4E64">
      <w:start w:val="1"/>
      <w:numFmt w:val="bullet"/>
      <w:lvlText w:val="­"/>
      <w:lvlJc w:val="left"/>
      <w:pPr>
        <w:tabs>
          <w:tab w:val="num" w:pos="907"/>
        </w:tabs>
        <w:ind w:left="567" w:hanging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099"/>
    <w:rsid w:val="000606D1"/>
    <w:rsid w:val="0006454C"/>
    <w:rsid w:val="00071A12"/>
    <w:rsid w:val="00084847"/>
    <w:rsid w:val="000A1B5E"/>
    <w:rsid w:val="000D394F"/>
    <w:rsid w:val="00123398"/>
    <w:rsid w:val="00156D5E"/>
    <w:rsid w:val="001873F2"/>
    <w:rsid w:val="001B009C"/>
    <w:rsid w:val="001B3AEF"/>
    <w:rsid w:val="002175DB"/>
    <w:rsid w:val="00224099"/>
    <w:rsid w:val="0022479F"/>
    <w:rsid w:val="00273238"/>
    <w:rsid w:val="00292EB0"/>
    <w:rsid w:val="00295E58"/>
    <w:rsid w:val="002A4BE2"/>
    <w:rsid w:val="002C181C"/>
    <w:rsid w:val="00413AAC"/>
    <w:rsid w:val="00413ACC"/>
    <w:rsid w:val="004537B9"/>
    <w:rsid w:val="00454BBE"/>
    <w:rsid w:val="004647EB"/>
    <w:rsid w:val="004D1C37"/>
    <w:rsid w:val="00585139"/>
    <w:rsid w:val="0058521D"/>
    <w:rsid w:val="0059337B"/>
    <w:rsid w:val="005A48D1"/>
    <w:rsid w:val="005B7791"/>
    <w:rsid w:val="005F503C"/>
    <w:rsid w:val="0061769F"/>
    <w:rsid w:val="006B5794"/>
    <w:rsid w:val="006C1D9A"/>
    <w:rsid w:val="006E55B4"/>
    <w:rsid w:val="006F0483"/>
    <w:rsid w:val="007164A8"/>
    <w:rsid w:val="00760DFF"/>
    <w:rsid w:val="00762BA2"/>
    <w:rsid w:val="00772F57"/>
    <w:rsid w:val="007B576F"/>
    <w:rsid w:val="007C6A98"/>
    <w:rsid w:val="007D5460"/>
    <w:rsid w:val="00844315"/>
    <w:rsid w:val="0087511A"/>
    <w:rsid w:val="008A39E6"/>
    <w:rsid w:val="008B4E7E"/>
    <w:rsid w:val="008E1BF9"/>
    <w:rsid w:val="009136F8"/>
    <w:rsid w:val="0095136A"/>
    <w:rsid w:val="00954627"/>
    <w:rsid w:val="0099380C"/>
    <w:rsid w:val="009C1654"/>
    <w:rsid w:val="009C6DF0"/>
    <w:rsid w:val="009D0490"/>
    <w:rsid w:val="00AA102F"/>
    <w:rsid w:val="00C07671"/>
    <w:rsid w:val="00C30700"/>
    <w:rsid w:val="00CC5471"/>
    <w:rsid w:val="00CF02FD"/>
    <w:rsid w:val="00E726B7"/>
    <w:rsid w:val="00ED1B25"/>
    <w:rsid w:val="00F321E1"/>
    <w:rsid w:val="00FA1BB1"/>
    <w:rsid w:val="00FF00B4"/>
    <w:rsid w:val="00FF3FB1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312" w:lineRule="auto"/>
      <w:ind w:right="283"/>
      <w:outlineLvl w:val="6"/>
    </w:pPr>
    <w:rPr>
      <w:b/>
      <w:sz w:val="3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240" w:lineRule="auto"/>
      <w:ind w:right="283"/>
      <w:outlineLvl w:val="7"/>
    </w:pPr>
    <w:rPr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умерованный абзац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B5794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F02FD"/>
    <w:pPr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sz w:val="18"/>
      <w:szCs w:val="24"/>
      <w:lang w:val="en-US"/>
    </w:rPr>
  </w:style>
  <w:style w:type="paragraph" w:styleId="BodyTextIndent">
    <w:name w:val="Body Text Indent"/>
    <w:basedOn w:val="Normal"/>
    <w:rsid w:val="00CC5471"/>
    <w:pPr>
      <w:tabs>
        <w:tab w:val="clear" w:pos="567"/>
        <w:tab w:val="clear" w:pos="1134"/>
        <w:tab w:val="clear" w:pos="1701"/>
        <w:tab w:val="clear" w:pos="2268"/>
        <w:tab w:val="clear" w:pos="6237"/>
        <w:tab w:val="left" w:pos="5670"/>
      </w:tabs>
      <w:spacing w:line="240" w:lineRule="auto"/>
      <w:ind w:left="5670" w:hanging="567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1</TotalTime>
  <Pages>1</Pages>
  <Words>13506</Words>
  <Characters>76986</Characters>
  <Application>Microsoft Office Word</Application>
  <DocSecurity>4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90312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Богатырева</dc:creator>
  <cp:keywords/>
  <dc:description/>
  <cp:lastModifiedBy>Носкова</cp:lastModifiedBy>
  <cp:revision>3</cp:revision>
  <cp:lastPrinted>2008-08-04T13:39:00Z</cp:lastPrinted>
  <dcterms:created xsi:type="dcterms:W3CDTF">2008-08-04T13:39:00Z</dcterms:created>
  <dcterms:modified xsi:type="dcterms:W3CDTF">2008-08-04T13:39:00Z</dcterms:modified>
</cp:coreProperties>
</file>