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750" w:rsidRPr="00136750" w:rsidRDefault="00136750" w:rsidP="00136750">
      <w:pPr>
        <w:spacing w:line="240" w:lineRule="auto"/>
        <w:rPr>
          <w:sz w:val="2"/>
        </w:rPr>
        <w:sectPr w:rsidR="00136750" w:rsidRPr="00136750" w:rsidSect="00685C8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commentRangeStart w:id="0"/>
      <w:r w:rsidRPr="00136750">
        <w:rPr>
          <w:noProof/>
          <w:w w:val="100"/>
          <w:sz w:val="2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36.1pt;margin-top:461.8pt;width:57.4pt;height:57.4pt;z-index:1" o:preferrelative="f">
            <v:imagedata r:id="rId12" o:title="Corr"/>
          </v:shape>
        </w:pict>
      </w:r>
      <w:commentRangeEnd w:id="0"/>
      <w:r w:rsidRPr="00136750">
        <w:rPr>
          <w:rStyle w:val="CommentReference"/>
          <w:sz w:val="2"/>
        </w:rPr>
        <w:commentReference w:id="0"/>
      </w:r>
    </w:p>
    <w:p w:rsidR="0035128D" w:rsidRDefault="0035128D" w:rsidP="0035128D">
      <w:pPr>
        <w:pStyle w:val="H23"/>
        <w:ind w:right="1260"/>
      </w:pPr>
      <w:r>
        <w:t xml:space="preserve">Sixty-seventh session </w:t>
      </w:r>
    </w:p>
    <w:p w:rsidR="0035128D" w:rsidRDefault="0035128D" w:rsidP="0035128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Agenda item 69 </w:t>
      </w:r>
    </w:p>
    <w:p w:rsidR="0035128D" w:rsidRDefault="0035128D" w:rsidP="0035128D">
      <w:pPr>
        <w:pStyle w:val="H23"/>
        <w:ind w:right="1260"/>
      </w:pPr>
      <w:r>
        <w:t>Promotion and protection of human rights</w:t>
      </w: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Default="0035128D" w:rsidP="0035128D">
      <w:pPr>
        <w:pStyle w:val="HCh"/>
        <w:ind w:left="1267" w:right="1260" w:hanging="1267"/>
      </w:pPr>
      <w:r>
        <w:tab/>
      </w:r>
      <w:r>
        <w:tab/>
        <w:t>Implementation of human rights instruments</w:t>
      </w: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Default="0035128D" w:rsidP="0035128D">
      <w:pPr>
        <w:pStyle w:val="H1"/>
        <w:ind w:right="1260"/>
      </w:pPr>
      <w:r>
        <w:tab/>
      </w:r>
      <w:r>
        <w:tab/>
        <w:t>Report of the Chairs of the human rights treaty bodies on their twenty-fourth meeting</w:t>
      </w: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Default="0035128D" w:rsidP="0035128D">
      <w:pPr>
        <w:pStyle w:val="H23"/>
        <w:ind w:right="1260"/>
      </w:pPr>
      <w:r>
        <w:tab/>
      </w:r>
      <w:r>
        <w:tab/>
        <w:t>Corrigendum</w:t>
      </w: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Default="0035128D" w:rsidP="0035128D">
      <w:pPr>
        <w:pStyle w:val="H23"/>
        <w:ind w:right="1260"/>
      </w:pPr>
      <w:r>
        <w:tab/>
      </w:r>
      <w:r>
        <w:tab/>
        <w:t>Annex I</w:t>
      </w:r>
    </w:p>
    <w:p w:rsidR="0035128D" w:rsidRPr="0035128D" w:rsidRDefault="0035128D" w:rsidP="0035128D">
      <w:pPr>
        <w:pStyle w:val="SingleTxt"/>
        <w:spacing w:after="0" w:line="120" w:lineRule="exact"/>
        <w:rPr>
          <w:sz w:val="10"/>
        </w:rPr>
      </w:pPr>
    </w:p>
    <w:p w:rsidR="0035128D" w:rsidRDefault="0035128D" w:rsidP="0035128D">
      <w:pPr>
        <w:pStyle w:val="SingleTxt"/>
      </w:pPr>
      <w:r>
        <w:t xml:space="preserve">After heading III (Application of the general principles), insert a footnote indicator </w:t>
      </w:r>
      <w:r w:rsidRPr="0033765F">
        <w:rPr>
          <w:i/>
          <w:vertAlign w:val="superscript"/>
        </w:rPr>
        <w:t>a</w:t>
      </w:r>
      <w:r>
        <w:t xml:space="preserve"> and a corresponding footnote </w:t>
      </w:r>
      <w:r w:rsidRPr="0035128D">
        <w:rPr>
          <w:i/>
        </w:rPr>
        <w:t>reading</w:t>
      </w:r>
    </w:p>
    <w:p w:rsidR="0035128D" w:rsidRDefault="0033765F" w:rsidP="0035128D">
      <w:pPr>
        <w:pStyle w:val="SingleTxt"/>
      </w:pPr>
      <w:r>
        <w:tab/>
      </w:r>
      <w:r w:rsidR="0035128D" w:rsidRPr="0033765F">
        <w:rPr>
          <w:i/>
          <w:vertAlign w:val="superscript"/>
        </w:rPr>
        <w:t>a</w:t>
      </w:r>
      <w:r w:rsidR="0035128D">
        <w:t xml:space="preserve"> Sections A and B on the application of the general principles do not apply to the Subcommittee on Prevention of Torture.</w:t>
      </w:r>
    </w:p>
    <w:p w:rsidR="0035128D" w:rsidRDefault="0035128D" w:rsidP="0035128D">
      <w:pPr>
        <w:pStyle w:val="SingleTxt"/>
      </w:pPr>
      <w:r>
        <w:rPr>
          <w:noProof/>
          <w:w w:val="100"/>
          <w:lang w:val="en-US"/>
        </w:rPr>
        <w:pict>
          <v:line id="_x0000_s1027" style="position:absolute;left:0;text-align:left;z-index:2" from="210.2pt,24pt" to="282.2pt,24pt" strokeweight=".25pt"/>
        </w:pict>
      </w:r>
    </w:p>
    <w:p w:rsidR="00546F5D" w:rsidRPr="0035128D" w:rsidRDefault="00546F5D" w:rsidP="0035128D">
      <w:pPr>
        <w:pStyle w:val="SingleTxt"/>
      </w:pPr>
    </w:p>
    <w:sectPr w:rsidR="00546F5D" w:rsidRPr="0035128D" w:rsidSect="00685C80">
      <w:type w:val="continuous"/>
      <w:pgSz w:w="12240" w:h="15840" w:code="1"/>
      <w:pgMar w:top="1742" w:right="1195" w:bottom="1901" w:left="1195" w:header="576" w:footer="1037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3-18T12:55:00Z" w:initials="Start">
    <w:p w:rsidR="00802FA9" w:rsidRDefault="00802FA9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NO&gt;&gt;N1326119E&lt;&lt;ODS JOB NO&gt;&gt;</w:t>
      </w:r>
    </w:p>
    <w:p w:rsidR="00802FA9" w:rsidRDefault="00802FA9">
      <w:pPr>
        <w:pStyle w:val="CommentText"/>
      </w:pPr>
      <w:r>
        <w:t>&lt;&lt;ODS DOC SYMBOL1&gt;&gt;A/67/222/Corr.1&lt;&lt;ODS DOC SYMBOL1&gt;&gt;</w:t>
      </w:r>
    </w:p>
    <w:p w:rsidR="00802FA9" w:rsidRDefault="00802FA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A5B" w:rsidRDefault="00146A5B" w:rsidP="00136750">
      <w:r>
        <w:separator/>
      </w:r>
    </w:p>
  </w:endnote>
  <w:endnote w:type="continuationSeparator" w:id="0">
    <w:p w:rsidR="00146A5B" w:rsidRDefault="00146A5B" w:rsidP="001367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802FA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2FA9" w:rsidRPr="00136750" w:rsidRDefault="00802FA9" w:rsidP="00136750">
          <w:pPr>
            <w:pStyle w:val="Footer"/>
            <w:jc w:val="right"/>
            <w:rPr>
              <w:b w:val="0"/>
              <w:w w:val="103"/>
              <w:sz w:val="14"/>
            </w:rPr>
          </w:pPr>
          <w:fldSimple w:instr=" DOCVARIABLE &quot;FooterJN&quot; \* MERGEFORMAT ">
            <w:r>
              <w:rPr>
                <w:b w:val="0"/>
                <w:w w:val="103"/>
                <w:sz w:val="14"/>
              </w:rPr>
              <w:t>13-26119</w:t>
            </w:r>
          </w:fldSimple>
        </w:p>
      </w:tc>
      <w:tc>
        <w:tcPr>
          <w:tcW w:w="5033" w:type="dxa"/>
          <w:shd w:val="clear" w:color="auto" w:fill="auto"/>
        </w:tcPr>
        <w:p w:rsidR="00802FA9" w:rsidRPr="00136750" w:rsidRDefault="00802FA9" w:rsidP="0013675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802FA9" w:rsidRPr="00136750" w:rsidRDefault="00802FA9" w:rsidP="0013675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802FA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2FA9" w:rsidRPr="00136750" w:rsidRDefault="00802FA9" w:rsidP="0013675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02FA9" w:rsidRPr="00136750" w:rsidRDefault="00802FA9" w:rsidP="00136750">
          <w:pPr>
            <w:pStyle w:val="Footer"/>
            <w:rPr>
              <w:b w:val="0"/>
              <w:w w:val="103"/>
              <w:sz w:val="14"/>
            </w:rPr>
          </w:pPr>
          <w:fldSimple w:instr=" DOCVARIABLE &quot;FooterJN&quot; \* MERGEFORMAT ">
            <w:r>
              <w:rPr>
                <w:b w:val="0"/>
                <w:w w:val="103"/>
                <w:sz w:val="14"/>
              </w:rPr>
              <w:t>13-26119</w:t>
            </w:r>
          </w:fldSimple>
        </w:p>
      </w:tc>
    </w:tr>
  </w:tbl>
  <w:p w:rsidR="00802FA9" w:rsidRPr="00136750" w:rsidRDefault="00802FA9" w:rsidP="0013675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3686"/>
    </w:tblGrid>
    <w:tr w:rsidR="00802FA9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802FA9" w:rsidRDefault="00802FA9" w:rsidP="0013675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 xml:space="preserve">13-26119 (E)    180313    </w:t>
          </w:r>
        </w:p>
        <w:p w:rsidR="00802FA9" w:rsidRPr="00136750" w:rsidRDefault="00802FA9" w:rsidP="0013675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t>*1326119*</w:t>
          </w:r>
        </w:p>
      </w:tc>
      <w:tc>
        <w:tcPr>
          <w:tcW w:w="3686" w:type="dxa"/>
        </w:tcPr>
        <w:p w:rsidR="00802FA9" w:rsidRDefault="00802FA9" w:rsidP="00136750">
          <w:pPr>
            <w:pStyle w:val="Footer"/>
            <w:jc w:val="right"/>
            <w:rPr>
              <w:b w:val="0"/>
              <w:sz w:val="20"/>
            </w:rPr>
          </w:pPr>
          <w:r w:rsidRPr="0013675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18pt">
                <v:imagedata r:id="rId1" o:title="recycle_English"/>
              </v:shape>
            </w:pict>
          </w:r>
        </w:p>
      </w:tc>
    </w:tr>
  </w:tbl>
  <w:p w:rsidR="00802FA9" w:rsidRPr="00136750" w:rsidRDefault="00802FA9" w:rsidP="0013675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A5B" w:rsidRDefault="00146A5B" w:rsidP="00136750">
      <w:r>
        <w:separator/>
      </w:r>
    </w:p>
  </w:footnote>
  <w:footnote w:type="continuationSeparator" w:id="0">
    <w:p w:rsidR="00146A5B" w:rsidRDefault="00146A5B" w:rsidP="001367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02FA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2FA9" w:rsidRPr="00136750" w:rsidRDefault="00802FA9" w:rsidP="00136750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A/67/222/Corr.1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02FA9" w:rsidRDefault="00802FA9" w:rsidP="00136750">
          <w:pPr>
            <w:pStyle w:val="Header"/>
          </w:pPr>
        </w:p>
      </w:tc>
    </w:tr>
  </w:tbl>
  <w:p w:rsidR="00802FA9" w:rsidRPr="00136750" w:rsidRDefault="00802FA9" w:rsidP="0013675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02FA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2FA9" w:rsidRDefault="00802FA9" w:rsidP="0013675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02FA9" w:rsidRPr="00136750" w:rsidRDefault="00802FA9" w:rsidP="00136750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A/67/222/Corr.1</w:t>
            </w:r>
          </w:fldSimple>
        </w:p>
      </w:tc>
    </w:tr>
  </w:tbl>
  <w:p w:rsidR="00802FA9" w:rsidRPr="00136750" w:rsidRDefault="00802FA9" w:rsidP="0013675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07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802FA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2FA9" w:rsidRDefault="00802FA9" w:rsidP="00136750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2FA9" w:rsidRPr="00136750" w:rsidRDefault="00802FA9" w:rsidP="0013675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2FA9" w:rsidRDefault="00802FA9" w:rsidP="0013675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802FA9" w:rsidRPr="00136750" w:rsidRDefault="00802FA9" w:rsidP="0013675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A</w:t>
          </w:r>
          <w:r>
            <w:rPr>
              <w:position w:val="-4"/>
            </w:rPr>
            <w:t>/67/222/Corr.1</w:t>
          </w:r>
        </w:p>
      </w:tc>
    </w:tr>
    <w:tr w:rsidR="00802FA9" w:rsidRPr="00136750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FA9" w:rsidRDefault="00802FA9" w:rsidP="0013675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02FA9" w:rsidRPr="00136750" w:rsidRDefault="00802FA9" w:rsidP="0013675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FA9" w:rsidRPr="00136750" w:rsidRDefault="00802FA9" w:rsidP="00136750">
          <w:pPr>
            <w:pStyle w:val="XLarge"/>
            <w:spacing w:before="109"/>
          </w:pPr>
          <w:r>
            <w:t>General Assembly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FA9" w:rsidRPr="00136750" w:rsidRDefault="00802FA9" w:rsidP="00136750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FA9" w:rsidRDefault="00802FA9" w:rsidP="00136750">
          <w:pPr>
            <w:spacing w:before="240"/>
          </w:pPr>
          <w:r>
            <w:t>Distr.: General</w:t>
          </w:r>
        </w:p>
        <w:p w:rsidR="00802FA9" w:rsidRDefault="00802FA9" w:rsidP="00136750">
          <w:r>
            <w:t>18 March 2013</w:t>
          </w:r>
        </w:p>
        <w:p w:rsidR="00802FA9" w:rsidRDefault="00802FA9" w:rsidP="00136750"/>
        <w:p w:rsidR="00802FA9" w:rsidRPr="00136750" w:rsidRDefault="00802FA9" w:rsidP="00136750">
          <w:r>
            <w:t>Original: English</w:t>
          </w:r>
        </w:p>
      </w:tc>
    </w:tr>
  </w:tbl>
  <w:p w:rsidR="00802FA9" w:rsidRPr="00136750" w:rsidRDefault="00802FA9" w:rsidP="00136750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475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26119*"/>
    <w:docVar w:name="CreationDt" w:val="18/03/2013 12:55 PM"/>
    <w:docVar w:name="DocCategory" w:val="Doc"/>
    <w:docVar w:name="DocType" w:val="Final"/>
    <w:docVar w:name="FooterJN" w:val="13-26119"/>
    <w:docVar w:name="jobn" w:val="13-26119 (E)"/>
    <w:docVar w:name="jobnDT" w:val="13-26119 (E)   180313"/>
    <w:docVar w:name="jobnDTDT" w:val="13-26119 (E)   180313   180313"/>
    <w:docVar w:name="JobNo" w:val="1326119E"/>
    <w:docVar w:name="OandT" w:val="DTH"/>
    <w:docVar w:name="sss1" w:val="A/67/222/Corr.1"/>
    <w:docVar w:name="sss2" w:val="-"/>
    <w:docVar w:name="Symbol1" w:val="A/67/222/Corr.1"/>
    <w:docVar w:name="Symbol2" w:val="-"/>
  </w:docVars>
  <w:rsids>
    <w:rsidRoot w:val="00E30B57"/>
    <w:rsid w:val="000243C1"/>
    <w:rsid w:val="00060FB4"/>
    <w:rsid w:val="00062E0F"/>
    <w:rsid w:val="00073B00"/>
    <w:rsid w:val="000930EA"/>
    <w:rsid w:val="000B28E0"/>
    <w:rsid w:val="000E61AD"/>
    <w:rsid w:val="00107D5F"/>
    <w:rsid w:val="0011565A"/>
    <w:rsid w:val="001208CF"/>
    <w:rsid w:val="00136750"/>
    <w:rsid w:val="00146A5B"/>
    <w:rsid w:val="001653FB"/>
    <w:rsid w:val="001745C0"/>
    <w:rsid w:val="00184193"/>
    <w:rsid w:val="0019245C"/>
    <w:rsid w:val="00192845"/>
    <w:rsid w:val="00196800"/>
    <w:rsid w:val="001C266D"/>
    <w:rsid w:val="001E077C"/>
    <w:rsid w:val="001F5FE7"/>
    <w:rsid w:val="002141E3"/>
    <w:rsid w:val="00232F19"/>
    <w:rsid w:val="00245A83"/>
    <w:rsid w:val="002508E9"/>
    <w:rsid w:val="00274B66"/>
    <w:rsid w:val="00275106"/>
    <w:rsid w:val="002D4228"/>
    <w:rsid w:val="00314F83"/>
    <w:rsid w:val="0033765F"/>
    <w:rsid w:val="00347DD3"/>
    <w:rsid w:val="0035128D"/>
    <w:rsid w:val="003769DF"/>
    <w:rsid w:val="003928D1"/>
    <w:rsid w:val="003B0DE7"/>
    <w:rsid w:val="003C2F41"/>
    <w:rsid w:val="003E0D98"/>
    <w:rsid w:val="00441580"/>
    <w:rsid w:val="00441EF4"/>
    <w:rsid w:val="00442237"/>
    <w:rsid w:val="0045397A"/>
    <w:rsid w:val="00464942"/>
    <w:rsid w:val="004774B3"/>
    <w:rsid w:val="004831A5"/>
    <w:rsid w:val="00497BF5"/>
    <w:rsid w:val="004A06AE"/>
    <w:rsid w:val="004C7E05"/>
    <w:rsid w:val="004D0839"/>
    <w:rsid w:val="004D7A08"/>
    <w:rsid w:val="004F269C"/>
    <w:rsid w:val="004F4AA8"/>
    <w:rsid w:val="00502499"/>
    <w:rsid w:val="00514854"/>
    <w:rsid w:val="00542A9C"/>
    <w:rsid w:val="00546F5D"/>
    <w:rsid w:val="005729BA"/>
    <w:rsid w:val="00583963"/>
    <w:rsid w:val="00594A53"/>
    <w:rsid w:val="005A3D90"/>
    <w:rsid w:val="005B426E"/>
    <w:rsid w:val="005B500B"/>
    <w:rsid w:val="005C4CEC"/>
    <w:rsid w:val="005D3D41"/>
    <w:rsid w:val="00600132"/>
    <w:rsid w:val="00601E37"/>
    <w:rsid w:val="0060256A"/>
    <w:rsid w:val="00603333"/>
    <w:rsid w:val="0060441D"/>
    <w:rsid w:val="0062527E"/>
    <w:rsid w:val="00653B25"/>
    <w:rsid w:val="00656459"/>
    <w:rsid w:val="00673A86"/>
    <w:rsid w:val="00685C80"/>
    <w:rsid w:val="00696C4F"/>
    <w:rsid w:val="006A012D"/>
    <w:rsid w:val="006A33A3"/>
    <w:rsid w:val="006B6EDE"/>
    <w:rsid w:val="006D766E"/>
    <w:rsid w:val="006F40EA"/>
    <w:rsid w:val="00724074"/>
    <w:rsid w:val="007417DD"/>
    <w:rsid w:val="007669B0"/>
    <w:rsid w:val="0079386A"/>
    <w:rsid w:val="007B3AC6"/>
    <w:rsid w:val="007B6885"/>
    <w:rsid w:val="007D586B"/>
    <w:rsid w:val="007E5210"/>
    <w:rsid w:val="007F23CE"/>
    <w:rsid w:val="007F3C8D"/>
    <w:rsid w:val="00802FA9"/>
    <w:rsid w:val="00806F16"/>
    <w:rsid w:val="00837F18"/>
    <w:rsid w:val="0084194E"/>
    <w:rsid w:val="0084786F"/>
    <w:rsid w:val="00852178"/>
    <w:rsid w:val="0085451D"/>
    <w:rsid w:val="0086531E"/>
    <w:rsid w:val="00885F41"/>
    <w:rsid w:val="008A7B66"/>
    <w:rsid w:val="008B026E"/>
    <w:rsid w:val="008D2798"/>
    <w:rsid w:val="0090284E"/>
    <w:rsid w:val="00902F4F"/>
    <w:rsid w:val="00941EDA"/>
    <w:rsid w:val="009541CF"/>
    <w:rsid w:val="00956D53"/>
    <w:rsid w:val="00961D71"/>
    <w:rsid w:val="00961E03"/>
    <w:rsid w:val="00993D85"/>
    <w:rsid w:val="009946BE"/>
    <w:rsid w:val="009C219D"/>
    <w:rsid w:val="009C4614"/>
    <w:rsid w:val="009E6C4F"/>
    <w:rsid w:val="009F1279"/>
    <w:rsid w:val="009F4082"/>
    <w:rsid w:val="009F68B5"/>
    <w:rsid w:val="00A12857"/>
    <w:rsid w:val="00A251C7"/>
    <w:rsid w:val="00A26996"/>
    <w:rsid w:val="00A44A1E"/>
    <w:rsid w:val="00A50ED5"/>
    <w:rsid w:val="00A56356"/>
    <w:rsid w:val="00A83C88"/>
    <w:rsid w:val="00AA4BEA"/>
    <w:rsid w:val="00AA5215"/>
    <w:rsid w:val="00AB5D73"/>
    <w:rsid w:val="00AD4C00"/>
    <w:rsid w:val="00AF6C82"/>
    <w:rsid w:val="00AF792C"/>
    <w:rsid w:val="00B10B5D"/>
    <w:rsid w:val="00B150ED"/>
    <w:rsid w:val="00B2382B"/>
    <w:rsid w:val="00B27C06"/>
    <w:rsid w:val="00B81452"/>
    <w:rsid w:val="00BD0DCE"/>
    <w:rsid w:val="00BD2782"/>
    <w:rsid w:val="00BE4A33"/>
    <w:rsid w:val="00C2494E"/>
    <w:rsid w:val="00C307BD"/>
    <w:rsid w:val="00C4446E"/>
    <w:rsid w:val="00CC1C6D"/>
    <w:rsid w:val="00CC5B87"/>
    <w:rsid w:val="00CD1198"/>
    <w:rsid w:val="00CD362B"/>
    <w:rsid w:val="00D11907"/>
    <w:rsid w:val="00D151CD"/>
    <w:rsid w:val="00D379B4"/>
    <w:rsid w:val="00D43BD4"/>
    <w:rsid w:val="00DD53BD"/>
    <w:rsid w:val="00E05A3F"/>
    <w:rsid w:val="00E30B57"/>
    <w:rsid w:val="00E54F89"/>
    <w:rsid w:val="00E64F8A"/>
    <w:rsid w:val="00E677E7"/>
    <w:rsid w:val="00E763F4"/>
    <w:rsid w:val="00E76523"/>
    <w:rsid w:val="00E836AF"/>
    <w:rsid w:val="00E94566"/>
    <w:rsid w:val="00EF478C"/>
    <w:rsid w:val="00EF5416"/>
    <w:rsid w:val="00F90544"/>
    <w:rsid w:val="00F9421B"/>
    <w:rsid w:val="00FA02D8"/>
    <w:rsid w:val="00FA5EED"/>
    <w:rsid w:val="00FC3370"/>
    <w:rsid w:val="00FC43F4"/>
    <w:rsid w:val="00FD4657"/>
    <w:rsid w:val="00FD620B"/>
    <w:rsid w:val="00FF1C46"/>
    <w:rsid w:val="00FF5537"/>
    <w:rsid w:val="00FF6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Single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546F5D"/>
    <w:rPr>
      <w:sz w:val="6"/>
    </w:rPr>
  </w:style>
  <w:style w:type="character" w:styleId="FootnoteReference">
    <w:name w:val="footnote reference"/>
    <w:basedOn w:val="DefaultParagraphFont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36750"/>
  </w:style>
  <w:style w:type="paragraph" w:styleId="CommentSubject">
    <w:name w:val="annotation subject"/>
    <w:basedOn w:val="CommentText"/>
    <w:next w:val="CommentText"/>
    <w:semiHidden/>
    <w:rsid w:val="001367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omments" Target="comments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76</Words>
  <Characters>426</Characters>
  <Application>Microsoft Office Outlook</Application>
  <DocSecurity>4</DocSecurity>
  <Lines>25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L.Nguyen</cp:lastModifiedBy>
  <cp:revision>11</cp:revision>
  <cp:lastPrinted>2013-03-18T14:47:00Z</cp:lastPrinted>
  <dcterms:created xsi:type="dcterms:W3CDTF">2013-03-18T14:42:00Z</dcterms:created>
  <dcterms:modified xsi:type="dcterms:W3CDTF">2013-03-18T14:50:00Z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1326119</vt:lpwstr>
  </property>
  <property fmtid="{D5CDD505-2E9C-101B-9397-08002B2CF9AE}" pid="3" name="Symbol1">
    <vt:lpwstr>A/67/222/Corr.1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 final</vt:lpwstr>
  </property>
  <property fmtid="{D5CDD505-2E9C-101B-9397-08002B2CF9AE}" pid="8" name="Operator">
    <vt:lpwstr>ln (f)</vt:lpwstr>
  </property>
</Properties>
</file>