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A4422F">
        <w:trPr>
          <w:trHeight w:val="851"/>
        </w:trPr>
        <w:tc>
          <w:tcPr>
            <w:tcW w:w="1276" w:type="dxa"/>
            <w:tcBorders>
              <w:top w:val="nil"/>
              <w:left w:val="nil"/>
              <w:bottom w:val="single" w:sz="4" w:space="0" w:color="auto"/>
              <w:right w:val="nil"/>
            </w:tcBorders>
          </w:tcPr>
          <w:p w:rsidR="00A4422F" w:rsidRDefault="00A4422F">
            <w:pPr>
              <w:spacing w:after="80" w:line="340" w:lineRule="exact"/>
            </w:pPr>
          </w:p>
        </w:tc>
        <w:tc>
          <w:tcPr>
            <w:tcW w:w="2268" w:type="dxa"/>
            <w:tcBorders>
              <w:top w:val="nil"/>
              <w:left w:val="nil"/>
              <w:bottom w:val="single" w:sz="4" w:space="0" w:color="auto"/>
              <w:right w:val="nil"/>
            </w:tcBorders>
            <w:vAlign w:val="bottom"/>
          </w:tcPr>
          <w:p w:rsidR="00A4422F" w:rsidRDefault="00A4422F">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A4422F" w:rsidRDefault="007C76A4" w:rsidP="007C76A4">
            <w:pPr>
              <w:suppressAutoHyphens w:val="0"/>
              <w:spacing w:after="20"/>
              <w:jc w:val="right"/>
            </w:pPr>
            <w:r w:rsidRPr="007C76A4">
              <w:rPr>
                <w:sz w:val="40"/>
              </w:rPr>
              <w:t>CRC</w:t>
            </w:r>
            <w:r>
              <w:t>/C/SR.1671</w:t>
            </w:r>
          </w:p>
        </w:tc>
      </w:tr>
      <w:tr w:rsidR="00A4422F">
        <w:trPr>
          <w:trHeight w:val="2835"/>
        </w:trPr>
        <w:tc>
          <w:tcPr>
            <w:tcW w:w="1276" w:type="dxa"/>
            <w:tcBorders>
              <w:top w:val="single" w:sz="4" w:space="0" w:color="auto"/>
              <w:left w:val="nil"/>
              <w:bottom w:val="single" w:sz="12" w:space="0" w:color="auto"/>
              <w:right w:val="nil"/>
            </w:tcBorders>
          </w:tcPr>
          <w:p w:rsidR="00A4422F" w:rsidRDefault="00A4422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A4422F" w:rsidRDefault="00A4422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7C76A4" w:rsidRDefault="007C76A4" w:rsidP="007C76A4">
            <w:pPr>
              <w:suppressAutoHyphens w:val="0"/>
              <w:spacing w:before="240" w:line="240" w:lineRule="exact"/>
            </w:pPr>
            <w:r>
              <w:t>Distr.: General</w:t>
            </w:r>
          </w:p>
          <w:p w:rsidR="007C76A4" w:rsidRDefault="00C12D90" w:rsidP="007C76A4">
            <w:pPr>
              <w:suppressAutoHyphens w:val="0"/>
            </w:pPr>
            <w:r>
              <w:t xml:space="preserve">12 </w:t>
            </w:r>
            <w:r w:rsidR="007C76A4">
              <w:t>June 2012</w:t>
            </w:r>
          </w:p>
          <w:p w:rsidR="007C76A4" w:rsidRDefault="007C76A4" w:rsidP="007C76A4">
            <w:pPr>
              <w:suppressAutoHyphens w:val="0"/>
            </w:pPr>
            <w:r>
              <w:t>English</w:t>
            </w:r>
          </w:p>
          <w:p w:rsidR="00A4422F" w:rsidRDefault="007C76A4" w:rsidP="007C76A4">
            <w:pPr>
              <w:suppressAutoHyphens w:val="0"/>
            </w:pPr>
            <w:r>
              <w:t>Original: French</w:t>
            </w:r>
          </w:p>
        </w:tc>
      </w:tr>
    </w:tbl>
    <w:p w:rsidR="007C76A4" w:rsidRDefault="007C76A4" w:rsidP="007C76A4">
      <w:pPr>
        <w:spacing w:before="120"/>
        <w:rPr>
          <w:b/>
          <w:sz w:val="24"/>
        </w:rPr>
      </w:pPr>
      <w:r>
        <w:rPr>
          <w:b/>
          <w:sz w:val="24"/>
        </w:rPr>
        <w:t>Committee on the Rights of the Child</w:t>
      </w:r>
    </w:p>
    <w:p w:rsidR="007C76A4" w:rsidRDefault="007C76A4" w:rsidP="007C76A4">
      <w:pPr>
        <w:spacing w:after="120"/>
        <w:rPr>
          <w:b/>
        </w:rPr>
      </w:pPr>
      <w:r>
        <w:rPr>
          <w:b/>
        </w:rPr>
        <w:t>Fifty-ninth session</w:t>
      </w:r>
    </w:p>
    <w:p w:rsidR="007C76A4" w:rsidRDefault="007C76A4" w:rsidP="007C76A4">
      <w:pPr>
        <w:rPr>
          <w:b/>
        </w:rPr>
      </w:pPr>
      <w:r>
        <w:rPr>
          <w:b/>
        </w:rPr>
        <w:t xml:space="preserve">Summary record of the </w:t>
      </w:r>
      <w:r w:rsidR="00603106">
        <w:rPr>
          <w:b/>
        </w:rPr>
        <w:t xml:space="preserve">1671st </w:t>
      </w:r>
      <w:r>
        <w:rPr>
          <w:b/>
        </w:rPr>
        <w:t>meeting</w:t>
      </w:r>
      <w:r>
        <w:t>*</w:t>
      </w:r>
    </w:p>
    <w:p w:rsidR="007C76A4" w:rsidRDefault="007C76A4" w:rsidP="007C76A4">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on </w:t>
      </w:r>
      <w:r w:rsidR="00F13708">
        <w:t>Tuesday, 17 January 2012, at 10 a.m.</w:t>
      </w:r>
    </w:p>
    <w:p w:rsidR="007C76A4" w:rsidRDefault="007C76A4" w:rsidP="007C76A4">
      <w:pPr>
        <w:tabs>
          <w:tab w:val="right" w:pos="992"/>
          <w:tab w:val="left" w:pos="1276"/>
          <w:tab w:val="right" w:leader="dot" w:pos="8504"/>
        </w:tabs>
        <w:spacing w:after="120"/>
      </w:pPr>
      <w:r>
        <w:rPr>
          <w:i/>
        </w:rPr>
        <w:tab/>
        <w:t>Chairperson</w:t>
      </w:r>
      <w:r>
        <w:t>:</w:t>
      </w:r>
      <w:r>
        <w:tab/>
        <w:t>Mr.</w:t>
      </w:r>
      <w:r w:rsidR="00F13708">
        <w:t xml:space="preserve"> Zermatten</w:t>
      </w:r>
    </w:p>
    <w:p w:rsidR="007C76A4" w:rsidRDefault="007C76A4" w:rsidP="007C76A4">
      <w:pPr>
        <w:tabs>
          <w:tab w:val="right" w:pos="992"/>
          <w:tab w:val="left" w:pos="1276"/>
          <w:tab w:val="right" w:leader="dot" w:pos="8504"/>
        </w:tabs>
        <w:spacing w:before="360" w:after="240"/>
        <w:rPr>
          <w:sz w:val="28"/>
        </w:rPr>
      </w:pPr>
      <w:r>
        <w:rPr>
          <w:sz w:val="28"/>
        </w:rPr>
        <w:t>Contents</w:t>
      </w:r>
    </w:p>
    <w:p w:rsidR="00603106" w:rsidRPr="00603106" w:rsidRDefault="00603106" w:rsidP="00603106">
      <w:pPr>
        <w:pStyle w:val="SingleTxtG"/>
      </w:pPr>
      <w:r w:rsidRPr="00603106">
        <w:t xml:space="preserve">Consideration of reports of States parties </w:t>
      </w:r>
    </w:p>
    <w:p w:rsidR="00603106" w:rsidRPr="00603106" w:rsidRDefault="00603106" w:rsidP="00603106">
      <w:pPr>
        <w:pStyle w:val="SingleTxtG"/>
        <w:ind w:left="1701"/>
        <w:rPr>
          <w:i/>
        </w:rPr>
      </w:pPr>
      <w:r w:rsidRPr="00603106">
        <w:rPr>
          <w:i/>
        </w:rPr>
        <w:t>Combined third and fourth periodic reports of Azerbaijan on the implementation of the Conven</w:t>
      </w:r>
      <w:r w:rsidR="00AD5D92">
        <w:rPr>
          <w:i/>
        </w:rPr>
        <w:t>tion on the Rights of the Child</w:t>
      </w:r>
    </w:p>
    <w:p w:rsidR="00603106" w:rsidRPr="00603106" w:rsidRDefault="00603106" w:rsidP="00603106">
      <w:pPr>
        <w:pStyle w:val="SingleTxtG"/>
        <w:rPr>
          <w:i/>
        </w:rPr>
      </w:pPr>
      <w:r w:rsidRPr="00603106">
        <w:br w:type="page"/>
      </w:r>
      <w:r w:rsidRPr="00603106">
        <w:rPr>
          <w:i/>
        </w:rPr>
        <w:t>The meeting was called to order at 10 a.m.</w:t>
      </w:r>
    </w:p>
    <w:p w:rsidR="00603106" w:rsidRPr="00603106" w:rsidRDefault="00603106" w:rsidP="00603106">
      <w:pPr>
        <w:pStyle w:val="H23G"/>
      </w:pPr>
      <w:r>
        <w:tab/>
      </w:r>
      <w:r>
        <w:tab/>
      </w:r>
      <w:r w:rsidRPr="00603106">
        <w:t>Consideration of reports of States parties</w:t>
      </w:r>
    </w:p>
    <w:p w:rsidR="00603106" w:rsidRPr="00603106" w:rsidRDefault="00603106" w:rsidP="00603106">
      <w:pPr>
        <w:pStyle w:val="SingleTxtG"/>
        <w:ind w:left="1701"/>
        <w:jc w:val="left"/>
      </w:pPr>
      <w:r w:rsidRPr="00603106">
        <w:rPr>
          <w:i/>
        </w:rPr>
        <w:t xml:space="preserve">Combined third and fourth periodic reports of </w:t>
      </w:r>
      <w:smartTag w:uri="urn:schemas-microsoft-com:office:smarttags" w:element="country-region">
        <w:smartTag w:uri="urn:schemas-microsoft-com:office:smarttags" w:element="place">
          <w:r w:rsidRPr="00603106">
            <w:rPr>
              <w:i/>
            </w:rPr>
            <w:t>Azerbaijan</w:t>
          </w:r>
        </w:smartTag>
      </w:smartTag>
      <w:r w:rsidRPr="00603106">
        <w:rPr>
          <w:i/>
        </w:rPr>
        <w:t xml:space="preserve"> on the implementation of the Convention on the Rights of the Child</w:t>
      </w:r>
      <w:r w:rsidRPr="00603106">
        <w:t xml:space="preserve"> (CRC/C/AZE/3-4; CRC/C/AZE/Q/3-4; CRC/C/AZE/Q/3-4/Add.1)</w:t>
      </w:r>
    </w:p>
    <w:p w:rsidR="00603106" w:rsidRPr="00603106" w:rsidRDefault="00603106" w:rsidP="00603106">
      <w:pPr>
        <w:pStyle w:val="SingleTxtG"/>
      </w:pPr>
      <w:r w:rsidRPr="00603106">
        <w:t>1.</w:t>
      </w:r>
      <w:r w:rsidRPr="00603106">
        <w:tab/>
      </w:r>
      <w:r w:rsidRPr="00603106">
        <w:rPr>
          <w:i/>
        </w:rPr>
        <w:t xml:space="preserve">At the invitation of the Chairperson, the delegation of </w:t>
      </w:r>
      <w:smartTag w:uri="urn:schemas-microsoft-com:office:smarttags" w:element="place">
        <w:smartTag w:uri="urn:schemas-microsoft-com:office:smarttags" w:element="country-region">
          <w:r w:rsidRPr="00603106">
            <w:rPr>
              <w:i/>
            </w:rPr>
            <w:t>Azerbaijan</w:t>
          </w:r>
        </w:smartTag>
      </w:smartTag>
      <w:r w:rsidRPr="00603106">
        <w:rPr>
          <w:i/>
        </w:rPr>
        <w:t xml:space="preserve"> took places at the Committee table</w:t>
      </w:r>
      <w:r w:rsidRPr="00603106">
        <w:t>.</w:t>
      </w:r>
    </w:p>
    <w:p w:rsidR="00603106" w:rsidRPr="00603106" w:rsidRDefault="00603106" w:rsidP="00603106">
      <w:pPr>
        <w:pStyle w:val="SingleTxtG"/>
      </w:pPr>
      <w:r w:rsidRPr="00603106">
        <w:t>2.</w:t>
      </w:r>
      <w:r w:rsidRPr="00603106">
        <w:tab/>
      </w:r>
      <w:r w:rsidRPr="00603106">
        <w:rPr>
          <w:b/>
        </w:rPr>
        <w:t>Ms.</w:t>
      </w:r>
      <w:r w:rsidR="00AE13AE">
        <w:rPr>
          <w:b/>
        </w:rPr>
        <w:t xml:space="preserve"> </w:t>
      </w:r>
      <w:r w:rsidRPr="00603106">
        <w:rPr>
          <w:b/>
        </w:rPr>
        <w:t>Huseynova</w:t>
      </w:r>
      <w:r w:rsidRPr="00603106">
        <w:t xml:space="preserve"> (</w:t>
      </w:r>
      <w:smartTag w:uri="urn:schemas-microsoft-com:office:smarttags" w:element="country-region">
        <w:smartTag w:uri="urn:schemas-microsoft-com:office:smarttags" w:element="place">
          <w:r w:rsidRPr="00603106">
            <w:t>Azerbaijan</w:t>
          </w:r>
        </w:smartTag>
      </w:smartTag>
      <w:r w:rsidRPr="00603106">
        <w:t xml:space="preserve">) said that the Azerbaijani Government was committed to ensuring the rights of the child in all </w:t>
      </w:r>
      <w:r>
        <w:t>spheres</w:t>
      </w:r>
      <w:r w:rsidRPr="00603106">
        <w:t>, despite the difficulties the country had to face.</w:t>
      </w:r>
    </w:p>
    <w:p w:rsidR="00603106" w:rsidRPr="00603106" w:rsidRDefault="00603106" w:rsidP="00603106">
      <w:pPr>
        <w:pStyle w:val="SingleTxtG"/>
      </w:pPr>
      <w:r w:rsidRPr="00603106">
        <w:t>3.</w:t>
      </w:r>
      <w:r w:rsidRPr="00603106">
        <w:tab/>
      </w:r>
      <w:r w:rsidR="00AF0DA7">
        <w:t>With a situation where t</w:t>
      </w:r>
      <w:r w:rsidRPr="00603106">
        <w:t>here were 300</w:t>
      </w:r>
      <w:r w:rsidR="00AF0DA7">
        <w:t>,000</w:t>
      </w:r>
      <w:r w:rsidRPr="00603106">
        <w:t xml:space="preserve"> refugee and </w:t>
      </w:r>
      <w:r w:rsidR="00AF0DA7">
        <w:t xml:space="preserve">displaced </w:t>
      </w:r>
      <w:r w:rsidRPr="00603106">
        <w:t xml:space="preserve">children in Azerbaijan; </w:t>
      </w:r>
      <w:r w:rsidR="00AF0DA7">
        <w:t xml:space="preserve">where </w:t>
      </w:r>
      <w:r w:rsidRPr="00603106">
        <w:t>47 children were held hostages</w:t>
      </w:r>
      <w:r w:rsidR="00AF0DA7">
        <w:t>;</w:t>
      </w:r>
      <w:r w:rsidRPr="00603106">
        <w:t xml:space="preserve"> and children were </w:t>
      </w:r>
      <w:r w:rsidR="00AF0DA7">
        <w:t xml:space="preserve">being </w:t>
      </w:r>
      <w:r w:rsidRPr="00603106">
        <w:t xml:space="preserve">killed </w:t>
      </w:r>
      <w:r w:rsidR="00C12D90">
        <w:t>every</w:t>
      </w:r>
      <w:r w:rsidR="00AF0DA7" w:rsidRPr="00603106">
        <w:t xml:space="preserve">day </w:t>
      </w:r>
      <w:r w:rsidRPr="00603106">
        <w:t xml:space="preserve">or injured by landmines in </w:t>
      </w:r>
      <w:r w:rsidR="00AF0DA7">
        <w:t xml:space="preserve">frontline </w:t>
      </w:r>
      <w:r w:rsidRPr="00603106">
        <w:t xml:space="preserve">villages near </w:t>
      </w:r>
      <w:r w:rsidR="00AF0DA7">
        <w:t>ter</w:t>
      </w:r>
      <w:r w:rsidR="00C12D90">
        <w:t>ritories</w:t>
      </w:r>
      <w:r w:rsidR="00AF0DA7">
        <w:t xml:space="preserve"> </w:t>
      </w:r>
      <w:r w:rsidRPr="00603106">
        <w:t xml:space="preserve">occupied by </w:t>
      </w:r>
      <w:r w:rsidR="00AF0DA7">
        <w:t xml:space="preserve">the Republic of </w:t>
      </w:r>
      <w:r w:rsidRPr="00603106">
        <w:t>Armenia</w:t>
      </w:r>
      <w:r w:rsidR="00AF0DA7">
        <w:t>, t</w:t>
      </w:r>
      <w:r w:rsidRPr="00603106">
        <w:t xml:space="preserve">he protection of the rights of the child was fundamental for the Government, </w:t>
      </w:r>
      <w:r w:rsidR="00AF0DA7">
        <w:t xml:space="preserve">as </w:t>
      </w:r>
      <w:r w:rsidRPr="00603106">
        <w:t>evidenced by the fact that, despite the economic crisis, 2009 had been declared the Year of the Child in Azerbaijan and the necessary financial support had been raised.</w:t>
      </w:r>
    </w:p>
    <w:p w:rsidR="00603106" w:rsidRPr="00603106" w:rsidRDefault="00603106" w:rsidP="00603106">
      <w:pPr>
        <w:pStyle w:val="SingleTxtG"/>
      </w:pPr>
      <w:r w:rsidRPr="00603106">
        <w:t>4.</w:t>
      </w:r>
      <w:r w:rsidRPr="00603106">
        <w:tab/>
        <w:t>The Committee</w:t>
      </w:r>
      <w:r w:rsidR="008268ED">
        <w:t>’</w:t>
      </w:r>
      <w:r w:rsidRPr="00603106">
        <w:t>s 2006 recommendations (CRC/C/AZE/CO/2) had been translated into Azeri and widely disseminated, particularly in Parliament and among NGOs and the general public. Since its creation, also in 2006, the State Committee on Family, Women and Children</w:t>
      </w:r>
      <w:r w:rsidR="008268ED">
        <w:t>’</w:t>
      </w:r>
      <w:r w:rsidRPr="00603106">
        <w:t xml:space="preserve">s Affairs </w:t>
      </w:r>
      <w:r w:rsidR="00AF0DA7">
        <w:t xml:space="preserve">had spared no effort in establishing </w:t>
      </w:r>
      <w:r w:rsidRPr="00603106">
        <w:t xml:space="preserve">a comprehensive legal and practical framework </w:t>
      </w:r>
      <w:r w:rsidR="00AF0DA7">
        <w:t xml:space="preserve">for </w:t>
      </w:r>
      <w:r w:rsidRPr="00603106">
        <w:t>ensur</w:t>
      </w:r>
      <w:r w:rsidR="00AF0DA7">
        <w:t>ing</w:t>
      </w:r>
      <w:r w:rsidRPr="00603106">
        <w:t xml:space="preserve"> the rights of boys and girls living in </w:t>
      </w:r>
      <w:smartTag w:uri="urn:schemas-microsoft-com:office:smarttags" w:element="country-region">
        <w:smartTag w:uri="urn:schemas-microsoft-com:office:smarttags" w:element="place">
          <w:r w:rsidRPr="00603106">
            <w:t>Azerbaijan</w:t>
          </w:r>
        </w:smartTag>
      </w:smartTag>
      <w:r w:rsidRPr="00603106">
        <w:t xml:space="preserve">. To that end, the State Committee cooperated closely with the international organizations, State institutions and Parliament, and took into account the recommendations </w:t>
      </w:r>
      <w:r w:rsidR="00AF0DA7">
        <w:t xml:space="preserve">of the </w:t>
      </w:r>
      <w:r w:rsidR="00AF0DA7" w:rsidRPr="00603106">
        <w:t xml:space="preserve">Committee </w:t>
      </w:r>
      <w:r w:rsidRPr="00603106">
        <w:t xml:space="preserve">on the </w:t>
      </w:r>
      <w:r w:rsidR="00AF0DA7">
        <w:t>R</w:t>
      </w:r>
      <w:r w:rsidRPr="00603106">
        <w:t xml:space="preserve">ights of the </w:t>
      </w:r>
      <w:r w:rsidR="00AF0DA7">
        <w:t>C</w:t>
      </w:r>
      <w:r w:rsidRPr="00603106">
        <w:t xml:space="preserve">hild in the formulation of State policy. Over </w:t>
      </w:r>
      <w:r w:rsidR="00C12D90">
        <w:t>30</w:t>
      </w:r>
      <w:r w:rsidRPr="00603106">
        <w:t xml:space="preserve"> State programmes for children had been adopted and over 200 million euros had been allocated to health alone. Legislative reforms had been particularly significant and, in March 2009, the Constitution had been amended to strengthen the constitutional foundations of family and child policies. Several </w:t>
      </w:r>
      <w:r w:rsidR="00B778E4">
        <w:t xml:space="preserve">important </w:t>
      </w:r>
      <w:r w:rsidRPr="00603106">
        <w:t xml:space="preserve">laws and programmes had been adopted, notably </w:t>
      </w:r>
      <w:r w:rsidR="00B778E4">
        <w:t xml:space="preserve">relating to </w:t>
      </w:r>
      <w:r w:rsidRPr="00603106">
        <w:t>the fight against trafficking</w:t>
      </w:r>
      <w:r w:rsidR="009059CC">
        <w:t xml:space="preserve"> in human beings</w:t>
      </w:r>
      <w:r w:rsidRPr="00603106">
        <w:t xml:space="preserve">, and a </w:t>
      </w:r>
      <w:r w:rsidR="009059CC">
        <w:t xml:space="preserve">bill </w:t>
      </w:r>
      <w:r w:rsidRPr="00603106">
        <w:t xml:space="preserve">on </w:t>
      </w:r>
      <w:r w:rsidR="009059CC">
        <w:t>p</w:t>
      </w:r>
      <w:r w:rsidRPr="00603106">
        <w:t xml:space="preserve">rotection of </w:t>
      </w:r>
      <w:r w:rsidR="009059CC">
        <w:t>c</w:t>
      </w:r>
      <w:r w:rsidRPr="00603106">
        <w:t xml:space="preserve">hildren </w:t>
      </w:r>
      <w:r w:rsidR="009059CC">
        <w:t>a</w:t>
      </w:r>
      <w:r w:rsidRPr="00603106">
        <w:t xml:space="preserve">gainst </w:t>
      </w:r>
      <w:r w:rsidR="009059CC">
        <w:t>a</w:t>
      </w:r>
      <w:r w:rsidRPr="00603106">
        <w:t xml:space="preserve">ll </w:t>
      </w:r>
      <w:r w:rsidR="009059CC">
        <w:t>f</w:t>
      </w:r>
      <w:r w:rsidRPr="00603106">
        <w:t xml:space="preserve">orms of </w:t>
      </w:r>
      <w:r w:rsidR="009059CC">
        <w:t>c</w:t>
      </w:r>
      <w:r w:rsidRPr="00603106">
        <w:t xml:space="preserve">orporal </w:t>
      </w:r>
      <w:r w:rsidR="009059CC">
        <w:t>p</w:t>
      </w:r>
      <w:r w:rsidRPr="00603106">
        <w:t>unishment was currently be</w:t>
      </w:r>
      <w:r w:rsidR="009059CC">
        <w:t xml:space="preserve">fore </w:t>
      </w:r>
      <w:r w:rsidRPr="00603106">
        <w:t xml:space="preserve">Parliament. A bill </w:t>
      </w:r>
      <w:r w:rsidR="009059CC">
        <w:t xml:space="preserve">on </w:t>
      </w:r>
      <w:r w:rsidRPr="00603106">
        <w:t>amend</w:t>
      </w:r>
      <w:r w:rsidR="009059CC">
        <w:t xml:space="preserve">ments to </w:t>
      </w:r>
      <w:r w:rsidRPr="00603106">
        <w:t>the Family Code had recently been adopted</w:t>
      </w:r>
      <w:r w:rsidR="004711D2">
        <w:t>,</w:t>
      </w:r>
      <w:r w:rsidR="009059CC">
        <w:t xml:space="preserve"> and had </w:t>
      </w:r>
      <w:r w:rsidRPr="00603106">
        <w:t xml:space="preserve">raised the minimum age </w:t>
      </w:r>
      <w:r w:rsidR="009059CC">
        <w:t xml:space="preserve">of marriage for </w:t>
      </w:r>
      <w:r w:rsidRPr="00603106">
        <w:t xml:space="preserve">girls to 18 and </w:t>
      </w:r>
      <w:r w:rsidR="009059CC">
        <w:t xml:space="preserve">had set penalties of imprisonment or a fine for </w:t>
      </w:r>
      <w:r w:rsidRPr="00603106">
        <w:t>forc</w:t>
      </w:r>
      <w:r w:rsidR="009059CC">
        <w:t>ing</w:t>
      </w:r>
      <w:r w:rsidRPr="00603106">
        <w:t xml:space="preserve"> girl</w:t>
      </w:r>
      <w:r w:rsidR="009059CC">
        <w:t>s</w:t>
      </w:r>
      <w:r w:rsidRPr="00603106">
        <w:t xml:space="preserve"> into marriage</w:t>
      </w:r>
      <w:r w:rsidR="009059CC">
        <w:t>.</w:t>
      </w:r>
      <w:r w:rsidRPr="00603106">
        <w:t xml:space="preserve"> The Government had also signed and was preparing to ratify the Council of Europe Convention on the Protection of Children against Sexual Exploitation and Sexual Abuse and had launched a countrywide awareness-raising campaign on the subject.</w:t>
      </w:r>
    </w:p>
    <w:p w:rsidR="00603106" w:rsidRPr="00603106" w:rsidRDefault="00603106" w:rsidP="00603106">
      <w:pPr>
        <w:pStyle w:val="SingleTxtG"/>
      </w:pPr>
      <w:r w:rsidRPr="00603106">
        <w:t>5.</w:t>
      </w:r>
      <w:r w:rsidRPr="00603106">
        <w:tab/>
      </w:r>
      <w:smartTag w:uri="urn:schemas-microsoft-com:office:smarttags" w:element="country-region">
        <w:smartTag w:uri="urn:schemas-microsoft-com:office:smarttags" w:element="place">
          <w:r w:rsidRPr="00603106">
            <w:t>Azerbaijan</w:t>
          </w:r>
        </w:smartTag>
      </w:smartTag>
      <w:r w:rsidRPr="00603106">
        <w:t xml:space="preserve"> welcomed the adoption by the United Nations General Assembly of the third optional protocol to the Convention on the Rights of the Child</w:t>
      </w:r>
      <w:r w:rsidR="0040216A">
        <w:t>,</w:t>
      </w:r>
      <w:r w:rsidRPr="00603106">
        <w:t xml:space="preserve"> </w:t>
      </w:r>
      <w:r w:rsidR="0040216A">
        <w:t>establishing</w:t>
      </w:r>
      <w:r w:rsidRPr="00603106">
        <w:t xml:space="preserve"> a communications procedure, and would consider the possibility </w:t>
      </w:r>
      <w:r w:rsidR="00AD5D92">
        <w:t>of acceding to that instrument.</w:t>
      </w:r>
    </w:p>
    <w:p w:rsidR="00603106" w:rsidRPr="00603106" w:rsidRDefault="00603106" w:rsidP="00603106">
      <w:pPr>
        <w:pStyle w:val="SingleTxtG"/>
      </w:pPr>
      <w:r w:rsidRPr="00603106">
        <w:t>6.</w:t>
      </w:r>
      <w:r w:rsidRPr="00603106">
        <w:tab/>
        <w:t>The sta</w:t>
      </w:r>
      <w:r w:rsidR="005A0918">
        <w:t>ble</w:t>
      </w:r>
      <w:r w:rsidRPr="00603106">
        <w:t xml:space="preserve"> economic growth of recent years had created </w:t>
      </w:r>
      <w:r w:rsidR="00EC5A77">
        <w:t xml:space="preserve">the </w:t>
      </w:r>
      <w:r w:rsidRPr="00603106">
        <w:t xml:space="preserve">conditions for social development and </w:t>
      </w:r>
      <w:r w:rsidR="00EC5A77">
        <w:t xml:space="preserve">the possibility </w:t>
      </w:r>
      <w:r w:rsidRPr="00603106">
        <w:t>to improve the living conditions of the population. The Social Services</w:t>
      </w:r>
      <w:r w:rsidR="00EC5A77">
        <w:t xml:space="preserve"> Act</w:t>
      </w:r>
      <w:r w:rsidRPr="00603106">
        <w:t xml:space="preserve">, adopted by Parliament at the end of 2011, enlarged the scope of social services and increased the number of </w:t>
      </w:r>
      <w:r w:rsidR="00EC5A77">
        <w:t>S</w:t>
      </w:r>
      <w:r w:rsidRPr="00603106">
        <w:t>tate-run structures and international organizations provid</w:t>
      </w:r>
      <w:r w:rsidR="009B5009">
        <w:t>ing</w:t>
      </w:r>
      <w:r w:rsidRPr="00603106">
        <w:t xml:space="preserve"> </w:t>
      </w:r>
      <w:r w:rsidR="009B5009">
        <w:t xml:space="preserve">such </w:t>
      </w:r>
      <w:r w:rsidRPr="00603106">
        <w:t xml:space="preserve">services to neglected adolescents and children with disabilities. Furthermore, the President had signed a decree to increase social protection for </w:t>
      </w:r>
      <w:r w:rsidR="009B5009">
        <w:t xml:space="preserve">some categories </w:t>
      </w:r>
      <w:r w:rsidRPr="00603106">
        <w:t xml:space="preserve">of population, primarily children. </w:t>
      </w:r>
      <w:smartTag w:uri="urn:schemas-microsoft-com:office:smarttags" w:element="place">
        <w:smartTag w:uri="urn:schemas-microsoft-com:office:smarttags" w:element="country-region">
          <w:r w:rsidRPr="00603106">
            <w:t>Azerbaijan</w:t>
          </w:r>
        </w:smartTag>
      </w:smartTag>
      <w:r w:rsidRPr="00603106">
        <w:t xml:space="preserve"> was cooperating closely with the United Nations Children</w:t>
      </w:r>
      <w:r w:rsidR="008268ED">
        <w:t>’</w:t>
      </w:r>
      <w:r w:rsidRPr="00603106">
        <w:t xml:space="preserve">s Fund (UNICEF) to implement the </w:t>
      </w:r>
      <w:r w:rsidR="009B5009" w:rsidRPr="00603106">
        <w:t>2006</w:t>
      </w:r>
      <w:r w:rsidR="009B5009">
        <w:t>–</w:t>
      </w:r>
      <w:r w:rsidR="009B5009" w:rsidRPr="00603106">
        <w:t>201</w:t>
      </w:r>
      <w:r w:rsidR="009B5009">
        <w:t>5</w:t>
      </w:r>
      <w:r w:rsidR="009B5009" w:rsidRPr="00603106">
        <w:t xml:space="preserve"> </w:t>
      </w:r>
      <w:r w:rsidRPr="00603106">
        <w:t xml:space="preserve">deinstitutionalization and alternative care </w:t>
      </w:r>
      <w:r w:rsidR="009B5009" w:rsidRPr="00603106">
        <w:t>programme</w:t>
      </w:r>
      <w:r w:rsidR="009B5009">
        <w:t>,</w:t>
      </w:r>
      <w:r w:rsidR="009B5009" w:rsidRPr="00603106">
        <w:t xml:space="preserve"> </w:t>
      </w:r>
      <w:r w:rsidRPr="00603106">
        <w:t xml:space="preserve">and the programme on inclusive education for children with special needs; and it had created, under the Ministry of Education, a </w:t>
      </w:r>
      <w:r w:rsidR="009B5009" w:rsidRPr="00603106">
        <w:t xml:space="preserve">Child Protection </w:t>
      </w:r>
      <w:r w:rsidRPr="00603106">
        <w:t xml:space="preserve">Department, with a helpline. Seventeen </w:t>
      </w:r>
      <w:r w:rsidR="009B5009">
        <w:t xml:space="preserve">mainstream </w:t>
      </w:r>
      <w:r w:rsidRPr="00603106">
        <w:t xml:space="preserve">schools and 13 preschools </w:t>
      </w:r>
      <w:r w:rsidR="009B5009">
        <w:t>were</w:t>
      </w:r>
      <w:r w:rsidRPr="00603106">
        <w:t xml:space="preserve"> already involved </w:t>
      </w:r>
      <w:r w:rsidR="009B5009">
        <w:t>in</w:t>
      </w:r>
      <w:r w:rsidRPr="00603106">
        <w:t xml:space="preserve"> inclusive education</w:t>
      </w:r>
      <w:r w:rsidR="009B5009">
        <w:t xml:space="preserve"> </w:t>
      </w:r>
      <w:r w:rsidR="009B5009" w:rsidRPr="00603106">
        <w:t>programmes</w:t>
      </w:r>
      <w:r w:rsidRPr="00603106">
        <w:t>. Day</w:t>
      </w:r>
      <w:r w:rsidR="009B5009">
        <w:t xml:space="preserve">-care centres had opened </w:t>
      </w:r>
      <w:r w:rsidR="00080D89">
        <w:t xml:space="preserve">in order </w:t>
      </w:r>
      <w:r w:rsidR="009B5009">
        <w:t xml:space="preserve">to avoid </w:t>
      </w:r>
      <w:r w:rsidRPr="00603106">
        <w:t xml:space="preserve">children being institutionalized and there were </w:t>
      </w:r>
      <w:r w:rsidR="00080D89">
        <w:t xml:space="preserve">over </w:t>
      </w:r>
      <w:r w:rsidRPr="00603106">
        <w:t xml:space="preserve">40 community-based rehabilitation centres, administered </w:t>
      </w:r>
      <w:r w:rsidR="00080D89">
        <w:t xml:space="preserve">under most </w:t>
      </w:r>
      <w:r w:rsidRPr="00603106">
        <w:t xml:space="preserve">governmental structures. Through the implementation of </w:t>
      </w:r>
      <w:r w:rsidR="00080D89">
        <w:t xml:space="preserve">that </w:t>
      </w:r>
      <w:r w:rsidRPr="00603106">
        <w:t>policy, the number of ins</w:t>
      </w:r>
      <w:r w:rsidR="00080D89">
        <w:t>titu</w:t>
      </w:r>
      <w:r w:rsidRPr="00603106">
        <w:t>tion</w:t>
      </w:r>
      <w:r w:rsidR="00080D89">
        <w:t>alized</w:t>
      </w:r>
      <w:r w:rsidRPr="00603106">
        <w:t xml:space="preserve"> </w:t>
      </w:r>
      <w:r w:rsidR="00080D89" w:rsidRPr="00603106">
        <w:t xml:space="preserve">children </w:t>
      </w:r>
      <w:r w:rsidRPr="00603106">
        <w:t>had fallen</w:t>
      </w:r>
      <w:r w:rsidR="00AD5D92">
        <w:t xml:space="preserve"> from 22,000 in 2006 to 11,000.</w:t>
      </w:r>
    </w:p>
    <w:p w:rsidR="00603106" w:rsidRPr="00603106" w:rsidRDefault="00603106" w:rsidP="00603106">
      <w:pPr>
        <w:pStyle w:val="SingleTxtG"/>
      </w:pPr>
      <w:r w:rsidRPr="00603106">
        <w:t>7.</w:t>
      </w:r>
      <w:r w:rsidR="00080D89">
        <w:tab/>
      </w:r>
      <w:r w:rsidRPr="00603106">
        <w:t>Since the end of 2011, local authorities were responsible for kindergartens. Extra funding would be allocated to the renovation of preschools and to new buildings. It had become standard practice to take into consideration the opinion of children in the development of new State programmes and work plans, and two national children</w:t>
      </w:r>
      <w:r w:rsidR="008268ED">
        <w:t>’</w:t>
      </w:r>
      <w:r w:rsidRPr="00603106">
        <w:t xml:space="preserve">s forums had already been held for that purpose. NGOs </w:t>
      </w:r>
      <w:r w:rsidR="00080D89">
        <w:t xml:space="preserve">were </w:t>
      </w:r>
      <w:r w:rsidRPr="00603106">
        <w:t>active in the protection of the rights of the child and in the implementation of associated projects and programmes, particularly the Heydar Aliyev Foundation.</w:t>
      </w:r>
    </w:p>
    <w:p w:rsidR="00603106" w:rsidRPr="00603106" w:rsidRDefault="00603106" w:rsidP="00603106">
      <w:pPr>
        <w:pStyle w:val="SingleTxtG"/>
      </w:pPr>
      <w:r w:rsidRPr="00603106">
        <w:t>8.</w:t>
      </w:r>
      <w:r w:rsidR="003A7D30">
        <w:tab/>
      </w:r>
      <w:r w:rsidRPr="003A7D30">
        <w:rPr>
          <w:b/>
        </w:rPr>
        <w:t>The Chair</w:t>
      </w:r>
      <w:r w:rsidR="00AC7CB0">
        <w:rPr>
          <w:b/>
        </w:rPr>
        <w:t>person</w:t>
      </w:r>
      <w:r w:rsidRPr="00603106">
        <w:t xml:space="preserve"> </w:t>
      </w:r>
      <w:r w:rsidR="00AC7CB0">
        <w:t xml:space="preserve">commended </w:t>
      </w:r>
      <w:r w:rsidRPr="00603106">
        <w:t xml:space="preserve">the National Action Programme </w:t>
      </w:r>
      <w:r w:rsidR="00AC7CB0">
        <w:t xml:space="preserve">to improve the </w:t>
      </w:r>
      <w:r w:rsidRPr="00603106">
        <w:t xml:space="preserve">protection of human rights and freedoms, which involved close cooperation with civil society organizations. In addition, since 2008, the NGO Support Council under the President of the </w:t>
      </w:r>
      <w:smartTag w:uri="urn:schemas-microsoft-com:office:smarttags" w:element="place">
        <w:smartTag w:uri="urn:schemas-microsoft-com:office:smarttags" w:element="PlaceType">
          <w:r w:rsidRPr="00603106">
            <w:t>Republic</w:t>
          </w:r>
        </w:smartTag>
        <w:r w:rsidRPr="00603106">
          <w:t xml:space="preserve"> of </w:t>
        </w:r>
        <w:smartTag w:uri="urn:schemas-microsoft-com:office:smarttags" w:element="PlaceName">
          <w:r w:rsidRPr="00603106">
            <w:t>Azerbaijan</w:t>
          </w:r>
        </w:smartTag>
      </w:smartTag>
      <w:r w:rsidRPr="00603106">
        <w:t xml:space="preserve"> had been reviewing requests for NGO project funding. </w:t>
      </w:r>
      <w:r w:rsidR="00AC7CB0">
        <w:t>The State had allocated 3</w:t>
      </w:r>
      <w:r w:rsidRPr="00603106">
        <w:t xml:space="preserve"> million dollars </w:t>
      </w:r>
      <w:r w:rsidR="00AC7CB0">
        <w:t>to</w:t>
      </w:r>
      <w:r w:rsidRPr="00603106">
        <w:t xml:space="preserve"> those projects in 2011 and 5 million dollars w</w:t>
      </w:r>
      <w:r w:rsidR="00AC7CB0">
        <w:t>ere</w:t>
      </w:r>
      <w:r w:rsidR="00AD5D92">
        <w:t xml:space="preserve"> earmarked for 2012.</w:t>
      </w:r>
    </w:p>
    <w:p w:rsidR="00603106" w:rsidRPr="00603106" w:rsidRDefault="00603106" w:rsidP="00603106">
      <w:pPr>
        <w:pStyle w:val="SingleTxtG"/>
      </w:pPr>
      <w:r w:rsidRPr="00603106">
        <w:t>9.</w:t>
      </w:r>
      <w:r w:rsidR="00DC6BD3">
        <w:tab/>
      </w:r>
      <w:r w:rsidRPr="00DC6BD3">
        <w:rPr>
          <w:b/>
        </w:rPr>
        <w:t>Mr. Koompraphan</w:t>
      </w:r>
      <w:r w:rsidRPr="00603106">
        <w:t xml:space="preserve"> (</w:t>
      </w:r>
      <w:r w:rsidR="00DC6BD3">
        <w:t>Country</w:t>
      </w:r>
      <w:r w:rsidRPr="00603106">
        <w:t xml:space="preserve"> Rapporteur) applauded </w:t>
      </w:r>
      <w:smartTag w:uri="urn:schemas-microsoft-com:office:smarttags" w:element="place">
        <w:smartTag w:uri="urn:schemas-microsoft-com:office:smarttags" w:element="country-region">
          <w:r w:rsidRPr="00603106">
            <w:t>Azerbaijan</w:t>
          </w:r>
        </w:smartTag>
      </w:smartTag>
      <w:r w:rsidR="008268ED">
        <w:t>’</w:t>
      </w:r>
      <w:r w:rsidR="00DC6BD3">
        <w:t>s</w:t>
      </w:r>
      <w:r w:rsidRPr="00603106">
        <w:t xml:space="preserve"> adopt</w:t>
      </w:r>
      <w:r w:rsidR="00DC6BD3">
        <w:t>ion</w:t>
      </w:r>
      <w:r w:rsidRPr="00603106">
        <w:t xml:space="preserve"> </w:t>
      </w:r>
      <w:r w:rsidR="00DC6BD3">
        <w:t xml:space="preserve">of </w:t>
      </w:r>
      <w:r w:rsidRPr="00603106">
        <w:t xml:space="preserve">numerous </w:t>
      </w:r>
      <w:r w:rsidR="00DC6BD3">
        <w:t xml:space="preserve">laws </w:t>
      </w:r>
      <w:r w:rsidRPr="00603106">
        <w:t>to enhance child protection, particularly the Social Services</w:t>
      </w:r>
      <w:r w:rsidR="00DC6BD3">
        <w:t xml:space="preserve"> Act</w:t>
      </w:r>
      <w:r w:rsidRPr="00603106">
        <w:t xml:space="preserve">, which provided for increased cooperation with NGOs. The </w:t>
      </w:r>
      <w:r w:rsidR="00DC6BD3">
        <w:t>laws</w:t>
      </w:r>
      <w:r w:rsidRPr="00603106">
        <w:t>, however, did not specify how the principles and provisions of the Convention should be applied. Moreover, there was no competent mechanism for supervising all the public bodies responsible for the implementation of the Convention</w:t>
      </w:r>
      <w:r w:rsidR="00DC6BD3">
        <w:t>,</w:t>
      </w:r>
      <w:r w:rsidRPr="00603106">
        <w:t xml:space="preserve"> and the co</w:t>
      </w:r>
      <w:r w:rsidR="00AD5D92">
        <w:t>ordination of their activities.</w:t>
      </w:r>
    </w:p>
    <w:p w:rsidR="00603106" w:rsidRPr="00603106" w:rsidRDefault="00603106" w:rsidP="00603106">
      <w:pPr>
        <w:pStyle w:val="SingleTxtG"/>
      </w:pPr>
      <w:r w:rsidRPr="00603106">
        <w:t>10.</w:t>
      </w:r>
      <w:r w:rsidR="00A42F96">
        <w:tab/>
      </w:r>
      <w:r w:rsidRPr="00603106">
        <w:t>Only 1 per cent of the State party</w:t>
      </w:r>
      <w:r w:rsidR="008268ED">
        <w:t>’</w:t>
      </w:r>
      <w:r w:rsidRPr="00603106">
        <w:t xml:space="preserve">s gross domestic product (GDP) was spent on health and 3 per cent on education, which could be considered quite low, </w:t>
      </w:r>
      <w:r w:rsidR="00A42F96">
        <w:t xml:space="preserve">in the light of </w:t>
      </w:r>
      <w:r w:rsidRPr="00603106">
        <w:t>reports that some groups of children, such as children with disabilities</w:t>
      </w:r>
      <w:r w:rsidR="00A42F96">
        <w:t xml:space="preserve"> and internally displaced </w:t>
      </w:r>
      <w:r w:rsidRPr="00603106">
        <w:t xml:space="preserve">children, </w:t>
      </w:r>
      <w:r w:rsidR="00A42F96">
        <w:t xml:space="preserve">child </w:t>
      </w:r>
      <w:r w:rsidRPr="00603106">
        <w:t>refugees or child asylum seekers did not have access to education</w:t>
      </w:r>
      <w:r w:rsidR="00A42F96">
        <w:t xml:space="preserve"> and </w:t>
      </w:r>
      <w:r w:rsidRPr="00603106">
        <w:t>health or other social services. Furthermore</w:t>
      </w:r>
      <w:r w:rsidR="00A42F96">
        <w:t>,</w:t>
      </w:r>
      <w:r w:rsidRPr="00603106">
        <w:t xml:space="preserve"> corruption </w:t>
      </w:r>
      <w:r w:rsidR="00A42F96">
        <w:t xml:space="preserve">appeared to be rife </w:t>
      </w:r>
      <w:r w:rsidRPr="00603106">
        <w:t xml:space="preserve">in </w:t>
      </w:r>
      <w:r w:rsidR="00A42F96">
        <w:t xml:space="preserve">the </w:t>
      </w:r>
      <w:r w:rsidRPr="00603106">
        <w:t xml:space="preserve">administration, </w:t>
      </w:r>
      <w:r w:rsidR="00A42F96">
        <w:t xml:space="preserve">including </w:t>
      </w:r>
      <w:r w:rsidRPr="00603106">
        <w:t xml:space="preserve">among </w:t>
      </w:r>
      <w:r w:rsidR="005D7CD8">
        <w:t xml:space="preserve">the </w:t>
      </w:r>
      <w:r w:rsidRPr="00603106">
        <w:t>municipal birth registration</w:t>
      </w:r>
      <w:r w:rsidR="00AB47BE">
        <w:t xml:space="preserve"> </w:t>
      </w:r>
      <w:r w:rsidR="00AB47BE" w:rsidRPr="00603106">
        <w:t>authorities</w:t>
      </w:r>
      <w:r w:rsidRPr="00603106">
        <w:t xml:space="preserve"> and heal</w:t>
      </w:r>
      <w:r w:rsidR="00AB47BE">
        <w:t>th and education professionals.</w:t>
      </w:r>
    </w:p>
    <w:p w:rsidR="00603106" w:rsidRPr="00603106" w:rsidRDefault="00603106" w:rsidP="00603106">
      <w:pPr>
        <w:pStyle w:val="SingleTxtG"/>
      </w:pPr>
      <w:r w:rsidRPr="00603106">
        <w:t>11.</w:t>
      </w:r>
      <w:r w:rsidR="00AB47BE">
        <w:tab/>
      </w:r>
      <w:r w:rsidRPr="00603106">
        <w:t>Discrimination against girls was another cause for concern, particularly abortions of female f</w:t>
      </w:r>
      <w:r w:rsidR="00B547B9">
        <w:t>o</w:t>
      </w:r>
      <w:r w:rsidRPr="00603106">
        <w:t>etuses</w:t>
      </w:r>
      <w:r w:rsidR="00B547B9">
        <w:t>,</w:t>
      </w:r>
      <w:r w:rsidRPr="00603106">
        <w:t xml:space="preserve"> and the impunity </w:t>
      </w:r>
      <w:r w:rsidR="00967981">
        <w:t xml:space="preserve">enjoyed by </w:t>
      </w:r>
      <w:r w:rsidRPr="00603106">
        <w:t xml:space="preserve">sex offenders through the stigmatization of </w:t>
      </w:r>
      <w:r w:rsidR="00967981">
        <w:t xml:space="preserve">the </w:t>
      </w:r>
      <w:r w:rsidRPr="00603106">
        <w:t xml:space="preserve">victim. The Committee was also concerned by </w:t>
      </w:r>
      <w:r w:rsidR="00845689" w:rsidRPr="00603106">
        <w:t xml:space="preserve">forced </w:t>
      </w:r>
      <w:r w:rsidRPr="00603106">
        <w:t xml:space="preserve">early marriage, </w:t>
      </w:r>
      <w:r w:rsidR="00845689">
        <w:t xml:space="preserve">which led </w:t>
      </w:r>
      <w:r w:rsidRPr="00603106">
        <w:t>young girls</w:t>
      </w:r>
      <w:r w:rsidR="008268ED">
        <w:t>’</w:t>
      </w:r>
      <w:r w:rsidR="00845689">
        <w:t xml:space="preserve"> delivery </w:t>
      </w:r>
      <w:r w:rsidRPr="00603106">
        <w:t xml:space="preserve">outside </w:t>
      </w:r>
      <w:r w:rsidR="00845689">
        <w:t xml:space="preserve">health facilities — for fear that </w:t>
      </w:r>
      <w:r w:rsidRPr="00603106">
        <w:t xml:space="preserve">the authorities </w:t>
      </w:r>
      <w:r w:rsidR="00845689">
        <w:t xml:space="preserve">would learn </w:t>
      </w:r>
      <w:r w:rsidRPr="00603106">
        <w:t xml:space="preserve">of </w:t>
      </w:r>
      <w:r w:rsidR="0001719F">
        <w:t xml:space="preserve">the </w:t>
      </w:r>
      <w:r w:rsidRPr="00603106">
        <w:t>marriages</w:t>
      </w:r>
      <w:r w:rsidR="00845689">
        <w:t xml:space="preserve"> —</w:t>
      </w:r>
      <w:r w:rsidRPr="00603106">
        <w:t xml:space="preserve"> which </w:t>
      </w:r>
      <w:r w:rsidR="00845689">
        <w:t xml:space="preserve">would lead in turn </w:t>
      </w:r>
      <w:r w:rsidRPr="00603106">
        <w:t>to a high infant mortality rate</w:t>
      </w:r>
      <w:r w:rsidR="00845689">
        <w:t xml:space="preserve">. It was also concerned </w:t>
      </w:r>
      <w:r w:rsidRPr="00603106">
        <w:t xml:space="preserve">by the failure to register the births of </w:t>
      </w:r>
      <w:r w:rsidR="00845689">
        <w:t xml:space="preserve">the </w:t>
      </w:r>
      <w:r w:rsidR="00AD5D92">
        <w:t>children of such marriages.</w:t>
      </w:r>
    </w:p>
    <w:p w:rsidR="00603106" w:rsidRPr="00603106" w:rsidRDefault="00603106" w:rsidP="00603106">
      <w:pPr>
        <w:pStyle w:val="SingleTxtG"/>
      </w:pPr>
      <w:r w:rsidRPr="00603106">
        <w:t>12.</w:t>
      </w:r>
      <w:r w:rsidR="001F54D0">
        <w:tab/>
        <w:t xml:space="preserve">While </w:t>
      </w:r>
      <w:r w:rsidRPr="00603106">
        <w:t xml:space="preserve">the State party had projects for non-institutional care for children in conflict with the law, no progress had been made </w:t>
      </w:r>
      <w:r w:rsidR="001F54D0">
        <w:t xml:space="preserve">on enactment of the relevant </w:t>
      </w:r>
      <w:r w:rsidRPr="00603106">
        <w:t xml:space="preserve">provisions. At the same time, </w:t>
      </w:r>
      <w:r w:rsidR="001F54D0">
        <w:t xml:space="preserve">it was </w:t>
      </w:r>
      <w:r w:rsidRPr="00603106">
        <w:t>report</w:t>
      </w:r>
      <w:r w:rsidR="001F54D0">
        <w:t>ed that</w:t>
      </w:r>
      <w:r w:rsidRPr="00603106">
        <w:t xml:space="preserve"> children were tried as adults and were detained with them, </w:t>
      </w:r>
      <w:r w:rsidR="001F54D0">
        <w:t>including</w:t>
      </w:r>
      <w:r w:rsidRPr="00603106">
        <w:t xml:space="preserve"> for long </w:t>
      </w:r>
      <w:r w:rsidR="001F54D0">
        <w:t>pre</w:t>
      </w:r>
      <w:r w:rsidR="001F54D0" w:rsidRPr="00603106">
        <w:t xml:space="preserve">trial </w:t>
      </w:r>
      <w:r w:rsidR="0001719F">
        <w:t>periods</w:t>
      </w:r>
      <w:r w:rsidRPr="00603106">
        <w:t>.</w:t>
      </w:r>
    </w:p>
    <w:p w:rsidR="00603106" w:rsidRPr="00603106" w:rsidRDefault="00603106" w:rsidP="00603106">
      <w:pPr>
        <w:pStyle w:val="SingleTxtG"/>
      </w:pPr>
      <w:r w:rsidRPr="00603106">
        <w:t>13.</w:t>
      </w:r>
      <w:r w:rsidR="001F54D0">
        <w:tab/>
      </w:r>
      <w:r w:rsidRPr="00603106">
        <w:t xml:space="preserve">It was essential to establish how the State party applied the principles and provisions of the Convention </w:t>
      </w:r>
      <w:r w:rsidR="000E6D51">
        <w:t xml:space="preserve">through </w:t>
      </w:r>
      <w:r w:rsidRPr="00603106">
        <w:t>its domestic legislation</w:t>
      </w:r>
      <w:r w:rsidR="00EA6471">
        <w:t>;</w:t>
      </w:r>
      <w:r w:rsidRPr="00603106">
        <w:t xml:space="preserve"> wh</w:t>
      </w:r>
      <w:r w:rsidR="000E6D51">
        <w:t>at</w:t>
      </w:r>
      <w:r w:rsidRPr="00603106">
        <w:t xml:space="preserve"> mechanism had been set up to </w:t>
      </w:r>
      <w:r w:rsidR="000E6D51">
        <w:t xml:space="preserve">supervise </w:t>
      </w:r>
      <w:r w:rsidRPr="00603106">
        <w:t xml:space="preserve">and coordinate the actions of all public bodies responsible for </w:t>
      </w:r>
      <w:r w:rsidR="000E6D51">
        <w:t xml:space="preserve">its </w:t>
      </w:r>
      <w:r w:rsidRPr="00603106">
        <w:t>implement</w:t>
      </w:r>
      <w:r w:rsidR="000E6D51">
        <w:t>ation</w:t>
      </w:r>
      <w:r w:rsidRPr="00603106">
        <w:t xml:space="preserve"> and </w:t>
      </w:r>
      <w:r w:rsidR="000E6D51">
        <w:t xml:space="preserve">what its </w:t>
      </w:r>
      <w:r w:rsidRPr="00603106">
        <w:t xml:space="preserve">mandate </w:t>
      </w:r>
      <w:r w:rsidR="000E6D51">
        <w:t>was</w:t>
      </w:r>
      <w:r w:rsidRPr="00603106">
        <w:t>. It would also be useful to have information on the mechanism</w:t>
      </w:r>
      <w:r w:rsidR="00586316">
        <w:t xml:space="preserve"> that </w:t>
      </w:r>
      <w:r w:rsidRPr="00603106">
        <w:t>monitor</w:t>
      </w:r>
      <w:r w:rsidR="00586316">
        <w:t>ed</w:t>
      </w:r>
      <w:r w:rsidRPr="00603106">
        <w:t xml:space="preserve"> children</w:t>
      </w:r>
      <w:r w:rsidR="008268ED">
        <w:t>’</w:t>
      </w:r>
      <w:r w:rsidRPr="00603106">
        <w:t>s living conditions</w:t>
      </w:r>
      <w:r w:rsidR="00586316">
        <w:t xml:space="preserve">, which could be </w:t>
      </w:r>
      <w:r w:rsidRPr="00603106">
        <w:t>use</w:t>
      </w:r>
      <w:r w:rsidR="00586316">
        <w:t>d</w:t>
      </w:r>
      <w:r w:rsidRPr="00603106">
        <w:t xml:space="preserve"> to </w:t>
      </w:r>
      <w:r w:rsidR="00B1143F">
        <w:t>refine</w:t>
      </w:r>
      <w:r w:rsidRPr="00603106">
        <w:t xml:space="preserve"> national child policies, and on the social and administrative measures </w:t>
      </w:r>
      <w:r w:rsidR="00B1143F">
        <w:t xml:space="preserve">taken </w:t>
      </w:r>
      <w:r w:rsidRPr="00603106">
        <w:t xml:space="preserve">to change attitudes towards child victims of sexual abuse, children with disabilities, </w:t>
      </w:r>
      <w:r w:rsidR="00B376B3">
        <w:t xml:space="preserve">internally displaced </w:t>
      </w:r>
      <w:r w:rsidRPr="00603106">
        <w:t>children</w:t>
      </w:r>
      <w:r w:rsidR="00B376B3">
        <w:t>,</w:t>
      </w:r>
      <w:r w:rsidRPr="00603106">
        <w:t xml:space="preserve"> and </w:t>
      </w:r>
      <w:r w:rsidR="00B376B3">
        <w:t xml:space="preserve">children </w:t>
      </w:r>
      <w:r w:rsidRPr="00603106">
        <w:t xml:space="preserve">belonging to ethnic </w:t>
      </w:r>
      <w:r w:rsidR="00B376B3">
        <w:t>minorities</w:t>
      </w:r>
      <w:r w:rsidRPr="00603106">
        <w:t>.</w:t>
      </w:r>
    </w:p>
    <w:p w:rsidR="00603106" w:rsidRPr="00603106" w:rsidRDefault="00603106" w:rsidP="00603106">
      <w:pPr>
        <w:pStyle w:val="SingleTxtG"/>
      </w:pPr>
      <w:r w:rsidRPr="00603106">
        <w:t>14.</w:t>
      </w:r>
      <w:r w:rsidR="006F1992">
        <w:tab/>
      </w:r>
      <w:r w:rsidRPr="006F1992">
        <w:rPr>
          <w:b/>
        </w:rPr>
        <w:t>Mr. Kotrane</w:t>
      </w:r>
      <w:r w:rsidRPr="00603106">
        <w:t xml:space="preserve"> asked when the bill on the protection of children against all forms of corporal punishment would be adopted and if the State party planned to </w:t>
      </w:r>
      <w:r w:rsidR="00CF2888">
        <w:t xml:space="preserve">establish </w:t>
      </w:r>
      <w:r w:rsidRPr="00603106">
        <w:t xml:space="preserve">a child rights code, </w:t>
      </w:r>
      <w:r w:rsidR="00CF2888">
        <w:t xml:space="preserve">in the form of </w:t>
      </w:r>
      <w:r w:rsidRPr="00603106">
        <w:t xml:space="preserve">a general text that would help </w:t>
      </w:r>
      <w:r w:rsidR="00CF2888">
        <w:t xml:space="preserve">strengthen </w:t>
      </w:r>
      <w:r w:rsidRPr="00603106">
        <w:t xml:space="preserve">knowledge of child rights, especially among judges. In fact, although the Convention </w:t>
      </w:r>
      <w:r w:rsidR="00CF2888">
        <w:t xml:space="preserve">prevailed </w:t>
      </w:r>
      <w:r w:rsidRPr="00603106">
        <w:t xml:space="preserve">over domestic legislation, </w:t>
      </w:r>
      <w:r w:rsidR="00CF2888">
        <w:t xml:space="preserve">apparently judges </w:t>
      </w:r>
      <w:r w:rsidRPr="00603106">
        <w:t xml:space="preserve">rarely applied </w:t>
      </w:r>
      <w:r w:rsidR="00CF2888" w:rsidRPr="00603106">
        <w:t xml:space="preserve">its provisions </w:t>
      </w:r>
      <w:r w:rsidRPr="00603106">
        <w:t xml:space="preserve">directly. </w:t>
      </w:r>
      <w:r w:rsidR="00CF2888">
        <w:t xml:space="preserve">Had </w:t>
      </w:r>
      <w:r w:rsidRPr="00603106">
        <w:t>all appropriate steps been taken to familiarize judges with the Convention</w:t>
      </w:r>
      <w:r w:rsidR="00CF2888">
        <w:t>?</w:t>
      </w:r>
      <w:r w:rsidRPr="00603106">
        <w:t xml:space="preserve"> </w:t>
      </w:r>
      <w:r w:rsidR="00CF2888">
        <w:t>A</w:t>
      </w:r>
      <w:r w:rsidRPr="00603106">
        <w:t xml:space="preserve">nd was </w:t>
      </w:r>
      <w:r w:rsidR="00CF2888">
        <w:t xml:space="preserve">it </w:t>
      </w:r>
      <w:r w:rsidRPr="00603106">
        <w:t>taught at university, particularly in law faculties</w:t>
      </w:r>
      <w:r w:rsidR="00CF2888">
        <w:t>?</w:t>
      </w:r>
    </w:p>
    <w:p w:rsidR="00603106" w:rsidRPr="00603106" w:rsidRDefault="00603106" w:rsidP="00603106">
      <w:pPr>
        <w:pStyle w:val="SingleTxtG"/>
      </w:pPr>
      <w:r w:rsidRPr="00603106">
        <w:t>15.</w:t>
      </w:r>
      <w:r w:rsidRPr="00603106">
        <w:tab/>
        <w:t xml:space="preserve">The principle of the best interests of the child did not seem to </w:t>
      </w:r>
      <w:r w:rsidR="001915E0">
        <w:t xml:space="preserve">occupy a </w:t>
      </w:r>
      <w:r w:rsidRPr="00603106">
        <w:t xml:space="preserve">central </w:t>
      </w:r>
      <w:r w:rsidR="001915E0">
        <w:t xml:space="preserve">place </w:t>
      </w:r>
      <w:r w:rsidRPr="00603106">
        <w:t>in judicial decisions</w:t>
      </w:r>
      <w:r w:rsidR="001915E0">
        <w:t>,</w:t>
      </w:r>
      <w:r w:rsidRPr="00603106">
        <w:t xml:space="preserve"> especially </w:t>
      </w:r>
      <w:r w:rsidR="001915E0">
        <w:t>regard</w:t>
      </w:r>
      <w:r w:rsidRPr="00603106">
        <w:t xml:space="preserve">ing family matters and adoptions. </w:t>
      </w:r>
      <w:r w:rsidR="00822BEC">
        <w:t>He would like further information in that regard.</w:t>
      </w:r>
    </w:p>
    <w:p w:rsidR="00603106" w:rsidRPr="00603106" w:rsidRDefault="00603106" w:rsidP="00603106">
      <w:pPr>
        <w:pStyle w:val="SingleTxtG"/>
      </w:pPr>
      <w:r w:rsidRPr="00603106">
        <w:t>16.</w:t>
      </w:r>
      <w:r w:rsidRPr="00603106">
        <w:tab/>
      </w:r>
      <w:r w:rsidRPr="007B6DFD">
        <w:rPr>
          <w:b/>
        </w:rPr>
        <w:t>Mr.</w:t>
      </w:r>
      <w:r w:rsidR="007B6DFD">
        <w:rPr>
          <w:b/>
        </w:rPr>
        <w:t xml:space="preserve"> </w:t>
      </w:r>
      <w:r w:rsidRPr="007B6DFD">
        <w:rPr>
          <w:b/>
        </w:rPr>
        <w:t>Guráň</w:t>
      </w:r>
      <w:r w:rsidRPr="00603106">
        <w:t xml:space="preserve"> asked </w:t>
      </w:r>
      <w:r w:rsidR="007B6DFD">
        <w:t xml:space="preserve">whether </w:t>
      </w:r>
      <w:r w:rsidRPr="00603106">
        <w:t>the Ombudsman</w:t>
      </w:r>
      <w:r w:rsidR="008268ED">
        <w:t>’</w:t>
      </w:r>
      <w:r w:rsidRPr="00603106">
        <w:t xml:space="preserve">s Office had a </w:t>
      </w:r>
      <w:r w:rsidR="00C12D90" w:rsidRPr="00603106">
        <w:t>children</w:t>
      </w:r>
      <w:r w:rsidR="00C12D90">
        <w:t>–</w:t>
      </w:r>
      <w:r w:rsidR="007B6DFD">
        <w:t xml:space="preserve">specific </w:t>
      </w:r>
      <w:r w:rsidRPr="00603106">
        <w:t xml:space="preserve">department responsible for reviewing complaints filed by children or on their behalf, and </w:t>
      </w:r>
      <w:r w:rsidR="007B6DFD">
        <w:t xml:space="preserve">whether its </w:t>
      </w:r>
      <w:r w:rsidRPr="00603106">
        <w:t xml:space="preserve">staff </w:t>
      </w:r>
      <w:r w:rsidR="007B6DFD">
        <w:t>was</w:t>
      </w:r>
      <w:r w:rsidRPr="00603106">
        <w:t xml:space="preserve"> adequate</w:t>
      </w:r>
      <w:r w:rsidR="007B6DFD">
        <w:t>ly</w:t>
      </w:r>
      <w:r w:rsidRPr="00603106">
        <w:t xml:space="preserve"> train</w:t>
      </w:r>
      <w:r w:rsidR="007B6DFD">
        <w:t>ed</w:t>
      </w:r>
      <w:r w:rsidRPr="00603106">
        <w:t>. In response to the Committee</w:t>
      </w:r>
      <w:r w:rsidR="008268ED">
        <w:t>’</w:t>
      </w:r>
      <w:r w:rsidRPr="00603106">
        <w:t xml:space="preserve">s recommendations in the previous </w:t>
      </w:r>
      <w:r w:rsidR="007B6DFD">
        <w:t xml:space="preserve">concluding </w:t>
      </w:r>
      <w:r w:rsidRPr="00603106">
        <w:t xml:space="preserve">observations, the Ombudsman had </w:t>
      </w:r>
      <w:r w:rsidR="007B6DFD">
        <w:t xml:space="preserve">appointed </w:t>
      </w:r>
      <w:r w:rsidRPr="00603106">
        <w:t xml:space="preserve">a child rights adviser and had created the Child Rights Centre. </w:t>
      </w:r>
      <w:r w:rsidR="007B6DFD">
        <w:t>The delegation could perhaps elaborate</w:t>
      </w:r>
      <w:r w:rsidRPr="00603106">
        <w:t>.</w:t>
      </w:r>
    </w:p>
    <w:p w:rsidR="00603106" w:rsidRPr="00603106" w:rsidRDefault="00603106" w:rsidP="00603106">
      <w:pPr>
        <w:pStyle w:val="SingleTxtG"/>
      </w:pPr>
      <w:r w:rsidRPr="00603106">
        <w:t>17.</w:t>
      </w:r>
      <w:r w:rsidR="00E66A9D">
        <w:tab/>
        <w:t>He</w:t>
      </w:r>
      <w:r w:rsidRPr="00603106">
        <w:t xml:space="preserve"> also wished to know if children could participate in the activities </w:t>
      </w:r>
      <w:r w:rsidR="00CD6F8A">
        <w:t xml:space="preserve">of the </w:t>
      </w:r>
      <w:r w:rsidRPr="00603106">
        <w:t>Ombudsman</w:t>
      </w:r>
      <w:r w:rsidR="008268ED">
        <w:t>’</w:t>
      </w:r>
      <w:r w:rsidR="00855E52">
        <w:t xml:space="preserve">s </w:t>
      </w:r>
      <w:r w:rsidR="00855E52" w:rsidRPr="00603106">
        <w:t xml:space="preserve">Office </w:t>
      </w:r>
      <w:r w:rsidRPr="00603106">
        <w:t xml:space="preserve">and if they were told how to file a complaint. The report gave little information on </w:t>
      </w:r>
      <w:r w:rsidR="00C05339">
        <w:t>children</w:t>
      </w:r>
      <w:r w:rsidR="008268ED">
        <w:t>’</w:t>
      </w:r>
      <w:r w:rsidR="00C05339">
        <w:t xml:space="preserve">s </w:t>
      </w:r>
      <w:r w:rsidRPr="00603106">
        <w:t xml:space="preserve">participation and </w:t>
      </w:r>
      <w:r w:rsidR="00C05339">
        <w:t xml:space="preserve">its </w:t>
      </w:r>
      <w:r w:rsidRPr="00603106">
        <w:t xml:space="preserve">various forms. It was important to </w:t>
      </w:r>
      <w:r w:rsidR="00C05339">
        <w:t xml:space="preserve">know whether </w:t>
      </w:r>
      <w:r w:rsidRPr="00603106">
        <w:t xml:space="preserve">there were programmes to </w:t>
      </w:r>
      <w:r w:rsidR="001D18BC">
        <w:t xml:space="preserve">promote the </w:t>
      </w:r>
      <w:r w:rsidRPr="00603106">
        <w:t>active role</w:t>
      </w:r>
      <w:r w:rsidR="001D18BC">
        <w:t xml:space="preserve"> of children</w:t>
      </w:r>
      <w:r w:rsidR="00CD6F8A">
        <w:t xml:space="preserve"> —</w:t>
      </w:r>
      <w:r w:rsidRPr="00603106">
        <w:t xml:space="preserve"> notably at </w:t>
      </w:r>
      <w:r w:rsidR="001D18BC">
        <w:t xml:space="preserve">the </w:t>
      </w:r>
      <w:r w:rsidRPr="00603106">
        <w:t>local level</w:t>
      </w:r>
      <w:r w:rsidR="00CD6F8A">
        <w:t xml:space="preserve"> —</w:t>
      </w:r>
      <w:r w:rsidRPr="00603106">
        <w:t xml:space="preserve"> in school councils, </w:t>
      </w:r>
      <w:r w:rsidR="001D18BC">
        <w:t xml:space="preserve">especially </w:t>
      </w:r>
      <w:r w:rsidRPr="00603106">
        <w:t xml:space="preserve">children </w:t>
      </w:r>
      <w:r w:rsidR="001D18BC">
        <w:t xml:space="preserve">from </w:t>
      </w:r>
      <w:r w:rsidRPr="00603106">
        <w:t xml:space="preserve">vulnerable groups, such as </w:t>
      </w:r>
      <w:r w:rsidR="001D18BC">
        <w:t xml:space="preserve">internally displaced </w:t>
      </w:r>
      <w:r w:rsidRPr="00603106">
        <w:t xml:space="preserve">children. It would also be helpful to know what the authorities were doing to promote </w:t>
      </w:r>
      <w:r w:rsidR="001D18BC">
        <w:t xml:space="preserve">the </w:t>
      </w:r>
      <w:r w:rsidRPr="00603106">
        <w:t xml:space="preserve">equality </w:t>
      </w:r>
      <w:r w:rsidR="001D18BC">
        <w:t xml:space="preserve">of boys and girls </w:t>
      </w:r>
      <w:r w:rsidRPr="00603106">
        <w:t xml:space="preserve">in that area and if the State party had publicized </w:t>
      </w:r>
      <w:r w:rsidR="001D18BC">
        <w:t>the Committee</w:t>
      </w:r>
      <w:r w:rsidR="008268ED">
        <w:t>’</w:t>
      </w:r>
      <w:r w:rsidR="001D18BC">
        <w:t xml:space="preserve">s </w:t>
      </w:r>
      <w:r w:rsidRPr="00603106">
        <w:t>general comment No. 12 (2009) on the right of the child to be heard.</w:t>
      </w:r>
    </w:p>
    <w:p w:rsidR="00603106" w:rsidRPr="00603106" w:rsidRDefault="00603106" w:rsidP="00603106">
      <w:pPr>
        <w:pStyle w:val="SingleTxtG"/>
      </w:pPr>
      <w:r w:rsidRPr="00603106">
        <w:t>18.</w:t>
      </w:r>
      <w:r w:rsidRPr="00603106">
        <w:tab/>
        <w:t xml:space="preserve">Lastly, given the </w:t>
      </w:r>
      <w:r w:rsidR="00C12D90">
        <w:t>in</w:t>
      </w:r>
      <w:r w:rsidR="005759D1">
        <w:t xml:space="preserve">adequate </w:t>
      </w:r>
      <w:r w:rsidRPr="00603106">
        <w:t>coordination of child rights protection activities in the State party, it would be appreciated if the delegation could state what action had been taken with regard to Presidential Decree No. 317</w:t>
      </w:r>
      <w:r w:rsidR="005759D1">
        <w:t>,</w:t>
      </w:r>
      <w:r w:rsidR="0070722A">
        <w:t xml:space="preserve"> tasking </w:t>
      </w:r>
      <w:r w:rsidRPr="00603106">
        <w:t xml:space="preserve">the Cabinet of Ministers </w:t>
      </w:r>
      <w:r w:rsidR="0070722A">
        <w:t xml:space="preserve">with formulating proposals for </w:t>
      </w:r>
      <w:r w:rsidRPr="00603106">
        <w:t xml:space="preserve">establishing a </w:t>
      </w:r>
      <w:r w:rsidR="0070722A">
        <w:t xml:space="preserve">monitoring </w:t>
      </w:r>
      <w:r w:rsidRPr="00603106">
        <w:t>mechanism for the implementation of the Convention.</w:t>
      </w:r>
    </w:p>
    <w:p w:rsidR="00603106" w:rsidRPr="00603106" w:rsidRDefault="00603106" w:rsidP="00603106">
      <w:pPr>
        <w:pStyle w:val="SingleTxtG"/>
      </w:pPr>
      <w:r w:rsidRPr="00603106">
        <w:t>19.</w:t>
      </w:r>
      <w:r w:rsidR="0070722A">
        <w:tab/>
      </w:r>
      <w:r w:rsidRPr="0070722A">
        <w:rPr>
          <w:b/>
        </w:rPr>
        <w:t>Ms.</w:t>
      </w:r>
      <w:r w:rsidR="00AE13AE">
        <w:rPr>
          <w:b/>
        </w:rPr>
        <w:t xml:space="preserve"> </w:t>
      </w:r>
      <w:r w:rsidRPr="0070722A">
        <w:rPr>
          <w:b/>
        </w:rPr>
        <w:t>Aidoo</w:t>
      </w:r>
      <w:r w:rsidRPr="00603106">
        <w:t xml:space="preserve"> said that, despite the significant rise in oil and gas revenue, which created social development and child protection</w:t>
      </w:r>
      <w:r w:rsidR="0070722A">
        <w:t xml:space="preserve"> </w:t>
      </w:r>
      <w:r w:rsidR="0070722A" w:rsidRPr="00603106">
        <w:t>opportunities</w:t>
      </w:r>
      <w:r w:rsidRPr="00603106">
        <w:t xml:space="preserve">, the written replies did not provide information on the possible increase in funding for health, education and social protection for all Azerbaijani children. She </w:t>
      </w:r>
      <w:r w:rsidR="0070722A">
        <w:t xml:space="preserve">wished to know </w:t>
      </w:r>
      <w:r w:rsidRPr="00603106">
        <w:t>if the s</w:t>
      </w:r>
      <w:r w:rsidR="0070722A">
        <w:t>ums</w:t>
      </w:r>
      <w:r w:rsidRPr="00603106">
        <w:t xml:space="preserve"> allocated to the health sector had brought the State party further in</w:t>
      </w:r>
      <w:r w:rsidR="0070722A">
        <w:t>to</w:t>
      </w:r>
      <w:r w:rsidRPr="00603106">
        <w:t xml:space="preserve"> line with WHO standards. In fact, the </w:t>
      </w:r>
      <w:r w:rsidR="0070722A">
        <w:t xml:space="preserve">1 per cent </w:t>
      </w:r>
      <w:r w:rsidRPr="00603106">
        <w:t xml:space="preserve">share of GDP devoted to the health sector in </w:t>
      </w:r>
      <w:smartTag w:uri="urn:schemas-microsoft-com:office:smarttags" w:element="country-region">
        <w:smartTag w:uri="urn:schemas-microsoft-com:office:smarttags" w:element="place">
          <w:r w:rsidRPr="00603106">
            <w:t>Azerbaijan</w:t>
          </w:r>
        </w:smartTag>
      </w:smartTag>
      <w:r w:rsidRPr="00603106">
        <w:t xml:space="preserve"> until 2008</w:t>
      </w:r>
      <w:r w:rsidR="0070722A">
        <w:t>–</w:t>
      </w:r>
      <w:r w:rsidRPr="00603106">
        <w:t>2009</w:t>
      </w:r>
      <w:r w:rsidR="0070722A">
        <w:t xml:space="preserve"> had been well below </w:t>
      </w:r>
      <w:r w:rsidRPr="00603106">
        <w:t xml:space="preserve">the average </w:t>
      </w:r>
      <w:r w:rsidR="0070722A">
        <w:t xml:space="preserve">for </w:t>
      </w:r>
      <w:r w:rsidRPr="00603106">
        <w:t>the Commonwealth of Independent States (CIS)</w:t>
      </w:r>
      <w:r w:rsidR="00CD6F8A">
        <w:t xml:space="preserve"> countries</w:t>
      </w:r>
      <w:r w:rsidRPr="00603106">
        <w:t xml:space="preserve"> which </w:t>
      </w:r>
      <w:r w:rsidR="0070722A">
        <w:t xml:space="preserve">had been </w:t>
      </w:r>
      <w:r w:rsidRPr="00603106">
        <w:t xml:space="preserve">3.8 per cent. The budget allocated to education, which was 3 per cent of GDP, was also much lower than the average budget </w:t>
      </w:r>
      <w:r w:rsidR="0070722A">
        <w:t xml:space="preserve">for </w:t>
      </w:r>
      <w:r w:rsidRPr="00603106">
        <w:t xml:space="preserve">CIS countries, </w:t>
      </w:r>
      <w:r w:rsidR="00AC1121">
        <w:t xml:space="preserve">which </w:t>
      </w:r>
      <w:r w:rsidR="0070722A">
        <w:t>was</w:t>
      </w:r>
      <w:r w:rsidRPr="00603106">
        <w:t xml:space="preserve"> 4.5 per cent of GDP. Further information on the subject would be helpful.</w:t>
      </w:r>
    </w:p>
    <w:p w:rsidR="00603106" w:rsidRPr="00603106" w:rsidRDefault="008604F0" w:rsidP="00603106">
      <w:pPr>
        <w:pStyle w:val="SingleTxtG"/>
      </w:pPr>
      <w:r>
        <w:t>20.</w:t>
      </w:r>
      <w:r>
        <w:tab/>
        <w:t>She would like to know</w:t>
      </w:r>
      <w:r w:rsidR="00603106" w:rsidRPr="00603106">
        <w:t xml:space="preserve"> if the State party had adopted legislation to fight </w:t>
      </w:r>
      <w:r w:rsidR="00913776">
        <w:t>government</w:t>
      </w:r>
      <w:r w:rsidR="00603106" w:rsidRPr="00603106">
        <w:t xml:space="preserve"> corruption and if there was a </w:t>
      </w:r>
      <w:r w:rsidR="00913776">
        <w:t xml:space="preserve">special anti-corruption </w:t>
      </w:r>
      <w:r w:rsidR="00603106" w:rsidRPr="00603106">
        <w:t xml:space="preserve">mechanism. She also wished to know if all children benefited from the current education, health and social protection system and </w:t>
      </w:r>
      <w:r w:rsidR="000B12BC">
        <w:t xml:space="preserve">whether </w:t>
      </w:r>
      <w:r w:rsidR="00603106" w:rsidRPr="00603106">
        <w:t xml:space="preserve">the authorities planned to extend the system and include NGOs in service delivery. </w:t>
      </w:r>
      <w:r w:rsidR="00830F5E">
        <w:t>As</w:t>
      </w:r>
      <w:r w:rsidR="00603106" w:rsidRPr="00603106">
        <w:t xml:space="preserve"> to budget</w:t>
      </w:r>
      <w:r w:rsidR="00541908">
        <w:t xml:space="preserve"> formulation</w:t>
      </w:r>
      <w:r w:rsidR="00603106" w:rsidRPr="00603106">
        <w:t xml:space="preserve">, </w:t>
      </w:r>
      <w:r w:rsidR="00541908">
        <w:t xml:space="preserve">one should know whether there were </w:t>
      </w:r>
      <w:r w:rsidR="00603106" w:rsidRPr="00603106">
        <w:t>child-</w:t>
      </w:r>
      <w:r w:rsidR="00541908">
        <w:t>specific</w:t>
      </w:r>
      <w:r w:rsidR="00603106" w:rsidRPr="00603106">
        <w:t xml:space="preserve"> indicators or if resources were </w:t>
      </w:r>
      <w:r w:rsidR="00541908">
        <w:t xml:space="preserve">globally allocated </w:t>
      </w:r>
      <w:r w:rsidR="00603106" w:rsidRPr="00603106">
        <w:t>by major sector</w:t>
      </w:r>
      <w:r w:rsidR="00AC1121">
        <w:t>s</w:t>
      </w:r>
      <w:r w:rsidR="00603106" w:rsidRPr="00603106">
        <w:t xml:space="preserve"> such as health and education. Lastly, noting that the written replies contain</w:t>
      </w:r>
      <w:r w:rsidR="00FE569A">
        <w:t>ed no</w:t>
      </w:r>
      <w:r w:rsidR="00603106" w:rsidRPr="00603106">
        <w:t xml:space="preserve"> data on children as a whole, disaggregated </w:t>
      </w:r>
      <w:r w:rsidR="00E070DB">
        <w:t xml:space="preserve">particularly </w:t>
      </w:r>
      <w:r w:rsidR="00603106" w:rsidRPr="00603106">
        <w:t xml:space="preserve">by sex, age, region, socioeconomic background, and rural </w:t>
      </w:r>
      <w:r w:rsidR="00E070DB">
        <w:t>or</w:t>
      </w:r>
      <w:r w:rsidR="00603106" w:rsidRPr="00603106">
        <w:t xml:space="preserve"> urban area</w:t>
      </w:r>
      <w:r w:rsidR="00AC1121">
        <w:t>s</w:t>
      </w:r>
      <w:r w:rsidR="00603106" w:rsidRPr="00603106">
        <w:t xml:space="preserve"> despite the Committee</w:t>
      </w:r>
      <w:r w:rsidR="008268ED">
        <w:t>’</w:t>
      </w:r>
      <w:r w:rsidR="00E070DB">
        <w:t>s request</w:t>
      </w:r>
      <w:r w:rsidR="00603106" w:rsidRPr="00603106">
        <w:t xml:space="preserve"> in the list of issues</w:t>
      </w:r>
      <w:r w:rsidR="00E070DB">
        <w:t xml:space="preserve"> for </w:t>
      </w:r>
      <w:r w:rsidR="00603106" w:rsidRPr="00603106">
        <w:t xml:space="preserve">information on </w:t>
      </w:r>
      <w:r w:rsidR="00CD6F8A">
        <w:t xml:space="preserve">the </w:t>
      </w:r>
      <w:r w:rsidR="00603106" w:rsidRPr="00603106">
        <w:t xml:space="preserve">child data </w:t>
      </w:r>
      <w:r w:rsidR="00E070DB">
        <w:t>system</w:t>
      </w:r>
      <w:r w:rsidR="00603106" w:rsidRPr="00603106">
        <w:t xml:space="preserve">. She emphasized that such data would be very helpful </w:t>
      </w:r>
      <w:r w:rsidR="00943BE2">
        <w:t>to</w:t>
      </w:r>
      <w:r w:rsidR="00603106" w:rsidRPr="00603106">
        <w:t xml:space="preserve"> the authorities in the preparation of </w:t>
      </w:r>
      <w:r w:rsidR="00943BE2">
        <w:t xml:space="preserve">education </w:t>
      </w:r>
      <w:r w:rsidR="00603106" w:rsidRPr="00603106">
        <w:t>policies, plans and programm</w:t>
      </w:r>
      <w:r w:rsidR="00943BE2">
        <w:t>ing</w:t>
      </w:r>
      <w:r w:rsidR="00603106" w:rsidRPr="00603106">
        <w:t xml:space="preserve">, especially with a view to eliminating </w:t>
      </w:r>
      <w:r w:rsidR="00943BE2">
        <w:t>disparities</w:t>
      </w:r>
      <w:r w:rsidR="00603106" w:rsidRPr="00603106">
        <w:t xml:space="preserve"> between children liv</w:t>
      </w:r>
      <w:r w:rsidR="00943BE2">
        <w:t>ing</w:t>
      </w:r>
      <w:r w:rsidR="00603106" w:rsidRPr="00603106">
        <w:t xml:space="preserve"> in different regions and in </w:t>
      </w:r>
      <w:r w:rsidR="00943BE2">
        <w:t xml:space="preserve">different </w:t>
      </w:r>
      <w:r w:rsidR="00603106" w:rsidRPr="00603106">
        <w:t xml:space="preserve">socioeconomic </w:t>
      </w:r>
      <w:r w:rsidR="00943BE2">
        <w:t>situations</w:t>
      </w:r>
      <w:r w:rsidR="00603106" w:rsidRPr="00603106">
        <w:t>.</w:t>
      </w:r>
    </w:p>
    <w:p w:rsidR="00603106" w:rsidRPr="00603106" w:rsidRDefault="00603106" w:rsidP="00603106">
      <w:pPr>
        <w:pStyle w:val="SingleTxtG"/>
      </w:pPr>
      <w:r w:rsidRPr="00603106">
        <w:t>21.</w:t>
      </w:r>
      <w:r w:rsidRPr="00603106">
        <w:tab/>
        <w:t xml:space="preserve">Lastly, </w:t>
      </w:r>
      <w:smartTag w:uri="urn:schemas-microsoft-com:office:smarttags" w:element="place">
        <w:smartTag w:uri="urn:schemas-microsoft-com:office:smarttags" w:element="country-region">
          <w:r w:rsidRPr="00603106">
            <w:t>Azerbaijan</w:t>
          </w:r>
        </w:smartTag>
      </w:smartTag>
      <w:r w:rsidRPr="00603106">
        <w:t xml:space="preserve"> did not </w:t>
      </w:r>
      <w:r w:rsidR="00DA65EA">
        <w:t>use</w:t>
      </w:r>
      <w:r w:rsidRPr="00603106">
        <w:t xml:space="preserve"> the same definition of </w:t>
      </w:r>
      <w:r w:rsidR="008268ED">
        <w:t>“</w:t>
      </w:r>
      <w:r w:rsidRPr="00603106">
        <w:t>live births</w:t>
      </w:r>
      <w:r w:rsidR="008268ED">
        <w:t>”</w:t>
      </w:r>
      <w:r w:rsidRPr="00603106">
        <w:t xml:space="preserve"> as WHO, which </w:t>
      </w:r>
      <w:r w:rsidR="00DA65EA">
        <w:t xml:space="preserve">affected how the country </w:t>
      </w:r>
      <w:r w:rsidRPr="00603106">
        <w:t>calculat</w:t>
      </w:r>
      <w:r w:rsidR="00DA65EA">
        <w:t>ed the infant</w:t>
      </w:r>
      <w:r w:rsidRPr="00603106">
        <w:t xml:space="preserve"> mortality rate. There were</w:t>
      </w:r>
      <w:r w:rsidR="009078CB">
        <w:t>,</w:t>
      </w:r>
      <w:r w:rsidRPr="00603106">
        <w:t xml:space="preserve"> in fact</w:t>
      </w:r>
      <w:r w:rsidR="009078CB">
        <w:t>,</w:t>
      </w:r>
      <w:r w:rsidRPr="00603106">
        <w:t xml:space="preserve"> well-established international standards on what constituted infant </w:t>
      </w:r>
      <w:r w:rsidR="009078CB">
        <w:t xml:space="preserve">and child </w:t>
      </w:r>
      <w:r w:rsidRPr="00603106">
        <w:t>mortality, and the method of calculation of the Azerbaijani authorities did not correspond to those standards, ma</w:t>
      </w:r>
      <w:r w:rsidR="009078CB">
        <w:t>king</w:t>
      </w:r>
      <w:r w:rsidRPr="00603106">
        <w:t xml:space="preserve"> it difficult to interpret the data and could </w:t>
      </w:r>
      <w:r w:rsidR="009078CB">
        <w:t xml:space="preserve">obscure </w:t>
      </w:r>
      <w:r w:rsidRPr="00603106">
        <w:t xml:space="preserve">the reality of </w:t>
      </w:r>
      <w:r w:rsidR="009078CB">
        <w:t xml:space="preserve">child </w:t>
      </w:r>
      <w:r w:rsidRPr="00603106">
        <w:t>mortality in the State party.</w:t>
      </w:r>
    </w:p>
    <w:p w:rsidR="00603106" w:rsidRPr="00603106" w:rsidRDefault="00603106" w:rsidP="00603106">
      <w:pPr>
        <w:pStyle w:val="SingleTxtG"/>
      </w:pPr>
      <w:r w:rsidRPr="00603106">
        <w:t>22.</w:t>
      </w:r>
      <w:r w:rsidR="00FD7CE6">
        <w:tab/>
      </w:r>
      <w:r w:rsidRPr="00FD7CE6">
        <w:rPr>
          <w:b/>
        </w:rPr>
        <w:t>Ms. Lee</w:t>
      </w:r>
      <w:r w:rsidRPr="00603106">
        <w:t xml:space="preserve"> asked whether the State party had designed a national child development </w:t>
      </w:r>
      <w:r w:rsidR="00FD7CE6" w:rsidRPr="00603106">
        <w:t xml:space="preserve">strategy </w:t>
      </w:r>
      <w:r w:rsidRPr="00603106">
        <w:t>and which authority coordinat</w:t>
      </w:r>
      <w:r w:rsidR="00FD7CE6">
        <w:t>ed it</w:t>
      </w:r>
      <w:r w:rsidRPr="00603106">
        <w:t>. She also wished to know why certain pri</w:t>
      </w:r>
      <w:r w:rsidR="00FD7CE6">
        <w:t>ority</w:t>
      </w:r>
      <w:r w:rsidRPr="00603106">
        <w:t xml:space="preserve"> sectors, such as health and education, appear</w:t>
      </w:r>
      <w:r w:rsidR="00FD7CE6">
        <w:t>ed</w:t>
      </w:r>
      <w:r w:rsidRPr="00603106">
        <w:t xml:space="preserve"> </w:t>
      </w:r>
      <w:r w:rsidR="00FD7CE6">
        <w:t xml:space="preserve">not </w:t>
      </w:r>
      <w:r w:rsidRPr="00603106">
        <w:t>to receive adequate budget</w:t>
      </w:r>
      <w:r w:rsidR="00FD7CE6">
        <w:t xml:space="preserve"> allocations</w:t>
      </w:r>
      <w:r w:rsidRPr="00603106">
        <w:t xml:space="preserve">. In addition, she asked </w:t>
      </w:r>
      <w:r w:rsidR="001B582A">
        <w:t>whether,</w:t>
      </w:r>
      <w:r w:rsidRPr="00603106">
        <w:t xml:space="preserve"> and from what age</w:t>
      </w:r>
      <w:r w:rsidR="001B582A">
        <w:t>,</w:t>
      </w:r>
      <w:r w:rsidRPr="00603106">
        <w:t xml:space="preserve"> the principles of the Convention were taught in schools.</w:t>
      </w:r>
      <w:r w:rsidR="001B582A">
        <w:t xml:space="preserve"> S</w:t>
      </w:r>
      <w:r w:rsidRPr="00603106">
        <w:t xml:space="preserve">he would </w:t>
      </w:r>
      <w:r w:rsidR="00CD6F8A">
        <w:t xml:space="preserve">also </w:t>
      </w:r>
      <w:r w:rsidRPr="00603106">
        <w:t>like to know if the report had been compiled in consultation with civil society.</w:t>
      </w:r>
    </w:p>
    <w:p w:rsidR="00603106" w:rsidRPr="00603106" w:rsidRDefault="00603106" w:rsidP="00603106">
      <w:pPr>
        <w:pStyle w:val="SingleTxtG"/>
      </w:pPr>
      <w:r w:rsidRPr="00603106">
        <w:t>23.</w:t>
      </w:r>
      <w:r w:rsidR="0094286C">
        <w:tab/>
      </w:r>
      <w:r w:rsidRPr="0094286C">
        <w:rPr>
          <w:b/>
        </w:rPr>
        <w:t>Ms. Nores de García</w:t>
      </w:r>
      <w:r w:rsidRPr="00603106">
        <w:t xml:space="preserve"> asked if children of early marriages were officially registered and what measures were taken to </w:t>
      </w:r>
      <w:r w:rsidR="0094286C">
        <w:t xml:space="preserve">combat </w:t>
      </w:r>
      <w:r w:rsidRPr="00603106">
        <w:t>the bribing of official registrars in exchange for children</w:t>
      </w:r>
      <w:r w:rsidR="008268ED">
        <w:t>’</w:t>
      </w:r>
      <w:r w:rsidR="00345165">
        <w:t xml:space="preserve">s </w:t>
      </w:r>
      <w:r w:rsidR="00345165" w:rsidRPr="00603106">
        <w:t>registration</w:t>
      </w:r>
      <w:r w:rsidRPr="00603106">
        <w:t>.</w:t>
      </w:r>
    </w:p>
    <w:p w:rsidR="00603106" w:rsidRPr="00603106" w:rsidRDefault="00603106" w:rsidP="00603106">
      <w:pPr>
        <w:pStyle w:val="SingleTxtG"/>
      </w:pPr>
      <w:r w:rsidRPr="00603106">
        <w:t>24.</w:t>
      </w:r>
      <w:r w:rsidRPr="00603106">
        <w:tab/>
      </w:r>
      <w:r w:rsidRPr="00B66119">
        <w:rPr>
          <w:b/>
        </w:rPr>
        <w:t>Ms. Maurás Pérez</w:t>
      </w:r>
      <w:r w:rsidRPr="00603106">
        <w:t xml:space="preserve">, recalling that </w:t>
      </w:r>
      <w:r w:rsidR="00045430">
        <w:t xml:space="preserve">in 2008 </w:t>
      </w:r>
      <w:r w:rsidRPr="00603106">
        <w:t xml:space="preserve">the Special Rapporteur on the promotion and protection of the right to freedom of opinion and expression had recommended that the State party take measures to tackle </w:t>
      </w:r>
      <w:r w:rsidR="00045430" w:rsidRPr="00603106">
        <w:t>media</w:t>
      </w:r>
      <w:r w:rsidR="00045430">
        <w:t>-related</w:t>
      </w:r>
      <w:r w:rsidR="00045430" w:rsidRPr="00603106">
        <w:t xml:space="preserve"> </w:t>
      </w:r>
      <w:r w:rsidRPr="00603106">
        <w:t xml:space="preserve">offences, to </w:t>
      </w:r>
      <w:r w:rsidR="00045430">
        <w:t xml:space="preserve">undertake a thorough review of </w:t>
      </w:r>
      <w:r w:rsidRPr="00603106">
        <w:t>television and radio broadcast</w:t>
      </w:r>
      <w:r w:rsidR="00045430">
        <w:t xml:space="preserve"> laws,</w:t>
      </w:r>
      <w:r w:rsidRPr="00603106">
        <w:t xml:space="preserve"> and to set up an independent </w:t>
      </w:r>
      <w:r w:rsidR="00045430">
        <w:t xml:space="preserve">audiovisual </w:t>
      </w:r>
      <w:r w:rsidRPr="00603106">
        <w:t>council, asked what progress had been made in that regard with a view to improving children</w:t>
      </w:r>
      <w:r w:rsidR="008268ED">
        <w:t>’</w:t>
      </w:r>
      <w:r w:rsidRPr="00603106">
        <w:t>s freedom of expression.</w:t>
      </w:r>
    </w:p>
    <w:p w:rsidR="00603106" w:rsidRPr="00603106" w:rsidRDefault="00603106" w:rsidP="00603106">
      <w:pPr>
        <w:pStyle w:val="SingleTxtG"/>
      </w:pPr>
      <w:r w:rsidRPr="00603106">
        <w:t>25.</w:t>
      </w:r>
      <w:r w:rsidR="0028321D">
        <w:tab/>
      </w:r>
      <w:r w:rsidRPr="0028321D">
        <w:rPr>
          <w:b/>
        </w:rPr>
        <w:t>Mr. Pollar</w:t>
      </w:r>
      <w:r w:rsidRPr="00603106">
        <w:t xml:space="preserve"> requested further information on the </w:t>
      </w:r>
      <w:r w:rsidR="0028321D">
        <w:t>State party</w:t>
      </w:r>
      <w:r w:rsidR="008268ED">
        <w:t>’</w:t>
      </w:r>
      <w:r w:rsidR="0028321D">
        <w:t xml:space="preserve">s </w:t>
      </w:r>
      <w:r w:rsidRPr="00603106">
        <w:t xml:space="preserve">application of article 12 of the Convention and, more particularly, on </w:t>
      </w:r>
      <w:r w:rsidR="0028321D" w:rsidRPr="00603106">
        <w:t>children</w:t>
      </w:r>
      <w:r w:rsidR="008268ED">
        <w:t>’</w:t>
      </w:r>
      <w:r w:rsidR="0028321D">
        <w:t>s</w:t>
      </w:r>
      <w:r w:rsidR="0028321D" w:rsidRPr="00603106">
        <w:t xml:space="preserve"> </w:t>
      </w:r>
      <w:r w:rsidRPr="00603106">
        <w:t xml:space="preserve">participation in school </w:t>
      </w:r>
      <w:r w:rsidR="0028321D">
        <w:t>affairs</w:t>
      </w:r>
      <w:r w:rsidRPr="00603106">
        <w:t xml:space="preserve">. </w:t>
      </w:r>
      <w:r w:rsidR="0028321D">
        <w:t xml:space="preserve">Could </w:t>
      </w:r>
      <w:r w:rsidRPr="00603106">
        <w:t xml:space="preserve">youth centres not be </w:t>
      </w:r>
      <w:r w:rsidR="0028321D">
        <w:t xml:space="preserve">put to </w:t>
      </w:r>
      <w:r w:rsidRPr="00603106">
        <w:t>better use so that they bec</w:t>
      </w:r>
      <w:r w:rsidR="0028321D">
        <w:t>a</w:t>
      </w:r>
      <w:r w:rsidRPr="00603106">
        <w:t xml:space="preserve">me primary </w:t>
      </w:r>
      <w:r w:rsidR="0028321D">
        <w:t>forums</w:t>
      </w:r>
      <w:r w:rsidRPr="00603106">
        <w:t xml:space="preserve"> for children</w:t>
      </w:r>
      <w:r w:rsidR="008268ED">
        <w:t>’</w:t>
      </w:r>
      <w:r w:rsidRPr="00603106">
        <w:t xml:space="preserve">s </w:t>
      </w:r>
      <w:r w:rsidR="0028321D" w:rsidRPr="00603106">
        <w:t xml:space="preserve">expression </w:t>
      </w:r>
      <w:r w:rsidR="0028321D">
        <w:t xml:space="preserve">of their </w:t>
      </w:r>
      <w:r w:rsidRPr="00603106">
        <w:t>views</w:t>
      </w:r>
      <w:r w:rsidR="00E04265">
        <w:t>?</w:t>
      </w:r>
    </w:p>
    <w:p w:rsidR="00603106" w:rsidRPr="00603106" w:rsidRDefault="006952A1" w:rsidP="00603106">
      <w:pPr>
        <w:pStyle w:val="SingleTxtG"/>
      </w:pPr>
      <w:r>
        <w:t>26.</w:t>
      </w:r>
      <w:r>
        <w:tab/>
      </w:r>
      <w:r w:rsidR="00603106" w:rsidRPr="006952A1">
        <w:rPr>
          <w:b/>
        </w:rPr>
        <w:t>Ms. Al-Asmar</w:t>
      </w:r>
      <w:r w:rsidR="00603106" w:rsidRPr="00603106">
        <w:t xml:space="preserve"> asked how the right of the child to be heard was actually applied in family courts. She also requested clarification on the measures taken to guarantee children</w:t>
      </w:r>
      <w:r w:rsidR="008268ED">
        <w:t>’</w:t>
      </w:r>
      <w:r w:rsidR="00603106" w:rsidRPr="00603106">
        <w:t>s right to privacy within the framework of alterna</w:t>
      </w:r>
      <w:r w:rsidR="00AD5D92">
        <w:t>tive care and juvenile justice.</w:t>
      </w:r>
    </w:p>
    <w:p w:rsidR="00603106" w:rsidRPr="00603106" w:rsidRDefault="004D3731" w:rsidP="00603106">
      <w:pPr>
        <w:pStyle w:val="SingleTxtG"/>
      </w:pPr>
      <w:r>
        <w:t>27.</w:t>
      </w:r>
      <w:r>
        <w:tab/>
      </w:r>
      <w:r w:rsidR="00603106" w:rsidRPr="004D3731">
        <w:rPr>
          <w:b/>
        </w:rPr>
        <w:t>Ms. Varmah</w:t>
      </w:r>
      <w:r w:rsidR="00603106" w:rsidRPr="00603106">
        <w:t xml:space="preserve"> asked when the law to raise the legal age of marriage of girls to 18 years would be adopted. According to reports </w:t>
      </w:r>
      <w:r w:rsidRPr="00603106">
        <w:t>the Committee</w:t>
      </w:r>
      <w:r>
        <w:t xml:space="preserve"> had received</w:t>
      </w:r>
      <w:r w:rsidR="00603106" w:rsidRPr="00603106">
        <w:t xml:space="preserve">, early marriages were increasing in rural areas. What steps did the State party plan to take to change attitudes and foster awareness of </w:t>
      </w:r>
      <w:r>
        <w:t xml:space="preserve">the </w:t>
      </w:r>
      <w:r w:rsidR="00603106" w:rsidRPr="00603106">
        <w:t>phenomenon among the population?</w:t>
      </w:r>
    </w:p>
    <w:p w:rsidR="00603106" w:rsidRPr="00603106" w:rsidRDefault="00603106" w:rsidP="00603106">
      <w:pPr>
        <w:pStyle w:val="SingleTxtG"/>
      </w:pPr>
      <w:r w:rsidRPr="00603106">
        <w:t>28.</w:t>
      </w:r>
      <w:r w:rsidRPr="00603106">
        <w:tab/>
        <w:t xml:space="preserve">Recalling that the ban on wearing the hijab at school had encouraged </w:t>
      </w:r>
      <w:r w:rsidR="00BE0C5C">
        <w:t xml:space="preserve">some </w:t>
      </w:r>
      <w:r w:rsidRPr="00603106">
        <w:t>parents to remove their daughter</w:t>
      </w:r>
      <w:r w:rsidR="00311305">
        <w:t>s</w:t>
      </w:r>
      <w:r w:rsidRPr="00603106">
        <w:t xml:space="preserve"> from school, thereby depriving them of the right to education, </w:t>
      </w:r>
      <w:r w:rsidR="00311305">
        <w:t>she wondered whether</w:t>
      </w:r>
      <w:r w:rsidRPr="00603106">
        <w:t xml:space="preserve"> the State party had considered amending the school dress code</w:t>
      </w:r>
      <w:r w:rsidR="003D1B0D">
        <w:t>s</w:t>
      </w:r>
      <w:r w:rsidRPr="00603106">
        <w:t>.</w:t>
      </w:r>
    </w:p>
    <w:p w:rsidR="00603106" w:rsidRPr="00603106" w:rsidRDefault="00603106" w:rsidP="00603106">
      <w:pPr>
        <w:pStyle w:val="SingleTxtG"/>
      </w:pPr>
      <w:r w:rsidRPr="00603106">
        <w:t>29.</w:t>
      </w:r>
      <w:r w:rsidR="007634A1">
        <w:tab/>
      </w:r>
      <w:r w:rsidRPr="007634A1">
        <w:rPr>
          <w:b/>
        </w:rPr>
        <w:t>Ms. Wijemanne</w:t>
      </w:r>
      <w:r w:rsidRPr="00603106">
        <w:t xml:space="preserve"> asked how the State party aimed to improve birth registration. </w:t>
      </w:r>
      <w:r w:rsidR="0046208B">
        <w:t xml:space="preserve">The delegation might also elaborate </w:t>
      </w:r>
      <w:r w:rsidRPr="00603106">
        <w:t xml:space="preserve">on the steps taken to </w:t>
      </w:r>
      <w:r w:rsidR="00094792">
        <w:t>disseminate</w:t>
      </w:r>
      <w:r w:rsidRPr="00603106">
        <w:t xml:space="preserve"> the Convention.</w:t>
      </w:r>
    </w:p>
    <w:p w:rsidR="00603106" w:rsidRPr="00603106" w:rsidRDefault="00603106" w:rsidP="00603106">
      <w:pPr>
        <w:pStyle w:val="SingleTxtG"/>
      </w:pPr>
      <w:r w:rsidRPr="00603106">
        <w:t>30.</w:t>
      </w:r>
      <w:r w:rsidR="007E7082">
        <w:tab/>
      </w:r>
      <w:r w:rsidRPr="007E7082">
        <w:rPr>
          <w:b/>
        </w:rPr>
        <w:t>The Chairperson</w:t>
      </w:r>
      <w:r w:rsidRPr="00603106">
        <w:t xml:space="preserve"> asked how the </w:t>
      </w:r>
      <w:r w:rsidR="007E7082">
        <w:t xml:space="preserve">National </w:t>
      </w:r>
      <w:r w:rsidRPr="00603106">
        <w:t xml:space="preserve">Commission </w:t>
      </w:r>
      <w:r w:rsidR="0077061D">
        <w:t>on M</w:t>
      </w:r>
      <w:r w:rsidRPr="00603106">
        <w:t>inors coordinated its actions with the State Committee for Family, Women and Children</w:t>
      </w:r>
      <w:r w:rsidR="008268ED">
        <w:t>’</w:t>
      </w:r>
      <w:r w:rsidR="0077061D">
        <w:t>s</w:t>
      </w:r>
      <w:r w:rsidRPr="00603106">
        <w:t xml:space="preserve"> Affairs. He would also like to know if the State Committee </w:t>
      </w:r>
      <w:r w:rsidR="00E670E9">
        <w:t xml:space="preserve">had any </w:t>
      </w:r>
      <w:r w:rsidR="00E670E9" w:rsidRPr="00603106">
        <w:t xml:space="preserve">municipal subcommittees </w:t>
      </w:r>
      <w:r w:rsidRPr="00603106">
        <w:t xml:space="preserve">and if they </w:t>
      </w:r>
      <w:r w:rsidR="00E670E9">
        <w:t>were adequately funded</w:t>
      </w:r>
      <w:r w:rsidRPr="00603106">
        <w:t>.</w:t>
      </w:r>
    </w:p>
    <w:p w:rsidR="00A4422F" w:rsidRDefault="00603106" w:rsidP="009B3B31">
      <w:pPr>
        <w:pStyle w:val="SingleTxtG"/>
      </w:pPr>
      <w:r w:rsidRPr="00603106">
        <w:t>31.</w:t>
      </w:r>
      <w:r w:rsidRPr="00603106">
        <w:tab/>
        <w:t xml:space="preserve"> Recalling that in 2006, during the consideration of its second periodic report, the State party had been asked to develop a comprehensive national </w:t>
      </w:r>
      <w:r w:rsidR="003077E2" w:rsidRPr="00603106">
        <w:t xml:space="preserve">child protection </w:t>
      </w:r>
      <w:r w:rsidRPr="00603106">
        <w:t xml:space="preserve">plan, he </w:t>
      </w:r>
      <w:r w:rsidRPr="00D70C56">
        <w:t xml:space="preserve">asked </w:t>
      </w:r>
      <w:r w:rsidR="003077E2">
        <w:t xml:space="preserve">whether that </w:t>
      </w:r>
      <w:r w:rsidRPr="00D70C56">
        <w:t xml:space="preserve">plan had </w:t>
      </w:r>
      <w:r w:rsidR="003077E2">
        <w:t xml:space="preserve">ever been actually realized </w:t>
      </w:r>
      <w:r w:rsidRPr="00D70C56">
        <w:t xml:space="preserve">and how it had been financed and </w:t>
      </w:r>
      <w:r w:rsidR="003077E2">
        <w:t>evaluated</w:t>
      </w:r>
      <w:r w:rsidRPr="00D70C56">
        <w:t>.</w:t>
      </w:r>
    </w:p>
    <w:p w:rsidR="00AD5D92" w:rsidRPr="00F7727B" w:rsidRDefault="00AD5D92" w:rsidP="00E11522">
      <w:pPr>
        <w:pStyle w:val="SingleTxtG"/>
        <w:rPr>
          <w:i/>
        </w:rPr>
      </w:pPr>
      <w:r w:rsidRPr="00F7727B">
        <w:rPr>
          <w:i/>
        </w:rPr>
        <w:t>The meeting was suspended at 10.55 a.m. and resumed at 11.20 p.m.</w:t>
      </w:r>
    </w:p>
    <w:p w:rsidR="00AD5D92" w:rsidRPr="00F9560C" w:rsidRDefault="00AD5D92" w:rsidP="00E11522">
      <w:pPr>
        <w:pStyle w:val="SingleTxtG"/>
      </w:pPr>
      <w:r w:rsidRPr="00F9560C">
        <w:t>32.</w:t>
      </w:r>
      <w:r w:rsidRPr="00F9560C">
        <w:tab/>
      </w:r>
      <w:r w:rsidRPr="00F7727B">
        <w:rPr>
          <w:b/>
        </w:rPr>
        <w:t xml:space="preserve">Mr. </w:t>
      </w:r>
      <w:proofErr w:type="spellStart"/>
      <w:r w:rsidRPr="00F7727B">
        <w:rPr>
          <w:b/>
        </w:rPr>
        <w:t>Gurbanov</w:t>
      </w:r>
      <w:proofErr w:type="spellEnd"/>
      <w:r w:rsidRPr="00F9560C">
        <w:t xml:space="preserve"> (</w:t>
      </w:r>
      <w:smartTag w:uri="urn:schemas-microsoft-com:office:smarttags" w:element="country-region">
        <w:smartTag w:uri="urn:schemas-microsoft-com:office:smarttags" w:element="place">
          <w:r w:rsidRPr="00F9560C">
            <w:t>Azerbaijan</w:t>
          </w:r>
        </w:smartTag>
      </w:smartTag>
      <w:r w:rsidRPr="00F9560C">
        <w:t>) said that, in the context of</w:t>
      </w:r>
      <w:r>
        <w:t xml:space="preserve"> child rights awareness activities</w:t>
      </w:r>
      <w:r w:rsidRPr="00F9560C">
        <w:t xml:space="preserve">, the Convention could be </w:t>
      </w:r>
      <w:r>
        <w:t xml:space="preserve">viewed </w:t>
      </w:r>
      <w:r w:rsidRPr="00F9560C">
        <w:t xml:space="preserve">on the website of the Ministry of Justice. Furthermore, judges </w:t>
      </w:r>
      <w:r>
        <w:t xml:space="preserve">received </w:t>
      </w:r>
      <w:r w:rsidRPr="00F9560C">
        <w:t>mandatory training on the Convent</w:t>
      </w:r>
      <w:r>
        <w:t>ion and its Optional Protocols.</w:t>
      </w:r>
    </w:p>
    <w:p w:rsidR="00AD5D92" w:rsidRPr="00F9560C" w:rsidRDefault="00AD5D92" w:rsidP="00E11522">
      <w:pPr>
        <w:pStyle w:val="SingleTxtG"/>
      </w:pPr>
      <w:r w:rsidRPr="00F9560C">
        <w:t>33.</w:t>
      </w:r>
      <w:r w:rsidRPr="00F9560C">
        <w:tab/>
      </w:r>
      <w:smartTag w:uri="urn:schemas-microsoft-com:office:smarttags" w:element="country-region">
        <w:smartTag w:uri="urn:schemas-microsoft-com:office:smarttags" w:element="place">
          <w:r w:rsidRPr="00F9560C">
            <w:t>Azerbaijan</w:t>
          </w:r>
        </w:smartTag>
      </w:smartTag>
      <w:r>
        <w:t xml:space="preserve"> was an active participant</w:t>
      </w:r>
      <w:r w:rsidRPr="00F9560C">
        <w:t xml:space="preserve"> in the International Association of Anti-Corruption Authorities, and was a member of the Council of Europe</w:t>
      </w:r>
      <w:r>
        <w:t>’</w:t>
      </w:r>
      <w:r w:rsidRPr="00F9560C">
        <w:t xml:space="preserve">s Group of States against Corruption. </w:t>
      </w:r>
      <w:r>
        <w:t>I</w:t>
      </w:r>
      <w:r w:rsidRPr="00F9560C">
        <w:t xml:space="preserve">t had </w:t>
      </w:r>
      <w:r>
        <w:t xml:space="preserve">also </w:t>
      </w:r>
      <w:r w:rsidRPr="00F9560C">
        <w:t>adopted a</w:t>
      </w:r>
      <w:r>
        <w:t>n</w:t>
      </w:r>
      <w:r w:rsidRPr="00F9560C">
        <w:t xml:space="preserve"> </w:t>
      </w:r>
      <w:r>
        <w:t>anti-</w:t>
      </w:r>
      <w:r w:rsidRPr="00F9560C">
        <w:t>corruption</w:t>
      </w:r>
      <w:r>
        <w:t xml:space="preserve"> Act</w:t>
      </w:r>
      <w:r w:rsidRPr="00F9560C">
        <w:t xml:space="preserve">, which </w:t>
      </w:r>
      <w:r>
        <w:t xml:space="preserve">formed </w:t>
      </w:r>
      <w:r w:rsidRPr="00F9560C">
        <w:t>part of the national anti-corruption strategy. The General Prosecutor</w:t>
      </w:r>
      <w:r>
        <w:t>’</w:t>
      </w:r>
      <w:r w:rsidRPr="00F9560C">
        <w:t xml:space="preserve">s Office had a special anti-corruption unit, </w:t>
      </w:r>
      <w:r>
        <w:t xml:space="preserve">authorized </w:t>
      </w:r>
      <w:r w:rsidRPr="00F9560C">
        <w:t xml:space="preserve">to conduct investigations. The results of those activities were widely disseminated in the media and on the Internet. </w:t>
      </w:r>
      <w:r>
        <w:t>T</w:t>
      </w:r>
      <w:r w:rsidRPr="00F9560C">
        <w:t xml:space="preserve">he Ministry of Justice, which worked closely with the </w:t>
      </w:r>
      <w:r>
        <w:t>Prosecutor</w:t>
      </w:r>
      <w:r w:rsidR="00AC1121">
        <w:t>’</w:t>
      </w:r>
      <w:r>
        <w:t>s Office</w:t>
      </w:r>
      <w:r w:rsidRPr="00F9560C">
        <w:t xml:space="preserve">, had set up an anti-corruption monitoring group. </w:t>
      </w:r>
      <w:r>
        <w:t>O</w:t>
      </w:r>
      <w:r w:rsidRPr="00F9560C">
        <w:t xml:space="preserve">ther </w:t>
      </w:r>
      <w:r>
        <w:t xml:space="preserve">anti-corruption </w:t>
      </w:r>
      <w:r w:rsidRPr="00F9560C">
        <w:t>measures</w:t>
      </w:r>
      <w:r>
        <w:t xml:space="preserve"> included a</w:t>
      </w:r>
      <w:r w:rsidRPr="00F9560C">
        <w:t xml:space="preserve"> helpline</w:t>
      </w:r>
      <w:r>
        <w:t xml:space="preserve"> that</w:t>
      </w:r>
      <w:r w:rsidRPr="00F9560C">
        <w:t xml:space="preserve"> gathered information on cases of corruption and </w:t>
      </w:r>
      <w:r>
        <w:t xml:space="preserve">passed </w:t>
      </w:r>
      <w:r w:rsidRPr="00F9560C">
        <w:t>i</w:t>
      </w:r>
      <w:r>
        <w:t>t on to the relevant authorities.</w:t>
      </w:r>
    </w:p>
    <w:p w:rsidR="00AD5D92" w:rsidRPr="00F9560C" w:rsidRDefault="00AD5D92" w:rsidP="00E11522">
      <w:pPr>
        <w:pStyle w:val="SingleTxtG"/>
      </w:pPr>
      <w:r w:rsidRPr="00F9560C">
        <w:t>34.</w:t>
      </w:r>
      <w:r w:rsidRPr="00F9560C">
        <w:tab/>
      </w:r>
      <w:r w:rsidRPr="00F7727B">
        <w:rPr>
          <w:b/>
        </w:rPr>
        <w:t>The Chairperson</w:t>
      </w:r>
      <w:r w:rsidRPr="00F9560C">
        <w:t xml:space="preserve"> asked when the </w:t>
      </w:r>
      <w:r>
        <w:t>anti-</w:t>
      </w:r>
      <w:r w:rsidRPr="00F9560C">
        <w:t xml:space="preserve">corruption </w:t>
      </w:r>
      <w:r>
        <w:t xml:space="preserve">Act </w:t>
      </w:r>
      <w:r w:rsidRPr="00F9560C">
        <w:t xml:space="preserve">had been created and </w:t>
      </w:r>
      <w:r>
        <w:t xml:space="preserve">whether </w:t>
      </w:r>
      <w:r w:rsidRPr="00F9560C">
        <w:t xml:space="preserve">its </w:t>
      </w:r>
      <w:r>
        <w:t xml:space="preserve">enforcement </w:t>
      </w:r>
      <w:r w:rsidRPr="00F9560C">
        <w:t>had le</w:t>
      </w:r>
      <w:r>
        <w:t>d to prosecutions and sanctions.</w:t>
      </w:r>
    </w:p>
    <w:p w:rsidR="00AD5D92" w:rsidRPr="00F9560C" w:rsidRDefault="00AD5D92" w:rsidP="00E11522">
      <w:pPr>
        <w:pStyle w:val="SingleTxtG"/>
      </w:pPr>
      <w:r w:rsidRPr="00F9560C">
        <w:t>35.</w:t>
      </w:r>
      <w:r w:rsidRPr="00F9560C">
        <w:tab/>
      </w:r>
      <w:r w:rsidRPr="00F7727B">
        <w:rPr>
          <w:b/>
        </w:rPr>
        <w:t xml:space="preserve">Mr. </w:t>
      </w:r>
      <w:proofErr w:type="spellStart"/>
      <w:r w:rsidRPr="00F7727B">
        <w:rPr>
          <w:b/>
        </w:rPr>
        <w:t>Gurbanov</w:t>
      </w:r>
      <w:proofErr w:type="spellEnd"/>
      <w:r w:rsidRPr="00F9560C">
        <w:t xml:space="preserve"> (</w:t>
      </w:r>
      <w:smartTag w:uri="urn:schemas-microsoft-com:office:smarttags" w:element="country-region">
        <w:smartTag w:uri="urn:schemas-microsoft-com:office:smarttags" w:element="place">
          <w:r w:rsidRPr="00F9560C">
            <w:t>Azerbaijan</w:t>
          </w:r>
        </w:smartTag>
      </w:smartTag>
      <w:r w:rsidRPr="00F9560C">
        <w:t xml:space="preserve">) </w:t>
      </w:r>
      <w:r>
        <w:t xml:space="preserve">replied </w:t>
      </w:r>
      <w:r w:rsidRPr="00F9560C">
        <w:t xml:space="preserve">that the </w:t>
      </w:r>
      <w:r>
        <w:t xml:space="preserve">Act </w:t>
      </w:r>
      <w:r w:rsidRPr="00F9560C">
        <w:t xml:space="preserve">had entered into force in 2000 and that </w:t>
      </w:r>
      <w:r>
        <w:t xml:space="preserve">some </w:t>
      </w:r>
      <w:r w:rsidRPr="00F9560C">
        <w:t xml:space="preserve">100 people had been </w:t>
      </w:r>
      <w:r>
        <w:t xml:space="preserve">tried on </w:t>
      </w:r>
      <w:r w:rsidRPr="00F9560C">
        <w:t>corruption</w:t>
      </w:r>
      <w:r>
        <w:t xml:space="preserve"> charges</w:t>
      </w:r>
      <w:r w:rsidRPr="00F9560C">
        <w:t>. A</w:t>
      </w:r>
      <w:r>
        <w:t>bout</w:t>
      </w:r>
      <w:r w:rsidRPr="00F9560C">
        <w:t xml:space="preserve"> 60 judges had been prosecuted, several had resigned, </w:t>
      </w:r>
      <w:r>
        <w:t>and others had been disciplined.</w:t>
      </w:r>
    </w:p>
    <w:p w:rsidR="00AD5D92" w:rsidRPr="00F9560C" w:rsidRDefault="00AD5D92" w:rsidP="00E11522">
      <w:pPr>
        <w:pStyle w:val="SingleTxtG"/>
      </w:pPr>
      <w:r w:rsidRPr="00F9560C">
        <w:t>36.</w:t>
      </w:r>
      <w:r w:rsidRPr="00F9560C">
        <w:tab/>
        <w:t xml:space="preserve">In </w:t>
      </w:r>
      <w:smartTag w:uri="urn:schemas-microsoft-com:office:smarttags" w:element="country-region">
        <w:smartTag w:uri="urn:schemas-microsoft-com:office:smarttags" w:element="place">
          <w:r w:rsidRPr="00F9560C">
            <w:t>Azerbaijan</w:t>
          </w:r>
        </w:smartTag>
      </w:smartTag>
      <w:r w:rsidRPr="00F9560C">
        <w:t xml:space="preserve">, the Office of the Ombudsman </w:t>
      </w:r>
      <w:r>
        <w:t>was responsible</w:t>
      </w:r>
      <w:r w:rsidRPr="00F9560C">
        <w:t xml:space="preserve"> for ensuring respect of human rights and freedom of the press. </w:t>
      </w:r>
      <w:r>
        <w:t xml:space="preserve">The appointment of a children’s ombudsman was being considered, in consultation </w:t>
      </w:r>
      <w:r w:rsidRPr="00F9560C">
        <w:t xml:space="preserve">with UNICEF and other international </w:t>
      </w:r>
      <w:r>
        <w:t>bodies</w:t>
      </w:r>
      <w:r w:rsidRPr="00F9560C">
        <w:t>.</w:t>
      </w:r>
    </w:p>
    <w:p w:rsidR="00AD5D92" w:rsidRPr="00F9560C" w:rsidRDefault="00AD5D92" w:rsidP="00E11522">
      <w:pPr>
        <w:pStyle w:val="SingleTxtG"/>
      </w:pPr>
      <w:r w:rsidRPr="00F9560C">
        <w:t>37.</w:t>
      </w:r>
      <w:r w:rsidRPr="00F9560C">
        <w:tab/>
      </w:r>
      <w:r w:rsidRPr="00F7727B">
        <w:rPr>
          <w:b/>
        </w:rPr>
        <w:t xml:space="preserve">Ms. </w:t>
      </w:r>
      <w:proofErr w:type="spellStart"/>
      <w:r w:rsidRPr="00F7727B">
        <w:rPr>
          <w:b/>
        </w:rPr>
        <w:t>Maurás</w:t>
      </w:r>
      <w:proofErr w:type="spellEnd"/>
      <w:r w:rsidRPr="00F7727B">
        <w:rPr>
          <w:b/>
        </w:rPr>
        <w:t xml:space="preserve"> </w:t>
      </w:r>
      <w:proofErr w:type="spellStart"/>
      <w:r w:rsidRPr="00F7727B">
        <w:rPr>
          <w:b/>
        </w:rPr>
        <w:t>Pérez</w:t>
      </w:r>
      <w:proofErr w:type="spellEnd"/>
      <w:r w:rsidRPr="00F9560C">
        <w:t xml:space="preserve"> asked </w:t>
      </w:r>
      <w:r>
        <w:t>how</w:t>
      </w:r>
      <w:r w:rsidRPr="00F9560C">
        <w:t xml:space="preserve"> children </w:t>
      </w:r>
      <w:r>
        <w:t xml:space="preserve">could make their voices heard </w:t>
      </w:r>
      <w:r w:rsidRPr="00F9560C">
        <w:t>in the media</w:t>
      </w:r>
      <w:r>
        <w:t>:</w:t>
      </w:r>
      <w:r w:rsidRPr="00F9560C">
        <w:t xml:space="preserve"> television, </w:t>
      </w:r>
      <w:r>
        <w:t xml:space="preserve">print </w:t>
      </w:r>
      <w:r w:rsidRPr="00F9560C">
        <w:t>press and the Internet.</w:t>
      </w:r>
    </w:p>
    <w:p w:rsidR="00AD5D92" w:rsidRPr="00F9560C" w:rsidRDefault="00AD5D92" w:rsidP="00E11522">
      <w:pPr>
        <w:pStyle w:val="SingleTxtG"/>
      </w:pPr>
      <w:r w:rsidRPr="00F9560C">
        <w:t>38.</w:t>
      </w:r>
      <w:r w:rsidRPr="00F9560C">
        <w:tab/>
      </w:r>
      <w:r w:rsidRPr="00101211">
        <w:rPr>
          <w:b/>
        </w:rPr>
        <w:t xml:space="preserve">Ms. </w:t>
      </w:r>
      <w:proofErr w:type="spellStart"/>
      <w:r w:rsidRPr="00101211">
        <w:rPr>
          <w:b/>
        </w:rPr>
        <w:t>Huseynova</w:t>
      </w:r>
      <w:proofErr w:type="spellEnd"/>
      <w:r w:rsidRPr="00F9560C">
        <w:t xml:space="preserve"> (</w:t>
      </w:r>
      <w:smartTag w:uri="urn:schemas-microsoft-com:office:smarttags" w:element="country-region">
        <w:smartTag w:uri="urn:schemas-microsoft-com:office:smarttags" w:element="place">
          <w:r w:rsidRPr="00F9560C">
            <w:t>Azerbaijan</w:t>
          </w:r>
        </w:smartTag>
      </w:smartTag>
      <w:r w:rsidRPr="00F9560C">
        <w:t>) said that the</w:t>
      </w:r>
      <w:r>
        <w:t xml:space="preserve"> Republic had a</w:t>
      </w:r>
      <w:r w:rsidRPr="00F9560C">
        <w:t xml:space="preserve"> children</w:t>
      </w:r>
      <w:r>
        <w:t>’s office through</w:t>
      </w:r>
      <w:r w:rsidRPr="00F9560C">
        <w:t xml:space="preserve"> which children could ask questions and submit proposals, which were subsequently reviewed</w:t>
      </w:r>
      <w:r>
        <w:t xml:space="preserve"> and</w:t>
      </w:r>
      <w:r w:rsidRPr="00F9560C">
        <w:t xml:space="preserve"> passed </w:t>
      </w:r>
      <w:r>
        <w:t xml:space="preserve">on </w:t>
      </w:r>
      <w:r w:rsidRPr="00F9560C">
        <w:t xml:space="preserve">to the competent authority. Child Parliament sessions </w:t>
      </w:r>
      <w:r>
        <w:t xml:space="preserve">also </w:t>
      </w:r>
      <w:r w:rsidRPr="00F9560C">
        <w:t>offered children the opportunity to discuss bills</w:t>
      </w:r>
      <w:r>
        <w:t>, one of them being</w:t>
      </w:r>
      <w:r w:rsidRPr="00F9560C">
        <w:t xml:space="preserve"> a recent bill </w:t>
      </w:r>
      <w:r>
        <w:t xml:space="preserve">on </w:t>
      </w:r>
      <w:r w:rsidRPr="00F9560C">
        <w:t xml:space="preserve">domestic violence. In addition, </w:t>
      </w:r>
      <w:r>
        <w:t xml:space="preserve">the </w:t>
      </w:r>
      <w:r w:rsidRPr="00F9560C">
        <w:t xml:space="preserve">authorities had </w:t>
      </w:r>
      <w:r>
        <w:t xml:space="preserve">held </w:t>
      </w:r>
      <w:r w:rsidRPr="00F9560C">
        <w:t>campaigns to take children</w:t>
      </w:r>
      <w:r>
        <w:t>’</w:t>
      </w:r>
      <w:r w:rsidRPr="00F9560C">
        <w:t xml:space="preserve">s opinions </w:t>
      </w:r>
      <w:r>
        <w:t>into account in</w:t>
      </w:r>
      <w:r w:rsidRPr="00F9560C">
        <w:t xml:space="preserve"> school</w:t>
      </w:r>
      <w:r>
        <w:t>,</w:t>
      </w:r>
      <w:r w:rsidRPr="00F9560C">
        <w:t xml:space="preserve"> and had created a dedicated </w:t>
      </w:r>
      <w:r>
        <w:t>child issue</w:t>
      </w:r>
      <w:r w:rsidR="00AC1121">
        <w:t>s</w:t>
      </w:r>
      <w:r>
        <w:t xml:space="preserve"> website</w:t>
      </w:r>
      <w:r w:rsidRPr="00F9560C">
        <w:t xml:space="preserve">, as well as a child helpline. In </w:t>
      </w:r>
      <w:smartTag w:uri="urn:schemas-microsoft-com:office:smarttags" w:element="country-region">
        <w:smartTag w:uri="urn:schemas-microsoft-com:office:smarttags" w:element="place">
          <w:r w:rsidRPr="00F9560C">
            <w:t>Azerbaijan</w:t>
          </w:r>
        </w:smartTag>
      </w:smartTag>
      <w:r w:rsidRPr="00F9560C">
        <w:t>, the Internet was freely accessible and through it children found many w</w:t>
      </w:r>
      <w:r>
        <w:t>ays to make their voices heard.</w:t>
      </w:r>
    </w:p>
    <w:p w:rsidR="00AD5D92" w:rsidRPr="00F9560C" w:rsidRDefault="00AD5D92" w:rsidP="00E11522">
      <w:pPr>
        <w:pStyle w:val="SingleTxtG"/>
      </w:pPr>
      <w:r>
        <w:t>39.</w:t>
      </w:r>
      <w:r>
        <w:tab/>
      </w:r>
      <w:r w:rsidRPr="00F9560C">
        <w:t xml:space="preserve">The Office of the Ombudsman was a tiered structure with a special </w:t>
      </w:r>
      <w:r>
        <w:t xml:space="preserve">child rights </w:t>
      </w:r>
      <w:r w:rsidRPr="00F9560C">
        <w:t xml:space="preserve">unit. The State </w:t>
      </w:r>
      <w:r>
        <w:t xml:space="preserve">was </w:t>
      </w:r>
      <w:r w:rsidRPr="00F9560C">
        <w:t>account</w:t>
      </w:r>
      <w:r>
        <w:t>able</w:t>
      </w:r>
      <w:r w:rsidRPr="00F9560C">
        <w:t xml:space="preserve"> to the various units of the Office, </w:t>
      </w:r>
      <w:r>
        <w:t xml:space="preserve">including </w:t>
      </w:r>
      <w:r w:rsidRPr="00F9560C">
        <w:t xml:space="preserve">the </w:t>
      </w:r>
      <w:r>
        <w:t>child rights unit.</w:t>
      </w:r>
    </w:p>
    <w:p w:rsidR="00AD5D92" w:rsidRPr="00F9560C" w:rsidRDefault="00AD5D92" w:rsidP="00E11522">
      <w:pPr>
        <w:pStyle w:val="SingleTxtG"/>
      </w:pPr>
      <w:r w:rsidRPr="00F9560C">
        <w:t>40.</w:t>
      </w:r>
      <w:r w:rsidRPr="00F9560C">
        <w:tab/>
      </w:r>
      <w:r w:rsidRPr="00101211">
        <w:rPr>
          <w:b/>
        </w:rPr>
        <w:t>The Chairperson</w:t>
      </w:r>
      <w:r w:rsidRPr="00F9560C">
        <w:t xml:space="preserve"> asked if </w:t>
      </w:r>
      <w:r>
        <w:t xml:space="preserve">the idea to create </w:t>
      </w:r>
      <w:r w:rsidRPr="00F9560C">
        <w:t xml:space="preserve">a </w:t>
      </w:r>
      <w:r>
        <w:t>c</w:t>
      </w:r>
      <w:r w:rsidRPr="00F9560C">
        <w:t>hildren</w:t>
      </w:r>
      <w:r>
        <w:t>’</w:t>
      </w:r>
      <w:r w:rsidRPr="00F9560C">
        <w:t xml:space="preserve">s </w:t>
      </w:r>
      <w:r>
        <w:t>o</w:t>
      </w:r>
      <w:r w:rsidRPr="00F9560C">
        <w:t xml:space="preserve">mbudsman would be independent </w:t>
      </w:r>
      <w:r>
        <w:t xml:space="preserve">of </w:t>
      </w:r>
      <w:r w:rsidRPr="00F9560C">
        <w:t xml:space="preserve">the current Office of the Ombudsman. The International Coordinating Committee of National Human Rights Institutions for the Promotion and Protection of Human Rights had recommended </w:t>
      </w:r>
      <w:r>
        <w:t xml:space="preserve">downgrading </w:t>
      </w:r>
      <w:r w:rsidRPr="00F9560C">
        <w:t xml:space="preserve">the status of the Office of the Ombudsman from A to B status, which </w:t>
      </w:r>
      <w:r>
        <w:t xml:space="preserve">implied </w:t>
      </w:r>
      <w:r w:rsidRPr="00F9560C">
        <w:t xml:space="preserve">that </w:t>
      </w:r>
      <w:r>
        <w:t xml:space="preserve">it </w:t>
      </w:r>
      <w:r w:rsidRPr="00F9560C">
        <w:t xml:space="preserve">was not </w:t>
      </w:r>
      <w:r>
        <w:t xml:space="preserve">totally </w:t>
      </w:r>
      <w:r w:rsidRPr="00F9560C">
        <w:t>ind</w:t>
      </w:r>
      <w:r>
        <w:t>ependent.</w:t>
      </w:r>
    </w:p>
    <w:p w:rsidR="00AD5D92" w:rsidRPr="00F9560C" w:rsidRDefault="00AD5D92" w:rsidP="00E11522">
      <w:pPr>
        <w:pStyle w:val="SingleTxtG"/>
      </w:pPr>
      <w:r w:rsidRPr="00F9560C">
        <w:t>41.</w:t>
      </w:r>
      <w:r w:rsidRPr="00F9560C">
        <w:tab/>
      </w:r>
      <w:r w:rsidRPr="00101211">
        <w:rPr>
          <w:b/>
        </w:rPr>
        <w:t xml:space="preserve">Mr. </w:t>
      </w:r>
      <w:proofErr w:type="spellStart"/>
      <w:r w:rsidRPr="00101211">
        <w:rPr>
          <w:b/>
        </w:rPr>
        <w:t>Gurbanov</w:t>
      </w:r>
      <w:proofErr w:type="spellEnd"/>
      <w:r w:rsidRPr="00F9560C">
        <w:t xml:space="preserve"> (</w:t>
      </w:r>
      <w:smartTag w:uri="urn:schemas-microsoft-com:office:smarttags" w:element="place">
        <w:smartTag w:uri="urn:schemas-microsoft-com:office:smarttags" w:element="country-region">
          <w:r w:rsidRPr="00F9560C">
            <w:t>Azerbaijan</w:t>
          </w:r>
        </w:smartTag>
      </w:smartTag>
      <w:r w:rsidRPr="00F9560C">
        <w:t xml:space="preserve">) </w:t>
      </w:r>
      <w:r>
        <w:t xml:space="preserve">said </w:t>
      </w:r>
      <w:r w:rsidRPr="00F9560C">
        <w:t>that the Ombudsman</w:t>
      </w:r>
      <w:r>
        <w:t>’s Office</w:t>
      </w:r>
      <w:r w:rsidRPr="00F9560C">
        <w:t xml:space="preserve">, which still </w:t>
      </w:r>
      <w:r>
        <w:t xml:space="preserve">enjoyed </w:t>
      </w:r>
      <w:r w:rsidRPr="00F9560C">
        <w:t>A s</w:t>
      </w:r>
      <w:r>
        <w:t>tatus, was totally independent.</w:t>
      </w:r>
    </w:p>
    <w:p w:rsidR="00AD5D92" w:rsidRPr="00F9560C" w:rsidRDefault="00AD5D92" w:rsidP="00E11522">
      <w:pPr>
        <w:pStyle w:val="SingleTxtG"/>
      </w:pPr>
      <w:r w:rsidRPr="00F9560C">
        <w:t>42.</w:t>
      </w:r>
      <w:r w:rsidRPr="00F9560C">
        <w:tab/>
        <w:t xml:space="preserve">Freedom of expression was a reality in </w:t>
      </w:r>
      <w:smartTag w:uri="urn:schemas-microsoft-com:office:smarttags" w:element="country-region">
        <w:smartTag w:uri="urn:schemas-microsoft-com:office:smarttags" w:element="place">
          <w:r w:rsidRPr="00F9560C">
            <w:t>Azerbaijan</w:t>
          </w:r>
        </w:smartTag>
      </w:smartTag>
      <w:r w:rsidRPr="00F9560C">
        <w:t>, where there were more than 500 newspapers and ma</w:t>
      </w:r>
      <w:r>
        <w:t>gazines, some aimed at children;</w:t>
      </w:r>
      <w:r w:rsidRPr="00F9560C">
        <w:t xml:space="preserve"> </w:t>
      </w:r>
      <w:r>
        <w:t xml:space="preserve">they </w:t>
      </w:r>
      <w:r w:rsidRPr="00F9560C">
        <w:t xml:space="preserve">were not subject to </w:t>
      </w:r>
      <w:r>
        <w:t xml:space="preserve">any State </w:t>
      </w:r>
      <w:r w:rsidRPr="00F9560C">
        <w:t>authorization and enjoyed total freedom of expression.</w:t>
      </w:r>
    </w:p>
    <w:p w:rsidR="00AD5D92" w:rsidRPr="00F9560C" w:rsidRDefault="00AD5D92" w:rsidP="00E11522">
      <w:pPr>
        <w:pStyle w:val="SingleTxtG"/>
      </w:pPr>
      <w:r w:rsidRPr="00F9560C">
        <w:t>43.</w:t>
      </w:r>
      <w:r w:rsidRPr="00F9560C">
        <w:tab/>
      </w:r>
      <w:r w:rsidRPr="00101211">
        <w:rPr>
          <w:b/>
        </w:rPr>
        <w:t>Ms. Lee</w:t>
      </w:r>
      <w:r w:rsidRPr="00F9560C">
        <w:t xml:space="preserve"> requested clarification on the mandate of the newly established child rights adviser</w:t>
      </w:r>
      <w:r>
        <w:t>,</w:t>
      </w:r>
      <w:r w:rsidRPr="00F9560C">
        <w:t xml:space="preserve"> and particular</w:t>
      </w:r>
      <w:r>
        <w:t>ly whether</w:t>
      </w:r>
      <w:r w:rsidRPr="00F9560C">
        <w:t xml:space="preserve"> children could easily </w:t>
      </w:r>
      <w:r>
        <w:t xml:space="preserve">call on his </w:t>
      </w:r>
      <w:r w:rsidRPr="00F9560C">
        <w:t>services.</w:t>
      </w:r>
    </w:p>
    <w:p w:rsidR="00AD5D92" w:rsidRPr="00F9560C" w:rsidRDefault="00AD5D92" w:rsidP="00E11522">
      <w:pPr>
        <w:pStyle w:val="SingleTxtG"/>
      </w:pPr>
      <w:r w:rsidRPr="00F9560C">
        <w:t>44.</w:t>
      </w:r>
      <w:r w:rsidRPr="00F9560C">
        <w:tab/>
      </w:r>
      <w:r w:rsidRPr="00101211">
        <w:rPr>
          <w:b/>
        </w:rPr>
        <w:t xml:space="preserve">Ms. </w:t>
      </w:r>
      <w:proofErr w:type="spellStart"/>
      <w:r w:rsidRPr="00101211">
        <w:rPr>
          <w:b/>
        </w:rPr>
        <w:t>Huseynova</w:t>
      </w:r>
      <w:proofErr w:type="spellEnd"/>
      <w:r w:rsidRPr="00F9560C">
        <w:t xml:space="preserve"> (</w:t>
      </w:r>
      <w:smartTag w:uri="urn:schemas-microsoft-com:office:smarttags" w:element="country-region">
        <w:r w:rsidRPr="00F9560C">
          <w:t>Azerbaijan</w:t>
        </w:r>
      </w:smartTag>
      <w:r w:rsidRPr="00F9560C">
        <w:t xml:space="preserve">) said that there was no </w:t>
      </w:r>
      <w:r>
        <w:t>c</w:t>
      </w:r>
      <w:r w:rsidRPr="00F9560C">
        <w:t>hildren</w:t>
      </w:r>
      <w:r>
        <w:t>’</w:t>
      </w:r>
      <w:r w:rsidRPr="00F9560C">
        <w:t xml:space="preserve">s </w:t>
      </w:r>
      <w:r>
        <w:t>o</w:t>
      </w:r>
      <w:r w:rsidRPr="00F9560C">
        <w:t xml:space="preserve">mbudsman as such in </w:t>
      </w:r>
      <w:smartTag w:uri="urn:schemas-microsoft-com:office:smarttags" w:element="country-region">
        <w:smartTag w:uri="urn:schemas-microsoft-com:office:smarttags" w:element="place">
          <w:r w:rsidRPr="00F9560C">
            <w:t>Azerbaijan</w:t>
          </w:r>
        </w:smartTag>
      </w:smartTag>
      <w:r w:rsidRPr="00F9560C">
        <w:t>, but that there was a person within the Ombudsman</w:t>
      </w:r>
      <w:r>
        <w:t>’s Office</w:t>
      </w:r>
      <w:r w:rsidRPr="00F9560C">
        <w:t xml:space="preserve"> exclusively responsible for issues regarding children</w:t>
      </w:r>
      <w:r>
        <w:t>,</w:t>
      </w:r>
      <w:r w:rsidRPr="00F9560C">
        <w:t xml:space="preserve"> and authorized to </w:t>
      </w:r>
      <w:r>
        <w:t>invoke S</w:t>
      </w:r>
      <w:r w:rsidRPr="00F9560C">
        <w:t xml:space="preserve">tate </w:t>
      </w:r>
      <w:r>
        <w:t xml:space="preserve">accountability </w:t>
      </w:r>
      <w:r w:rsidRPr="00F9560C">
        <w:t xml:space="preserve">in </w:t>
      </w:r>
      <w:r>
        <w:t xml:space="preserve">the event </w:t>
      </w:r>
      <w:r w:rsidRPr="00F9560C">
        <w:t>of a suspected violat</w:t>
      </w:r>
      <w:r>
        <w:t>ion of the rights of the child.</w:t>
      </w:r>
    </w:p>
    <w:p w:rsidR="00AD5D92" w:rsidRPr="00F9560C" w:rsidRDefault="00AD5D92" w:rsidP="00E11522">
      <w:pPr>
        <w:pStyle w:val="SingleTxtG"/>
      </w:pPr>
      <w:r w:rsidRPr="00F9560C">
        <w:t>45.</w:t>
      </w:r>
      <w:r w:rsidRPr="00F9560C">
        <w:tab/>
      </w:r>
      <w:r w:rsidRPr="00101211">
        <w:rPr>
          <w:b/>
        </w:rPr>
        <w:t>Ms. Lee</w:t>
      </w:r>
      <w:r w:rsidRPr="00F9560C">
        <w:t xml:space="preserve"> wished to know if that person, who had no investigatory power, had access to military schools and to services and establishments which took in children, and </w:t>
      </w:r>
      <w:r>
        <w:t xml:space="preserve">whether </w:t>
      </w:r>
      <w:r w:rsidRPr="00F9560C">
        <w:t xml:space="preserve">the children themselves </w:t>
      </w:r>
      <w:r>
        <w:t>had eas</w:t>
      </w:r>
      <w:r w:rsidRPr="00F9560C">
        <w:t xml:space="preserve">y </w:t>
      </w:r>
      <w:r>
        <w:t>access to that person should the need arise.</w:t>
      </w:r>
    </w:p>
    <w:p w:rsidR="00AD5D92" w:rsidRPr="00F9560C" w:rsidRDefault="00AD5D92" w:rsidP="00E11522">
      <w:pPr>
        <w:pStyle w:val="SingleTxtG"/>
      </w:pPr>
      <w:r w:rsidRPr="00F9560C">
        <w:t>46.</w:t>
      </w:r>
      <w:r w:rsidRPr="00F9560C">
        <w:tab/>
      </w:r>
      <w:r w:rsidRPr="00101211">
        <w:rPr>
          <w:b/>
        </w:rPr>
        <w:t xml:space="preserve">Ms. </w:t>
      </w:r>
      <w:proofErr w:type="spellStart"/>
      <w:r w:rsidRPr="00101211">
        <w:rPr>
          <w:b/>
        </w:rPr>
        <w:t>Herczog</w:t>
      </w:r>
      <w:proofErr w:type="spellEnd"/>
      <w:r w:rsidRPr="00F9560C">
        <w:t xml:space="preserve"> </w:t>
      </w:r>
      <w:r>
        <w:t xml:space="preserve">enquired about the independence of </w:t>
      </w:r>
      <w:r w:rsidRPr="00F9560C">
        <w:t xml:space="preserve">that person, who was appointed </w:t>
      </w:r>
      <w:r>
        <w:t xml:space="preserve">rather than </w:t>
      </w:r>
      <w:r w:rsidRPr="00F9560C">
        <w:t>elected.</w:t>
      </w:r>
    </w:p>
    <w:p w:rsidR="00AD5D92" w:rsidRPr="00F9560C" w:rsidRDefault="00AD5D92" w:rsidP="00E11522">
      <w:pPr>
        <w:pStyle w:val="SingleTxtG"/>
      </w:pPr>
      <w:r w:rsidRPr="00F9560C">
        <w:t>47.</w:t>
      </w:r>
      <w:r w:rsidRPr="00F9560C">
        <w:tab/>
      </w:r>
      <w:r w:rsidRPr="00D2782A">
        <w:rPr>
          <w:b/>
        </w:rPr>
        <w:t xml:space="preserve">Ms. </w:t>
      </w:r>
      <w:proofErr w:type="spellStart"/>
      <w:r w:rsidRPr="00D2782A">
        <w:rPr>
          <w:b/>
        </w:rPr>
        <w:t>Aidoo</w:t>
      </w:r>
      <w:proofErr w:type="spellEnd"/>
      <w:r w:rsidRPr="00F9560C">
        <w:t xml:space="preserve"> asked </w:t>
      </w:r>
      <w:r>
        <w:t xml:space="preserve">whether </w:t>
      </w:r>
      <w:r w:rsidRPr="00F9560C">
        <w:t xml:space="preserve">the State party planned to </w:t>
      </w:r>
      <w:r>
        <w:t xml:space="preserve">appoint </w:t>
      </w:r>
      <w:r w:rsidRPr="00F9560C">
        <w:t xml:space="preserve">that </w:t>
      </w:r>
      <w:r w:rsidR="00671221">
        <w:t>person at a sufficiently high rank to</w:t>
      </w:r>
      <w:r>
        <w:t xml:space="preserve"> </w:t>
      </w:r>
      <w:r w:rsidRPr="00F9560C">
        <w:t xml:space="preserve">enable </w:t>
      </w:r>
      <w:r>
        <w:t xml:space="preserve">him or her </w:t>
      </w:r>
      <w:r w:rsidRPr="00F9560C">
        <w:t>to deal directly with the various ministries and public bo</w:t>
      </w:r>
      <w:r>
        <w:t>dies responsible for children. If so, t</w:t>
      </w:r>
      <w:r w:rsidRPr="00F9560C">
        <w:t xml:space="preserve">he rights of the child would be </w:t>
      </w:r>
      <w:r>
        <w:t xml:space="preserve">in the vanguard </w:t>
      </w:r>
      <w:r w:rsidRPr="00F9560C">
        <w:t xml:space="preserve">and the person concerned would be protected from all external influence and administrative harassment. </w:t>
      </w:r>
      <w:r>
        <w:t>I</w:t>
      </w:r>
      <w:r w:rsidRPr="00F9560C">
        <w:t xml:space="preserve">n certain countries the Ombudsman was </w:t>
      </w:r>
      <w:r>
        <w:t xml:space="preserve">appointed </w:t>
      </w:r>
      <w:r w:rsidRPr="00F9560C">
        <w:t xml:space="preserve">by Parliament, </w:t>
      </w:r>
      <w:r>
        <w:t>bestowing on the incumbent enormous powers.</w:t>
      </w:r>
    </w:p>
    <w:p w:rsidR="00AD5D92" w:rsidRPr="00F9560C" w:rsidRDefault="00AD5D92" w:rsidP="00E11522">
      <w:pPr>
        <w:pStyle w:val="SingleTxtG"/>
      </w:pPr>
      <w:r w:rsidRPr="00F9560C">
        <w:t>48.</w:t>
      </w:r>
      <w:r w:rsidRPr="00F9560C">
        <w:tab/>
      </w:r>
      <w:r w:rsidRPr="00D2782A">
        <w:rPr>
          <w:b/>
        </w:rPr>
        <w:t xml:space="preserve">Ms. </w:t>
      </w:r>
      <w:proofErr w:type="spellStart"/>
      <w:r w:rsidRPr="00D2782A">
        <w:rPr>
          <w:b/>
        </w:rPr>
        <w:t>Huseynova</w:t>
      </w:r>
      <w:proofErr w:type="spellEnd"/>
      <w:r w:rsidRPr="00F9560C">
        <w:t xml:space="preserve"> (Azerbaijan)</w:t>
      </w:r>
      <w:r>
        <w:t>, while understanding</w:t>
      </w:r>
      <w:r w:rsidRPr="00F9560C">
        <w:t xml:space="preserve"> Committee members</w:t>
      </w:r>
      <w:r>
        <w:t>’ concerns,</w:t>
      </w:r>
      <w:r w:rsidRPr="00F9560C">
        <w:t xml:space="preserve"> insisted that the Office of the Ombudsman was totally independent and that the person responsible for children had access to all </w:t>
      </w:r>
      <w:r>
        <w:t xml:space="preserve">necessary </w:t>
      </w:r>
      <w:r w:rsidRPr="00F9560C">
        <w:t>information and even enjoyed the right of parliamentary privilege. Given the creation in 2006 of the State Committee on Family, Women and Children</w:t>
      </w:r>
      <w:r>
        <w:t>’</w:t>
      </w:r>
      <w:r w:rsidRPr="00F9560C">
        <w:t xml:space="preserve">s Affairs, which had extensive powers in </w:t>
      </w:r>
      <w:r>
        <w:t>child issues</w:t>
      </w:r>
      <w:r w:rsidRPr="00F9560C">
        <w:t xml:space="preserve">, there was no need to appoint an </w:t>
      </w:r>
      <w:r>
        <w:t>o</w:t>
      </w:r>
      <w:r w:rsidRPr="00F9560C">
        <w:t>mbudsm</w:t>
      </w:r>
      <w:r>
        <w:t>an for the rights of the child.</w:t>
      </w:r>
    </w:p>
    <w:p w:rsidR="00AD5D92" w:rsidRPr="00F9560C" w:rsidRDefault="00AD5D92" w:rsidP="00E11522">
      <w:pPr>
        <w:pStyle w:val="SingleTxtG"/>
      </w:pPr>
      <w:r w:rsidRPr="00F9560C">
        <w:t>49.</w:t>
      </w:r>
      <w:r w:rsidRPr="00F9560C">
        <w:tab/>
      </w:r>
      <w:r>
        <w:t>R</w:t>
      </w:r>
      <w:r w:rsidRPr="00F9560C">
        <w:t xml:space="preserve">ecalling that </w:t>
      </w:r>
      <w:smartTag w:uri="urn:schemas-microsoft-com:office:smarttags" w:element="country-region">
        <w:smartTag w:uri="urn:schemas-microsoft-com:office:smarttags" w:element="place">
          <w:r w:rsidRPr="00F9560C">
            <w:t>Azerbaijan</w:t>
          </w:r>
        </w:smartTag>
      </w:smartTag>
      <w:r w:rsidRPr="00F9560C">
        <w:t xml:space="preserve"> had only been independent for a</w:t>
      </w:r>
      <w:r>
        <w:t>bout</w:t>
      </w:r>
      <w:r w:rsidRPr="00F9560C">
        <w:t xml:space="preserve"> 20 years, said that since then new structures had had to be built to implement child policy at local level. Since 2006, the year the State Committee on Family, Women and Children</w:t>
      </w:r>
      <w:r>
        <w:t>’</w:t>
      </w:r>
      <w:r w:rsidRPr="00F9560C">
        <w:t xml:space="preserve">s Affairs </w:t>
      </w:r>
      <w:r>
        <w:t>had been</w:t>
      </w:r>
      <w:r w:rsidRPr="00F9560C">
        <w:t xml:space="preserve"> created, 11 centres specializing in children</w:t>
      </w:r>
      <w:r>
        <w:t>’</w:t>
      </w:r>
      <w:r w:rsidRPr="00F9560C">
        <w:t>s issues had been created</w:t>
      </w:r>
      <w:r>
        <w:t>.</w:t>
      </w:r>
      <w:r w:rsidRPr="00F9560C">
        <w:t xml:space="preserve"> </w:t>
      </w:r>
      <w:r>
        <w:t>D</w:t>
      </w:r>
      <w:r w:rsidRPr="00F9560C">
        <w:t>espite the financial crisis, the share of State budget put aside for the creation of those centres had increased, the objective being to expand coverage country</w:t>
      </w:r>
      <w:r>
        <w:t>wide</w:t>
      </w:r>
      <w:r w:rsidRPr="00F9560C">
        <w:t xml:space="preserve">. </w:t>
      </w:r>
      <w:r>
        <w:t>F</w:t>
      </w:r>
      <w:r w:rsidRPr="00F9560C">
        <w:t xml:space="preserve">our additional centres would </w:t>
      </w:r>
      <w:r>
        <w:t xml:space="preserve">likely </w:t>
      </w:r>
      <w:r w:rsidRPr="00F9560C">
        <w:t xml:space="preserve">be built shortly and old structures </w:t>
      </w:r>
      <w:r>
        <w:t xml:space="preserve">were to </w:t>
      </w:r>
      <w:r w:rsidRPr="00F9560C">
        <w:t xml:space="preserve">be renovated in certain areas, which would </w:t>
      </w:r>
      <w:r>
        <w:t xml:space="preserve">help </w:t>
      </w:r>
      <w:r w:rsidRPr="00F9560C">
        <w:t>the decentralization</w:t>
      </w:r>
      <w:r>
        <w:t xml:space="preserve"> process</w:t>
      </w:r>
      <w:r w:rsidRPr="00F9560C">
        <w:t>.</w:t>
      </w:r>
    </w:p>
    <w:p w:rsidR="00AD5D92" w:rsidRPr="00F9560C" w:rsidRDefault="00AD5D92" w:rsidP="00E11522">
      <w:pPr>
        <w:pStyle w:val="SingleTxtG"/>
      </w:pPr>
      <w:r w:rsidRPr="00F9560C">
        <w:t>50.</w:t>
      </w:r>
      <w:r w:rsidRPr="00F9560C">
        <w:tab/>
      </w:r>
      <w:r w:rsidRPr="00BB5DD8">
        <w:rPr>
          <w:b/>
        </w:rPr>
        <w:t xml:space="preserve">Mr. </w:t>
      </w:r>
      <w:proofErr w:type="spellStart"/>
      <w:r w:rsidRPr="00BB5DD8">
        <w:rPr>
          <w:b/>
        </w:rPr>
        <w:t>Gurbanov</w:t>
      </w:r>
      <w:proofErr w:type="spellEnd"/>
      <w:r w:rsidRPr="00F9560C">
        <w:t xml:space="preserve"> (</w:t>
      </w:r>
      <w:smartTag w:uri="urn:schemas-microsoft-com:office:smarttags" w:element="place">
        <w:smartTag w:uri="urn:schemas-microsoft-com:office:smarttags" w:element="country-region">
          <w:r w:rsidRPr="00F9560C">
            <w:t>Azerbaijan</w:t>
          </w:r>
        </w:smartTag>
      </w:smartTag>
      <w:r w:rsidRPr="00F9560C">
        <w:t>) noted that, in the past, births had not been systematically registered</w:t>
      </w:r>
      <w:r>
        <w:t>,</w:t>
      </w:r>
      <w:r w:rsidRPr="00F9560C">
        <w:t xml:space="preserve"> but the law currently required parents to officially register their child</w:t>
      </w:r>
      <w:r>
        <w:t>ren</w:t>
      </w:r>
      <w:r w:rsidRPr="00F9560C">
        <w:t xml:space="preserve"> in the three days following the birth, or face a fine. In 2009, </w:t>
      </w:r>
      <w:r>
        <w:t xml:space="preserve">there had been </w:t>
      </w:r>
      <w:r w:rsidRPr="00F9560C">
        <w:t xml:space="preserve">14,000 </w:t>
      </w:r>
      <w:r>
        <w:t>birth registrations</w:t>
      </w:r>
      <w:r w:rsidRPr="00F9560C">
        <w:t>, and the figures were rising every year.</w:t>
      </w:r>
    </w:p>
    <w:p w:rsidR="00AD5D92" w:rsidRPr="00F9560C" w:rsidRDefault="00AD5D92" w:rsidP="00E11522">
      <w:pPr>
        <w:pStyle w:val="SingleTxtG"/>
      </w:pPr>
      <w:r w:rsidRPr="00F9560C">
        <w:t>51.</w:t>
      </w:r>
      <w:r w:rsidRPr="00F9560C">
        <w:tab/>
        <w:t xml:space="preserve">Under Azerbaijani law, minors could not be detained with adults and a new penitentiary establishment was being built to take in juvenile offenders. In addition, minors could not be sentenced to prison for longer than </w:t>
      </w:r>
      <w:r>
        <w:t>10</w:t>
      </w:r>
      <w:r w:rsidRPr="00F9560C">
        <w:t xml:space="preserve"> years, even if they </w:t>
      </w:r>
      <w:r>
        <w:t>had committed a serious crime.</w:t>
      </w:r>
    </w:p>
    <w:p w:rsidR="00AD5D92" w:rsidRPr="00F9560C" w:rsidRDefault="00AD5D92" w:rsidP="00E11522">
      <w:pPr>
        <w:pStyle w:val="SingleTxtG"/>
      </w:pPr>
      <w:r w:rsidRPr="00F9560C">
        <w:t>52.</w:t>
      </w:r>
      <w:r w:rsidRPr="00F9560C">
        <w:tab/>
      </w:r>
      <w:r w:rsidRPr="00F46E03">
        <w:rPr>
          <w:b/>
        </w:rPr>
        <w:t xml:space="preserve">Ms. </w:t>
      </w:r>
      <w:proofErr w:type="spellStart"/>
      <w:r w:rsidRPr="00F46E03">
        <w:rPr>
          <w:b/>
        </w:rPr>
        <w:t>Varmah</w:t>
      </w:r>
      <w:proofErr w:type="spellEnd"/>
      <w:r w:rsidRPr="00F9560C">
        <w:t xml:space="preserve"> asked if children from poor families or born to underage mothers</w:t>
      </w:r>
      <w:r>
        <w:t xml:space="preserve"> were also registered at birth.</w:t>
      </w:r>
    </w:p>
    <w:p w:rsidR="00AD5D92" w:rsidRPr="00F9560C" w:rsidRDefault="00AD5D92" w:rsidP="00E11522">
      <w:pPr>
        <w:pStyle w:val="SingleTxtG"/>
      </w:pPr>
      <w:r w:rsidRPr="00F9560C">
        <w:t>53.</w:t>
      </w:r>
      <w:r w:rsidRPr="00F9560C">
        <w:tab/>
      </w:r>
      <w:r w:rsidRPr="00F46E03">
        <w:rPr>
          <w:b/>
        </w:rPr>
        <w:t xml:space="preserve">Mr. </w:t>
      </w:r>
      <w:proofErr w:type="spellStart"/>
      <w:r w:rsidRPr="00F46E03">
        <w:rPr>
          <w:b/>
        </w:rPr>
        <w:t>Gurbanov</w:t>
      </w:r>
      <w:proofErr w:type="spellEnd"/>
      <w:r>
        <w:t xml:space="preserve"> </w:t>
      </w:r>
      <w:r w:rsidR="00301D83" w:rsidRPr="00F9560C">
        <w:t>(</w:t>
      </w:r>
      <w:smartTag w:uri="urn:schemas-microsoft-com:office:smarttags" w:element="country-region">
        <w:smartTag w:uri="urn:schemas-microsoft-com:office:smarttags" w:element="place">
          <w:r w:rsidR="00301D83" w:rsidRPr="00F9560C">
            <w:t>Azerbaijan</w:t>
          </w:r>
        </w:smartTag>
      </w:smartTag>
      <w:r w:rsidR="00301D83" w:rsidRPr="00F9560C">
        <w:t>)</w:t>
      </w:r>
      <w:r w:rsidR="00301D83">
        <w:t xml:space="preserve"> </w:t>
      </w:r>
      <w:r w:rsidRPr="00F9560C">
        <w:t xml:space="preserve">said that his country did not </w:t>
      </w:r>
      <w:r>
        <w:t>collect such statistics but</w:t>
      </w:r>
      <w:r w:rsidRPr="00F9560C">
        <w:t xml:space="preserve"> under the Family Code, all parents, whatever their social background or age, </w:t>
      </w:r>
      <w:r>
        <w:t xml:space="preserve">were required to </w:t>
      </w:r>
      <w:r w:rsidRPr="00F9560C">
        <w:t xml:space="preserve">declare their child at birth. </w:t>
      </w:r>
      <w:r>
        <w:t xml:space="preserve">But </w:t>
      </w:r>
      <w:r w:rsidRPr="00F9560C">
        <w:t xml:space="preserve">underage parents </w:t>
      </w:r>
      <w:r>
        <w:t xml:space="preserve">often </w:t>
      </w:r>
      <w:r w:rsidRPr="00F9560C">
        <w:t>did not declare their child</w:t>
      </w:r>
      <w:r>
        <w:t>ren</w:t>
      </w:r>
      <w:r w:rsidRPr="00F9560C">
        <w:t xml:space="preserve"> for fear of </w:t>
      </w:r>
      <w:r>
        <w:t>prosecution</w:t>
      </w:r>
      <w:r w:rsidRPr="00F9560C">
        <w:t xml:space="preserve">. </w:t>
      </w:r>
      <w:r w:rsidR="00720D54">
        <w:t>She asked if t</w:t>
      </w:r>
      <w:r w:rsidRPr="00F9560C">
        <w:t>he State Committee on Family, Women and Children</w:t>
      </w:r>
      <w:r>
        <w:t>’</w:t>
      </w:r>
      <w:r w:rsidRPr="00F9560C">
        <w:t xml:space="preserve">s Affairs </w:t>
      </w:r>
      <w:r w:rsidR="00720D54">
        <w:t xml:space="preserve">was responsible for raising awareness of </w:t>
      </w:r>
      <w:r w:rsidRPr="00F9560C">
        <w:t xml:space="preserve">the importance of </w:t>
      </w:r>
      <w:r w:rsidR="00720D54">
        <w:t>registering marriages and births — including a</w:t>
      </w:r>
      <w:r>
        <w:t xml:space="preserve"> </w:t>
      </w:r>
      <w:r w:rsidRPr="00720D54">
        <w:t xml:space="preserve">posteriori </w:t>
      </w:r>
      <w:r w:rsidR="00720D54">
        <w:t>—</w:t>
      </w:r>
      <w:r w:rsidRPr="00F9560C">
        <w:t xml:space="preserve"> even if they had taken place before the parents reached the age of majority, so that the children from such marriages might </w:t>
      </w:r>
      <w:r>
        <w:t xml:space="preserve">enjoy </w:t>
      </w:r>
      <w:r w:rsidRPr="00F9560C">
        <w:t>social cover</w:t>
      </w:r>
      <w:r>
        <w:t>age</w:t>
      </w:r>
      <w:r w:rsidRPr="00F9560C">
        <w:t xml:space="preserve"> and access to public services. It </w:t>
      </w:r>
      <w:r>
        <w:t xml:space="preserve">had </w:t>
      </w:r>
      <w:r w:rsidRPr="00F9560C">
        <w:t xml:space="preserve">to </w:t>
      </w:r>
      <w:r>
        <w:t xml:space="preserve">be </w:t>
      </w:r>
      <w:r w:rsidRPr="00F9560C">
        <w:t>recognize</w:t>
      </w:r>
      <w:r>
        <w:t>d</w:t>
      </w:r>
      <w:r w:rsidRPr="00F9560C">
        <w:t xml:space="preserve"> that, in remote areas of the country, marriage and birth registration still </w:t>
      </w:r>
      <w:r>
        <w:t xml:space="preserve">posed a </w:t>
      </w:r>
      <w:r w:rsidRPr="00F9560C">
        <w:t xml:space="preserve">problem, even if, according to statistics, the number of underage marriages seemed to have </w:t>
      </w:r>
      <w:r>
        <w:t xml:space="preserve">dwindled </w:t>
      </w:r>
      <w:r w:rsidRPr="00F9560C">
        <w:t xml:space="preserve">between 2010 and 2011. </w:t>
      </w:r>
      <w:r>
        <w:t xml:space="preserve">Indicator </w:t>
      </w:r>
      <w:r w:rsidRPr="00F9560C">
        <w:t xml:space="preserve">development had </w:t>
      </w:r>
      <w:r>
        <w:t xml:space="preserve">made it </w:t>
      </w:r>
      <w:r w:rsidRPr="00F9560C">
        <w:t xml:space="preserve">possible to identify areas said to be </w:t>
      </w:r>
      <w:r>
        <w:t>“</w:t>
      </w:r>
      <w:r w:rsidRPr="00F9560C">
        <w:t>at risk</w:t>
      </w:r>
      <w:r>
        <w:t>”</w:t>
      </w:r>
      <w:r w:rsidRPr="00F9560C">
        <w:t xml:space="preserve"> (where the numbers of undeclared children, early marriages, families </w:t>
      </w:r>
      <w:r>
        <w:t>“</w:t>
      </w:r>
      <w:r w:rsidRPr="00F9560C">
        <w:t>with problems</w:t>
      </w:r>
      <w:r>
        <w:t>”</w:t>
      </w:r>
      <w:r w:rsidRPr="00F9560C">
        <w:t xml:space="preserve"> and families that had a child with disabilities were particularly high) which social services therefore </w:t>
      </w:r>
      <w:r>
        <w:t>needed to monitor more closely.</w:t>
      </w:r>
    </w:p>
    <w:p w:rsidR="00AD5D92" w:rsidRPr="00F9560C" w:rsidRDefault="00AD5D92" w:rsidP="00E11522">
      <w:pPr>
        <w:pStyle w:val="SingleTxtG"/>
      </w:pPr>
      <w:r w:rsidRPr="00F9560C">
        <w:t>54.</w:t>
      </w:r>
      <w:r w:rsidRPr="00F9560C">
        <w:tab/>
      </w:r>
      <w:r w:rsidRPr="00E02278">
        <w:rPr>
          <w:b/>
        </w:rPr>
        <w:t xml:space="preserve">Ms. </w:t>
      </w:r>
      <w:proofErr w:type="spellStart"/>
      <w:r w:rsidRPr="00E02278">
        <w:rPr>
          <w:b/>
        </w:rPr>
        <w:t>Huseynova</w:t>
      </w:r>
      <w:proofErr w:type="spellEnd"/>
      <w:r w:rsidRPr="00F9560C">
        <w:t xml:space="preserve"> (</w:t>
      </w:r>
      <w:smartTag w:uri="urn:schemas-microsoft-com:office:smarttags" w:element="country-region">
        <w:smartTag w:uri="urn:schemas-microsoft-com:office:smarttags" w:element="place">
          <w:r w:rsidRPr="00F9560C">
            <w:t>Azerbaijan</w:t>
          </w:r>
        </w:smartTag>
      </w:smartTag>
      <w:r w:rsidRPr="00F9560C">
        <w:t xml:space="preserve">) said that </w:t>
      </w:r>
      <w:r>
        <w:t xml:space="preserve">a </w:t>
      </w:r>
      <w:r w:rsidRPr="00F9560C">
        <w:t xml:space="preserve">minimum age for </w:t>
      </w:r>
      <w:r w:rsidR="008D2829">
        <w:t xml:space="preserve">a </w:t>
      </w:r>
      <w:r w:rsidRPr="00F9560C">
        <w:t xml:space="preserve">marriage </w:t>
      </w:r>
      <w:r>
        <w:t xml:space="preserve">Act </w:t>
      </w:r>
      <w:r w:rsidRPr="00F9560C">
        <w:t>had been adopted by Parliament</w:t>
      </w:r>
      <w:r>
        <w:t>,</w:t>
      </w:r>
      <w:r w:rsidRPr="00F9560C">
        <w:t xml:space="preserve"> and the </w:t>
      </w:r>
      <w:r>
        <w:t xml:space="preserve">enabling </w:t>
      </w:r>
      <w:r w:rsidRPr="00F9560C">
        <w:t xml:space="preserve">decree signed by the President. The </w:t>
      </w:r>
      <w:r>
        <w:t xml:space="preserve">Act </w:t>
      </w:r>
      <w:r w:rsidRPr="00F9560C">
        <w:t xml:space="preserve">set the legal age for marriage at 18 years and imposed sanctions for parents who gave their child in marriage before the age of majority. Nevertheless, in </w:t>
      </w:r>
      <w:r>
        <w:t xml:space="preserve">some </w:t>
      </w:r>
      <w:r w:rsidRPr="00F9560C">
        <w:t xml:space="preserve">areas the head of the household, sometimes through </w:t>
      </w:r>
      <w:r>
        <w:t xml:space="preserve">ignorance </w:t>
      </w:r>
      <w:r w:rsidRPr="00F9560C">
        <w:t xml:space="preserve">of the law, would give his daughter in marriage even </w:t>
      </w:r>
      <w:r>
        <w:t xml:space="preserve">when </w:t>
      </w:r>
      <w:r w:rsidRPr="00F9560C">
        <w:t xml:space="preserve">she had not reached the age of majority. </w:t>
      </w:r>
      <w:r>
        <w:t>T</w:t>
      </w:r>
      <w:r w:rsidRPr="00F9560C">
        <w:t xml:space="preserve">he Committee </w:t>
      </w:r>
      <w:r>
        <w:t>therefore needed to pursue already ongoing awareness</w:t>
      </w:r>
      <w:r w:rsidRPr="00F9560C">
        <w:t xml:space="preserve">-raising activities in those regions, through </w:t>
      </w:r>
      <w:r>
        <w:t xml:space="preserve">TV </w:t>
      </w:r>
      <w:r w:rsidRPr="00F9560C">
        <w:t xml:space="preserve">advertisements </w:t>
      </w:r>
      <w:r>
        <w:t xml:space="preserve">and </w:t>
      </w:r>
      <w:r w:rsidRPr="00F9560C">
        <w:t xml:space="preserve">even </w:t>
      </w:r>
      <w:r>
        <w:t>meeting children in schools.</w:t>
      </w:r>
    </w:p>
    <w:p w:rsidR="00AD5D92" w:rsidRPr="00F9560C" w:rsidRDefault="00AD5D92" w:rsidP="00E11522">
      <w:pPr>
        <w:pStyle w:val="SingleTxtG"/>
      </w:pPr>
      <w:r w:rsidRPr="00F9560C">
        <w:t>55.</w:t>
      </w:r>
      <w:r w:rsidRPr="00F9560C">
        <w:tab/>
        <w:t>The State Committee on Family, Women and Children</w:t>
      </w:r>
      <w:r>
        <w:t>’</w:t>
      </w:r>
      <w:r w:rsidRPr="00F9560C">
        <w:t xml:space="preserve">s Affairs was working in close collaboration with the State Statistics Committee to obtain detailed information on girls, women and children. Each year, a publication entitled </w:t>
      </w:r>
      <w:r w:rsidRPr="00E02278">
        <w:rPr>
          <w:i/>
        </w:rPr>
        <w:t>Children in Azerbaijan</w:t>
      </w:r>
      <w:r w:rsidRPr="00F9560C">
        <w:t xml:space="preserve"> presented an overview of the situation of children, supported by statistics. In order to obtain such information, the State Statistics Committee liaised with the local committees responsible for producing detailed statistics at regional level on school dro</w:t>
      </w:r>
      <w:r w:rsidR="008D2829">
        <w:t>p</w:t>
      </w:r>
      <w:r w:rsidRPr="00F9560C">
        <w:t>out rates of young girls</w:t>
      </w:r>
      <w:r>
        <w:t>,</w:t>
      </w:r>
      <w:r w:rsidRPr="00F9560C">
        <w:t xml:space="preserve"> and the number of young girls who </w:t>
      </w:r>
      <w:r>
        <w:t xml:space="preserve">went </w:t>
      </w:r>
      <w:r w:rsidRPr="00F9560C">
        <w:t xml:space="preserve">on to secondary education, which would </w:t>
      </w:r>
      <w:r>
        <w:t>help reduce</w:t>
      </w:r>
      <w:r w:rsidRPr="00F9560C">
        <w:t xml:space="preserve"> the rates of early marriages and pregnancies. In the </w:t>
      </w:r>
      <w:r>
        <w:t>s</w:t>
      </w:r>
      <w:r w:rsidRPr="00F9560C">
        <w:t xml:space="preserve">outh of the country, in the area bordering </w:t>
      </w:r>
      <w:smartTag w:uri="urn:schemas-microsoft-com:office:smarttags" w:element="country-region">
        <w:smartTag w:uri="urn:schemas-microsoft-com:office:smarttags" w:element="place">
          <w:r w:rsidRPr="00F9560C">
            <w:t>Iran</w:t>
          </w:r>
        </w:smartTag>
      </w:smartTag>
      <w:r w:rsidRPr="00F9560C">
        <w:t xml:space="preserve">, information and awareness-raising campaigns had produced results, </w:t>
      </w:r>
      <w:r>
        <w:t>with</w:t>
      </w:r>
      <w:r w:rsidRPr="00F9560C">
        <w:t xml:space="preserve"> the number of girls registered in secondary school and </w:t>
      </w:r>
      <w:r>
        <w:t>gaining</w:t>
      </w:r>
      <w:r w:rsidRPr="00F9560C">
        <w:t xml:space="preserve"> employment </w:t>
      </w:r>
      <w:r>
        <w:t xml:space="preserve">having </w:t>
      </w:r>
      <w:r w:rsidRPr="00F9560C">
        <w:t>increased considerably.</w:t>
      </w:r>
    </w:p>
    <w:p w:rsidR="00AD5D92" w:rsidRPr="00F9560C" w:rsidRDefault="00AD5D92" w:rsidP="00E11522">
      <w:pPr>
        <w:pStyle w:val="SingleTxtG"/>
      </w:pPr>
      <w:r w:rsidRPr="00F9560C">
        <w:t>56.</w:t>
      </w:r>
      <w:r w:rsidRPr="00F9560C">
        <w:tab/>
        <w:t>All NGOs, whether or not they were registered with the Ministry of Justice, participated in the Committee</w:t>
      </w:r>
      <w:r>
        <w:t>’</w:t>
      </w:r>
      <w:r w:rsidRPr="00F9560C">
        <w:t xml:space="preserve">s projects and in writing its reports. Joint work was also being </w:t>
      </w:r>
      <w:r>
        <w:t xml:space="preserve">done </w:t>
      </w:r>
      <w:r w:rsidRPr="00F9560C">
        <w:t xml:space="preserve">with international experts, </w:t>
      </w:r>
      <w:r>
        <w:t xml:space="preserve">and </w:t>
      </w:r>
      <w:r w:rsidRPr="00F9560C">
        <w:t>with internationa</w:t>
      </w:r>
      <w:r>
        <w:t>l organizations such as UNICEF.</w:t>
      </w:r>
    </w:p>
    <w:p w:rsidR="00AD5D92" w:rsidRPr="00F9560C" w:rsidRDefault="00AD5D92" w:rsidP="00E11522">
      <w:pPr>
        <w:pStyle w:val="SingleTxtG"/>
      </w:pPr>
      <w:r w:rsidRPr="00F9560C">
        <w:t>57.</w:t>
      </w:r>
      <w:r w:rsidRPr="00F9560C">
        <w:tab/>
      </w:r>
      <w:r w:rsidRPr="00E02278">
        <w:rPr>
          <w:b/>
        </w:rPr>
        <w:t>The Chairperson</w:t>
      </w:r>
      <w:r w:rsidRPr="00F9560C">
        <w:t xml:space="preserve"> </w:t>
      </w:r>
      <w:r>
        <w:t xml:space="preserve">asked whether </w:t>
      </w:r>
      <w:r w:rsidRPr="00F9560C">
        <w:t>NGOs were also consulted when laws, projects and other programmes were devised, and on what basis the budgetary resources pu</w:t>
      </w:r>
      <w:r>
        <w:t>t aside for them were allocated.</w:t>
      </w:r>
      <w:r w:rsidRPr="00F9560C">
        <w:t xml:space="preserve"> </w:t>
      </w:r>
      <w:r>
        <w:t>W</w:t>
      </w:r>
      <w:r w:rsidRPr="00F9560C">
        <w:t xml:space="preserve">ere they paid in a lump sum to the NGOs or were they granted on a case-by-case basis </w:t>
      </w:r>
      <w:r>
        <w:t xml:space="preserve">depending on </w:t>
      </w:r>
      <w:r w:rsidRPr="00F9560C">
        <w:t>their projects?</w:t>
      </w:r>
    </w:p>
    <w:p w:rsidR="00AD5D92" w:rsidRPr="00F9560C" w:rsidRDefault="00AD5D92" w:rsidP="00E11522">
      <w:pPr>
        <w:pStyle w:val="SingleTxtG"/>
      </w:pPr>
      <w:r w:rsidRPr="00F9560C">
        <w:t>58.</w:t>
      </w:r>
      <w:r w:rsidRPr="00F9560C">
        <w:tab/>
      </w:r>
      <w:r w:rsidRPr="00E02278">
        <w:rPr>
          <w:b/>
        </w:rPr>
        <w:t xml:space="preserve">Ms. </w:t>
      </w:r>
      <w:proofErr w:type="spellStart"/>
      <w:r w:rsidRPr="00E02278">
        <w:rPr>
          <w:b/>
        </w:rPr>
        <w:t>Huseynova</w:t>
      </w:r>
      <w:proofErr w:type="spellEnd"/>
      <w:r w:rsidRPr="00F9560C">
        <w:t xml:space="preserve"> (Azerbaijan) said that the funds were allocated to the NGOs on the basis of the project they planned to undertake in a specific area and that the </w:t>
      </w:r>
      <w:r>
        <w:t>c</w:t>
      </w:r>
      <w:r w:rsidRPr="00F9560C">
        <w:t xml:space="preserve">ouncil responsible for distributing those funds consulted the Committee beforehand to verify the intention of the NGO concerned, as </w:t>
      </w:r>
      <w:r>
        <w:t>some of them</w:t>
      </w:r>
      <w:r w:rsidRPr="00F9560C">
        <w:t xml:space="preserve"> were fictitious and were created </w:t>
      </w:r>
      <w:r>
        <w:t xml:space="preserve">only </w:t>
      </w:r>
      <w:r w:rsidRPr="00F9560C">
        <w:t xml:space="preserve">to receive public funding. If it deemed the amount allocated to an NGO to be insufficient to complete its project, the Committee allocated it additional resources, which </w:t>
      </w:r>
      <w:r>
        <w:t xml:space="preserve">came </w:t>
      </w:r>
      <w:r w:rsidRPr="00F9560C">
        <w:t>from its own funds. Most of the projects concerned the areas of health, education and employment. NGOs also sometimes collaborated with the Ministry of Internal Affairs to set up reception centres.</w:t>
      </w:r>
    </w:p>
    <w:p w:rsidR="00AD5D92" w:rsidRPr="00F9560C" w:rsidRDefault="00AD5D92" w:rsidP="00E11522">
      <w:pPr>
        <w:pStyle w:val="SingleTxtG"/>
      </w:pPr>
      <w:r w:rsidRPr="00F9560C">
        <w:t>59.</w:t>
      </w:r>
      <w:r w:rsidRPr="00F9560C">
        <w:tab/>
        <w:t xml:space="preserve">The Republic of </w:t>
      </w:r>
      <w:smartTag w:uri="urn:schemas-microsoft-com:office:smarttags" w:element="country-region">
        <w:smartTag w:uri="urn:schemas-microsoft-com:office:smarttags" w:element="place">
          <w:r w:rsidRPr="00F9560C">
            <w:t>Azerbaijan</w:t>
          </w:r>
        </w:smartTag>
      </w:smartTag>
      <w:r w:rsidRPr="00F9560C">
        <w:t xml:space="preserve"> was a secular State which had established the separation between Church and State. Nevertheless, girls who wore the </w:t>
      </w:r>
      <w:proofErr w:type="spellStart"/>
      <w:r w:rsidRPr="00F9560C">
        <w:t>hijab</w:t>
      </w:r>
      <w:proofErr w:type="spellEnd"/>
      <w:r w:rsidRPr="00F9560C">
        <w:t xml:space="preserve"> could receive a relig</w:t>
      </w:r>
      <w:r>
        <w:t xml:space="preserve">ious education in the </w:t>
      </w:r>
      <w:proofErr w:type="spellStart"/>
      <w:r>
        <w:t>madrasas</w:t>
      </w:r>
      <w:proofErr w:type="spellEnd"/>
      <w:r>
        <w:t>.</w:t>
      </w:r>
    </w:p>
    <w:p w:rsidR="00AD5D92" w:rsidRPr="00F9560C" w:rsidRDefault="00AD5D92" w:rsidP="00E11522">
      <w:pPr>
        <w:pStyle w:val="SingleTxtG"/>
      </w:pPr>
      <w:r w:rsidRPr="00F9560C">
        <w:t>60.</w:t>
      </w:r>
      <w:r w:rsidRPr="00F9560C">
        <w:tab/>
      </w:r>
      <w:r w:rsidRPr="00E02278">
        <w:rPr>
          <w:b/>
        </w:rPr>
        <w:t>Ms. Al-</w:t>
      </w:r>
      <w:proofErr w:type="spellStart"/>
      <w:r w:rsidRPr="00E02278">
        <w:rPr>
          <w:b/>
        </w:rPr>
        <w:t>Asmar</w:t>
      </w:r>
      <w:proofErr w:type="spellEnd"/>
      <w:r w:rsidRPr="00F9560C">
        <w:t xml:space="preserve"> </w:t>
      </w:r>
      <w:r>
        <w:t xml:space="preserve">said </w:t>
      </w:r>
      <w:r w:rsidRPr="00F9560C">
        <w:t xml:space="preserve">that </w:t>
      </w:r>
      <w:r>
        <w:t>to prevent</w:t>
      </w:r>
      <w:r w:rsidRPr="00F9560C">
        <w:t xml:space="preserve"> girls who wore the </w:t>
      </w:r>
      <w:proofErr w:type="spellStart"/>
      <w:r w:rsidRPr="00F9560C">
        <w:t>hijab</w:t>
      </w:r>
      <w:proofErr w:type="spellEnd"/>
      <w:r w:rsidRPr="00F9560C">
        <w:t xml:space="preserve"> from registering in a secular school amounted to discriminating against them and that it would be more constructive to reflect upon the reasons why their parents</w:t>
      </w:r>
      <w:r>
        <w:t xml:space="preserve"> wanted them to wear the </w:t>
      </w:r>
      <w:proofErr w:type="spellStart"/>
      <w:r>
        <w:t>hijab</w:t>
      </w:r>
      <w:proofErr w:type="spellEnd"/>
      <w:r>
        <w:t>.</w:t>
      </w:r>
    </w:p>
    <w:p w:rsidR="00AD5D92" w:rsidRPr="00F9560C" w:rsidRDefault="00AD5D92" w:rsidP="00E11522">
      <w:pPr>
        <w:pStyle w:val="SingleTxtG"/>
      </w:pPr>
      <w:r w:rsidRPr="00F9560C">
        <w:t>61.</w:t>
      </w:r>
      <w:r w:rsidRPr="00F9560C">
        <w:tab/>
      </w:r>
      <w:r w:rsidRPr="00575122">
        <w:rPr>
          <w:b/>
        </w:rPr>
        <w:t>The Chairperson</w:t>
      </w:r>
      <w:r w:rsidRPr="00F9560C">
        <w:t xml:space="preserve">, </w:t>
      </w:r>
      <w:r>
        <w:t xml:space="preserve">observing </w:t>
      </w:r>
      <w:r w:rsidRPr="00F9560C">
        <w:t xml:space="preserve">that in </w:t>
      </w:r>
      <w:smartTag w:uri="urn:schemas-microsoft-com:office:smarttags" w:element="country-region">
        <w:smartTag w:uri="urn:schemas-microsoft-com:office:smarttags" w:element="place">
          <w:r w:rsidRPr="00F9560C">
            <w:t>Azerbaijan</w:t>
          </w:r>
        </w:smartTag>
      </w:smartTag>
      <w:r w:rsidRPr="00F9560C">
        <w:t xml:space="preserve"> children could only be heard from the age of 10 onwards in cases regarding family law, asked </w:t>
      </w:r>
      <w:r>
        <w:t xml:space="preserve">whether </w:t>
      </w:r>
      <w:r w:rsidRPr="00F9560C">
        <w:t>children could make their voices heard in the administrative system, particularly at disciplinary proceedi</w:t>
      </w:r>
      <w:r>
        <w:t>ngs against them at school.</w:t>
      </w:r>
    </w:p>
    <w:p w:rsidR="00AD5D92" w:rsidRPr="00F9560C" w:rsidRDefault="00AD5D92" w:rsidP="00E11522">
      <w:pPr>
        <w:pStyle w:val="SingleTxtG"/>
      </w:pPr>
      <w:r w:rsidRPr="00F9560C">
        <w:t>62.</w:t>
      </w:r>
      <w:r w:rsidRPr="00F9560C">
        <w:tab/>
      </w:r>
      <w:r w:rsidRPr="00575122">
        <w:rPr>
          <w:b/>
        </w:rPr>
        <w:t xml:space="preserve">Ms. </w:t>
      </w:r>
      <w:proofErr w:type="spellStart"/>
      <w:r w:rsidRPr="00575122">
        <w:rPr>
          <w:b/>
        </w:rPr>
        <w:t>Huseynova</w:t>
      </w:r>
      <w:proofErr w:type="spellEnd"/>
      <w:r w:rsidRPr="00F9560C">
        <w:t xml:space="preserve"> (</w:t>
      </w:r>
      <w:smartTag w:uri="urn:schemas-microsoft-com:office:smarttags" w:element="country-region">
        <w:smartTag w:uri="urn:schemas-microsoft-com:office:smarttags" w:element="place">
          <w:r w:rsidRPr="00F9560C">
            <w:t>Azerbaijan</w:t>
          </w:r>
        </w:smartTag>
      </w:smartTag>
      <w:r w:rsidRPr="00F9560C">
        <w:t>) said that</w:t>
      </w:r>
      <w:r>
        <w:t xml:space="preserve"> the</w:t>
      </w:r>
      <w:r w:rsidRPr="00F9560C">
        <w:t xml:space="preserve"> judicial authorities worked in close collaboration with the Commission on Minors</w:t>
      </w:r>
      <w:r>
        <w:t>’</w:t>
      </w:r>
      <w:r w:rsidRPr="00F9560C">
        <w:t xml:space="preserve"> Issues. A child under 10 was not directly heard by the courts but was invited to the hearings of the Commission, which could communicate the child</w:t>
      </w:r>
      <w:r>
        <w:t>’</w:t>
      </w:r>
      <w:r w:rsidRPr="00F9560C">
        <w:t>s opinion to the court dealing with the case. Furthermore,</w:t>
      </w:r>
      <w:r>
        <w:t xml:space="preserve"> in</w:t>
      </w:r>
      <w:r w:rsidRPr="00F9560C">
        <w:t xml:space="preserve"> 2009, the Year of the Child in </w:t>
      </w:r>
      <w:smartTag w:uri="urn:schemas-microsoft-com:office:smarttags" w:element="country-region">
        <w:smartTag w:uri="urn:schemas-microsoft-com:office:smarttags" w:element="place">
          <w:r w:rsidRPr="00F9560C">
            <w:t>Azerbaijan</w:t>
          </w:r>
        </w:smartTag>
      </w:smartTag>
      <w:r w:rsidRPr="00F9560C">
        <w:t xml:space="preserve">, numerous public programmes had </w:t>
      </w:r>
      <w:r>
        <w:t xml:space="preserve">received funding, </w:t>
      </w:r>
      <w:r w:rsidRPr="00F9560C">
        <w:t xml:space="preserve">and a database on children had been established across the country in 2010 </w:t>
      </w:r>
      <w:r>
        <w:t xml:space="preserve">through </w:t>
      </w:r>
      <w:r w:rsidRPr="00F9560C">
        <w:t>the Ministry of Information. All information regarding the rights of the child could be found on the Internet. A helpline under the Child Protection Department, part of the Ministry of Education, and a helpline under the Ministry of Internal Affairs had been set up and were working well.</w:t>
      </w:r>
    </w:p>
    <w:p w:rsidR="00AD5D92" w:rsidRPr="00F9560C" w:rsidRDefault="00AD5D92" w:rsidP="00E11522">
      <w:pPr>
        <w:pStyle w:val="SingleTxtG"/>
      </w:pPr>
      <w:r w:rsidRPr="00F9560C">
        <w:t>63.</w:t>
      </w:r>
      <w:r w:rsidRPr="00F9560C">
        <w:tab/>
        <w:t xml:space="preserve">The Convention on the Rights of the Child had been translated into Azeri and was displayed on the website of the Ministry of Justice. It was available as a brochure in the Child Rights Centre and in schools. </w:t>
      </w:r>
      <w:r>
        <w:t>C</w:t>
      </w:r>
      <w:r w:rsidRPr="00F9560C">
        <w:t>hildren were taught</w:t>
      </w:r>
      <w:r>
        <w:t xml:space="preserve"> about the rights of the child from the fifth year of school.</w:t>
      </w:r>
    </w:p>
    <w:p w:rsidR="00AD5D92" w:rsidRPr="00F9560C" w:rsidRDefault="00AD5D92" w:rsidP="00E11522">
      <w:pPr>
        <w:pStyle w:val="SingleTxtG"/>
      </w:pPr>
      <w:r w:rsidRPr="00F9560C">
        <w:t>64.</w:t>
      </w:r>
      <w:r w:rsidRPr="00F9560C">
        <w:tab/>
      </w:r>
      <w:r w:rsidRPr="00575122">
        <w:rPr>
          <w:b/>
        </w:rPr>
        <w:t xml:space="preserve">Mr. </w:t>
      </w:r>
      <w:proofErr w:type="spellStart"/>
      <w:r w:rsidRPr="00575122">
        <w:rPr>
          <w:b/>
        </w:rPr>
        <w:t>Koompraphant</w:t>
      </w:r>
      <w:proofErr w:type="spellEnd"/>
      <w:r w:rsidRPr="00F9560C">
        <w:t xml:space="preserve"> </w:t>
      </w:r>
      <w:r>
        <w:t>asked whether</w:t>
      </w:r>
      <w:r w:rsidRPr="00F9560C">
        <w:t xml:space="preserve"> child victims received support throughout court proceedings and </w:t>
      </w:r>
      <w:r>
        <w:t xml:space="preserve">whether </w:t>
      </w:r>
      <w:r w:rsidRPr="00F9560C">
        <w:t xml:space="preserve">they </w:t>
      </w:r>
      <w:r>
        <w:t xml:space="preserve">were required </w:t>
      </w:r>
      <w:r w:rsidRPr="00F9560C">
        <w:t>to testify in front of their aggre</w:t>
      </w:r>
      <w:r>
        <w:t>ssor.</w:t>
      </w:r>
    </w:p>
    <w:p w:rsidR="00AD5D92" w:rsidRPr="00F9560C" w:rsidRDefault="00AD5D92" w:rsidP="00E11522">
      <w:pPr>
        <w:pStyle w:val="SingleTxtG"/>
      </w:pPr>
      <w:r w:rsidRPr="00F9560C">
        <w:t>65.</w:t>
      </w:r>
      <w:r w:rsidRPr="00F9560C">
        <w:tab/>
      </w:r>
      <w:r w:rsidRPr="00575122">
        <w:rPr>
          <w:b/>
        </w:rPr>
        <w:t xml:space="preserve">Ms. Lee </w:t>
      </w:r>
      <w:r w:rsidRPr="00575122">
        <w:t>asked whether</w:t>
      </w:r>
      <w:r>
        <w:t xml:space="preserve"> </w:t>
      </w:r>
      <w:r w:rsidRPr="00F9560C">
        <w:t>Azerbaijan planned to ratify the Rome Statute of the International Criminal Court, the UNESCO Convention against Discrimination in Education</w:t>
      </w:r>
      <w:r>
        <w:t>,</w:t>
      </w:r>
      <w:r w:rsidRPr="00F9560C">
        <w:t xml:space="preserve"> and the Hague Convention on the Civil Aspects of International Child Abduction. </w:t>
      </w:r>
      <w:r>
        <w:t xml:space="preserve">Remarking on the fact </w:t>
      </w:r>
      <w:r w:rsidRPr="00F9560C">
        <w:t>that 156,000 children aged between 5 and 17 years old worked, 84 per cent in the agricultural sector (tea, tobacco, cotton production)</w:t>
      </w:r>
      <w:r>
        <w:t>, between 10 and 12 hours a day</w:t>
      </w:r>
      <w:r w:rsidRPr="00F9560C">
        <w:t xml:space="preserve"> year-round in harsh conditions, she </w:t>
      </w:r>
      <w:r>
        <w:t xml:space="preserve">wondered </w:t>
      </w:r>
      <w:r w:rsidRPr="00F9560C">
        <w:t xml:space="preserve">what measures were taken to combat </w:t>
      </w:r>
      <w:r>
        <w:t xml:space="preserve">the </w:t>
      </w:r>
      <w:r w:rsidRPr="00F9560C">
        <w:t xml:space="preserve">phenomenon. She </w:t>
      </w:r>
      <w:r>
        <w:t xml:space="preserve">would like </w:t>
      </w:r>
      <w:r w:rsidRPr="00F9560C">
        <w:t xml:space="preserve">the delegation </w:t>
      </w:r>
      <w:r>
        <w:t xml:space="preserve">to elaborate </w:t>
      </w:r>
      <w:r w:rsidRPr="00F9560C">
        <w:t xml:space="preserve">on the definition of </w:t>
      </w:r>
      <w:r>
        <w:t>“</w:t>
      </w:r>
      <w:r w:rsidRPr="00F9560C">
        <w:t>disability</w:t>
      </w:r>
      <w:r>
        <w:t>”</w:t>
      </w:r>
      <w:r w:rsidRPr="00F9560C">
        <w:t xml:space="preserve"> in </w:t>
      </w:r>
      <w:smartTag w:uri="urn:schemas-microsoft-com:office:smarttags" w:element="country-region">
        <w:smartTag w:uri="urn:schemas-microsoft-com:office:smarttags" w:element="place">
          <w:r w:rsidRPr="00F9560C">
            <w:t>Azerbaijan</w:t>
          </w:r>
        </w:smartTag>
      </w:smartTag>
      <w:r w:rsidRPr="00F9560C">
        <w:t xml:space="preserve"> and </w:t>
      </w:r>
      <w:r>
        <w:t>explain</w:t>
      </w:r>
      <w:r w:rsidRPr="00F9560C">
        <w:t xml:space="preserve"> the gap between the official figures, according to which 2 per cent of children had a disability, and WHO</w:t>
      </w:r>
      <w:r>
        <w:t xml:space="preserve"> figures which estimated the figure to be</w:t>
      </w:r>
      <w:r w:rsidRPr="00F9560C">
        <w:t xml:space="preserve"> 10 per cent. She requested detailed and disaggregated data on the different disorders and disabilities, and not only on </w:t>
      </w:r>
      <w:r>
        <w:t>“</w:t>
      </w:r>
      <w:r w:rsidRPr="00F9560C">
        <w:t>backward</w:t>
      </w:r>
      <w:r>
        <w:t>”</w:t>
      </w:r>
      <w:r w:rsidRPr="00F9560C">
        <w:t xml:space="preserve"> children. She would also like further information on the fight against stigmatization of children with disabilities, </w:t>
      </w:r>
      <w:r>
        <w:t xml:space="preserve">and </w:t>
      </w:r>
      <w:r w:rsidRPr="00F9560C">
        <w:t xml:space="preserve">on </w:t>
      </w:r>
      <w:r>
        <w:t xml:space="preserve">any </w:t>
      </w:r>
      <w:r w:rsidRPr="00F9560C">
        <w:t xml:space="preserve">improvement </w:t>
      </w:r>
      <w:r>
        <w:t xml:space="preserve">in the </w:t>
      </w:r>
      <w:r w:rsidRPr="00F9560C">
        <w:t>services and in</w:t>
      </w:r>
      <w:r>
        <w:t>frastructures created for them.</w:t>
      </w:r>
    </w:p>
    <w:p w:rsidR="00AD5D92" w:rsidRPr="00F9560C" w:rsidRDefault="00AD5D92" w:rsidP="00E11522">
      <w:pPr>
        <w:pStyle w:val="SingleTxtG"/>
      </w:pPr>
      <w:r w:rsidRPr="00F9560C">
        <w:t>66.</w:t>
      </w:r>
      <w:r w:rsidRPr="00F9560C">
        <w:tab/>
      </w:r>
      <w:r>
        <w:t xml:space="preserve">She sought </w:t>
      </w:r>
      <w:r w:rsidRPr="00F9560C">
        <w:t xml:space="preserve">clarification on the measures taken to reduce the suicide rate. Lastly, she </w:t>
      </w:r>
      <w:r>
        <w:t xml:space="preserve">stressed </w:t>
      </w:r>
      <w:r w:rsidRPr="00F9560C">
        <w:t>that teachers</w:t>
      </w:r>
      <w:r>
        <w:t>’</w:t>
      </w:r>
      <w:r w:rsidRPr="00F9560C">
        <w:t xml:space="preserve"> salaries should be competitive </w:t>
      </w:r>
      <w:r>
        <w:t xml:space="preserve">so as </w:t>
      </w:r>
      <w:r w:rsidRPr="00F9560C">
        <w:t>to dissuade competent and qualified teachers from resigning</w:t>
      </w:r>
      <w:r>
        <w:t>,</w:t>
      </w:r>
      <w:r w:rsidRPr="00F9560C">
        <w:t xml:space="preserve"> and requested details on teacher training programmes.</w:t>
      </w:r>
    </w:p>
    <w:p w:rsidR="00AD5D92" w:rsidRPr="00F9560C" w:rsidRDefault="00AD5D92" w:rsidP="00E11522">
      <w:pPr>
        <w:pStyle w:val="SingleTxtG"/>
      </w:pPr>
      <w:r w:rsidRPr="00F9560C">
        <w:t>67.</w:t>
      </w:r>
      <w:r w:rsidRPr="00F9560C">
        <w:tab/>
      </w:r>
      <w:r w:rsidRPr="00575122">
        <w:rPr>
          <w:b/>
        </w:rPr>
        <w:t xml:space="preserve">Mr. </w:t>
      </w:r>
      <w:proofErr w:type="spellStart"/>
      <w:r w:rsidRPr="00575122">
        <w:rPr>
          <w:b/>
        </w:rPr>
        <w:t>Pollar</w:t>
      </w:r>
      <w:proofErr w:type="spellEnd"/>
      <w:r w:rsidRPr="00F9560C">
        <w:t xml:space="preserve"> </w:t>
      </w:r>
      <w:r>
        <w:t xml:space="preserve">asked </w:t>
      </w:r>
      <w:r w:rsidRPr="00F9560C">
        <w:t>what measures the Government of Azerbaijan had taken to implement the provisions of article 11 of the Convent</w:t>
      </w:r>
      <w:r>
        <w:t>ion on the Rights of the Child.</w:t>
      </w:r>
    </w:p>
    <w:p w:rsidR="00AD5D92" w:rsidRPr="00F9560C" w:rsidRDefault="00AD5D92" w:rsidP="00E11522">
      <w:pPr>
        <w:pStyle w:val="SingleTxtG"/>
      </w:pPr>
      <w:r w:rsidRPr="00F9560C">
        <w:t>68.</w:t>
      </w:r>
      <w:r w:rsidRPr="00F9560C">
        <w:tab/>
      </w:r>
      <w:r w:rsidRPr="00575122">
        <w:rPr>
          <w:b/>
        </w:rPr>
        <w:t xml:space="preserve">Mr. </w:t>
      </w:r>
      <w:proofErr w:type="spellStart"/>
      <w:r w:rsidRPr="00575122">
        <w:rPr>
          <w:b/>
        </w:rPr>
        <w:t>Guráň</w:t>
      </w:r>
      <w:proofErr w:type="spellEnd"/>
      <w:r w:rsidRPr="00F9560C">
        <w:t xml:space="preserve"> </w:t>
      </w:r>
      <w:r>
        <w:t xml:space="preserve">said that he </w:t>
      </w:r>
      <w:r w:rsidRPr="00F9560C">
        <w:t xml:space="preserve">would like to know what measures were planned to reduce the number of children placed in institutions by their parents for financial reasons, which </w:t>
      </w:r>
      <w:r>
        <w:t xml:space="preserve">accounted for </w:t>
      </w:r>
      <w:r w:rsidRPr="00F9560C">
        <w:t>almost half of the 86 per cent of children institutionalized at the request of their paren</w:t>
      </w:r>
      <w:r>
        <w:t>ts.</w:t>
      </w:r>
    </w:p>
    <w:p w:rsidR="00AD5D92" w:rsidRPr="00F9560C" w:rsidRDefault="00AD5D92" w:rsidP="00E11522">
      <w:pPr>
        <w:pStyle w:val="SingleTxtG"/>
      </w:pPr>
      <w:r w:rsidRPr="00F9560C">
        <w:t>69.</w:t>
      </w:r>
      <w:r w:rsidRPr="00F9560C">
        <w:tab/>
      </w:r>
      <w:r w:rsidRPr="00575122">
        <w:rPr>
          <w:b/>
        </w:rPr>
        <w:t xml:space="preserve">Ms. </w:t>
      </w:r>
      <w:proofErr w:type="spellStart"/>
      <w:r w:rsidRPr="00575122">
        <w:rPr>
          <w:b/>
        </w:rPr>
        <w:t>Maurás</w:t>
      </w:r>
      <w:proofErr w:type="spellEnd"/>
      <w:r w:rsidRPr="00575122">
        <w:rPr>
          <w:b/>
        </w:rPr>
        <w:t xml:space="preserve"> </w:t>
      </w:r>
      <w:proofErr w:type="spellStart"/>
      <w:r w:rsidRPr="00575122">
        <w:rPr>
          <w:b/>
        </w:rPr>
        <w:t>Pérez</w:t>
      </w:r>
      <w:proofErr w:type="spellEnd"/>
      <w:r w:rsidRPr="00F9560C">
        <w:t xml:space="preserve"> </w:t>
      </w:r>
      <w:r>
        <w:t xml:space="preserve">said she </w:t>
      </w:r>
      <w:r w:rsidRPr="00F9560C">
        <w:t>wished to know the number of children in preschool education since 2008, and the situation of the 16 per cent of children (over half of</w:t>
      </w:r>
      <w:r>
        <w:t xml:space="preserve"> them</w:t>
      </w:r>
      <w:r w:rsidRPr="00F9560C">
        <w:t xml:space="preserve"> girls) who, in 2008, according to</w:t>
      </w:r>
      <w:r>
        <w:t xml:space="preserve"> </w:t>
      </w:r>
      <w:r w:rsidRPr="00F9560C">
        <w:t>UNESCO</w:t>
      </w:r>
      <w:r>
        <w:t>,</w:t>
      </w:r>
      <w:r w:rsidRPr="00F9560C">
        <w:t xml:space="preserve"> were not in school. She also wished to know if a link had been made between the suicide rate, mental health problems </w:t>
      </w:r>
      <w:r>
        <w:t>among adolescents and violence.</w:t>
      </w:r>
    </w:p>
    <w:p w:rsidR="00AD5D92" w:rsidRPr="00F9560C" w:rsidRDefault="00AD5D92" w:rsidP="00E11522">
      <w:pPr>
        <w:pStyle w:val="SingleTxtG"/>
      </w:pPr>
      <w:r w:rsidRPr="00F9560C">
        <w:t>70.</w:t>
      </w:r>
      <w:r w:rsidRPr="00F9560C">
        <w:tab/>
      </w:r>
      <w:r w:rsidRPr="00575122">
        <w:rPr>
          <w:b/>
        </w:rPr>
        <w:t>Ms. Sandberg</w:t>
      </w:r>
      <w:r w:rsidRPr="00F9560C">
        <w:t xml:space="preserve"> asked </w:t>
      </w:r>
      <w:r>
        <w:t xml:space="preserve">whether the </w:t>
      </w:r>
      <w:r w:rsidRPr="00F9560C">
        <w:t>municipal</w:t>
      </w:r>
      <w:r>
        <w:t>ities</w:t>
      </w:r>
      <w:r w:rsidRPr="00F9560C">
        <w:t xml:space="preserve"> would receive the funding </w:t>
      </w:r>
      <w:r>
        <w:t xml:space="preserve">needed </w:t>
      </w:r>
      <w:r w:rsidRPr="00F9560C">
        <w:t>for implementing the</w:t>
      </w:r>
      <w:r>
        <w:t xml:space="preserve"> Social Services Act.</w:t>
      </w:r>
    </w:p>
    <w:p w:rsidR="00AD5D92" w:rsidRPr="00F9560C" w:rsidRDefault="00AD5D92" w:rsidP="00E11522">
      <w:pPr>
        <w:pStyle w:val="SingleTxtG"/>
      </w:pPr>
      <w:r w:rsidRPr="00F9560C">
        <w:t>71.</w:t>
      </w:r>
      <w:r w:rsidRPr="00F9560C">
        <w:tab/>
      </w:r>
      <w:r w:rsidRPr="00575122">
        <w:rPr>
          <w:b/>
        </w:rPr>
        <w:t xml:space="preserve">Ms. </w:t>
      </w:r>
      <w:proofErr w:type="spellStart"/>
      <w:r w:rsidRPr="00575122">
        <w:rPr>
          <w:b/>
        </w:rPr>
        <w:t>Aidoo</w:t>
      </w:r>
      <w:proofErr w:type="spellEnd"/>
      <w:r w:rsidRPr="00F9560C">
        <w:t xml:space="preserve"> asked </w:t>
      </w:r>
      <w:r>
        <w:t xml:space="preserve">whether </w:t>
      </w:r>
      <w:r w:rsidRPr="00F9560C">
        <w:t>if the municipal authorities had the human, financial and technica</w:t>
      </w:r>
      <w:r>
        <w:t>l resources necessary to fulfil</w:t>
      </w:r>
      <w:r w:rsidRPr="00F9560C">
        <w:t xml:space="preserve"> the mandate </w:t>
      </w:r>
      <w:r>
        <w:t xml:space="preserve">entrusted </w:t>
      </w:r>
      <w:r w:rsidRPr="00F9560C">
        <w:t xml:space="preserve">to them </w:t>
      </w:r>
      <w:r>
        <w:t xml:space="preserve">following </w:t>
      </w:r>
      <w:r w:rsidRPr="00F9560C">
        <w:t xml:space="preserve">adoption of the Presidential Decree </w:t>
      </w:r>
      <w:r>
        <w:t>transferring</w:t>
      </w:r>
      <w:r w:rsidRPr="00F9560C">
        <w:t xml:space="preserve"> responsibility </w:t>
      </w:r>
      <w:r>
        <w:t xml:space="preserve">for </w:t>
      </w:r>
      <w:r w:rsidRPr="00F9560C">
        <w:t xml:space="preserve">kindergartens to them. She would like to know if there was an overall programme </w:t>
      </w:r>
      <w:r>
        <w:t xml:space="preserve">devoted </w:t>
      </w:r>
      <w:r w:rsidRPr="00F9560C">
        <w:t xml:space="preserve">to children </w:t>
      </w:r>
      <w:r>
        <w:t xml:space="preserve">in </w:t>
      </w:r>
      <w:r w:rsidRPr="00F9560C">
        <w:t>th</w:t>
      </w:r>
      <w:r>
        <w:t>e 0–5 age group.</w:t>
      </w:r>
    </w:p>
    <w:p w:rsidR="00AD5D92" w:rsidRPr="00F9560C" w:rsidRDefault="00AD5D92" w:rsidP="00E11522">
      <w:pPr>
        <w:pStyle w:val="SingleTxtG"/>
      </w:pPr>
      <w:r w:rsidRPr="00F9560C">
        <w:t>72.</w:t>
      </w:r>
      <w:r w:rsidRPr="00F9560C">
        <w:tab/>
        <w:t>Applauding the increase in the standard of living,</w:t>
      </w:r>
      <w:r>
        <w:t xml:space="preserve"> she</w:t>
      </w:r>
      <w:r w:rsidRPr="00F9560C">
        <w:t xml:space="preserve"> asked if wealth was equitably distributed </w:t>
      </w:r>
      <w:r>
        <w:t xml:space="preserve">among </w:t>
      </w:r>
      <w:r w:rsidRPr="00F9560C">
        <w:t xml:space="preserve">all sectors and if the reduction in poverty affected all families and all children. She would like to know if studies were </w:t>
      </w:r>
      <w:r>
        <w:t xml:space="preserve">being conducted </w:t>
      </w:r>
      <w:r w:rsidRPr="00F9560C">
        <w:t>into the</w:t>
      </w:r>
      <w:r>
        <w:t xml:space="preserve"> root causes of poverty.</w:t>
      </w:r>
    </w:p>
    <w:p w:rsidR="00AD5D92" w:rsidRPr="00F9560C" w:rsidRDefault="00AD5D92" w:rsidP="00E11522">
      <w:pPr>
        <w:pStyle w:val="SingleTxtG"/>
      </w:pPr>
      <w:r w:rsidRPr="00F9560C">
        <w:t>73.</w:t>
      </w:r>
      <w:r w:rsidRPr="00F9560C">
        <w:tab/>
      </w:r>
      <w:r w:rsidRPr="00826466">
        <w:rPr>
          <w:b/>
        </w:rPr>
        <w:t xml:space="preserve">Ms. </w:t>
      </w:r>
      <w:proofErr w:type="spellStart"/>
      <w:r w:rsidRPr="00826466">
        <w:rPr>
          <w:b/>
        </w:rPr>
        <w:t>Wijemanne</w:t>
      </w:r>
      <w:proofErr w:type="spellEnd"/>
      <w:r w:rsidRPr="00F9560C">
        <w:t xml:space="preserve"> requested clarification on the resources allocated to primary health care and on access for mothers and children to health care. She </w:t>
      </w:r>
      <w:r>
        <w:t xml:space="preserve">would </w:t>
      </w:r>
      <w:r w:rsidRPr="00F9560C">
        <w:t xml:space="preserve">also </w:t>
      </w:r>
      <w:r>
        <w:t xml:space="preserve">like </w:t>
      </w:r>
      <w:r w:rsidRPr="00F9560C">
        <w:t xml:space="preserve">information on breastfeeding, and </w:t>
      </w:r>
      <w:r>
        <w:t xml:space="preserve">whether </w:t>
      </w:r>
      <w:r w:rsidRPr="00F9560C">
        <w:t xml:space="preserve">maternity wards had infant formula. </w:t>
      </w:r>
      <w:r>
        <w:t>A</w:t>
      </w:r>
      <w:r w:rsidRPr="00F9560C">
        <w:t>lso</w:t>
      </w:r>
      <w:r>
        <w:t>,</w:t>
      </w:r>
      <w:r w:rsidRPr="00F9560C">
        <w:t xml:space="preserve"> </w:t>
      </w:r>
      <w:r>
        <w:t>did</w:t>
      </w:r>
      <w:r w:rsidRPr="00F9560C">
        <w:t xml:space="preserve"> </w:t>
      </w:r>
      <w:smartTag w:uri="urn:schemas-microsoft-com:office:smarttags" w:element="place">
        <w:smartTag w:uri="urn:schemas-microsoft-com:office:smarttags" w:element="country-region">
          <w:r w:rsidRPr="00F9560C">
            <w:t>Azerbaijan</w:t>
          </w:r>
        </w:smartTag>
      </w:smartTag>
      <w:r w:rsidRPr="00F9560C">
        <w:t xml:space="preserve"> </w:t>
      </w:r>
      <w:r>
        <w:t>have plans for separate registration of</w:t>
      </w:r>
      <w:r w:rsidRPr="00F9560C">
        <w:t xml:space="preserve"> the deaths of children </w:t>
      </w:r>
      <w:r>
        <w:t>under 1 year of age.</w:t>
      </w:r>
    </w:p>
    <w:p w:rsidR="00AD5D92" w:rsidRPr="00F9560C" w:rsidRDefault="00AD5D92" w:rsidP="00E11522">
      <w:pPr>
        <w:pStyle w:val="SingleTxtG"/>
      </w:pPr>
      <w:r w:rsidRPr="00F9560C">
        <w:t>74.</w:t>
      </w:r>
      <w:r w:rsidRPr="00F9560C">
        <w:tab/>
      </w:r>
      <w:r w:rsidRPr="00826466">
        <w:rPr>
          <w:b/>
        </w:rPr>
        <w:t xml:space="preserve">Mr. Cardona </w:t>
      </w:r>
      <w:proofErr w:type="spellStart"/>
      <w:r w:rsidRPr="00826466">
        <w:rPr>
          <w:b/>
        </w:rPr>
        <w:t>Llorens</w:t>
      </w:r>
      <w:proofErr w:type="spellEnd"/>
      <w:r w:rsidRPr="00F9560C">
        <w:t xml:space="preserve"> </w:t>
      </w:r>
      <w:r>
        <w:t xml:space="preserve">asked about the </w:t>
      </w:r>
      <w:r w:rsidRPr="00F9560C">
        <w:t xml:space="preserve">measures taken to combat the social stigmatization </w:t>
      </w:r>
      <w:r>
        <w:t xml:space="preserve">of </w:t>
      </w:r>
      <w:r w:rsidRPr="00F9560C">
        <w:t>children with disabilities and asked if the fact that it was the responsibility of the parents to register their child</w:t>
      </w:r>
      <w:r>
        <w:t>’</w:t>
      </w:r>
      <w:r w:rsidRPr="00F9560C">
        <w:t xml:space="preserve">s disability might explain the low official percentage of children with disabilities, </w:t>
      </w:r>
      <w:r>
        <w:t xml:space="preserve">since </w:t>
      </w:r>
      <w:r w:rsidRPr="00F9560C">
        <w:t>parents were ashamed of their child</w:t>
      </w:r>
      <w:r>
        <w:t>’</w:t>
      </w:r>
      <w:r w:rsidRPr="00F9560C">
        <w:t>s disability. Noting that the age of criminal responsibility, set at 16 years, could be lowered to 14 in numerous cases,</w:t>
      </w:r>
      <w:r>
        <w:t xml:space="preserve"> he</w:t>
      </w:r>
      <w:r w:rsidRPr="00F9560C">
        <w:t xml:space="preserve"> asked if that meant that the children concerned could be remanded in custody from 14 years onwards. He also wished to know </w:t>
      </w:r>
      <w:r>
        <w:t xml:space="preserve">whether </w:t>
      </w:r>
      <w:r w:rsidRPr="00F9560C">
        <w:t xml:space="preserve">only judges </w:t>
      </w:r>
      <w:r>
        <w:t xml:space="preserve">with child rights training </w:t>
      </w:r>
      <w:r w:rsidRPr="00F9560C">
        <w:t>could hear cases regarding children and if ther</w:t>
      </w:r>
      <w:r>
        <w:t xml:space="preserve">e were police units specializing </w:t>
      </w:r>
      <w:r w:rsidRPr="00F9560C">
        <w:t xml:space="preserve">in </w:t>
      </w:r>
      <w:r>
        <w:t xml:space="preserve">child issues, </w:t>
      </w:r>
      <w:r w:rsidRPr="00F9560C">
        <w:t xml:space="preserve">and areas reserved for children in police </w:t>
      </w:r>
      <w:r>
        <w:t>stations and detention centres.</w:t>
      </w:r>
    </w:p>
    <w:p w:rsidR="00AD5D92" w:rsidRPr="00AD5D92" w:rsidRDefault="00AD5D92" w:rsidP="009B3B31">
      <w:pPr>
        <w:pStyle w:val="SingleTxtG"/>
        <w:rPr>
          <w:i/>
        </w:rPr>
      </w:pPr>
      <w:r w:rsidRPr="00F7727B">
        <w:rPr>
          <w:i/>
        </w:rPr>
        <w:t>The meeting rose at 1 p.m.</w:t>
      </w:r>
    </w:p>
    <w:sectPr w:rsidR="00AD5D92" w:rsidRPr="00AD5D92" w:rsidSect="007C76A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53CA" w:rsidRDefault="00E953CA"/>
  </w:endnote>
  <w:endnote w:type="continuationSeparator" w:id="0">
    <w:p w:rsidR="00E953CA" w:rsidRDefault="00E953CA"/>
  </w:endnote>
  <w:endnote w:type="continuationNotice" w:id="1">
    <w:p w:rsidR="00E953CA" w:rsidRDefault="00E953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53CA" w:rsidRPr="007C76A4" w:rsidRDefault="00E953CA" w:rsidP="007C76A4">
    <w:pPr>
      <w:pStyle w:val="Footer"/>
      <w:tabs>
        <w:tab w:val="right" w:pos="9598"/>
      </w:tabs>
    </w:pPr>
    <w:r w:rsidRPr="007C76A4">
      <w:rPr>
        <w:b/>
        <w:sz w:val="18"/>
      </w:rPr>
      <w:fldChar w:fldCharType="begin"/>
    </w:r>
    <w:r w:rsidRPr="007C76A4">
      <w:rPr>
        <w:b/>
        <w:sz w:val="18"/>
      </w:rPr>
      <w:instrText xml:space="preserve"> PAGE</w:instrText>
    </w:r>
    <w:r>
      <w:rPr>
        <w:b/>
        <w:sz w:val="18"/>
      </w:rPr>
      <w:instrText xml:space="preserve"> </w:instrText>
    </w:r>
    <w:r w:rsidRPr="007C76A4">
      <w:rPr>
        <w:b/>
        <w:sz w:val="18"/>
      </w:rPr>
      <w:instrText xml:space="preserve">\* MERGEFORMAT </w:instrText>
    </w:r>
    <w:r w:rsidRPr="007C76A4">
      <w:rPr>
        <w:b/>
        <w:sz w:val="18"/>
      </w:rPr>
      <w:fldChar w:fldCharType="separate"/>
    </w:r>
    <w:r w:rsidR="00067D56">
      <w:rPr>
        <w:b/>
        <w:noProof/>
        <w:sz w:val="18"/>
      </w:rPr>
      <w:t>2</w:t>
    </w:r>
    <w:r w:rsidRPr="007C76A4">
      <w:rPr>
        <w:b/>
        <w:sz w:val="18"/>
      </w:rPr>
      <w:fldChar w:fldCharType="end"/>
    </w:r>
    <w:r>
      <w:rPr>
        <w:sz w:val="18"/>
      </w:rPr>
      <w:tab/>
    </w:r>
    <w:r>
      <w:t>GE.12-40154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53CA" w:rsidRPr="007C76A4" w:rsidRDefault="00E953CA" w:rsidP="007C76A4">
    <w:pPr>
      <w:pStyle w:val="Footer"/>
      <w:tabs>
        <w:tab w:val="right" w:pos="9598"/>
      </w:tabs>
      <w:rPr>
        <w:b/>
        <w:sz w:val="18"/>
      </w:rPr>
    </w:pPr>
    <w:r>
      <w:t>GE.12-40154</w:t>
    </w:r>
    <w:r>
      <w:tab/>
    </w:r>
    <w:r w:rsidRPr="007C76A4">
      <w:rPr>
        <w:b/>
        <w:sz w:val="18"/>
      </w:rPr>
      <w:fldChar w:fldCharType="begin"/>
    </w:r>
    <w:r w:rsidRPr="007C76A4">
      <w:rPr>
        <w:b/>
        <w:sz w:val="18"/>
      </w:rPr>
      <w:instrText xml:space="preserve"> PAGE</w:instrText>
    </w:r>
    <w:r>
      <w:rPr>
        <w:b/>
        <w:sz w:val="18"/>
      </w:rPr>
      <w:instrText xml:space="preserve"> </w:instrText>
    </w:r>
    <w:r w:rsidRPr="007C76A4">
      <w:rPr>
        <w:b/>
        <w:sz w:val="18"/>
      </w:rPr>
      <w:instrText xml:space="preserve">\* MERGEFORMAT </w:instrText>
    </w:r>
    <w:r w:rsidRPr="007C76A4">
      <w:rPr>
        <w:b/>
        <w:sz w:val="18"/>
      </w:rPr>
      <w:fldChar w:fldCharType="separate"/>
    </w:r>
    <w:r w:rsidR="00067D56">
      <w:rPr>
        <w:b/>
        <w:noProof/>
        <w:sz w:val="18"/>
      </w:rPr>
      <w:t>3</w:t>
    </w:r>
    <w:r w:rsidRPr="007C76A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53CA" w:rsidRDefault="00E953CA" w:rsidP="007C76A4">
    <w:pPr>
      <w:pStyle w:val="FootnoteText"/>
      <w:tabs>
        <w:tab w:val="clear" w:pos="1021"/>
        <w:tab w:val="right" w:pos="2154"/>
      </w:tabs>
      <w:spacing w:after="80"/>
      <w:ind w:left="680" w:firstLine="0"/>
      <w:rPr>
        <w:u w:val="single"/>
      </w:rPr>
    </w:pPr>
    <w:r>
      <w:rPr>
        <w:u w:val="single"/>
      </w:rPr>
      <w:tab/>
    </w:r>
  </w:p>
  <w:p w:rsidR="00E953CA" w:rsidRDefault="00E953CA" w:rsidP="007C76A4">
    <w:pPr>
      <w:pStyle w:val="FootnoteText"/>
      <w:tabs>
        <w:tab w:val="clear" w:pos="1021"/>
        <w:tab w:val="right" w:pos="1020"/>
      </w:tabs>
    </w:pPr>
    <w:r>
      <w:tab/>
    </w:r>
    <w:r w:rsidRPr="0016487E">
      <w:rPr>
        <w:sz w:val="20"/>
      </w:rPr>
      <w:t>*</w:t>
    </w:r>
    <w:r>
      <w:tab/>
      <w:t>No summary record was prepared for the 1670th meeting.</w:t>
    </w:r>
  </w:p>
  <w:p w:rsidR="00E953CA" w:rsidRDefault="00E953CA" w:rsidP="007C76A4">
    <w:pPr>
      <w:pStyle w:val="FootnoteText"/>
      <w:pBdr>
        <w:bottom w:val="single" w:sz="4" w:space="1" w:color="auto"/>
      </w:pBdr>
      <w:tabs>
        <w:tab w:val="clear" w:pos="1021"/>
        <w:tab w:val="right" w:pos="1020"/>
      </w:tabs>
      <w:ind w:left="0" w:right="0" w:firstLine="0"/>
    </w:pPr>
  </w:p>
  <w:p w:rsidR="00E953CA" w:rsidRDefault="00E953CA" w:rsidP="007C76A4">
    <w:pPr>
      <w:pStyle w:val="FootnoteText"/>
      <w:tabs>
        <w:tab w:val="clear" w:pos="1021"/>
      </w:tabs>
      <w:spacing w:after="120"/>
      <w:ind w:firstLine="0"/>
    </w:pPr>
    <w:r>
      <w:t>This record is subject to correction.</w:t>
    </w:r>
  </w:p>
  <w:p w:rsidR="00E953CA" w:rsidRDefault="00E953CA" w:rsidP="007C76A4">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E953CA" w:rsidRPr="007C76A4" w:rsidRDefault="00E953CA" w:rsidP="007C76A4">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E953CA" w:rsidRDefault="00E953CA">
    <w:pPr>
      <w:pStyle w:val="Footer"/>
      <w:rPr>
        <w:sz w:val="20"/>
      </w:rPr>
    </w:pPr>
    <w:r>
      <w:rPr>
        <w:sz w:val="20"/>
      </w:rPr>
      <w:t>GE.12-40154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010612    120612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53CA" w:rsidRDefault="00E953CA">
      <w:pPr>
        <w:tabs>
          <w:tab w:val="right" w:pos="2155"/>
        </w:tabs>
        <w:spacing w:after="80"/>
        <w:ind w:left="680"/>
        <w:rPr>
          <w:u w:val="single"/>
        </w:rPr>
      </w:pPr>
      <w:r>
        <w:rPr>
          <w:u w:val="single"/>
        </w:rPr>
        <w:tab/>
      </w:r>
    </w:p>
  </w:footnote>
  <w:footnote w:type="continuationSeparator" w:id="0">
    <w:p w:rsidR="00E953CA" w:rsidRDefault="00E953CA">
      <w:pPr>
        <w:tabs>
          <w:tab w:val="left" w:pos="2155"/>
        </w:tabs>
        <w:spacing w:after="80"/>
        <w:ind w:left="680"/>
        <w:rPr>
          <w:u w:val="single"/>
        </w:rPr>
      </w:pPr>
      <w:r>
        <w:rPr>
          <w:u w:val="single"/>
        </w:rPr>
        <w:tab/>
      </w:r>
    </w:p>
  </w:footnote>
  <w:footnote w:type="continuationNotice" w:id="1">
    <w:p w:rsidR="00E953CA" w:rsidRDefault="00E953C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53CA" w:rsidRPr="007C76A4" w:rsidRDefault="00E953CA" w:rsidP="007C76A4">
    <w:pPr>
      <w:pStyle w:val="Header"/>
    </w:pPr>
    <w:r w:rsidRPr="007C76A4">
      <w:t>CRC/C/SR.1671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53CA" w:rsidRPr="007C76A4" w:rsidRDefault="00E953CA" w:rsidP="007C76A4">
    <w:pPr>
      <w:pStyle w:val="Header"/>
      <w:jc w:val="right"/>
    </w:pPr>
    <w:r w:rsidRPr="007C76A4">
      <w:t>CRC/C/SR.1671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4422F"/>
    <w:rsid w:val="00016032"/>
    <w:rsid w:val="0001719F"/>
    <w:rsid w:val="00045430"/>
    <w:rsid w:val="00067D56"/>
    <w:rsid w:val="00080D89"/>
    <w:rsid w:val="00094792"/>
    <w:rsid w:val="000B0D10"/>
    <w:rsid w:val="000B12BC"/>
    <w:rsid w:val="000E2E4A"/>
    <w:rsid w:val="000E6D51"/>
    <w:rsid w:val="00153C00"/>
    <w:rsid w:val="0016487E"/>
    <w:rsid w:val="001915E0"/>
    <w:rsid w:val="001A3273"/>
    <w:rsid w:val="001B5260"/>
    <w:rsid w:val="001B582A"/>
    <w:rsid w:val="001D18BC"/>
    <w:rsid w:val="001F54D0"/>
    <w:rsid w:val="00207D95"/>
    <w:rsid w:val="00273845"/>
    <w:rsid w:val="0028321D"/>
    <w:rsid w:val="00294769"/>
    <w:rsid w:val="002A055D"/>
    <w:rsid w:val="00301D83"/>
    <w:rsid w:val="003077E2"/>
    <w:rsid w:val="00311305"/>
    <w:rsid w:val="00345165"/>
    <w:rsid w:val="003A7D30"/>
    <w:rsid w:val="003D1B0D"/>
    <w:rsid w:val="0040216A"/>
    <w:rsid w:val="00461A30"/>
    <w:rsid w:val="0046208B"/>
    <w:rsid w:val="004711D2"/>
    <w:rsid w:val="004D3731"/>
    <w:rsid w:val="00541908"/>
    <w:rsid w:val="00573ECD"/>
    <w:rsid w:val="005759D1"/>
    <w:rsid w:val="00586316"/>
    <w:rsid w:val="005A0918"/>
    <w:rsid w:val="005D12C5"/>
    <w:rsid w:val="005D201C"/>
    <w:rsid w:val="005D7CD8"/>
    <w:rsid w:val="00603106"/>
    <w:rsid w:val="00671221"/>
    <w:rsid w:val="00694BFC"/>
    <w:rsid w:val="006952A1"/>
    <w:rsid w:val="006F1992"/>
    <w:rsid w:val="006F318C"/>
    <w:rsid w:val="0070722A"/>
    <w:rsid w:val="00720D54"/>
    <w:rsid w:val="007634A1"/>
    <w:rsid w:val="0077061D"/>
    <w:rsid w:val="00772FE8"/>
    <w:rsid w:val="007B6DFD"/>
    <w:rsid w:val="007C76A4"/>
    <w:rsid w:val="007E7082"/>
    <w:rsid w:val="00822BEC"/>
    <w:rsid w:val="008268ED"/>
    <w:rsid w:val="00830F5E"/>
    <w:rsid w:val="00845689"/>
    <w:rsid w:val="00855E52"/>
    <w:rsid w:val="008604F0"/>
    <w:rsid w:val="00893AA3"/>
    <w:rsid w:val="008D2829"/>
    <w:rsid w:val="009059CC"/>
    <w:rsid w:val="009078CB"/>
    <w:rsid w:val="00913776"/>
    <w:rsid w:val="009143B5"/>
    <w:rsid w:val="00937F26"/>
    <w:rsid w:val="0094286C"/>
    <w:rsid w:val="00943BE2"/>
    <w:rsid w:val="00967981"/>
    <w:rsid w:val="009B3B31"/>
    <w:rsid w:val="009B5009"/>
    <w:rsid w:val="00A05E53"/>
    <w:rsid w:val="00A41309"/>
    <w:rsid w:val="00A42F96"/>
    <w:rsid w:val="00A4422F"/>
    <w:rsid w:val="00A46C89"/>
    <w:rsid w:val="00AB00C5"/>
    <w:rsid w:val="00AB47BE"/>
    <w:rsid w:val="00AC1121"/>
    <w:rsid w:val="00AC7CB0"/>
    <w:rsid w:val="00AD5D92"/>
    <w:rsid w:val="00AE13AE"/>
    <w:rsid w:val="00AE2439"/>
    <w:rsid w:val="00AF0DA7"/>
    <w:rsid w:val="00AF15DF"/>
    <w:rsid w:val="00AF7B9B"/>
    <w:rsid w:val="00B1143F"/>
    <w:rsid w:val="00B376B3"/>
    <w:rsid w:val="00B547B9"/>
    <w:rsid w:val="00B66119"/>
    <w:rsid w:val="00B778E4"/>
    <w:rsid w:val="00BE0C5C"/>
    <w:rsid w:val="00C05339"/>
    <w:rsid w:val="00C12D90"/>
    <w:rsid w:val="00C30F37"/>
    <w:rsid w:val="00CD6F8A"/>
    <w:rsid w:val="00CE114C"/>
    <w:rsid w:val="00CF2888"/>
    <w:rsid w:val="00DA65EA"/>
    <w:rsid w:val="00DB144C"/>
    <w:rsid w:val="00DC6BD3"/>
    <w:rsid w:val="00E04265"/>
    <w:rsid w:val="00E070DB"/>
    <w:rsid w:val="00E11522"/>
    <w:rsid w:val="00E66A9D"/>
    <w:rsid w:val="00E670E9"/>
    <w:rsid w:val="00E75B6B"/>
    <w:rsid w:val="00E953CA"/>
    <w:rsid w:val="00EA6471"/>
    <w:rsid w:val="00EB3EEC"/>
    <w:rsid w:val="00EC5A77"/>
    <w:rsid w:val="00F04B45"/>
    <w:rsid w:val="00F13708"/>
    <w:rsid w:val="00F52DD7"/>
    <w:rsid w:val="00FD7CE6"/>
    <w:rsid w:val="00FE569A"/>
    <w:rsid w:val="00FF4827"/>
    <w:rsid w:val="00FF4ED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10</Pages>
  <Words>5168</Words>
  <Characters>27706</Characters>
  <Application>Microsoft Office Word</Application>
  <DocSecurity>4</DocSecurity>
  <Lines>432</Lines>
  <Paragraphs>111</Paragraphs>
  <ScaleCrop>false</ScaleCrop>
  <HeadingPairs>
    <vt:vector size="2" baseType="variant">
      <vt:variant>
        <vt:lpstr>Title</vt:lpstr>
      </vt:variant>
      <vt:variant>
        <vt:i4>1</vt:i4>
      </vt:variant>
    </vt:vector>
  </HeadingPairs>
  <TitlesOfParts>
    <vt:vector size="1" baseType="lpstr">
      <vt:lpstr>1240154</vt:lpstr>
    </vt:vector>
  </TitlesOfParts>
  <Company>CSD</Company>
  <LinksUpToDate>false</LinksUpToDate>
  <CharactersWithSpaces>32763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1240154</dc:title>
  <dc:subject/>
  <dc:creator>Morris</dc:creator>
  <cp:keywords>CRC/C/SR.1671</cp:keywords>
  <dc:description>Final</dc:description>
  <cp:lastModifiedBy>KAY-ATTIPOE</cp:lastModifiedBy>
  <cp:revision>2</cp:revision>
  <cp:lastPrinted>2012-06-11T12:05:00Z</cp:lastPrinted>
  <dcterms:created xsi:type="dcterms:W3CDTF">2012-06-12T14:50:00Z</dcterms:created>
  <dcterms:modified xsi:type="dcterms:W3CDTF">2012-06-12T14:50:00Z</dcterms:modified>
</cp:coreProperties>
</file>