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A1404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14048" w:rsidRDefault="00A14048" w:rsidP="00C6651F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14048" w:rsidRDefault="00A14048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14048" w:rsidRDefault="00F8795F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>
              <w:rPr>
                <w:sz w:val="40"/>
                <w:szCs w:val="40"/>
              </w:rPr>
              <w:t>CED</w:t>
            </w:r>
            <w:r w:rsidR="00345814">
              <w:rPr>
                <w:sz w:val="20"/>
              </w:rPr>
              <w:t>/</w:t>
            </w:r>
            <w:r>
              <w:rPr>
                <w:rFonts w:hint="eastAsia"/>
                <w:sz w:val="20"/>
              </w:rPr>
              <w:t>C</w:t>
            </w:r>
            <w:r w:rsidR="00345814">
              <w:rPr>
                <w:rFonts w:hint="eastAsia"/>
                <w:sz w:val="20"/>
              </w:rPr>
              <w:t>/</w:t>
            </w:r>
            <w:r>
              <w:rPr>
                <w:rFonts w:hint="eastAsia"/>
                <w:sz w:val="20"/>
              </w:rPr>
              <w:t>FRA</w:t>
            </w:r>
            <w:r w:rsidR="00345814">
              <w:rPr>
                <w:rFonts w:hint="eastAsia"/>
                <w:sz w:val="20"/>
              </w:rPr>
              <w:t>/</w:t>
            </w:r>
            <w:r>
              <w:rPr>
                <w:rFonts w:hint="eastAsia"/>
                <w:sz w:val="20"/>
              </w:rPr>
              <w:t>CO</w:t>
            </w:r>
            <w:r w:rsidR="00345814">
              <w:rPr>
                <w:rFonts w:hint="eastAsia"/>
                <w:sz w:val="20"/>
              </w:rPr>
              <w:t>/</w:t>
            </w:r>
            <w:r>
              <w:rPr>
                <w:rFonts w:hint="eastAsia"/>
                <w:sz w:val="20"/>
              </w:rPr>
              <w:t>1</w:t>
            </w:r>
          </w:p>
        </w:tc>
      </w:tr>
      <w:tr w:rsidR="00A1404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4048" w:rsidRDefault="00A14048">
            <w:pPr>
              <w:spacing w:line="120" w:lineRule="atLeast"/>
              <w:rPr>
                <w:sz w:val="10"/>
                <w:szCs w:val="10"/>
              </w:rPr>
            </w:pPr>
          </w:p>
          <w:p w:rsidR="00A14048" w:rsidRDefault="00A14048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4048" w:rsidRDefault="004E0B26">
            <w:pPr>
              <w:spacing w:before="120" w:line="240" w:lineRule="auto"/>
              <w:rPr>
                <w:rFonts w:ascii="Time New Roman" w:eastAsia="SimHei" w:hAnsi="Time New Roman" w:hint="eastAsia"/>
                <w:sz w:val="34"/>
                <w:szCs w:val="34"/>
              </w:rPr>
            </w:pPr>
            <w:r>
              <w:rPr>
                <w:rFonts w:eastAsia="SimHei" w:hint="eastAsia"/>
                <w:sz w:val="34"/>
                <w:szCs w:val="34"/>
                <w:lang w:val="fr-CH"/>
              </w:rPr>
              <w:t>保护所有人</w:t>
            </w:r>
            <w:r>
              <w:rPr>
                <w:rFonts w:ascii="Time New Roman" w:eastAsia="SimHei" w:hAnsi="Time New Roman" w:hint="eastAsia"/>
                <w:sz w:val="34"/>
                <w:szCs w:val="34"/>
              </w:rPr>
              <w:t>免遭</w:t>
            </w:r>
            <w:r>
              <w:rPr>
                <w:rFonts w:ascii="Time New Roman" w:eastAsia="SimHei" w:hAnsi="Time New Roman"/>
                <w:sz w:val="34"/>
                <w:szCs w:val="34"/>
              </w:rPr>
              <w:br/>
            </w:r>
            <w:r>
              <w:rPr>
                <w:rFonts w:ascii="Time New Roman" w:eastAsia="SimHei" w:hAnsi="Time New Roman" w:hint="eastAsia"/>
                <w:sz w:val="34"/>
                <w:szCs w:val="34"/>
              </w:rPr>
              <w:t>强迫失踪</w:t>
            </w:r>
            <w:r w:rsidR="00A14048">
              <w:rPr>
                <w:rFonts w:ascii="Time New Roman" w:eastAsia="SimHei" w:hAnsi="Time New Roman" w:hint="eastAsia"/>
                <w:sz w:val="34"/>
                <w:szCs w:val="34"/>
              </w:rPr>
              <w:t>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4048" w:rsidRPr="00851AB6" w:rsidRDefault="00F8795F" w:rsidP="00851AB6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</w:t>
            </w:r>
            <w:r w:rsidR="00345814">
              <w:rPr>
                <w:sz w:val="20"/>
              </w:rPr>
              <w:t xml:space="preserve">.: </w:t>
            </w:r>
            <w:r>
              <w:rPr>
                <w:sz w:val="20"/>
              </w:rPr>
              <w:t>General</w:t>
            </w:r>
          </w:p>
          <w:p w:rsidR="00A14048" w:rsidRPr="00851AB6" w:rsidRDefault="00F8795F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8</w:t>
            </w:r>
            <w:r w:rsidR="00345814">
              <w:rPr>
                <w:rFonts w:hint="eastAsia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 w:rsidR="001B4DB4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1B4DB4">
              <w:rPr>
                <w:sz w:val="20"/>
              </w:rPr>
              <w:t>0</w:t>
            </w:r>
            <w:r>
              <w:rPr>
                <w:rFonts w:hint="eastAsia"/>
                <w:sz w:val="20"/>
              </w:rPr>
              <w:t>13</w:t>
            </w:r>
          </w:p>
          <w:p w:rsidR="00A14048" w:rsidRPr="00851AB6" w:rsidRDefault="00F8795F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A14048" w:rsidRPr="00851AB6">
              <w:rPr>
                <w:sz w:val="20"/>
              </w:rPr>
              <w:t xml:space="preserve"> </w:t>
            </w:r>
          </w:p>
          <w:p w:rsidR="00A14048" w:rsidRPr="00851AB6" w:rsidRDefault="00F8795F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sz w:val="20"/>
              </w:rPr>
              <w:t>Original:</w:t>
            </w:r>
            <w:r w:rsidR="00345814">
              <w:rPr>
                <w:sz w:val="20"/>
              </w:rPr>
              <w:t xml:space="preserve"> </w:t>
            </w:r>
            <w:r>
              <w:rPr>
                <w:sz w:val="20"/>
              </w:rPr>
              <w:t>French</w:t>
            </w:r>
          </w:p>
        </w:tc>
      </w:tr>
    </w:tbl>
    <w:p w:rsidR="004E0B26" w:rsidRPr="00EF12DB" w:rsidRDefault="00EF12DB" w:rsidP="00EF12DB">
      <w:pPr>
        <w:spacing w:before="120"/>
        <w:rPr>
          <w:rFonts w:eastAsia="SimHei"/>
          <w:spacing w:val="10"/>
          <w:sz w:val="24"/>
          <w:szCs w:val="24"/>
        </w:rPr>
      </w:pPr>
      <w:r w:rsidRPr="00EF12DB">
        <w:rPr>
          <w:rFonts w:eastAsia="SimHei" w:hint="eastAsia"/>
          <w:spacing w:val="10"/>
          <w:sz w:val="24"/>
          <w:szCs w:val="24"/>
        </w:rPr>
        <w:t>强迫失踪问题委员会</w:t>
      </w:r>
    </w:p>
    <w:p w:rsidR="00345814" w:rsidRPr="000A1BFB" w:rsidRDefault="00345814" w:rsidP="00345814">
      <w:pPr>
        <w:pStyle w:val="HChGC"/>
        <w:rPr>
          <w:spacing w:val="-4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Pr="000A1BFB">
        <w:rPr>
          <w:rFonts w:hint="eastAsia"/>
          <w:spacing w:val="6"/>
        </w:rPr>
        <w:t>委员会第四届会议</w:t>
      </w:r>
      <w:r w:rsidRPr="000A1BFB">
        <w:rPr>
          <w:rFonts w:hint="eastAsia"/>
          <w:spacing w:val="6"/>
        </w:rPr>
        <w:t>(</w:t>
      </w:r>
      <w:r w:rsidR="00F8795F" w:rsidRPr="000A1BFB">
        <w:rPr>
          <w:rFonts w:hint="eastAsia"/>
          <w:spacing w:val="6"/>
        </w:rPr>
        <w:t>2</w:t>
      </w:r>
      <w:r w:rsidRPr="000A1BFB">
        <w:rPr>
          <w:rFonts w:hint="eastAsia"/>
          <w:spacing w:val="6"/>
        </w:rPr>
        <w:t>0</w:t>
      </w:r>
      <w:r w:rsidR="00F8795F" w:rsidRPr="000A1BFB">
        <w:rPr>
          <w:rFonts w:hint="eastAsia"/>
          <w:spacing w:val="6"/>
        </w:rPr>
        <w:t>13</w:t>
      </w:r>
      <w:r w:rsidRPr="000A1BFB">
        <w:rPr>
          <w:rFonts w:hint="eastAsia"/>
          <w:spacing w:val="6"/>
        </w:rPr>
        <w:t>年</w:t>
      </w:r>
      <w:r w:rsidR="00F8795F" w:rsidRPr="000A1BFB">
        <w:rPr>
          <w:rFonts w:hint="eastAsia"/>
          <w:spacing w:val="6"/>
        </w:rPr>
        <w:t>4</w:t>
      </w:r>
      <w:r w:rsidRPr="000A1BFB">
        <w:rPr>
          <w:rFonts w:hint="eastAsia"/>
          <w:spacing w:val="6"/>
        </w:rPr>
        <w:t>月</w:t>
      </w:r>
      <w:r w:rsidR="00F8795F" w:rsidRPr="000A1BFB">
        <w:rPr>
          <w:rFonts w:hint="eastAsia"/>
          <w:spacing w:val="6"/>
        </w:rPr>
        <w:t>8</w:t>
      </w:r>
      <w:r w:rsidRPr="000A1BFB">
        <w:rPr>
          <w:rFonts w:hint="eastAsia"/>
          <w:spacing w:val="6"/>
        </w:rPr>
        <w:t>日至</w:t>
      </w:r>
      <w:r w:rsidR="00F8795F" w:rsidRPr="000A1BFB">
        <w:rPr>
          <w:rFonts w:hint="eastAsia"/>
          <w:spacing w:val="6"/>
        </w:rPr>
        <w:t>19</w:t>
      </w:r>
      <w:r w:rsidRPr="000A1BFB">
        <w:rPr>
          <w:rFonts w:hint="eastAsia"/>
          <w:spacing w:val="6"/>
        </w:rPr>
        <w:t>日</w:t>
      </w:r>
      <w:r w:rsidRPr="000A1BFB">
        <w:rPr>
          <w:rFonts w:hint="eastAsia"/>
          <w:spacing w:val="6"/>
        </w:rPr>
        <w:t>)</w:t>
      </w:r>
      <w:r w:rsidRPr="000A1BFB">
        <w:rPr>
          <w:rFonts w:hint="eastAsia"/>
          <w:spacing w:val="6"/>
        </w:rPr>
        <w:t>通过的关于</w:t>
      </w:r>
      <w:r w:rsidRPr="000A1BFB">
        <w:rPr>
          <w:rFonts w:hint="eastAsia"/>
          <w:spacing w:val="-4"/>
        </w:rPr>
        <w:t>法国根据《公约》第二十九条第一款提交的报告的结论性意见</w:t>
      </w:r>
    </w:p>
    <w:p w:rsidR="00345814" w:rsidRPr="00D06320" w:rsidRDefault="00F8795F" w:rsidP="00751358">
      <w:pPr>
        <w:pStyle w:val="SingleTxtGC"/>
        <w:rPr>
          <w:lang w:val="fr-CH"/>
        </w:rPr>
      </w:pPr>
      <w:r>
        <w:t>1</w:t>
      </w:r>
      <w:r w:rsidR="00345814">
        <w:t>.</w:t>
      </w:r>
      <w:r w:rsidR="00751358">
        <w:rPr>
          <w:rFonts w:hint="eastAsia"/>
        </w:rPr>
        <w:t xml:space="preserve">  </w:t>
      </w:r>
      <w:r w:rsidR="00345814" w:rsidRPr="00751358">
        <w:rPr>
          <w:rFonts w:hint="eastAsia"/>
          <w:spacing w:val="-3"/>
        </w:rPr>
        <w:t>强迫失踪问题委员会在</w:t>
      </w:r>
      <w:r w:rsidRPr="00751358">
        <w:rPr>
          <w:rFonts w:hint="eastAsia"/>
          <w:spacing w:val="-3"/>
        </w:rPr>
        <w:t>2</w:t>
      </w:r>
      <w:r w:rsidR="00345814" w:rsidRPr="00751358">
        <w:rPr>
          <w:rFonts w:hint="eastAsia"/>
          <w:spacing w:val="-3"/>
        </w:rPr>
        <w:t>0</w:t>
      </w:r>
      <w:r w:rsidRPr="00751358">
        <w:rPr>
          <w:rFonts w:hint="eastAsia"/>
          <w:spacing w:val="-3"/>
        </w:rPr>
        <w:t>13</w:t>
      </w:r>
      <w:r w:rsidR="00345814" w:rsidRPr="00751358">
        <w:rPr>
          <w:rFonts w:hint="eastAsia"/>
          <w:spacing w:val="-3"/>
        </w:rPr>
        <w:t>年</w:t>
      </w:r>
      <w:r w:rsidRPr="00751358">
        <w:rPr>
          <w:rFonts w:hint="eastAsia"/>
          <w:spacing w:val="-3"/>
        </w:rPr>
        <w:t>4</w:t>
      </w:r>
      <w:r w:rsidR="00345814" w:rsidRPr="00751358">
        <w:rPr>
          <w:rFonts w:hint="eastAsia"/>
          <w:spacing w:val="-3"/>
        </w:rPr>
        <w:t>月</w:t>
      </w:r>
      <w:r w:rsidRPr="00751358">
        <w:rPr>
          <w:rFonts w:hint="eastAsia"/>
          <w:spacing w:val="-3"/>
        </w:rPr>
        <w:t>11</w:t>
      </w:r>
      <w:r w:rsidR="00345814" w:rsidRPr="00751358">
        <w:rPr>
          <w:rFonts w:hint="eastAsia"/>
          <w:spacing w:val="-3"/>
        </w:rPr>
        <w:t>日和</w:t>
      </w:r>
      <w:r w:rsidRPr="00751358">
        <w:rPr>
          <w:rFonts w:hint="eastAsia"/>
          <w:spacing w:val="-3"/>
        </w:rPr>
        <w:t>12</w:t>
      </w:r>
      <w:r w:rsidR="00345814" w:rsidRPr="00751358">
        <w:rPr>
          <w:rFonts w:hint="eastAsia"/>
          <w:spacing w:val="-3"/>
        </w:rPr>
        <w:t>日举行的第</w:t>
      </w:r>
      <w:r w:rsidRPr="00751358">
        <w:rPr>
          <w:rFonts w:hint="eastAsia"/>
          <w:spacing w:val="-3"/>
        </w:rPr>
        <w:t>46</w:t>
      </w:r>
      <w:r w:rsidR="00345814" w:rsidRPr="00751358">
        <w:rPr>
          <w:rFonts w:hint="eastAsia"/>
          <w:spacing w:val="-3"/>
        </w:rPr>
        <w:t>次和第</w:t>
      </w:r>
      <w:r w:rsidRPr="00751358">
        <w:rPr>
          <w:rFonts w:hint="eastAsia"/>
          <w:spacing w:val="-3"/>
        </w:rPr>
        <w:t>47</w:t>
      </w:r>
      <w:r w:rsidR="00345814" w:rsidRPr="00751358">
        <w:rPr>
          <w:rFonts w:hint="eastAsia"/>
          <w:spacing w:val="-3"/>
        </w:rPr>
        <w:t>次会议</w:t>
      </w:r>
      <w:r w:rsidR="00345814" w:rsidRPr="00751358">
        <w:rPr>
          <w:spacing w:val="-3"/>
        </w:rPr>
        <w:t>(</w:t>
      </w:r>
      <w:r w:rsidRPr="00751358">
        <w:rPr>
          <w:spacing w:val="-3"/>
        </w:rPr>
        <w:t>CED</w:t>
      </w:r>
      <w:r w:rsidR="00345814" w:rsidRPr="00751358">
        <w:rPr>
          <w:spacing w:val="-3"/>
        </w:rPr>
        <w:t>/</w:t>
      </w:r>
      <w:r w:rsidRPr="00751358">
        <w:rPr>
          <w:spacing w:val="-3"/>
        </w:rPr>
        <w:t>C</w:t>
      </w:r>
      <w:r w:rsidR="00345814" w:rsidRPr="00751358">
        <w:rPr>
          <w:spacing w:val="-3"/>
        </w:rPr>
        <w:t>/</w:t>
      </w:r>
      <w:r w:rsidRPr="00751358">
        <w:rPr>
          <w:spacing w:val="-3"/>
        </w:rPr>
        <w:t>SR</w:t>
      </w:r>
      <w:r w:rsidR="00345814" w:rsidRPr="00751358">
        <w:rPr>
          <w:spacing w:val="-3"/>
        </w:rPr>
        <w:t>.</w:t>
      </w:r>
      <w:r w:rsidRPr="00751358">
        <w:rPr>
          <w:spacing w:val="-3"/>
        </w:rPr>
        <w:t>46</w:t>
      </w:r>
      <w:r w:rsidR="00345814" w:rsidRPr="00751358">
        <w:rPr>
          <w:rFonts w:hint="eastAsia"/>
          <w:spacing w:val="-3"/>
        </w:rPr>
        <w:t>和</w:t>
      </w:r>
      <w:r w:rsidRPr="00751358">
        <w:rPr>
          <w:spacing w:val="-3"/>
        </w:rPr>
        <w:t>47</w:t>
      </w:r>
      <w:r w:rsidR="00345814" w:rsidRPr="00751358">
        <w:rPr>
          <w:spacing w:val="-3"/>
        </w:rPr>
        <w:t>)</w:t>
      </w:r>
      <w:r w:rsidR="00345814" w:rsidRPr="00751358">
        <w:rPr>
          <w:rFonts w:hint="eastAsia"/>
          <w:spacing w:val="-3"/>
        </w:rPr>
        <w:t>上审议了法国根据《公约》第二十九条第一款提交的报告</w:t>
      </w:r>
      <w:r w:rsidR="00345814" w:rsidRPr="00751358">
        <w:rPr>
          <w:spacing w:val="-3"/>
        </w:rPr>
        <w:t>(</w:t>
      </w:r>
      <w:r w:rsidRPr="00751358">
        <w:rPr>
          <w:spacing w:val="-3"/>
        </w:rPr>
        <w:t>CED</w:t>
      </w:r>
      <w:r w:rsidR="00345814" w:rsidRPr="00751358">
        <w:rPr>
          <w:spacing w:val="-3"/>
        </w:rPr>
        <w:t>/</w:t>
      </w:r>
      <w:r w:rsidRPr="00751358">
        <w:rPr>
          <w:spacing w:val="-3"/>
        </w:rPr>
        <w:t>C</w:t>
      </w:r>
      <w:r w:rsidR="00345814" w:rsidRPr="00751358">
        <w:rPr>
          <w:spacing w:val="-3"/>
        </w:rPr>
        <w:t>/</w:t>
      </w:r>
      <w:r w:rsidRPr="00751358">
        <w:rPr>
          <w:spacing w:val="-3"/>
        </w:rPr>
        <w:t>FRA</w:t>
      </w:r>
      <w:r w:rsidR="00345814" w:rsidRPr="00751358">
        <w:rPr>
          <w:spacing w:val="-3"/>
        </w:rPr>
        <w:t>/</w:t>
      </w:r>
      <w:r w:rsidRPr="00751358">
        <w:rPr>
          <w:spacing w:val="-3"/>
        </w:rPr>
        <w:t>1</w:t>
      </w:r>
      <w:r w:rsidR="00345814" w:rsidRPr="00751358">
        <w:rPr>
          <w:spacing w:val="-3"/>
        </w:rPr>
        <w:t>)</w:t>
      </w:r>
      <w:r w:rsidR="00345814" w:rsidRPr="00751358">
        <w:rPr>
          <w:rFonts w:hint="eastAsia"/>
          <w:spacing w:val="-3"/>
        </w:rPr>
        <w:t>，并在</w:t>
      </w:r>
      <w:r w:rsidRPr="00751358">
        <w:rPr>
          <w:rFonts w:hint="eastAsia"/>
          <w:spacing w:val="-3"/>
        </w:rPr>
        <w:t>2</w:t>
      </w:r>
      <w:r w:rsidR="00345814" w:rsidRPr="00751358">
        <w:rPr>
          <w:rFonts w:hint="eastAsia"/>
          <w:spacing w:val="-3"/>
        </w:rPr>
        <w:t>0</w:t>
      </w:r>
      <w:r w:rsidRPr="00751358">
        <w:rPr>
          <w:rFonts w:hint="eastAsia"/>
          <w:spacing w:val="-3"/>
        </w:rPr>
        <w:t>13</w:t>
      </w:r>
      <w:r w:rsidR="00345814" w:rsidRPr="00751358">
        <w:rPr>
          <w:rFonts w:hint="eastAsia"/>
          <w:spacing w:val="-3"/>
        </w:rPr>
        <w:t>年</w:t>
      </w:r>
      <w:r w:rsidRPr="00751358">
        <w:rPr>
          <w:rFonts w:hint="eastAsia"/>
          <w:spacing w:val="-3"/>
        </w:rPr>
        <w:t>4</w:t>
      </w:r>
      <w:r w:rsidR="00345814" w:rsidRPr="00751358">
        <w:rPr>
          <w:rFonts w:hint="eastAsia"/>
          <w:spacing w:val="-3"/>
        </w:rPr>
        <w:t>月</w:t>
      </w:r>
      <w:r w:rsidRPr="00751358">
        <w:rPr>
          <w:rFonts w:hint="eastAsia"/>
          <w:spacing w:val="-3"/>
        </w:rPr>
        <w:t>19</w:t>
      </w:r>
      <w:r w:rsidR="00345814" w:rsidRPr="00751358">
        <w:rPr>
          <w:rFonts w:hint="eastAsia"/>
          <w:spacing w:val="-3"/>
        </w:rPr>
        <w:t>日第</w:t>
      </w:r>
      <w:r w:rsidRPr="00751358">
        <w:rPr>
          <w:rFonts w:hint="eastAsia"/>
          <w:spacing w:val="-3"/>
        </w:rPr>
        <w:t>57</w:t>
      </w:r>
      <w:r w:rsidR="00345814" w:rsidRPr="00751358">
        <w:rPr>
          <w:rFonts w:hint="eastAsia"/>
          <w:spacing w:val="-3"/>
        </w:rPr>
        <w:t>次会议上通过了下列结论性意见</w:t>
      </w:r>
      <w:r w:rsidR="00345814" w:rsidRPr="00D06320">
        <w:rPr>
          <w:rFonts w:hint="eastAsia"/>
        </w:rPr>
        <w:t>。</w:t>
      </w:r>
    </w:p>
    <w:p w:rsidR="00345814" w:rsidRPr="00D06320" w:rsidRDefault="00345814" w:rsidP="00F8795F">
      <w:pPr>
        <w:pStyle w:val="H1GC"/>
      </w:pPr>
      <w:r w:rsidRPr="00D06320">
        <w:tab/>
      </w:r>
      <w:r w:rsidR="00F8795F">
        <w:t>A</w:t>
      </w:r>
      <w:r w:rsidRPr="00D06320">
        <w:t>.</w:t>
      </w:r>
      <w:r w:rsidRPr="00D06320">
        <w:tab/>
      </w:r>
      <w:r w:rsidRPr="00D06320">
        <w:rPr>
          <w:rFonts w:hint="eastAsia"/>
        </w:rPr>
        <w:t>导言</w:t>
      </w:r>
    </w:p>
    <w:p w:rsidR="00345814" w:rsidRPr="00D06320" w:rsidRDefault="00F8795F" w:rsidP="00345814">
      <w:pPr>
        <w:pStyle w:val="SingleTxtGC"/>
      </w:pPr>
      <w:r>
        <w:t>2</w:t>
      </w:r>
      <w:r w:rsidR="00345814">
        <w:t>.</w:t>
      </w:r>
      <w:r w:rsidR="00751358">
        <w:rPr>
          <w:rFonts w:hint="eastAsia"/>
        </w:rPr>
        <w:t xml:space="preserve">  </w:t>
      </w:r>
      <w:r w:rsidR="00345814" w:rsidRPr="00751358">
        <w:rPr>
          <w:rFonts w:hint="eastAsia"/>
        </w:rPr>
        <w:t>委员会满意地欢迎法国根据《公约》第二十九条第一款提交的报告，报告第二部分符合报告的形式和内容准则的要求。委员会赞赏缔约国在《公约》第二十九条第一款规定的期限内提交了报告。委员会还赞赏对其问题清单</w:t>
      </w:r>
      <w:r w:rsidR="00345814" w:rsidRPr="00751358">
        <w:t>(</w:t>
      </w:r>
      <w:r w:rsidRPr="00751358">
        <w:t>CED</w:t>
      </w:r>
      <w:r w:rsidR="00345814" w:rsidRPr="00751358">
        <w:t>/</w:t>
      </w:r>
      <w:r w:rsidRPr="00751358">
        <w:t>C</w:t>
      </w:r>
      <w:r w:rsidR="00345814" w:rsidRPr="00751358">
        <w:t>/</w:t>
      </w:r>
      <w:r w:rsidRPr="00751358">
        <w:t>FRA</w:t>
      </w:r>
      <w:r w:rsidR="00345814" w:rsidRPr="00751358">
        <w:t>/</w:t>
      </w:r>
      <w:r w:rsidR="00751358">
        <w:rPr>
          <w:rFonts w:hint="eastAsia"/>
        </w:rPr>
        <w:t xml:space="preserve"> </w:t>
      </w:r>
      <w:r w:rsidRPr="00751358">
        <w:t>Q</w:t>
      </w:r>
      <w:r w:rsidR="00345814" w:rsidRPr="00751358">
        <w:t>/</w:t>
      </w:r>
      <w:r w:rsidRPr="00751358">
        <w:t>1</w:t>
      </w:r>
      <w:r w:rsidR="00345814" w:rsidRPr="00751358">
        <w:t>/</w:t>
      </w:r>
      <w:r w:rsidRPr="00751358">
        <w:t>Add</w:t>
      </w:r>
      <w:r w:rsidR="00345814" w:rsidRPr="00751358">
        <w:t>.</w:t>
      </w:r>
      <w:r w:rsidRPr="00751358">
        <w:t>1</w:t>
      </w:r>
      <w:r w:rsidR="00345814" w:rsidRPr="00751358">
        <w:t>)</w:t>
      </w:r>
      <w:r w:rsidR="00345814" w:rsidRPr="00751358">
        <w:rPr>
          <w:rFonts w:hint="eastAsia"/>
        </w:rPr>
        <w:t>提出的书面答复的质量以及在审议报告期间口头提供的补充资料。</w:t>
      </w:r>
      <w:r w:rsidR="00345814" w:rsidRPr="00751358">
        <w:t>委员会还赞赏与</w:t>
      </w:r>
      <w:r w:rsidR="00345814" w:rsidRPr="00751358">
        <w:rPr>
          <w:rFonts w:hint="eastAsia"/>
        </w:rPr>
        <w:t>代表</w:t>
      </w:r>
      <w:r w:rsidR="00345814" w:rsidRPr="00751358">
        <w:t>缔约国代表团</w:t>
      </w:r>
      <w:r w:rsidR="00345814" w:rsidRPr="00751358">
        <w:rPr>
          <w:rFonts w:hint="eastAsia"/>
        </w:rPr>
        <w:t>就</w:t>
      </w:r>
      <w:r w:rsidR="00345814" w:rsidRPr="00751358">
        <w:t>实施</w:t>
      </w:r>
      <w:r w:rsidR="00345814" w:rsidRPr="00751358">
        <w:rPr>
          <w:rFonts w:hint="eastAsia"/>
        </w:rPr>
        <w:t>《</w:t>
      </w:r>
      <w:r w:rsidR="00345814" w:rsidRPr="00751358">
        <w:t>公约</w:t>
      </w:r>
      <w:r w:rsidR="00345814" w:rsidRPr="00751358">
        <w:rPr>
          <w:rFonts w:hint="eastAsia"/>
        </w:rPr>
        <w:t>》</w:t>
      </w:r>
      <w:r w:rsidR="00345814" w:rsidRPr="00751358">
        <w:t>的规定</w:t>
      </w:r>
      <w:r w:rsidR="00345814" w:rsidRPr="00751358">
        <w:rPr>
          <w:rFonts w:hint="eastAsia"/>
        </w:rPr>
        <w:t>所</w:t>
      </w:r>
      <w:r w:rsidR="00345814" w:rsidRPr="00751358">
        <w:t>进行</w:t>
      </w:r>
      <w:r w:rsidR="00345814" w:rsidRPr="00751358">
        <w:rPr>
          <w:rFonts w:hint="eastAsia"/>
        </w:rPr>
        <w:t>的</w:t>
      </w:r>
      <w:r w:rsidR="00345814" w:rsidRPr="00751358">
        <w:t>建设性对话，并感谢</w:t>
      </w:r>
      <w:r w:rsidR="00345814" w:rsidRPr="00751358">
        <w:rPr>
          <w:rFonts w:hint="eastAsia"/>
        </w:rPr>
        <w:t>对</w:t>
      </w:r>
      <w:r w:rsidR="00345814" w:rsidRPr="00751358">
        <w:t>委员会</w:t>
      </w:r>
      <w:r w:rsidR="00345814" w:rsidRPr="00751358">
        <w:rPr>
          <w:rFonts w:hint="eastAsia"/>
        </w:rPr>
        <w:t>委员</w:t>
      </w:r>
      <w:r w:rsidR="00345814" w:rsidRPr="00751358">
        <w:t>提出的问题的</w:t>
      </w:r>
      <w:r w:rsidR="00345814" w:rsidRPr="00751358">
        <w:rPr>
          <w:rFonts w:hint="eastAsia"/>
        </w:rPr>
        <w:t>答复。</w:t>
      </w:r>
    </w:p>
    <w:p w:rsidR="00345814" w:rsidRPr="00D06320" w:rsidRDefault="00345814" w:rsidP="00F8795F">
      <w:pPr>
        <w:pStyle w:val="H1GC"/>
        <w:rPr>
          <w:lang w:val="fr-CH"/>
        </w:rPr>
      </w:pPr>
      <w:r w:rsidRPr="00D06320">
        <w:tab/>
      </w:r>
      <w:r w:rsidR="00F8795F">
        <w:t>B</w:t>
      </w:r>
      <w:r w:rsidRPr="00D06320">
        <w:t>.</w:t>
      </w:r>
      <w:r w:rsidRPr="00D06320">
        <w:tab/>
      </w:r>
      <w:r w:rsidRPr="00D06320">
        <w:rPr>
          <w:rFonts w:hint="eastAsia"/>
        </w:rPr>
        <w:t>积极方面</w:t>
      </w:r>
    </w:p>
    <w:p w:rsidR="00345814" w:rsidRPr="00D06320" w:rsidRDefault="00F8795F" w:rsidP="00751358">
      <w:pPr>
        <w:pStyle w:val="SingleTxtGC"/>
      </w:pPr>
      <w:r>
        <w:t>3</w:t>
      </w:r>
      <w:r w:rsidR="00345814">
        <w:t>.</w:t>
      </w:r>
      <w:r w:rsidR="00751358">
        <w:rPr>
          <w:rFonts w:hint="eastAsia"/>
        </w:rPr>
        <w:t xml:space="preserve">  </w:t>
      </w:r>
      <w:r w:rsidR="00345814" w:rsidRPr="00751358">
        <w:t>委员会</w:t>
      </w:r>
      <w:r w:rsidR="00345814" w:rsidRPr="00751358">
        <w:rPr>
          <w:rFonts w:hint="eastAsia"/>
        </w:rPr>
        <w:t>赞赏</w:t>
      </w:r>
      <w:r w:rsidR="00345814" w:rsidRPr="00751358">
        <w:t>法国</w:t>
      </w:r>
      <w:r w:rsidR="00345814" w:rsidRPr="00751358">
        <w:rPr>
          <w:rFonts w:hint="eastAsia"/>
        </w:rPr>
        <w:t>从通过</w:t>
      </w:r>
      <w:r w:rsidR="00345814" w:rsidRPr="00751358">
        <w:t>打击强迫失踪的第一项决议</w:t>
      </w:r>
      <w:r w:rsidR="00345814" w:rsidRPr="00751358">
        <w:rPr>
          <w:rFonts w:hint="eastAsia"/>
        </w:rPr>
        <w:t>，即由缔约国倡议的联合国</w:t>
      </w:r>
      <w:r w:rsidR="00345814" w:rsidRPr="00751358">
        <w:t>大会</w:t>
      </w:r>
      <w:r w:rsidRPr="00751358">
        <w:t>1978</w:t>
      </w:r>
      <w:r w:rsidR="00345814" w:rsidRPr="00751358">
        <w:t>年</w:t>
      </w:r>
      <w:r w:rsidRPr="00751358">
        <w:t>12</w:t>
      </w:r>
      <w:r w:rsidR="00345814" w:rsidRPr="00751358">
        <w:t>月</w:t>
      </w:r>
      <w:r w:rsidRPr="00751358">
        <w:t>2</w:t>
      </w:r>
      <w:r w:rsidR="00345814" w:rsidRPr="00751358">
        <w:t>0</w:t>
      </w:r>
      <w:r w:rsidR="00345814" w:rsidRPr="00751358">
        <w:t>日第</w:t>
      </w:r>
      <w:r w:rsidRPr="00751358">
        <w:t>33</w:t>
      </w:r>
      <w:r w:rsidR="00345814" w:rsidRPr="00751358">
        <w:t>/</w:t>
      </w:r>
      <w:r w:rsidRPr="00751358">
        <w:t>173</w:t>
      </w:r>
      <w:r w:rsidR="00345814" w:rsidRPr="00751358">
        <w:t>号决议</w:t>
      </w:r>
      <w:r w:rsidR="00345814" w:rsidRPr="00751358">
        <w:rPr>
          <w:rFonts w:hint="eastAsia"/>
        </w:rPr>
        <w:t>起至</w:t>
      </w:r>
      <w:r w:rsidRPr="00751358">
        <w:rPr>
          <w:rFonts w:hint="eastAsia"/>
        </w:rPr>
        <w:t>2</w:t>
      </w:r>
      <w:r w:rsidR="00345814" w:rsidRPr="00751358">
        <w:rPr>
          <w:rFonts w:hint="eastAsia"/>
        </w:rPr>
        <w:t>00</w:t>
      </w:r>
      <w:r w:rsidRPr="00751358">
        <w:rPr>
          <w:rFonts w:hint="eastAsia"/>
        </w:rPr>
        <w:t>6</w:t>
      </w:r>
      <w:r w:rsidR="00345814" w:rsidRPr="00751358">
        <w:rPr>
          <w:rFonts w:hint="eastAsia"/>
        </w:rPr>
        <w:t>年</w:t>
      </w:r>
      <w:r w:rsidRPr="00751358">
        <w:rPr>
          <w:rFonts w:hint="eastAsia"/>
        </w:rPr>
        <w:t>12</w:t>
      </w:r>
      <w:r w:rsidR="00345814" w:rsidRPr="00751358">
        <w:rPr>
          <w:rFonts w:hint="eastAsia"/>
        </w:rPr>
        <w:t>月</w:t>
      </w:r>
      <w:r w:rsidRPr="00751358">
        <w:rPr>
          <w:rFonts w:hint="eastAsia"/>
        </w:rPr>
        <w:t>2</w:t>
      </w:r>
      <w:r w:rsidR="00345814" w:rsidRPr="00751358">
        <w:rPr>
          <w:rFonts w:hint="eastAsia"/>
        </w:rPr>
        <w:t>0</w:t>
      </w:r>
      <w:r w:rsidR="00345814" w:rsidRPr="00751358">
        <w:rPr>
          <w:rFonts w:hint="eastAsia"/>
        </w:rPr>
        <w:t>日</w:t>
      </w:r>
      <w:r w:rsidR="00345814" w:rsidRPr="00751358">
        <w:t>通过</w:t>
      </w:r>
      <w:r w:rsidR="00345814" w:rsidRPr="00751358">
        <w:rPr>
          <w:rFonts w:hint="eastAsia"/>
        </w:rPr>
        <w:t>《</w:t>
      </w:r>
      <w:r w:rsidR="00345814" w:rsidRPr="00751358">
        <w:t>保护所有人免遭强迫失踪国际公约</w:t>
      </w:r>
      <w:r w:rsidR="00345814" w:rsidRPr="00751358">
        <w:rPr>
          <w:rFonts w:hint="eastAsia"/>
        </w:rPr>
        <w:t>》止所</w:t>
      </w:r>
      <w:r w:rsidR="00345814" w:rsidRPr="00751358">
        <w:t>发挥的作用，以及</w:t>
      </w:r>
      <w:r w:rsidR="00345814" w:rsidRPr="00751358">
        <w:rPr>
          <w:rFonts w:hint="eastAsia"/>
        </w:rPr>
        <w:t>在</w:t>
      </w:r>
      <w:r w:rsidR="00345814" w:rsidRPr="00751358">
        <w:t>推动批准这一文书</w:t>
      </w:r>
      <w:r w:rsidR="00345814" w:rsidRPr="00751358">
        <w:rPr>
          <w:rFonts w:hint="eastAsia"/>
        </w:rPr>
        <w:t>所发挥的作用</w:t>
      </w:r>
      <w:r w:rsidR="00345814" w:rsidRPr="00D06320">
        <w:rPr>
          <w:rFonts w:hint="eastAsia"/>
        </w:rPr>
        <w:t>。</w:t>
      </w:r>
    </w:p>
    <w:p w:rsidR="00345814" w:rsidRPr="00D06320" w:rsidRDefault="00F8795F" w:rsidP="00751358">
      <w:pPr>
        <w:pStyle w:val="SingleTxtGC"/>
        <w:rPr>
          <w:rFonts w:hint="eastAsia"/>
          <w:lang w:val="fr-CH"/>
        </w:rPr>
      </w:pPr>
      <w:r>
        <w:t>4</w:t>
      </w:r>
      <w:r w:rsidR="00345814">
        <w:t>.</w:t>
      </w:r>
      <w:r w:rsidR="00751358">
        <w:rPr>
          <w:rFonts w:hint="eastAsia"/>
        </w:rPr>
        <w:t xml:space="preserve">  </w:t>
      </w:r>
      <w:r w:rsidR="00345814" w:rsidRPr="00751358">
        <w:t>委员会欢迎缔约国批准了几乎所有</w:t>
      </w:r>
      <w:r w:rsidR="00345814" w:rsidRPr="00751358">
        <w:rPr>
          <w:rFonts w:hint="eastAsia"/>
        </w:rPr>
        <w:t>的</w:t>
      </w:r>
      <w:r w:rsidR="00345814" w:rsidRPr="00751358">
        <w:t>联合国保护人权</w:t>
      </w:r>
      <w:r w:rsidR="00345814" w:rsidRPr="00751358">
        <w:rPr>
          <w:rFonts w:hint="eastAsia"/>
        </w:rPr>
        <w:t>的核心文书</w:t>
      </w:r>
      <w:r w:rsidR="00345814" w:rsidRPr="00751358">
        <w:t>，包括</w:t>
      </w:r>
      <w:r w:rsidR="00345814" w:rsidRPr="00751358">
        <w:rPr>
          <w:rFonts w:hint="eastAsia"/>
        </w:rPr>
        <w:t>已生效的《</w:t>
      </w:r>
      <w:r w:rsidR="00345814" w:rsidRPr="00751358">
        <w:t>任择议定书</w:t>
      </w:r>
      <w:r w:rsidR="00345814" w:rsidRPr="00751358">
        <w:rPr>
          <w:rFonts w:hint="eastAsia"/>
        </w:rPr>
        <w:t>》</w:t>
      </w:r>
      <w:r w:rsidR="00345814" w:rsidRPr="00751358">
        <w:t>，以及</w:t>
      </w:r>
      <w:r w:rsidR="00345814" w:rsidRPr="00751358">
        <w:rPr>
          <w:rFonts w:hint="eastAsia"/>
        </w:rPr>
        <w:t>《</w:t>
      </w:r>
      <w:r w:rsidR="00345814" w:rsidRPr="00751358">
        <w:t>国际刑事法院罗马规约</w:t>
      </w:r>
      <w:r w:rsidR="00345814" w:rsidRPr="00751358">
        <w:rPr>
          <w:rFonts w:hint="eastAsia"/>
        </w:rPr>
        <w:t>》。</w:t>
      </w:r>
    </w:p>
    <w:p w:rsidR="00345814" w:rsidRPr="00D06320" w:rsidRDefault="00F8795F" w:rsidP="00751358">
      <w:pPr>
        <w:pStyle w:val="SingleTxtGC"/>
        <w:rPr>
          <w:rFonts w:hint="eastAsia"/>
        </w:rPr>
      </w:pPr>
      <w:r>
        <w:t>5</w:t>
      </w:r>
      <w:r w:rsidR="00345814">
        <w:t>.</w:t>
      </w:r>
      <w:r w:rsidR="00751358">
        <w:rPr>
          <w:rFonts w:hint="eastAsia"/>
        </w:rPr>
        <w:t xml:space="preserve">  </w:t>
      </w:r>
      <w:r w:rsidR="00345814" w:rsidRPr="00751358">
        <w:t>委员会还赞扬缔约国</w:t>
      </w:r>
      <w:r w:rsidR="00345814" w:rsidRPr="00751358">
        <w:rPr>
          <w:rFonts w:hint="eastAsia"/>
        </w:rPr>
        <w:t>承认委员会有权</w:t>
      </w:r>
      <w:r w:rsidR="00345814" w:rsidRPr="00751358">
        <w:t>根据</w:t>
      </w:r>
      <w:r w:rsidR="00345814" w:rsidRPr="00751358">
        <w:rPr>
          <w:rFonts w:hint="eastAsia"/>
        </w:rPr>
        <w:t>《公约》</w:t>
      </w:r>
      <w:r w:rsidR="00345814" w:rsidRPr="00751358">
        <w:t>第</w:t>
      </w:r>
      <w:r w:rsidR="00345814" w:rsidRPr="00751358">
        <w:rPr>
          <w:rFonts w:hint="eastAsia"/>
        </w:rPr>
        <w:t>三十一</w:t>
      </w:r>
      <w:r w:rsidR="00345814" w:rsidRPr="00751358">
        <w:t>条和第</w:t>
      </w:r>
      <w:r w:rsidR="00345814" w:rsidRPr="00751358">
        <w:rPr>
          <w:rFonts w:hint="eastAsia"/>
        </w:rPr>
        <w:t>三十二</w:t>
      </w:r>
      <w:r w:rsidR="00345814" w:rsidRPr="00751358">
        <w:t>条</w:t>
      </w:r>
      <w:r w:rsidR="00345814" w:rsidRPr="00751358">
        <w:rPr>
          <w:rFonts w:hint="eastAsia"/>
        </w:rPr>
        <w:t>审议</w:t>
      </w:r>
      <w:r w:rsidR="00345814" w:rsidRPr="00751358">
        <w:t>分别由个人或缔约国</w:t>
      </w:r>
      <w:r w:rsidR="00345814" w:rsidRPr="00751358">
        <w:rPr>
          <w:rFonts w:hint="eastAsia"/>
        </w:rPr>
        <w:t>提交的来文。</w:t>
      </w:r>
    </w:p>
    <w:p w:rsidR="00345814" w:rsidRPr="00D06320" w:rsidRDefault="00F8795F" w:rsidP="00345814">
      <w:pPr>
        <w:pStyle w:val="SingleTxtGC"/>
      </w:pPr>
      <w:r>
        <w:t>6</w:t>
      </w:r>
      <w:r w:rsidR="00345814">
        <w:t>.</w:t>
      </w:r>
      <w:r w:rsidR="00751358">
        <w:rPr>
          <w:rFonts w:hint="eastAsia"/>
        </w:rPr>
        <w:t xml:space="preserve">  </w:t>
      </w:r>
      <w:r w:rsidR="00345814" w:rsidRPr="00751358">
        <w:t>委员会赞扬缔约国</w:t>
      </w:r>
      <w:r w:rsidR="00345814" w:rsidRPr="00751358">
        <w:rPr>
          <w:rFonts w:hint="eastAsia"/>
        </w:rPr>
        <w:t>启动</w:t>
      </w:r>
      <w:r w:rsidR="00345814" w:rsidRPr="00751358">
        <w:t>通过</w:t>
      </w:r>
      <w:r w:rsidR="00345814" w:rsidRPr="00751358">
        <w:rPr>
          <w:rFonts w:hint="eastAsia"/>
        </w:rPr>
        <w:t>关于</w:t>
      </w:r>
      <w:r w:rsidR="00345814" w:rsidRPr="00751358">
        <w:t>强迫失踪</w:t>
      </w:r>
      <w:r w:rsidR="00345814" w:rsidRPr="00751358">
        <w:rPr>
          <w:rFonts w:hint="eastAsia"/>
        </w:rPr>
        <w:t>的</w:t>
      </w:r>
      <w:r w:rsidR="00345814" w:rsidRPr="00751358">
        <w:t>具体</w:t>
      </w:r>
      <w:r w:rsidR="00345814" w:rsidRPr="00751358">
        <w:rPr>
          <w:rFonts w:hint="eastAsia"/>
        </w:rPr>
        <w:t>法律的进程</w:t>
      </w:r>
      <w:r w:rsidR="00345814" w:rsidRPr="00D06320">
        <w:rPr>
          <w:rStyle w:val="shorttext"/>
          <w:rFonts w:ascii="Arial" w:hAnsi="Arial" w:cs="Arial" w:hint="eastAsia"/>
          <w:color w:val="333333"/>
          <w:sz w:val="24"/>
          <w:szCs w:val="24"/>
        </w:rPr>
        <w:t>。</w:t>
      </w:r>
    </w:p>
    <w:p w:rsidR="00345814" w:rsidRPr="00D06320" w:rsidRDefault="00F8795F" w:rsidP="00345814">
      <w:pPr>
        <w:pStyle w:val="SingleTxtGC"/>
      </w:pPr>
      <w:r>
        <w:t>7</w:t>
      </w:r>
      <w:r w:rsidR="00345814">
        <w:t>.</w:t>
      </w:r>
      <w:r w:rsidR="00751358">
        <w:rPr>
          <w:rFonts w:hint="eastAsia"/>
        </w:rPr>
        <w:t xml:space="preserve">  </w:t>
      </w:r>
      <w:r w:rsidR="00345814" w:rsidRPr="00751358">
        <w:t>委员会还满意地注意到，</w:t>
      </w:r>
      <w:r w:rsidRPr="00751358">
        <w:t>2</w:t>
      </w:r>
      <w:r w:rsidR="00345814" w:rsidRPr="00751358">
        <w:t>0</w:t>
      </w:r>
      <w:r w:rsidRPr="00751358">
        <w:t>12</w:t>
      </w:r>
      <w:r w:rsidR="00345814" w:rsidRPr="00751358">
        <w:t>年</w:t>
      </w:r>
      <w:r w:rsidRPr="00751358">
        <w:t>1</w:t>
      </w:r>
      <w:r w:rsidR="00345814" w:rsidRPr="00751358">
        <w:t>月</w:t>
      </w:r>
      <w:r w:rsidRPr="00751358">
        <w:t>11</w:t>
      </w:r>
      <w:r w:rsidR="00345814" w:rsidRPr="00751358">
        <w:t>日提交参议院办公室的第</w:t>
      </w:r>
      <w:r w:rsidRPr="00751358">
        <w:t>25</w:t>
      </w:r>
      <w:r w:rsidR="00345814" w:rsidRPr="00751358">
        <w:t>0</w:t>
      </w:r>
      <w:r w:rsidR="00345814" w:rsidRPr="00751358">
        <w:t>号法案的规定</w:t>
      </w:r>
      <w:r w:rsidR="00345814" w:rsidRPr="00751358">
        <w:rPr>
          <w:rFonts w:hint="eastAsia"/>
        </w:rPr>
        <w:t>已作为</w:t>
      </w:r>
      <w:r w:rsidR="00345814" w:rsidRPr="00751358">
        <w:t>一个单独的立法</w:t>
      </w:r>
      <w:r w:rsidR="00345814" w:rsidRPr="00751358">
        <w:rPr>
          <w:rFonts w:hint="eastAsia"/>
        </w:rPr>
        <w:t>程序</w:t>
      </w:r>
      <w:r w:rsidR="00345814" w:rsidRPr="00751358">
        <w:t>，</w:t>
      </w:r>
      <w:r w:rsidR="00345814" w:rsidRPr="00751358">
        <w:rPr>
          <w:rFonts w:hint="eastAsia"/>
        </w:rPr>
        <w:t>即第</w:t>
      </w:r>
      <w:r w:rsidRPr="00751358">
        <w:t>736</w:t>
      </w:r>
      <w:r w:rsidR="00345814" w:rsidRPr="00751358">
        <w:t>号法案</w:t>
      </w:r>
      <w:r w:rsidR="00345814" w:rsidRPr="00751358">
        <w:t>(</w:t>
      </w:r>
      <w:r w:rsidR="00345814" w:rsidRPr="00751358">
        <w:t>修正</w:t>
      </w:r>
      <w:r w:rsidR="00345814" w:rsidRPr="00751358">
        <w:t>)</w:t>
      </w:r>
      <w:r w:rsidR="00345814" w:rsidRPr="00751358">
        <w:rPr>
          <w:rFonts w:hint="eastAsia"/>
        </w:rPr>
        <w:t>，以期加速规定的通过</w:t>
      </w:r>
      <w:r w:rsidR="00345814" w:rsidRPr="00751358">
        <w:t>和生效</w:t>
      </w:r>
      <w:r w:rsidR="00345814" w:rsidRPr="00D06320">
        <w:rPr>
          <w:rFonts w:ascii="Arial" w:hAnsi="Arial" w:cs="Arial" w:hint="eastAsia"/>
          <w:color w:val="333333"/>
        </w:rPr>
        <w:t>。</w:t>
      </w:r>
    </w:p>
    <w:p w:rsidR="00345814" w:rsidRPr="00D06320" w:rsidRDefault="00F8795F" w:rsidP="00345814">
      <w:pPr>
        <w:pStyle w:val="SingleTxtGC"/>
      </w:pPr>
      <w:r>
        <w:t>8</w:t>
      </w:r>
      <w:r w:rsidR="00345814">
        <w:t>.</w:t>
      </w:r>
      <w:r w:rsidR="00751358">
        <w:rPr>
          <w:rFonts w:hint="eastAsia"/>
        </w:rPr>
        <w:t xml:space="preserve">  </w:t>
      </w:r>
      <w:r w:rsidR="00345814" w:rsidRPr="00751358">
        <w:t>委员会赞扬</w:t>
      </w:r>
      <w:r w:rsidR="00345814" w:rsidRPr="00751358">
        <w:rPr>
          <w:rFonts w:hint="eastAsia"/>
        </w:rPr>
        <w:t>缔约国与</w:t>
      </w:r>
      <w:r w:rsidR="00345814" w:rsidRPr="00751358">
        <w:t>人权和民间社会全国协商委员会</w:t>
      </w:r>
      <w:r w:rsidR="00345814" w:rsidRPr="00751358">
        <w:rPr>
          <w:rFonts w:hint="eastAsia"/>
        </w:rPr>
        <w:t>进行磋商，以编写根据《公约》第二十九条第一款提交的</w:t>
      </w:r>
      <w:r w:rsidR="00345814" w:rsidRPr="00751358">
        <w:t>报告</w:t>
      </w:r>
      <w:r w:rsidR="00345814" w:rsidRPr="00D06320">
        <w:rPr>
          <w:rFonts w:ascii="Arial" w:hAnsi="Arial" w:cs="Arial" w:hint="eastAsia"/>
          <w:color w:val="333333"/>
        </w:rPr>
        <w:t>。</w:t>
      </w:r>
    </w:p>
    <w:p w:rsidR="00345814" w:rsidRPr="00D06320" w:rsidRDefault="00345814" w:rsidP="00F8795F">
      <w:pPr>
        <w:pStyle w:val="H1GC"/>
      </w:pPr>
      <w:r w:rsidRPr="00D06320">
        <w:tab/>
      </w:r>
      <w:r w:rsidR="00F8795F">
        <w:t>C</w:t>
      </w:r>
      <w:r w:rsidRPr="00D06320">
        <w:t>.</w:t>
      </w:r>
      <w:r w:rsidRPr="00D06320">
        <w:tab/>
      </w:r>
      <w:r w:rsidRPr="00D06320">
        <w:rPr>
          <w:rFonts w:hint="eastAsia"/>
        </w:rPr>
        <w:t>关注的问题和建议</w:t>
      </w:r>
    </w:p>
    <w:p w:rsidR="00345814" w:rsidRPr="00D06320" w:rsidRDefault="00F8795F" w:rsidP="00345814">
      <w:pPr>
        <w:pStyle w:val="SingleTxtGC"/>
        <w:rPr>
          <w:lang w:val="fr-CH"/>
        </w:rPr>
      </w:pPr>
      <w:r>
        <w:t>9</w:t>
      </w:r>
      <w:r w:rsidR="00345814">
        <w:t>.</w:t>
      </w:r>
      <w:r w:rsidR="00751358">
        <w:rPr>
          <w:rFonts w:hint="eastAsia"/>
        </w:rPr>
        <w:t xml:space="preserve">  </w:t>
      </w:r>
      <w:r w:rsidR="00345814" w:rsidRPr="00751358">
        <w:t>委员会注意到，在</w:t>
      </w:r>
      <w:r w:rsidR="00345814" w:rsidRPr="00751358">
        <w:rPr>
          <w:rFonts w:hint="eastAsia"/>
        </w:rPr>
        <w:t>起草</w:t>
      </w:r>
      <w:r w:rsidR="00345814" w:rsidRPr="00751358">
        <w:t>建议</w:t>
      </w:r>
      <w:r w:rsidR="00345814" w:rsidRPr="00751358">
        <w:rPr>
          <w:rFonts w:hint="eastAsia"/>
        </w:rPr>
        <w:t>时</w:t>
      </w:r>
      <w:r w:rsidR="00345814" w:rsidRPr="00751358">
        <w:t>，</w:t>
      </w:r>
      <w:r w:rsidR="00345814" w:rsidRPr="00751358">
        <w:rPr>
          <w:rFonts w:hint="eastAsia"/>
        </w:rPr>
        <w:t>在</w:t>
      </w:r>
      <w:r w:rsidR="00345814" w:rsidRPr="00751358">
        <w:t>缔约国</w:t>
      </w:r>
      <w:r w:rsidR="00345814" w:rsidRPr="00751358">
        <w:rPr>
          <w:rFonts w:hint="eastAsia"/>
        </w:rPr>
        <w:t>生效的</w:t>
      </w:r>
      <w:r w:rsidR="00345814" w:rsidRPr="00751358">
        <w:t>防止和惩治强迫失踪</w:t>
      </w:r>
      <w:r w:rsidR="00345814" w:rsidRPr="00751358">
        <w:rPr>
          <w:rFonts w:hint="eastAsia"/>
        </w:rPr>
        <w:t>的法律</w:t>
      </w:r>
      <w:r w:rsidR="00345814" w:rsidRPr="00751358">
        <w:t>框架</w:t>
      </w:r>
      <w:r w:rsidR="00345814" w:rsidRPr="00751358">
        <w:rPr>
          <w:rFonts w:hint="eastAsia"/>
        </w:rPr>
        <w:t>未</w:t>
      </w:r>
      <w:r w:rsidR="00345814" w:rsidRPr="00751358">
        <w:t>完全</w:t>
      </w:r>
      <w:r w:rsidR="00345814" w:rsidRPr="00751358">
        <w:rPr>
          <w:rFonts w:hint="eastAsia"/>
        </w:rPr>
        <w:t>符合《</w:t>
      </w:r>
      <w:r w:rsidR="00345814" w:rsidRPr="00751358">
        <w:t>公约</w:t>
      </w:r>
      <w:r w:rsidR="00345814" w:rsidRPr="00751358">
        <w:rPr>
          <w:rFonts w:hint="eastAsia"/>
        </w:rPr>
        <w:t>》</w:t>
      </w:r>
      <w:r w:rsidR="00345814" w:rsidRPr="00751358">
        <w:t>的规定和</w:t>
      </w:r>
      <w:r w:rsidR="00345814" w:rsidRPr="00751358">
        <w:rPr>
          <w:rFonts w:hint="eastAsia"/>
        </w:rPr>
        <w:t>《公约》对批准国所规定的</w:t>
      </w:r>
      <w:r w:rsidR="00345814" w:rsidRPr="00751358">
        <w:t>义务。委员会欢迎第</w:t>
      </w:r>
      <w:r w:rsidRPr="00751358">
        <w:t>736</w:t>
      </w:r>
      <w:r w:rsidR="00345814" w:rsidRPr="00751358">
        <w:t>号法案</w:t>
      </w:r>
      <w:r w:rsidR="00345814" w:rsidRPr="00751358">
        <w:t>(</w:t>
      </w:r>
      <w:r w:rsidR="00345814" w:rsidRPr="00751358">
        <w:t>修正</w:t>
      </w:r>
      <w:r w:rsidR="00345814" w:rsidRPr="00751358">
        <w:t>)</w:t>
      </w:r>
      <w:r w:rsidR="00345814" w:rsidRPr="00751358">
        <w:rPr>
          <w:rFonts w:hint="eastAsia"/>
        </w:rPr>
        <w:t>，并</w:t>
      </w:r>
      <w:r w:rsidR="00345814" w:rsidRPr="00751358">
        <w:t>鼓励缔约国</w:t>
      </w:r>
      <w:r w:rsidR="00345814" w:rsidRPr="00751358">
        <w:rPr>
          <w:rFonts w:hint="eastAsia"/>
        </w:rPr>
        <w:t>本着</w:t>
      </w:r>
      <w:r w:rsidR="00345814" w:rsidRPr="00751358">
        <w:t>建设性</w:t>
      </w:r>
      <w:r w:rsidR="00345814" w:rsidRPr="00751358">
        <w:rPr>
          <w:rFonts w:hint="eastAsia"/>
        </w:rPr>
        <w:t>和协助的</w:t>
      </w:r>
      <w:r w:rsidR="00345814" w:rsidRPr="00751358">
        <w:t>精神，考虑到提出的建议</w:t>
      </w:r>
      <w:r w:rsidR="00345814" w:rsidRPr="00751358">
        <w:rPr>
          <w:rFonts w:hint="eastAsia"/>
        </w:rPr>
        <w:t>，</w:t>
      </w:r>
      <w:r w:rsidR="00345814" w:rsidRPr="00751358">
        <w:t>以加强对</w:t>
      </w:r>
      <w:r w:rsidR="00345814" w:rsidRPr="00751358">
        <w:rPr>
          <w:rFonts w:hint="eastAsia"/>
        </w:rPr>
        <w:t>法案</w:t>
      </w:r>
      <w:r w:rsidR="00345814" w:rsidRPr="00751358">
        <w:t>的</w:t>
      </w:r>
      <w:r w:rsidR="00345814" w:rsidRPr="00751358">
        <w:rPr>
          <w:rFonts w:hint="eastAsia"/>
        </w:rPr>
        <w:t>规范</w:t>
      </w:r>
      <w:r w:rsidR="00345814" w:rsidRPr="00751358">
        <w:t>框架，确保</w:t>
      </w:r>
      <w:r w:rsidR="00345814" w:rsidRPr="00751358">
        <w:rPr>
          <w:rFonts w:hint="eastAsia"/>
        </w:rPr>
        <w:t>法案</w:t>
      </w:r>
      <w:r w:rsidR="00345814" w:rsidRPr="00751358">
        <w:t>完全符合</w:t>
      </w:r>
      <w:r w:rsidR="00345814" w:rsidRPr="00751358">
        <w:rPr>
          <w:rFonts w:hint="eastAsia"/>
        </w:rPr>
        <w:t>《</w:t>
      </w:r>
      <w:r w:rsidR="00345814" w:rsidRPr="00751358">
        <w:t>公约</w:t>
      </w:r>
      <w:r w:rsidR="00345814" w:rsidRPr="00751358">
        <w:rPr>
          <w:rFonts w:hint="eastAsia"/>
        </w:rPr>
        <w:t>》</w:t>
      </w:r>
      <w:r w:rsidR="00345814" w:rsidRPr="00751358">
        <w:t>的所有规定</w:t>
      </w:r>
      <w:r w:rsidR="00345814" w:rsidRPr="00751358">
        <w:rPr>
          <w:rFonts w:hint="eastAsia"/>
        </w:rPr>
        <w:t>，确保</w:t>
      </w:r>
      <w:r w:rsidR="00345814" w:rsidRPr="00751358">
        <w:t>其有效</w:t>
      </w:r>
      <w:r w:rsidR="00345814" w:rsidRPr="00751358">
        <w:rPr>
          <w:rFonts w:hint="eastAsia"/>
        </w:rPr>
        <w:t>适用</w:t>
      </w:r>
      <w:r w:rsidR="00345814" w:rsidRPr="00D06320">
        <w:rPr>
          <w:rFonts w:ascii="Arial" w:hAnsi="Arial" w:cs="Arial" w:hint="eastAsia"/>
          <w:color w:val="333333"/>
        </w:rPr>
        <w:t>。</w:t>
      </w:r>
    </w:p>
    <w:p w:rsidR="00345814" w:rsidRPr="00D06320" w:rsidRDefault="00345814" w:rsidP="00F8795F">
      <w:pPr>
        <w:pStyle w:val="H23GC"/>
      </w:pPr>
      <w:r w:rsidRPr="00D06320">
        <w:tab/>
      </w:r>
      <w:r w:rsidRPr="00D06320">
        <w:tab/>
      </w:r>
      <w:r w:rsidRPr="00D06320">
        <w:t>强迫失踪的定义和刑事定罪</w:t>
      </w:r>
      <w:r>
        <w:t>(</w:t>
      </w:r>
      <w:r w:rsidRPr="00D06320">
        <w:t>第</w:t>
      </w:r>
      <w:r w:rsidRPr="00D06320">
        <w:rPr>
          <w:rFonts w:hint="eastAsia"/>
        </w:rPr>
        <w:t>一条至第七</w:t>
      </w:r>
      <w:r w:rsidRPr="00D06320">
        <w:t>条</w:t>
      </w:r>
      <w:r>
        <w:t>)</w:t>
      </w:r>
    </w:p>
    <w:p w:rsidR="00345814" w:rsidRPr="00751358" w:rsidRDefault="00F8795F" w:rsidP="00751358">
      <w:pPr>
        <w:pStyle w:val="SingleTxtGC"/>
      </w:pPr>
      <w:r w:rsidRPr="00751358">
        <w:t>1</w:t>
      </w:r>
      <w:r w:rsidR="00345814" w:rsidRPr="00751358">
        <w:t>0.</w:t>
      </w:r>
      <w:r w:rsidR="00751358">
        <w:rPr>
          <w:rFonts w:hint="eastAsia"/>
        </w:rPr>
        <w:t xml:space="preserve">  </w:t>
      </w:r>
      <w:r w:rsidR="00345814" w:rsidRPr="00751358">
        <w:t>委员会注意到缔约国代表团的声明，强迫失踪被认为是一</w:t>
      </w:r>
      <w:r w:rsidR="00345814" w:rsidRPr="00751358">
        <w:rPr>
          <w:rFonts w:hint="eastAsia"/>
        </w:rPr>
        <w:t>项</w:t>
      </w:r>
      <w:r w:rsidRPr="00751358">
        <w:rPr>
          <w:rFonts w:hint="eastAsia"/>
        </w:rPr>
        <w:t>“</w:t>
      </w:r>
      <w:r w:rsidR="00345814" w:rsidRPr="00751358">
        <w:t>明显</w:t>
      </w:r>
      <w:r w:rsidR="00345814" w:rsidRPr="00751358">
        <w:rPr>
          <w:rFonts w:hint="eastAsia"/>
        </w:rPr>
        <w:t>非法</w:t>
      </w:r>
      <w:r w:rsidRPr="00751358">
        <w:rPr>
          <w:rFonts w:hint="eastAsia"/>
        </w:rPr>
        <w:t>”</w:t>
      </w:r>
      <w:r w:rsidR="00345814" w:rsidRPr="00751358">
        <w:t>行为。然而，适当的</w:t>
      </w:r>
      <w:r w:rsidR="00345814" w:rsidRPr="00751358">
        <w:rPr>
          <w:rFonts w:hint="eastAsia"/>
        </w:rPr>
        <w:t>做法是</w:t>
      </w:r>
      <w:r w:rsidR="00345814" w:rsidRPr="00751358">
        <w:t>，通过</w:t>
      </w:r>
      <w:r w:rsidR="00345814" w:rsidRPr="00751358">
        <w:rPr>
          <w:rFonts w:hint="eastAsia"/>
        </w:rPr>
        <w:t>一项</w:t>
      </w:r>
      <w:r w:rsidR="00345814" w:rsidRPr="00751358">
        <w:t>具体法律</w:t>
      </w:r>
      <w:r w:rsidR="00345814" w:rsidRPr="00751358">
        <w:rPr>
          <w:rFonts w:hint="eastAsia"/>
        </w:rPr>
        <w:t>规定</w:t>
      </w:r>
      <w:r w:rsidR="00345814" w:rsidRPr="00751358">
        <w:t>在特殊情况下，</w:t>
      </w:r>
      <w:r w:rsidR="00345814" w:rsidRPr="00751358">
        <w:rPr>
          <w:rFonts w:hint="eastAsia"/>
        </w:rPr>
        <w:t>不论是处于战争状态或受到战争威胁、国内政治动乱或总统通过</w:t>
      </w:r>
      <w:r w:rsidR="00345814" w:rsidRPr="00751358">
        <w:t>特别权力</w:t>
      </w:r>
      <w:r w:rsidR="00345814" w:rsidRPr="00751358">
        <w:rPr>
          <w:rFonts w:hint="eastAsia"/>
        </w:rPr>
        <w:t>宣布的</w:t>
      </w:r>
      <w:r w:rsidR="00345814" w:rsidRPr="00751358">
        <w:t>任何其他紧急状态</w:t>
      </w:r>
      <w:r w:rsidR="00345814" w:rsidRPr="00751358">
        <w:rPr>
          <w:rFonts w:hint="eastAsia"/>
        </w:rPr>
        <w:t>，均</w:t>
      </w:r>
      <w:r w:rsidR="00345814" w:rsidRPr="00751358">
        <w:t>绝对禁止强迫失踪</w:t>
      </w:r>
      <w:r w:rsidR="00345814" w:rsidRPr="00751358">
        <w:rPr>
          <w:rFonts w:hint="eastAsia"/>
        </w:rPr>
        <w:t>。</w:t>
      </w:r>
    </w:p>
    <w:p w:rsidR="00345814" w:rsidRPr="00DE088C" w:rsidRDefault="00F8795F" w:rsidP="00751358">
      <w:pPr>
        <w:pStyle w:val="SingleTxtGC"/>
        <w:rPr>
          <w:rFonts w:eastAsia="SimHei"/>
        </w:rPr>
      </w:pPr>
      <w:r w:rsidRPr="00DE088C">
        <w:rPr>
          <w:rFonts w:eastAsia="SimHei"/>
        </w:rPr>
        <w:t>11</w:t>
      </w:r>
      <w:r w:rsidR="00345814" w:rsidRPr="00DE088C">
        <w:rPr>
          <w:rFonts w:eastAsia="SimHei"/>
        </w:rPr>
        <w:t>.</w:t>
      </w:r>
      <w:r w:rsidR="00751358" w:rsidRPr="00DE088C">
        <w:rPr>
          <w:rFonts w:eastAsia="SimHei" w:hint="eastAsia"/>
        </w:rPr>
        <w:t xml:space="preserve">  </w:t>
      </w:r>
      <w:r w:rsidR="00345814" w:rsidRPr="00DE088C">
        <w:rPr>
          <w:rFonts w:eastAsia="SimHei"/>
        </w:rPr>
        <w:t>委员会建议缔约国通过一项规定，明确</w:t>
      </w:r>
      <w:r w:rsidR="00345814" w:rsidRPr="00DE088C">
        <w:rPr>
          <w:rFonts w:eastAsia="SimHei" w:hint="eastAsia"/>
        </w:rPr>
        <w:t>申明《公约》第一条所述的所有</w:t>
      </w:r>
      <w:r w:rsidR="00345814" w:rsidRPr="00DE088C">
        <w:rPr>
          <w:rFonts w:eastAsia="SimHei"/>
        </w:rPr>
        <w:t>特殊情况</w:t>
      </w:r>
      <w:r w:rsidR="00345814" w:rsidRPr="00DE088C">
        <w:rPr>
          <w:rFonts w:eastAsia="SimHei" w:hint="eastAsia"/>
        </w:rPr>
        <w:t>均不得用来作为强迫失踪辩护的理由。</w:t>
      </w:r>
    </w:p>
    <w:p w:rsidR="00345814" w:rsidRPr="00751358" w:rsidRDefault="00F8795F" w:rsidP="00751358">
      <w:pPr>
        <w:pStyle w:val="SingleTxtGC"/>
      </w:pPr>
      <w:r w:rsidRPr="00751358">
        <w:t>12</w:t>
      </w:r>
      <w:r w:rsidR="00345814" w:rsidRPr="00751358">
        <w:t>.</w:t>
      </w:r>
      <w:r w:rsidR="00751358">
        <w:rPr>
          <w:rFonts w:hint="eastAsia"/>
        </w:rPr>
        <w:t xml:space="preserve">  </w:t>
      </w:r>
      <w:r w:rsidR="00345814" w:rsidRPr="00751358">
        <w:t>委员会注意到缔约国</w:t>
      </w:r>
      <w:r w:rsidR="00345814" w:rsidRPr="00751358">
        <w:rPr>
          <w:rFonts w:hint="eastAsia"/>
        </w:rPr>
        <w:t>的下一立场：它</w:t>
      </w:r>
      <w:r w:rsidR="00345814" w:rsidRPr="00751358">
        <w:t>认为，</w:t>
      </w:r>
      <w:r w:rsidRPr="00751358">
        <w:rPr>
          <w:rFonts w:hint="eastAsia"/>
        </w:rPr>
        <w:t>“</w:t>
      </w:r>
      <w:r w:rsidR="00345814" w:rsidRPr="00751358">
        <w:rPr>
          <w:rFonts w:hint="eastAsia"/>
        </w:rPr>
        <w:t>得不到</w:t>
      </w:r>
      <w:r w:rsidR="00345814" w:rsidRPr="00751358">
        <w:t>法律保护</w:t>
      </w:r>
      <w:r w:rsidRPr="00751358">
        <w:rPr>
          <w:rFonts w:hint="eastAsia"/>
        </w:rPr>
        <w:t>”</w:t>
      </w:r>
      <w:r w:rsidR="00345814" w:rsidRPr="00751358">
        <w:rPr>
          <w:rFonts w:hint="eastAsia"/>
        </w:rPr>
        <w:t>是</w:t>
      </w:r>
      <w:r w:rsidR="00345814" w:rsidRPr="00751358">
        <w:t>强迫失踪</w:t>
      </w:r>
      <w:r w:rsidR="00345814" w:rsidRPr="00751358">
        <w:rPr>
          <w:rFonts w:hint="eastAsia"/>
        </w:rPr>
        <w:t>的一个组成要素</w:t>
      </w:r>
      <w:r w:rsidR="00345814" w:rsidRPr="00751358">
        <w:t>。委员会</w:t>
      </w:r>
      <w:r w:rsidR="00345814" w:rsidRPr="00751358">
        <w:rPr>
          <w:rFonts w:hint="eastAsia"/>
        </w:rPr>
        <w:t>担心</w:t>
      </w:r>
      <w:r w:rsidR="00345814" w:rsidRPr="00751358">
        <w:t>的</w:t>
      </w:r>
      <w:r w:rsidR="00345814" w:rsidRPr="00751358">
        <w:rPr>
          <w:rFonts w:hint="eastAsia"/>
        </w:rPr>
        <w:t>是，第</w:t>
      </w:r>
      <w:r w:rsidRPr="00751358">
        <w:t>736</w:t>
      </w:r>
      <w:r w:rsidR="00345814" w:rsidRPr="00751358">
        <w:t>号法案规定强迫失踪为一</w:t>
      </w:r>
      <w:r w:rsidR="00345814" w:rsidRPr="00751358">
        <w:rPr>
          <w:rFonts w:hint="eastAsia"/>
        </w:rPr>
        <w:t>项单独罪行</w:t>
      </w:r>
      <w:r w:rsidR="00345814" w:rsidRPr="00751358">
        <w:t>，强迫失踪</w:t>
      </w:r>
      <w:r w:rsidR="00345814" w:rsidRPr="00751358">
        <w:rPr>
          <w:rFonts w:hint="eastAsia"/>
        </w:rPr>
        <w:t>定义所采用的</w:t>
      </w:r>
      <w:r w:rsidRPr="00751358">
        <w:rPr>
          <w:rFonts w:hint="eastAsia"/>
        </w:rPr>
        <w:t>“</w:t>
      </w:r>
      <w:r w:rsidR="00345814" w:rsidRPr="00751358">
        <w:rPr>
          <w:rFonts w:hint="eastAsia"/>
        </w:rPr>
        <w:t>得不到</w:t>
      </w:r>
      <w:r w:rsidR="00345814" w:rsidRPr="00751358">
        <w:t>法律保护的条件</w:t>
      </w:r>
      <w:r w:rsidRPr="00751358">
        <w:rPr>
          <w:rFonts w:hint="eastAsia"/>
        </w:rPr>
        <w:t>”</w:t>
      </w:r>
      <w:r w:rsidR="00345814" w:rsidRPr="00751358">
        <w:rPr>
          <w:rFonts w:hint="eastAsia"/>
        </w:rPr>
        <w:t>与《</w:t>
      </w:r>
      <w:r w:rsidR="00345814" w:rsidRPr="00751358">
        <w:t>公约</w:t>
      </w:r>
      <w:r w:rsidR="00345814" w:rsidRPr="00751358">
        <w:rPr>
          <w:rFonts w:hint="eastAsia"/>
        </w:rPr>
        <w:t>》</w:t>
      </w:r>
      <w:r w:rsidR="00345814" w:rsidRPr="00751358">
        <w:t>第</w:t>
      </w:r>
      <w:r w:rsidR="00345814" w:rsidRPr="00751358">
        <w:rPr>
          <w:rFonts w:hint="eastAsia"/>
        </w:rPr>
        <w:t>二</w:t>
      </w:r>
      <w:r w:rsidR="00345814" w:rsidRPr="00751358">
        <w:t>条</w:t>
      </w:r>
      <w:r w:rsidR="00345814" w:rsidRPr="00751358">
        <w:rPr>
          <w:rFonts w:hint="eastAsia"/>
        </w:rPr>
        <w:t>的案文的立场不同</w:t>
      </w:r>
      <w:r w:rsidR="00345814" w:rsidRPr="00751358">
        <w:t>，它引入了模糊的</w:t>
      </w:r>
      <w:r w:rsidR="00345814" w:rsidRPr="00751358">
        <w:rPr>
          <w:rFonts w:hint="eastAsia"/>
        </w:rPr>
        <w:t>表述</w:t>
      </w:r>
      <w:r w:rsidR="00345814" w:rsidRPr="00751358">
        <w:t>，如</w:t>
      </w:r>
      <w:r w:rsidRPr="00751358">
        <w:rPr>
          <w:rFonts w:hint="eastAsia"/>
        </w:rPr>
        <w:t>“</w:t>
      </w:r>
      <w:r w:rsidR="00345814" w:rsidRPr="00751358">
        <w:t>这些</w:t>
      </w:r>
      <w:r w:rsidR="00345814" w:rsidRPr="00751358">
        <w:rPr>
          <w:rFonts w:hint="eastAsia"/>
        </w:rPr>
        <w:t>行动引起</w:t>
      </w:r>
      <w:r w:rsidR="00345814" w:rsidRPr="00751358">
        <w:t>他的失踪，</w:t>
      </w:r>
      <w:r w:rsidR="00345814" w:rsidRPr="00751358">
        <w:rPr>
          <w:rFonts w:hint="eastAsia"/>
        </w:rPr>
        <w:t>并</w:t>
      </w:r>
      <w:r w:rsidR="00345814" w:rsidRPr="00751358">
        <w:t>拒绝承认</w:t>
      </w:r>
      <w:r w:rsidRPr="00751358">
        <w:rPr>
          <w:rFonts w:hint="eastAsia"/>
        </w:rPr>
        <w:t>……”</w:t>
      </w:r>
      <w:r w:rsidR="00345814" w:rsidRPr="00751358">
        <w:t>，这</w:t>
      </w:r>
      <w:r w:rsidR="00345814" w:rsidRPr="00751358">
        <w:rPr>
          <w:rFonts w:hint="eastAsia"/>
        </w:rPr>
        <w:t>些表述均未出现在《</w:t>
      </w:r>
      <w:r w:rsidR="00345814" w:rsidRPr="00751358">
        <w:t>公约</w:t>
      </w:r>
      <w:r w:rsidR="00345814" w:rsidRPr="00751358">
        <w:rPr>
          <w:rFonts w:hint="eastAsia"/>
        </w:rPr>
        <w:t>》</w:t>
      </w:r>
      <w:r w:rsidR="00345814" w:rsidRPr="00751358">
        <w:t>第</w:t>
      </w:r>
      <w:r w:rsidR="00345814" w:rsidRPr="00751358">
        <w:rPr>
          <w:rFonts w:hint="eastAsia"/>
        </w:rPr>
        <w:t>二</w:t>
      </w:r>
      <w:r w:rsidR="00345814" w:rsidRPr="00751358">
        <w:t>条</w:t>
      </w:r>
      <w:r w:rsidR="00345814" w:rsidRPr="00751358">
        <w:rPr>
          <w:rFonts w:hint="eastAsia"/>
        </w:rPr>
        <w:t>。</w:t>
      </w:r>
    </w:p>
    <w:p w:rsidR="00345814" w:rsidRPr="00DE088C" w:rsidRDefault="00F8795F" w:rsidP="00751358">
      <w:pPr>
        <w:pStyle w:val="SingleTxtGC"/>
        <w:rPr>
          <w:rFonts w:eastAsia="SimHei" w:hint="eastAsia"/>
        </w:rPr>
      </w:pPr>
      <w:r w:rsidRPr="00DE088C">
        <w:rPr>
          <w:rFonts w:eastAsia="SimHei"/>
        </w:rPr>
        <w:t>13</w:t>
      </w:r>
      <w:r w:rsidR="00345814" w:rsidRPr="00DE088C">
        <w:rPr>
          <w:rFonts w:eastAsia="SimHei"/>
        </w:rPr>
        <w:t>.</w:t>
      </w:r>
      <w:r w:rsidR="00751358" w:rsidRPr="00DE088C">
        <w:rPr>
          <w:rFonts w:eastAsia="SimHei" w:hint="eastAsia"/>
        </w:rPr>
        <w:t xml:space="preserve">  </w:t>
      </w:r>
      <w:r w:rsidR="00345814" w:rsidRPr="00DE088C">
        <w:rPr>
          <w:rFonts w:eastAsia="SimHei" w:hint="eastAsia"/>
        </w:rPr>
        <w:t>委员会建议缔约国根据《公约》第二条界定强迫失踪罪，将其作为单独罪行，避免在句中改变立场，从而改变案文或采用新的表述，以确保避免将强迫失踪的定义理解为，要将此种行为定为罪行还须具有故意的因素。</w:t>
      </w:r>
    </w:p>
    <w:p w:rsidR="00345814" w:rsidRPr="00751358" w:rsidRDefault="00F8795F" w:rsidP="00751358">
      <w:pPr>
        <w:pStyle w:val="SingleTxtGC"/>
        <w:rPr>
          <w:lang w:val="fr-CH"/>
        </w:rPr>
      </w:pPr>
      <w:r w:rsidRPr="00751358">
        <w:t>14</w:t>
      </w:r>
      <w:r w:rsidR="00345814" w:rsidRPr="00751358">
        <w:t>.</w:t>
      </w:r>
      <w:r w:rsidR="00751358">
        <w:rPr>
          <w:rFonts w:hint="eastAsia"/>
        </w:rPr>
        <w:t xml:space="preserve">  </w:t>
      </w:r>
      <w:r w:rsidR="00345814" w:rsidRPr="00751358">
        <w:t>委员会赞扬缔约国，在其</w:t>
      </w:r>
      <w:r w:rsidR="00345814" w:rsidRPr="00751358">
        <w:rPr>
          <w:rFonts w:hint="eastAsia"/>
        </w:rPr>
        <w:t>法律</w:t>
      </w:r>
      <w:r w:rsidR="00345814" w:rsidRPr="00751358">
        <w:t>中</w:t>
      </w:r>
      <w:r w:rsidR="00345814" w:rsidRPr="00751358">
        <w:rPr>
          <w:rFonts w:hint="eastAsia"/>
        </w:rPr>
        <w:t>将</w:t>
      </w:r>
      <w:r w:rsidR="00345814" w:rsidRPr="00751358">
        <w:t>强迫失踪</w:t>
      </w:r>
      <w:r w:rsidR="00345814" w:rsidRPr="00751358">
        <w:rPr>
          <w:rFonts w:hint="eastAsia"/>
        </w:rPr>
        <w:t>界定</w:t>
      </w:r>
      <w:r w:rsidR="00345814" w:rsidRPr="00751358">
        <w:t>为</w:t>
      </w:r>
      <w:r w:rsidR="00345814" w:rsidRPr="00751358">
        <w:rPr>
          <w:rFonts w:hint="eastAsia"/>
        </w:rPr>
        <w:t>危害</w:t>
      </w:r>
      <w:r w:rsidR="00345814" w:rsidRPr="00751358">
        <w:t>人类罪，</w:t>
      </w:r>
      <w:r w:rsidR="00345814" w:rsidRPr="00751358">
        <w:rPr>
          <w:rFonts w:hint="eastAsia"/>
        </w:rPr>
        <w:t>不论这种罪行是</w:t>
      </w:r>
      <w:r w:rsidR="00345814" w:rsidRPr="00751358">
        <w:t>在战争</w:t>
      </w:r>
      <w:r w:rsidR="00345814" w:rsidRPr="00751358">
        <w:rPr>
          <w:rFonts w:hint="eastAsia"/>
        </w:rPr>
        <w:t>时</w:t>
      </w:r>
      <w:r w:rsidR="00345814" w:rsidRPr="00751358">
        <w:t>期，</w:t>
      </w:r>
      <w:r w:rsidR="00345814" w:rsidRPr="00751358">
        <w:rPr>
          <w:rFonts w:hint="eastAsia"/>
        </w:rPr>
        <w:t>还</w:t>
      </w:r>
      <w:r w:rsidR="00345814" w:rsidRPr="00751358">
        <w:t>是在和平时期犯下</w:t>
      </w:r>
      <w:r w:rsidR="00345814" w:rsidRPr="00751358">
        <w:rPr>
          <w:rFonts w:hint="eastAsia"/>
        </w:rPr>
        <w:t>的</w:t>
      </w:r>
      <w:r w:rsidR="00345814" w:rsidRPr="00751358">
        <w:t>。然而，委员会注意到，</w:t>
      </w:r>
      <w:r w:rsidR="00345814" w:rsidRPr="00751358">
        <w:rPr>
          <w:rFonts w:hint="eastAsia"/>
        </w:rPr>
        <w:t>根据</w:t>
      </w:r>
      <w:r w:rsidR="00345814" w:rsidRPr="00751358">
        <w:t>法国</w:t>
      </w:r>
      <w:r w:rsidR="00345814" w:rsidRPr="00751358">
        <w:rPr>
          <w:rFonts w:hint="eastAsia"/>
        </w:rPr>
        <w:t>《</w:t>
      </w:r>
      <w:r w:rsidR="00345814" w:rsidRPr="00751358">
        <w:t>刑法</w:t>
      </w:r>
      <w:r w:rsidR="00345814" w:rsidRPr="00751358">
        <w:rPr>
          <w:rFonts w:hint="eastAsia"/>
        </w:rPr>
        <w:t>》</w:t>
      </w:r>
      <w:r w:rsidR="00345814" w:rsidRPr="00751358">
        <w:t>第</w:t>
      </w:r>
      <w:r w:rsidRPr="00751358">
        <w:t>212</w:t>
      </w:r>
      <w:r w:rsidR="00345814" w:rsidRPr="00751358">
        <w:t>-</w:t>
      </w:r>
      <w:r w:rsidRPr="00751358">
        <w:t>1</w:t>
      </w:r>
      <w:r w:rsidR="00345814" w:rsidRPr="00751358">
        <w:rPr>
          <w:rFonts w:hint="eastAsia"/>
        </w:rPr>
        <w:t>条</w:t>
      </w:r>
      <w:r w:rsidR="00345814" w:rsidRPr="00751358">
        <w:rPr>
          <w:rFonts w:hint="eastAsia"/>
        </w:rPr>
        <w:t>(</w:t>
      </w:r>
      <w:r w:rsidRPr="00751358">
        <w:t>al</w:t>
      </w:r>
      <w:r w:rsidR="00345814" w:rsidRPr="00751358">
        <w:t>.</w:t>
      </w:r>
      <w:r w:rsidRPr="00751358">
        <w:t>9</w:t>
      </w:r>
      <w:r w:rsidR="00345814" w:rsidRPr="00751358">
        <w:rPr>
          <w:rFonts w:hint="eastAsia"/>
        </w:rPr>
        <w:t>)</w:t>
      </w:r>
      <w:r w:rsidR="00345814" w:rsidRPr="00751358">
        <w:t>的定义，</w:t>
      </w:r>
      <w:r w:rsidR="00345814" w:rsidRPr="00751358">
        <w:rPr>
          <w:rFonts w:hint="eastAsia"/>
        </w:rPr>
        <w:t>这种罪行必须是通过</w:t>
      </w:r>
      <w:r w:rsidRPr="00751358">
        <w:rPr>
          <w:rFonts w:hint="eastAsia"/>
        </w:rPr>
        <w:t>“</w:t>
      </w:r>
      <w:r w:rsidR="00345814" w:rsidRPr="00751358">
        <w:t>协调一致的计划</w:t>
      </w:r>
      <w:r w:rsidRPr="00751358">
        <w:rPr>
          <w:rFonts w:hint="eastAsia"/>
        </w:rPr>
        <w:t>”</w:t>
      </w:r>
      <w:r w:rsidR="00345814" w:rsidRPr="00751358">
        <w:rPr>
          <w:rFonts w:hint="eastAsia"/>
        </w:rPr>
        <w:t>犯下的</w:t>
      </w:r>
      <w:r w:rsidR="00345814" w:rsidRPr="00751358">
        <w:t>，</w:t>
      </w:r>
      <w:r w:rsidR="00345814" w:rsidRPr="00751358">
        <w:rPr>
          <w:rFonts w:hint="eastAsia"/>
        </w:rPr>
        <w:t>但《公约》</w:t>
      </w:r>
      <w:r w:rsidR="00345814" w:rsidRPr="00751358">
        <w:t>第</w:t>
      </w:r>
      <w:r w:rsidR="00345814" w:rsidRPr="00751358">
        <w:rPr>
          <w:rFonts w:hint="eastAsia"/>
        </w:rPr>
        <w:t>五</w:t>
      </w:r>
      <w:r w:rsidR="00345814" w:rsidRPr="00751358">
        <w:t>条和其他国际文书，包括</w:t>
      </w:r>
      <w:r w:rsidR="00345814" w:rsidRPr="00751358">
        <w:rPr>
          <w:rFonts w:hint="eastAsia"/>
        </w:rPr>
        <w:t>《</w:t>
      </w:r>
      <w:r w:rsidR="00345814" w:rsidRPr="00751358">
        <w:t>国际刑事法院罗马规约</w:t>
      </w:r>
      <w:r w:rsidR="00345814" w:rsidRPr="00751358">
        <w:rPr>
          <w:rFonts w:hint="eastAsia"/>
        </w:rPr>
        <w:t>》</w:t>
      </w:r>
      <w:r w:rsidR="00345814" w:rsidRPr="00751358">
        <w:t>第</w:t>
      </w:r>
      <w:r w:rsidR="00345814" w:rsidRPr="00751358">
        <w:rPr>
          <w:rFonts w:hint="eastAsia"/>
        </w:rPr>
        <w:t>七</w:t>
      </w:r>
      <w:r w:rsidR="00345814" w:rsidRPr="00751358">
        <w:t>条</w:t>
      </w:r>
      <w:r w:rsidR="00345814" w:rsidRPr="00751358">
        <w:rPr>
          <w:rFonts w:hint="eastAsia"/>
        </w:rPr>
        <w:t>均未规定这种条件。</w:t>
      </w:r>
    </w:p>
    <w:p w:rsidR="00345814" w:rsidRPr="00DE088C" w:rsidRDefault="00F8795F" w:rsidP="00751358">
      <w:pPr>
        <w:pStyle w:val="SingleTxtGC"/>
        <w:rPr>
          <w:rFonts w:eastAsia="SimHei" w:hint="eastAsia"/>
        </w:rPr>
      </w:pPr>
      <w:r w:rsidRPr="00DE088C">
        <w:rPr>
          <w:rFonts w:eastAsia="SimHei"/>
        </w:rPr>
        <w:t>15</w:t>
      </w:r>
      <w:r w:rsidR="00345814" w:rsidRPr="00DE088C">
        <w:rPr>
          <w:rFonts w:eastAsia="SimHei"/>
        </w:rPr>
        <w:t>.</w:t>
      </w:r>
      <w:r w:rsidR="00751358" w:rsidRPr="00DE088C">
        <w:rPr>
          <w:rFonts w:eastAsia="SimHei" w:hint="eastAsia"/>
        </w:rPr>
        <w:t xml:space="preserve">  </w:t>
      </w:r>
      <w:r w:rsidR="00345814" w:rsidRPr="00DE088C">
        <w:rPr>
          <w:rFonts w:eastAsia="SimHei"/>
        </w:rPr>
        <w:t>委员会建议缔约国审查其</w:t>
      </w:r>
      <w:r w:rsidR="00345814" w:rsidRPr="00DE088C">
        <w:rPr>
          <w:rFonts w:eastAsia="SimHei" w:hint="eastAsia"/>
        </w:rPr>
        <w:t>关于将</w:t>
      </w:r>
      <w:r w:rsidR="00345814" w:rsidRPr="00DE088C">
        <w:rPr>
          <w:rFonts w:eastAsia="SimHei"/>
        </w:rPr>
        <w:t>强迫失踪作为危害人类罪</w:t>
      </w:r>
      <w:r w:rsidR="00345814" w:rsidRPr="00DE088C">
        <w:rPr>
          <w:rFonts w:eastAsia="SimHei" w:hint="eastAsia"/>
        </w:rPr>
        <w:t>的刑法，并</w:t>
      </w:r>
      <w:r w:rsidR="00345814" w:rsidRPr="00DE088C">
        <w:rPr>
          <w:rFonts w:eastAsia="SimHei"/>
        </w:rPr>
        <w:t>删除</w:t>
      </w:r>
      <w:r w:rsidRPr="00DE088C">
        <w:rPr>
          <w:rFonts w:eastAsia="SimHei" w:hint="eastAsia"/>
        </w:rPr>
        <w:t>“</w:t>
      </w:r>
      <w:r w:rsidR="00345814" w:rsidRPr="00DE088C">
        <w:rPr>
          <w:rFonts w:eastAsia="SimHei"/>
        </w:rPr>
        <w:t>协调一致的计划</w:t>
      </w:r>
      <w:r w:rsidRPr="00DE088C">
        <w:rPr>
          <w:rFonts w:eastAsia="SimHei" w:hint="eastAsia"/>
        </w:rPr>
        <w:t>”</w:t>
      </w:r>
      <w:r w:rsidR="00345814" w:rsidRPr="00DE088C">
        <w:rPr>
          <w:rFonts w:eastAsia="SimHei"/>
        </w:rPr>
        <w:t>，以确保</w:t>
      </w:r>
      <w:r w:rsidR="00345814" w:rsidRPr="00DE088C">
        <w:rPr>
          <w:rFonts w:eastAsia="SimHei" w:hint="eastAsia"/>
        </w:rPr>
        <w:t>符合《公约》</w:t>
      </w:r>
      <w:r w:rsidR="00345814" w:rsidRPr="00DE088C">
        <w:rPr>
          <w:rFonts w:eastAsia="SimHei"/>
        </w:rPr>
        <w:t>第</w:t>
      </w:r>
      <w:r w:rsidR="00345814" w:rsidRPr="00DE088C">
        <w:rPr>
          <w:rFonts w:eastAsia="SimHei" w:hint="eastAsia"/>
        </w:rPr>
        <w:t>五</w:t>
      </w:r>
      <w:r w:rsidR="00345814" w:rsidRPr="00DE088C">
        <w:rPr>
          <w:rFonts w:eastAsia="SimHei"/>
        </w:rPr>
        <w:t>条以及</w:t>
      </w:r>
      <w:r w:rsidR="00345814" w:rsidRPr="00DE088C">
        <w:rPr>
          <w:rFonts w:eastAsia="SimHei" w:hint="eastAsia"/>
        </w:rPr>
        <w:t>适用的</w:t>
      </w:r>
      <w:r w:rsidR="00345814" w:rsidRPr="00DE088C">
        <w:rPr>
          <w:rFonts w:eastAsia="SimHei"/>
        </w:rPr>
        <w:t>国际法，避免</w:t>
      </w:r>
      <w:r w:rsidR="00345814" w:rsidRPr="00DE088C">
        <w:rPr>
          <w:rFonts w:eastAsia="SimHei" w:hint="eastAsia"/>
        </w:rPr>
        <w:t>为</w:t>
      </w:r>
      <w:r w:rsidR="00345814" w:rsidRPr="00DE088C">
        <w:rPr>
          <w:rFonts w:eastAsia="SimHei"/>
        </w:rPr>
        <w:t>强迫失踪案件的起诉</w:t>
      </w:r>
      <w:r w:rsidR="00345814" w:rsidRPr="00DE088C">
        <w:rPr>
          <w:rFonts w:eastAsia="SimHei" w:hint="eastAsia"/>
        </w:rPr>
        <w:t>另外增加</w:t>
      </w:r>
      <w:r w:rsidR="00345814" w:rsidRPr="00DE088C">
        <w:rPr>
          <w:rFonts w:eastAsia="SimHei"/>
        </w:rPr>
        <w:t>一个条件</w:t>
      </w:r>
      <w:r w:rsidR="00345814" w:rsidRPr="00DE088C">
        <w:rPr>
          <w:rFonts w:eastAsia="SimHei" w:hint="eastAsia"/>
        </w:rPr>
        <w:t>。</w:t>
      </w:r>
    </w:p>
    <w:p w:rsidR="00345814" w:rsidRPr="00D06320" w:rsidRDefault="00F8795F" w:rsidP="00F8795F">
      <w:pPr>
        <w:pStyle w:val="SingleTxtGC"/>
      </w:pPr>
      <w:r>
        <w:t>16</w:t>
      </w:r>
      <w:r w:rsidR="00345814">
        <w:t>.</w:t>
      </w:r>
      <w:r w:rsidR="00345814" w:rsidRPr="00D06320">
        <w:t xml:space="preserve"> </w:t>
      </w:r>
      <w:r>
        <w:rPr>
          <w:rFonts w:hint="eastAsia"/>
        </w:rPr>
        <w:t xml:space="preserve"> </w:t>
      </w:r>
      <w:r w:rsidR="00345814" w:rsidRPr="00751358">
        <w:t>委员会注意到缔约国</w:t>
      </w:r>
      <w:r w:rsidR="00345814" w:rsidRPr="00751358">
        <w:rPr>
          <w:rFonts w:hint="eastAsia"/>
        </w:rPr>
        <w:t>的立场</w:t>
      </w:r>
      <w:r w:rsidR="00345814" w:rsidRPr="00751358">
        <w:t>，</w:t>
      </w:r>
      <w:r w:rsidR="00345814" w:rsidRPr="00751358">
        <w:rPr>
          <w:rFonts w:hint="eastAsia"/>
        </w:rPr>
        <w:t>即《</w:t>
      </w:r>
      <w:r w:rsidR="00345814" w:rsidRPr="00751358">
        <w:t>公约</w:t>
      </w:r>
      <w:r w:rsidR="00345814" w:rsidRPr="00751358">
        <w:rPr>
          <w:rFonts w:hint="eastAsia"/>
        </w:rPr>
        <w:t>》</w:t>
      </w:r>
      <w:r w:rsidR="00345814" w:rsidRPr="00751358">
        <w:t>第</w:t>
      </w:r>
      <w:r w:rsidR="00345814" w:rsidRPr="00751358">
        <w:rPr>
          <w:rFonts w:hint="eastAsia"/>
        </w:rPr>
        <w:t>六</w:t>
      </w:r>
      <w:r w:rsidR="00345814" w:rsidRPr="00751358">
        <w:t>条第</w:t>
      </w:r>
      <w:r w:rsidR="00345814" w:rsidRPr="00751358">
        <w:rPr>
          <w:rFonts w:hint="eastAsia"/>
        </w:rPr>
        <w:t>一</w:t>
      </w:r>
      <w:r w:rsidR="00345814" w:rsidRPr="00751358">
        <w:t>款</w:t>
      </w:r>
      <w:r w:rsidR="00345814" w:rsidRPr="00751358">
        <w:rPr>
          <w:rFonts w:hint="eastAsia"/>
        </w:rPr>
        <w:t>未明确规定</w:t>
      </w:r>
      <w:r w:rsidR="00345814" w:rsidRPr="00751358">
        <w:t>必要的措施</w:t>
      </w:r>
      <w:r w:rsidR="00345814" w:rsidRPr="00751358">
        <w:rPr>
          <w:rFonts w:hint="eastAsia"/>
        </w:rPr>
        <w:t>，以追究上级官员的</w:t>
      </w:r>
      <w:r w:rsidR="00345814" w:rsidRPr="00751358">
        <w:t>刑事责任。委员会指出，法国</w:t>
      </w:r>
      <w:r w:rsidR="00345814" w:rsidRPr="00751358">
        <w:rPr>
          <w:rFonts w:hint="eastAsia"/>
        </w:rPr>
        <w:t>《</w:t>
      </w:r>
      <w:r w:rsidR="00345814" w:rsidRPr="00751358">
        <w:t>刑法</w:t>
      </w:r>
      <w:r w:rsidR="00345814" w:rsidRPr="00751358">
        <w:rPr>
          <w:rFonts w:hint="eastAsia"/>
        </w:rPr>
        <w:t>》第</w:t>
      </w:r>
      <w:r w:rsidRPr="00751358">
        <w:t>121</w:t>
      </w:r>
      <w:r w:rsidR="00345814" w:rsidRPr="00751358">
        <w:t>-</w:t>
      </w:r>
      <w:r w:rsidRPr="00751358">
        <w:t>4</w:t>
      </w:r>
      <w:r w:rsidR="00345814" w:rsidRPr="00751358">
        <w:rPr>
          <w:rFonts w:hint="eastAsia"/>
        </w:rPr>
        <w:t>、</w:t>
      </w:r>
      <w:r w:rsidRPr="00751358">
        <w:t>121</w:t>
      </w:r>
      <w:r w:rsidR="00345814" w:rsidRPr="00751358">
        <w:t>-</w:t>
      </w:r>
      <w:r w:rsidRPr="00751358">
        <w:t>6</w:t>
      </w:r>
      <w:r w:rsidR="00345814" w:rsidRPr="00751358">
        <w:t>和</w:t>
      </w:r>
      <w:r w:rsidRPr="00751358">
        <w:t>121</w:t>
      </w:r>
      <w:r w:rsidR="00345814" w:rsidRPr="00751358">
        <w:t>-</w:t>
      </w:r>
      <w:r w:rsidRPr="00751358">
        <w:t>7</w:t>
      </w:r>
      <w:r w:rsidR="00345814" w:rsidRPr="00751358">
        <w:rPr>
          <w:rFonts w:hint="eastAsia"/>
        </w:rPr>
        <w:t>条对罪犯</w:t>
      </w:r>
      <w:r w:rsidR="00345814" w:rsidRPr="00751358">
        <w:t>和共犯</w:t>
      </w:r>
      <w:r w:rsidR="00345814" w:rsidRPr="00751358">
        <w:rPr>
          <w:rFonts w:hint="eastAsia"/>
        </w:rPr>
        <w:t>、</w:t>
      </w:r>
      <w:r w:rsidR="00345814" w:rsidRPr="00751358">
        <w:t>未遂</w:t>
      </w:r>
      <w:r w:rsidR="00345814" w:rsidRPr="00751358">
        <w:rPr>
          <w:rFonts w:hint="eastAsia"/>
        </w:rPr>
        <w:t>犯</w:t>
      </w:r>
      <w:r w:rsidR="00345814" w:rsidRPr="00751358">
        <w:t>和共谋</w:t>
      </w:r>
      <w:r w:rsidR="00345814" w:rsidRPr="00751358">
        <w:rPr>
          <w:rFonts w:hint="eastAsia"/>
        </w:rPr>
        <w:t>犯规定同样的</w:t>
      </w:r>
      <w:r w:rsidR="00345814" w:rsidRPr="00751358">
        <w:t>惩罚。然而，考虑到</w:t>
      </w:r>
      <w:r w:rsidR="00345814" w:rsidRPr="00751358">
        <w:rPr>
          <w:rFonts w:hint="eastAsia"/>
        </w:rPr>
        <w:t>就危害</w:t>
      </w:r>
      <w:r w:rsidR="00345814" w:rsidRPr="00751358">
        <w:t>人类罪</w:t>
      </w:r>
      <w:r w:rsidR="00345814" w:rsidRPr="00751358">
        <w:rPr>
          <w:rFonts w:hint="eastAsia"/>
        </w:rPr>
        <w:t>而言，《</w:t>
      </w:r>
      <w:r w:rsidR="00345814" w:rsidRPr="00751358">
        <w:t>刑法</w:t>
      </w:r>
      <w:r w:rsidR="00345814" w:rsidRPr="00751358">
        <w:rPr>
          <w:rFonts w:hint="eastAsia"/>
        </w:rPr>
        <w:t>》还</w:t>
      </w:r>
      <w:r w:rsidR="00345814" w:rsidRPr="00751358">
        <w:t>规定</w:t>
      </w:r>
      <w:r w:rsidR="00345814" w:rsidRPr="00751358">
        <w:rPr>
          <w:rFonts w:hint="eastAsia"/>
        </w:rPr>
        <w:t>追究</w:t>
      </w:r>
      <w:r w:rsidR="00345814" w:rsidRPr="00751358">
        <w:t>上级</w:t>
      </w:r>
      <w:r w:rsidR="00345814" w:rsidRPr="00751358">
        <w:rPr>
          <w:rFonts w:hint="eastAsia"/>
        </w:rPr>
        <w:t>官员</w:t>
      </w:r>
      <w:r w:rsidR="00345814" w:rsidRPr="00751358">
        <w:t>的责任，</w:t>
      </w:r>
      <w:r w:rsidR="00345814" w:rsidRPr="00751358">
        <w:rPr>
          <w:rFonts w:hint="eastAsia"/>
        </w:rPr>
        <w:t>兹</w:t>
      </w:r>
      <w:r w:rsidR="00345814" w:rsidRPr="00751358">
        <w:t>建议</w:t>
      </w:r>
      <w:r w:rsidR="00345814" w:rsidRPr="00751358">
        <w:rPr>
          <w:rFonts w:hint="eastAsia"/>
        </w:rPr>
        <w:t>就</w:t>
      </w:r>
      <w:r w:rsidR="00345814" w:rsidRPr="00751358">
        <w:t>强迫失踪</w:t>
      </w:r>
      <w:r w:rsidR="00345814" w:rsidRPr="00751358">
        <w:rPr>
          <w:rFonts w:hint="eastAsia"/>
        </w:rPr>
        <w:t>这一单独罪行作出同样的规定</w:t>
      </w:r>
      <w:r w:rsidR="00345814" w:rsidRPr="00D06320">
        <w:rPr>
          <w:rFonts w:hint="eastAsia"/>
        </w:rPr>
        <w:t>。</w:t>
      </w:r>
    </w:p>
    <w:p w:rsidR="00345814" w:rsidRPr="00DE088C" w:rsidRDefault="00F8795F" w:rsidP="00F8795F">
      <w:pPr>
        <w:pStyle w:val="SingleTxtGC"/>
        <w:rPr>
          <w:rFonts w:eastAsia="SimHei" w:hint="eastAsia"/>
        </w:rPr>
      </w:pPr>
      <w:r w:rsidRPr="00DE088C">
        <w:rPr>
          <w:rFonts w:eastAsia="SimHei"/>
        </w:rPr>
        <w:t>17</w:t>
      </w:r>
      <w:r w:rsidR="00345814" w:rsidRPr="00DE088C">
        <w:rPr>
          <w:rFonts w:eastAsia="SimHei"/>
        </w:rPr>
        <w:t>.</w:t>
      </w:r>
      <w:r w:rsidR="00345814" w:rsidRPr="00DE088C">
        <w:rPr>
          <w:rFonts w:eastAsia="SimHei" w:hint="eastAsia"/>
        </w:rPr>
        <w:t xml:space="preserve"> </w:t>
      </w:r>
      <w:r w:rsidR="00751358" w:rsidRPr="00DE088C">
        <w:rPr>
          <w:rFonts w:eastAsia="SimHei" w:hint="eastAsia"/>
        </w:rPr>
        <w:t xml:space="preserve"> </w:t>
      </w:r>
      <w:r w:rsidR="00345814" w:rsidRPr="00DE088C">
        <w:rPr>
          <w:rFonts w:eastAsia="SimHei"/>
        </w:rPr>
        <w:t>委员会建议缔约国</w:t>
      </w:r>
      <w:r w:rsidR="00345814" w:rsidRPr="00DE088C">
        <w:rPr>
          <w:rFonts w:eastAsia="SimHei" w:hint="eastAsia"/>
        </w:rPr>
        <w:t>在第</w:t>
      </w:r>
      <w:r w:rsidRPr="00DE088C">
        <w:rPr>
          <w:rFonts w:eastAsia="SimHei" w:hint="eastAsia"/>
        </w:rPr>
        <w:t>736</w:t>
      </w:r>
      <w:r w:rsidR="00345814" w:rsidRPr="00DE088C">
        <w:rPr>
          <w:rFonts w:eastAsia="SimHei" w:hint="eastAsia"/>
        </w:rPr>
        <w:t>号</w:t>
      </w:r>
      <w:r w:rsidR="00345814" w:rsidRPr="00DE088C">
        <w:rPr>
          <w:rFonts w:eastAsia="SimHei"/>
        </w:rPr>
        <w:t>法案</w:t>
      </w:r>
      <w:r w:rsidR="00345814" w:rsidRPr="00DE088C">
        <w:rPr>
          <w:rFonts w:eastAsia="SimHei" w:hint="eastAsia"/>
        </w:rPr>
        <w:t>中</w:t>
      </w:r>
      <w:r w:rsidR="00345814" w:rsidRPr="00DE088C">
        <w:rPr>
          <w:rFonts w:eastAsia="SimHei"/>
        </w:rPr>
        <w:t>，</w:t>
      </w:r>
      <w:r w:rsidR="00345814" w:rsidRPr="00DE088C">
        <w:rPr>
          <w:rFonts w:eastAsia="SimHei" w:hint="eastAsia"/>
        </w:rPr>
        <w:t>根据《</w:t>
      </w:r>
      <w:r w:rsidR="00345814" w:rsidRPr="00DE088C">
        <w:rPr>
          <w:rFonts w:eastAsia="SimHei"/>
        </w:rPr>
        <w:t>公约</w:t>
      </w:r>
      <w:r w:rsidR="00345814" w:rsidRPr="00DE088C">
        <w:rPr>
          <w:rFonts w:eastAsia="SimHei" w:hint="eastAsia"/>
        </w:rPr>
        <w:t>》</w:t>
      </w:r>
      <w:r w:rsidR="00345814" w:rsidRPr="00DE088C">
        <w:rPr>
          <w:rFonts w:eastAsia="SimHei"/>
        </w:rPr>
        <w:t>第</w:t>
      </w:r>
      <w:r w:rsidR="00345814" w:rsidRPr="00DE088C">
        <w:rPr>
          <w:rFonts w:eastAsia="SimHei" w:hint="eastAsia"/>
        </w:rPr>
        <w:t>六</w:t>
      </w:r>
      <w:r w:rsidR="00345814" w:rsidRPr="00DE088C">
        <w:rPr>
          <w:rFonts w:eastAsia="SimHei"/>
        </w:rPr>
        <w:t>条</w:t>
      </w:r>
      <w:r w:rsidR="00345814" w:rsidRPr="00DE088C">
        <w:rPr>
          <w:rFonts w:eastAsia="SimHei" w:hint="eastAsia"/>
        </w:rPr>
        <w:t>，规定，上级官员必须对所有失踪案件承担</w:t>
      </w:r>
      <w:r w:rsidR="00345814" w:rsidRPr="00DE088C">
        <w:rPr>
          <w:rFonts w:eastAsia="SimHei"/>
        </w:rPr>
        <w:t>全责，而不</w:t>
      </w:r>
      <w:r w:rsidR="00345814" w:rsidRPr="00DE088C">
        <w:rPr>
          <w:rFonts w:eastAsia="SimHei" w:hint="eastAsia"/>
        </w:rPr>
        <w:t>是只承担</w:t>
      </w:r>
      <w:r w:rsidR="00345814" w:rsidRPr="00DE088C">
        <w:rPr>
          <w:rFonts w:eastAsia="SimHei"/>
        </w:rPr>
        <w:t>同谋</w:t>
      </w:r>
      <w:r w:rsidR="00345814" w:rsidRPr="00DE088C">
        <w:rPr>
          <w:rFonts w:eastAsia="SimHei" w:hint="eastAsia"/>
        </w:rPr>
        <w:t>的责任。</w:t>
      </w:r>
    </w:p>
    <w:p w:rsidR="00345814" w:rsidRPr="00F8795F" w:rsidRDefault="00F8795F" w:rsidP="00F8795F">
      <w:pPr>
        <w:pStyle w:val="SingleTxtGC"/>
      </w:pPr>
      <w:r w:rsidRPr="00F8795F">
        <w:t>18</w:t>
      </w:r>
      <w:r w:rsidR="00345814" w:rsidRPr="00F8795F">
        <w:t>.</w:t>
      </w:r>
      <w:r w:rsidR="00751358">
        <w:rPr>
          <w:rFonts w:hint="eastAsia"/>
        </w:rPr>
        <w:t xml:space="preserve">  </w:t>
      </w:r>
      <w:r w:rsidR="00345814" w:rsidRPr="00751358">
        <w:t>委员会注意到缔约国的</w:t>
      </w:r>
      <w:r w:rsidR="00345814" w:rsidRPr="00751358">
        <w:rPr>
          <w:rFonts w:hint="eastAsia"/>
        </w:rPr>
        <w:t>下一立场</w:t>
      </w:r>
      <w:r w:rsidR="00345814" w:rsidRPr="00751358">
        <w:t>，</w:t>
      </w:r>
      <w:r w:rsidR="00345814" w:rsidRPr="00751358">
        <w:rPr>
          <w:rFonts w:hint="eastAsia"/>
        </w:rPr>
        <w:t>即《</w:t>
      </w:r>
      <w:r w:rsidR="00345814" w:rsidRPr="00751358">
        <w:t>公约</w:t>
      </w:r>
      <w:r w:rsidR="00345814" w:rsidRPr="00751358">
        <w:rPr>
          <w:rFonts w:hint="eastAsia"/>
        </w:rPr>
        <w:t>》</w:t>
      </w:r>
      <w:r w:rsidR="00345814" w:rsidRPr="00751358">
        <w:t>第</w:t>
      </w:r>
      <w:r w:rsidR="00345814" w:rsidRPr="00751358">
        <w:rPr>
          <w:rFonts w:hint="eastAsia"/>
        </w:rPr>
        <w:t>七</w:t>
      </w:r>
      <w:r w:rsidR="00345814" w:rsidRPr="00751358">
        <w:t>条中规定的减轻罪行的情节，</w:t>
      </w:r>
      <w:r w:rsidR="00345814" w:rsidRPr="00751358">
        <w:rPr>
          <w:rFonts w:hint="eastAsia"/>
        </w:rPr>
        <w:t>并</w:t>
      </w:r>
      <w:r w:rsidR="00345814" w:rsidRPr="00751358">
        <w:t>不是强制性的。尽管如此，委员会认为</w:t>
      </w:r>
      <w:r w:rsidR="00345814" w:rsidRPr="00751358">
        <w:rPr>
          <w:rFonts w:hint="eastAsia"/>
        </w:rPr>
        <w:t>规定</w:t>
      </w:r>
      <w:r w:rsidR="00345814" w:rsidRPr="00751358">
        <w:t>减轻罪行的情节，可能</w:t>
      </w:r>
      <w:r w:rsidR="00345814" w:rsidRPr="00751358">
        <w:rPr>
          <w:rFonts w:hint="eastAsia"/>
        </w:rPr>
        <w:t>会</w:t>
      </w:r>
      <w:r w:rsidR="00345814" w:rsidRPr="00751358">
        <w:t>有助于</w:t>
      </w:r>
      <w:r w:rsidR="00345814" w:rsidRPr="00751358">
        <w:rPr>
          <w:rFonts w:hint="eastAsia"/>
        </w:rPr>
        <w:t>查明一些</w:t>
      </w:r>
      <w:r w:rsidR="00345814" w:rsidRPr="00751358">
        <w:t>强迫失踪案件</w:t>
      </w:r>
      <w:r w:rsidR="00345814" w:rsidRPr="00F8795F">
        <w:rPr>
          <w:rFonts w:hint="eastAsia"/>
        </w:rPr>
        <w:t>。</w:t>
      </w:r>
    </w:p>
    <w:p w:rsidR="00345814" w:rsidRPr="00DE088C" w:rsidRDefault="00F8795F" w:rsidP="00F8795F">
      <w:pPr>
        <w:pStyle w:val="SingleTxtGC"/>
        <w:rPr>
          <w:rFonts w:eastAsia="SimHei" w:hint="eastAsia"/>
        </w:rPr>
      </w:pPr>
      <w:r w:rsidRPr="00DE088C">
        <w:rPr>
          <w:rFonts w:eastAsia="SimHei"/>
        </w:rPr>
        <w:t>19</w:t>
      </w:r>
      <w:r w:rsidR="00345814" w:rsidRPr="00DE088C">
        <w:rPr>
          <w:rFonts w:eastAsia="SimHei"/>
        </w:rPr>
        <w:t>.</w:t>
      </w:r>
      <w:r w:rsidR="00751358" w:rsidRPr="00DE088C">
        <w:rPr>
          <w:rFonts w:eastAsia="SimHei" w:hint="eastAsia"/>
        </w:rPr>
        <w:t xml:space="preserve">  </w:t>
      </w:r>
      <w:r w:rsidR="00345814" w:rsidRPr="00DE088C">
        <w:rPr>
          <w:rFonts w:eastAsia="SimHei"/>
        </w:rPr>
        <w:t>委员会请缔约国</w:t>
      </w:r>
      <w:r w:rsidR="00345814" w:rsidRPr="00DE088C">
        <w:rPr>
          <w:rFonts w:eastAsia="SimHei" w:hint="eastAsia"/>
        </w:rPr>
        <w:t>考虑在其法律中</w:t>
      </w:r>
      <w:r w:rsidR="00345814" w:rsidRPr="00DE088C">
        <w:rPr>
          <w:rFonts w:eastAsia="SimHei"/>
        </w:rPr>
        <w:t>纳入减轻罪行的情节，作为有助于</w:t>
      </w:r>
      <w:r w:rsidR="00345814" w:rsidRPr="00DE088C">
        <w:rPr>
          <w:rFonts w:eastAsia="SimHei" w:hint="eastAsia"/>
        </w:rPr>
        <w:t>使</w:t>
      </w:r>
      <w:r w:rsidR="00345814" w:rsidRPr="00DE088C">
        <w:rPr>
          <w:rFonts w:eastAsia="SimHei"/>
        </w:rPr>
        <w:t>失踪</w:t>
      </w:r>
      <w:r w:rsidR="00345814" w:rsidRPr="00DE088C">
        <w:rPr>
          <w:rFonts w:eastAsia="SimHei" w:hint="eastAsia"/>
        </w:rPr>
        <w:t>者生还</w:t>
      </w:r>
      <w:r w:rsidR="00345814" w:rsidRPr="00DE088C">
        <w:rPr>
          <w:rFonts w:eastAsia="SimHei"/>
        </w:rPr>
        <w:t>或</w:t>
      </w:r>
      <w:r w:rsidR="00345814" w:rsidRPr="00DE088C">
        <w:rPr>
          <w:rFonts w:eastAsia="SimHei" w:hint="eastAsia"/>
        </w:rPr>
        <w:t>查明</w:t>
      </w:r>
      <w:r w:rsidR="00345814" w:rsidRPr="00DE088C">
        <w:rPr>
          <w:rFonts w:eastAsia="SimHei"/>
        </w:rPr>
        <w:t>一些强迫失踪案件或</w:t>
      </w:r>
      <w:r w:rsidR="00345814" w:rsidRPr="00DE088C">
        <w:rPr>
          <w:rFonts w:eastAsia="SimHei" w:hint="eastAsia"/>
        </w:rPr>
        <w:t>指认制造强迫失踪罪犯的人的措施。</w:t>
      </w:r>
    </w:p>
    <w:p w:rsidR="00345814" w:rsidRPr="00D06320" w:rsidRDefault="00345814" w:rsidP="00F8795F">
      <w:pPr>
        <w:pStyle w:val="H23GC"/>
        <w:rPr>
          <w:rFonts w:hint="eastAsia"/>
        </w:rPr>
      </w:pPr>
      <w:r w:rsidRPr="00D06320">
        <w:tab/>
      </w:r>
      <w:r w:rsidRPr="00D06320">
        <w:tab/>
      </w:r>
      <w:r w:rsidRPr="00D06320">
        <w:rPr>
          <w:rFonts w:hint="eastAsia"/>
        </w:rPr>
        <w:t>强迫失踪的刑事责任和司法合作</w:t>
      </w:r>
      <w:r>
        <w:rPr>
          <w:rFonts w:hint="eastAsia"/>
        </w:rPr>
        <w:t>(</w:t>
      </w:r>
      <w:r w:rsidRPr="00D06320">
        <w:rPr>
          <w:rFonts w:hint="eastAsia"/>
        </w:rPr>
        <w:t>第八条至第十五条</w:t>
      </w:r>
      <w:r>
        <w:rPr>
          <w:rFonts w:hint="eastAsia"/>
        </w:rPr>
        <w:t>)</w:t>
      </w:r>
    </w:p>
    <w:p w:rsidR="00345814" w:rsidRPr="00F8795F" w:rsidRDefault="00F8795F" w:rsidP="00F8795F">
      <w:pPr>
        <w:pStyle w:val="SingleTxtGC"/>
        <w:rPr>
          <w:rFonts w:hint="eastAsia"/>
          <w:b/>
        </w:rPr>
      </w:pPr>
      <w:r>
        <w:t>2</w:t>
      </w:r>
      <w:r w:rsidR="00345814">
        <w:t>0.</w:t>
      </w:r>
      <w:r w:rsidR="00E465C4">
        <w:rPr>
          <w:rFonts w:hint="eastAsia"/>
        </w:rPr>
        <w:t xml:space="preserve">  </w:t>
      </w:r>
      <w:r w:rsidR="00345814" w:rsidRPr="00D06320">
        <w:t>委员会满意地注意到</w:t>
      </w:r>
      <w:r w:rsidR="00345814">
        <w:t>，</w:t>
      </w:r>
      <w:r w:rsidR="00345814" w:rsidRPr="00D06320">
        <w:rPr>
          <w:rFonts w:hint="eastAsia"/>
        </w:rPr>
        <w:t>缔约国在</w:t>
      </w:r>
      <w:r w:rsidR="00345814" w:rsidRPr="00D06320">
        <w:t>第</w:t>
      </w:r>
      <w:r>
        <w:t>736</w:t>
      </w:r>
      <w:r w:rsidR="00345814" w:rsidRPr="00D06320">
        <w:t>号法案</w:t>
      </w:r>
      <w:r w:rsidR="00345814" w:rsidRPr="00D06320">
        <w:rPr>
          <w:rFonts w:hint="eastAsia"/>
        </w:rPr>
        <w:t>中将时效从</w:t>
      </w:r>
      <w:r>
        <w:rPr>
          <w:rFonts w:hint="eastAsia"/>
        </w:rPr>
        <w:t>1</w:t>
      </w:r>
      <w:r w:rsidR="00345814" w:rsidRPr="00D06320">
        <w:rPr>
          <w:rFonts w:hint="eastAsia"/>
        </w:rPr>
        <w:t>0</w:t>
      </w:r>
      <w:r w:rsidR="00345814" w:rsidRPr="00D06320">
        <w:rPr>
          <w:rFonts w:hint="eastAsia"/>
        </w:rPr>
        <w:t>年延长至</w:t>
      </w:r>
      <w:r>
        <w:rPr>
          <w:rFonts w:hint="eastAsia"/>
        </w:rPr>
        <w:t>3</w:t>
      </w:r>
      <w:r w:rsidR="00345814" w:rsidRPr="00D06320">
        <w:rPr>
          <w:rFonts w:hint="eastAsia"/>
        </w:rPr>
        <w:t>0</w:t>
      </w:r>
      <w:r w:rsidR="00345814" w:rsidRPr="00D06320">
        <w:rPr>
          <w:rFonts w:hint="eastAsia"/>
        </w:rPr>
        <w:t>年</w:t>
      </w:r>
      <w:r w:rsidR="00345814">
        <w:t>，</w:t>
      </w:r>
      <w:r w:rsidR="00345814" w:rsidRPr="00D06320">
        <w:rPr>
          <w:rFonts w:hint="eastAsia"/>
        </w:rPr>
        <w:t>但注意到未明确规定时效的起算点以及注意到</w:t>
      </w:r>
      <w:r w:rsidR="00345814" w:rsidRPr="00D06320">
        <w:t>失踪受害者</w:t>
      </w:r>
      <w:r w:rsidR="00345814" w:rsidRPr="00D06320">
        <w:rPr>
          <w:rFonts w:hint="eastAsia"/>
        </w:rPr>
        <w:t>的</w:t>
      </w:r>
      <w:r w:rsidR="00345814" w:rsidRPr="00D06320">
        <w:t>民事</w:t>
      </w:r>
      <w:r w:rsidR="00345814" w:rsidRPr="00D06320">
        <w:rPr>
          <w:rFonts w:hint="eastAsia"/>
        </w:rPr>
        <w:t>赔偿期限受</w:t>
      </w:r>
      <w:r w:rsidR="00345814" w:rsidRPr="00D06320">
        <w:t>民法</w:t>
      </w:r>
      <w:r w:rsidR="00345814" w:rsidRPr="00D06320">
        <w:rPr>
          <w:rFonts w:hint="eastAsia"/>
        </w:rPr>
        <w:t>管辖</w:t>
      </w:r>
      <w:r w:rsidR="00345814">
        <w:t>，</w:t>
      </w:r>
      <w:r w:rsidR="00345814" w:rsidRPr="00D06320">
        <w:rPr>
          <w:rFonts w:hint="eastAsia"/>
        </w:rPr>
        <w:t>介于</w:t>
      </w:r>
      <w:r>
        <w:t>5</w:t>
      </w:r>
      <w:r w:rsidR="00345814" w:rsidRPr="00D06320">
        <w:t>年</w:t>
      </w:r>
      <w:r w:rsidR="00345814" w:rsidRPr="00D06320">
        <w:rPr>
          <w:rFonts w:hint="eastAsia"/>
        </w:rPr>
        <w:t>至</w:t>
      </w:r>
      <w:r>
        <w:t>1</w:t>
      </w:r>
      <w:r w:rsidR="00345814" w:rsidRPr="00D06320">
        <w:t>0</w:t>
      </w:r>
      <w:r w:rsidR="00345814" w:rsidRPr="00D06320">
        <w:t>年之间</w:t>
      </w:r>
      <w:r w:rsidR="00345814" w:rsidRPr="00D06320">
        <w:rPr>
          <w:rFonts w:hint="eastAsia"/>
        </w:rPr>
        <w:t>。</w:t>
      </w:r>
    </w:p>
    <w:p w:rsidR="00345814" w:rsidRPr="00DE088C" w:rsidRDefault="00F8795F" w:rsidP="00F8795F">
      <w:pPr>
        <w:pStyle w:val="SingleTxtGC"/>
        <w:rPr>
          <w:rFonts w:eastAsia="SimHei"/>
        </w:rPr>
      </w:pPr>
      <w:r w:rsidRPr="00DE088C">
        <w:rPr>
          <w:rFonts w:eastAsia="SimHei"/>
        </w:rPr>
        <w:t>21</w:t>
      </w:r>
      <w:r w:rsidR="00345814" w:rsidRPr="00DE088C">
        <w:rPr>
          <w:rFonts w:eastAsia="SimHei"/>
        </w:rPr>
        <w:t>.</w:t>
      </w:r>
      <w:r w:rsidR="00E465C4" w:rsidRPr="00DE088C">
        <w:rPr>
          <w:rFonts w:eastAsia="SimHei" w:hint="eastAsia"/>
        </w:rPr>
        <w:t xml:space="preserve">  </w:t>
      </w:r>
      <w:r w:rsidR="00345814" w:rsidRPr="00DE088C">
        <w:rPr>
          <w:rFonts w:eastAsia="SimHei"/>
        </w:rPr>
        <w:t>委员会建议缔约国</w:t>
      </w:r>
      <w:r w:rsidR="00345814" w:rsidRPr="00DE088C">
        <w:rPr>
          <w:rFonts w:eastAsia="SimHei" w:hint="eastAsia"/>
        </w:rPr>
        <w:t>在第</w:t>
      </w:r>
      <w:r w:rsidRPr="00DE088C">
        <w:rPr>
          <w:rFonts w:eastAsia="SimHei" w:hint="eastAsia"/>
        </w:rPr>
        <w:t>736</w:t>
      </w:r>
      <w:r w:rsidR="00345814" w:rsidRPr="00DE088C">
        <w:rPr>
          <w:rFonts w:eastAsia="SimHei" w:hint="eastAsia"/>
        </w:rPr>
        <w:t>号法案中明确规定</w:t>
      </w:r>
      <w:r w:rsidR="00345814" w:rsidRPr="00DE088C">
        <w:rPr>
          <w:rFonts w:eastAsia="SimHei"/>
        </w:rPr>
        <w:t>时效期限的起</w:t>
      </w:r>
      <w:r w:rsidR="00345814" w:rsidRPr="00DE088C">
        <w:rPr>
          <w:rFonts w:eastAsia="SimHei" w:hint="eastAsia"/>
        </w:rPr>
        <w:t>算</w:t>
      </w:r>
      <w:r w:rsidR="00345814" w:rsidRPr="00DE088C">
        <w:rPr>
          <w:rFonts w:eastAsia="SimHei"/>
        </w:rPr>
        <w:t>点</w:t>
      </w:r>
      <w:r w:rsidR="00345814" w:rsidRPr="00DE088C">
        <w:rPr>
          <w:rFonts w:eastAsia="SimHei" w:hint="eastAsia"/>
        </w:rPr>
        <w:t>为</w:t>
      </w:r>
      <w:r w:rsidR="00345814" w:rsidRPr="00DE088C">
        <w:rPr>
          <w:rFonts w:eastAsia="SimHei"/>
        </w:rPr>
        <w:t>从</w:t>
      </w:r>
      <w:r w:rsidR="00345814" w:rsidRPr="00DE088C">
        <w:rPr>
          <w:rFonts w:eastAsia="SimHei" w:hint="eastAsia"/>
        </w:rPr>
        <w:t>完全停止</w:t>
      </w:r>
      <w:r w:rsidR="00345814" w:rsidRPr="00DE088C">
        <w:rPr>
          <w:rFonts w:eastAsia="SimHei"/>
        </w:rPr>
        <w:t>强迫失踪</w:t>
      </w:r>
      <w:r w:rsidR="00345814" w:rsidRPr="00DE088C">
        <w:rPr>
          <w:rFonts w:eastAsia="SimHei" w:hint="eastAsia"/>
        </w:rPr>
        <w:t>犯</w:t>
      </w:r>
      <w:r w:rsidR="00345814" w:rsidRPr="00DE088C">
        <w:rPr>
          <w:rFonts w:eastAsia="SimHei"/>
        </w:rPr>
        <w:t>罪</w:t>
      </w:r>
      <w:r w:rsidR="00345814" w:rsidRPr="00DE088C">
        <w:rPr>
          <w:rFonts w:eastAsia="SimHei" w:hint="eastAsia"/>
        </w:rPr>
        <w:t>之时起算</w:t>
      </w:r>
      <w:r w:rsidR="00345814" w:rsidRPr="00DE088C">
        <w:rPr>
          <w:rFonts w:eastAsia="SimHei"/>
        </w:rPr>
        <w:t>。关于民事赔偿</w:t>
      </w:r>
      <w:r w:rsidR="00345814" w:rsidRPr="00DE088C">
        <w:rPr>
          <w:rFonts w:eastAsia="SimHei" w:hint="eastAsia"/>
        </w:rPr>
        <w:t>的期限</w:t>
      </w:r>
      <w:r w:rsidR="00345814" w:rsidRPr="00DE088C">
        <w:rPr>
          <w:rFonts w:eastAsia="SimHei"/>
        </w:rPr>
        <w:t>，委员会建议，时效期限至少</w:t>
      </w:r>
      <w:r w:rsidR="00345814" w:rsidRPr="00DE088C">
        <w:rPr>
          <w:rFonts w:eastAsia="SimHei" w:hint="eastAsia"/>
        </w:rPr>
        <w:t>应适用与</w:t>
      </w:r>
      <w:r w:rsidR="00345814" w:rsidRPr="00DE088C">
        <w:rPr>
          <w:rFonts w:eastAsia="SimHei"/>
        </w:rPr>
        <w:t>适用于类似</w:t>
      </w:r>
      <w:r w:rsidR="00345814" w:rsidRPr="00DE088C">
        <w:rPr>
          <w:rFonts w:eastAsia="SimHei" w:hint="eastAsia"/>
        </w:rPr>
        <w:t>严重</w:t>
      </w:r>
      <w:r w:rsidR="00345814" w:rsidRPr="00DE088C">
        <w:rPr>
          <w:rFonts w:eastAsia="SimHei"/>
        </w:rPr>
        <w:t>的其他罪行，如酷刑</w:t>
      </w:r>
      <w:r w:rsidR="00345814" w:rsidRPr="00DE088C">
        <w:rPr>
          <w:rFonts w:eastAsia="SimHei" w:hint="eastAsia"/>
        </w:rPr>
        <w:t>的相同时效期限。</w:t>
      </w:r>
    </w:p>
    <w:p w:rsidR="00345814" w:rsidRPr="00D06320" w:rsidRDefault="00F8795F" w:rsidP="00345814">
      <w:pPr>
        <w:pStyle w:val="SingleTxtGC"/>
      </w:pPr>
      <w:r>
        <w:t>22</w:t>
      </w:r>
      <w:r w:rsidR="00345814">
        <w:t>.</w:t>
      </w:r>
      <w:r w:rsidR="00E465C4">
        <w:rPr>
          <w:rFonts w:hint="eastAsia"/>
        </w:rPr>
        <w:t xml:space="preserve">  </w:t>
      </w:r>
      <w:r w:rsidR="00345814" w:rsidRPr="00F8795F">
        <w:t>委员会满意地注意到，</w:t>
      </w:r>
      <w:r w:rsidR="00345814" w:rsidRPr="00F8795F">
        <w:rPr>
          <w:rFonts w:hint="eastAsia"/>
        </w:rPr>
        <w:t>第</w:t>
      </w:r>
      <w:r w:rsidRPr="00F8795F">
        <w:t>736</w:t>
      </w:r>
      <w:r w:rsidR="00345814" w:rsidRPr="00F8795F">
        <w:rPr>
          <w:rFonts w:hint="eastAsia"/>
        </w:rPr>
        <w:t>号</w:t>
      </w:r>
      <w:r w:rsidR="00345814" w:rsidRPr="00F8795F">
        <w:t>法案允许法国法院</w:t>
      </w:r>
      <w:r w:rsidR="00345814" w:rsidRPr="00F8795F">
        <w:rPr>
          <w:rFonts w:hint="eastAsia"/>
        </w:rPr>
        <w:t>行使</w:t>
      </w:r>
      <w:r w:rsidR="00345814" w:rsidRPr="00F8795F">
        <w:t>域外管辖权。然而，委员会关切地注意到，</w:t>
      </w:r>
      <w:r w:rsidR="00345814" w:rsidRPr="00F8795F">
        <w:rPr>
          <w:rFonts w:hint="eastAsia"/>
        </w:rPr>
        <w:t>《</w:t>
      </w:r>
      <w:r w:rsidR="00345814" w:rsidRPr="00F8795F">
        <w:t>刑事诉讼法</w:t>
      </w:r>
      <w:r w:rsidR="00345814" w:rsidRPr="00F8795F">
        <w:rPr>
          <w:rFonts w:hint="eastAsia"/>
        </w:rPr>
        <w:t>》第</w:t>
      </w:r>
      <w:r w:rsidRPr="00F8795F">
        <w:t>689</w:t>
      </w:r>
      <w:r w:rsidR="00345814" w:rsidRPr="00F8795F">
        <w:t>-</w:t>
      </w:r>
      <w:r w:rsidRPr="00F8795F">
        <w:t>11</w:t>
      </w:r>
      <w:r w:rsidR="00345814" w:rsidRPr="00F8795F">
        <w:t>条</w:t>
      </w:r>
      <w:r w:rsidR="00345814" w:rsidRPr="00F8795F">
        <w:rPr>
          <w:rFonts w:hint="eastAsia"/>
        </w:rPr>
        <w:t>规定的累积和限制条件为</w:t>
      </w:r>
      <w:r w:rsidR="00345814" w:rsidRPr="00F8795F">
        <w:t>起诉和审判犯有危害人类罪</w:t>
      </w:r>
      <w:r w:rsidR="00345814" w:rsidRPr="00F8795F">
        <w:rPr>
          <w:rFonts w:hint="eastAsia"/>
        </w:rPr>
        <w:t>、</w:t>
      </w:r>
      <w:r w:rsidR="00345814" w:rsidRPr="00F8795F">
        <w:t>种族灭绝罪和战争罪</w:t>
      </w:r>
      <w:r w:rsidR="00345814" w:rsidRPr="00F8795F">
        <w:rPr>
          <w:rFonts w:hint="eastAsia"/>
        </w:rPr>
        <w:t>的嫌疑犯造成困难。</w:t>
      </w:r>
      <w:r w:rsidR="00345814" w:rsidRPr="00F8795F">
        <w:t>委员会还</w:t>
      </w:r>
      <w:r w:rsidR="00345814" w:rsidRPr="00F8795F">
        <w:rPr>
          <w:rFonts w:hint="eastAsia"/>
        </w:rPr>
        <w:t>关注地</w:t>
      </w:r>
      <w:r w:rsidR="00345814" w:rsidRPr="00F8795F">
        <w:t>注意到，根据</w:t>
      </w:r>
      <w:r w:rsidR="00345814" w:rsidRPr="00F8795F">
        <w:rPr>
          <w:rFonts w:hint="eastAsia"/>
        </w:rPr>
        <w:t>《</w:t>
      </w:r>
      <w:r w:rsidR="00345814" w:rsidRPr="00F8795F">
        <w:t>刑事诉讼法</w:t>
      </w:r>
      <w:r w:rsidR="00345814" w:rsidRPr="00F8795F">
        <w:rPr>
          <w:rFonts w:hint="eastAsia"/>
        </w:rPr>
        <w:t>》</w:t>
      </w:r>
      <w:r w:rsidR="00345814" w:rsidRPr="00F8795F">
        <w:t>第</w:t>
      </w:r>
      <w:r w:rsidRPr="00F8795F">
        <w:t>113</w:t>
      </w:r>
      <w:r w:rsidR="00345814" w:rsidRPr="00F8795F">
        <w:t>-</w:t>
      </w:r>
      <w:r w:rsidRPr="00F8795F">
        <w:t>8</w:t>
      </w:r>
      <w:r w:rsidR="00345814" w:rsidRPr="00F8795F">
        <w:t>-</w:t>
      </w:r>
      <w:r w:rsidRPr="00F8795F">
        <w:t>1</w:t>
      </w:r>
      <w:r w:rsidR="00345814" w:rsidRPr="00F8795F">
        <w:rPr>
          <w:rFonts w:hint="eastAsia"/>
        </w:rPr>
        <w:t>条</w:t>
      </w:r>
      <w:r w:rsidR="00345814" w:rsidRPr="00F8795F">
        <w:t>引渡或起诉犯罪嫌疑人</w:t>
      </w:r>
      <w:r w:rsidR="00345814" w:rsidRPr="00F8795F">
        <w:rPr>
          <w:rFonts w:hint="eastAsia"/>
        </w:rPr>
        <w:t>的</w:t>
      </w:r>
      <w:r w:rsidR="00345814" w:rsidRPr="00F8795F">
        <w:t>义务仅适用于引渡</w:t>
      </w:r>
      <w:r w:rsidR="00345814" w:rsidRPr="00F8795F">
        <w:rPr>
          <w:rFonts w:hint="eastAsia"/>
        </w:rPr>
        <w:t>遭</w:t>
      </w:r>
      <w:r w:rsidR="00345814" w:rsidRPr="00F8795F">
        <w:t>拒</w:t>
      </w:r>
      <w:r w:rsidR="00345814" w:rsidRPr="00F8795F">
        <w:rPr>
          <w:rFonts w:hint="eastAsia"/>
        </w:rPr>
        <w:t>的人</w:t>
      </w:r>
      <w:r w:rsidR="00345814" w:rsidRPr="00D06320">
        <w:rPr>
          <w:rFonts w:ascii="Arial" w:hAnsi="Arial" w:cs="Arial" w:hint="eastAsia"/>
          <w:color w:val="333333"/>
        </w:rPr>
        <w:t>。</w:t>
      </w:r>
    </w:p>
    <w:p w:rsidR="00345814" w:rsidRPr="00DE088C" w:rsidRDefault="00F8795F" w:rsidP="00345814">
      <w:pPr>
        <w:pStyle w:val="SingleTxtGC"/>
        <w:rPr>
          <w:rFonts w:eastAsia="SimHei"/>
        </w:rPr>
      </w:pPr>
      <w:r w:rsidRPr="00DE088C">
        <w:rPr>
          <w:rFonts w:eastAsia="SimHei"/>
        </w:rPr>
        <w:t>23</w:t>
      </w:r>
      <w:r w:rsidR="00345814" w:rsidRPr="00DE088C">
        <w:rPr>
          <w:rFonts w:eastAsia="SimHei"/>
        </w:rPr>
        <w:t>.</w:t>
      </w:r>
      <w:r w:rsidR="00E465C4" w:rsidRPr="00DE088C">
        <w:rPr>
          <w:rFonts w:eastAsia="SimHei" w:hint="eastAsia"/>
        </w:rPr>
        <w:t xml:space="preserve">  </w:t>
      </w:r>
      <w:r w:rsidR="00345814" w:rsidRPr="00DE088C">
        <w:rPr>
          <w:rFonts w:eastAsia="SimHei"/>
        </w:rPr>
        <w:t>委员会建议缔约国</w:t>
      </w:r>
      <w:r w:rsidR="00345814" w:rsidRPr="00DE088C">
        <w:rPr>
          <w:rFonts w:eastAsia="SimHei" w:hint="eastAsia"/>
        </w:rPr>
        <w:t>根据《公约》第十一条将</w:t>
      </w:r>
      <w:r w:rsidR="00345814" w:rsidRPr="00DE088C">
        <w:rPr>
          <w:rFonts w:eastAsia="SimHei"/>
        </w:rPr>
        <w:t>所有强迫失踪案件</w:t>
      </w:r>
      <w:r w:rsidR="00345814" w:rsidRPr="00DE088C">
        <w:rPr>
          <w:rFonts w:eastAsia="SimHei" w:hint="eastAsia"/>
        </w:rPr>
        <w:t>提交</w:t>
      </w:r>
      <w:r w:rsidR="00345814" w:rsidRPr="00DE088C">
        <w:rPr>
          <w:rFonts w:eastAsia="SimHei"/>
        </w:rPr>
        <w:t>主管</w:t>
      </w:r>
      <w:r w:rsidR="00345814" w:rsidRPr="00DE088C">
        <w:rPr>
          <w:rFonts w:eastAsia="SimHei" w:hint="eastAsia"/>
        </w:rPr>
        <w:t>机关</w:t>
      </w:r>
      <w:r w:rsidR="00345814" w:rsidRPr="00DE088C">
        <w:rPr>
          <w:rFonts w:eastAsia="SimHei"/>
        </w:rPr>
        <w:t>，</w:t>
      </w:r>
      <w:r w:rsidR="00345814" w:rsidRPr="00DE088C">
        <w:rPr>
          <w:rFonts w:eastAsia="SimHei" w:hint="eastAsia"/>
        </w:rPr>
        <w:t>供提起刑事诉讼</w:t>
      </w:r>
      <w:r w:rsidR="00345814" w:rsidRPr="00DE088C">
        <w:rPr>
          <w:rFonts w:eastAsia="SimHei"/>
        </w:rPr>
        <w:t>，不论</w:t>
      </w:r>
      <w:r w:rsidR="00345814" w:rsidRPr="00DE088C">
        <w:rPr>
          <w:rFonts w:eastAsia="SimHei" w:hint="eastAsia"/>
        </w:rPr>
        <w:t>事先是否已对嫌疑犯提出</w:t>
      </w:r>
      <w:r w:rsidR="00345814" w:rsidRPr="00DE088C">
        <w:rPr>
          <w:rFonts w:eastAsia="SimHei"/>
        </w:rPr>
        <w:t>引渡请求</w:t>
      </w:r>
      <w:r w:rsidR="00345814" w:rsidRPr="00DE088C">
        <w:rPr>
          <w:rFonts w:eastAsia="SimHei" w:hint="eastAsia"/>
        </w:rPr>
        <w:t>。</w:t>
      </w:r>
    </w:p>
    <w:p w:rsidR="00345814" w:rsidRPr="00D06320" w:rsidRDefault="00F8795F" w:rsidP="00345814">
      <w:pPr>
        <w:pStyle w:val="SingleTxtGC"/>
        <w:rPr>
          <w:rFonts w:hint="eastAsia"/>
        </w:rPr>
      </w:pPr>
      <w:r>
        <w:rPr>
          <w:lang w:val="fr-CH"/>
        </w:rPr>
        <w:t>24</w:t>
      </w:r>
      <w:r w:rsidR="00345814">
        <w:rPr>
          <w:lang w:val="fr-CH"/>
        </w:rPr>
        <w:t>.</w:t>
      </w:r>
      <w:r w:rsidR="00E465C4">
        <w:rPr>
          <w:rFonts w:hint="eastAsia"/>
          <w:lang w:val="fr-CH"/>
        </w:rPr>
        <w:t xml:space="preserve">  </w:t>
      </w:r>
      <w:r w:rsidR="00345814" w:rsidRPr="00F8795F">
        <w:t>委员会注意到，</w:t>
      </w:r>
      <w:r w:rsidR="00345814" w:rsidRPr="00F8795F">
        <w:rPr>
          <w:rFonts w:hint="eastAsia"/>
        </w:rPr>
        <w:t>检察官</w:t>
      </w:r>
      <w:r w:rsidR="00345814" w:rsidRPr="00F8795F">
        <w:t>和</w:t>
      </w:r>
      <w:r w:rsidR="00345814" w:rsidRPr="00F8795F">
        <w:rPr>
          <w:rFonts w:hint="eastAsia"/>
        </w:rPr>
        <w:t>调查</w:t>
      </w:r>
      <w:r w:rsidR="00345814" w:rsidRPr="00F8795F">
        <w:t>法官下令进行</w:t>
      </w:r>
      <w:r w:rsidR="00345814" w:rsidRPr="00F8795F">
        <w:rPr>
          <w:rFonts w:hint="eastAsia"/>
        </w:rPr>
        <w:t>的</w:t>
      </w:r>
      <w:r w:rsidR="00345814" w:rsidRPr="00F8795F">
        <w:t>调查</w:t>
      </w:r>
      <w:r w:rsidR="00345814" w:rsidRPr="00F8795F">
        <w:rPr>
          <w:rFonts w:hint="eastAsia"/>
        </w:rPr>
        <w:t>是由</w:t>
      </w:r>
      <w:r w:rsidR="00345814" w:rsidRPr="00F8795F">
        <w:t>警察和宪警</w:t>
      </w:r>
      <w:r w:rsidR="00345814" w:rsidRPr="00F8795F">
        <w:rPr>
          <w:rFonts w:hint="eastAsia"/>
        </w:rPr>
        <w:t>单位进行的</w:t>
      </w:r>
      <w:r w:rsidR="00345814" w:rsidRPr="00F8795F">
        <w:t>，没有</w:t>
      </w:r>
      <w:r w:rsidR="00345814" w:rsidRPr="00F8795F">
        <w:rPr>
          <w:rFonts w:hint="eastAsia"/>
        </w:rPr>
        <w:t>制定</w:t>
      </w:r>
      <w:r w:rsidR="00345814" w:rsidRPr="00F8795F">
        <w:t>任何机制</w:t>
      </w:r>
      <w:r w:rsidR="00345814" w:rsidRPr="00F8795F">
        <w:rPr>
          <w:rFonts w:hint="eastAsia"/>
        </w:rPr>
        <w:t>禁止涉嫌犯下强迫失踪的</w:t>
      </w:r>
      <w:r w:rsidR="00345814" w:rsidRPr="00F8795F">
        <w:t>警方调查这起罪</w:t>
      </w:r>
      <w:r w:rsidR="00345814" w:rsidRPr="00F8795F">
        <w:rPr>
          <w:rFonts w:hint="eastAsia"/>
        </w:rPr>
        <w:t>行</w:t>
      </w:r>
      <w:r w:rsidR="00345814" w:rsidRPr="00F8795F">
        <w:t>。委员会还注意到，</w:t>
      </w:r>
      <w:r w:rsidR="00345814" w:rsidRPr="00F8795F">
        <w:rPr>
          <w:rFonts w:hint="eastAsia"/>
        </w:rPr>
        <w:t>《</w:t>
      </w:r>
      <w:r w:rsidR="00345814" w:rsidRPr="00F8795F">
        <w:t>刑事诉讼法</w:t>
      </w:r>
      <w:r w:rsidR="00345814" w:rsidRPr="00F8795F">
        <w:rPr>
          <w:rFonts w:hint="eastAsia"/>
        </w:rPr>
        <w:t>》第</w:t>
      </w:r>
      <w:r w:rsidRPr="00F8795F">
        <w:t>4</w:t>
      </w:r>
      <w:r w:rsidR="00345814" w:rsidRPr="00F8795F">
        <w:t>0-</w:t>
      </w:r>
      <w:r w:rsidRPr="00F8795F">
        <w:t>1</w:t>
      </w:r>
      <w:r w:rsidR="00345814" w:rsidRPr="00F8795F">
        <w:rPr>
          <w:rFonts w:hint="eastAsia"/>
        </w:rPr>
        <w:t>条授权</w:t>
      </w:r>
      <w:r w:rsidR="00345814" w:rsidRPr="00F8795F">
        <w:t>检察机关在收到罪行投诉</w:t>
      </w:r>
      <w:r w:rsidR="00345814" w:rsidRPr="00F8795F">
        <w:rPr>
          <w:rFonts w:hint="eastAsia"/>
        </w:rPr>
        <w:t>时</w:t>
      </w:r>
      <w:r w:rsidR="00345814" w:rsidRPr="00F8795F">
        <w:t>，</w:t>
      </w:r>
      <w:r w:rsidR="00345814" w:rsidRPr="00F8795F">
        <w:rPr>
          <w:rFonts w:hint="eastAsia"/>
        </w:rPr>
        <w:t>可以决定</w:t>
      </w:r>
      <w:r w:rsidR="00345814" w:rsidRPr="00F8795F">
        <w:t>是否</w:t>
      </w:r>
      <w:r w:rsidR="00345814" w:rsidRPr="00F8795F">
        <w:rPr>
          <w:rFonts w:hint="eastAsia"/>
        </w:rPr>
        <w:t>下令进行</w:t>
      </w:r>
      <w:r w:rsidR="00345814" w:rsidRPr="00F8795F">
        <w:t>调查。投诉人可</w:t>
      </w:r>
      <w:r w:rsidR="00345814" w:rsidRPr="00F8795F">
        <w:rPr>
          <w:rFonts w:hint="eastAsia"/>
        </w:rPr>
        <w:t>就其决定</w:t>
      </w:r>
      <w:r w:rsidR="00345814" w:rsidRPr="00F8795F">
        <w:t>向总检察长或司法部长提出上诉，但</w:t>
      </w:r>
      <w:r w:rsidR="00345814" w:rsidRPr="00F8795F">
        <w:rPr>
          <w:rFonts w:hint="eastAsia"/>
        </w:rPr>
        <w:t>无法要求</w:t>
      </w:r>
      <w:r w:rsidR="00345814" w:rsidRPr="00F8795F">
        <w:t>另一个独立的司法机构</w:t>
      </w:r>
      <w:r w:rsidR="00345814" w:rsidRPr="00F8795F">
        <w:rPr>
          <w:rFonts w:hint="eastAsia"/>
        </w:rPr>
        <w:t>对</w:t>
      </w:r>
      <w:r w:rsidR="00345814" w:rsidRPr="00F8795F">
        <w:t>检察官的初步决定的法律依据进行</w:t>
      </w:r>
      <w:r w:rsidR="00345814" w:rsidRPr="00F8795F">
        <w:rPr>
          <w:rFonts w:hint="eastAsia"/>
        </w:rPr>
        <w:t>复审。</w:t>
      </w:r>
    </w:p>
    <w:p w:rsidR="00345814" w:rsidRPr="00F8795F" w:rsidRDefault="00F8795F" w:rsidP="00F8795F">
      <w:pPr>
        <w:pStyle w:val="SingleTxtGC"/>
        <w:rPr>
          <w:rFonts w:eastAsia="SimHei" w:hint="eastAsia"/>
          <w:lang w:val="fr-CH"/>
        </w:rPr>
      </w:pPr>
      <w:r w:rsidRPr="00F8795F">
        <w:rPr>
          <w:rFonts w:eastAsia="SimHei"/>
          <w:lang w:val="fr-CH"/>
        </w:rPr>
        <w:t>25</w:t>
      </w:r>
      <w:r w:rsidR="00345814" w:rsidRPr="00F8795F">
        <w:rPr>
          <w:rFonts w:eastAsia="SimHei"/>
          <w:lang w:val="fr-CH"/>
        </w:rPr>
        <w:t>.</w:t>
      </w:r>
      <w:r w:rsidR="00E465C4">
        <w:rPr>
          <w:rFonts w:eastAsia="SimHei" w:hint="eastAsia"/>
          <w:lang w:val="fr-CH"/>
        </w:rPr>
        <w:t xml:space="preserve">  </w:t>
      </w:r>
      <w:r w:rsidR="00345814" w:rsidRPr="00F8795F">
        <w:rPr>
          <w:rFonts w:eastAsia="SimHei"/>
        </w:rPr>
        <w:t>委员会注意到缔约国的声明，</w:t>
      </w:r>
      <w:r w:rsidR="00345814" w:rsidRPr="00F8795F">
        <w:rPr>
          <w:rFonts w:eastAsia="SimHei" w:hint="eastAsia"/>
        </w:rPr>
        <w:t>即</w:t>
      </w:r>
      <w:r w:rsidR="00345814" w:rsidRPr="00F8795F">
        <w:rPr>
          <w:rFonts w:eastAsia="SimHei"/>
        </w:rPr>
        <w:t>所有的强迫失踪案件</w:t>
      </w:r>
      <w:r w:rsidR="00345814" w:rsidRPr="00F8795F">
        <w:rPr>
          <w:rFonts w:eastAsia="SimHei" w:hint="eastAsia"/>
        </w:rPr>
        <w:t>均不受</w:t>
      </w:r>
      <w:r w:rsidR="00345814" w:rsidRPr="00F8795F">
        <w:rPr>
          <w:rFonts w:eastAsia="SimHei"/>
        </w:rPr>
        <w:t>军事管辖。同样，委员会建议缔约国在</w:t>
      </w:r>
      <w:r w:rsidR="00345814" w:rsidRPr="00F8795F">
        <w:rPr>
          <w:rFonts w:eastAsia="SimHei" w:hint="eastAsia"/>
        </w:rPr>
        <w:t>第</w:t>
      </w:r>
      <w:r w:rsidRPr="00F8795F">
        <w:rPr>
          <w:rFonts w:eastAsia="SimHei" w:hint="eastAsia"/>
        </w:rPr>
        <w:t>736</w:t>
      </w:r>
      <w:r w:rsidR="00345814" w:rsidRPr="00F8795F">
        <w:rPr>
          <w:rFonts w:eastAsia="SimHei" w:hint="eastAsia"/>
        </w:rPr>
        <w:t>号</w:t>
      </w:r>
      <w:r w:rsidR="00345814" w:rsidRPr="00F8795F">
        <w:rPr>
          <w:rFonts w:eastAsia="SimHei"/>
        </w:rPr>
        <w:t>法案</w:t>
      </w:r>
      <w:r w:rsidR="00345814" w:rsidRPr="00F8795F">
        <w:rPr>
          <w:rFonts w:eastAsia="SimHei" w:hint="eastAsia"/>
        </w:rPr>
        <w:t>纳入</w:t>
      </w:r>
      <w:r w:rsidR="00345814" w:rsidRPr="00F8795F">
        <w:rPr>
          <w:rFonts w:eastAsia="SimHei"/>
        </w:rPr>
        <w:t>一项规定，要求</w:t>
      </w:r>
      <w:r w:rsidR="00345814" w:rsidRPr="00F8795F">
        <w:rPr>
          <w:rFonts w:eastAsia="SimHei" w:hint="eastAsia"/>
        </w:rPr>
        <w:t>制定</w:t>
      </w:r>
      <w:r w:rsidR="00345814" w:rsidRPr="00F8795F">
        <w:rPr>
          <w:rFonts w:eastAsia="SimHei"/>
        </w:rPr>
        <w:t>一种机制</w:t>
      </w:r>
      <w:r w:rsidR="00345814" w:rsidRPr="00F8795F">
        <w:rPr>
          <w:rFonts w:eastAsia="SimHei" w:hint="eastAsia"/>
        </w:rPr>
        <w:t>，</w:t>
      </w:r>
      <w:r w:rsidR="00345814" w:rsidRPr="00F8795F">
        <w:rPr>
          <w:rFonts w:eastAsia="SimHei"/>
        </w:rPr>
        <w:t>确保涉嫌</w:t>
      </w:r>
      <w:r w:rsidR="00345814" w:rsidRPr="00F8795F">
        <w:rPr>
          <w:rFonts w:eastAsia="SimHei" w:hint="eastAsia"/>
        </w:rPr>
        <w:t>犯下</w:t>
      </w:r>
      <w:r w:rsidR="00345814" w:rsidRPr="00F8795F">
        <w:rPr>
          <w:rFonts w:eastAsia="SimHei"/>
        </w:rPr>
        <w:t>强迫失踪罪</w:t>
      </w:r>
      <w:r w:rsidR="00345814" w:rsidRPr="00F8795F">
        <w:rPr>
          <w:rFonts w:eastAsia="SimHei" w:hint="eastAsia"/>
        </w:rPr>
        <w:t>的</w:t>
      </w:r>
      <w:r w:rsidR="00345814" w:rsidRPr="00F8795F">
        <w:rPr>
          <w:rFonts w:eastAsia="SimHei"/>
        </w:rPr>
        <w:t>警察不参与调查。委员会还建议</w:t>
      </w:r>
      <w:r w:rsidR="00345814" w:rsidRPr="00F8795F">
        <w:rPr>
          <w:rFonts w:eastAsia="SimHei" w:hint="eastAsia"/>
        </w:rPr>
        <w:t>将所有</w:t>
      </w:r>
      <w:r w:rsidR="00345814" w:rsidRPr="00F8795F">
        <w:rPr>
          <w:rFonts w:eastAsia="SimHei"/>
        </w:rPr>
        <w:t>强迫失踪罪</w:t>
      </w:r>
      <w:r w:rsidR="00345814" w:rsidRPr="00F8795F">
        <w:rPr>
          <w:rFonts w:eastAsia="SimHei" w:hint="eastAsia"/>
        </w:rPr>
        <w:t>交由</w:t>
      </w:r>
      <w:r w:rsidR="00345814" w:rsidRPr="00F8795F">
        <w:rPr>
          <w:rFonts w:eastAsia="SimHei"/>
        </w:rPr>
        <w:t>巴黎大审法院最近成立</w:t>
      </w:r>
      <w:r w:rsidR="00345814" w:rsidRPr="00F8795F">
        <w:rPr>
          <w:rFonts w:eastAsia="SimHei" w:hint="eastAsia"/>
        </w:rPr>
        <w:t>的</w:t>
      </w:r>
      <w:r w:rsidR="00345814" w:rsidRPr="00F8795F">
        <w:rPr>
          <w:rFonts w:eastAsia="SimHei"/>
        </w:rPr>
        <w:t>专门司法中心管辖，以确保调查的独立性。委员会建议缔约国确保任何</w:t>
      </w:r>
      <w:r w:rsidR="00345814" w:rsidRPr="00F8795F">
        <w:rPr>
          <w:rFonts w:eastAsia="SimHei" w:hint="eastAsia"/>
        </w:rPr>
        <w:t>举报</w:t>
      </w:r>
      <w:r w:rsidR="00345814" w:rsidRPr="00F8795F">
        <w:rPr>
          <w:rFonts w:eastAsia="SimHei"/>
        </w:rPr>
        <w:t>强迫</w:t>
      </w:r>
      <w:r w:rsidR="00345814" w:rsidRPr="00F8795F">
        <w:rPr>
          <w:rFonts w:eastAsia="SimHei" w:hint="eastAsia"/>
        </w:rPr>
        <w:t>失踪案件的人有权对</w:t>
      </w:r>
      <w:r w:rsidR="00345814" w:rsidRPr="00F8795F">
        <w:rPr>
          <w:rFonts w:eastAsia="SimHei"/>
        </w:rPr>
        <w:t>检察官</w:t>
      </w:r>
      <w:r w:rsidR="00345814" w:rsidRPr="00F8795F">
        <w:rPr>
          <w:rFonts w:eastAsia="SimHei" w:hint="eastAsia"/>
        </w:rPr>
        <w:t>作出的</w:t>
      </w:r>
      <w:r w:rsidR="00345814" w:rsidRPr="00F8795F">
        <w:rPr>
          <w:rFonts w:eastAsia="SimHei"/>
        </w:rPr>
        <w:t>不调查或</w:t>
      </w:r>
      <w:r w:rsidR="00345814" w:rsidRPr="00F8795F">
        <w:rPr>
          <w:rFonts w:eastAsia="SimHei" w:hint="eastAsia"/>
        </w:rPr>
        <w:t>不</w:t>
      </w:r>
      <w:r w:rsidR="00345814" w:rsidRPr="00F8795F">
        <w:rPr>
          <w:rFonts w:eastAsia="SimHei"/>
        </w:rPr>
        <w:t>起诉的法律</w:t>
      </w:r>
      <w:r w:rsidR="00345814" w:rsidRPr="00F8795F">
        <w:rPr>
          <w:rFonts w:eastAsia="SimHei" w:hint="eastAsia"/>
        </w:rPr>
        <w:t>依据</w:t>
      </w:r>
      <w:r w:rsidR="00345814" w:rsidRPr="00F8795F">
        <w:rPr>
          <w:rFonts w:eastAsia="SimHei"/>
        </w:rPr>
        <w:t>提出异议</w:t>
      </w:r>
      <w:r w:rsidR="00345814" w:rsidRPr="00F8795F">
        <w:rPr>
          <w:rFonts w:eastAsia="SimHei" w:hint="eastAsia"/>
        </w:rPr>
        <w:t>。</w:t>
      </w:r>
    </w:p>
    <w:p w:rsidR="00345814" w:rsidRPr="00D06320" w:rsidRDefault="00F8795F" w:rsidP="00F8795F">
      <w:pPr>
        <w:pStyle w:val="H23GC"/>
      </w:pPr>
      <w:r>
        <w:rPr>
          <w:rFonts w:hint="eastAsia"/>
        </w:rPr>
        <w:tab/>
      </w:r>
      <w:r>
        <w:rPr>
          <w:rFonts w:hint="eastAsia"/>
        </w:rPr>
        <w:tab/>
      </w:r>
      <w:r w:rsidR="00345814" w:rsidRPr="00D06320">
        <w:rPr>
          <w:rFonts w:hint="eastAsia"/>
        </w:rPr>
        <w:t>防范强迫失踪的措施</w:t>
      </w:r>
      <w:r w:rsidR="00345814">
        <w:rPr>
          <w:rFonts w:hint="eastAsia"/>
        </w:rPr>
        <w:t>(</w:t>
      </w:r>
      <w:r w:rsidR="00345814" w:rsidRPr="00D06320">
        <w:rPr>
          <w:rFonts w:hint="eastAsia"/>
        </w:rPr>
        <w:t>第十六条至二十三条</w:t>
      </w:r>
      <w:r w:rsidR="00345814">
        <w:rPr>
          <w:rFonts w:hint="eastAsia"/>
        </w:rPr>
        <w:t>)</w:t>
      </w:r>
      <w:r w:rsidR="00345814" w:rsidRPr="00D06320">
        <w:t xml:space="preserve"> </w:t>
      </w:r>
    </w:p>
    <w:p w:rsidR="00345814" w:rsidRPr="00D06320" w:rsidRDefault="00F8795F" w:rsidP="00F8795F">
      <w:pPr>
        <w:pStyle w:val="SingleTxtGC"/>
        <w:rPr>
          <w:rFonts w:hint="eastAsia"/>
        </w:rPr>
      </w:pPr>
      <w:r>
        <w:t>26</w:t>
      </w:r>
      <w:r w:rsidR="00345814">
        <w:t>.</w:t>
      </w:r>
      <w:r w:rsidR="00345814" w:rsidRPr="00D06320">
        <w:tab/>
      </w:r>
      <w:r w:rsidR="00345814" w:rsidRPr="00D06320">
        <w:t>委员会注意到</w:t>
      </w:r>
      <w:r w:rsidR="00345814">
        <w:t>，</w:t>
      </w:r>
      <w:r w:rsidR="00345814" w:rsidRPr="00D06320">
        <w:t>缔约国的</w:t>
      </w:r>
      <w:r w:rsidR="00345814" w:rsidRPr="00D06320">
        <w:rPr>
          <w:rFonts w:hint="eastAsia"/>
        </w:rPr>
        <w:t>法律</w:t>
      </w:r>
      <w:r w:rsidR="00345814" w:rsidRPr="00D06320">
        <w:t>禁止驱回</w:t>
      </w:r>
      <w:r w:rsidR="00345814">
        <w:t>，</w:t>
      </w:r>
      <w:r w:rsidR="00345814" w:rsidRPr="00D06320">
        <w:t>但</w:t>
      </w:r>
      <w:r w:rsidR="00345814" w:rsidRPr="00D06320">
        <w:rPr>
          <w:rFonts w:hint="eastAsia"/>
        </w:rPr>
        <w:t>在</w:t>
      </w:r>
      <w:r w:rsidR="00345814" w:rsidRPr="00D06320">
        <w:t>可能严重危及</w:t>
      </w:r>
      <w:r w:rsidR="00345814" w:rsidRPr="00D06320">
        <w:rPr>
          <w:rFonts w:hint="eastAsia"/>
        </w:rPr>
        <w:t>被驱回的</w:t>
      </w:r>
      <w:r w:rsidR="00345814" w:rsidRPr="00D06320">
        <w:t>外国人</w:t>
      </w:r>
      <w:r w:rsidR="00345814" w:rsidRPr="00D06320">
        <w:rPr>
          <w:rFonts w:hint="eastAsia"/>
        </w:rPr>
        <w:t>的原因中</w:t>
      </w:r>
      <w:r w:rsidR="00345814" w:rsidRPr="00D06320">
        <w:t>没有明确提到强迫失踪。委员会还表示关注的</w:t>
      </w:r>
      <w:r w:rsidR="00345814" w:rsidRPr="00D06320">
        <w:rPr>
          <w:rFonts w:hint="eastAsia"/>
        </w:rPr>
        <w:t>是</w:t>
      </w:r>
      <w:r w:rsidR="00345814">
        <w:rPr>
          <w:rFonts w:hint="eastAsia"/>
        </w:rPr>
        <w:t>，</w:t>
      </w:r>
      <w:r w:rsidR="00345814" w:rsidRPr="00D06320">
        <w:rPr>
          <w:rFonts w:hint="eastAsia"/>
        </w:rPr>
        <w:t>滞留</w:t>
      </w:r>
      <w:r w:rsidR="00345814" w:rsidRPr="00D06320">
        <w:t>等候区</w:t>
      </w:r>
      <w:r w:rsidR="00345814" w:rsidRPr="00D06320">
        <w:rPr>
          <w:rFonts w:hint="eastAsia"/>
        </w:rPr>
        <w:t>的</w:t>
      </w:r>
      <w:r w:rsidR="00345814" w:rsidRPr="00D06320">
        <w:t>寻求庇护者</w:t>
      </w:r>
      <w:r w:rsidR="00345814" w:rsidRPr="00D06320">
        <w:rPr>
          <w:rFonts w:hint="eastAsia"/>
        </w:rPr>
        <w:t>的申请行政程序</w:t>
      </w:r>
      <w:r w:rsidR="00345814" w:rsidRPr="00D06320">
        <w:t>和上诉</w:t>
      </w:r>
      <w:r w:rsidR="00345814" w:rsidRPr="00D06320">
        <w:rPr>
          <w:rFonts w:hint="eastAsia"/>
        </w:rPr>
        <w:t>程序极短</w:t>
      </w:r>
      <w:r w:rsidR="00345814" w:rsidRPr="00D06320">
        <w:t>。委员会仍然关注</w:t>
      </w:r>
      <w:r w:rsidR="00345814">
        <w:rPr>
          <w:rFonts w:hint="eastAsia"/>
        </w:rPr>
        <w:t>，</w:t>
      </w:r>
      <w:r w:rsidR="00345814" w:rsidRPr="00D06320">
        <w:t>优先程序</w:t>
      </w:r>
      <w:r w:rsidR="00345814" w:rsidRPr="00D06320">
        <w:rPr>
          <w:rFonts w:hint="eastAsia"/>
        </w:rPr>
        <w:t>对法国</w:t>
      </w:r>
      <w:r w:rsidR="00345814" w:rsidRPr="00D06320">
        <w:t>难民和无国籍人保护</w:t>
      </w:r>
      <w:r w:rsidR="00345814">
        <w:rPr>
          <w:rFonts w:hint="eastAsia"/>
        </w:rPr>
        <w:t>局</w:t>
      </w:r>
      <w:r w:rsidR="00345814">
        <w:t>(</w:t>
      </w:r>
      <w:r w:rsidR="00345814" w:rsidRPr="00D06320">
        <w:t>难民保护</w:t>
      </w:r>
      <w:r w:rsidR="00345814">
        <w:rPr>
          <w:rFonts w:hint="eastAsia"/>
        </w:rPr>
        <w:t>局</w:t>
      </w:r>
      <w:r w:rsidR="00345814">
        <w:t>)</w:t>
      </w:r>
      <w:r w:rsidR="00345814" w:rsidRPr="00D06320">
        <w:t>初</w:t>
      </w:r>
      <w:r w:rsidR="00345814" w:rsidRPr="00D06320">
        <w:rPr>
          <w:rFonts w:hint="eastAsia"/>
        </w:rPr>
        <w:t>步作出的</w:t>
      </w:r>
      <w:r w:rsidR="00345814" w:rsidRPr="00D06320">
        <w:t>拒绝</w:t>
      </w:r>
      <w:r w:rsidR="00345814" w:rsidRPr="00D06320">
        <w:rPr>
          <w:rFonts w:hint="eastAsia"/>
        </w:rPr>
        <w:t>决定提出的上诉不具有</w:t>
      </w:r>
      <w:r w:rsidR="00345814" w:rsidRPr="00D06320">
        <w:t>暂停</w:t>
      </w:r>
      <w:r w:rsidR="00345814" w:rsidRPr="00D06320">
        <w:rPr>
          <w:rFonts w:hint="eastAsia"/>
        </w:rPr>
        <w:t>执行的作用。因此</w:t>
      </w:r>
      <w:r w:rsidR="00345814">
        <w:rPr>
          <w:rFonts w:hint="eastAsia"/>
        </w:rPr>
        <w:t>，</w:t>
      </w:r>
      <w:r w:rsidR="00345814" w:rsidRPr="00D06320">
        <w:t>寻求庇护者</w:t>
      </w:r>
      <w:r w:rsidR="00345814" w:rsidRPr="00D06320">
        <w:rPr>
          <w:rFonts w:hint="eastAsia"/>
        </w:rPr>
        <w:t>在主管</w:t>
      </w:r>
      <w:r w:rsidR="00345814" w:rsidRPr="00D06320">
        <w:t>庇护</w:t>
      </w:r>
      <w:r w:rsidR="00345814" w:rsidRPr="00D06320">
        <w:rPr>
          <w:rFonts w:hint="eastAsia"/>
        </w:rPr>
        <w:t>权的国家法院审理其保护申请之前就</w:t>
      </w:r>
      <w:r w:rsidR="00345814" w:rsidRPr="00D06320">
        <w:t>可能会</w:t>
      </w:r>
      <w:r w:rsidR="00345814" w:rsidRPr="00D06320">
        <w:rPr>
          <w:rFonts w:hint="eastAsia"/>
        </w:rPr>
        <w:t>被驱回至可能遭到</w:t>
      </w:r>
      <w:r w:rsidR="00345814" w:rsidRPr="00D06320">
        <w:t>强迫失踪的</w:t>
      </w:r>
      <w:r w:rsidR="00345814" w:rsidRPr="00D06320">
        <w:rPr>
          <w:rFonts w:hint="eastAsia"/>
        </w:rPr>
        <w:t>国家。</w:t>
      </w:r>
    </w:p>
    <w:p w:rsidR="00345814" w:rsidRPr="00F8795F" w:rsidRDefault="00F8795F" w:rsidP="00345814">
      <w:pPr>
        <w:pStyle w:val="SingleTxtGC"/>
        <w:rPr>
          <w:rFonts w:eastAsia="SimHei"/>
        </w:rPr>
      </w:pPr>
      <w:r w:rsidRPr="00F8795F">
        <w:rPr>
          <w:rFonts w:eastAsia="SimHei"/>
        </w:rPr>
        <w:t>27</w:t>
      </w:r>
      <w:r w:rsidR="00345814" w:rsidRPr="00F8795F">
        <w:rPr>
          <w:rFonts w:eastAsia="SimHei"/>
        </w:rPr>
        <w:t>.</w:t>
      </w:r>
      <w:r w:rsidR="00345814" w:rsidRPr="00F8795F">
        <w:rPr>
          <w:rFonts w:eastAsia="SimHei"/>
        </w:rPr>
        <w:tab/>
      </w:r>
      <w:r w:rsidR="00345814" w:rsidRPr="007B05DB">
        <w:rPr>
          <w:rFonts w:eastAsia="SimHei"/>
        </w:rPr>
        <w:t>委员会建议缔约国在其国内法中明确</w:t>
      </w:r>
      <w:r w:rsidR="00345814" w:rsidRPr="007B05DB">
        <w:rPr>
          <w:rFonts w:eastAsia="SimHei" w:hint="eastAsia"/>
        </w:rPr>
        <w:t>规定</w:t>
      </w:r>
      <w:r w:rsidR="00345814" w:rsidRPr="007B05DB">
        <w:rPr>
          <w:rFonts w:eastAsia="SimHei"/>
        </w:rPr>
        <w:t>禁止驱回</w:t>
      </w:r>
      <w:r w:rsidR="00345814" w:rsidRPr="007B05DB">
        <w:rPr>
          <w:rFonts w:eastAsia="SimHei" w:hint="eastAsia"/>
        </w:rPr>
        <w:t>可能</w:t>
      </w:r>
      <w:r w:rsidR="00345814" w:rsidRPr="007B05DB">
        <w:rPr>
          <w:rFonts w:eastAsia="SimHei"/>
        </w:rPr>
        <w:t>遭受强迫失踪的</w:t>
      </w:r>
      <w:r w:rsidR="00345814" w:rsidRPr="007B05DB">
        <w:rPr>
          <w:rFonts w:eastAsia="SimHei" w:hint="eastAsia"/>
        </w:rPr>
        <w:t>人</w:t>
      </w:r>
      <w:r w:rsidR="00345814" w:rsidRPr="007B05DB">
        <w:rPr>
          <w:rFonts w:eastAsia="SimHei"/>
        </w:rPr>
        <w:t>。委员会建议，国家保证寻求庇护者在边境庇护程序的框架</w:t>
      </w:r>
      <w:r w:rsidR="00345814" w:rsidRPr="007B05DB">
        <w:rPr>
          <w:rFonts w:eastAsia="SimHei" w:hint="eastAsia"/>
        </w:rPr>
        <w:t>内，能</w:t>
      </w:r>
      <w:r w:rsidR="00345814" w:rsidRPr="007B05DB">
        <w:rPr>
          <w:rFonts w:eastAsia="SimHei"/>
        </w:rPr>
        <w:t>在合理期限内</w:t>
      </w:r>
      <w:r w:rsidR="00345814" w:rsidRPr="007B05DB">
        <w:rPr>
          <w:rFonts w:eastAsia="SimHei" w:hint="eastAsia"/>
        </w:rPr>
        <w:t>享有</w:t>
      </w:r>
      <w:r w:rsidR="00345814" w:rsidRPr="007B05DB">
        <w:rPr>
          <w:rFonts w:eastAsia="SimHei"/>
        </w:rPr>
        <w:t>有效的补救措施。委员会建议缔约国</w:t>
      </w:r>
      <w:r w:rsidR="00345814" w:rsidRPr="007B05DB">
        <w:rPr>
          <w:rFonts w:eastAsia="SimHei" w:hint="eastAsia"/>
        </w:rPr>
        <w:t>制定一项具有</w:t>
      </w:r>
      <w:r w:rsidR="00345814" w:rsidRPr="007B05DB">
        <w:rPr>
          <w:rFonts w:eastAsia="SimHei"/>
        </w:rPr>
        <w:t>暂停</w:t>
      </w:r>
      <w:r w:rsidR="00345814" w:rsidRPr="007B05DB">
        <w:rPr>
          <w:rFonts w:eastAsia="SimHei" w:hint="eastAsia"/>
        </w:rPr>
        <w:t>执行作用的程序，供申请被</w:t>
      </w:r>
      <w:r w:rsidR="00345814" w:rsidRPr="007B05DB">
        <w:rPr>
          <w:rFonts w:eastAsia="SimHei"/>
        </w:rPr>
        <w:t>难民保护</w:t>
      </w:r>
      <w:r w:rsidR="00345814" w:rsidRPr="007B05DB">
        <w:rPr>
          <w:rFonts w:eastAsia="SimHei" w:hint="eastAsia"/>
        </w:rPr>
        <w:t>局拒绝并被列入</w:t>
      </w:r>
      <w:r w:rsidR="00345814" w:rsidRPr="007B05DB">
        <w:rPr>
          <w:rFonts w:eastAsia="SimHei"/>
        </w:rPr>
        <w:t>优先程序的寻求庇护者</w:t>
      </w:r>
      <w:r w:rsidR="00345814" w:rsidRPr="007B05DB">
        <w:rPr>
          <w:rFonts w:eastAsia="SimHei" w:hint="eastAsia"/>
        </w:rPr>
        <w:t>使用</w:t>
      </w:r>
      <w:r w:rsidR="00345814" w:rsidRPr="00F8795F">
        <w:rPr>
          <w:rFonts w:ascii="Arial" w:eastAsia="SimHei" w:hAnsi="Arial" w:cs="Arial" w:hint="eastAsia"/>
          <w:color w:val="333333"/>
        </w:rPr>
        <w:t>。</w:t>
      </w:r>
      <w:r w:rsidR="00345814" w:rsidRPr="00F8795F">
        <w:rPr>
          <w:rFonts w:eastAsia="SimHei"/>
        </w:rPr>
        <w:t xml:space="preserve"> </w:t>
      </w:r>
    </w:p>
    <w:p w:rsidR="00345814" w:rsidRPr="00D06320" w:rsidRDefault="00F8795F" w:rsidP="00345814">
      <w:pPr>
        <w:pStyle w:val="SingleTxtGC"/>
        <w:rPr>
          <w:rFonts w:hint="eastAsia"/>
        </w:rPr>
      </w:pPr>
      <w:r>
        <w:t>28</w:t>
      </w:r>
      <w:r w:rsidR="00345814">
        <w:t>.</w:t>
      </w:r>
      <w:r w:rsidR="00530AFC">
        <w:rPr>
          <w:rFonts w:hint="eastAsia"/>
        </w:rPr>
        <w:t xml:space="preserve">  </w:t>
      </w:r>
      <w:r w:rsidR="00345814" w:rsidRPr="00F8795F">
        <w:t>委员会注意到缔约国</w:t>
      </w:r>
      <w:r w:rsidR="00345814" w:rsidRPr="00F8795F">
        <w:rPr>
          <w:rFonts w:hint="eastAsia"/>
        </w:rPr>
        <w:t>在国外执行</w:t>
      </w:r>
      <w:r w:rsidR="00345814" w:rsidRPr="00F8795F">
        <w:t>军事行动，并强调</w:t>
      </w:r>
      <w:r w:rsidR="00345814" w:rsidRPr="00F8795F">
        <w:rPr>
          <w:rFonts w:hint="eastAsia"/>
        </w:rPr>
        <w:t>《</w:t>
      </w:r>
      <w:r w:rsidR="00345814" w:rsidRPr="00F8795F">
        <w:t>公约</w:t>
      </w:r>
      <w:r w:rsidR="00345814" w:rsidRPr="00F8795F">
        <w:rPr>
          <w:rFonts w:hint="eastAsia"/>
        </w:rPr>
        <w:t>》应</w:t>
      </w:r>
      <w:r w:rsidR="00345814" w:rsidRPr="00F8795F">
        <w:t>全面</w:t>
      </w:r>
      <w:r w:rsidR="00345814" w:rsidRPr="00F8795F">
        <w:rPr>
          <w:rFonts w:hint="eastAsia"/>
        </w:rPr>
        <w:t>适</w:t>
      </w:r>
      <w:r w:rsidR="00345814" w:rsidRPr="00F8795F">
        <w:t>用，包括不驱回原则。委员会注意到缔约国</w:t>
      </w:r>
      <w:r w:rsidR="00345814" w:rsidRPr="00F8795F">
        <w:rPr>
          <w:rFonts w:hint="eastAsia"/>
        </w:rPr>
        <w:t>关于</w:t>
      </w:r>
      <w:r w:rsidR="00345814" w:rsidRPr="00F8795F">
        <w:t>由法国军队在战争</w:t>
      </w:r>
      <w:r w:rsidR="00345814" w:rsidRPr="00F8795F">
        <w:rPr>
          <w:rFonts w:hint="eastAsia"/>
        </w:rPr>
        <w:t>情况下进行</w:t>
      </w:r>
      <w:r w:rsidR="00345814" w:rsidRPr="00F8795F">
        <w:t>干预或</w:t>
      </w:r>
      <w:r w:rsidR="00345814" w:rsidRPr="00F8795F">
        <w:rPr>
          <w:rFonts w:hint="eastAsia"/>
        </w:rPr>
        <w:t>进行国外行动</w:t>
      </w:r>
      <w:r w:rsidR="00345814" w:rsidRPr="00F8795F">
        <w:t>方面的信息，</w:t>
      </w:r>
      <w:r w:rsidR="00345814" w:rsidRPr="00F8795F">
        <w:rPr>
          <w:rFonts w:hint="eastAsia"/>
        </w:rPr>
        <w:t>指出可不</w:t>
      </w:r>
      <w:r w:rsidR="00345814" w:rsidRPr="00F8795F">
        <w:t>在最短的时间内</w:t>
      </w:r>
      <w:r w:rsidR="00345814" w:rsidRPr="00F8795F">
        <w:rPr>
          <w:rFonts w:hint="eastAsia"/>
        </w:rPr>
        <w:t>向上级汇报</w:t>
      </w:r>
      <w:r w:rsidR="00345814" w:rsidRPr="00F8795F">
        <w:t>捕获</w:t>
      </w:r>
      <w:r w:rsidR="00345814" w:rsidRPr="00F8795F">
        <w:rPr>
          <w:rFonts w:hint="eastAsia"/>
        </w:rPr>
        <w:t>人员或</w:t>
      </w:r>
      <w:r w:rsidR="00345814" w:rsidRPr="00F8795F">
        <w:t>拘留人</w:t>
      </w:r>
      <w:r w:rsidR="00345814" w:rsidRPr="00F8795F">
        <w:rPr>
          <w:rFonts w:hint="eastAsia"/>
        </w:rPr>
        <w:t>员的信息的理由</w:t>
      </w:r>
      <w:r w:rsidR="00345814" w:rsidRPr="00F8795F">
        <w:t>，并指出国家</w:t>
      </w:r>
      <w:r w:rsidR="00345814" w:rsidRPr="00F8795F">
        <w:rPr>
          <w:rFonts w:hint="eastAsia"/>
        </w:rPr>
        <w:t>提出的</w:t>
      </w:r>
      <w:r w:rsidR="00345814" w:rsidRPr="00F8795F">
        <w:t>安全</w:t>
      </w:r>
      <w:r w:rsidR="00345814" w:rsidRPr="00F8795F">
        <w:rPr>
          <w:rFonts w:hint="eastAsia"/>
        </w:rPr>
        <w:t>理由应仅限于为保护</w:t>
      </w:r>
      <w:r w:rsidR="00345814" w:rsidRPr="00F8795F">
        <w:t>被拘留者的人身安全</w:t>
      </w:r>
      <w:r w:rsidR="00345814" w:rsidRPr="00F8795F">
        <w:rPr>
          <w:rFonts w:hint="eastAsia"/>
        </w:rPr>
        <w:t>。</w:t>
      </w:r>
    </w:p>
    <w:p w:rsidR="00345814" w:rsidRPr="00D06320" w:rsidRDefault="00F8795F" w:rsidP="00345814">
      <w:pPr>
        <w:pStyle w:val="SingleTxtGC"/>
        <w:rPr>
          <w:b/>
        </w:rPr>
      </w:pPr>
      <w:r w:rsidRPr="00F8795F">
        <w:t>29</w:t>
      </w:r>
      <w:r w:rsidR="00345814" w:rsidRPr="00F8795F">
        <w:t>.</w:t>
      </w:r>
      <w:r>
        <w:rPr>
          <w:rFonts w:hint="eastAsia"/>
          <w:b/>
        </w:rPr>
        <w:t xml:space="preserve">  </w:t>
      </w:r>
      <w:r w:rsidR="00345814" w:rsidRPr="00F8795F">
        <w:rPr>
          <w:rFonts w:eastAsia="SimHei"/>
        </w:rPr>
        <w:t>委员会建议，在发生危机</w:t>
      </w:r>
      <w:r w:rsidR="00345814" w:rsidRPr="00F8795F">
        <w:rPr>
          <w:rFonts w:eastAsia="SimHei" w:hint="eastAsia"/>
        </w:rPr>
        <w:t>时的</w:t>
      </w:r>
      <w:r w:rsidR="00345814" w:rsidRPr="00F8795F">
        <w:rPr>
          <w:rFonts w:eastAsia="SimHei"/>
        </w:rPr>
        <w:t>武装</w:t>
      </w:r>
      <w:r w:rsidR="00345814" w:rsidRPr="00F8795F">
        <w:rPr>
          <w:rFonts w:eastAsia="SimHei" w:hint="eastAsia"/>
        </w:rPr>
        <w:t>干预，推迟向上级汇报</w:t>
      </w:r>
      <w:r w:rsidR="00345814" w:rsidRPr="00F8795F">
        <w:rPr>
          <w:rFonts w:eastAsia="SimHei"/>
        </w:rPr>
        <w:t>捕获</w:t>
      </w:r>
      <w:r w:rsidR="00345814" w:rsidRPr="00F8795F">
        <w:rPr>
          <w:rFonts w:eastAsia="SimHei" w:hint="eastAsia"/>
        </w:rPr>
        <w:t>人员或</w:t>
      </w:r>
      <w:r w:rsidR="00345814" w:rsidRPr="00F8795F">
        <w:rPr>
          <w:rFonts w:eastAsia="SimHei"/>
        </w:rPr>
        <w:t>拘留人</w:t>
      </w:r>
      <w:r w:rsidR="00345814" w:rsidRPr="00F8795F">
        <w:rPr>
          <w:rFonts w:eastAsia="SimHei" w:hint="eastAsia"/>
        </w:rPr>
        <w:t>员的信息</w:t>
      </w:r>
      <w:r w:rsidR="00345814" w:rsidRPr="00F8795F">
        <w:rPr>
          <w:rFonts w:eastAsia="SimHei"/>
        </w:rPr>
        <w:t>仅</w:t>
      </w:r>
      <w:r w:rsidR="00345814" w:rsidRPr="00F8795F">
        <w:rPr>
          <w:rFonts w:eastAsia="SimHei" w:hint="eastAsia"/>
        </w:rPr>
        <w:t>适用</w:t>
      </w:r>
      <w:r w:rsidR="00345814" w:rsidRPr="00F8795F">
        <w:rPr>
          <w:rFonts w:eastAsia="SimHei"/>
        </w:rPr>
        <w:t>于</w:t>
      </w:r>
      <w:r w:rsidR="00345814" w:rsidRPr="00F8795F">
        <w:rPr>
          <w:rFonts w:eastAsia="SimHei" w:hint="eastAsia"/>
        </w:rPr>
        <w:t>为保护</w:t>
      </w:r>
      <w:r w:rsidR="00345814" w:rsidRPr="00F8795F">
        <w:rPr>
          <w:rFonts w:eastAsia="SimHei"/>
        </w:rPr>
        <w:t>被拘留的人</w:t>
      </w:r>
      <w:r w:rsidR="00345814" w:rsidRPr="00F8795F">
        <w:rPr>
          <w:rFonts w:eastAsia="SimHei" w:hint="eastAsia"/>
        </w:rPr>
        <w:t>的</w:t>
      </w:r>
      <w:r w:rsidR="00345814" w:rsidRPr="00F8795F">
        <w:rPr>
          <w:rFonts w:eastAsia="SimHei"/>
        </w:rPr>
        <w:t>安全必不可少的</w:t>
      </w:r>
      <w:r w:rsidR="00345814" w:rsidRPr="00F8795F">
        <w:rPr>
          <w:rFonts w:eastAsia="SimHei" w:hint="eastAsia"/>
        </w:rPr>
        <w:t>情况</w:t>
      </w:r>
      <w:r w:rsidR="00345814" w:rsidRPr="00F8795F">
        <w:rPr>
          <w:rFonts w:eastAsia="SimHei"/>
        </w:rPr>
        <w:t>，</w:t>
      </w:r>
      <w:r w:rsidR="00345814" w:rsidRPr="00F8795F">
        <w:rPr>
          <w:rFonts w:eastAsia="SimHei" w:hint="eastAsia"/>
        </w:rPr>
        <w:t>但无论如何必须符合《</w:t>
      </w:r>
      <w:r w:rsidR="00345814" w:rsidRPr="00F8795F">
        <w:rPr>
          <w:rFonts w:eastAsia="SimHei"/>
        </w:rPr>
        <w:t>公约</w:t>
      </w:r>
      <w:r w:rsidR="00345814" w:rsidRPr="00F8795F">
        <w:rPr>
          <w:rFonts w:eastAsia="SimHei" w:hint="eastAsia"/>
        </w:rPr>
        <w:t>》</w:t>
      </w:r>
      <w:r w:rsidR="00345814" w:rsidRPr="00F8795F">
        <w:rPr>
          <w:rFonts w:eastAsia="SimHei"/>
        </w:rPr>
        <w:t>。委员会建议缔约国</w:t>
      </w:r>
      <w:r w:rsidR="00345814" w:rsidRPr="00F8795F">
        <w:rPr>
          <w:rFonts w:eastAsia="SimHei" w:hint="eastAsia"/>
        </w:rPr>
        <w:t>制定</w:t>
      </w:r>
      <w:r w:rsidR="00345814" w:rsidRPr="00F8795F">
        <w:rPr>
          <w:rFonts w:eastAsia="SimHei"/>
        </w:rPr>
        <w:t>符合国际法的国与国之间的移交</w:t>
      </w:r>
      <w:r w:rsidR="00345814" w:rsidRPr="00F8795F">
        <w:rPr>
          <w:rFonts w:eastAsia="SimHei" w:hint="eastAsia"/>
        </w:rPr>
        <w:t>被拘留者</w:t>
      </w:r>
      <w:r w:rsidR="00345814" w:rsidRPr="00F8795F">
        <w:rPr>
          <w:rFonts w:eastAsia="SimHei"/>
        </w:rPr>
        <w:t>的协议。委员会建议缔约国应确保</w:t>
      </w:r>
      <w:r w:rsidR="00345814" w:rsidRPr="00F8795F">
        <w:rPr>
          <w:rFonts w:eastAsia="SimHei" w:hint="eastAsia"/>
        </w:rPr>
        <w:t>《</w:t>
      </w:r>
      <w:r w:rsidR="00345814" w:rsidRPr="00F8795F">
        <w:rPr>
          <w:rFonts w:eastAsia="SimHei"/>
        </w:rPr>
        <w:t>公约</w:t>
      </w:r>
      <w:r w:rsidR="00345814" w:rsidRPr="00F8795F">
        <w:rPr>
          <w:rFonts w:eastAsia="SimHei" w:hint="eastAsia"/>
        </w:rPr>
        <w:t>》</w:t>
      </w:r>
      <w:r w:rsidR="00345814" w:rsidRPr="00F8795F">
        <w:rPr>
          <w:rFonts w:eastAsia="SimHei"/>
        </w:rPr>
        <w:t>的保护标准</w:t>
      </w:r>
      <w:r w:rsidR="00345814" w:rsidRPr="00F8795F">
        <w:rPr>
          <w:rFonts w:eastAsia="SimHei" w:hint="eastAsia"/>
        </w:rPr>
        <w:t>在缔约国</w:t>
      </w:r>
      <w:r w:rsidR="00345814" w:rsidRPr="00F8795F">
        <w:rPr>
          <w:rFonts w:eastAsia="SimHei"/>
        </w:rPr>
        <w:t>参与海外军事行动</w:t>
      </w:r>
      <w:r w:rsidR="00345814" w:rsidRPr="00F8795F">
        <w:rPr>
          <w:rFonts w:eastAsia="SimHei" w:hint="eastAsia"/>
        </w:rPr>
        <w:t>时</w:t>
      </w:r>
      <w:r w:rsidR="00345814" w:rsidRPr="00F8795F">
        <w:rPr>
          <w:rFonts w:eastAsia="SimHei"/>
        </w:rPr>
        <w:t>也充分</w:t>
      </w:r>
      <w:r w:rsidR="00345814" w:rsidRPr="00F8795F">
        <w:rPr>
          <w:rFonts w:eastAsia="SimHei" w:hint="eastAsia"/>
        </w:rPr>
        <w:t>获得遵守。</w:t>
      </w:r>
    </w:p>
    <w:p w:rsidR="00345814" w:rsidRPr="00D06320" w:rsidRDefault="00F8795F" w:rsidP="00345814">
      <w:pPr>
        <w:pStyle w:val="SingleTxtGC"/>
        <w:rPr>
          <w:lang w:val="fr-CH" w:eastAsia="sq-AL"/>
        </w:rPr>
      </w:pPr>
      <w:r>
        <w:rPr>
          <w:lang w:val="fr-CH" w:eastAsia="sq-AL"/>
        </w:rPr>
        <w:t>3</w:t>
      </w:r>
      <w:r w:rsidR="00345814">
        <w:rPr>
          <w:lang w:val="fr-CH" w:eastAsia="sq-AL"/>
        </w:rPr>
        <w:t>0.</w:t>
      </w:r>
      <w:r w:rsidR="00DE088C">
        <w:rPr>
          <w:rFonts w:hint="eastAsia"/>
          <w:lang w:val="fr-CH"/>
        </w:rPr>
        <w:t xml:space="preserve">  </w:t>
      </w:r>
      <w:r w:rsidR="00345814" w:rsidRPr="00F8795F">
        <w:t>委员会注意到缔约国保证，在法国禁止任意拘留和一个人</w:t>
      </w:r>
      <w:r w:rsidR="00345814" w:rsidRPr="00F8795F">
        <w:rPr>
          <w:rFonts w:hint="eastAsia"/>
        </w:rPr>
        <w:t>不</w:t>
      </w:r>
      <w:r w:rsidR="00345814" w:rsidRPr="00F8795F">
        <w:t>可能被剥夺自由</w:t>
      </w:r>
      <w:r w:rsidR="00345814" w:rsidRPr="00F8795F">
        <w:rPr>
          <w:rFonts w:hint="eastAsia"/>
        </w:rPr>
        <w:t>的</w:t>
      </w:r>
      <w:r w:rsidR="00345814" w:rsidRPr="00F8795F">
        <w:t>特定条件</w:t>
      </w:r>
      <w:r w:rsidR="00345814" w:rsidRPr="00F8795F">
        <w:rPr>
          <w:rFonts w:hint="eastAsia"/>
        </w:rPr>
        <w:t>的综合作用</w:t>
      </w:r>
      <w:r w:rsidR="00345814" w:rsidRPr="00F8795F">
        <w:t>下，</w:t>
      </w:r>
      <w:r w:rsidR="00345814" w:rsidRPr="00F8795F">
        <w:rPr>
          <w:rFonts w:hint="eastAsia"/>
        </w:rPr>
        <w:t>法国不存在</w:t>
      </w:r>
      <w:r w:rsidR="00345814" w:rsidRPr="00F8795F">
        <w:t>秘密拘留。委员会表示</w:t>
      </w:r>
      <w:r w:rsidR="00345814" w:rsidRPr="00F8795F">
        <w:rPr>
          <w:rFonts w:hint="eastAsia"/>
        </w:rPr>
        <w:t>关注</w:t>
      </w:r>
      <w:r w:rsidR="00345814" w:rsidRPr="00F8795F">
        <w:t>的</w:t>
      </w:r>
      <w:r w:rsidR="00345814" w:rsidRPr="00F8795F">
        <w:rPr>
          <w:rFonts w:hint="eastAsia"/>
        </w:rPr>
        <w:t>是，拘留做法</w:t>
      </w:r>
      <w:r w:rsidR="00345814" w:rsidRPr="00F8795F">
        <w:t>频繁使用，</w:t>
      </w:r>
      <w:r w:rsidR="00345814" w:rsidRPr="00F8795F">
        <w:rPr>
          <w:rFonts w:hint="eastAsia"/>
        </w:rPr>
        <w:t>监管是由检察官而</w:t>
      </w:r>
      <w:r w:rsidR="00345814" w:rsidRPr="00F8795F">
        <w:t>不是</w:t>
      </w:r>
      <w:r w:rsidR="00345814" w:rsidRPr="00F8795F">
        <w:rPr>
          <w:rFonts w:hint="eastAsia"/>
        </w:rPr>
        <w:t>由</w:t>
      </w:r>
      <w:r w:rsidR="00345814" w:rsidRPr="00F8795F">
        <w:t>司法机关</w:t>
      </w:r>
      <w:r w:rsidR="00345814" w:rsidRPr="00F8795F">
        <w:rPr>
          <w:rFonts w:hint="eastAsia"/>
        </w:rPr>
        <w:t>执行</w:t>
      </w:r>
      <w:r w:rsidR="00345814" w:rsidRPr="00F8795F">
        <w:t>，并</w:t>
      </w:r>
      <w:r w:rsidR="00345814" w:rsidRPr="00F8795F">
        <w:rPr>
          <w:rFonts w:hint="eastAsia"/>
        </w:rPr>
        <w:t>在涉及</w:t>
      </w:r>
      <w:r w:rsidR="00345814" w:rsidRPr="00F8795F">
        <w:t>恐怖主义罪行的情况下，</w:t>
      </w:r>
      <w:r w:rsidR="00345814" w:rsidRPr="00F8795F">
        <w:rPr>
          <w:rFonts w:hint="eastAsia"/>
        </w:rPr>
        <w:t>拘留可以一再延长。</w:t>
      </w:r>
      <w:r w:rsidR="00345814" w:rsidRPr="00F8795F">
        <w:t>委员会还</w:t>
      </w:r>
      <w:r w:rsidR="00345814" w:rsidRPr="00F8795F">
        <w:rPr>
          <w:rFonts w:hint="eastAsia"/>
        </w:rPr>
        <w:t>关注</w:t>
      </w:r>
      <w:r w:rsidR="00345814" w:rsidRPr="00F8795F">
        <w:t>，</w:t>
      </w:r>
      <w:r w:rsidR="00345814" w:rsidRPr="00F8795F">
        <w:rPr>
          <w:rFonts w:hint="eastAsia"/>
        </w:rPr>
        <w:t>遭</w:t>
      </w:r>
      <w:r w:rsidR="00345814" w:rsidRPr="00F8795F">
        <w:t>行政拘留</w:t>
      </w:r>
      <w:r w:rsidR="00345814" w:rsidRPr="00F8795F">
        <w:rPr>
          <w:rFonts w:hint="eastAsia"/>
        </w:rPr>
        <w:t>待离境的</w:t>
      </w:r>
      <w:r w:rsidR="00345814" w:rsidRPr="00F8795F">
        <w:t>外国人</w:t>
      </w:r>
      <w:r w:rsidR="00345814" w:rsidRPr="00F8795F">
        <w:rPr>
          <w:rFonts w:hint="eastAsia"/>
        </w:rPr>
        <w:t>须等待</w:t>
      </w:r>
      <w:r w:rsidRPr="00F8795F">
        <w:t>5</w:t>
      </w:r>
      <w:r w:rsidR="00345814" w:rsidRPr="00F8795F">
        <w:t>天</w:t>
      </w:r>
      <w:r w:rsidR="00345814" w:rsidRPr="00F8795F">
        <w:rPr>
          <w:rFonts w:hint="eastAsia"/>
        </w:rPr>
        <w:t>才能被带见</w:t>
      </w:r>
      <w:r w:rsidR="00345814" w:rsidRPr="00F8795F">
        <w:t>法官。最后，委员会仍然关注的是</w:t>
      </w:r>
      <w:r w:rsidR="00345814" w:rsidRPr="00F8795F">
        <w:rPr>
          <w:rFonts w:hint="eastAsia"/>
        </w:rPr>
        <w:t>，不准与外界</w:t>
      </w:r>
      <w:r w:rsidR="00345814" w:rsidRPr="00F8795F">
        <w:t>接触</w:t>
      </w:r>
      <w:r w:rsidR="00345814" w:rsidRPr="00F8795F">
        <w:rPr>
          <w:rFonts w:hint="eastAsia"/>
        </w:rPr>
        <w:t>时限</w:t>
      </w:r>
      <w:r w:rsidR="00345814" w:rsidRPr="00F8795F">
        <w:t>，根据</w:t>
      </w:r>
      <w:r w:rsidR="00345814" w:rsidRPr="00F8795F">
        <w:rPr>
          <w:rFonts w:hint="eastAsia"/>
        </w:rPr>
        <w:t>《</w:t>
      </w:r>
      <w:r w:rsidR="00345814" w:rsidRPr="00F8795F">
        <w:t>刑事诉讼法</w:t>
      </w:r>
      <w:r w:rsidR="00345814" w:rsidRPr="00F8795F">
        <w:rPr>
          <w:rFonts w:hint="eastAsia"/>
        </w:rPr>
        <w:t>》</w:t>
      </w:r>
      <w:r w:rsidR="00345814" w:rsidRPr="00F8795F">
        <w:t>第</w:t>
      </w:r>
      <w:r w:rsidRPr="00F8795F">
        <w:t>145</w:t>
      </w:r>
      <w:r w:rsidR="00345814" w:rsidRPr="00F8795F">
        <w:t>-</w:t>
      </w:r>
      <w:r w:rsidRPr="00F8795F">
        <w:t>4</w:t>
      </w:r>
      <w:r w:rsidR="00345814" w:rsidRPr="00F8795F">
        <w:t>条可能会延长至</w:t>
      </w:r>
      <w:r w:rsidRPr="00F8795F">
        <w:t>2</w:t>
      </w:r>
      <w:r w:rsidR="00345814" w:rsidRPr="00F8795F">
        <w:t>0</w:t>
      </w:r>
      <w:r w:rsidR="00345814" w:rsidRPr="00F8795F">
        <w:t>天。委员会注意到，人权维护者和剥夺自由</w:t>
      </w:r>
      <w:r w:rsidR="00345814" w:rsidRPr="00F8795F">
        <w:rPr>
          <w:rFonts w:hint="eastAsia"/>
        </w:rPr>
        <w:t>场所</w:t>
      </w:r>
      <w:r w:rsidR="00345814" w:rsidRPr="00F8795F">
        <w:t>总</w:t>
      </w:r>
      <w:r w:rsidR="00345814" w:rsidRPr="00F8795F">
        <w:rPr>
          <w:rFonts w:hint="eastAsia"/>
        </w:rPr>
        <w:t>监察</w:t>
      </w:r>
      <w:r w:rsidR="00345814" w:rsidRPr="00F8795F">
        <w:t>长</w:t>
      </w:r>
      <w:r w:rsidR="00345814" w:rsidRPr="00F8795F">
        <w:rPr>
          <w:rFonts w:hint="eastAsia"/>
        </w:rPr>
        <w:t>对</w:t>
      </w:r>
      <w:r w:rsidR="00345814" w:rsidRPr="00F8795F">
        <w:t>等待</w:t>
      </w:r>
      <w:r w:rsidR="00345814" w:rsidRPr="00F8795F">
        <w:rPr>
          <w:rFonts w:hint="eastAsia"/>
        </w:rPr>
        <w:t>中心</w:t>
      </w:r>
      <w:r w:rsidR="00345814" w:rsidRPr="00F8795F">
        <w:t>和等待</w:t>
      </w:r>
      <w:r w:rsidR="00345814" w:rsidRPr="00F8795F">
        <w:rPr>
          <w:rFonts w:hint="eastAsia"/>
        </w:rPr>
        <w:t>区以及</w:t>
      </w:r>
      <w:r w:rsidR="00345814" w:rsidRPr="00F8795F">
        <w:t>行政拘留中心区</w:t>
      </w:r>
      <w:r w:rsidR="00345814" w:rsidRPr="00F8795F">
        <w:rPr>
          <w:rFonts w:hint="eastAsia"/>
        </w:rPr>
        <w:t>可行使</w:t>
      </w:r>
      <w:r w:rsidR="00345814" w:rsidRPr="00F8795F">
        <w:t>的</w:t>
      </w:r>
      <w:r w:rsidR="00345814" w:rsidRPr="00F8795F">
        <w:rPr>
          <w:rFonts w:hint="eastAsia"/>
        </w:rPr>
        <w:t>权力</w:t>
      </w:r>
      <w:r w:rsidR="00345814" w:rsidRPr="00F8795F">
        <w:t>。委员会</w:t>
      </w:r>
      <w:r w:rsidR="00345814" w:rsidRPr="00F8795F">
        <w:rPr>
          <w:rFonts w:hint="eastAsia"/>
        </w:rPr>
        <w:t>对</w:t>
      </w:r>
      <w:r w:rsidR="00345814" w:rsidRPr="00F8795F">
        <w:t>外国人入境和居留</w:t>
      </w:r>
      <w:r w:rsidR="00345814" w:rsidRPr="00F8795F">
        <w:rPr>
          <w:rFonts w:hint="eastAsia"/>
        </w:rPr>
        <w:t>及</w:t>
      </w:r>
      <w:r w:rsidR="00345814" w:rsidRPr="00F8795F">
        <w:t>庇护</w:t>
      </w:r>
      <w:r w:rsidR="00345814" w:rsidRPr="00F8795F">
        <w:rPr>
          <w:rFonts w:hint="eastAsia"/>
        </w:rPr>
        <w:t>权法第</w:t>
      </w:r>
      <w:r w:rsidRPr="00F8795F">
        <w:t>L221</w:t>
      </w:r>
      <w:r w:rsidR="00345814" w:rsidRPr="00F8795F">
        <w:t>-</w:t>
      </w:r>
      <w:r w:rsidRPr="00F8795F">
        <w:t>2</w:t>
      </w:r>
      <w:r w:rsidR="00345814" w:rsidRPr="00F8795F">
        <w:rPr>
          <w:rFonts w:hint="eastAsia"/>
        </w:rPr>
        <w:t>条的法律规定表示关注，但目前尚未适用，根据</w:t>
      </w:r>
      <w:r w:rsidRPr="00F8795F">
        <w:rPr>
          <w:rFonts w:hint="eastAsia"/>
        </w:rPr>
        <w:t>2</w:t>
      </w:r>
      <w:r w:rsidR="00345814" w:rsidRPr="00F8795F">
        <w:rPr>
          <w:rFonts w:hint="eastAsia"/>
        </w:rPr>
        <w:t>0</w:t>
      </w:r>
      <w:r w:rsidRPr="00F8795F">
        <w:rPr>
          <w:rFonts w:hint="eastAsia"/>
        </w:rPr>
        <w:t>11</w:t>
      </w:r>
      <w:r w:rsidR="00345814" w:rsidRPr="00F8795F">
        <w:rPr>
          <w:rFonts w:hint="eastAsia"/>
        </w:rPr>
        <w:t>年</w:t>
      </w:r>
      <w:r w:rsidRPr="00F8795F">
        <w:rPr>
          <w:rFonts w:hint="eastAsia"/>
        </w:rPr>
        <w:t>6</w:t>
      </w:r>
      <w:r w:rsidR="00345814" w:rsidRPr="00F8795F">
        <w:rPr>
          <w:rFonts w:hint="eastAsia"/>
        </w:rPr>
        <w:t>月</w:t>
      </w:r>
      <w:r w:rsidRPr="00F8795F">
        <w:rPr>
          <w:rFonts w:hint="eastAsia"/>
        </w:rPr>
        <w:t>16</w:t>
      </w:r>
      <w:r w:rsidR="00345814" w:rsidRPr="00F8795F">
        <w:rPr>
          <w:rFonts w:hint="eastAsia"/>
        </w:rPr>
        <w:t>日法</w:t>
      </w:r>
      <w:r w:rsidR="00345814" w:rsidRPr="00F8795F">
        <w:t>引入的版本</w:t>
      </w:r>
      <w:r w:rsidR="00345814" w:rsidRPr="00F8795F">
        <w:rPr>
          <w:rFonts w:hint="eastAsia"/>
        </w:rPr>
        <w:t>，可以</w:t>
      </w:r>
      <w:r w:rsidR="00345814" w:rsidRPr="00F8795F">
        <w:t>设立临时等候区</w:t>
      </w:r>
      <w:r w:rsidR="00345814" w:rsidRPr="00F8795F">
        <w:rPr>
          <w:rFonts w:hint="eastAsia"/>
        </w:rPr>
        <w:t>。如</w:t>
      </w:r>
      <w:r w:rsidR="00345814" w:rsidRPr="00F8795F">
        <w:t>实际</w:t>
      </w:r>
      <w:r w:rsidR="00345814" w:rsidRPr="00F8795F">
        <w:rPr>
          <w:rFonts w:hint="eastAsia"/>
        </w:rPr>
        <w:t>适</w:t>
      </w:r>
      <w:r w:rsidR="00345814" w:rsidRPr="00F8795F">
        <w:t>用</w:t>
      </w:r>
      <w:r w:rsidR="00345814" w:rsidRPr="00F8795F">
        <w:rPr>
          <w:rFonts w:hint="eastAsia"/>
        </w:rPr>
        <w:t>该制度</w:t>
      </w:r>
      <w:r w:rsidR="00345814" w:rsidRPr="00F8795F">
        <w:t>，委员会</w:t>
      </w:r>
      <w:r w:rsidR="00345814" w:rsidRPr="00F8795F">
        <w:rPr>
          <w:rFonts w:hint="eastAsia"/>
        </w:rPr>
        <w:t>预计在</w:t>
      </w:r>
      <w:r w:rsidR="00345814" w:rsidRPr="00F8795F">
        <w:t>临时等候区</w:t>
      </w:r>
      <w:r w:rsidR="00345814" w:rsidRPr="00F8795F">
        <w:rPr>
          <w:rFonts w:hint="eastAsia"/>
        </w:rPr>
        <w:t>难以落实</w:t>
      </w:r>
      <w:r w:rsidR="00345814" w:rsidRPr="00F8795F">
        <w:t>被拘留者的法律保障</w:t>
      </w:r>
      <w:r w:rsidR="00345814" w:rsidRPr="00F8795F">
        <w:rPr>
          <w:rFonts w:hint="eastAsia"/>
        </w:rPr>
        <w:t>以及确实落实</w:t>
      </w:r>
      <w:r w:rsidR="00345814" w:rsidRPr="00F8795F">
        <w:t>国家预防酷刑机制</w:t>
      </w:r>
      <w:r w:rsidR="00345814" w:rsidRPr="00D06320">
        <w:rPr>
          <w:rFonts w:ascii="Arial" w:hAnsi="Arial" w:cs="Arial" w:hint="eastAsia"/>
          <w:color w:val="333333"/>
        </w:rPr>
        <w:t>。</w:t>
      </w:r>
    </w:p>
    <w:p w:rsidR="00345814" w:rsidRPr="00D06320" w:rsidRDefault="00F8795F" w:rsidP="00345814">
      <w:pPr>
        <w:pStyle w:val="SingleTxtGC"/>
        <w:rPr>
          <w:b/>
        </w:rPr>
      </w:pPr>
      <w:r w:rsidRPr="00F8795F">
        <w:t>31</w:t>
      </w:r>
      <w:r w:rsidR="00345814" w:rsidRPr="00F8795F">
        <w:t>.</w:t>
      </w:r>
      <w:r>
        <w:rPr>
          <w:rFonts w:hint="eastAsia"/>
          <w:b/>
        </w:rPr>
        <w:t xml:space="preserve">  </w:t>
      </w:r>
      <w:r w:rsidR="00345814" w:rsidRPr="00DE088C">
        <w:rPr>
          <w:rFonts w:eastAsia="SimHei"/>
        </w:rPr>
        <w:t>委员会建议缔约国</w:t>
      </w:r>
      <w:r w:rsidR="00345814" w:rsidRPr="00DE088C">
        <w:rPr>
          <w:rFonts w:eastAsia="SimHei" w:hint="eastAsia"/>
        </w:rPr>
        <w:t>制定向审判</w:t>
      </w:r>
      <w:r w:rsidR="00345814" w:rsidRPr="00DE088C">
        <w:rPr>
          <w:rFonts w:eastAsia="SimHei"/>
        </w:rPr>
        <w:t>法官</w:t>
      </w:r>
      <w:r w:rsidR="00345814" w:rsidRPr="00DE088C">
        <w:rPr>
          <w:rFonts w:eastAsia="SimHei" w:hint="eastAsia"/>
        </w:rPr>
        <w:t>提出上诉的权利</w:t>
      </w:r>
      <w:r w:rsidR="00345814" w:rsidRPr="00DE088C">
        <w:rPr>
          <w:rFonts w:eastAsia="SimHei"/>
        </w:rPr>
        <w:t>，以验证强制</w:t>
      </w:r>
      <w:r w:rsidR="00345814" w:rsidRPr="00DE088C">
        <w:rPr>
          <w:rFonts w:eastAsia="SimHei" w:hint="eastAsia"/>
        </w:rPr>
        <w:t>性</w:t>
      </w:r>
      <w:r w:rsidR="00345814" w:rsidRPr="00DE088C">
        <w:rPr>
          <w:rFonts w:eastAsia="SimHei"/>
        </w:rPr>
        <w:t>措施的合法性，并允许被拘留者</w:t>
      </w:r>
      <w:r w:rsidR="00345814" w:rsidRPr="00DE088C">
        <w:rPr>
          <w:rFonts w:eastAsia="SimHei" w:hint="eastAsia"/>
        </w:rPr>
        <w:t>出庭</w:t>
      </w:r>
      <w:r w:rsidR="00345814" w:rsidRPr="00DE088C">
        <w:rPr>
          <w:rFonts w:eastAsia="SimHei"/>
        </w:rPr>
        <w:t>。委员会还建议，</w:t>
      </w:r>
      <w:r w:rsidR="00345814" w:rsidRPr="00DE088C">
        <w:rPr>
          <w:rFonts w:eastAsia="SimHei" w:hint="eastAsia"/>
        </w:rPr>
        <w:t>审判</w:t>
      </w:r>
      <w:r w:rsidR="00345814" w:rsidRPr="00DE088C">
        <w:rPr>
          <w:rFonts w:eastAsia="SimHei"/>
        </w:rPr>
        <w:t>法官</w:t>
      </w:r>
      <w:r w:rsidR="00345814" w:rsidRPr="00DE088C">
        <w:rPr>
          <w:rFonts w:eastAsia="SimHei" w:hint="eastAsia"/>
        </w:rPr>
        <w:t>可就</w:t>
      </w:r>
      <w:r w:rsidR="00345814" w:rsidRPr="00DE088C">
        <w:rPr>
          <w:rFonts w:eastAsia="SimHei"/>
        </w:rPr>
        <w:t>延长超过</w:t>
      </w:r>
      <w:r w:rsidRPr="00DE088C">
        <w:rPr>
          <w:rFonts w:eastAsia="SimHei"/>
        </w:rPr>
        <w:t>24</w:t>
      </w:r>
      <w:r w:rsidR="00345814" w:rsidRPr="00DE088C">
        <w:rPr>
          <w:rFonts w:eastAsia="SimHei"/>
        </w:rPr>
        <w:t>小时</w:t>
      </w:r>
      <w:r w:rsidR="00345814" w:rsidRPr="00DE088C">
        <w:rPr>
          <w:rFonts w:eastAsia="SimHei" w:hint="eastAsia"/>
        </w:rPr>
        <w:t>的</w:t>
      </w:r>
      <w:r w:rsidR="00345814" w:rsidRPr="00DE088C">
        <w:rPr>
          <w:rFonts w:eastAsia="SimHei"/>
        </w:rPr>
        <w:t>拘留</w:t>
      </w:r>
      <w:r w:rsidR="00345814" w:rsidRPr="00DE088C">
        <w:rPr>
          <w:rFonts w:eastAsia="SimHei" w:hint="eastAsia"/>
        </w:rPr>
        <w:t>作出决定</w:t>
      </w:r>
      <w:r w:rsidR="00345814" w:rsidRPr="00DE088C">
        <w:rPr>
          <w:rFonts w:eastAsia="SimHei"/>
        </w:rPr>
        <w:t>，并</w:t>
      </w:r>
      <w:r w:rsidR="00345814" w:rsidRPr="00DE088C">
        <w:rPr>
          <w:rFonts w:eastAsia="SimHei" w:hint="eastAsia"/>
        </w:rPr>
        <w:t>可以加以</w:t>
      </w:r>
      <w:r w:rsidR="00345814" w:rsidRPr="00DE088C">
        <w:rPr>
          <w:rFonts w:eastAsia="SimHei"/>
        </w:rPr>
        <w:t>限制。委员会建议，</w:t>
      </w:r>
      <w:r w:rsidR="00345814" w:rsidRPr="00DE088C">
        <w:rPr>
          <w:rFonts w:eastAsia="SimHei" w:hint="eastAsia"/>
        </w:rPr>
        <w:t>遭临时</w:t>
      </w:r>
      <w:r w:rsidR="00345814" w:rsidRPr="00DE088C">
        <w:rPr>
          <w:rFonts w:eastAsia="SimHei"/>
        </w:rPr>
        <w:t>拘留或行政拘留的任何人都有权与外界</w:t>
      </w:r>
      <w:r w:rsidR="00345814" w:rsidRPr="00DE088C">
        <w:rPr>
          <w:rFonts w:eastAsia="SimHei" w:hint="eastAsia"/>
        </w:rPr>
        <w:t>联系</w:t>
      </w:r>
      <w:r w:rsidR="00345814" w:rsidRPr="00DE088C">
        <w:rPr>
          <w:rFonts w:eastAsia="SimHei"/>
        </w:rPr>
        <w:t>，</w:t>
      </w:r>
      <w:r w:rsidR="00345814" w:rsidRPr="00DE088C">
        <w:rPr>
          <w:rFonts w:eastAsia="SimHei" w:hint="eastAsia"/>
        </w:rPr>
        <w:t>对这项权利的限制不得</w:t>
      </w:r>
      <w:r w:rsidR="00345814" w:rsidRPr="00DE088C">
        <w:rPr>
          <w:rFonts w:eastAsia="SimHei"/>
        </w:rPr>
        <w:t>超过</w:t>
      </w:r>
      <w:r w:rsidRPr="00DE088C">
        <w:rPr>
          <w:rFonts w:eastAsia="SimHei"/>
        </w:rPr>
        <w:t>48</w:t>
      </w:r>
      <w:r w:rsidR="00345814" w:rsidRPr="00DE088C">
        <w:rPr>
          <w:rFonts w:eastAsia="SimHei"/>
        </w:rPr>
        <w:t>小时。委员会建议缔约国废除</w:t>
      </w:r>
      <w:r w:rsidRPr="00DE088C">
        <w:rPr>
          <w:rFonts w:eastAsia="SimHei"/>
        </w:rPr>
        <w:t>2</w:t>
      </w:r>
      <w:r w:rsidR="00345814" w:rsidRPr="00DE088C">
        <w:rPr>
          <w:rFonts w:eastAsia="SimHei"/>
        </w:rPr>
        <w:t>0</w:t>
      </w:r>
      <w:r w:rsidRPr="00DE088C">
        <w:rPr>
          <w:rFonts w:eastAsia="SimHei"/>
        </w:rPr>
        <w:t>11</w:t>
      </w:r>
      <w:r w:rsidR="00345814" w:rsidRPr="00DE088C">
        <w:rPr>
          <w:rFonts w:eastAsia="SimHei"/>
        </w:rPr>
        <w:t>年</w:t>
      </w:r>
      <w:r w:rsidRPr="00DE088C">
        <w:rPr>
          <w:rFonts w:eastAsia="SimHei"/>
        </w:rPr>
        <w:t>6</w:t>
      </w:r>
      <w:r w:rsidR="00345814" w:rsidRPr="00DE088C">
        <w:rPr>
          <w:rFonts w:eastAsia="SimHei"/>
        </w:rPr>
        <w:t>月</w:t>
      </w:r>
      <w:r w:rsidRPr="00DE088C">
        <w:rPr>
          <w:rFonts w:eastAsia="SimHei"/>
        </w:rPr>
        <w:t>16</w:t>
      </w:r>
      <w:r w:rsidR="00345814" w:rsidRPr="00DE088C">
        <w:rPr>
          <w:rFonts w:eastAsia="SimHei"/>
        </w:rPr>
        <w:t>日</w:t>
      </w:r>
      <w:r w:rsidR="00345814" w:rsidRPr="00DE088C">
        <w:rPr>
          <w:rFonts w:eastAsia="SimHei" w:hint="eastAsia"/>
        </w:rPr>
        <w:t>法</w:t>
      </w:r>
      <w:r w:rsidR="00345814" w:rsidRPr="00DE088C">
        <w:rPr>
          <w:rFonts w:eastAsia="SimHei"/>
        </w:rPr>
        <w:t>推出的外国人入境和居留</w:t>
      </w:r>
      <w:r w:rsidR="00345814" w:rsidRPr="00DE088C">
        <w:rPr>
          <w:rFonts w:eastAsia="SimHei" w:hint="eastAsia"/>
        </w:rPr>
        <w:t>及</w:t>
      </w:r>
      <w:r w:rsidR="00345814" w:rsidRPr="00DE088C">
        <w:rPr>
          <w:rFonts w:eastAsia="SimHei"/>
        </w:rPr>
        <w:t>庇护</w:t>
      </w:r>
      <w:r w:rsidR="00345814" w:rsidRPr="00DE088C">
        <w:rPr>
          <w:rFonts w:eastAsia="SimHei" w:hint="eastAsia"/>
        </w:rPr>
        <w:t>权法第</w:t>
      </w:r>
      <w:r w:rsidRPr="00DE088C">
        <w:rPr>
          <w:rFonts w:eastAsia="SimHei"/>
        </w:rPr>
        <w:t>L221</w:t>
      </w:r>
      <w:r w:rsidR="00345814" w:rsidRPr="00DE088C">
        <w:rPr>
          <w:rFonts w:eastAsia="SimHei"/>
        </w:rPr>
        <w:t>-</w:t>
      </w:r>
      <w:r w:rsidRPr="00DE088C">
        <w:rPr>
          <w:rFonts w:eastAsia="SimHei"/>
        </w:rPr>
        <w:t>2</w:t>
      </w:r>
      <w:r w:rsidR="00345814" w:rsidRPr="00DE088C">
        <w:rPr>
          <w:rFonts w:eastAsia="SimHei" w:hint="eastAsia"/>
        </w:rPr>
        <w:t>条案文</w:t>
      </w:r>
      <w:r w:rsidR="00345814" w:rsidRPr="00DE088C">
        <w:rPr>
          <w:rFonts w:eastAsia="SimHei"/>
        </w:rPr>
        <w:t>中关于临时等候区</w:t>
      </w:r>
      <w:r w:rsidR="00345814" w:rsidRPr="00DE088C">
        <w:rPr>
          <w:rFonts w:eastAsia="SimHei" w:hint="eastAsia"/>
        </w:rPr>
        <w:t>拘留办法的规定。</w:t>
      </w:r>
    </w:p>
    <w:p w:rsidR="00345814" w:rsidRPr="00D06320" w:rsidRDefault="00F8795F" w:rsidP="00F8795F">
      <w:pPr>
        <w:pStyle w:val="SingleTxtGC"/>
      </w:pPr>
      <w:r>
        <w:t>32</w:t>
      </w:r>
      <w:r w:rsidR="00345814">
        <w:t>.</w:t>
      </w:r>
      <w:r>
        <w:t xml:space="preserve"> </w:t>
      </w:r>
      <w:r>
        <w:rPr>
          <w:rFonts w:hint="eastAsia"/>
        </w:rPr>
        <w:t xml:space="preserve"> </w:t>
      </w:r>
      <w:r w:rsidR="00345814" w:rsidRPr="00F8795F">
        <w:t>委员会承认</w:t>
      </w:r>
      <w:r w:rsidR="00345814" w:rsidRPr="00F8795F">
        <w:rPr>
          <w:rFonts w:hint="eastAsia"/>
        </w:rPr>
        <w:t>尊重</w:t>
      </w:r>
      <w:r w:rsidR="00345814" w:rsidRPr="00F8795F">
        <w:t>拘留任何人的隐私</w:t>
      </w:r>
      <w:r w:rsidR="00345814" w:rsidRPr="00F8795F">
        <w:rPr>
          <w:rFonts w:hint="eastAsia"/>
        </w:rPr>
        <w:t>在法律上所具有</w:t>
      </w:r>
      <w:r w:rsidR="00345814" w:rsidRPr="00F8795F">
        <w:t>的重要性。然而，考虑到</w:t>
      </w:r>
      <w:r w:rsidRPr="00F8795F">
        <w:rPr>
          <w:rFonts w:hint="eastAsia"/>
        </w:rPr>
        <w:t>“</w:t>
      </w:r>
      <w:r w:rsidR="00345814" w:rsidRPr="00F8795F">
        <w:t>拒绝承认剥夺自由或隐瞒</w:t>
      </w:r>
      <w:r w:rsidR="00345814" w:rsidRPr="00F8795F">
        <w:rPr>
          <w:rFonts w:hint="eastAsia"/>
        </w:rPr>
        <w:t>下落</w:t>
      </w:r>
      <w:r w:rsidRPr="00F8795F">
        <w:rPr>
          <w:rFonts w:hint="eastAsia"/>
        </w:rPr>
        <w:t>”</w:t>
      </w:r>
      <w:r w:rsidR="00345814" w:rsidRPr="00F8795F">
        <w:rPr>
          <w:rFonts w:hint="eastAsia"/>
        </w:rPr>
        <w:t>是</w:t>
      </w:r>
      <w:r w:rsidR="00345814" w:rsidRPr="00F8795F">
        <w:t>强迫失踪的组成部分，</w:t>
      </w:r>
      <w:r w:rsidR="00345814" w:rsidRPr="00F8795F">
        <w:rPr>
          <w:rFonts w:hint="eastAsia"/>
        </w:rPr>
        <w:t>所有</w:t>
      </w:r>
      <w:r w:rsidR="00345814" w:rsidRPr="00F8795F">
        <w:t>人收集和接收据称失踪者的下落的信息</w:t>
      </w:r>
      <w:r w:rsidR="00345814" w:rsidRPr="00F8795F">
        <w:rPr>
          <w:rFonts w:hint="eastAsia"/>
        </w:rPr>
        <w:t>的</w:t>
      </w:r>
      <w:r w:rsidR="00345814" w:rsidRPr="00F8795F">
        <w:t>合法权</w:t>
      </w:r>
      <w:r w:rsidR="00345814" w:rsidRPr="00F8795F">
        <w:rPr>
          <w:rFonts w:hint="eastAsia"/>
        </w:rPr>
        <w:t>利</w:t>
      </w:r>
      <w:r w:rsidR="00345814" w:rsidRPr="00F8795F">
        <w:t>必须得到承认</w:t>
      </w:r>
      <w:r w:rsidR="00345814" w:rsidRPr="00D06320">
        <w:rPr>
          <w:rFonts w:hint="eastAsia"/>
        </w:rPr>
        <w:t>。</w:t>
      </w:r>
    </w:p>
    <w:p w:rsidR="00345814" w:rsidRPr="00D06320" w:rsidRDefault="00F8795F" w:rsidP="00F8795F">
      <w:pPr>
        <w:pStyle w:val="SingleTxtGC"/>
        <w:rPr>
          <w:b/>
        </w:rPr>
      </w:pPr>
      <w:r w:rsidRPr="00F8795F">
        <w:t>33</w:t>
      </w:r>
      <w:r w:rsidR="00345814" w:rsidRPr="00F8795F">
        <w:t>.</w:t>
      </w:r>
      <w:r w:rsidR="00345814" w:rsidRPr="00D06320">
        <w:rPr>
          <w:b/>
        </w:rPr>
        <w:t xml:space="preserve"> </w:t>
      </w:r>
      <w:r>
        <w:rPr>
          <w:rFonts w:hint="eastAsia"/>
          <w:b/>
        </w:rPr>
        <w:t xml:space="preserve"> </w:t>
      </w:r>
      <w:r w:rsidR="00345814" w:rsidRPr="00DE088C">
        <w:rPr>
          <w:rFonts w:eastAsia="SimHei"/>
        </w:rPr>
        <w:t>委员会建议缔约国建立一种机制，以确保</w:t>
      </w:r>
      <w:r w:rsidR="00345814" w:rsidRPr="00DE088C">
        <w:rPr>
          <w:rFonts w:ascii="SimSun" w:eastAsia="SimHei" w:cs="SimSun" w:hint="eastAsia"/>
        </w:rPr>
        <w:t>任何有合法利益的人根据第十八条第一款</w:t>
      </w:r>
      <w:r w:rsidR="00345814" w:rsidRPr="00DE088C">
        <w:rPr>
          <w:rFonts w:eastAsia="SimHei"/>
        </w:rPr>
        <w:t>有</w:t>
      </w:r>
      <w:r w:rsidR="00345814" w:rsidRPr="00DE088C">
        <w:rPr>
          <w:rFonts w:eastAsia="SimHei" w:hint="eastAsia"/>
        </w:rPr>
        <w:t>权和确实有可能获得</w:t>
      </w:r>
      <w:r w:rsidR="00345814" w:rsidRPr="00DE088C">
        <w:rPr>
          <w:rFonts w:eastAsia="SimHei"/>
        </w:rPr>
        <w:t>有关第</w:t>
      </w:r>
      <w:r w:rsidR="00345814" w:rsidRPr="00DE088C">
        <w:rPr>
          <w:rFonts w:eastAsia="SimHei" w:hint="eastAsia"/>
        </w:rPr>
        <w:t>十七</w:t>
      </w:r>
      <w:r w:rsidR="00345814" w:rsidRPr="00DE088C">
        <w:rPr>
          <w:rFonts w:eastAsia="SimHei"/>
        </w:rPr>
        <w:t>条第</w:t>
      </w:r>
      <w:r w:rsidR="00345814" w:rsidRPr="00DE088C">
        <w:rPr>
          <w:rFonts w:eastAsia="SimHei" w:hint="eastAsia"/>
        </w:rPr>
        <w:t>三</w:t>
      </w:r>
      <w:r w:rsidR="00345814" w:rsidRPr="00DE088C">
        <w:rPr>
          <w:rFonts w:eastAsia="SimHei"/>
        </w:rPr>
        <w:t>款提到的</w:t>
      </w:r>
      <w:r w:rsidR="00345814" w:rsidRPr="00DE088C">
        <w:rPr>
          <w:rFonts w:eastAsia="SimHei" w:hint="eastAsia"/>
        </w:rPr>
        <w:t>指称</w:t>
      </w:r>
      <w:r w:rsidR="00345814" w:rsidRPr="00DE088C">
        <w:rPr>
          <w:rFonts w:eastAsia="SimHei"/>
        </w:rPr>
        <w:t>失踪</w:t>
      </w:r>
      <w:r w:rsidR="00345814" w:rsidRPr="00DE088C">
        <w:rPr>
          <w:rFonts w:eastAsia="SimHei" w:hint="eastAsia"/>
        </w:rPr>
        <w:t>者</w:t>
      </w:r>
      <w:r w:rsidR="00345814" w:rsidRPr="00DE088C">
        <w:rPr>
          <w:rFonts w:eastAsia="SimHei"/>
        </w:rPr>
        <w:t>的</w:t>
      </w:r>
      <w:r w:rsidR="00345814" w:rsidRPr="00DE088C">
        <w:rPr>
          <w:rFonts w:eastAsia="SimHei" w:hint="eastAsia"/>
        </w:rPr>
        <w:t>信息</w:t>
      </w:r>
      <w:r w:rsidR="00345814" w:rsidRPr="00DE088C">
        <w:rPr>
          <w:rFonts w:eastAsia="SimHei"/>
        </w:rPr>
        <w:t>，并可能</w:t>
      </w:r>
      <w:r w:rsidR="00345814" w:rsidRPr="00DE088C">
        <w:rPr>
          <w:rFonts w:eastAsia="SimHei" w:hint="eastAsia"/>
        </w:rPr>
        <w:t>向</w:t>
      </w:r>
      <w:r w:rsidR="00345814" w:rsidRPr="00DE088C">
        <w:rPr>
          <w:rFonts w:eastAsia="SimHei"/>
        </w:rPr>
        <w:t>法庭提起</w:t>
      </w:r>
      <w:r w:rsidR="00345814" w:rsidRPr="00DE088C">
        <w:rPr>
          <w:rFonts w:eastAsia="SimHei" w:hint="eastAsia"/>
        </w:rPr>
        <w:t>上诉</w:t>
      </w:r>
      <w:r w:rsidR="00345814" w:rsidRPr="00DE088C">
        <w:rPr>
          <w:rFonts w:eastAsia="SimHei"/>
        </w:rPr>
        <w:t>，以获得</w:t>
      </w:r>
      <w:r w:rsidR="00345814" w:rsidRPr="00DE088C">
        <w:rPr>
          <w:rFonts w:eastAsia="SimHei" w:hint="eastAsia"/>
        </w:rPr>
        <w:t>与他有关</w:t>
      </w:r>
      <w:r w:rsidR="00345814" w:rsidRPr="00DE088C">
        <w:rPr>
          <w:rFonts w:eastAsia="SimHei"/>
        </w:rPr>
        <w:t>的信息</w:t>
      </w:r>
      <w:r w:rsidR="00345814" w:rsidRPr="00DE088C">
        <w:rPr>
          <w:rFonts w:eastAsia="SimHei" w:hint="eastAsia"/>
        </w:rPr>
        <w:t>。</w:t>
      </w:r>
    </w:p>
    <w:p w:rsidR="00345814" w:rsidRPr="00D06320" w:rsidRDefault="00345814" w:rsidP="00E465C4">
      <w:pPr>
        <w:pStyle w:val="H23GC"/>
      </w:pPr>
      <w:r w:rsidRPr="00D06320">
        <w:rPr>
          <w:lang w:val="fr-CH"/>
        </w:rPr>
        <w:tab/>
      </w:r>
      <w:r w:rsidRPr="00D06320">
        <w:rPr>
          <w:lang w:val="fr-CH"/>
        </w:rPr>
        <w:tab/>
      </w:r>
      <w:r w:rsidRPr="00D06320">
        <w:rPr>
          <w:rFonts w:hint="eastAsia"/>
        </w:rPr>
        <w:t>补救措施和</w:t>
      </w:r>
      <w:r w:rsidRPr="00E465C4">
        <w:t>保护儿童免遭强迫失踪</w:t>
      </w:r>
      <w:r w:rsidRPr="00E465C4">
        <w:t>(</w:t>
      </w:r>
      <w:r w:rsidRPr="00E465C4">
        <w:t>第</w:t>
      </w:r>
      <w:r w:rsidRPr="00E465C4">
        <w:rPr>
          <w:rFonts w:hint="eastAsia"/>
        </w:rPr>
        <w:t>二十四</w:t>
      </w:r>
      <w:r w:rsidRPr="00E465C4">
        <w:t>和</w:t>
      </w:r>
      <w:r w:rsidRPr="00E465C4">
        <w:rPr>
          <w:rFonts w:hint="eastAsia"/>
        </w:rPr>
        <w:t>第二十五条</w:t>
      </w:r>
      <w:r w:rsidRPr="00E465C4">
        <w:rPr>
          <w:rFonts w:hint="eastAsia"/>
        </w:rPr>
        <w:t>)</w:t>
      </w:r>
    </w:p>
    <w:p w:rsidR="00345814" w:rsidRPr="00D06320" w:rsidRDefault="00F8795F" w:rsidP="00345814">
      <w:pPr>
        <w:pStyle w:val="SingleTxtGC"/>
      </w:pPr>
      <w:r>
        <w:t>34</w:t>
      </w:r>
      <w:r w:rsidR="00345814">
        <w:t>.</w:t>
      </w:r>
      <w:r w:rsidR="00E465C4">
        <w:rPr>
          <w:rFonts w:hint="eastAsia"/>
        </w:rPr>
        <w:t xml:space="preserve">  </w:t>
      </w:r>
      <w:r w:rsidR="00345814" w:rsidRPr="00F8795F">
        <w:t>委员会表示</w:t>
      </w:r>
      <w:r w:rsidR="00345814" w:rsidRPr="00F8795F">
        <w:rPr>
          <w:rFonts w:hint="eastAsia"/>
        </w:rPr>
        <w:t>关注的是</w:t>
      </w:r>
      <w:r w:rsidR="00345814" w:rsidRPr="00F8795F">
        <w:t>，法国</w:t>
      </w:r>
      <w:r w:rsidR="00345814" w:rsidRPr="00F8795F">
        <w:rPr>
          <w:rFonts w:hint="eastAsia"/>
        </w:rPr>
        <w:t>《</w:t>
      </w:r>
      <w:r w:rsidR="00345814" w:rsidRPr="00F8795F">
        <w:t>刑法</w:t>
      </w:r>
      <w:r w:rsidR="00345814" w:rsidRPr="00F8795F">
        <w:rPr>
          <w:rFonts w:hint="eastAsia"/>
        </w:rPr>
        <w:t>》</w:t>
      </w:r>
      <w:r w:rsidR="00345814" w:rsidRPr="00F8795F">
        <w:t>规定，受害</w:t>
      </w:r>
      <w:r w:rsidR="00345814" w:rsidRPr="00F8795F">
        <w:rPr>
          <w:rFonts w:hint="eastAsia"/>
        </w:rPr>
        <w:t>人</w:t>
      </w:r>
      <w:r w:rsidR="00345814" w:rsidRPr="00F8795F">
        <w:t>必须</w:t>
      </w:r>
      <w:r w:rsidR="00345814" w:rsidRPr="00F8795F">
        <w:rPr>
          <w:rFonts w:hint="eastAsia"/>
        </w:rPr>
        <w:t>是</w:t>
      </w:r>
      <w:r w:rsidR="00345814" w:rsidRPr="00F8795F">
        <w:t>直接遭受损害</w:t>
      </w:r>
      <w:r w:rsidR="00345814" w:rsidRPr="00F8795F">
        <w:rPr>
          <w:rFonts w:hint="eastAsia"/>
        </w:rPr>
        <w:t>和个人遭受损害的</w:t>
      </w:r>
      <w:r w:rsidR="00345814" w:rsidRPr="00F8795F">
        <w:t>人，这</w:t>
      </w:r>
      <w:r w:rsidR="00345814" w:rsidRPr="00F8795F">
        <w:rPr>
          <w:rFonts w:hint="eastAsia"/>
        </w:rPr>
        <w:t>种</w:t>
      </w:r>
      <w:r w:rsidR="00345814" w:rsidRPr="00F8795F">
        <w:t>双</w:t>
      </w:r>
      <w:r w:rsidR="00345814" w:rsidRPr="00F8795F">
        <w:rPr>
          <w:rFonts w:hint="eastAsia"/>
        </w:rPr>
        <w:t>重条件</w:t>
      </w:r>
      <w:r w:rsidR="00345814" w:rsidRPr="00F8795F">
        <w:t>比</w:t>
      </w:r>
      <w:r w:rsidR="00345814" w:rsidRPr="00F8795F">
        <w:rPr>
          <w:rFonts w:hint="eastAsia"/>
        </w:rPr>
        <w:t>《</w:t>
      </w:r>
      <w:r w:rsidR="00345814" w:rsidRPr="00F8795F">
        <w:t>公约</w:t>
      </w:r>
      <w:r w:rsidR="00345814" w:rsidRPr="00F8795F">
        <w:rPr>
          <w:rFonts w:hint="eastAsia"/>
        </w:rPr>
        <w:t>》</w:t>
      </w:r>
      <w:r w:rsidR="00345814" w:rsidRPr="00F8795F">
        <w:t>第</w:t>
      </w:r>
      <w:r w:rsidR="00345814" w:rsidRPr="00F8795F">
        <w:rPr>
          <w:rFonts w:hint="eastAsia"/>
        </w:rPr>
        <w:t>二十四</w:t>
      </w:r>
      <w:r w:rsidR="00345814" w:rsidRPr="00F8795F">
        <w:t>条第</w:t>
      </w:r>
      <w:r w:rsidR="00345814" w:rsidRPr="00F8795F">
        <w:rPr>
          <w:rFonts w:hint="eastAsia"/>
        </w:rPr>
        <w:t>一</w:t>
      </w:r>
      <w:r w:rsidR="00345814" w:rsidRPr="00F8795F">
        <w:t>款的规定更严格</w:t>
      </w:r>
      <w:r w:rsidR="00345814" w:rsidRPr="00F8795F">
        <w:rPr>
          <w:rFonts w:hint="eastAsia"/>
        </w:rPr>
        <w:t>，该款所指受害人系指</w:t>
      </w:r>
      <w:r w:rsidR="00345814" w:rsidRPr="00F8795F">
        <w:t>失踪</w:t>
      </w:r>
      <w:r w:rsidR="00345814" w:rsidRPr="00F8795F">
        <w:rPr>
          <w:rFonts w:hint="eastAsia"/>
        </w:rPr>
        <w:t>的人</w:t>
      </w:r>
      <w:r w:rsidR="00345814" w:rsidRPr="00F8795F">
        <w:t>和任何</w:t>
      </w:r>
      <w:r w:rsidR="00345814" w:rsidRPr="00F8795F">
        <w:rPr>
          <w:rFonts w:hint="eastAsia"/>
        </w:rPr>
        <w:t>因强迫失踪而受到直接伤害的</w:t>
      </w:r>
      <w:r w:rsidR="00345814" w:rsidRPr="00F8795F">
        <w:t>个</w:t>
      </w:r>
      <w:r w:rsidR="00345814" w:rsidRPr="00F8795F">
        <w:rPr>
          <w:rFonts w:hint="eastAsia"/>
        </w:rPr>
        <w:t>人</w:t>
      </w:r>
      <w:r w:rsidR="00345814" w:rsidRPr="00F8795F">
        <w:t>。</w:t>
      </w:r>
      <w:r w:rsidR="00345814" w:rsidRPr="00F8795F">
        <w:rPr>
          <w:rFonts w:hint="eastAsia"/>
        </w:rPr>
        <w:t>委员会</w:t>
      </w:r>
      <w:r w:rsidR="00345814" w:rsidRPr="00F8795F">
        <w:t>虽然承认缔约国</w:t>
      </w:r>
      <w:r w:rsidR="00345814" w:rsidRPr="00F8795F">
        <w:rPr>
          <w:rFonts w:hint="eastAsia"/>
        </w:rPr>
        <w:t>《</w:t>
      </w:r>
      <w:r w:rsidR="00345814" w:rsidRPr="00F8795F">
        <w:t>刑法</w:t>
      </w:r>
      <w:r w:rsidR="00345814" w:rsidRPr="00F8795F">
        <w:rPr>
          <w:rFonts w:hint="eastAsia"/>
        </w:rPr>
        <w:t>》规定应向受害人家属提供</w:t>
      </w:r>
      <w:r w:rsidR="00345814" w:rsidRPr="00F8795F">
        <w:t>程序问题</w:t>
      </w:r>
      <w:r w:rsidR="00345814" w:rsidRPr="00F8795F">
        <w:rPr>
          <w:rFonts w:hint="eastAsia"/>
        </w:rPr>
        <w:t>的</w:t>
      </w:r>
      <w:r w:rsidR="00345814" w:rsidRPr="00F8795F">
        <w:t>一般信息，但委员会仍然担心</w:t>
      </w:r>
      <w:r w:rsidR="00345814" w:rsidRPr="00F8795F">
        <w:rPr>
          <w:rFonts w:hint="eastAsia"/>
        </w:rPr>
        <w:t>法国法律未明确规定了解</w:t>
      </w:r>
      <w:r w:rsidR="00345814" w:rsidRPr="00F8795F">
        <w:t>受害</w:t>
      </w:r>
      <w:r w:rsidR="00345814" w:rsidRPr="00F8795F">
        <w:rPr>
          <w:rFonts w:hint="eastAsia"/>
        </w:rPr>
        <w:t>人遭到强迫</w:t>
      </w:r>
      <w:r w:rsidR="00345814" w:rsidRPr="00F8795F">
        <w:t>失踪</w:t>
      </w:r>
      <w:r w:rsidR="00345814" w:rsidRPr="00F8795F">
        <w:rPr>
          <w:rFonts w:hint="eastAsia"/>
        </w:rPr>
        <w:t>案情</w:t>
      </w:r>
      <w:r w:rsidR="00345814" w:rsidRPr="00F8795F">
        <w:t>的真相</w:t>
      </w:r>
      <w:r w:rsidR="00345814" w:rsidRPr="00F8795F">
        <w:rPr>
          <w:rFonts w:hint="eastAsia"/>
        </w:rPr>
        <w:t>的权利</w:t>
      </w:r>
      <w:r w:rsidR="00345814" w:rsidRPr="00F8795F">
        <w:t>。委员会还关注的是法国</w:t>
      </w:r>
      <w:r w:rsidR="00345814" w:rsidRPr="00F8795F">
        <w:rPr>
          <w:rFonts w:hint="eastAsia"/>
        </w:rPr>
        <w:t>法律规定</w:t>
      </w:r>
      <w:r w:rsidR="00345814" w:rsidRPr="00F8795F">
        <w:t>作为一种补救措施，受害</w:t>
      </w:r>
      <w:r w:rsidR="00345814" w:rsidRPr="00F8795F">
        <w:rPr>
          <w:rFonts w:hint="eastAsia"/>
        </w:rPr>
        <w:t>人可获得经济赔偿，但未提供《公约》第二十四条第四和五款规定的</w:t>
      </w:r>
      <w:r w:rsidR="00345814" w:rsidRPr="00F8795F">
        <w:t>其他形式的补救，包括</w:t>
      </w:r>
      <w:r w:rsidR="00345814" w:rsidRPr="00F8795F">
        <w:rPr>
          <w:rFonts w:hint="eastAsia"/>
        </w:rPr>
        <w:t>复原、</w:t>
      </w:r>
      <w:r w:rsidR="00345814" w:rsidRPr="00F8795F">
        <w:t>康复</w:t>
      </w:r>
      <w:r w:rsidR="00345814" w:rsidRPr="00F8795F">
        <w:rPr>
          <w:rFonts w:hint="eastAsia"/>
        </w:rPr>
        <w:t>、平反，包括恢复尊严和名誉、</w:t>
      </w:r>
      <w:r w:rsidR="00345814" w:rsidRPr="00F8795F">
        <w:t>并保证不重犯</w:t>
      </w:r>
      <w:r w:rsidR="00345814" w:rsidRPr="00D06320">
        <w:rPr>
          <w:rFonts w:hint="eastAsia"/>
        </w:rPr>
        <w:t>。</w:t>
      </w:r>
    </w:p>
    <w:p w:rsidR="00345814" w:rsidRPr="00D06320" w:rsidRDefault="00F8795F" w:rsidP="00345814">
      <w:pPr>
        <w:pStyle w:val="SingleTxtGC"/>
        <w:rPr>
          <w:b/>
        </w:rPr>
      </w:pPr>
      <w:r w:rsidRPr="00F8795F">
        <w:t>35</w:t>
      </w:r>
      <w:r w:rsidR="00345814" w:rsidRPr="00F8795F">
        <w:t>.</w:t>
      </w:r>
      <w:r w:rsidR="00E465C4">
        <w:rPr>
          <w:rFonts w:hint="eastAsia"/>
          <w:b/>
        </w:rPr>
        <w:t xml:space="preserve">  </w:t>
      </w:r>
      <w:r w:rsidR="00345814" w:rsidRPr="00F8795F">
        <w:rPr>
          <w:rFonts w:eastAsia="SimHei"/>
        </w:rPr>
        <w:t>委员会建议缔约国采取</w:t>
      </w:r>
      <w:r w:rsidR="00345814" w:rsidRPr="00F8795F">
        <w:rPr>
          <w:rFonts w:eastAsia="SimHei" w:hint="eastAsia"/>
        </w:rPr>
        <w:t>适当</w:t>
      </w:r>
      <w:r w:rsidR="00345814" w:rsidRPr="00F8795F">
        <w:rPr>
          <w:rFonts w:eastAsia="SimHei"/>
        </w:rPr>
        <w:t>的立法措施，采用</w:t>
      </w:r>
      <w:r w:rsidR="00345814" w:rsidRPr="00F8795F">
        <w:rPr>
          <w:rFonts w:eastAsia="SimHei" w:hint="eastAsia"/>
        </w:rPr>
        <w:t>符合《</w:t>
      </w:r>
      <w:r w:rsidR="00345814" w:rsidRPr="00F8795F">
        <w:rPr>
          <w:rFonts w:eastAsia="SimHei"/>
        </w:rPr>
        <w:t>公约</w:t>
      </w:r>
      <w:r w:rsidR="00345814" w:rsidRPr="00F8795F">
        <w:rPr>
          <w:rFonts w:eastAsia="SimHei" w:hint="eastAsia"/>
        </w:rPr>
        <w:t>》</w:t>
      </w:r>
      <w:r w:rsidR="00345814" w:rsidRPr="00F8795F">
        <w:rPr>
          <w:rFonts w:eastAsia="SimHei"/>
        </w:rPr>
        <w:t>第</w:t>
      </w:r>
      <w:r w:rsidR="00345814" w:rsidRPr="00F8795F">
        <w:rPr>
          <w:rFonts w:eastAsia="SimHei" w:hint="eastAsia"/>
        </w:rPr>
        <w:t>二十四</w:t>
      </w:r>
      <w:r w:rsidR="00345814" w:rsidRPr="00F8795F">
        <w:rPr>
          <w:rFonts w:eastAsia="SimHei"/>
        </w:rPr>
        <w:t>条第</w:t>
      </w:r>
      <w:r w:rsidR="00345814" w:rsidRPr="00F8795F">
        <w:rPr>
          <w:rFonts w:eastAsia="SimHei" w:hint="eastAsia"/>
        </w:rPr>
        <w:t>一</w:t>
      </w:r>
      <w:r w:rsidR="00345814" w:rsidRPr="00F8795F">
        <w:rPr>
          <w:rFonts w:eastAsia="SimHei"/>
        </w:rPr>
        <w:t>款</w:t>
      </w:r>
      <w:r w:rsidR="00345814" w:rsidRPr="00F8795F">
        <w:rPr>
          <w:rFonts w:eastAsia="SimHei" w:hint="eastAsia"/>
        </w:rPr>
        <w:t>所界定的受害人的定义</w:t>
      </w:r>
      <w:r w:rsidR="00345814" w:rsidRPr="00F8795F">
        <w:rPr>
          <w:rFonts w:eastAsia="SimHei"/>
        </w:rPr>
        <w:t>，承认</w:t>
      </w:r>
      <w:r w:rsidR="00345814" w:rsidRPr="00F8795F">
        <w:rPr>
          <w:rFonts w:eastAsia="SimHei" w:hint="eastAsia"/>
        </w:rPr>
        <w:t>所有</w:t>
      </w:r>
      <w:r w:rsidR="00345814" w:rsidRPr="00F8795F">
        <w:rPr>
          <w:rFonts w:eastAsia="SimHei"/>
        </w:rPr>
        <w:t>遭受强迫失踪的</w:t>
      </w:r>
      <w:r w:rsidR="00345814" w:rsidRPr="00F8795F">
        <w:rPr>
          <w:rFonts w:eastAsia="SimHei" w:hint="eastAsia"/>
        </w:rPr>
        <w:t>人均具备</w:t>
      </w:r>
      <w:r w:rsidR="00345814" w:rsidRPr="00F8795F">
        <w:rPr>
          <w:rFonts w:eastAsia="SimHei"/>
        </w:rPr>
        <w:t>受害</w:t>
      </w:r>
      <w:r w:rsidR="00345814" w:rsidRPr="00F8795F">
        <w:rPr>
          <w:rFonts w:eastAsia="SimHei" w:hint="eastAsia"/>
        </w:rPr>
        <w:t>人</w:t>
      </w:r>
      <w:r w:rsidR="00345814" w:rsidRPr="00F8795F">
        <w:rPr>
          <w:rFonts w:eastAsia="SimHei"/>
        </w:rPr>
        <w:t>的</w:t>
      </w:r>
      <w:r w:rsidR="00345814" w:rsidRPr="00F8795F">
        <w:rPr>
          <w:rFonts w:eastAsia="SimHei" w:hint="eastAsia"/>
        </w:rPr>
        <w:t>资格，同时不</w:t>
      </w:r>
      <w:r w:rsidR="00345814" w:rsidRPr="00F8795F">
        <w:rPr>
          <w:rFonts w:eastAsia="SimHei"/>
        </w:rPr>
        <w:t>要求</w:t>
      </w:r>
      <w:r w:rsidR="00345814" w:rsidRPr="00F8795F">
        <w:rPr>
          <w:rFonts w:eastAsia="SimHei" w:hint="eastAsia"/>
        </w:rPr>
        <w:t>受害人必须</w:t>
      </w:r>
      <w:r w:rsidR="00345814" w:rsidRPr="00F8795F">
        <w:rPr>
          <w:rFonts w:eastAsia="SimHei"/>
        </w:rPr>
        <w:t>是直接</w:t>
      </w:r>
      <w:r w:rsidR="00345814" w:rsidRPr="00F8795F">
        <w:rPr>
          <w:rFonts w:eastAsia="SimHei" w:hint="eastAsia"/>
        </w:rPr>
        <w:t>受</w:t>
      </w:r>
      <w:r w:rsidR="00345814" w:rsidRPr="00F8795F">
        <w:rPr>
          <w:rFonts w:eastAsia="SimHei"/>
        </w:rPr>
        <w:t>伤害</w:t>
      </w:r>
      <w:r w:rsidR="00345814" w:rsidRPr="00F8795F">
        <w:rPr>
          <w:rFonts w:eastAsia="SimHei" w:hint="eastAsia"/>
        </w:rPr>
        <w:t>的个人</w:t>
      </w:r>
      <w:r w:rsidR="00345814" w:rsidRPr="00F8795F">
        <w:rPr>
          <w:rFonts w:eastAsia="SimHei"/>
        </w:rPr>
        <w:t>。委员会建议，缔约国</w:t>
      </w:r>
      <w:r w:rsidR="00345814" w:rsidRPr="00F8795F">
        <w:rPr>
          <w:rFonts w:eastAsia="SimHei" w:hint="eastAsia"/>
        </w:rPr>
        <w:t>根据《公约》第二十四条第二款</w:t>
      </w:r>
      <w:r w:rsidR="00345814" w:rsidRPr="00F8795F">
        <w:rPr>
          <w:rFonts w:eastAsia="SimHei"/>
        </w:rPr>
        <w:t>明确</w:t>
      </w:r>
      <w:r w:rsidR="00345814" w:rsidRPr="00F8795F">
        <w:rPr>
          <w:rFonts w:eastAsia="SimHei" w:hint="eastAsia"/>
        </w:rPr>
        <w:t>规定</w:t>
      </w:r>
      <w:r w:rsidR="00345814" w:rsidRPr="00F8795F">
        <w:rPr>
          <w:rFonts w:eastAsia="SimHei"/>
        </w:rPr>
        <w:t>受害者</w:t>
      </w:r>
      <w:r w:rsidR="00345814" w:rsidRPr="00F8795F">
        <w:rPr>
          <w:rFonts w:eastAsia="SimHei" w:hint="eastAsia"/>
        </w:rPr>
        <w:t>有权了解强迫失踪案情的真相</w:t>
      </w:r>
      <w:r w:rsidR="00345814" w:rsidRPr="00F8795F">
        <w:rPr>
          <w:rFonts w:eastAsia="SimHei"/>
        </w:rPr>
        <w:t>，</w:t>
      </w:r>
      <w:r w:rsidR="00345814" w:rsidRPr="00F8795F">
        <w:rPr>
          <w:rFonts w:eastAsia="SimHei" w:hint="eastAsia"/>
        </w:rPr>
        <w:t>不</w:t>
      </w:r>
      <w:r w:rsidR="00345814" w:rsidRPr="00F8795F">
        <w:rPr>
          <w:rFonts w:eastAsia="SimHei"/>
        </w:rPr>
        <w:t>需要有律师代</w:t>
      </w:r>
      <w:r w:rsidR="00345814" w:rsidRPr="00F8795F">
        <w:rPr>
          <w:rFonts w:eastAsia="SimHei" w:hint="eastAsia"/>
        </w:rPr>
        <w:t>理</w:t>
      </w:r>
      <w:r w:rsidR="00345814" w:rsidRPr="00F8795F">
        <w:rPr>
          <w:rFonts w:eastAsia="SimHei"/>
        </w:rPr>
        <w:t>。委员会还建议，缔约国应采取</w:t>
      </w:r>
      <w:r w:rsidR="00345814" w:rsidRPr="00F8795F">
        <w:rPr>
          <w:rFonts w:eastAsia="SimHei" w:hint="eastAsia"/>
        </w:rPr>
        <w:t>措施，根据《公约》第二十四条第四款</w:t>
      </w:r>
      <w:r w:rsidR="00345814" w:rsidRPr="00F8795F">
        <w:rPr>
          <w:rFonts w:eastAsia="SimHei"/>
        </w:rPr>
        <w:t>扩大补救的形式，包括</w:t>
      </w:r>
      <w:r w:rsidR="00345814" w:rsidRPr="00F8795F">
        <w:rPr>
          <w:rFonts w:eastAsia="SimHei" w:hint="eastAsia"/>
        </w:rPr>
        <w:t>复原、</w:t>
      </w:r>
      <w:r w:rsidR="00345814" w:rsidRPr="00F8795F">
        <w:rPr>
          <w:rFonts w:eastAsia="SimHei"/>
        </w:rPr>
        <w:t>康复</w:t>
      </w:r>
      <w:r w:rsidR="00345814" w:rsidRPr="00F8795F">
        <w:rPr>
          <w:rFonts w:eastAsia="SimHei" w:hint="eastAsia"/>
        </w:rPr>
        <w:t>、平反，</w:t>
      </w:r>
      <w:r w:rsidR="00345814" w:rsidRPr="00F8795F">
        <w:rPr>
          <w:rFonts w:eastAsia="SimHei"/>
        </w:rPr>
        <w:t>并保证不重犯</w:t>
      </w:r>
      <w:r w:rsidR="00345814" w:rsidRPr="00F8795F">
        <w:rPr>
          <w:rFonts w:eastAsia="SimHei" w:hint="eastAsia"/>
        </w:rPr>
        <w:t>。</w:t>
      </w:r>
    </w:p>
    <w:p w:rsidR="00345814" w:rsidRPr="00D06320" w:rsidRDefault="00F8795F" w:rsidP="00345814">
      <w:pPr>
        <w:pStyle w:val="SingleTxtGC"/>
      </w:pPr>
      <w:r>
        <w:t>36</w:t>
      </w:r>
      <w:r w:rsidR="00345814">
        <w:t>.</w:t>
      </w:r>
      <w:r w:rsidR="00E465C4">
        <w:rPr>
          <w:rFonts w:hint="eastAsia"/>
        </w:rPr>
        <w:t xml:space="preserve">  </w:t>
      </w:r>
      <w:r w:rsidR="00345814" w:rsidRPr="00F8795F">
        <w:t>委员会注意到缔约国的</w:t>
      </w:r>
      <w:r w:rsidR="00345814" w:rsidRPr="00F8795F">
        <w:rPr>
          <w:rFonts w:hint="eastAsia"/>
        </w:rPr>
        <w:t>下一</w:t>
      </w:r>
      <w:r w:rsidR="00345814" w:rsidRPr="00F8795F">
        <w:t>立场，</w:t>
      </w:r>
      <w:r w:rsidR="00345814" w:rsidRPr="00F8795F">
        <w:rPr>
          <w:rFonts w:hint="eastAsia"/>
        </w:rPr>
        <w:t>即</w:t>
      </w:r>
      <w:r w:rsidR="00345814" w:rsidRPr="00F8795F">
        <w:t>法国</w:t>
      </w:r>
      <w:r w:rsidR="00345814" w:rsidRPr="00F8795F">
        <w:rPr>
          <w:rFonts w:hint="eastAsia"/>
        </w:rPr>
        <w:t>《</w:t>
      </w:r>
      <w:r w:rsidR="00345814" w:rsidRPr="00F8795F">
        <w:t>刑法</w:t>
      </w:r>
      <w:r w:rsidR="00345814" w:rsidRPr="00F8795F">
        <w:rPr>
          <w:rFonts w:hint="eastAsia"/>
        </w:rPr>
        <w:t>》</w:t>
      </w:r>
      <w:r w:rsidR="00345814" w:rsidRPr="00F8795F">
        <w:t>足以</w:t>
      </w:r>
      <w:r w:rsidR="00345814" w:rsidRPr="00F8795F">
        <w:rPr>
          <w:rFonts w:hint="eastAsia"/>
        </w:rPr>
        <w:t>防范</w:t>
      </w:r>
      <w:r w:rsidR="00345814" w:rsidRPr="00F8795F">
        <w:t>和惩</w:t>
      </w:r>
      <w:r w:rsidR="00345814" w:rsidRPr="00F8795F">
        <w:rPr>
          <w:rFonts w:hint="eastAsia"/>
        </w:rPr>
        <w:t>处儿童</w:t>
      </w:r>
      <w:r w:rsidR="00345814" w:rsidRPr="00F8795F">
        <w:t>失踪</w:t>
      </w:r>
      <w:r w:rsidR="00345814" w:rsidRPr="00F8795F">
        <w:rPr>
          <w:rFonts w:hint="eastAsia"/>
        </w:rPr>
        <w:t>案件</w:t>
      </w:r>
      <w:r w:rsidR="00345814" w:rsidRPr="00F8795F">
        <w:t>，</w:t>
      </w:r>
      <w:r w:rsidR="00345814" w:rsidRPr="00F8795F">
        <w:rPr>
          <w:rFonts w:hint="eastAsia"/>
        </w:rPr>
        <w:t>防止</w:t>
      </w:r>
      <w:r w:rsidR="00345814" w:rsidRPr="00F8795F">
        <w:t>篡改或</w:t>
      </w:r>
      <w:r w:rsidR="00345814" w:rsidRPr="00F8795F">
        <w:rPr>
          <w:rFonts w:hint="eastAsia"/>
        </w:rPr>
        <w:t>销毁</w:t>
      </w:r>
      <w:r w:rsidR="00345814" w:rsidRPr="00F8795F">
        <w:t>文件</w:t>
      </w:r>
      <w:r w:rsidR="00345814" w:rsidRPr="00F8795F">
        <w:rPr>
          <w:rFonts w:hint="eastAsia"/>
        </w:rPr>
        <w:t>，</w:t>
      </w:r>
      <w:r w:rsidR="00345814" w:rsidRPr="00F8795F">
        <w:t>民事诉讼法程序</w:t>
      </w:r>
      <w:r w:rsidR="00345814" w:rsidRPr="00F8795F">
        <w:rPr>
          <w:rFonts w:hint="eastAsia"/>
        </w:rPr>
        <w:t>可以</w:t>
      </w:r>
      <w:r w:rsidR="00345814" w:rsidRPr="00F8795F">
        <w:t>在</w:t>
      </w:r>
      <w:r w:rsidR="00345814" w:rsidRPr="00F8795F">
        <w:rPr>
          <w:rFonts w:hint="eastAsia"/>
        </w:rPr>
        <w:t>法官被骗的</w:t>
      </w:r>
      <w:r w:rsidR="00345814" w:rsidRPr="00F8795F">
        <w:t>特殊情况下</w:t>
      </w:r>
      <w:r w:rsidR="00345814" w:rsidRPr="00F8795F">
        <w:rPr>
          <w:rFonts w:hint="eastAsia"/>
        </w:rPr>
        <w:t>取消</w:t>
      </w:r>
      <w:r w:rsidR="00345814" w:rsidRPr="00F8795F">
        <w:t>领养</w:t>
      </w:r>
      <w:r w:rsidR="00345814" w:rsidRPr="00F8795F">
        <w:rPr>
          <w:rFonts w:hint="eastAsia"/>
        </w:rPr>
        <w:t>判决</w:t>
      </w:r>
      <w:r w:rsidR="00345814" w:rsidRPr="00F8795F">
        <w:t>。委员会表示关注的是，缔约国认为</w:t>
      </w:r>
      <w:r w:rsidR="00345814" w:rsidRPr="00F8795F">
        <w:rPr>
          <w:rFonts w:hint="eastAsia"/>
        </w:rPr>
        <w:t>为了落实《公约》</w:t>
      </w:r>
      <w:r w:rsidR="00345814" w:rsidRPr="00F8795F">
        <w:t>条</w:t>
      </w:r>
      <w:r w:rsidR="00345814" w:rsidRPr="00F8795F">
        <w:rPr>
          <w:rFonts w:hint="eastAsia"/>
        </w:rPr>
        <w:t>第二十五条</w:t>
      </w:r>
      <w:r w:rsidR="00345814" w:rsidRPr="00F8795F">
        <w:t>第</w:t>
      </w:r>
      <w:r w:rsidR="00345814" w:rsidRPr="00F8795F">
        <w:rPr>
          <w:rFonts w:hint="eastAsia"/>
        </w:rPr>
        <w:t>一</w:t>
      </w:r>
      <w:r w:rsidR="00345814" w:rsidRPr="00F8795F">
        <w:t>款，并不需要</w:t>
      </w:r>
      <w:r w:rsidR="00345814" w:rsidRPr="00F8795F">
        <w:rPr>
          <w:rFonts w:hint="eastAsia"/>
        </w:rPr>
        <w:t>制定适用于强迫失踪所造成的情况的</w:t>
      </w:r>
      <w:r w:rsidR="00345814" w:rsidRPr="00F8795F">
        <w:t>具体规定</w:t>
      </w:r>
      <w:r w:rsidR="00345814" w:rsidRPr="00F8795F">
        <w:rPr>
          <w:rFonts w:hint="eastAsia"/>
        </w:rPr>
        <w:t>。</w:t>
      </w:r>
    </w:p>
    <w:p w:rsidR="00345814" w:rsidRPr="00D06320" w:rsidRDefault="00F8795F" w:rsidP="00345814">
      <w:pPr>
        <w:pStyle w:val="SingleTxtGC"/>
      </w:pPr>
      <w:r>
        <w:t>37</w:t>
      </w:r>
      <w:r w:rsidR="00345814">
        <w:t>.</w:t>
      </w:r>
      <w:r w:rsidR="00E465C4">
        <w:rPr>
          <w:rFonts w:hint="eastAsia"/>
        </w:rPr>
        <w:t xml:space="preserve">  </w:t>
      </w:r>
      <w:r w:rsidR="00345814" w:rsidRPr="00F8795F">
        <w:rPr>
          <w:rFonts w:eastAsia="SimHei"/>
        </w:rPr>
        <w:t>委员会建议，缔约国</w:t>
      </w:r>
      <w:r w:rsidR="00345814" w:rsidRPr="00F8795F">
        <w:rPr>
          <w:rFonts w:eastAsia="SimHei" w:hint="eastAsia"/>
        </w:rPr>
        <w:t>在</w:t>
      </w:r>
      <w:r w:rsidRPr="00F8795F">
        <w:rPr>
          <w:rFonts w:eastAsia="SimHei"/>
        </w:rPr>
        <w:t>736</w:t>
      </w:r>
      <w:r w:rsidR="00345814" w:rsidRPr="00F8795F">
        <w:rPr>
          <w:rFonts w:eastAsia="SimHei" w:hint="eastAsia"/>
        </w:rPr>
        <w:t>号</w:t>
      </w:r>
      <w:r w:rsidR="00345814" w:rsidRPr="00F8795F">
        <w:rPr>
          <w:rFonts w:eastAsia="SimHei"/>
        </w:rPr>
        <w:t>法案</w:t>
      </w:r>
      <w:r w:rsidR="00345814" w:rsidRPr="00F8795F">
        <w:rPr>
          <w:rFonts w:eastAsia="SimHei" w:hint="eastAsia"/>
        </w:rPr>
        <w:t>纳入《</w:t>
      </w:r>
      <w:r w:rsidR="00345814" w:rsidRPr="00F8795F">
        <w:rPr>
          <w:rFonts w:eastAsia="SimHei"/>
        </w:rPr>
        <w:t>公约</w:t>
      </w:r>
      <w:r w:rsidR="00345814" w:rsidRPr="00F8795F">
        <w:rPr>
          <w:rFonts w:eastAsia="SimHei" w:hint="eastAsia"/>
        </w:rPr>
        <w:t>》</w:t>
      </w:r>
      <w:r w:rsidR="00345814" w:rsidRPr="00F8795F">
        <w:rPr>
          <w:rFonts w:eastAsia="SimHei"/>
        </w:rPr>
        <w:t>第</w:t>
      </w:r>
      <w:r w:rsidR="00345814" w:rsidRPr="00F8795F">
        <w:rPr>
          <w:rFonts w:eastAsia="SimHei" w:hint="eastAsia"/>
        </w:rPr>
        <w:t>二十五</w:t>
      </w:r>
      <w:r w:rsidR="00345814" w:rsidRPr="00F8795F">
        <w:rPr>
          <w:rFonts w:eastAsia="SimHei"/>
        </w:rPr>
        <w:t>条第</w:t>
      </w:r>
      <w:r w:rsidR="00345814" w:rsidRPr="00F8795F">
        <w:rPr>
          <w:rFonts w:eastAsia="SimHei" w:hint="eastAsia"/>
        </w:rPr>
        <w:t>一</w:t>
      </w:r>
      <w:r w:rsidR="00345814" w:rsidRPr="00F8795F">
        <w:rPr>
          <w:rFonts w:eastAsia="SimHei"/>
        </w:rPr>
        <w:t>款</w:t>
      </w:r>
      <w:r w:rsidR="00345814" w:rsidRPr="00F8795F">
        <w:rPr>
          <w:rFonts w:eastAsia="SimHei" w:hint="eastAsia"/>
        </w:rPr>
        <w:t>所述</w:t>
      </w:r>
      <w:r w:rsidR="00345814" w:rsidRPr="00F8795F">
        <w:rPr>
          <w:rFonts w:eastAsia="SimHei"/>
        </w:rPr>
        <w:t>的做法，</w:t>
      </w:r>
      <w:r w:rsidR="00345814" w:rsidRPr="00F8795F">
        <w:rPr>
          <w:rFonts w:eastAsia="SimHei" w:hint="eastAsia"/>
        </w:rPr>
        <w:t>将其作为</w:t>
      </w:r>
      <w:r w:rsidR="00345814" w:rsidRPr="00F8795F">
        <w:rPr>
          <w:rFonts w:eastAsia="SimHei"/>
        </w:rPr>
        <w:t>具体涉及到强迫失踪的罪行，</w:t>
      </w:r>
      <w:r w:rsidR="00345814" w:rsidRPr="00F8795F">
        <w:rPr>
          <w:rFonts w:eastAsia="SimHei" w:hint="eastAsia"/>
        </w:rPr>
        <w:t>并考虑到罪行的极端严重性，就其判处</w:t>
      </w:r>
      <w:r w:rsidR="00345814" w:rsidRPr="00F8795F">
        <w:rPr>
          <w:rFonts w:eastAsia="SimHei"/>
        </w:rPr>
        <w:t>适当的</w:t>
      </w:r>
      <w:r w:rsidR="00345814" w:rsidRPr="00F8795F">
        <w:rPr>
          <w:rFonts w:eastAsia="SimHei" w:hint="eastAsia"/>
        </w:rPr>
        <w:t>刑</w:t>
      </w:r>
      <w:r w:rsidR="00345814" w:rsidRPr="00F8795F">
        <w:rPr>
          <w:rFonts w:eastAsia="SimHei"/>
        </w:rPr>
        <w:t>罚。委员会还建议</w:t>
      </w:r>
      <w:r w:rsidR="00345814" w:rsidRPr="00F8795F">
        <w:rPr>
          <w:rFonts w:eastAsia="SimHei" w:hint="eastAsia"/>
        </w:rPr>
        <w:t>在</w:t>
      </w:r>
      <w:r w:rsidR="00345814" w:rsidRPr="00F8795F">
        <w:rPr>
          <w:rFonts w:eastAsia="SimHei"/>
        </w:rPr>
        <w:t>民事诉讼法</w:t>
      </w:r>
      <w:r w:rsidR="00345814" w:rsidRPr="00F8795F">
        <w:rPr>
          <w:rFonts w:eastAsia="SimHei" w:hint="eastAsia"/>
        </w:rPr>
        <w:t>中纳入一项</w:t>
      </w:r>
      <w:r w:rsidR="00345814" w:rsidRPr="00F8795F">
        <w:rPr>
          <w:rFonts w:eastAsia="SimHei"/>
        </w:rPr>
        <w:t>规定，明确规定，</w:t>
      </w:r>
      <w:r w:rsidR="00345814" w:rsidRPr="00F8795F">
        <w:rPr>
          <w:rFonts w:eastAsia="SimHei" w:hint="eastAsia"/>
        </w:rPr>
        <w:t>作为上诉的法律依据，</w:t>
      </w:r>
      <w:r w:rsidR="00345814" w:rsidRPr="00F8795F">
        <w:rPr>
          <w:rFonts w:eastAsia="SimHei"/>
        </w:rPr>
        <w:t>对</w:t>
      </w:r>
      <w:r w:rsidR="00345814" w:rsidRPr="00F8795F">
        <w:rPr>
          <w:rFonts w:eastAsia="SimHei" w:hint="eastAsia"/>
        </w:rPr>
        <w:t>领养判决的</w:t>
      </w:r>
      <w:r w:rsidR="00345814" w:rsidRPr="00F8795F">
        <w:rPr>
          <w:rFonts w:eastAsia="SimHei"/>
        </w:rPr>
        <w:t>司法</w:t>
      </w:r>
      <w:r w:rsidR="00345814" w:rsidRPr="00F8795F">
        <w:rPr>
          <w:rFonts w:eastAsia="SimHei" w:hint="eastAsia"/>
        </w:rPr>
        <w:t>复审包括</w:t>
      </w:r>
      <w:r w:rsidR="00345814" w:rsidRPr="00F8795F">
        <w:rPr>
          <w:rFonts w:eastAsia="SimHei"/>
        </w:rPr>
        <w:t>源于</w:t>
      </w:r>
      <w:r w:rsidR="00345814" w:rsidRPr="00F8795F">
        <w:rPr>
          <w:rFonts w:eastAsia="SimHei" w:hint="eastAsia"/>
        </w:rPr>
        <w:t>强迫</w:t>
      </w:r>
      <w:r w:rsidR="00345814" w:rsidRPr="00F8795F">
        <w:rPr>
          <w:rFonts w:eastAsia="SimHei"/>
        </w:rPr>
        <w:t>失踪</w:t>
      </w:r>
      <w:r w:rsidR="00345814" w:rsidRPr="00F8795F">
        <w:rPr>
          <w:rFonts w:eastAsia="SimHei" w:hint="eastAsia"/>
        </w:rPr>
        <w:t>的领养</w:t>
      </w:r>
      <w:r w:rsidR="00345814" w:rsidRPr="00F8795F">
        <w:rPr>
          <w:rFonts w:eastAsia="SimHei"/>
        </w:rPr>
        <w:t>。委员会建议，</w:t>
      </w:r>
      <w:r w:rsidR="00345814" w:rsidRPr="00F8795F">
        <w:rPr>
          <w:rFonts w:eastAsia="SimHei" w:hint="eastAsia"/>
        </w:rPr>
        <w:t>根据《公约》第二十五条第五款，</w:t>
      </w:r>
      <w:r w:rsidR="00345814" w:rsidRPr="00F8795F">
        <w:rPr>
          <w:rFonts w:eastAsia="SimHei"/>
        </w:rPr>
        <w:t>缔约国在</w:t>
      </w:r>
      <w:r w:rsidR="00345814" w:rsidRPr="00F8795F">
        <w:rPr>
          <w:rFonts w:eastAsia="SimHei" w:hint="eastAsia"/>
        </w:rPr>
        <w:t>所有</w:t>
      </w:r>
      <w:r w:rsidR="00345814" w:rsidRPr="00F8795F">
        <w:rPr>
          <w:rFonts w:eastAsia="SimHei"/>
        </w:rPr>
        <w:t>情况下，</w:t>
      </w:r>
      <w:r w:rsidR="00345814" w:rsidRPr="00F8795F">
        <w:rPr>
          <w:rFonts w:eastAsia="SimHei" w:hint="eastAsia"/>
        </w:rPr>
        <w:t>儿童</w:t>
      </w:r>
      <w:r w:rsidR="00345814" w:rsidRPr="00F8795F">
        <w:rPr>
          <w:rFonts w:eastAsia="SimHei"/>
        </w:rPr>
        <w:t>的最</w:t>
      </w:r>
      <w:r w:rsidR="00345814" w:rsidRPr="00F8795F">
        <w:rPr>
          <w:rFonts w:eastAsia="SimHei" w:hint="eastAsia"/>
        </w:rPr>
        <w:t>大</w:t>
      </w:r>
      <w:r w:rsidR="00345814" w:rsidRPr="00F8795F">
        <w:rPr>
          <w:rFonts w:eastAsia="SimHei"/>
        </w:rPr>
        <w:t>利益</w:t>
      </w:r>
      <w:r w:rsidR="00345814" w:rsidRPr="00F8795F">
        <w:rPr>
          <w:rFonts w:eastAsia="SimHei" w:hint="eastAsia"/>
        </w:rPr>
        <w:t>均</w:t>
      </w:r>
      <w:r w:rsidR="00345814" w:rsidRPr="00F8795F">
        <w:rPr>
          <w:rFonts w:eastAsia="SimHei"/>
        </w:rPr>
        <w:t>应</w:t>
      </w:r>
      <w:r w:rsidR="00345814" w:rsidRPr="00F8795F">
        <w:rPr>
          <w:rFonts w:eastAsia="SimHei" w:hint="eastAsia"/>
        </w:rPr>
        <w:t>作为</w:t>
      </w:r>
      <w:r w:rsidR="00345814" w:rsidRPr="00F8795F">
        <w:rPr>
          <w:rFonts w:eastAsia="SimHei"/>
        </w:rPr>
        <w:t>首要考虑，</w:t>
      </w:r>
      <w:r w:rsidR="00345814" w:rsidRPr="00F8795F">
        <w:rPr>
          <w:rFonts w:eastAsia="SimHei" w:hint="eastAsia"/>
        </w:rPr>
        <w:t>尤其是有独立见解能力的儿童应有权自由表达意见</w:t>
      </w:r>
      <w:r w:rsidR="00345814" w:rsidRPr="00F8795F">
        <w:rPr>
          <w:rFonts w:eastAsia="SimHei"/>
        </w:rPr>
        <w:t>，</w:t>
      </w:r>
      <w:r w:rsidR="00345814" w:rsidRPr="00F8795F">
        <w:rPr>
          <w:rFonts w:eastAsia="SimHei" w:hint="eastAsia"/>
        </w:rPr>
        <w:t>并应根据儿童的年龄和成熟程度，对本人的意见给予适当考虑。</w:t>
      </w:r>
    </w:p>
    <w:p w:rsidR="00345814" w:rsidRPr="00D06320" w:rsidRDefault="00345814" w:rsidP="00F8795F">
      <w:pPr>
        <w:pStyle w:val="H1GC"/>
      </w:pPr>
      <w:r w:rsidRPr="00D06320">
        <w:tab/>
      </w:r>
      <w:r w:rsidR="00F8795F">
        <w:t>D.</w:t>
      </w:r>
      <w:r w:rsidRPr="00D06320">
        <w:tab/>
      </w:r>
      <w:r w:rsidRPr="00D06320">
        <w:rPr>
          <w:rFonts w:hint="eastAsia"/>
        </w:rPr>
        <w:t>宣传和后续行动</w:t>
      </w:r>
    </w:p>
    <w:p w:rsidR="00345814" w:rsidRPr="00D06320" w:rsidRDefault="00F8795F" w:rsidP="00345814">
      <w:pPr>
        <w:pStyle w:val="SingleTxtGC"/>
        <w:rPr>
          <w:b/>
          <w:lang w:val="fr-CH"/>
        </w:rPr>
      </w:pPr>
      <w:r>
        <w:t>38</w:t>
      </w:r>
      <w:r w:rsidR="00345814">
        <w:t>.</w:t>
      </w:r>
      <w:r>
        <w:rPr>
          <w:rFonts w:hint="eastAsia"/>
        </w:rPr>
        <w:t xml:space="preserve">  </w:t>
      </w:r>
      <w:r w:rsidR="00345814" w:rsidRPr="00F8795F">
        <w:t>委员会</w:t>
      </w:r>
      <w:r w:rsidR="00345814" w:rsidRPr="00F8795F">
        <w:rPr>
          <w:rFonts w:hint="eastAsia"/>
        </w:rPr>
        <w:t>回顾，</w:t>
      </w:r>
      <w:r w:rsidR="00345814" w:rsidRPr="00F8795F">
        <w:t>国家批准了</w:t>
      </w:r>
      <w:r w:rsidR="00345814" w:rsidRPr="00F8795F">
        <w:rPr>
          <w:rFonts w:hint="eastAsia"/>
        </w:rPr>
        <w:t>《</w:t>
      </w:r>
      <w:r w:rsidR="00345814" w:rsidRPr="00F8795F">
        <w:t>公约</w:t>
      </w:r>
      <w:r w:rsidR="00345814" w:rsidRPr="00F8795F">
        <w:rPr>
          <w:rFonts w:hint="eastAsia"/>
        </w:rPr>
        <w:t>》即须履行义务</w:t>
      </w:r>
      <w:r w:rsidR="00345814" w:rsidRPr="00F8795F">
        <w:t>，并在这个意义上，它</w:t>
      </w:r>
      <w:r w:rsidR="00345814" w:rsidRPr="00F8795F">
        <w:rPr>
          <w:rFonts w:hint="eastAsia"/>
        </w:rPr>
        <w:t>应</w:t>
      </w:r>
      <w:r w:rsidR="00345814" w:rsidRPr="00F8795F">
        <w:t>确保</w:t>
      </w:r>
      <w:r w:rsidR="00345814" w:rsidRPr="00F8795F">
        <w:rPr>
          <w:rFonts w:hint="eastAsia"/>
        </w:rPr>
        <w:t>完全根据批准的《公约》的和其他有关国际文书的义务</w:t>
      </w:r>
      <w:r w:rsidR="00345814" w:rsidRPr="00F8795F">
        <w:t>采取一切措施</w:t>
      </w:r>
      <w:r w:rsidR="00345814" w:rsidRPr="00F8795F">
        <w:rPr>
          <w:rFonts w:hint="eastAsia"/>
        </w:rPr>
        <w:t>，</w:t>
      </w:r>
      <w:r w:rsidR="00345814" w:rsidRPr="00F8795F">
        <w:t>不管</w:t>
      </w:r>
      <w:r w:rsidR="00345814" w:rsidRPr="00F8795F">
        <w:rPr>
          <w:rFonts w:hint="eastAsia"/>
        </w:rPr>
        <w:t>颁布的国家当局</w:t>
      </w:r>
      <w:r w:rsidR="00345814" w:rsidRPr="00F8795F">
        <w:t>和其性质</w:t>
      </w:r>
      <w:r w:rsidR="00345814" w:rsidRPr="00F8795F">
        <w:rPr>
          <w:rFonts w:hint="eastAsia"/>
        </w:rPr>
        <w:t>如何</w:t>
      </w:r>
      <w:r w:rsidR="00345814" w:rsidRPr="00F8795F">
        <w:t>。在这方面，委员会敦促缔约国</w:t>
      </w:r>
      <w:r w:rsidR="00345814" w:rsidRPr="00F8795F">
        <w:rPr>
          <w:rFonts w:hint="eastAsia"/>
        </w:rPr>
        <w:t>具体</w:t>
      </w:r>
      <w:r w:rsidR="00345814" w:rsidRPr="00F8795F">
        <w:t>确保有效调查所有失踪</w:t>
      </w:r>
      <w:r w:rsidR="00345814" w:rsidRPr="00F8795F">
        <w:rPr>
          <w:rFonts w:hint="eastAsia"/>
        </w:rPr>
        <w:t>案件以及促使</w:t>
      </w:r>
      <w:r w:rsidR="00345814" w:rsidRPr="00F8795F">
        <w:t>体现在</w:t>
      </w:r>
      <w:r w:rsidR="00345814" w:rsidRPr="00F8795F">
        <w:rPr>
          <w:rFonts w:hint="eastAsia"/>
        </w:rPr>
        <w:t>《</w:t>
      </w:r>
      <w:r w:rsidR="00345814" w:rsidRPr="00F8795F">
        <w:t>公约</w:t>
      </w:r>
      <w:r w:rsidR="00345814" w:rsidRPr="00F8795F">
        <w:rPr>
          <w:rFonts w:hint="eastAsia"/>
        </w:rPr>
        <w:t>》的</w:t>
      </w:r>
      <w:r w:rsidR="00345814" w:rsidRPr="00F8795F">
        <w:t>受害者权利完全</w:t>
      </w:r>
      <w:r w:rsidR="00345814" w:rsidRPr="00F8795F">
        <w:rPr>
          <w:rFonts w:hint="eastAsia"/>
        </w:rPr>
        <w:t>获得</w:t>
      </w:r>
      <w:r w:rsidR="00345814" w:rsidRPr="00F8795F">
        <w:t>满意</w:t>
      </w:r>
      <w:r w:rsidR="00345814" w:rsidRPr="00F8795F">
        <w:rPr>
          <w:rFonts w:hint="eastAsia"/>
        </w:rPr>
        <w:t>落实</w:t>
      </w:r>
      <w:r w:rsidR="00345814" w:rsidRPr="00D06320">
        <w:rPr>
          <w:rFonts w:ascii="Arial" w:hAnsi="Arial" w:cs="Arial" w:hint="eastAsia"/>
          <w:color w:val="333333"/>
        </w:rPr>
        <w:t>。</w:t>
      </w:r>
    </w:p>
    <w:p w:rsidR="00345814" w:rsidRPr="00D06320" w:rsidRDefault="00F8795F" w:rsidP="00345814">
      <w:pPr>
        <w:pStyle w:val="SingleTxtGC"/>
      </w:pPr>
      <w:r>
        <w:t>39</w:t>
      </w:r>
      <w:r w:rsidR="00345814">
        <w:t>.</w:t>
      </w:r>
      <w:r>
        <w:rPr>
          <w:rFonts w:hint="eastAsia"/>
        </w:rPr>
        <w:t xml:space="preserve">  </w:t>
      </w:r>
      <w:r w:rsidR="00345814" w:rsidRPr="00F8795F">
        <w:t>委员会希望强调强迫失踪</w:t>
      </w:r>
      <w:r w:rsidR="00345814" w:rsidRPr="00F8795F">
        <w:rPr>
          <w:rFonts w:hint="eastAsia"/>
        </w:rPr>
        <w:t>对</w:t>
      </w:r>
      <w:r w:rsidR="00345814" w:rsidRPr="00F8795F">
        <w:t>妇女和儿童</w:t>
      </w:r>
      <w:r w:rsidR="00345814" w:rsidRPr="00F8795F">
        <w:rPr>
          <w:rFonts w:hint="eastAsia"/>
        </w:rPr>
        <w:t>所造成的残酷</w:t>
      </w:r>
      <w:r w:rsidR="00345814" w:rsidRPr="00F8795F">
        <w:t>影响。失踪人员</w:t>
      </w:r>
      <w:r w:rsidR="00345814" w:rsidRPr="00F8795F">
        <w:rPr>
          <w:rFonts w:hint="eastAsia"/>
        </w:rPr>
        <w:t>若</w:t>
      </w:r>
      <w:r w:rsidR="00345814" w:rsidRPr="00F8795F">
        <w:t>是女性，</w:t>
      </w:r>
      <w:r w:rsidR="00345814" w:rsidRPr="00F8795F">
        <w:rPr>
          <w:rFonts w:hint="eastAsia"/>
        </w:rPr>
        <w:t>她们</w:t>
      </w:r>
      <w:r w:rsidR="00345814" w:rsidRPr="00F8795F">
        <w:t>特别容易受到性暴力和其他形式的暴力</w:t>
      </w:r>
      <w:r w:rsidR="00345814" w:rsidRPr="00F8795F">
        <w:rPr>
          <w:rFonts w:hint="eastAsia"/>
        </w:rPr>
        <w:t>的侵害；她们</w:t>
      </w:r>
      <w:r w:rsidR="00345814" w:rsidRPr="00F8795F">
        <w:t>作为失踪人员的家庭成员，面临着暴力</w:t>
      </w:r>
      <w:r w:rsidR="00345814" w:rsidRPr="00F8795F">
        <w:rPr>
          <w:rFonts w:hint="eastAsia"/>
        </w:rPr>
        <w:t>行为、</w:t>
      </w:r>
      <w:r w:rsidR="00345814" w:rsidRPr="00F8795F">
        <w:t>迫害和报复</w:t>
      </w:r>
      <w:r w:rsidR="00345814" w:rsidRPr="00F8795F">
        <w:rPr>
          <w:rFonts w:hint="eastAsia"/>
        </w:rPr>
        <w:t>的侵害</w:t>
      </w:r>
      <w:r w:rsidR="00345814" w:rsidRPr="00F8795F">
        <w:t>。</w:t>
      </w:r>
      <w:r w:rsidR="00345814" w:rsidRPr="00F8795F">
        <w:rPr>
          <w:rFonts w:hint="eastAsia"/>
        </w:rPr>
        <w:t>就</w:t>
      </w:r>
      <w:r w:rsidR="00345814" w:rsidRPr="00F8795F">
        <w:t>儿童</w:t>
      </w:r>
      <w:r w:rsidR="00345814" w:rsidRPr="00F8795F">
        <w:rPr>
          <w:rFonts w:hint="eastAsia"/>
        </w:rPr>
        <w:t>而言</w:t>
      </w:r>
      <w:r w:rsidR="00345814" w:rsidRPr="00F8795F">
        <w:t>，强迫失踪使他们特别容易</w:t>
      </w:r>
      <w:r w:rsidR="00345814" w:rsidRPr="00F8795F">
        <w:rPr>
          <w:rFonts w:hint="eastAsia"/>
        </w:rPr>
        <w:t>失去</w:t>
      </w:r>
      <w:r w:rsidR="00345814" w:rsidRPr="00F8795F">
        <w:t>自己的真实身份。在这方面，委员会强调缔约国需要确保强迫失踪</w:t>
      </w:r>
      <w:r w:rsidR="00345814" w:rsidRPr="00F8795F">
        <w:rPr>
          <w:rFonts w:hint="eastAsia"/>
        </w:rPr>
        <w:t>的</w:t>
      </w:r>
      <w:r w:rsidR="00345814" w:rsidRPr="00F8795F">
        <w:t>妇女和儿童受害者</w:t>
      </w:r>
      <w:r w:rsidR="00345814" w:rsidRPr="00F8795F">
        <w:rPr>
          <w:rFonts w:hint="eastAsia"/>
        </w:rPr>
        <w:t>得到</w:t>
      </w:r>
      <w:r w:rsidR="00345814" w:rsidRPr="00F8795F">
        <w:t>保护和</w:t>
      </w:r>
      <w:r w:rsidR="00345814" w:rsidRPr="00F8795F">
        <w:rPr>
          <w:rFonts w:hint="eastAsia"/>
        </w:rPr>
        <w:t>获得</w:t>
      </w:r>
      <w:r w:rsidR="00345814" w:rsidRPr="00F8795F">
        <w:t>特别援助</w:t>
      </w:r>
      <w:r w:rsidR="00345814" w:rsidRPr="00D06320">
        <w:rPr>
          <w:rFonts w:ascii="Arial" w:hAnsi="Arial" w:cs="Arial" w:hint="eastAsia"/>
          <w:color w:val="333333"/>
        </w:rPr>
        <w:t>。</w:t>
      </w:r>
    </w:p>
    <w:p w:rsidR="00345814" w:rsidRPr="00D06320" w:rsidRDefault="00F8795F" w:rsidP="00345814">
      <w:pPr>
        <w:pStyle w:val="SingleTxtGC"/>
      </w:pPr>
      <w:r>
        <w:t>4</w:t>
      </w:r>
      <w:r w:rsidR="00345814">
        <w:t>0.</w:t>
      </w:r>
      <w:r w:rsidR="00345814" w:rsidRPr="00D06320">
        <w:t xml:space="preserve"> </w:t>
      </w:r>
      <w:r>
        <w:rPr>
          <w:rFonts w:hint="eastAsia"/>
        </w:rPr>
        <w:t xml:space="preserve"> </w:t>
      </w:r>
      <w:r w:rsidR="00345814" w:rsidRPr="00F8795F">
        <w:t>委员会鼓励缔约国确保广泛传播</w:t>
      </w:r>
      <w:r w:rsidR="00345814" w:rsidRPr="00F8795F">
        <w:rPr>
          <w:rFonts w:hint="eastAsia"/>
        </w:rPr>
        <w:t>《</w:t>
      </w:r>
      <w:r w:rsidR="00345814" w:rsidRPr="00F8795F">
        <w:t>公约</w:t>
      </w:r>
      <w:r w:rsidR="00345814" w:rsidRPr="00F8795F">
        <w:rPr>
          <w:rFonts w:hint="eastAsia"/>
        </w:rPr>
        <w:t>》、根据《公约》</w:t>
      </w:r>
      <w:r w:rsidR="00345814" w:rsidRPr="00F8795F">
        <w:t>第</w:t>
      </w:r>
      <w:r w:rsidR="00345814" w:rsidRPr="00F8795F">
        <w:rPr>
          <w:rFonts w:hint="eastAsia"/>
        </w:rPr>
        <w:t>二十九</w:t>
      </w:r>
      <w:r w:rsidR="00345814" w:rsidRPr="00F8795F">
        <w:t>条第</w:t>
      </w:r>
      <w:r w:rsidR="00345814" w:rsidRPr="00F8795F">
        <w:rPr>
          <w:rFonts w:hint="eastAsia"/>
        </w:rPr>
        <w:t>一</w:t>
      </w:r>
      <w:r w:rsidR="00345814" w:rsidRPr="00F8795F">
        <w:t>款</w:t>
      </w:r>
      <w:r w:rsidR="00345814" w:rsidRPr="00F8795F">
        <w:rPr>
          <w:rFonts w:hint="eastAsia"/>
        </w:rPr>
        <w:t>提交的报告全文</w:t>
      </w:r>
      <w:r w:rsidR="00345814" w:rsidRPr="00F8795F">
        <w:t>以及委员会编写的问题清单的书面答复</w:t>
      </w:r>
      <w:r w:rsidR="00345814" w:rsidRPr="00F8795F">
        <w:rPr>
          <w:rFonts w:hint="eastAsia"/>
        </w:rPr>
        <w:t>和</w:t>
      </w:r>
      <w:r w:rsidR="00345814" w:rsidRPr="00F8795F">
        <w:t>本结论性意见，以提高司法</w:t>
      </w:r>
      <w:r w:rsidR="00345814" w:rsidRPr="00F8795F">
        <w:rPr>
          <w:rFonts w:hint="eastAsia"/>
        </w:rPr>
        <w:t>机关、</w:t>
      </w:r>
      <w:r w:rsidR="00345814" w:rsidRPr="00F8795F">
        <w:t>立法</w:t>
      </w:r>
      <w:r w:rsidR="00345814" w:rsidRPr="00F8795F">
        <w:rPr>
          <w:rFonts w:hint="eastAsia"/>
        </w:rPr>
        <w:t>机关、</w:t>
      </w:r>
      <w:r w:rsidR="00345814" w:rsidRPr="00F8795F">
        <w:t>行政</w:t>
      </w:r>
      <w:r w:rsidR="00345814" w:rsidRPr="00F8795F">
        <w:rPr>
          <w:rFonts w:hint="eastAsia"/>
        </w:rPr>
        <w:t>机关、</w:t>
      </w:r>
      <w:r w:rsidR="00345814" w:rsidRPr="00F8795F">
        <w:t>民间社会和在缔约国</w:t>
      </w:r>
      <w:r w:rsidR="00345814" w:rsidRPr="00F8795F">
        <w:rPr>
          <w:rFonts w:hint="eastAsia"/>
        </w:rPr>
        <w:t>的</w:t>
      </w:r>
      <w:r w:rsidR="00345814" w:rsidRPr="00F8795F">
        <w:t>非政府组织和一般民众</w:t>
      </w:r>
      <w:r w:rsidR="00345814" w:rsidRPr="00F8795F">
        <w:rPr>
          <w:rFonts w:hint="eastAsia"/>
        </w:rPr>
        <w:t>的认识</w:t>
      </w:r>
      <w:r w:rsidR="00345814" w:rsidRPr="00F8795F">
        <w:t>。委员会还鼓励缔约国促进民间社会</w:t>
      </w:r>
      <w:r w:rsidR="00345814" w:rsidRPr="00F8795F">
        <w:rPr>
          <w:rFonts w:hint="eastAsia"/>
        </w:rPr>
        <w:t>、</w:t>
      </w:r>
      <w:r w:rsidR="00345814" w:rsidRPr="00F8795F">
        <w:t>包括</w:t>
      </w:r>
      <w:r w:rsidR="00345814" w:rsidRPr="00F8795F">
        <w:rPr>
          <w:rFonts w:hint="eastAsia"/>
        </w:rPr>
        <w:t>受害人家属组织参与执行本</w:t>
      </w:r>
      <w:r w:rsidR="00345814" w:rsidRPr="00F8795F">
        <w:t>结论性意见</w:t>
      </w:r>
      <w:r w:rsidR="00345814" w:rsidRPr="00D06320">
        <w:rPr>
          <w:rFonts w:ascii="Arial" w:hAnsi="Arial" w:cs="Arial" w:hint="eastAsia"/>
          <w:color w:val="333333"/>
        </w:rPr>
        <w:t>。</w:t>
      </w:r>
    </w:p>
    <w:p w:rsidR="00345814" w:rsidRPr="00D06320" w:rsidRDefault="00F8795F" w:rsidP="00F8795F">
      <w:pPr>
        <w:pStyle w:val="SingleTxtGC"/>
        <w:rPr>
          <w:rFonts w:hint="eastAsia"/>
        </w:rPr>
      </w:pPr>
      <w:r>
        <w:t>41</w:t>
      </w:r>
      <w:r w:rsidR="00345814">
        <w:t>.</w:t>
      </w:r>
      <w:r>
        <w:rPr>
          <w:rFonts w:hint="eastAsia"/>
        </w:rPr>
        <w:t xml:space="preserve">  </w:t>
      </w:r>
      <w:r w:rsidR="00345814" w:rsidRPr="00F8795F">
        <w:rPr>
          <w:rFonts w:hint="eastAsia"/>
        </w:rPr>
        <w:t>委员会</w:t>
      </w:r>
      <w:r w:rsidR="00345814" w:rsidRPr="00F8795F">
        <w:t>注意到缔约</w:t>
      </w:r>
      <w:r w:rsidR="00345814" w:rsidRPr="00F8795F">
        <w:rPr>
          <w:rFonts w:hint="eastAsia"/>
        </w:rPr>
        <w:t>的</w:t>
      </w:r>
      <w:r w:rsidR="00345814" w:rsidRPr="00F8795F">
        <w:t>核心文件</w:t>
      </w:r>
      <w:r w:rsidR="00345814" w:rsidRPr="00F8795F">
        <w:t>(</w:t>
      </w:r>
      <w:r w:rsidRPr="00F8795F">
        <w:t>HRI</w:t>
      </w:r>
      <w:r w:rsidR="00345814" w:rsidRPr="00F8795F">
        <w:t>/</w:t>
      </w:r>
      <w:r w:rsidRPr="00F8795F">
        <w:t>CORE</w:t>
      </w:r>
      <w:r w:rsidR="00345814" w:rsidRPr="00F8795F">
        <w:t>/</w:t>
      </w:r>
      <w:r w:rsidRPr="00F8795F">
        <w:t>1</w:t>
      </w:r>
      <w:r w:rsidR="00345814" w:rsidRPr="00F8795F">
        <w:t>/</w:t>
      </w:r>
      <w:r w:rsidRPr="00F8795F">
        <w:t>Add</w:t>
      </w:r>
      <w:r w:rsidR="00345814" w:rsidRPr="00F8795F">
        <w:t>.</w:t>
      </w:r>
      <w:r w:rsidRPr="00F8795F">
        <w:t>17</w:t>
      </w:r>
      <w:r w:rsidR="00345814" w:rsidRPr="00F8795F">
        <w:t>/</w:t>
      </w:r>
      <w:r w:rsidRPr="00F8795F">
        <w:t>Rev</w:t>
      </w:r>
      <w:r w:rsidR="00345814" w:rsidRPr="00F8795F">
        <w:t>.</w:t>
      </w:r>
      <w:r w:rsidRPr="00F8795F">
        <w:t>1</w:t>
      </w:r>
      <w:r w:rsidR="00345814" w:rsidRPr="00F8795F">
        <w:t>)</w:t>
      </w:r>
      <w:r w:rsidR="00345814" w:rsidRPr="00F8795F">
        <w:rPr>
          <w:rFonts w:hint="eastAsia"/>
        </w:rPr>
        <w:t>是于</w:t>
      </w:r>
      <w:r w:rsidRPr="00F8795F">
        <w:rPr>
          <w:rFonts w:hint="eastAsia"/>
        </w:rPr>
        <w:t>1996</w:t>
      </w:r>
      <w:r w:rsidR="00345814" w:rsidRPr="00F8795F">
        <w:rPr>
          <w:rFonts w:hint="eastAsia"/>
        </w:rPr>
        <w:t>年</w:t>
      </w:r>
      <w:r w:rsidR="00345814" w:rsidRPr="00F8795F">
        <w:t>提交</w:t>
      </w:r>
      <w:r w:rsidR="00345814" w:rsidRPr="00F8795F">
        <w:rPr>
          <w:rFonts w:hint="eastAsia"/>
        </w:rPr>
        <w:t>的，因此</w:t>
      </w:r>
      <w:r w:rsidR="00345814" w:rsidRPr="00F8795F">
        <w:t>请缔约国</w:t>
      </w:r>
      <w:r w:rsidR="00345814" w:rsidRPr="00F8795F">
        <w:rPr>
          <w:rFonts w:hint="eastAsia"/>
        </w:rPr>
        <w:t>按照国际人权条约机构编写共同核心文件的统一准则</w:t>
      </w:r>
      <w:r w:rsidR="00345814" w:rsidRPr="00F8795F">
        <w:t>(</w:t>
      </w:r>
      <w:r w:rsidRPr="00F8795F">
        <w:t>HRI</w:t>
      </w:r>
      <w:r w:rsidR="00345814" w:rsidRPr="00F8795F">
        <w:t>/</w:t>
      </w:r>
      <w:r w:rsidR="00E465C4">
        <w:rPr>
          <w:rFonts w:hint="eastAsia"/>
        </w:rPr>
        <w:t xml:space="preserve"> </w:t>
      </w:r>
      <w:r w:rsidRPr="00F8795F">
        <w:t>GEN</w:t>
      </w:r>
      <w:r w:rsidR="00345814" w:rsidRPr="00F8795F">
        <w:t>/</w:t>
      </w:r>
      <w:r w:rsidRPr="00F8795F">
        <w:t>2</w:t>
      </w:r>
      <w:r w:rsidR="00345814" w:rsidRPr="00F8795F">
        <w:t>/</w:t>
      </w:r>
      <w:r w:rsidRPr="00F8795F">
        <w:t>Rev</w:t>
      </w:r>
      <w:r w:rsidR="00345814" w:rsidRPr="00F8795F">
        <w:t>.</w:t>
      </w:r>
      <w:r w:rsidRPr="00F8795F">
        <w:t>6</w:t>
      </w:r>
      <w:r w:rsidR="00345814" w:rsidRPr="00F8795F">
        <w:t>)</w:t>
      </w:r>
      <w:r w:rsidR="00345814" w:rsidRPr="00F8795F">
        <w:rPr>
          <w:rFonts w:hint="eastAsia"/>
        </w:rPr>
        <w:t>的要求刷新该文件</w:t>
      </w:r>
      <w:r w:rsidR="00345814" w:rsidRPr="00D06320">
        <w:rPr>
          <w:rFonts w:ascii="PMingLiU" w:hAnsi="PMingLiU" w:cs="PMingLiU" w:hint="eastAsia"/>
        </w:rPr>
        <w:t>。</w:t>
      </w:r>
    </w:p>
    <w:p w:rsidR="00345814" w:rsidRPr="00D06320" w:rsidRDefault="00F8795F" w:rsidP="00345814">
      <w:pPr>
        <w:pStyle w:val="SingleTxtGC"/>
      </w:pPr>
      <w:r>
        <w:t>42</w:t>
      </w:r>
      <w:r w:rsidR="00345814">
        <w:t>.</w:t>
      </w:r>
      <w:r w:rsidR="00345814" w:rsidRPr="00D06320">
        <w:t xml:space="preserve"> </w:t>
      </w:r>
      <w:r w:rsidR="00345814" w:rsidRPr="00D06320">
        <w:rPr>
          <w:rFonts w:hint="eastAsia"/>
        </w:rPr>
        <w:t xml:space="preserve"> </w:t>
      </w:r>
      <w:r w:rsidR="00345814" w:rsidRPr="00F8795F">
        <w:t>缔约国应按照委员会的规则，</w:t>
      </w:r>
      <w:r w:rsidR="00345814" w:rsidRPr="00F8795F">
        <w:rPr>
          <w:rFonts w:hint="eastAsia"/>
        </w:rPr>
        <w:t>在</w:t>
      </w:r>
      <w:r w:rsidRPr="00F8795F">
        <w:t>2</w:t>
      </w:r>
      <w:r w:rsidR="00345814" w:rsidRPr="00F8795F">
        <w:t>0</w:t>
      </w:r>
      <w:r w:rsidRPr="00F8795F">
        <w:t>14</w:t>
      </w:r>
      <w:r w:rsidR="00345814" w:rsidRPr="00F8795F">
        <w:t>年</w:t>
      </w:r>
      <w:r w:rsidRPr="00F8795F">
        <w:t>4</w:t>
      </w:r>
      <w:r w:rsidR="00345814" w:rsidRPr="00F8795F">
        <w:t>月</w:t>
      </w:r>
      <w:r w:rsidRPr="00F8795F">
        <w:t>19</w:t>
      </w:r>
      <w:r w:rsidR="00345814" w:rsidRPr="00F8795F">
        <w:t>日</w:t>
      </w:r>
      <w:r w:rsidR="00345814" w:rsidRPr="00F8795F">
        <w:rPr>
          <w:rFonts w:hint="eastAsia"/>
        </w:rPr>
        <w:t>之前提供关于落实上文</w:t>
      </w:r>
      <w:r w:rsidR="00345814" w:rsidRPr="00F8795F">
        <w:t>第</w:t>
      </w:r>
      <w:r w:rsidRPr="00F8795F">
        <w:t>23</w:t>
      </w:r>
      <w:r w:rsidR="00345814" w:rsidRPr="00F8795F">
        <w:rPr>
          <w:rFonts w:hint="eastAsia"/>
        </w:rPr>
        <w:t>、</w:t>
      </w:r>
      <w:r w:rsidRPr="00F8795F">
        <w:t>31</w:t>
      </w:r>
      <w:r w:rsidR="00345814" w:rsidRPr="00F8795F">
        <w:t>和</w:t>
      </w:r>
      <w:r w:rsidRPr="00F8795F">
        <w:t>35</w:t>
      </w:r>
      <w:r w:rsidR="00345814" w:rsidRPr="00F8795F">
        <w:rPr>
          <w:rFonts w:hint="eastAsia"/>
        </w:rPr>
        <w:t>段的</w:t>
      </w:r>
      <w:r w:rsidR="00345814" w:rsidRPr="00F8795F">
        <w:t>委员会建议的相关信息</w:t>
      </w:r>
      <w:r w:rsidR="00345814">
        <w:rPr>
          <w:rFonts w:ascii="Arial" w:hAnsi="Arial" w:cs="Arial" w:hint="eastAsia"/>
          <w:color w:val="333333"/>
        </w:rPr>
        <w:t>。</w:t>
      </w:r>
    </w:p>
    <w:p w:rsidR="009619B4" w:rsidRDefault="00F8795F" w:rsidP="00345814">
      <w:pPr>
        <w:pStyle w:val="SingleTxtGC"/>
        <w:rPr>
          <w:lang w:val="fr-CH"/>
        </w:rPr>
      </w:pPr>
      <w:r>
        <w:t>43</w:t>
      </w:r>
      <w:r w:rsidR="00345814">
        <w:t>.</w:t>
      </w:r>
      <w:r>
        <w:rPr>
          <w:rFonts w:hint="eastAsia"/>
        </w:rPr>
        <w:t xml:space="preserve">  </w:t>
      </w:r>
      <w:r w:rsidR="00345814" w:rsidRPr="00F8795F">
        <w:t>根据</w:t>
      </w:r>
      <w:r w:rsidR="00345814" w:rsidRPr="00F8795F">
        <w:rPr>
          <w:rFonts w:hint="eastAsia"/>
        </w:rPr>
        <w:t>《公约》</w:t>
      </w:r>
      <w:r w:rsidR="00345814" w:rsidRPr="00F8795F">
        <w:t>第</w:t>
      </w:r>
      <w:r w:rsidR="00345814" w:rsidRPr="00F8795F">
        <w:rPr>
          <w:rFonts w:hint="eastAsia"/>
        </w:rPr>
        <w:t>二十九</w:t>
      </w:r>
      <w:r w:rsidR="00345814" w:rsidRPr="00F8795F">
        <w:t>条第</w:t>
      </w:r>
      <w:r w:rsidR="00345814" w:rsidRPr="00F8795F">
        <w:rPr>
          <w:rFonts w:hint="eastAsia"/>
        </w:rPr>
        <w:t>四</w:t>
      </w:r>
      <w:r w:rsidR="00345814" w:rsidRPr="00F8795F">
        <w:t>款，委员会</w:t>
      </w:r>
      <w:r w:rsidR="00345814" w:rsidRPr="00F8795F">
        <w:rPr>
          <w:rFonts w:hint="eastAsia"/>
        </w:rPr>
        <w:t>请</w:t>
      </w:r>
      <w:r w:rsidR="00345814" w:rsidRPr="00F8795F">
        <w:t>缔约国</w:t>
      </w:r>
      <w:r w:rsidR="00345814" w:rsidRPr="00F8795F">
        <w:rPr>
          <w:rFonts w:hint="eastAsia"/>
        </w:rPr>
        <w:t>在</w:t>
      </w:r>
      <w:r w:rsidRPr="00F8795F">
        <w:t>2</w:t>
      </w:r>
      <w:r w:rsidR="00345814" w:rsidRPr="00F8795F">
        <w:t>0</w:t>
      </w:r>
      <w:r w:rsidRPr="00F8795F">
        <w:t>19</w:t>
      </w:r>
      <w:r w:rsidR="00345814" w:rsidRPr="00F8795F">
        <w:t>年</w:t>
      </w:r>
      <w:r w:rsidRPr="00F8795F">
        <w:t>4</w:t>
      </w:r>
      <w:r w:rsidR="00345814" w:rsidRPr="00F8795F">
        <w:t>月</w:t>
      </w:r>
      <w:r w:rsidRPr="00F8795F">
        <w:t>19</w:t>
      </w:r>
      <w:r w:rsidR="00345814" w:rsidRPr="00F8795F">
        <w:t>日</w:t>
      </w:r>
      <w:r w:rsidR="00345814" w:rsidRPr="00F8795F">
        <w:rPr>
          <w:rFonts w:hint="eastAsia"/>
        </w:rPr>
        <w:t>之前</w:t>
      </w:r>
      <w:r w:rsidR="00345814" w:rsidRPr="00F8795F">
        <w:t>提交</w:t>
      </w:r>
      <w:r w:rsidR="00345814" w:rsidRPr="00F8795F">
        <w:rPr>
          <w:rFonts w:hint="eastAsia"/>
        </w:rPr>
        <w:t>执行</w:t>
      </w:r>
      <w:r w:rsidR="00345814" w:rsidRPr="00F8795F">
        <w:t>所有建议</w:t>
      </w:r>
      <w:r w:rsidR="00345814" w:rsidRPr="00F8795F">
        <w:rPr>
          <w:rFonts w:hint="eastAsia"/>
        </w:rPr>
        <w:t>的最新</w:t>
      </w:r>
      <w:r w:rsidR="00345814" w:rsidRPr="00F8795F">
        <w:t>具体</w:t>
      </w:r>
      <w:r w:rsidR="00345814" w:rsidRPr="00F8795F">
        <w:rPr>
          <w:rFonts w:hint="eastAsia"/>
        </w:rPr>
        <w:t>信息</w:t>
      </w:r>
      <w:r w:rsidR="00345814" w:rsidRPr="00F8795F">
        <w:t>和</w:t>
      </w:r>
      <w:r w:rsidR="00345814" w:rsidRPr="00F8795F">
        <w:rPr>
          <w:rFonts w:hint="eastAsia"/>
        </w:rPr>
        <w:t>关于遵守《公约》义务情况的</w:t>
      </w:r>
      <w:r w:rsidR="00345814" w:rsidRPr="00F8795F">
        <w:t>所有其他新信息</w:t>
      </w:r>
      <w:r w:rsidR="00345814" w:rsidRPr="00F8795F">
        <w:rPr>
          <w:rFonts w:hint="eastAsia"/>
        </w:rPr>
        <w:t>的报告，报告应根据</w:t>
      </w:r>
      <w:r w:rsidR="00345814" w:rsidRPr="00F8795F">
        <w:t>关于缔约国提交的报告的形式和内容</w:t>
      </w:r>
      <w:r w:rsidR="00345814" w:rsidRPr="00F8795F">
        <w:rPr>
          <w:rFonts w:hint="eastAsia"/>
        </w:rPr>
        <w:t>准则</w:t>
      </w:r>
      <w:r w:rsidR="00345814" w:rsidRPr="00F8795F">
        <w:t>编写</w:t>
      </w:r>
      <w:r w:rsidR="00345814" w:rsidRPr="00F8795F">
        <w:rPr>
          <w:rFonts w:hint="eastAsia"/>
        </w:rPr>
        <w:t>并根据《公约》</w:t>
      </w:r>
      <w:r w:rsidR="00345814" w:rsidRPr="00F8795F">
        <w:t>第</w:t>
      </w:r>
      <w:r w:rsidR="00345814" w:rsidRPr="00F8795F">
        <w:rPr>
          <w:rFonts w:hint="eastAsia"/>
        </w:rPr>
        <w:t>三十九条</w:t>
      </w:r>
      <w:r w:rsidR="00345814" w:rsidRPr="00F8795F">
        <w:t>(</w:t>
      </w:r>
      <w:r w:rsidRPr="00F8795F">
        <w:t>CED</w:t>
      </w:r>
      <w:r w:rsidR="00345814" w:rsidRPr="00F8795F">
        <w:t>/</w:t>
      </w:r>
      <w:r w:rsidRPr="00F8795F">
        <w:t>C</w:t>
      </w:r>
      <w:r w:rsidR="00345814" w:rsidRPr="00F8795F">
        <w:t>/</w:t>
      </w:r>
      <w:r w:rsidRPr="00F8795F">
        <w:t>2</w:t>
      </w:r>
      <w:r w:rsidR="00345814" w:rsidRPr="00F8795F">
        <w:t>)</w:t>
      </w:r>
      <w:r w:rsidR="00345814" w:rsidRPr="00F8795F">
        <w:rPr>
          <w:rFonts w:hint="eastAsia"/>
        </w:rPr>
        <w:t>的规定提交。</w:t>
      </w:r>
      <w:r w:rsidR="00345814" w:rsidRPr="00F8795F">
        <w:t>委员会鼓励缔约国在编制报告</w:t>
      </w:r>
      <w:r w:rsidR="00345814" w:rsidRPr="00F8795F">
        <w:rPr>
          <w:rFonts w:hint="eastAsia"/>
        </w:rPr>
        <w:t>时</w:t>
      </w:r>
      <w:r w:rsidR="00345814" w:rsidRPr="00F8795F">
        <w:t>，促进和推动民间社会的参与，特别是</w:t>
      </w:r>
      <w:r w:rsidR="00345814" w:rsidRPr="00F8795F">
        <w:rPr>
          <w:rFonts w:hint="eastAsia"/>
        </w:rPr>
        <w:t>促进受害人</w:t>
      </w:r>
      <w:r w:rsidR="00345814" w:rsidRPr="00F8795F">
        <w:t>家属组织</w:t>
      </w:r>
      <w:r w:rsidR="00345814" w:rsidRPr="00F8795F">
        <w:rPr>
          <w:rFonts w:hint="eastAsia"/>
        </w:rPr>
        <w:t>的参与</w:t>
      </w:r>
      <w:r w:rsidR="00345814" w:rsidRPr="00D06320">
        <w:rPr>
          <w:rFonts w:ascii="Arial" w:hAnsi="Arial" w:cs="Arial" w:hint="eastAsia"/>
          <w:color w:val="333333"/>
        </w:rPr>
        <w:t>。</w:t>
      </w:r>
    </w:p>
    <w:p w:rsidR="00345814" w:rsidRPr="002D6A9C" w:rsidRDefault="00345814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345814" w:rsidRPr="002D6A9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numRestart w:val="eachPage"/>
      </w:footnotePr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B3E" w:rsidRPr="00C6651F" w:rsidRDefault="00373B3E" w:rsidP="00C6651F">
      <w:pPr>
        <w:pStyle w:val="Footer"/>
        <w:spacing w:after="240"/>
        <w:ind w:left="907"/>
        <w:rPr>
          <w:rFonts w:eastAsia="SimSun" w:hint="eastAsia"/>
          <w:lang w:eastAsia="zh-CN"/>
        </w:rPr>
      </w:pPr>
      <w:r>
        <w:rPr>
          <w:rFonts w:eastAsia="SimSun" w:hint="eastAsia"/>
          <w:lang w:eastAsia="zh-CN"/>
        </w:rPr>
        <w:t>注</w:t>
      </w:r>
    </w:p>
  </w:endnote>
  <w:endnote w:type="continuationSeparator" w:id="0">
    <w:p w:rsidR="00373B3E" w:rsidRPr="00C6651F" w:rsidRDefault="00373B3E" w:rsidP="00C6651F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D96" w:rsidRPr="00345814" w:rsidRDefault="002A5D96" w:rsidP="00413EBD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27363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345814">
      <w:rPr>
        <w:rFonts w:eastAsia="SimSun"/>
      </w:rPr>
      <w:t>GE.13-43328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D96" w:rsidRDefault="002A5D96">
    <w:pPr>
      <w:pStyle w:val="Footer"/>
      <w:tabs>
        <w:tab w:val="right" w:pos="9639"/>
      </w:tabs>
    </w:pPr>
    <w:r w:rsidRPr="00345814">
      <w:rPr>
        <w:rFonts w:eastAsia="SimSun"/>
      </w:rPr>
      <w:t>GE.13-43328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27363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D96" w:rsidRPr="00355C20" w:rsidRDefault="002A5D96" w:rsidP="00355C20">
    <w:pPr>
      <w:pStyle w:val="Footer"/>
      <w:tabs>
        <w:tab w:val="left" w:pos="1701"/>
        <w:tab w:val="left" w:pos="2552"/>
        <w:tab w:val="left" w:pos="8448"/>
      </w:tabs>
      <w:rPr>
        <w:rFonts w:eastAsia="SimSun" w:hint="eastAsia"/>
        <w:b/>
        <w:sz w:val="21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13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43328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300513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310513</w:t>
    </w:r>
    <w:r>
      <w:rPr>
        <w:rFonts w:eastAsia="SimSun" w:hint="eastAsia"/>
        <w:b/>
        <w:sz w:val="21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B3E" w:rsidRPr="00E8502B" w:rsidRDefault="00373B3E" w:rsidP="00E8502B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Separator" w:id="0">
    <w:p w:rsidR="00373B3E" w:rsidRPr="00E8502B" w:rsidRDefault="00373B3E" w:rsidP="00E8502B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D96" w:rsidRPr="00345814" w:rsidRDefault="002A5D96">
    <w:pPr>
      <w:pStyle w:val="Header"/>
    </w:pPr>
    <w:r w:rsidRPr="00345814">
      <w:t>CED/C/FRA/CO/1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D96" w:rsidRPr="00345814" w:rsidRDefault="002A5D96">
    <w:pPr>
      <w:pStyle w:val="Header"/>
      <w:jc w:val="right"/>
      <w:rPr>
        <w:rFonts w:hint="eastAsia"/>
        <w:lang w:eastAsia="zh-CN"/>
      </w:rPr>
    </w:pPr>
    <w:r w:rsidRPr="00345814">
      <w:rPr>
        <w:lang w:eastAsia="zh-CN"/>
      </w:rPr>
      <w:t>CED/C/FRA/CO/1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3D86AAA"/>
    <w:multiLevelType w:val="hybridMultilevel"/>
    <w:tmpl w:val="065C6134"/>
    <w:lvl w:ilvl="0" w:tplc="D9B0BDC6">
      <w:start w:val="1"/>
      <w:numFmt w:val="bullet"/>
      <w:pStyle w:val="Bullet2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2">
    <w:nsid w:val="15662C53"/>
    <w:multiLevelType w:val="hybridMultilevel"/>
    <w:tmpl w:val="2A10FF4C"/>
    <w:lvl w:ilvl="0" w:tplc="6166126C">
      <w:start w:val="1"/>
      <w:numFmt w:val="bullet"/>
      <w:pStyle w:val="FootnoteText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178168F4"/>
    <w:multiLevelType w:val="hybridMultilevel"/>
    <w:tmpl w:val="6318F014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1B18110E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2AEC602B"/>
    <w:multiLevelType w:val="hybridMultilevel"/>
    <w:tmpl w:val="42D07318"/>
    <w:lvl w:ilvl="0" w:tplc="BD40C93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9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21">
    <w:nsid w:val="671861DB"/>
    <w:multiLevelType w:val="hybridMultilevel"/>
    <w:tmpl w:val="A9B633D4"/>
    <w:lvl w:ilvl="0" w:tplc="34446D32">
      <w:start w:val="1"/>
      <w:numFmt w:val="bullet"/>
      <w:pStyle w:val="Title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3">
    <w:nsid w:val="6E8710F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24">
    <w:nsid w:val="75940E3E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25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23"/>
  </w:num>
  <w:num w:numId="12">
    <w:abstractNumId w:val="24"/>
  </w:num>
  <w:num w:numId="13">
    <w:abstractNumId w:val="14"/>
  </w:num>
  <w:num w:numId="14">
    <w:abstractNumId w:val="11"/>
  </w:num>
  <w:num w:numId="15">
    <w:abstractNumId w:val="12"/>
  </w:num>
  <w:num w:numId="16">
    <w:abstractNumId w:val="21"/>
  </w:num>
  <w:num w:numId="17">
    <w:abstractNumId w:val="11"/>
  </w:num>
  <w:num w:numId="18">
    <w:abstractNumId w:val="21"/>
  </w:num>
  <w:num w:numId="19">
    <w:abstractNumId w:val="12"/>
  </w:num>
  <w:num w:numId="20">
    <w:abstractNumId w:val="12"/>
  </w:num>
  <w:num w:numId="21">
    <w:abstractNumId w:val="20"/>
  </w:num>
  <w:num w:numId="22">
    <w:abstractNumId w:val="17"/>
  </w:num>
  <w:num w:numId="23">
    <w:abstractNumId w:val="15"/>
  </w:num>
  <w:num w:numId="24">
    <w:abstractNumId w:val="20"/>
  </w:num>
  <w:num w:numId="25">
    <w:abstractNumId w:val="17"/>
  </w:num>
  <w:num w:numId="26">
    <w:abstractNumId w:val="15"/>
  </w:num>
  <w:num w:numId="27">
    <w:abstractNumId w:val="19"/>
  </w:num>
  <w:num w:numId="28">
    <w:abstractNumId w:val="10"/>
  </w:num>
  <w:num w:numId="29">
    <w:abstractNumId w:val="16"/>
  </w:num>
  <w:num w:numId="30">
    <w:abstractNumId w:val="25"/>
  </w:num>
  <w:num w:numId="31">
    <w:abstractNumId w:val="19"/>
  </w:num>
  <w:num w:numId="32">
    <w:abstractNumId w:val="10"/>
  </w:num>
  <w:num w:numId="33">
    <w:abstractNumId w:val="16"/>
  </w:num>
  <w:num w:numId="34">
    <w:abstractNumId w:val="25"/>
  </w:num>
  <w:num w:numId="35">
    <w:abstractNumId w:val="20"/>
  </w:num>
  <w:num w:numId="36">
    <w:abstractNumId w:val="17"/>
  </w:num>
  <w:num w:numId="37">
    <w:abstractNumId w:val="15"/>
  </w:num>
  <w:num w:numId="38">
    <w:abstractNumId w:val="19"/>
  </w:num>
  <w:num w:numId="39">
    <w:abstractNumId w:val="10"/>
  </w:num>
  <w:num w:numId="40">
    <w:abstractNumId w:val="16"/>
  </w:num>
  <w:num w:numId="41">
    <w:abstractNumId w:val="25"/>
  </w:num>
  <w:num w:numId="42">
    <w:abstractNumId w:val="22"/>
  </w:num>
  <w:num w:numId="43">
    <w:abstractNumId w:val="18"/>
  </w:num>
  <w:num w:numId="44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1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5814"/>
    <w:rsid w:val="000051BC"/>
    <w:rsid w:val="00006DDC"/>
    <w:rsid w:val="00012B30"/>
    <w:rsid w:val="0006731B"/>
    <w:rsid w:val="00070F1A"/>
    <w:rsid w:val="000743A0"/>
    <w:rsid w:val="000A1BFB"/>
    <w:rsid w:val="000B6967"/>
    <w:rsid w:val="000F0241"/>
    <w:rsid w:val="00125308"/>
    <w:rsid w:val="0013411D"/>
    <w:rsid w:val="00135CF6"/>
    <w:rsid w:val="00146C0C"/>
    <w:rsid w:val="00155802"/>
    <w:rsid w:val="00166EAC"/>
    <w:rsid w:val="001755A5"/>
    <w:rsid w:val="00190598"/>
    <w:rsid w:val="001A1F55"/>
    <w:rsid w:val="001A4716"/>
    <w:rsid w:val="001B4DB4"/>
    <w:rsid w:val="001C05E0"/>
    <w:rsid w:val="00220010"/>
    <w:rsid w:val="00230336"/>
    <w:rsid w:val="0023473D"/>
    <w:rsid w:val="002814A8"/>
    <w:rsid w:val="0028692C"/>
    <w:rsid w:val="002A5D96"/>
    <w:rsid w:val="002B5802"/>
    <w:rsid w:val="002C56F3"/>
    <w:rsid w:val="002E451E"/>
    <w:rsid w:val="002E6FB7"/>
    <w:rsid w:val="0030408A"/>
    <w:rsid w:val="00306463"/>
    <w:rsid w:val="0031748B"/>
    <w:rsid w:val="00327363"/>
    <w:rsid w:val="00345814"/>
    <w:rsid w:val="00355C20"/>
    <w:rsid w:val="00360E60"/>
    <w:rsid w:val="0036591A"/>
    <w:rsid w:val="00372F74"/>
    <w:rsid w:val="00373B3E"/>
    <w:rsid w:val="0037747D"/>
    <w:rsid w:val="00384C8C"/>
    <w:rsid w:val="003B396A"/>
    <w:rsid w:val="003D34FF"/>
    <w:rsid w:val="00400B92"/>
    <w:rsid w:val="0041038F"/>
    <w:rsid w:val="00413EBD"/>
    <w:rsid w:val="00425BA5"/>
    <w:rsid w:val="00443D02"/>
    <w:rsid w:val="004976C7"/>
    <w:rsid w:val="004C3055"/>
    <w:rsid w:val="004C3131"/>
    <w:rsid w:val="004E0B26"/>
    <w:rsid w:val="005160EE"/>
    <w:rsid w:val="00530AFC"/>
    <w:rsid w:val="00541A94"/>
    <w:rsid w:val="005519A8"/>
    <w:rsid w:val="00584074"/>
    <w:rsid w:val="00584518"/>
    <w:rsid w:val="00587818"/>
    <w:rsid w:val="005A6037"/>
    <w:rsid w:val="005B12B1"/>
    <w:rsid w:val="00626603"/>
    <w:rsid w:val="006266B8"/>
    <w:rsid w:val="00636846"/>
    <w:rsid w:val="0064247B"/>
    <w:rsid w:val="00642BF5"/>
    <w:rsid w:val="00694647"/>
    <w:rsid w:val="006A7DD2"/>
    <w:rsid w:val="006E3A5E"/>
    <w:rsid w:val="00713A13"/>
    <w:rsid w:val="00733AF1"/>
    <w:rsid w:val="00733FA0"/>
    <w:rsid w:val="00751358"/>
    <w:rsid w:val="007622BA"/>
    <w:rsid w:val="007729E1"/>
    <w:rsid w:val="0079209C"/>
    <w:rsid w:val="007B05DB"/>
    <w:rsid w:val="007B1C00"/>
    <w:rsid w:val="007C2481"/>
    <w:rsid w:val="007E2F83"/>
    <w:rsid w:val="00817772"/>
    <w:rsid w:val="008376AA"/>
    <w:rsid w:val="00851AB6"/>
    <w:rsid w:val="008768E7"/>
    <w:rsid w:val="008B22C0"/>
    <w:rsid w:val="008F3785"/>
    <w:rsid w:val="0091598E"/>
    <w:rsid w:val="009162FC"/>
    <w:rsid w:val="00935571"/>
    <w:rsid w:val="009543E3"/>
    <w:rsid w:val="009619B4"/>
    <w:rsid w:val="00995C8C"/>
    <w:rsid w:val="00996422"/>
    <w:rsid w:val="009D7AB5"/>
    <w:rsid w:val="00A04896"/>
    <w:rsid w:val="00A14048"/>
    <w:rsid w:val="00A22745"/>
    <w:rsid w:val="00A23CB8"/>
    <w:rsid w:val="00A40159"/>
    <w:rsid w:val="00A47557"/>
    <w:rsid w:val="00A66545"/>
    <w:rsid w:val="00A820D8"/>
    <w:rsid w:val="00AD24B3"/>
    <w:rsid w:val="00AD290D"/>
    <w:rsid w:val="00B00218"/>
    <w:rsid w:val="00B01A7D"/>
    <w:rsid w:val="00B34B18"/>
    <w:rsid w:val="00B71969"/>
    <w:rsid w:val="00B97282"/>
    <w:rsid w:val="00BD34C9"/>
    <w:rsid w:val="00BD4B95"/>
    <w:rsid w:val="00BD63AB"/>
    <w:rsid w:val="00C07B95"/>
    <w:rsid w:val="00C6651F"/>
    <w:rsid w:val="00C87791"/>
    <w:rsid w:val="00CC2E8D"/>
    <w:rsid w:val="00CC7397"/>
    <w:rsid w:val="00CF33D8"/>
    <w:rsid w:val="00D10876"/>
    <w:rsid w:val="00D3335F"/>
    <w:rsid w:val="00D460CD"/>
    <w:rsid w:val="00D73C2D"/>
    <w:rsid w:val="00D81228"/>
    <w:rsid w:val="00DB6A7C"/>
    <w:rsid w:val="00DE088C"/>
    <w:rsid w:val="00E04090"/>
    <w:rsid w:val="00E465C4"/>
    <w:rsid w:val="00E52AAE"/>
    <w:rsid w:val="00E60841"/>
    <w:rsid w:val="00E83B64"/>
    <w:rsid w:val="00E8502B"/>
    <w:rsid w:val="00EA49CE"/>
    <w:rsid w:val="00EA709D"/>
    <w:rsid w:val="00EB3914"/>
    <w:rsid w:val="00EC7EC3"/>
    <w:rsid w:val="00EF12DB"/>
    <w:rsid w:val="00F22423"/>
    <w:rsid w:val="00F507D7"/>
    <w:rsid w:val="00F808BD"/>
    <w:rsid w:val="00F8795F"/>
    <w:rsid w:val="00FA4F1D"/>
    <w:rsid w:val="00FA61FB"/>
    <w:rsid w:val="00FB12CF"/>
    <w:rsid w:val="00FC490F"/>
    <w:rsid w:val="00FF0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06463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eastAsia="zh-CN"/>
    </w:rPr>
  </w:style>
  <w:style w:type="paragraph" w:styleId="Heading1">
    <w:name w:val="heading 1"/>
    <w:aliases w:val="Table_G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ashGC">
    <w:name w:val="_Dash_GC"/>
    <w:basedOn w:val="Normal"/>
    <w:rsid w:val="00C6651F"/>
    <w:pPr>
      <w:numPr>
        <w:numId w:val="20"/>
      </w:numPr>
    </w:pPr>
    <w:rPr>
      <w:lang w:val="fr-CH"/>
    </w:rPr>
  </w:style>
  <w:style w:type="paragraph" w:styleId="FootnoteText">
    <w:name w:val="footnote text"/>
    <w:aliases w:val="5_G"/>
    <w:basedOn w:val="Normal"/>
    <w:rsid w:val="00C07B95"/>
    <w:pPr>
      <w:keepLines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aliases w:val="4_G"/>
    <w:basedOn w:val="DefaultParagraphFont"/>
    <w:rsid w:val="00166EAC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eastAsia="zh-CN"/>
    </w:rPr>
  </w:style>
  <w:style w:type="paragraph" w:customStyle="1" w:styleId="a">
    <w:name w:val="缩进正文"/>
    <w:basedOn w:val="SingleTxtGC"/>
    <w:rsid w:val="002814A8"/>
    <w:pPr>
      <w:ind w:left="1565"/>
    </w:pPr>
  </w:style>
  <w:style w:type="paragraph" w:styleId="EndnoteText">
    <w:name w:val="endnote text"/>
    <w:aliases w:val="2_G"/>
    <w:basedOn w:val="FootnoteText"/>
    <w:rsid w:val="00C6651F"/>
    <w:pPr>
      <w:tabs>
        <w:tab w:val="right" w:pos="1021"/>
      </w:tabs>
    </w:pPr>
  </w:style>
  <w:style w:type="character" w:styleId="EndnoteReference">
    <w:name w:val="endnote reference"/>
    <w:aliases w:val="1_G"/>
    <w:basedOn w:val="FootnoteReference"/>
    <w:rsid w:val="00166EAC"/>
  </w:style>
  <w:style w:type="paragraph" w:customStyle="1" w:styleId="a0">
    <w:name w:val="表中标题"/>
    <w:basedOn w:val="SingleTxtGC"/>
    <w:rsid w:val="004C3055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1">
    <w:name w:val="目录段页次"/>
    <w:basedOn w:val="Normal"/>
    <w:rsid w:val="00642BF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642BF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Footer">
    <w:name w:val="footer"/>
    <w:aliases w:val="3_G"/>
    <w:basedOn w:val="Normal"/>
    <w:rsid w:val="00306463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aliases w:val="7_G"/>
    <w:basedOn w:val="DefaultParagraphFont"/>
    <w:rsid w:val="00306463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aliases w:val="6_G"/>
    <w:basedOn w:val="Normal"/>
    <w:rsid w:val="00306463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306463"/>
    <w:pPr>
      <w:numPr>
        <w:numId w:val="17"/>
      </w:numPr>
      <w:spacing w:after="120"/>
      <w:ind w:right="1134"/>
    </w:pPr>
  </w:style>
  <w:style w:type="paragraph" w:customStyle="1" w:styleId="Bullet2GC">
    <w:name w:val="_Bullet 2_GC"/>
    <w:basedOn w:val="Normal"/>
    <w:rsid w:val="00C6651F"/>
    <w:pPr>
      <w:numPr>
        <w:numId w:val="18"/>
      </w:numPr>
      <w:tabs>
        <w:tab w:val="left" w:pos="1134"/>
        <w:tab w:val="left" w:pos="1565"/>
        <w:tab w:val="left" w:pos="1996"/>
      </w:tabs>
      <w:spacing w:after="120"/>
      <w:ind w:right="1134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935571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rsid w:val="00FC490F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D73C2D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D73C2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D73C2D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D73C2D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2B5802"/>
    <w:pPr>
      <w:ind w:left="1565" w:hanging="431"/>
    </w:pPr>
  </w:style>
  <w:style w:type="paragraph" w:customStyle="1" w:styleId="a4">
    <w:name w:val="表中文字"/>
    <w:basedOn w:val="SingleTxtGC"/>
    <w:rsid w:val="00DB6A7C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13411D"/>
    <w:pPr>
      <w:spacing w:before="40" w:after="40" w:line="240" w:lineRule="atLeast"/>
      <w:ind w:left="0" w:right="113"/>
    </w:pPr>
    <w:rPr>
      <w:sz w:val="18"/>
    </w:rPr>
  </w:style>
  <w:style w:type="paragraph" w:customStyle="1" w:styleId="SingleTxtG">
    <w:name w:val="_ Single Txt_G"/>
    <w:basedOn w:val="Normal"/>
    <w:rsid w:val="00345814"/>
    <w:pPr>
      <w:tabs>
        <w:tab w:val="clear" w:pos="431"/>
      </w:tabs>
      <w:suppressAutoHyphens/>
      <w:overflowPunct/>
      <w:adjustRightInd/>
      <w:snapToGrid/>
      <w:spacing w:after="120" w:line="240" w:lineRule="atLeast"/>
      <w:ind w:left="1134" w:right="1134"/>
    </w:pPr>
    <w:rPr>
      <w:snapToGrid/>
      <w:sz w:val="20"/>
      <w:lang w:val="fr-FR" w:eastAsia="en-US"/>
    </w:rPr>
  </w:style>
  <w:style w:type="paragraph" w:customStyle="1" w:styleId="H1G">
    <w:name w:val="_ H_1_G"/>
    <w:basedOn w:val="Normal"/>
    <w:next w:val="Normal"/>
    <w:rsid w:val="00345814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  <w:jc w:val="left"/>
    </w:pPr>
    <w:rPr>
      <w:b/>
      <w:snapToGrid/>
      <w:sz w:val="24"/>
      <w:lang w:val="fr-FR" w:eastAsia="en-US"/>
    </w:rPr>
  </w:style>
  <w:style w:type="paragraph" w:customStyle="1" w:styleId="HChG">
    <w:name w:val="_ H _Ch_G"/>
    <w:basedOn w:val="Normal"/>
    <w:next w:val="Normal"/>
    <w:rsid w:val="00345814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  <w:jc w:val="left"/>
    </w:pPr>
    <w:rPr>
      <w:b/>
      <w:snapToGrid/>
      <w:sz w:val="28"/>
      <w:lang w:val="fr-FR" w:eastAsia="en-US"/>
    </w:rPr>
  </w:style>
  <w:style w:type="paragraph" w:customStyle="1" w:styleId="HMG">
    <w:name w:val="_ H __M_G"/>
    <w:basedOn w:val="Normal"/>
    <w:next w:val="Normal"/>
    <w:rsid w:val="00345814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240" w:after="240" w:line="360" w:lineRule="exact"/>
      <w:ind w:left="1134" w:right="1134" w:hanging="1134"/>
      <w:jc w:val="left"/>
    </w:pPr>
    <w:rPr>
      <w:b/>
      <w:snapToGrid/>
      <w:sz w:val="34"/>
      <w:lang w:val="fr-FR" w:eastAsia="en-US"/>
    </w:rPr>
  </w:style>
  <w:style w:type="paragraph" w:customStyle="1" w:styleId="H23G">
    <w:name w:val="_ H_2/3_G"/>
    <w:basedOn w:val="Normal"/>
    <w:next w:val="Normal"/>
    <w:rsid w:val="00345814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b/>
      <w:snapToGrid/>
      <w:sz w:val="20"/>
      <w:lang w:val="fr-FR" w:eastAsia="en-US"/>
    </w:rPr>
  </w:style>
  <w:style w:type="paragraph" w:customStyle="1" w:styleId="H4G">
    <w:name w:val="_ H_4_G"/>
    <w:basedOn w:val="Normal"/>
    <w:next w:val="Normal"/>
    <w:rsid w:val="00345814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i/>
      <w:snapToGrid/>
      <w:sz w:val="20"/>
      <w:lang w:val="fr-FR" w:eastAsia="en-US"/>
    </w:rPr>
  </w:style>
  <w:style w:type="paragraph" w:customStyle="1" w:styleId="H56G">
    <w:name w:val="_ H_5/6_G"/>
    <w:basedOn w:val="Normal"/>
    <w:next w:val="Normal"/>
    <w:rsid w:val="00345814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240" w:after="120" w:line="240" w:lineRule="exact"/>
      <w:ind w:left="1134" w:right="1134" w:hanging="1134"/>
      <w:jc w:val="left"/>
    </w:pPr>
    <w:rPr>
      <w:snapToGrid/>
      <w:sz w:val="20"/>
      <w:lang w:val="fr-FR" w:eastAsia="en-US"/>
    </w:rPr>
  </w:style>
  <w:style w:type="paragraph" w:customStyle="1" w:styleId="SMG">
    <w:name w:val="__S_M_G"/>
    <w:basedOn w:val="Normal"/>
    <w:next w:val="Normal"/>
    <w:rsid w:val="00345814"/>
    <w:pPr>
      <w:keepNext/>
      <w:keepLines/>
      <w:tabs>
        <w:tab w:val="clear" w:pos="431"/>
      </w:tabs>
      <w:suppressAutoHyphens/>
      <w:overflowPunct/>
      <w:adjustRightInd/>
      <w:snapToGrid/>
      <w:spacing w:before="240" w:after="240" w:line="420" w:lineRule="exact"/>
      <w:ind w:left="1134" w:right="1134"/>
      <w:jc w:val="left"/>
    </w:pPr>
    <w:rPr>
      <w:b/>
      <w:snapToGrid/>
      <w:sz w:val="40"/>
      <w:lang w:val="fr-FR" w:eastAsia="en-US"/>
    </w:rPr>
  </w:style>
  <w:style w:type="paragraph" w:customStyle="1" w:styleId="SLG">
    <w:name w:val="__S_L_G"/>
    <w:basedOn w:val="Normal"/>
    <w:next w:val="Normal"/>
    <w:rsid w:val="00345814"/>
    <w:pPr>
      <w:keepNext/>
      <w:keepLines/>
      <w:tabs>
        <w:tab w:val="clear" w:pos="431"/>
      </w:tabs>
      <w:suppressAutoHyphens/>
      <w:overflowPunct/>
      <w:adjustRightInd/>
      <w:snapToGrid/>
      <w:spacing w:before="240" w:after="240" w:line="580" w:lineRule="exact"/>
      <w:ind w:left="1134" w:right="1134"/>
      <w:jc w:val="left"/>
    </w:pPr>
    <w:rPr>
      <w:b/>
      <w:snapToGrid/>
      <w:sz w:val="56"/>
      <w:lang w:val="fr-FR" w:eastAsia="en-US"/>
    </w:rPr>
  </w:style>
  <w:style w:type="paragraph" w:customStyle="1" w:styleId="SSG">
    <w:name w:val="__S_S_G"/>
    <w:basedOn w:val="Normal"/>
    <w:next w:val="Normal"/>
    <w:rsid w:val="00345814"/>
    <w:pPr>
      <w:keepNext/>
      <w:keepLines/>
      <w:tabs>
        <w:tab w:val="clear" w:pos="431"/>
      </w:tabs>
      <w:suppressAutoHyphens/>
      <w:overflowPunct/>
      <w:adjustRightInd/>
      <w:snapToGrid/>
      <w:spacing w:before="240" w:after="240" w:line="300" w:lineRule="exact"/>
      <w:ind w:left="1134" w:right="1134"/>
      <w:jc w:val="left"/>
    </w:pPr>
    <w:rPr>
      <w:b/>
      <w:snapToGrid/>
      <w:sz w:val="28"/>
      <w:lang w:val="fr-FR" w:eastAsia="en-US"/>
    </w:rPr>
  </w:style>
  <w:style w:type="paragraph" w:customStyle="1" w:styleId="XLargeG">
    <w:name w:val="__XLarge_G"/>
    <w:basedOn w:val="Normal"/>
    <w:next w:val="Normal"/>
    <w:rsid w:val="00345814"/>
    <w:pPr>
      <w:keepNext/>
      <w:keepLines/>
      <w:tabs>
        <w:tab w:val="clear" w:pos="431"/>
      </w:tabs>
      <w:suppressAutoHyphens/>
      <w:overflowPunct/>
      <w:adjustRightInd/>
      <w:snapToGrid/>
      <w:spacing w:before="240" w:after="240" w:line="420" w:lineRule="exact"/>
      <w:ind w:left="1134" w:right="1134"/>
      <w:jc w:val="left"/>
    </w:pPr>
    <w:rPr>
      <w:b/>
      <w:snapToGrid/>
      <w:sz w:val="40"/>
      <w:lang w:val="fr-FR" w:eastAsia="en-US"/>
    </w:rPr>
  </w:style>
  <w:style w:type="paragraph" w:customStyle="1" w:styleId="Bullet1G">
    <w:name w:val="_Bullet 1_G"/>
    <w:basedOn w:val="Normal"/>
    <w:rsid w:val="00345814"/>
    <w:pPr>
      <w:numPr>
        <w:numId w:val="42"/>
      </w:numPr>
      <w:tabs>
        <w:tab w:val="clear" w:pos="431"/>
      </w:tabs>
      <w:suppressAutoHyphens/>
      <w:overflowPunct/>
      <w:adjustRightInd/>
      <w:snapToGrid/>
      <w:spacing w:after="120" w:line="240" w:lineRule="atLeast"/>
      <w:ind w:right="1134"/>
    </w:pPr>
    <w:rPr>
      <w:snapToGrid/>
      <w:sz w:val="20"/>
      <w:lang w:val="fr-FR" w:eastAsia="en-US"/>
    </w:rPr>
  </w:style>
  <w:style w:type="paragraph" w:customStyle="1" w:styleId="Bullet2G">
    <w:name w:val="_Bullet 2_G"/>
    <w:basedOn w:val="Normal"/>
    <w:rsid w:val="00345814"/>
    <w:pPr>
      <w:numPr>
        <w:numId w:val="43"/>
      </w:numPr>
      <w:tabs>
        <w:tab w:val="clear" w:pos="431"/>
      </w:tabs>
      <w:suppressAutoHyphens/>
      <w:overflowPunct/>
      <w:adjustRightInd/>
      <w:snapToGrid/>
      <w:spacing w:after="120" w:line="240" w:lineRule="atLeast"/>
      <w:ind w:right="1134"/>
    </w:pPr>
    <w:rPr>
      <w:snapToGrid/>
      <w:sz w:val="20"/>
      <w:lang w:val="fr-FR" w:eastAsia="en-US"/>
    </w:rPr>
  </w:style>
  <w:style w:type="table" w:styleId="TableGrid">
    <w:name w:val="Table Grid"/>
    <w:basedOn w:val="TableNormal"/>
    <w:semiHidden/>
    <w:rsid w:val="0034581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rsid w:val="00345814"/>
    <w:rPr>
      <w:sz w:val="16"/>
      <w:szCs w:val="16"/>
    </w:rPr>
  </w:style>
  <w:style w:type="paragraph" w:styleId="CommentText">
    <w:name w:val="annotation text"/>
    <w:basedOn w:val="Normal"/>
    <w:link w:val="CommentTextChar"/>
    <w:rsid w:val="00345814"/>
    <w:pPr>
      <w:tabs>
        <w:tab w:val="clear" w:pos="431"/>
      </w:tabs>
      <w:suppressAutoHyphens/>
      <w:overflowPunct/>
      <w:adjustRightInd/>
      <w:snapToGrid/>
      <w:spacing w:line="240" w:lineRule="atLeast"/>
      <w:jc w:val="left"/>
    </w:pPr>
    <w:rPr>
      <w:snapToGrid/>
      <w:sz w:val="20"/>
      <w:lang w:val="fr-FR" w:eastAsia="en-US"/>
    </w:rPr>
  </w:style>
  <w:style w:type="character" w:customStyle="1" w:styleId="CommentTextChar">
    <w:name w:val="Comment Text Char"/>
    <w:link w:val="CommentText"/>
    <w:rsid w:val="00345814"/>
    <w:rPr>
      <w:rFonts w:eastAsia="SimSun"/>
      <w:lang w:val="fr-FR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345814"/>
    <w:rPr>
      <w:b/>
      <w:bCs/>
    </w:rPr>
  </w:style>
  <w:style w:type="character" w:customStyle="1" w:styleId="CommentSubjectChar">
    <w:name w:val="Comment Subject Char"/>
    <w:link w:val="CommentSubject"/>
    <w:rsid w:val="00345814"/>
    <w:rPr>
      <w:rFonts w:eastAsia="SimSun"/>
      <w:b/>
      <w:bCs/>
      <w:lang w:val="fr-FR" w:eastAsia="en-US" w:bidi="ar-SA"/>
    </w:rPr>
  </w:style>
  <w:style w:type="paragraph" w:styleId="BalloonText">
    <w:name w:val="Balloon Text"/>
    <w:basedOn w:val="Normal"/>
    <w:link w:val="BalloonTextChar"/>
    <w:rsid w:val="00345814"/>
    <w:pPr>
      <w:tabs>
        <w:tab w:val="clear" w:pos="431"/>
      </w:tabs>
      <w:suppressAutoHyphens/>
      <w:overflowPunct/>
      <w:adjustRightInd/>
      <w:snapToGrid/>
      <w:spacing w:line="240" w:lineRule="auto"/>
      <w:jc w:val="left"/>
    </w:pPr>
    <w:rPr>
      <w:rFonts w:ascii="Tahoma" w:hAnsi="Tahoma" w:cs="Tahoma"/>
      <w:snapToGrid/>
      <w:sz w:val="16"/>
      <w:szCs w:val="16"/>
      <w:lang w:val="fr-FR" w:eastAsia="en-US"/>
    </w:rPr>
  </w:style>
  <w:style w:type="character" w:customStyle="1" w:styleId="BalloonTextChar">
    <w:name w:val="Balloon Text Char"/>
    <w:link w:val="BalloonText"/>
    <w:rsid w:val="00345814"/>
    <w:rPr>
      <w:rFonts w:ascii="Tahoma" w:eastAsia="SimSun" w:hAnsi="Tahoma" w:cs="Tahoma"/>
      <w:sz w:val="16"/>
      <w:szCs w:val="16"/>
      <w:lang w:val="fr-FR" w:eastAsia="en-US" w:bidi="ar-SA"/>
    </w:rPr>
  </w:style>
  <w:style w:type="character" w:customStyle="1" w:styleId="hps">
    <w:name w:val="hps"/>
    <w:basedOn w:val="DefaultParagraphFont"/>
    <w:rsid w:val="00345814"/>
  </w:style>
  <w:style w:type="character" w:customStyle="1" w:styleId="shorttext">
    <w:name w:val="short_text"/>
    <w:basedOn w:val="DefaultParagraphFont"/>
    <w:rsid w:val="00345814"/>
  </w:style>
  <w:style w:type="character" w:customStyle="1" w:styleId="atn">
    <w:name w:val="atn"/>
    <w:basedOn w:val="DefaultParagraphFont"/>
    <w:rsid w:val="00345814"/>
  </w:style>
  <w:style w:type="character" w:customStyle="1" w:styleId="hpsatn">
    <w:name w:val="hps atn"/>
    <w:basedOn w:val="DefaultParagraphFont"/>
    <w:rsid w:val="003458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0</TotalTime>
  <Pages>1</Pages>
  <Words>1548</Words>
  <Characters>4553</Characters>
  <Application>Microsoft Office Outlook</Application>
  <DocSecurity>4</DocSecurity>
  <Lines>284</Lines>
  <Paragraphs>203</Paragraphs>
  <ScaleCrop>false</ScaleCrop>
  <Company>CSD</Company>
  <LinksUpToDate>false</LinksUpToDate>
  <CharactersWithSpaces>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AN</dc:creator>
  <cp:keywords/>
  <dc:description/>
  <cp:lastModifiedBy>Tian</cp:lastModifiedBy>
  <cp:revision>3</cp:revision>
  <cp:lastPrinted>2013-05-31T12:09:00Z</cp:lastPrinted>
  <dcterms:created xsi:type="dcterms:W3CDTF">2013-05-31T12:09:00Z</dcterms:created>
  <dcterms:modified xsi:type="dcterms:W3CDTF">2013-05-31T12:09:00Z</dcterms:modified>
</cp:coreProperties>
</file>