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FDB" w:rsidRDefault="00633FDB" w:rsidP="00633FDB">
      <w:pPr>
        <w:spacing w:line="60" w:lineRule="exact"/>
        <w:rPr>
          <w:sz w:val="6"/>
          <w:lang w:val="en-US"/>
        </w:rPr>
        <w:sectPr w:rsidR="00633FDB" w:rsidSect="00633FD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85AE8" w:rsidRPr="00485AE8" w:rsidRDefault="00485AE8" w:rsidP="00485AE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</w:t>
      </w:r>
      <w:r w:rsidRPr="00485AE8">
        <w:t xml:space="preserve"> </w:t>
      </w:r>
      <w:r>
        <w:t>по</w:t>
      </w:r>
      <w:r w:rsidRPr="00485AE8">
        <w:t xml:space="preserve"> </w:t>
      </w:r>
      <w:r>
        <w:t>ликвидации</w:t>
      </w:r>
      <w:r w:rsidRPr="00485AE8">
        <w:t xml:space="preserve"> </w:t>
      </w:r>
      <w:r>
        <w:t>дискриминации</w:t>
      </w:r>
      <w:r w:rsidRPr="00485AE8">
        <w:t xml:space="preserve"> </w:t>
      </w:r>
      <w:r w:rsidRPr="00485AE8">
        <w:br/>
      </w:r>
      <w:r>
        <w:tab/>
        <w:t>в</w:t>
      </w:r>
      <w:r w:rsidRPr="00485AE8">
        <w:t xml:space="preserve"> </w:t>
      </w:r>
      <w:r>
        <w:t>отношении</w:t>
      </w:r>
      <w:r w:rsidRPr="00485AE8">
        <w:t xml:space="preserve"> </w:t>
      </w:r>
      <w:r>
        <w:t>женщин</w:t>
      </w:r>
    </w:p>
    <w:p w:rsidR="00485AE8" w:rsidRPr="000102C9" w:rsidRDefault="00485AE8" w:rsidP="00485AE8">
      <w:pPr>
        <w:pStyle w:val="H23"/>
      </w:pPr>
      <w:r>
        <w:t>Сорок вторая сессия</w:t>
      </w:r>
    </w:p>
    <w:p w:rsidR="00485AE8" w:rsidRPr="000102C9" w:rsidRDefault="00485AE8" w:rsidP="00485AE8">
      <w:r>
        <w:t>20 октября — 7 ноября</w:t>
      </w:r>
      <w:r w:rsidRPr="000102C9">
        <w:t xml:space="preserve"> 2008</w:t>
      </w:r>
      <w:r>
        <w:t> года</w:t>
      </w:r>
    </w:p>
    <w:p w:rsidR="00485AE8" w:rsidRPr="00485AE8" w:rsidRDefault="00485AE8" w:rsidP="00485AE8">
      <w:pPr>
        <w:spacing w:line="120" w:lineRule="exact"/>
        <w:rPr>
          <w:sz w:val="10"/>
        </w:rPr>
      </w:pPr>
    </w:p>
    <w:p w:rsidR="00485AE8" w:rsidRPr="00485AE8" w:rsidRDefault="00485AE8" w:rsidP="00485AE8">
      <w:pPr>
        <w:spacing w:line="120" w:lineRule="exact"/>
        <w:rPr>
          <w:sz w:val="10"/>
        </w:rPr>
      </w:pPr>
    </w:p>
    <w:p w:rsidR="00485AE8" w:rsidRPr="00485AE8" w:rsidRDefault="00485AE8" w:rsidP="00485AE8">
      <w:pPr>
        <w:spacing w:line="120" w:lineRule="exact"/>
        <w:rPr>
          <w:sz w:val="10"/>
        </w:rPr>
      </w:pPr>
    </w:p>
    <w:p w:rsidR="00485AE8" w:rsidRPr="00485AE8" w:rsidRDefault="00485AE8" w:rsidP="00485AE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5AE8">
        <w:t>Заключительные замечания Комитета по ликвидации дискриминации в отн</w:t>
      </w:r>
      <w:r w:rsidRPr="00485AE8">
        <w:t>о</w:t>
      </w:r>
      <w:r w:rsidRPr="00485AE8">
        <w:t>шении женщин</w:t>
      </w:r>
    </w:p>
    <w:p w:rsidR="00485AE8" w:rsidRPr="00485AE8" w:rsidRDefault="00485AE8" w:rsidP="00485AE8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5AE8">
        <w:t>Мьянма</w:t>
      </w:r>
    </w:p>
    <w:p w:rsidR="00485AE8" w:rsidRPr="00485AE8" w:rsidRDefault="00485AE8" w:rsidP="00485AE8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1.</w:t>
      </w:r>
      <w:r w:rsidRPr="00485AE8">
        <w:tab/>
        <w:t>Комитет рассмотрел объединенные второй и третий периодические до</w:t>
      </w:r>
      <w:r w:rsidRPr="00485AE8">
        <w:t>к</w:t>
      </w:r>
      <w:r w:rsidRPr="00485AE8">
        <w:t>лады Мьянмы (</w:t>
      </w:r>
      <w:r w:rsidRPr="00485AE8">
        <w:rPr>
          <w:lang w:val="en-GB"/>
        </w:rPr>
        <w:t>CEDAW</w:t>
      </w:r>
      <w:r w:rsidRPr="00485AE8">
        <w:t>/</w:t>
      </w:r>
      <w:r w:rsidRPr="00485AE8">
        <w:rPr>
          <w:lang w:val="en-GB"/>
        </w:rPr>
        <w:t>C</w:t>
      </w:r>
      <w:r w:rsidRPr="00485AE8">
        <w:t>/</w:t>
      </w:r>
      <w:r w:rsidRPr="00485AE8">
        <w:rPr>
          <w:lang w:val="en-GB"/>
        </w:rPr>
        <w:t>MMR</w:t>
      </w:r>
      <w:r w:rsidRPr="00485AE8">
        <w:t>/3) на своих 864-ом и 865-ом</w:t>
      </w:r>
      <w:r w:rsidR="00036317">
        <w:rPr>
          <w:lang w:val="en-US"/>
        </w:rPr>
        <w:t> </w:t>
      </w:r>
      <w:r w:rsidRPr="00485AE8">
        <w:t>заседаниях 3</w:t>
      </w:r>
      <w:r w:rsidR="00036317">
        <w:rPr>
          <w:lang w:val="en-US"/>
        </w:rPr>
        <w:t> </w:t>
      </w:r>
      <w:r w:rsidRPr="00485AE8">
        <w:t>н</w:t>
      </w:r>
      <w:r w:rsidRPr="00485AE8">
        <w:t>о</w:t>
      </w:r>
      <w:r w:rsidRPr="00485AE8">
        <w:t>ября 2008</w:t>
      </w:r>
      <w:r w:rsidR="00036317">
        <w:t> </w:t>
      </w:r>
      <w:r w:rsidRPr="00485AE8">
        <w:t>года (см.</w:t>
      </w:r>
      <w:r w:rsidR="00036317">
        <w:t> </w:t>
      </w:r>
      <w:r w:rsidRPr="00485AE8">
        <w:rPr>
          <w:lang w:val="en-GB"/>
        </w:rPr>
        <w:t>CEDAW</w:t>
      </w:r>
      <w:r w:rsidRPr="00485AE8">
        <w:t>/</w:t>
      </w:r>
      <w:r w:rsidRPr="00485AE8">
        <w:rPr>
          <w:lang w:val="en-GB"/>
        </w:rPr>
        <w:t>C</w:t>
      </w:r>
      <w:r w:rsidRPr="00485AE8">
        <w:t>/</w:t>
      </w:r>
      <w:r w:rsidRPr="00485AE8">
        <w:rPr>
          <w:lang w:val="en-GB"/>
        </w:rPr>
        <w:t>SR</w:t>
      </w:r>
      <w:r w:rsidRPr="00485AE8">
        <w:t>.864 и 865). Перечень тем и вопросов Ком</w:t>
      </w:r>
      <w:r w:rsidRPr="00485AE8">
        <w:t>и</w:t>
      </w:r>
      <w:r w:rsidRPr="00485AE8">
        <w:t xml:space="preserve">тета содержится в документе </w:t>
      </w:r>
      <w:r w:rsidRPr="00485AE8">
        <w:rPr>
          <w:lang w:val="en-GB"/>
        </w:rPr>
        <w:t>CEDAW</w:t>
      </w:r>
      <w:r w:rsidRPr="00485AE8">
        <w:t>/</w:t>
      </w:r>
      <w:r w:rsidRPr="00485AE8">
        <w:rPr>
          <w:lang w:val="en-GB"/>
        </w:rPr>
        <w:t>C</w:t>
      </w:r>
      <w:r w:rsidRPr="00485AE8">
        <w:t>/</w:t>
      </w:r>
      <w:r w:rsidRPr="00485AE8">
        <w:rPr>
          <w:lang w:val="en-GB"/>
        </w:rPr>
        <w:t>MMR</w:t>
      </w:r>
      <w:r w:rsidRPr="00485AE8">
        <w:t>/</w:t>
      </w:r>
      <w:r w:rsidRPr="00485AE8">
        <w:rPr>
          <w:lang w:val="en-GB"/>
        </w:rPr>
        <w:t>Q</w:t>
      </w:r>
      <w:r w:rsidRPr="00485AE8">
        <w:t>/3, а ответы Мьянмы</w:t>
      </w:r>
      <w:r w:rsidR="00036317">
        <w:t xml:space="preserve"> — </w:t>
      </w:r>
      <w:r w:rsidRPr="00485AE8">
        <w:t>в д</w:t>
      </w:r>
      <w:r w:rsidRPr="00485AE8">
        <w:t>о</w:t>
      </w:r>
      <w:r w:rsidRPr="00485AE8">
        <w:t xml:space="preserve">кументе </w:t>
      </w:r>
      <w:r w:rsidRPr="00485AE8">
        <w:rPr>
          <w:lang w:val="en-GB"/>
        </w:rPr>
        <w:t>CEDAW</w:t>
      </w:r>
      <w:r w:rsidRPr="00485AE8">
        <w:t>/</w:t>
      </w:r>
      <w:r w:rsidRPr="00485AE8">
        <w:rPr>
          <w:lang w:val="en-GB"/>
        </w:rPr>
        <w:t>C</w:t>
      </w:r>
      <w:r w:rsidRPr="00485AE8">
        <w:t>/</w:t>
      </w:r>
      <w:r w:rsidRPr="00485AE8">
        <w:rPr>
          <w:lang w:val="en-GB"/>
        </w:rPr>
        <w:t>MMR</w:t>
      </w:r>
      <w:r w:rsidRPr="00485AE8">
        <w:t>/</w:t>
      </w:r>
      <w:r w:rsidRPr="00485AE8">
        <w:rPr>
          <w:lang w:val="en-GB"/>
        </w:rPr>
        <w:t>Q</w:t>
      </w:r>
      <w:r w:rsidRPr="00485AE8">
        <w:t>/3/</w:t>
      </w:r>
      <w:r w:rsidRPr="00485AE8">
        <w:rPr>
          <w:lang w:val="en-GB"/>
        </w:rPr>
        <w:t>Add</w:t>
      </w:r>
      <w:r w:rsidRPr="00485AE8">
        <w:t>.1.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036317" w:rsidP="000363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Введение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2.</w:t>
      </w:r>
      <w:r w:rsidRPr="00485AE8">
        <w:tab/>
        <w:t>Комитет выражает свою признательность государству-участнику за его объединенные второй и тр</w:t>
      </w:r>
      <w:r w:rsidRPr="00485AE8">
        <w:t>е</w:t>
      </w:r>
      <w:r w:rsidRPr="00485AE8">
        <w:t>тий периодические доклады, которые составлены в соответствии с руководящими указаниями Комитета в отношении подготовки докладов и учитывают предыдущие заключительные замечания Комитета. Вместе с тем Комитет выражает сожаление по поводу того, что представленная в докладах информация во многих отношениях носит слишком общий характер и не имеет необходимых дезагрегированных данных, относящихся, в частн</w:t>
      </w:r>
      <w:r w:rsidRPr="00485AE8">
        <w:t>о</w:t>
      </w:r>
      <w:r w:rsidRPr="00485AE8">
        <w:t>сти, к различным этническим группам, согласно просьбе, высказанной в пр</w:t>
      </w:r>
      <w:r w:rsidRPr="00485AE8">
        <w:t>е</w:t>
      </w:r>
      <w:r w:rsidRPr="00485AE8">
        <w:t>дыдущих з</w:t>
      </w:r>
      <w:r w:rsidRPr="00485AE8">
        <w:t>а</w:t>
      </w:r>
      <w:r w:rsidRPr="00485AE8">
        <w:t>ключительных замечаниях, дабы Комитет мог оценить конкретное положение женщин. Комитет выражает свою признательность государству-участнику за устное представление, письменные ответы на перечень тем и в</w:t>
      </w:r>
      <w:r w:rsidRPr="00485AE8">
        <w:t>о</w:t>
      </w:r>
      <w:r w:rsidRPr="00485AE8">
        <w:t>просов, поднятых его предсессионной рабочей группой, и дальнейшие разъя</w:t>
      </w:r>
      <w:r w:rsidRPr="00485AE8">
        <w:t>с</w:t>
      </w:r>
      <w:r w:rsidRPr="00485AE8">
        <w:t>нения в ответ на устные вопросы, заданные Комитетом, однако он сожалеет о том, что не на все из этих вопросов были даны ответы.</w:t>
      </w:r>
    </w:p>
    <w:p w:rsidR="00485AE8" w:rsidRPr="00485AE8" w:rsidRDefault="00485AE8" w:rsidP="00485AE8">
      <w:pPr>
        <w:pStyle w:val="SingleTxt"/>
      </w:pPr>
      <w:r w:rsidRPr="00485AE8">
        <w:t>3.</w:t>
      </w:r>
      <w:r w:rsidRPr="00485AE8">
        <w:tab/>
        <w:t>Комитет благодарит госу</w:t>
      </w:r>
      <w:r w:rsidR="005378ED">
        <w:t>дарство-участник</w:t>
      </w:r>
      <w:r w:rsidRPr="00485AE8">
        <w:t xml:space="preserve"> за его делегацию, возглавля</w:t>
      </w:r>
      <w:r w:rsidRPr="00485AE8">
        <w:t>е</w:t>
      </w:r>
      <w:r w:rsidRPr="00485AE8">
        <w:t>мую Постоянным представителем Мьянмы при Организации Объединенных Наций в Женеве. Комитет отмечает, что в состав делегации входили представ</w:t>
      </w:r>
      <w:r w:rsidRPr="00485AE8">
        <w:t>и</w:t>
      </w:r>
      <w:r w:rsidRPr="00485AE8">
        <w:t>тели различных правительственных ведомств, а также представитель Федер</w:t>
      </w:r>
      <w:r w:rsidRPr="00485AE8">
        <w:t>а</w:t>
      </w:r>
      <w:r w:rsidRPr="00485AE8">
        <w:t>ции по делам женщин Мьянмы (ФДЖМ), и он высоко оценивает конструкти</w:t>
      </w:r>
      <w:r w:rsidRPr="00485AE8">
        <w:t>в</w:t>
      </w:r>
      <w:r w:rsidRPr="00485AE8">
        <w:t>ный диалог, состоявшийся между делегацией и членами Комитета.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036317" w:rsidP="000363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Позитивные аспекты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4.</w:t>
      </w:r>
      <w:r w:rsidRPr="00485AE8">
        <w:tab/>
        <w:t>Комитет приветствует создание и нынешнюю деятельность нескольких учреждений и организаций, занимающихся правами женщин, включая Наци</w:t>
      </w:r>
      <w:r w:rsidRPr="00485AE8">
        <w:t>о</w:t>
      </w:r>
      <w:r w:rsidRPr="00485AE8">
        <w:t>нальный комитет Мьянмы по делам женщин (НКМДЖ), Национальный раб</w:t>
      </w:r>
      <w:r w:rsidRPr="00485AE8">
        <w:t>о</w:t>
      </w:r>
      <w:r w:rsidRPr="00485AE8">
        <w:t>чий комитет Мьянмы п</w:t>
      </w:r>
      <w:r w:rsidR="00036317">
        <w:t>о делам женщин (НРКМДЖ) и ФДЖМ.</w:t>
      </w:r>
    </w:p>
    <w:p w:rsidR="00485AE8" w:rsidRPr="00485AE8" w:rsidRDefault="00485AE8" w:rsidP="00485AE8">
      <w:pPr>
        <w:pStyle w:val="SingleTxt"/>
      </w:pPr>
      <w:r w:rsidRPr="00485AE8">
        <w:t>5.</w:t>
      </w:r>
      <w:r w:rsidRPr="00485AE8">
        <w:tab/>
        <w:t>Комитет благодарит государство-участник за меры, принятые для борьбы с торговлей женщинами и девочками, включая введение в силу Закона о борьбе с торговлей людьми 2005</w:t>
      </w:r>
      <w:r w:rsidR="00036317">
        <w:t> </w:t>
      </w:r>
      <w:r w:rsidRPr="00485AE8">
        <w:t>года, принятие Национал</w:t>
      </w:r>
      <w:r w:rsidRPr="00485AE8">
        <w:t>ь</w:t>
      </w:r>
      <w:r w:rsidRPr="00485AE8">
        <w:t>ного пятилетнего плана действий Мьянмы по борьбе с торговлей людьми (2007</w:t>
      </w:r>
      <w:r w:rsidR="00036317">
        <w:t>–</w:t>
      </w:r>
      <w:r w:rsidRPr="00485AE8">
        <w:t>2011</w:t>
      </w:r>
      <w:r w:rsidR="00036317">
        <w:t> </w:t>
      </w:r>
      <w:r w:rsidRPr="00485AE8">
        <w:t>годы), создание центрального бюро по пресечению торговли людьми и присоединение страны в 2004</w:t>
      </w:r>
      <w:r w:rsidR="00036317">
        <w:t> </w:t>
      </w:r>
      <w:r w:rsidRPr="00485AE8">
        <w:t>году к Протоколу Орг</w:t>
      </w:r>
      <w:r w:rsidRPr="00485AE8">
        <w:t>а</w:t>
      </w:r>
      <w:r w:rsidRPr="00485AE8">
        <w:t>низации Объединенных Наций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преступности. Кроме того, Комитет благ</w:t>
      </w:r>
      <w:r w:rsidRPr="00485AE8">
        <w:t>о</w:t>
      </w:r>
      <w:r w:rsidRPr="00485AE8">
        <w:t>дарит государство-участник за его двустороннее, региональное и междунаро</w:t>
      </w:r>
      <w:r w:rsidRPr="00485AE8">
        <w:t>д</w:t>
      </w:r>
      <w:r w:rsidRPr="00485AE8">
        <w:t>ное сотрудничество в этой связи, в том числе в контексте меморандума о вза</w:t>
      </w:r>
      <w:r w:rsidRPr="00485AE8">
        <w:t>и</w:t>
      </w:r>
      <w:r w:rsidRPr="00485AE8">
        <w:t>мопонимании относительно проекта, касающегося борьбы с торговлей людьми в Азиатском регионе, и меморандума по реализации согласованной меконгской инициативы на уровне министров по борьбе с торговлей людьми.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036317" w:rsidP="000363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Основные проблемные области и рекомендации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6.</w:t>
      </w:r>
      <w:r w:rsidRPr="00485AE8">
        <w:tab/>
      </w:r>
      <w:r w:rsidRPr="00036317">
        <w:rPr>
          <w:b/>
        </w:rPr>
        <w:t>Комитет напоминает об обязательстве государства-участника сист</w:t>
      </w:r>
      <w:r w:rsidRPr="00036317">
        <w:rPr>
          <w:b/>
        </w:rPr>
        <w:t>е</w:t>
      </w:r>
      <w:r w:rsidRPr="00036317">
        <w:rPr>
          <w:b/>
        </w:rPr>
        <w:t>матически и последовательно выполнять все положения Конвенции и сч</w:t>
      </w:r>
      <w:r w:rsidRPr="00036317">
        <w:rPr>
          <w:b/>
        </w:rPr>
        <w:t>и</w:t>
      </w:r>
      <w:r w:rsidRPr="00036317">
        <w:rPr>
          <w:b/>
        </w:rPr>
        <w:t>тает, что проблемные области и рекомендации, изложенные в настоящих заключительных замечаниях, требуют первоочередного внимания госуда</w:t>
      </w:r>
      <w:r w:rsidRPr="00036317">
        <w:rPr>
          <w:b/>
        </w:rPr>
        <w:t>р</w:t>
      </w:r>
      <w:r w:rsidRPr="00036317">
        <w:rPr>
          <w:b/>
        </w:rPr>
        <w:t>ства-участника в период с настоящего момента и до представления сл</w:t>
      </w:r>
      <w:r w:rsidRPr="00036317">
        <w:rPr>
          <w:b/>
        </w:rPr>
        <w:t>е</w:t>
      </w:r>
      <w:r w:rsidRPr="00036317">
        <w:rPr>
          <w:b/>
        </w:rPr>
        <w:t>дующего периодического доклада. Соответственно, Комитет настоятельно</w:t>
      </w:r>
      <w:r w:rsidR="005378ED">
        <w:rPr>
          <w:b/>
        </w:rPr>
        <w:t xml:space="preserve"> призывает государство-участник</w:t>
      </w:r>
      <w:r w:rsidRPr="00036317">
        <w:rPr>
          <w:b/>
        </w:rPr>
        <w:t xml:space="preserve"> сосредоточить внимание в своей де</w:t>
      </w:r>
      <w:r w:rsidRPr="00036317">
        <w:rPr>
          <w:b/>
        </w:rPr>
        <w:t>я</w:t>
      </w:r>
      <w:r w:rsidRPr="00036317">
        <w:rPr>
          <w:b/>
        </w:rPr>
        <w:t>тельности по осуществлению на этих областях и сообщить о принятых м</w:t>
      </w:r>
      <w:r w:rsidRPr="00036317">
        <w:rPr>
          <w:b/>
        </w:rPr>
        <w:t>е</w:t>
      </w:r>
      <w:r w:rsidRPr="00036317">
        <w:rPr>
          <w:b/>
        </w:rPr>
        <w:t>рах и достигнутых результатах в своем следующем периодическом докл</w:t>
      </w:r>
      <w:r w:rsidRPr="00036317">
        <w:rPr>
          <w:b/>
        </w:rPr>
        <w:t>а</w:t>
      </w:r>
      <w:r w:rsidRPr="00036317">
        <w:rPr>
          <w:b/>
        </w:rPr>
        <w:t>де. Он</w:t>
      </w:r>
      <w:r w:rsidR="005378ED">
        <w:rPr>
          <w:b/>
        </w:rPr>
        <w:t xml:space="preserve"> призывает государство-участник</w:t>
      </w:r>
      <w:r w:rsidRPr="00036317">
        <w:rPr>
          <w:b/>
        </w:rPr>
        <w:t xml:space="preserve"> препроводить настоящие закл</w:t>
      </w:r>
      <w:r w:rsidRPr="00036317">
        <w:rPr>
          <w:b/>
        </w:rPr>
        <w:t>ю</w:t>
      </w:r>
      <w:r w:rsidRPr="00036317">
        <w:rPr>
          <w:b/>
        </w:rPr>
        <w:t>чительные замечания всем соответствующим министерствам, Наци</w:t>
      </w:r>
      <w:r w:rsidRPr="00036317">
        <w:rPr>
          <w:b/>
        </w:rPr>
        <w:t>о</w:t>
      </w:r>
      <w:r w:rsidRPr="00036317">
        <w:rPr>
          <w:b/>
        </w:rPr>
        <w:t>нальному собранию и судебным органам в целях обеспе</w:t>
      </w:r>
      <w:r w:rsidR="00036317" w:rsidRPr="00036317">
        <w:rPr>
          <w:b/>
        </w:rPr>
        <w:t>чения их полного осуществления.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036317" w:rsidP="000363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Национальное собрание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7.</w:t>
      </w:r>
      <w:r w:rsidRPr="00485AE8">
        <w:tab/>
      </w:r>
      <w:r w:rsidRPr="00036317">
        <w:rPr>
          <w:b/>
        </w:rPr>
        <w:t>Вновь подтверждая, что правительство несет главную ответстве</w:t>
      </w:r>
      <w:r w:rsidRPr="00036317">
        <w:rPr>
          <w:b/>
        </w:rPr>
        <w:t>н</w:t>
      </w:r>
      <w:r w:rsidRPr="00036317">
        <w:rPr>
          <w:b/>
        </w:rPr>
        <w:t>ность и является в особенности подотчетным за полное выполнение обяз</w:t>
      </w:r>
      <w:r w:rsidRPr="00036317">
        <w:rPr>
          <w:b/>
        </w:rPr>
        <w:t>а</w:t>
      </w:r>
      <w:r w:rsidRPr="00036317">
        <w:rPr>
          <w:b/>
        </w:rPr>
        <w:t>тельств государства-участника на основании Конвенции, Комитет подче</w:t>
      </w:r>
      <w:r w:rsidRPr="00036317">
        <w:rPr>
          <w:b/>
        </w:rPr>
        <w:t>р</w:t>
      </w:r>
      <w:r w:rsidRPr="00036317">
        <w:rPr>
          <w:b/>
        </w:rPr>
        <w:t>кивает, что Конвенция является обязательной для всех правительстве</w:t>
      </w:r>
      <w:r w:rsidRPr="00036317">
        <w:rPr>
          <w:b/>
        </w:rPr>
        <w:t>н</w:t>
      </w:r>
      <w:r w:rsidRPr="00036317">
        <w:rPr>
          <w:b/>
        </w:rPr>
        <w:t>ных властей, и он предлагает государству-участнику рекомендовать Н</w:t>
      </w:r>
      <w:r w:rsidRPr="00036317">
        <w:rPr>
          <w:b/>
        </w:rPr>
        <w:t>а</w:t>
      </w:r>
      <w:r w:rsidRPr="00036317">
        <w:rPr>
          <w:b/>
        </w:rPr>
        <w:t>циональному собранию в соответствии с его процедурами, когда это цел</w:t>
      </w:r>
      <w:r w:rsidRPr="00036317">
        <w:rPr>
          <w:b/>
        </w:rPr>
        <w:t>е</w:t>
      </w:r>
      <w:r w:rsidRPr="00036317">
        <w:rPr>
          <w:b/>
        </w:rPr>
        <w:t>сообразно, предпринять необходимые шаги в отношении осуществления настоящих заключительных замечаний и следующего процесса отчета правительс</w:t>
      </w:r>
      <w:r w:rsidRPr="00036317">
        <w:rPr>
          <w:b/>
        </w:rPr>
        <w:t>т</w:t>
      </w:r>
      <w:r w:rsidR="00036317" w:rsidRPr="00036317">
        <w:rPr>
          <w:b/>
        </w:rPr>
        <w:t>ва согласно Конвенции.</w:t>
      </w:r>
    </w:p>
    <w:p w:rsidR="00036317" w:rsidRPr="00036317" w:rsidRDefault="00036317" w:rsidP="00036317">
      <w:pPr>
        <w:pStyle w:val="SingleTxt"/>
        <w:spacing w:after="0" w:line="120" w:lineRule="exact"/>
        <w:rPr>
          <w:sz w:val="10"/>
        </w:rPr>
      </w:pPr>
    </w:p>
    <w:p w:rsidR="00485AE8" w:rsidRPr="003976FA" w:rsidRDefault="00036317" w:rsidP="000363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="00485AE8" w:rsidRPr="00485AE8">
        <w:t>Определение д</w:t>
      </w:r>
      <w:r w:rsidR="003976FA">
        <w:t>искриминации в отношении женщин</w:t>
      </w:r>
    </w:p>
    <w:p w:rsidR="00036317" w:rsidRPr="00036317" w:rsidRDefault="00036317" w:rsidP="00036317">
      <w:pPr>
        <w:pStyle w:val="SingleTxt"/>
        <w:keepNext/>
        <w:keepLines/>
        <w:spacing w:after="0" w:line="120" w:lineRule="exact"/>
        <w:rPr>
          <w:sz w:val="10"/>
        </w:rPr>
      </w:pPr>
    </w:p>
    <w:p w:rsidR="00485AE8" w:rsidRPr="00485AE8" w:rsidRDefault="00485AE8" w:rsidP="00036317">
      <w:pPr>
        <w:pStyle w:val="SingleTxt"/>
        <w:keepNext/>
        <w:keepLines/>
      </w:pPr>
      <w:r w:rsidRPr="00485AE8">
        <w:t>8.</w:t>
      </w:r>
      <w:r w:rsidRPr="00485AE8">
        <w:tab/>
        <w:t>Принимая к сведению заявление делегации о том, что Конвенция является непосредственно применимой, Комитет обеспокоен тем, что новая Констит</w:t>
      </w:r>
      <w:r w:rsidRPr="00485AE8">
        <w:t>у</w:t>
      </w:r>
      <w:r w:rsidRPr="00485AE8">
        <w:t>ция государства, принятая в мае 2008</w:t>
      </w:r>
      <w:r w:rsidR="00D27F77">
        <w:t> </w:t>
      </w:r>
      <w:r w:rsidRPr="00485AE8">
        <w:t>года, не содержит никакого положения в отношении применимости международных договоров, включая Конвенцию. Комитет отмечает, что в Конституции формально указывается на равенство женщин с мужчинами, а пол включен в качестве одного из признаков для ди</w:t>
      </w:r>
      <w:r w:rsidRPr="00485AE8">
        <w:t>с</w:t>
      </w:r>
      <w:r w:rsidRPr="00485AE8">
        <w:t>криминации. Однако Комитет обеспокоен тем, что Конституция не содержит эффективной конституционной гарантии субстантивного равенства и что опр</w:t>
      </w:r>
      <w:r w:rsidRPr="00485AE8">
        <w:t>е</w:t>
      </w:r>
      <w:r w:rsidRPr="00485AE8">
        <w:t>деление дискриминации не соответствует определению дискриминации, с</w:t>
      </w:r>
      <w:r w:rsidRPr="00485AE8">
        <w:t>о</w:t>
      </w:r>
      <w:r w:rsidRPr="00485AE8">
        <w:t>держащемуся в статье</w:t>
      </w:r>
      <w:r w:rsidR="00D27F77">
        <w:t> </w:t>
      </w:r>
      <w:r w:rsidRPr="00485AE8">
        <w:t>1 Конвенции, которая запрещает прямую и косвенную дискриминацию и дискриминацию в</w:t>
      </w:r>
      <w:r w:rsidR="00D27F77">
        <w:t xml:space="preserve"> общественной и частной сферах.</w:t>
      </w:r>
    </w:p>
    <w:p w:rsidR="00485AE8" w:rsidRPr="00485AE8" w:rsidRDefault="00485AE8" w:rsidP="00485AE8">
      <w:pPr>
        <w:pStyle w:val="SingleTxt"/>
      </w:pPr>
      <w:r w:rsidRPr="00485AE8">
        <w:t>9.</w:t>
      </w:r>
      <w:r w:rsidRPr="00485AE8">
        <w:tab/>
      </w:r>
      <w:r w:rsidRPr="00793D75">
        <w:rPr>
          <w:b/>
        </w:rPr>
        <w:t>Комитет</w:t>
      </w:r>
      <w:r w:rsidR="005378ED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рассмотреть вопрос о включении надежной гарантии субстантивного равенства в свою Конст</w:t>
      </w:r>
      <w:r w:rsidRPr="00793D75">
        <w:rPr>
          <w:b/>
        </w:rPr>
        <w:t>и</w:t>
      </w:r>
      <w:r w:rsidRPr="00793D75">
        <w:rPr>
          <w:b/>
        </w:rPr>
        <w:t>туцию и о внесении поправки в существующее определение дискримин</w:t>
      </w:r>
      <w:r w:rsidRPr="00793D75">
        <w:rPr>
          <w:b/>
        </w:rPr>
        <w:t>а</w:t>
      </w:r>
      <w:r w:rsidRPr="00793D75">
        <w:rPr>
          <w:b/>
        </w:rPr>
        <w:t>ции, чтобы охватить как прямую и косвенную дискриминацию, так и ди</w:t>
      </w:r>
      <w:r w:rsidRPr="00793D75">
        <w:rPr>
          <w:b/>
        </w:rPr>
        <w:t>с</w:t>
      </w:r>
      <w:r w:rsidRPr="00793D75">
        <w:rPr>
          <w:b/>
        </w:rPr>
        <w:t>криминацию в общественной и частной сферах в соответствии со стат</w:t>
      </w:r>
      <w:r w:rsidRPr="00793D75">
        <w:rPr>
          <w:b/>
        </w:rPr>
        <w:t>ь</w:t>
      </w:r>
      <w:r w:rsidRPr="00793D75">
        <w:rPr>
          <w:b/>
        </w:rPr>
        <w:t>ей</w:t>
      </w:r>
      <w:r w:rsidR="00793D75" w:rsidRPr="00793D75">
        <w:rPr>
          <w:b/>
        </w:rPr>
        <w:t> </w:t>
      </w:r>
      <w:r w:rsidRPr="00793D75">
        <w:rPr>
          <w:b/>
        </w:rPr>
        <w:t>1 Конвенции. Комитет далее</w:t>
      </w:r>
      <w:r w:rsidR="005378ED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недв</w:t>
      </w:r>
      <w:r w:rsidRPr="00793D75">
        <w:rPr>
          <w:b/>
        </w:rPr>
        <w:t>у</w:t>
      </w:r>
      <w:r w:rsidRPr="00793D75">
        <w:rPr>
          <w:b/>
        </w:rPr>
        <w:t>смысленно предусмотреть в своей Конституции или в ином законодател</w:t>
      </w:r>
      <w:r w:rsidRPr="00793D75">
        <w:rPr>
          <w:b/>
        </w:rPr>
        <w:t>ь</w:t>
      </w:r>
      <w:r w:rsidRPr="00793D75">
        <w:rPr>
          <w:b/>
        </w:rPr>
        <w:t>стве, что положения международных соглашений по правам человека, в частности Конвенции, являются непосредственно применимыми и прев</w:t>
      </w:r>
      <w:r w:rsidRPr="00793D75">
        <w:rPr>
          <w:b/>
        </w:rPr>
        <w:t>а</w:t>
      </w:r>
      <w:r w:rsidRPr="00793D75">
        <w:rPr>
          <w:b/>
        </w:rPr>
        <w:t>лируют над коллидирующим закон</w:t>
      </w:r>
      <w:r w:rsidRPr="00793D75">
        <w:rPr>
          <w:b/>
        </w:rPr>
        <w:t>о</w:t>
      </w:r>
      <w:r w:rsidR="00793D75" w:rsidRPr="00793D75">
        <w:rPr>
          <w:b/>
        </w:rPr>
        <w:t>дательством.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Государственная Конституция и дискриминационные законы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10.</w:t>
      </w:r>
      <w:r w:rsidRPr="00485AE8">
        <w:tab/>
        <w:t>Комитет с обеспокоенностью отмечает, что различные положения новой Конституции, возможно, я</w:t>
      </w:r>
      <w:r w:rsidRPr="00485AE8">
        <w:t>в</w:t>
      </w:r>
      <w:r w:rsidRPr="00485AE8">
        <w:t>ляются нес</w:t>
      </w:r>
      <w:r w:rsidR="00793D75">
        <w:t>овместимыми с Конвенцией. Глава </w:t>
      </w:r>
      <w:r w:rsidRPr="00485AE8">
        <w:t>8 Конституции содержит положение о запрещении дискриминации по признаку пола при назначении на правительственные должности или посты, но при этом д</w:t>
      </w:r>
      <w:r w:rsidRPr="00485AE8">
        <w:t>о</w:t>
      </w:r>
      <w:r w:rsidRPr="00485AE8">
        <w:t>бавляется, что «ничто в настоящем разделе не препятствует назначению мужчин на должности, закономерно пригодные только для мужчин». Конст</w:t>
      </w:r>
      <w:r w:rsidRPr="00485AE8">
        <w:t>и</w:t>
      </w:r>
      <w:r w:rsidRPr="00485AE8">
        <w:t>туция также содержит положения, гарантирующие «</w:t>
      </w:r>
      <w:r w:rsidRPr="005378ED">
        <w:t>татмадау</w:t>
      </w:r>
      <w:r w:rsidRPr="00485AE8">
        <w:t>» (военным), в рядах которых могут быть в основном мужчины, право на одну четверть мест в каждой палате законо</w:t>
      </w:r>
      <w:r w:rsidR="00793D75">
        <w:t>дательного собрания (110 из 440 </w:t>
      </w:r>
      <w:r w:rsidRPr="00485AE8">
        <w:t>мест). Кроме того, К</w:t>
      </w:r>
      <w:r w:rsidRPr="00485AE8">
        <w:t>о</w:t>
      </w:r>
      <w:r w:rsidRPr="00485AE8">
        <w:t>митет обеспокоен тем, что Конституция содержит многократные ссылки на женщин как матерей, что может усиливать стереотипное предста</w:t>
      </w:r>
      <w:r w:rsidRPr="00485AE8">
        <w:t>в</w:t>
      </w:r>
      <w:r w:rsidRPr="00485AE8">
        <w:t>ление о том, что главная роль женщин сводится к материнству и что женщины нуждаются в за</w:t>
      </w:r>
      <w:r w:rsidR="005378ED">
        <w:t>щите. К тому же</w:t>
      </w:r>
      <w:r w:rsidRPr="00485AE8">
        <w:t xml:space="preserve"> Комитет обеспокоен тем, что государство-участник еще не включило в Конституцию или внутреннее законодательство положение о вр</w:t>
      </w:r>
      <w:r w:rsidRPr="00485AE8">
        <w:t>е</w:t>
      </w:r>
      <w:r w:rsidRPr="00485AE8">
        <w:t>менных специальных мерах, которые содействовали бы женщинам в реализ</w:t>
      </w:r>
      <w:r w:rsidRPr="00485AE8">
        <w:t>а</w:t>
      </w:r>
      <w:r w:rsidRPr="00485AE8">
        <w:t>ции равноправия. Более того, Комитет обеспокоен тем, что в Мьянме остаются в силе законодательство и нормы обычного права, которые дискриминируют женщин и являются несовместимыми с Конвенцией, в частности</w:t>
      </w:r>
      <w:r w:rsidR="005378ED">
        <w:t>,</w:t>
      </w:r>
      <w:r w:rsidRPr="00485AE8">
        <w:t xml:space="preserve"> в том что к</w:t>
      </w:r>
      <w:r w:rsidRPr="00485AE8">
        <w:t>а</w:t>
      </w:r>
      <w:r w:rsidRPr="00485AE8">
        <w:t xml:space="preserve">сается дискриминации по признаку этнического происхождения </w:t>
      </w:r>
      <w:r w:rsidR="00793D75">
        <w:t>или в рамках этнических групп.</w:t>
      </w:r>
    </w:p>
    <w:p w:rsidR="00485AE8" w:rsidRPr="00485AE8" w:rsidRDefault="00485AE8" w:rsidP="00485AE8">
      <w:pPr>
        <w:pStyle w:val="SingleTxt"/>
      </w:pPr>
      <w:r w:rsidRPr="00485AE8">
        <w:t>11.</w:t>
      </w:r>
      <w:r w:rsidRPr="00485AE8">
        <w:tab/>
      </w:r>
      <w:r w:rsidRPr="00793D75">
        <w:rPr>
          <w:b/>
        </w:rPr>
        <w:t>Комитет настоятельно</w:t>
      </w:r>
      <w:r w:rsidR="00FC2283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повысить уровень осведомленности законодателей относительно необходимости уд</w:t>
      </w:r>
      <w:r w:rsidRPr="00793D75">
        <w:rPr>
          <w:b/>
        </w:rPr>
        <w:t>е</w:t>
      </w:r>
      <w:r w:rsidRPr="00793D75">
        <w:rPr>
          <w:b/>
        </w:rPr>
        <w:t>лять первоочередное внимание законодательным реформам, направле</w:t>
      </w:r>
      <w:r w:rsidRPr="00793D75">
        <w:rPr>
          <w:b/>
        </w:rPr>
        <w:t>н</w:t>
      </w:r>
      <w:r w:rsidRPr="00793D75">
        <w:rPr>
          <w:b/>
        </w:rPr>
        <w:t>ным на достижение юридически оформленного равенства для женщин и обеспечение соблюдения международных договорных обязательств гос</w:t>
      </w:r>
      <w:r w:rsidRPr="00793D75">
        <w:rPr>
          <w:b/>
        </w:rPr>
        <w:t>у</w:t>
      </w:r>
      <w:r w:rsidRPr="00793D75">
        <w:rPr>
          <w:b/>
        </w:rPr>
        <w:t>дарства-участника. В этой связи Комитет приз</w:t>
      </w:r>
      <w:r w:rsidR="005378ED">
        <w:rPr>
          <w:b/>
        </w:rPr>
        <w:t>ывает государство-участник</w:t>
      </w:r>
      <w:r w:rsidRPr="00793D75">
        <w:rPr>
          <w:b/>
        </w:rPr>
        <w:t xml:space="preserve"> разработать органические законы, которые сделали бы Конституцию по</w:t>
      </w:r>
      <w:r w:rsidRPr="00793D75">
        <w:rPr>
          <w:b/>
        </w:rPr>
        <w:t>л</w:t>
      </w:r>
      <w:r w:rsidRPr="00793D75">
        <w:rPr>
          <w:b/>
        </w:rPr>
        <w:t>ностью совместимой с Конвенцией, пересмотреть все существующие вну</w:t>
      </w:r>
      <w:r w:rsidRPr="00793D75">
        <w:rPr>
          <w:b/>
        </w:rPr>
        <w:t>т</w:t>
      </w:r>
      <w:r w:rsidRPr="00793D75">
        <w:rPr>
          <w:b/>
        </w:rPr>
        <w:t>ренние законы, не согласующиеся с Конвенцией, и сформ</w:t>
      </w:r>
      <w:r w:rsidRPr="00793D75">
        <w:rPr>
          <w:b/>
        </w:rPr>
        <w:t>у</w:t>
      </w:r>
      <w:r w:rsidRPr="00793D75">
        <w:rPr>
          <w:b/>
        </w:rPr>
        <w:t>лировать новые законодательные акты, обеспечивающие практическое воплощение раве</w:t>
      </w:r>
      <w:r w:rsidRPr="00793D75">
        <w:rPr>
          <w:b/>
        </w:rPr>
        <w:t>н</w:t>
      </w:r>
      <w:r w:rsidRPr="00793D75">
        <w:rPr>
          <w:b/>
        </w:rPr>
        <w:t>ства между мужчинами и женщинами. Государству-участнику следует ра</w:t>
      </w:r>
      <w:r w:rsidRPr="00793D75">
        <w:rPr>
          <w:b/>
        </w:rPr>
        <w:t>с</w:t>
      </w:r>
      <w:r w:rsidRPr="00793D75">
        <w:rPr>
          <w:b/>
        </w:rPr>
        <w:t>смотреть вопрос о внедрении положений, пред</w:t>
      </w:r>
      <w:r w:rsidRPr="00793D75">
        <w:rPr>
          <w:b/>
        </w:rPr>
        <w:t>у</w:t>
      </w:r>
      <w:r w:rsidRPr="00793D75">
        <w:rPr>
          <w:b/>
        </w:rPr>
        <w:t>сматривающих временные специальные меры, которые содействовали бы женщинам в реализации равноправия. Комитет р</w:t>
      </w:r>
      <w:r w:rsidRPr="00793D75">
        <w:rPr>
          <w:b/>
        </w:rPr>
        <w:t>е</w:t>
      </w:r>
      <w:r w:rsidRPr="00793D75">
        <w:rPr>
          <w:b/>
        </w:rPr>
        <w:t>комендует государству-участнику запрашивать, в случае необходимости, техническую поддержку со стороны международн</w:t>
      </w:r>
      <w:r w:rsidRPr="00793D75">
        <w:rPr>
          <w:b/>
        </w:rPr>
        <w:t>о</w:t>
      </w:r>
      <w:r w:rsidRPr="00793D75">
        <w:rPr>
          <w:b/>
        </w:rPr>
        <w:t>го сообщества в этой связи.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Информированность о Конвенции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12.</w:t>
      </w:r>
      <w:r w:rsidRPr="00485AE8">
        <w:tab/>
        <w:t>Комитет обеспокоен недостаточностью знаний о правах женщин согласно Конвенции, о предусмотренной в ней концепции субстантивного гендерного равенства и об общих рекомендациях Комитета в ра</w:t>
      </w:r>
      <w:r w:rsidRPr="00485AE8">
        <w:t>м</w:t>
      </w:r>
      <w:r w:rsidRPr="00485AE8">
        <w:t>ках общества в целом, включая все правительственные власти и судебные органы на всех уровнях, о чем свидетельствует отсутствие информации о каких бы то ни было судебных решениях, содержащих ссылку на Конвенцию. Он также обеспокоен тем, что сами женщины не осведомлены о своих правах согласно Конвенции и, следов</w:t>
      </w:r>
      <w:r w:rsidRPr="00485AE8">
        <w:t>а</w:t>
      </w:r>
      <w:r w:rsidRPr="00485AE8">
        <w:t>тельно, не имеют в</w:t>
      </w:r>
      <w:r w:rsidR="00793D75">
        <w:t>озможности требовать этих прав.</w:t>
      </w:r>
    </w:p>
    <w:p w:rsidR="00485AE8" w:rsidRPr="00485AE8" w:rsidRDefault="00485AE8" w:rsidP="00485AE8">
      <w:pPr>
        <w:pStyle w:val="SingleTxt"/>
      </w:pPr>
      <w:r w:rsidRPr="00485AE8">
        <w:t>13.</w:t>
      </w:r>
      <w:r w:rsidRPr="00485AE8">
        <w:tab/>
      </w:r>
      <w:r w:rsidRPr="00793D75">
        <w:rPr>
          <w:b/>
        </w:rPr>
        <w:t>Комитет настоятельно призыв</w:t>
      </w:r>
      <w:r w:rsidR="005378ED">
        <w:rPr>
          <w:b/>
        </w:rPr>
        <w:t>ает государство-участник</w:t>
      </w:r>
      <w:r w:rsidRPr="00793D75">
        <w:rPr>
          <w:b/>
        </w:rPr>
        <w:t xml:space="preserve"> принять н</w:t>
      </w:r>
      <w:r w:rsidRPr="00793D75">
        <w:rPr>
          <w:b/>
        </w:rPr>
        <w:t>е</w:t>
      </w:r>
      <w:r w:rsidRPr="00793D75">
        <w:rPr>
          <w:b/>
        </w:rPr>
        <w:t>обходимые меры для обеспечения того, чтобы Конвенция была в достато</w:t>
      </w:r>
      <w:r w:rsidRPr="00793D75">
        <w:rPr>
          <w:b/>
        </w:rPr>
        <w:t>ч</w:t>
      </w:r>
      <w:r w:rsidRPr="00793D75">
        <w:rPr>
          <w:b/>
        </w:rPr>
        <w:t>ной мере известной и чтобы она применялась всеми правительственным</w:t>
      </w:r>
      <w:r w:rsidR="008C4626">
        <w:rPr>
          <w:b/>
        </w:rPr>
        <w:t>и</w:t>
      </w:r>
      <w:r w:rsidRPr="00793D75">
        <w:rPr>
          <w:b/>
        </w:rPr>
        <w:t xml:space="preserve"> властями в качестве рамок для всех законов, судебных постановлений и политики по вопр</w:t>
      </w:r>
      <w:r w:rsidRPr="00793D75">
        <w:rPr>
          <w:b/>
        </w:rPr>
        <w:t>о</w:t>
      </w:r>
      <w:r w:rsidRPr="00793D75">
        <w:rPr>
          <w:b/>
        </w:rPr>
        <w:t>сам равенства между мужчинами и женщинами и улучшения положения женщин. К</w:t>
      </w:r>
      <w:r w:rsidRPr="00793D75">
        <w:rPr>
          <w:b/>
        </w:rPr>
        <w:t>о</w:t>
      </w:r>
      <w:r w:rsidRPr="00793D75">
        <w:rPr>
          <w:b/>
        </w:rPr>
        <w:t>митет</w:t>
      </w:r>
      <w:r w:rsidR="005378ED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обеспечить, чтобы Конвенция и связанное с ней внутреннее законодател</w:t>
      </w:r>
      <w:r w:rsidRPr="00793D75">
        <w:rPr>
          <w:b/>
        </w:rPr>
        <w:t>ь</w:t>
      </w:r>
      <w:r w:rsidRPr="00793D75">
        <w:rPr>
          <w:b/>
        </w:rPr>
        <w:t>ство стали неотъемлемой частью образования и профессиональной подг</w:t>
      </w:r>
      <w:r w:rsidRPr="00793D75">
        <w:rPr>
          <w:b/>
        </w:rPr>
        <w:t>о</w:t>
      </w:r>
      <w:r w:rsidRPr="00793D75">
        <w:rPr>
          <w:b/>
        </w:rPr>
        <w:t>товки для всех, включая представителей юридической профессии, сотру</w:t>
      </w:r>
      <w:r w:rsidRPr="00793D75">
        <w:rPr>
          <w:b/>
        </w:rPr>
        <w:t>д</w:t>
      </w:r>
      <w:r w:rsidRPr="00793D75">
        <w:rPr>
          <w:b/>
        </w:rPr>
        <w:t>ников правоохранительных учреждений и судейских рабо</w:t>
      </w:r>
      <w:r w:rsidRPr="00793D75">
        <w:rPr>
          <w:b/>
        </w:rPr>
        <w:t>т</w:t>
      </w:r>
      <w:r w:rsidRPr="00793D75">
        <w:rPr>
          <w:b/>
        </w:rPr>
        <w:t>ников. Комитет также рекомендует государству-участнику обеспечить, чтобы судьи на всех уровнях имели надлежащую подготовку в области прав человека и пол</w:t>
      </w:r>
      <w:r w:rsidRPr="00793D75">
        <w:rPr>
          <w:b/>
        </w:rPr>
        <w:t>о</w:t>
      </w:r>
      <w:r w:rsidRPr="00793D75">
        <w:rPr>
          <w:b/>
        </w:rPr>
        <w:t>жений Конвенции и чтобы женщины имели доступ к судам на равной о</w:t>
      </w:r>
      <w:r w:rsidRPr="00793D75">
        <w:rPr>
          <w:b/>
        </w:rPr>
        <w:t>с</w:t>
      </w:r>
      <w:r w:rsidRPr="00793D75">
        <w:rPr>
          <w:b/>
        </w:rPr>
        <w:t>нове с мужчинами. Далее он настоятельно</w:t>
      </w:r>
      <w:r w:rsidR="005378ED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обеспечить предоставление женщинам информации о Конве</w:t>
      </w:r>
      <w:r w:rsidRPr="00793D75">
        <w:rPr>
          <w:b/>
        </w:rPr>
        <w:t>н</w:t>
      </w:r>
      <w:r w:rsidRPr="00793D75">
        <w:rPr>
          <w:b/>
        </w:rPr>
        <w:t>ции с использованием всех соответствующих средств, включая средства ма</w:t>
      </w:r>
      <w:r w:rsidRPr="00793D75">
        <w:rPr>
          <w:b/>
        </w:rPr>
        <w:t>с</w:t>
      </w:r>
      <w:r w:rsidRPr="00793D75">
        <w:rPr>
          <w:b/>
        </w:rPr>
        <w:t>совой информации, равно как и устные традиции, дабы такая инфо</w:t>
      </w:r>
      <w:r w:rsidRPr="00793D75">
        <w:rPr>
          <w:b/>
        </w:rPr>
        <w:t>р</w:t>
      </w:r>
      <w:r w:rsidRPr="00793D75">
        <w:rPr>
          <w:b/>
        </w:rPr>
        <w:t>мация распространилась на все районы страны, включая сельские и отдаленные ра</w:t>
      </w:r>
      <w:r w:rsidRPr="00793D75">
        <w:rPr>
          <w:b/>
        </w:rPr>
        <w:t>й</w:t>
      </w:r>
      <w:r w:rsidRPr="00793D75">
        <w:rPr>
          <w:b/>
        </w:rPr>
        <w:t>оны.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Механизмы рассмотрения юридических жалоб, включая национальное учреждение по правам чел</w:t>
      </w:r>
      <w:r w:rsidR="00485AE8" w:rsidRPr="00485AE8">
        <w:t>о</w:t>
      </w:r>
      <w:r>
        <w:t>века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14.</w:t>
      </w:r>
      <w:r w:rsidRPr="00485AE8">
        <w:tab/>
        <w:t>Комитет принимает к сведению создание в 2000</w:t>
      </w:r>
      <w:r w:rsidR="00793D75">
        <w:t> </w:t>
      </w:r>
      <w:r w:rsidRPr="00485AE8">
        <w:t>году Комитета по правам человек</w:t>
      </w:r>
      <w:r w:rsidR="00793D75">
        <w:t>а Мьянмы, который в ноябре 2007 </w:t>
      </w:r>
      <w:r w:rsidRPr="00485AE8">
        <w:t>года был переименован в Орган по правам человека Мьянмы, и то, что женщины, желающие подать жалобу о ди</w:t>
      </w:r>
      <w:r w:rsidRPr="00485AE8">
        <w:t>с</w:t>
      </w:r>
      <w:r w:rsidRPr="00485AE8">
        <w:t>криминации по признаку пола, могут направлять письма с жалобами в ФДЖМ. Однако Комитет обеспокоен тем, что государство-участник не имеет более вс</w:t>
      </w:r>
      <w:r w:rsidRPr="00485AE8">
        <w:t>е</w:t>
      </w:r>
      <w:r w:rsidRPr="00485AE8">
        <w:t>объемлющей и эффективной системы получения жалоб, особенно от женщин из этнических групп, и он выражает сожаление по поводу отсутствия данных относительно жалоб, поданных в ФДЖМ, и итогов их рассмотрения, равно как и отсутствия анализа таких жалоб. Комитет принимает к сведению предста</w:t>
      </w:r>
      <w:r w:rsidRPr="00485AE8">
        <w:t>в</w:t>
      </w:r>
      <w:r w:rsidRPr="00485AE8">
        <w:t>ленную делегацией информацию о том, что государство-участник планирует создать национальное учреждение по правам человека в соответствии с при</w:t>
      </w:r>
      <w:r w:rsidRPr="00485AE8">
        <w:t>н</w:t>
      </w:r>
      <w:r w:rsidRPr="00485AE8">
        <w:t>ципами, касающимися статуса национальных учреждений, занимающихся п</w:t>
      </w:r>
      <w:r w:rsidRPr="00485AE8">
        <w:t>о</w:t>
      </w:r>
      <w:r w:rsidRPr="00485AE8">
        <w:t>ощрением и защитой прав человека</w:t>
      </w:r>
      <w:r w:rsidR="00793D75">
        <w:t xml:space="preserve"> (Парижские принципы (резолюция </w:t>
      </w:r>
      <w:r w:rsidRPr="00485AE8">
        <w:t>48/134 Генер</w:t>
      </w:r>
      <w:r w:rsidR="00793D75">
        <w:t>альной Ассамблеи, приложение)).</w:t>
      </w:r>
    </w:p>
    <w:p w:rsidR="00485AE8" w:rsidRPr="00485AE8" w:rsidRDefault="00485AE8" w:rsidP="00485AE8">
      <w:pPr>
        <w:pStyle w:val="SingleTxt"/>
      </w:pPr>
      <w:r w:rsidRPr="00485AE8">
        <w:t>15.</w:t>
      </w:r>
      <w:r w:rsidRPr="00485AE8">
        <w:tab/>
      </w:r>
      <w:r w:rsidRPr="00793D75">
        <w:rPr>
          <w:b/>
        </w:rPr>
        <w:t>Комитет настоятельно</w:t>
      </w:r>
      <w:r w:rsidR="0030174C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укрепить его систему рассмотрения юридических жалоб для обеспечения того, чтобы женщины, особенно женщины из этнических групп, имели эффективный доступ к правосудию. Государству-участнику рекомендуется ускорить пр</w:t>
      </w:r>
      <w:r w:rsidRPr="00793D75">
        <w:rPr>
          <w:b/>
        </w:rPr>
        <w:t>о</w:t>
      </w:r>
      <w:r w:rsidRPr="00793D75">
        <w:rPr>
          <w:b/>
        </w:rPr>
        <w:t>цесс создания национального учреждения по правам человека в соотве</w:t>
      </w:r>
      <w:r w:rsidRPr="00793D75">
        <w:rPr>
          <w:b/>
        </w:rPr>
        <w:t>т</w:t>
      </w:r>
      <w:r w:rsidRPr="00793D75">
        <w:rPr>
          <w:b/>
        </w:rPr>
        <w:t>ствии с Парижскими принципами. Государству-участнику следует обесп</w:t>
      </w:r>
      <w:r w:rsidRPr="00793D75">
        <w:rPr>
          <w:b/>
        </w:rPr>
        <w:t>е</w:t>
      </w:r>
      <w:r w:rsidRPr="00793D75">
        <w:rPr>
          <w:b/>
        </w:rPr>
        <w:t>чить, чтобы такое учреждение было наделено широким мандатом в отн</w:t>
      </w:r>
      <w:r w:rsidRPr="00793D75">
        <w:rPr>
          <w:b/>
        </w:rPr>
        <w:t>о</w:t>
      </w:r>
      <w:r w:rsidRPr="00793D75">
        <w:rPr>
          <w:b/>
        </w:rPr>
        <w:t>шении прав человека, а также достаточными людскими, финансовыми и техническими ресурсами для его эффективного функционирования, и обеспечить, чтобы его состав и его деятельность учитывали женскую пр</w:t>
      </w:r>
      <w:r w:rsidRPr="00793D75">
        <w:rPr>
          <w:b/>
        </w:rPr>
        <w:t>о</w:t>
      </w:r>
      <w:r w:rsidRPr="00793D75">
        <w:rPr>
          <w:b/>
        </w:rPr>
        <w:t>блематику</w:t>
      </w:r>
      <w:r w:rsidR="0030174C">
        <w:rPr>
          <w:b/>
        </w:rPr>
        <w:t>,</w:t>
      </w:r>
      <w:r w:rsidRPr="00793D75">
        <w:rPr>
          <w:b/>
        </w:rPr>
        <w:t xml:space="preserve"> и чтобы оно занялось в полном объеме вопрос</w:t>
      </w:r>
      <w:r w:rsidR="0030174C">
        <w:rPr>
          <w:b/>
        </w:rPr>
        <w:t>о</w:t>
      </w:r>
      <w:r w:rsidRPr="00793D75">
        <w:rPr>
          <w:b/>
        </w:rPr>
        <w:t>м о правах ч</w:t>
      </w:r>
      <w:r w:rsidRPr="00793D75">
        <w:rPr>
          <w:b/>
        </w:rPr>
        <w:t>е</w:t>
      </w:r>
      <w:r w:rsidRPr="00793D75">
        <w:rPr>
          <w:b/>
        </w:rPr>
        <w:t>ловека применительно к женщинам. Кроме того, Комитет призывает гос</w:t>
      </w:r>
      <w:r w:rsidRPr="00793D75">
        <w:rPr>
          <w:b/>
        </w:rPr>
        <w:t>у</w:t>
      </w:r>
      <w:r w:rsidR="0030174C">
        <w:rPr>
          <w:b/>
        </w:rPr>
        <w:t>дарство-участник</w:t>
      </w:r>
      <w:r w:rsidRPr="00793D75">
        <w:rPr>
          <w:b/>
        </w:rPr>
        <w:t xml:space="preserve"> собрать данные о количестве жалоб, поданных в ФДЖМ, и классифицировать полученные жалобы по их типам, а также об итогах их рассмотрения. Государству-участнику следует представить т</w:t>
      </w:r>
      <w:r w:rsidRPr="00793D75">
        <w:rPr>
          <w:b/>
        </w:rPr>
        <w:t>а</w:t>
      </w:r>
      <w:r w:rsidRPr="00793D75">
        <w:rPr>
          <w:b/>
        </w:rPr>
        <w:t>кую информацию в своем сл</w:t>
      </w:r>
      <w:r w:rsidR="00793D75" w:rsidRPr="00793D75">
        <w:rPr>
          <w:b/>
        </w:rPr>
        <w:t>едующем периодическом докладе.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Национальный механизм по улучшению положения женщин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16.</w:t>
      </w:r>
      <w:r w:rsidRPr="00485AE8">
        <w:tab/>
        <w:t>Принимая к сведению создание ряда учреждений и организаций, зан</w:t>
      </w:r>
      <w:r w:rsidRPr="00485AE8">
        <w:t>и</w:t>
      </w:r>
      <w:r w:rsidRPr="00485AE8">
        <w:t>мающихся женской проблематикой, Комитет обеспокоен тем, что эти организ</w:t>
      </w:r>
      <w:r w:rsidRPr="00485AE8">
        <w:t>а</w:t>
      </w:r>
      <w:r w:rsidRPr="00485AE8">
        <w:t>ции несколько ограничены в плане тех вопросов и мер</w:t>
      </w:r>
      <w:r w:rsidRPr="00485AE8">
        <w:t>о</w:t>
      </w:r>
      <w:r w:rsidRPr="00485AE8">
        <w:t>приятий, которыми они занимаются, и их роли в качестве дополнительного компонента правительс</w:t>
      </w:r>
      <w:r w:rsidRPr="00485AE8">
        <w:t>т</w:t>
      </w:r>
      <w:r w:rsidRPr="00485AE8">
        <w:t>венных структур. Комитет вновь повторяет свою обеспокоенность по поводу того, что эти организации не п</w:t>
      </w:r>
      <w:r w:rsidRPr="00485AE8">
        <w:t>о</w:t>
      </w:r>
      <w:r w:rsidRPr="00485AE8">
        <w:t>лучают достаточных бюджетных ассигнований от государства-участника, несмотря на их обязанности по выработке координ</w:t>
      </w:r>
      <w:r w:rsidRPr="00485AE8">
        <w:t>а</w:t>
      </w:r>
      <w:r w:rsidRPr="00485AE8">
        <w:t xml:space="preserve">ции и осуществлению </w:t>
      </w:r>
      <w:r w:rsidR="00EA5D18">
        <w:t>политики по женским вопросам</w:t>
      </w:r>
      <w:r w:rsidRPr="00485AE8">
        <w:t>, и что они состоят и</w:t>
      </w:r>
      <w:r w:rsidRPr="00485AE8">
        <w:t>с</w:t>
      </w:r>
      <w:r w:rsidRPr="00485AE8">
        <w:t>ключительно из добровольцев. К тому же, он обеспокоен тем, что такие недо</w:t>
      </w:r>
      <w:r w:rsidRPr="00485AE8">
        <w:t>с</w:t>
      </w:r>
      <w:r w:rsidRPr="00485AE8">
        <w:t>татки могут помешать им эффективно выполнять свои мандаты. К</w:t>
      </w:r>
      <w:r w:rsidRPr="00485AE8">
        <w:t>о</w:t>
      </w:r>
      <w:r w:rsidRPr="00485AE8">
        <w:t>митет также обеспокоен отсутствием информации о взаимоотн</w:t>
      </w:r>
      <w:r w:rsidRPr="00485AE8">
        <w:t>о</w:t>
      </w:r>
      <w:r w:rsidR="00793D75">
        <w:t>шениях между ними.</w:t>
      </w:r>
    </w:p>
    <w:p w:rsidR="00485AE8" w:rsidRPr="00485AE8" w:rsidRDefault="00485AE8" w:rsidP="00485AE8">
      <w:pPr>
        <w:pStyle w:val="SingleTxt"/>
      </w:pPr>
      <w:r w:rsidRPr="00485AE8">
        <w:t>17.</w:t>
      </w:r>
      <w:r w:rsidRPr="00485AE8">
        <w:tab/>
      </w:r>
      <w:r w:rsidRPr="00793D75">
        <w:rPr>
          <w:b/>
        </w:rPr>
        <w:t>Комитет рекомендует государству-участнику оперативно укрепить свой национальный аппарат, дабы обеспечить наличие мощных инстит</w:t>
      </w:r>
      <w:r w:rsidRPr="00793D75">
        <w:rPr>
          <w:b/>
        </w:rPr>
        <w:t>у</w:t>
      </w:r>
      <w:r w:rsidRPr="00793D75">
        <w:rPr>
          <w:b/>
        </w:rPr>
        <w:t>циональных механизмов для содействия равенству между мужчинами и женщинами. В ч</w:t>
      </w:r>
      <w:r w:rsidRPr="00793D75">
        <w:rPr>
          <w:b/>
        </w:rPr>
        <w:t>а</w:t>
      </w:r>
      <w:r w:rsidRPr="00793D75">
        <w:rPr>
          <w:b/>
        </w:rPr>
        <w:t>стности, Комитет настоятельно</w:t>
      </w:r>
      <w:r w:rsidR="00EA5D18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пересмотреть существующую политику распределения финанс</w:t>
      </w:r>
      <w:r w:rsidRPr="00793D75">
        <w:rPr>
          <w:b/>
        </w:rPr>
        <w:t>о</w:t>
      </w:r>
      <w:r w:rsidRPr="00793D75">
        <w:rPr>
          <w:b/>
        </w:rPr>
        <w:t>вых ассигнований и обеспечить наделение национального механизма н</w:t>
      </w:r>
      <w:r w:rsidRPr="00793D75">
        <w:rPr>
          <w:b/>
        </w:rPr>
        <w:t>е</w:t>
      </w:r>
      <w:r w:rsidRPr="00793D75">
        <w:rPr>
          <w:b/>
        </w:rPr>
        <w:t>обходимыми полномочиями и ад</w:t>
      </w:r>
      <w:r w:rsidRPr="00793D75">
        <w:rPr>
          <w:b/>
        </w:rPr>
        <w:t>е</w:t>
      </w:r>
      <w:r w:rsidRPr="00793D75">
        <w:rPr>
          <w:b/>
        </w:rPr>
        <w:t>кватными людскими, финансовыми и техническими ресурсами для координации деятельности по осуществл</w:t>
      </w:r>
      <w:r w:rsidRPr="00793D75">
        <w:rPr>
          <w:b/>
        </w:rPr>
        <w:t>е</w:t>
      </w:r>
      <w:r w:rsidRPr="00793D75">
        <w:rPr>
          <w:b/>
        </w:rPr>
        <w:t>нию Конвенции и для проведения эффективной работы по поощрению р</w:t>
      </w:r>
      <w:r w:rsidRPr="00793D75">
        <w:rPr>
          <w:b/>
        </w:rPr>
        <w:t>а</w:t>
      </w:r>
      <w:r w:rsidRPr="00793D75">
        <w:rPr>
          <w:b/>
        </w:rPr>
        <w:t>венства между мужчинами и женщинами. В с</w:t>
      </w:r>
      <w:r w:rsidRPr="00793D75">
        <w:rPr>
          <w:b/>
        </w:rPr>
        <w:t>о</w:t>
      </w:r>
      <w:r w:rsidRPr="00793D75">
        <w:rPr>
          <w:b/>
        </w:rPr>
        <w:t>став таких организаций должны входить работающие на основе полной занят</w:t>
      </w:r>
      <w:r w:rsidRPr="00793D75">
        <w:rPr>
          <w:b/>
        </w:rPr>
        <w:t>о</w:t>
      </w:r>
      <w:r w:rsidRPr="00793D75">
        <w:rPr>
          <w:b/>
        </w:rPr>
        <w:t>сти женщины-специалисты как на государственном, так и на местном уровнях. Комитет предлагает государству-участнику обеспечить всесторонний учет пробл</w:t>
      </w:r>
      <w:r w:rsidRPr="00793D75">
        <w:rPr>
          <w:b/>
        </w:rPr>
        <w:t>е</w:t>
      </w:r>
      <w:r w:rsidRPr="00793D75">
        <w:rPr>
          <w:b/>
        </w:rPr>
        <w:t>матики гендерного равенства и создать в министерствах координацио</w:t>
      </w:r>
      <w:r w:rsidRPr="00793D75">
        <w:rPr>
          <w:b/>
        </w:rPr>
        <w:t>н</w:t>
      </w:r>
      <w:r w:rsidRPr="00793D75">
        <w:rPr>
          <w:b/>
        </w:rPr>
        <w:t>ные звенья по гендерным вопросам.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Неправительственные организации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18.</w:t>
      </w:r>
      <w:r w:rsidRPr="00485AE8">
        <w:tab/>
        <w:t>Комитет обеспокоен сообщениями о том, что базирующиеся в Мьянме о</w:t>
      </w:r>
      <w:r w:rsidRPr="00485AE8">
        <w:t>р</w:t>
      </w:r>
      <w:r w:rsidRPr="00485AE8">
        <w:t>ганизации гражданского общества и организации, занимающиеся женской пр</w:t>
      </w:r>
      <w:r w:rsidRPr="00485AE8">
        <w:t>о</w:t>
      </w:r>
      <w:r w:rsidRPr="00485AE8">
        <w:t>блематикой с упором на равенство женщин и на расширение их прав и возмо</w:t>
      </w:r>
      <w:r w:rsidRPr="00485AE8">
        <w:t>ж</w:t>
      </w:r>
      <w:r w:rsidRPr="00485AE8">
        <w:t>ностей, сталкиваются с ограничениями в плане их способности открыто выск</w:t>
      </w:r>
      <w:r w:rsidRPr="00485AE8">
        <w:t>а</w:t>
      </w:r>
      <w:r w:rsidRPr="00485AE8">
        <w:t>зываться о политике правительства и/или выступать в поддержку изменений. Комитет также обеспокоен сообщениями о том, что лишь крайне немногие н</w:t>
      </w:r>
      <w:r w:rsidRPr="00485AE8">
        <w:t>е</w:t>
      </w:r>
      <w:r w:rsidRPr="00485AE8">
        <w:t>правительственные организации (НПО), включая местные организации, пол</w:t>
      </w:r>
      <w:r w:rsidRPr="00485AE8">
        <w:t>у</w:t>
      </w:r>
      <w:r w:rsidRPr="00485AE8">
        <w:t>чают возможность официально регистрироваться, что подрывает их спосо</w:t>
      </w:r>
      <w:r w:rsidRPr="00485AE8">
        <w:t>б</w:t>
      </w:r>
      <w:r w:rsidRPr="00485AE8">
        <w:t>ность осуществлять программы и часто создает угрозу для сотрудников и их коллег при осуществлении стратегий и мероприятий, и тем, что процесс и кр</w:t>
      </w:r>
      <w:r w:rsidRPr="00485AE8">
        <w:t>и</w:t>
      </w:r>
      <w:r w:rsidRPr="00485AE8">
        <w:t>терии регистр</w:t>
      </w:r>
      <w:r w:rsidR="00793D75">
        <w:t>ации являются неясными.</w:t>
      </w:r>
    </w:p>
    <w:p w:rsidR="00485AE8" w:rsidRPr="00485AE8" w:rsidRDefault="00485AE8" w:rsidP="00485AE8">
      <w:pPr>
        <w:pStyle w:val="SingleTxt"/>
      </w:pPr>
      <w:r w:rsidRPr="00485AE8">
        <w:t>19.</w:t>
      </w:r>
      <w:r w:rsidRPr="00485AE8">
        <w:tab/>
      </w:r>
      <w:r w:rsidRPr="00793D75">
        <w:rPr>
          <w:b/>
        </w:rPr>
        <w:t>Комитет настоятельно</w:t>
      </w:r>
      <w:r w:rsidR="00FC2283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предпр</w:t>
      </w:r>
      <w:r w:rsidRPr="00793D75">
        <w:rPr>
          <w:b/>
        </w:rPr>
        <w:t>и</w:t>
      </w:r>
      <w:r w:rsidRPr="00793D75">
        <w:rPr>
          <w:b/>
        </w:rPr>
        <w:t>нять конкретные шаги для создания и обеспечения благоприятной обст</w:t>
      </w:r>
      <w:r w:rsidRPr="00793D75">
        <w:rPr>
          <w:b/>
        </w:rPr>
        <w:t>а</w:t>
      </w:r>
      <w:r w:rsidRPr="00793D75">
        <w:rPr>
          <w:b/>
        </w:rPr>
        <w:t>новки, в которой организации гражданского общества и женские группы, зан</w:t>
      </w:r>
      <w:r w:rsidRPr="00793D75">
        <w:rPr>
          <w:b/>
        </w:rPr>
        <w:t>и</w:t>
      </w:r>
      <w:r w:rsidRPr="00793D75">
        <w:rPr>
          <w:b/>
        </w:rPr>
        <w:t>мающиеся вопросами равенства между мужчинами и женщинами и ра</w:t>
      </w:r>
      <w:r w:rsidRPr="00793D75">
        <w:rPr>
          <w:b/>
        </w:rPr>
        <w:t>с</w:t>
      </w:r>
      <w:r w:rsidRPr="00793D75">
        <w:rPr>
          <w:b/>
        </w:rPr>
        <w:t>ширения прав и возможностей женщин, могли бы осуществлять свои пр</w:t>
      </w:r>
      <w:r w:rsidRPr="00793D75">
        <w:rPr>
          <w:b/>
        </w:rPr>
        <w:t>о</w:t>
      </w:r>
      <w:r w:rsidRPr="00793D75">
        <w:rPr>
          <w:b/>
        </w:rPr>
        <w:t>граммы и мероприятия без ограничений и без страха возмездия. Госуда</w:t>
      </w:r>
      <w:r w:rsidRPr="00793D75">
        <w:rPr>
          <w:b/>
        </w:rPr>
        <w:t>р</w:t>
      </w:r>
      <w:r w:rsidRPr="00793D75">
        <w:rPr>
          <w:b/>
        </w:rPr>
        <w:t>ству-участнику следует также предпринять эффективные шаги для поо</w:t>
      </w:r>
      <w:r w:rsidRPr="00793D75">
        <w:rPr>
          <w:b/>
        </w:rPr>
        <w:t>щ</w:t>
      </w:r>
      <w:r w:rsidRPr="00793D75">
        <w:rPr>
          <w:b/>
        </w:rPr>
        <w:t>рения и облегчения активного участия гражданского общества в полном осущ</w:t>
      </w:r>
      <w:r w:rsidRPr="00793D75">
        <w:rPr>
          <w:b/>
        </w:rPr>
        <w:t>е</w:t>
      </w:r>
      <w:r w:rsidRPr="00793D75">
        <w:rPr>
          <w:b/>
        </w:rPr>
        <w:t>ствлении Конвенции, включая последующую деятельность в связи с заключительными замечаниями, в интересах поощрения и защиты прав человека применительно к женщинам. Кроме того, Комитет насто</w:t>
      </w:r>
      <w:r w:rsidRPr="00793D75">
        <w:rPr>
          <w:b/>
        </w:rPr>
        <w:t>я</w:t>
      </w:r>
      <w:r w:rsidRPr="00793D75">
        <w:rPr>
          <w:b/>
        </w:rPr>
        <w:t>тельно призывает государст</w:t>
      </w:r>
      <w:r w:rsidR="00AB1F41">
        <w:rPr>
          <w:b/>
        </w:rPr>
        <w:t>во-участник</w:t>
      </w:r>
      <w:r w:rsidRPr="00793D75">
        <w:rPr>
          <w:b/>
        </w:rPr>
        <w:t xml:space="preserve"> пересмотреть свои положения, каса</w:t>
      </w:r>
      <w:r w:rsidRPr="00793D75">
        <w:rPr>
          <w:b/>
        </w:rPr>
        <w:t>ю</w:t>
      </w:r>
      <w:r w:rsidRPr="00793D75">
        <w:rPr>
          <w:b/>
        </w:rPr>
        <w:t>щиеся регистрации и поддержки НПО. В этой связи Комитет рек</w:t>
      </w:r>
      <w:r w:rsidRPr="00793D75">
        <w:rPr>
          <w:b/>
        </w:rPr>
        <w:t>о</w:t>
      </w:r>
      <w:r w:rsidRPr="00793D75">
        <w:rPr>
          <w:b/>
        </w:rPr>
        <w:t>мендует государству-участнику признать ценность и вклад незарегистр</w:t>
      </w:r>
      <w:r w:rsidRPr="00793D75">
        <w:rPr>
          <w:b/>
        </w:rPr>
        <w:t>и</w:t>
      </w:r>
      <w:r w:rsidRPr="00793D75">
        <w:rPr>
          <w:b/>
        </w:rPr>
        <w:t>рованных организаций, а также упростить возможности для регистр</w:t>
      </w:r>
      <w:r w:rsidRPr="00793D75">
        <w:rPr>
          <w:b/>
        </w:rPr>
        <w:t>а</w:t>
      </w:r>
      <w:r w:rsidRPr="00793D75">
        <w:rPr>
          <w:b/>
        </w:rPr>
        <w:t>ции местных и национальных организаций, в том числе предусмотрев четкие критерии для такой регистрации, и свести к минимуму любые барьеры, препятс</w:t>
      </w:r>
      <w:r w:rsidRPr="00793D75">
        <w:rPr>
          <w:b/>
        </w:rPr>
        <w:t>т</w:t>
      </w:r>
      <w:r w:rsidRPr="00793D75">
        <w:rPr>
          <w:b/>
        </w:rPr>
        <w:t>вующие работе и регистрации любой неправительственной орг</w:t>
      </w:r>
      <w:r w:rsidRPr="00793D75">
        <w:rPr>
          <w:b/>
        </w:rPr>
        <w:t>а</w:t>
      </w:r>
      <w:r w:rsidRPr="00793D75">
        <w:rPr>
          <w:b/>
        </w:rPr>
        <w:t>низации в Мьянме.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Негативные культурные практика и стереотипы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20.</w:t>
      </w:r>
      <w:r w:rsidRPr="00485AE8">
        <w:tab/>
        <w:t>Признавая важность деятельности ФДЖМ, связанной с оценкой культу</w:t>
      </w:r>
      <w:r w:rsidRPr="00485AE8">
        <w:t>р</w:t>
      </w:r>
      <w:r w:rsidRPr="00485AE8">
        <w:t>ного разнообразия и культурной солидарности, Комитет обеспокоен сохран</w:t>
      </w:r>
      <w:r w:rsidRPr="00485AE8">
        <w:t>е</w:t>
      </w:r>
      <w:r w:rsidRPr="00485AE8">
        <w:t>нием неблагоприятных культурных норм, обычаев и традиций, а также патр</w:t>
      </w:r>
      <w:r w:rsidRPr="00485AE8">
        <w:t>и</w:t>
      </w:r>
      <w:r w:rsidRPr="00485AE8">
        <w:t>архальных отношений и глубоко укоренившихся стереотипов касательно роли, об</w:t>
      </w:r>
      <w:r w:rsidRPr="00485AE8">
        <w:t>я</w:t>
      </w:r>
      <w:r w:rsidRPr="00485AE8">
        <w:t>занностей и отличительных особенностей женщин и мужчин во всех сферах жизни, особенно в рамках некоторых этнических групп. Комитет обеспокоен тем, что такие обычаи и такая практика увековечивают дискриминацию в о</w:t>
      </w:r>
      <w:r w:rsidRPr="00485AE8">
        <w:t>т</w:t>
      </w:r>
      <w:r w:rsidRPr="00485AE8">
        <w:t>ношении женщин и девочек и это находит свое отражение в неблагоприятном и неравноправном статусе женщин и девочек во многих областях, включая общ</w:t>
      </w:r>
      <w:r w:rsidRPr="00485AE8">
        <w:t>е</w:t>
      </w:r>
      <w:r w:rsidRPr="00485AE8">
        <w:t>ственную жизнь и принятие решений, а также брак и семейные отношения, и в сохранении насилия в отношении женщин и что пока государство-участник не предпринимает последовательных и систематических действий для измен</w:t>
      </w:r>
      <w:r w:rsidRPr="00485AE8">
        <w:t>е</w:t>
      </w:r>
      <w:r w:rsidRPr="00485AE8">
        <w:t>ния или ликвидации стереотипов и негативных культурных ценностей и пра</w:t>
      </w:r>
      <w:r w:rsidRPr="00485AE8">
        <w:t>к</w:t>
      </w:r>
      <w:r w:rsidRPr="00485AE8">
        <w:t>тики.</w:t>
      </w:r>
    </w:p>
    <w:p w:rsidR="00485AE8" w:rsidRPr="00485AE8" w:rsidRDefault="00485AE8" w:rsidP="00485AE8">
      <w:pPr>
        <w:pStyle w:val="SingleTxt"/>
      </w:pPr>
      <w:r w:rsidRPr="00485AE8">
        <w:t>21.</w:t>
      </w:r>
      <w:r w:rsidRPr="00485AE8">
        <w:tab/>
      </w:r>
      <w:r w:rsidRPr="00793D75">
        <w:rPr>
          <w:b/>
        </w:rPr>
        <w:t>Коми</w:t>
      </w:r>
      <w:r w:rsidR="00AB1F41">
        <w:rPr>
          <w:b/>
        </w:rPr>
        <w:t>тет просит государство-участник</w:t>
      </w:r>
      <w:r w:rsidRPr="00793D75">
        <w:rPr>
          <w:b/>
        </w:rPr>
        <w:t xml:space="preserve"> рассматривать культуру как динамично развивающиеся аспекты жизни и общественного устройства страны, к</w:t>
      </w:r>
      <w:r w:rsidRPr="00793D75">
        <w:rPr>
          <w:b/>
        </w:rPr>
        <w:t>о</w:t>
      </w:r>
      <w:r w:rsidRPr="00793D75">
        <w:rPr>
          <w:b/>
        </w:rPr>
        <w:t>торые, следовательно, способны к изменению. Он настоятельно</w:t>
      </w:r>
      <w:r w:rsidR="00AB1F41">
        <w:rPr>
          <w:b/>
        </w:rPr>
        <w:t xml:space="preserve"> призывает государство-участник</w:t>
      </w:r>
      <w:r w:rsidRPr="00793D75">
        <w:rPr>
          <w:b/>
        </w:rPr>
        <w:t xml:space="preserve"> безотлагательно ввести в действие вс</w:t>
      </w:r>
      <w:r w:rsidRPr="00793D75">
        <w:rPr>
          <w:b/>
        </w:rPr>
        <w:t>е</w:t>
      </w:r>
      <w:r w:rsidRPr="00793D75">
        <w:rPr>
          <w:b/>
        </w:rPr>
        <w:t>объемлющую стратегию, включающую обзор и разработку законодател</w:t>
      </w:r>
      <w:r w:rsidRPr="00793D75">
        <w:rPr>
          <w:b/>
        </w:rPr>
        <w:t>ь</w:t>
      </w:r>
      <w:r w:rsidRPr="00793D75">
        <w:rPr>
          <w:b/>
        </w:rPr>
        <w:t>ства, для изменения или ликвидации культурных обычаев и стереотипов, дискримин</w:t>
      </w:r>
      <w:r w:rsidR="00AB1F41">
        <w:rPr>
          <w:b/>
        </w:rPr>
        <w:t>ационных по отношению к</w:t>
      </w:r>
      <w:r w:rsidRPr="00793D75">
        <w:rPr>
          <w:b/>
        </w:rPr>
        <w:t xml:space="preserve"> жен</w:t>
      </w:r>
      <w:r w:rsidR="00793D75" w:rsidRPr="00793D75">
        <w:rPr>
          <w:b/>
        </w:rPr>
        <w:t>щин</w:t>
      </w:r>
      <w:r w:rsidR="00AB1F41">
        <w:rPr>
          <w:b/>
        </w:rPr>
        <w:t>ам</w:t>
      </w:r>
      <w:r w:rsidR="00793D75" w:rsidRPr="00793D75">
        <w:rPr>
          <w:b/>
        </w:rPr>
        <w:t>, в соответствии со статьями </w:t>
      </w:r>
      <w:r w:rsidRPr="00793D75">
        <w:rPr>
          <w:b/>
        </w:rPr>
        <w:t>2(</w:t>
      </w:r>
      <w:r w:rsidRPr="00793D75">
        <w:rPr>
          <w:b/>
          <w:lang w:val="en-GB"/>
        </w:rPr>
        <w:t>f</w:t>
      </w:r>
      <w:r w:rsidRPr="00793D75">
        <w:rPr>
          <w:b/>
        </w:rPr>
        <w:t>) и 5(</w:t>
      </w:r>
      <w:r w:rsidRPr="00793D75">
        <w:rPr>
          <w:b/>
          <w:lang w:val="en-GB"/>
        </w:rPr>
        <w:t>a</w:t>
      </w:r>
      <w:r w:rsidRPr="00793D75">
        <w:rPr>
          <w:b/>
        </w:rPr>
        <w:t>) Конвенции. Такие меры должны включать усилия по повышению уровня осведомленности по этому вопросу, ориентированные на женщин и мужчин на всех уровнях общества, которые должны пре</w:t>
      </w:r>
      <w:r w:rsidRPr="00793D75">
        <w:rPr>
          <w:b/>
        </w:rPr>
        <w:t>д</w:t>
      </w:r>
      <w:r w:rsidRPr="00793D75">
        <w:rPr>
          <w:b/>
        </w:rPr>
        <w:t>приниматься в сотрудничестве с гражданским обществом. Комитет рек</w:t>
      </w:r>
      <w:r w:rsidRPr="00793D75">
        <w:rPr>
          <w:b/>
        </w:rPr>
        <w:t>о</w:t>
      </w:r>
      <w:r w:rsidRPr="00793D75">
        <w:rPr>
          <w:b/>
        </w:rPr>
        <w:t>мендует государству-члену эффективно использовать новаторские меры для усиления понимания равенства между мужчинами и женщинами и вести работу со средствами массовой информации в целях усиления поз</w:t>
      </w:r>
      <w:r w:rsidRPr="00793D75">
        <w:rPr>
          <w:b/>
        </w:rPr>
        <w:t>и</w:t>
      </w:r>
      <w:r w:rsidRPr="00793D75">
        <w:rPr>
          <w:b/>
        </w:rPr>
        <w:t>тивного и нестереотипного изображения женщин. Комитет настоятельно призывает государство-участник использовать все формы образования (официальное, неофициальное и неформальное), включая процесс соци</w:t>
      </w:r>
      <w:r w:rsidRPr="00793D75">
        <w:rPr>
          <w:b/>
        </w:rPr>
        <w:t>а</w:t>
      </w:r>
      <w:r w:rsidRPr="00793D75">
        <w:rPr>
          <w:b/>
        </w:rPr>
        <w:t>лизации через посредство родителей и через социальное взаимодействие в общине, для искоренения негативных стереотипов, отношений и практ</w:t>
      </w:r>
      <w:r w:rsidRPr="00793D75">
        <w:rPr>
          <w:b/>
        </w:rPr>
        <w:t>и</w:t>
      </w:r>
      <w:r w:rsidRPr="00793D75">
        <w:rPr>
          <w:b/>
        </w:rPr>
        <w:t>ки. Государству-участнику рекомендуется проводить исследования на эту тему, в том числе среди этнических и религиозных групп, и, в случае нео</w:t>
      </w:r>
      <w:r w:rsidRPr="00793D75">
        <w:rPr>
          <w:b/>
        </w:rPr>
        <w:t>б</w:t>
      </w:r>
      <w:r w:rsidRPr="00793D75">
        <w:rPr>
          <w:b/>
        </w:rPr>
        <w:t>ходимости, запрашивать помощь у междунар</w:t>
      </w:r>
      <w:r w:rsidR="00793D75" w:rsidRPr="00793D75">
        <w:rPr>
          <w:b/>
        </w:rPr>
        <w:t>одного сообщества с этой ц</w:t>
      </w:r>
      <w:r w:rsidR="00793D75" w:rsidRPr="00793D75">
        <w:rPr>
          <w:b/>
        </w:rPr>
        <w:t>е</w:t>
      </w:r>
      <w:r w:rsidR="00793D75" w:rsidRPr="00793D75">
        <w:rPr>
          <w:b/>
        </w:rPr>
        <w:t>лью.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793D75" w:rsidP="00793D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Насилие в отношении женщин</w:t>
      </w:r>
    </w:p>
    <w:p w:rsidR="00793D75" w:rsidRPr="00793D75" w:rsidRDefault="00793D75" w:rsidP="00793D75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22.</w:t>
      </w:r>
      <w:r w:rsidRPr="00485AE8">
        <w:tab/>
        <w:t>Отмечая принятие в 2002</w:t>
      </w:r>
      <w:r w:rsidR="00793D75">
        <w:t> </w:t>
      </w:r>
      <w:r w:rsidRPr="00485AE8">
        <w:t>году Национального плана действий и деятел</w:t>
      </w:r>
      <w:r w:rsidRPr="00485AE8">
        <w:t>ь</w:t>
      </w:r>
      <w:r w:rsidRPr="00485AE8">
        <w:t>ность, осуществляемую по</w:t>
      </w:r>
      <w:r w:rsidRPr="00485AE8">
        <w:t>д</w:t>
      </w:r>
      <w:r w:rsidRPr="00485AE8">
        <w:t>комитетом по борьбе с насилием в отношении женщин НКМДЖ, Комитет выражает обеспокоенность по поводу повсеместн</w:t>
      </w:r>
      <w:r w:rsidRPr="00485AE8">
        <w:t>о</w:t>
      </w:r>
      <w:r w:rsidRPr="00485AE8">
        <w:t>го существования насилия в отношении женщин и девочек, такого, как широко распространенное насилие в семье и сексуальное насилие, включая изнасил</w:t>
      </w:r>
      <w:r w:rsidRPr="00485AE8">
        <w:t>о</w:t>
      </w:r>
      <w:r w:rsidRPr="00485AE8">
        <w:t>вания. Комитет также обеспокоен тем, что такое насилие представляется соц</w:t>
      </w:r>
      <w:r w:rsidRPr="00485AE8">
        <w:t>и</w:t>
      </w:r>
      <w:r w:rsidR="00AB1F41">
        <w:t>ально узаконенным и</w:t>
      </w:r>
      <w:r w:rsidRPr="00485AE8">
        <w:t xml:space="preserve"> сопровождается культурой умалчивания и безнаказанн</w:t>
      </w:r>
      <w:r w:rsidRPr="00485AE8">
        <w:t>о</w:t>
      </w:r>
      <w:r w:rsidRPr="00485AE8">
        <w:t>сти, что, следовательно, не обо всех случаях насилия становится известно и что случаи, предаваемые гласности, урегулируются во внесудебном порядке. Комитет обеспокоен тем, что к числу географических районов, вызывающих особую обеспокоенность, относятся северный штат Ракхайн и районы, постр</w:t>
      </w:r>
      <w:r w:rsidRPr="00485AE8">
        <w:t>а</w:t>
      </w:r>
      <w:r w:rsidRPr="00485AE8">
        <w:t xml:space="preserve">давшие от циклона </w:t>
      </w:r>
      <w:r w:rsidR="00AB1F41">
        <w:t>«</w:t>
      </w:r>
      <w:r w:rsidRPr="00485AE8">
        <w:t>Наргис</w:t>
      </w:r>
      <w:r w:rsidR="00AB1F41">
        <w:t>»</w:t>
      </w:r>
      <w:r w:rsidRPr="00485AE8">
        <w:t>, равно как и другие районы, где женщины и д</w:t>
      </w:r>
      <w:r w:rsidRPr="00485AE8">
        <w:t>е</w:t>
      </w:r>
      <w:r w:rsidRPr="00485AE8">
        <w:t>вочки находятся в особенно уязвимом и маргинализированном положении. К</w:t>
      </w:r>
      <w:r w:rsidRPr="00485AE8">
        <w:t>о</w:t>
      </w:r>
      <w:r w:rsidRPr="00485AE8">
        <w:t>митет также обеспокоен информацией о том, что жертвы сексуального насилия по закону обязаны сообщать об этом в полицию сразу же, еще до обращения за м</w:t>
      </w:r>
      <w:r w:rsidRPr="00485AE8">
        <w:t>е</w:t>
      </w:r>
      <w:r w:rsidRPr="00485AE8">
        <w:t>дицинской помощью, и что вследствие этого такие жертвы предпочитают не обращаться за медицинской, психологической и юридической помощью. Ком</w:t>
      </w:r>
      <w:r w:rsidRPr="00485AE8">
        <w:t>и</w:t>
      </w:r>
      <w:r w:rsidRPr="00485AE8">
        <w:t>тет выражает сожаление в связи с отсутствием данных и информации о нас</w:t>
      </w:r>
      <w:r w:rsidRPr="00485AE8">
        <w:t>и</w:t>
      </w:r>
      <w:r w:rsidRPr="00485AE8">
        <w:t>лии в отношении женщин, дезагрегированных по возрасту и этническим гру</w:t>
      </w:r>
      <w:r w:rsidRPr="00485AE8">
        <w:t>п</w:t>
      </w:r>
      <w:r w:rsidRPr="00485AE8">
        <w:t>пам, а также исследований и/или обследований, касающихся масштабов такого насилия и его коренных причин.</w:t>
      </w:r>
    </w:p>
    <w:p w:rsidR="00485AE8" w:rsidRPr="00485AE8" w:rsidRDefault="00485AE8" w:rsidP="00485AE8">
      <w:pPr>
        <w:pStyle w:val="SingleTxt"/>
      </w:pPr>
      <w:r w:rsidRPr="00485AE8">
        <w:t>23.</w:t>
      </w:r>
      <w:r w:rsidRPr="00485AE8">
        <w:tab/>
      </w:r>
      <w:r w:rsidRPr="00A9448B">
        <w:rPr>
          <w:b/>
        </w:rPr>
        <w:t>Комитет настоятельно</w:t>
      </w:r>
      <w:r w:rsidR="00FC2283">
        <w:rPr>
          <w:b/>
        </w:rPr>
        <w:t xml:space="preserve"> призывает государство-участник</w:t>
      </w:r>
      <w:r w:rsidRPr="00A9448B">
        <w:rPr>
          <w:b/>
        </w:rPr>
        <w:t xml:space="preserve"> уделять пе</w:t>
      </w:r>
      <w:r w:rsidRPr="00A9448B">
        <w:rPr>
          <w:b/>
        </w:rPr>
        <w:t>р</w:t>
      </w:r>
      <w:r w:rsidRPr="00A9448B">
        <w:rPr>
          <w:b/>
        </w:rPr>
        <w:t>востепенное внимание борьбе с насилием в отношении женщин и дев</w:t>
      </w:r>
      <w:r w:rsidRPr="00A9448B">
        <w:rPr>
          <w:b/>
        </w:rPr>
        <w:t>о</w:t>
      </w:r>
      <w:r w:rsidRPr="00A9448B">
        <w:rPr>
          <w:b/>
        </w:rPr>
        <w:t>чек и принять всеобъемлющие меры для искоренения всех форм насилия в отношении женщин и девочек в соответ</w:t>
      </w:r>
      <w:r w:rsidR="00A9448B" w:rsidRPr="00A9448B">
        <w:rPr>
          <w:b/>
        </w:rPr>
        <w:t>ствии с его общей рекомендац</w:t>
      </w:r>
      <w:r w:rsidR="00A9448B" w:rsidRPr="00A9448B">
        <w:rPr>
          <w:b/>
        </w:rPr>
        <w:t>и</w:t>
      </w:r>
      <w:r w:rsidR="00A9448B" w:rsidRPr="00A9448B">
        <w:rPr>
          <w:b/>
        </w:rPr>
        <w:t>ей </w:t>
      </w:r>
      <w:r w:rsidRPr="00A9448B">
        <w:rPr>
          <w:b/>
        </w:rPr>
        <w:t>19.</w:t>
      </w:r>
      <w:r w:rsidR="00EF431C">
        <w:rPr>
          <w:b/>
        </w:rPr>
        <w:t xml:space="preserve"> Он просит государство-участник</w:t>
      </w:r>
      <w:r w:rsidRPr="00A9448B">
        <w:rPr>
          <w:b/>
        </w:rPr>
        <w:t xml:space="preserve"> повышать</w:t>
      </w:r>
      <w:r w:rsidR="00A9448B" w:rsidRPr="00A9448B">
        <w:rPr>
          <w:b/>
        </w:rPr>
        <w:t xml:space="preserve"> — </w:t>
      </w:r>
      <w:r w:rsidRPr="00A9448B">
        <w:rPr>
          <w:b/>
        </w:rPr>
        <w:t>через средства масс</w:t>
      </w:r>
      <w:r w:rsidRPr="00A9448B">
        <w:rPr>
          <w:b/>
        </w:rPr>
        <w:t>о</w:t>
      </w:r>
      <w:r w:rsidRPr="00A9448B">
        <w:rPr>
          <w:b/>
        </w:rPr>
        <w:t>вой информации и образовательные программы</w:t>
      </w:r>
      <w:r w:rsidR="00A9448B" w:rsidRPr="00A9448B">
        <w:rPr>
          <w:b/>
        </w:rPr>
        <w:t xml:space="preserve"> — </w:t>
      </w:r>
      <w:r w:rsidRPr="00A9448B">
        <w:rPr>
          <w:b/>
        </w:rPr>
        <w:t>уровень информир</w:t>
      </w:r>
      <w:r w:rsidRPr="00A9448B">
        <w:rPr>
          <w:b/>
        </w:rPr>
        <w:t>о</w:t>
      </w:r>
      <w:r w:rsidRPr="00A9448B">
        <w:rPr>
          <w:b/>
        </w:rPr>
        <w:t>ванности общественн</w:t>
      </w:r>
      <w:r w:rsidRPr="00A9448B">
        <w:rPr>
          <w:b/>
        </w:rPr>
        <w:t>о</w:t>
      </w:r>
      <w:r w:rsidRPr="00A9448B">
        <w:rPr>
          <w:b/>
        </w:rPr>
        <w:t>сти о том, что все формы насилия в отношении женщин являются одной из форм дискриминации согласно Конвенции и, соответственно, нарушением прав человека женщин. Комитет</w:t>
      </w:r>
      <w:r w:rsidR="00EF431C">
        <w:rPr>
          <w:b/>
        </w:rPr>
        <w:t xml:space="preserve"> призывает государство-участник</w:t>
      </w:r>
      <w:r w:rsidRPr="00A9448B">
        <w:rPr>
          <w:b/>
        </w:rPr>
        <w:t xml:space="preserve"> обеспечить, чтобы насилие в отношении женщин и девочек, включая насилие в семье и все формы сексуальных надруг</w:t>
      </w:r>
      <w:r w:rsidRPr="00A9448B">
        <w:rPr>
          <w:b/>
        </w:rPr>
        <w:t>а</w:t>
      </w:r>
      <w:r w:rsidRPr="00A9448B">
        <w:rPr>
          <w:b/>
        </w:rPr>
        <w:t>тельств, рассматривалось как уголовное преступление; чтобы исполнит</w:t>
      </w:r>
      <w:r w:rsidRPr="00A9448B">
        <w:rPr>
          <w:b/>
        </w:rPr>
        <w:t>е</w:t>
      </w:r>
      <w:r w:rsidRPr="00A9448B">
        <w:rPr>
          <w:b/>
        </w:rPr>
        <w:t>ли преследовались в судебном порядке, несли наказание и проходили ре</w:t>
      </w:r>
      <w:r w:rsidRPr="00A9448B">
        <w:rPr>
          <w:b/>
        </w:rPr>
        <w:t>а</w:t>
      </w:r>
      <w:r w:rsidRPr="00A9448B">
        <w:rPr>
          <w:b/>
        </w:rPr>
        <w:t>билитацию; и чтобы женщины и девочки, являющиеся жертвами насилия, имели незамедлительный доступ к средствам возмещения вреда и з</w:t>
      </w:r>
      <w:r w:rsidRPr="00A9448B">
        <w:rPr>
          <w:b/>
        </w:rPr>
        <w:t>а</w:t>
      </w:r>
      <w:r w:rsidRPr="00A9448B">
        <w:rPr>
          <w:b/>
        </w:rPr>
        <w:t>щиты. Коми</w:t>
      </w:r>
      <w:r w:rsidR="00EF431C">
        <w:rPr>
          <w:b/>
        </w:rPr>
        <w:t>тет просит государство-участник</w:t>
      </w:r>
      <w:r w:rsidRPr="00A9448B">
        <w:rPr>
          <w:b/>
        </w:rPr>
        <w:t xml:space="preserve"> устранить любые преграды, пр</w:t>
      </w:r>
      <w:r w:rsidRPr="00A9448B">
        <w:rPr>
          <w:b/>
        </w:rPr>
        <w:t>е</w:t>
      </w:r>
      <w:r w:rsidRPr="00A9448B">
        <w:rPr>
          <w:b/>
        </w:rPr>
        <w:t>пятствующие доступу женщин к правосудию, и рекомендует организовать профессиональную подготовку для судейских и государственных служ</w:t>
      </w:r>
      <w:r w:rsidRPr="00A9448B">
        <w:rPr>
          <w:b/>
        </w:rPr>
        <w:t>а</w:t>
      </w:r>
      <w:r w:rsidRPr="00A9448B">
        <w:rPr>
          <w:b/>
        </w:rPr>
        <w:t>щих, в частности работников правоохранительных органов и медици</w:t>
      </w:r>
      <w:r w:rsidRPr="00A9448B">
        <w:rPr>
          <w:b/>
        </w:rPr>
        <w:t>н</w:t>
      </w:r>
      <w:r w:rsidRPr="00A9448B">
        <w:rPr>
          <w:b/>
        </w:rPr>
        <w:t>ских работников, для обеспечения того, чтобы они чутко относились ко всем формам насилия в отношении женщин и могли оказывать жертвам адекватную поддержку с учетом гендерного фактора. Он также рекоменд</w:t>
      </w:r>
      <w:r w:rsidRPr="00A9448B">
        <w:rPr>
          <w:b/>
        </w:rPr>
        <w:t>у</w:t>
      </w:r>
      <w:r w:rsidRPr="00A9448B">
        <w:rPr>
          <w:b/>
        </w:rPr>
        <w:t>ет создать качественные консультативные службы и приюты для жертв насилия. Коми</w:t>
      </w:r>
      <w:r w:rsidR="00EF431C">
        <w:rPr>
          <w:b/>
        </w:rPr>
        <w:t>тет просит государство-участник</w:t>
      </w:r>
      <w:r w:rsidRPr="00A9448B">
        <w:rPr>
          <w:b/>
        </w:rPr>
        <w:t xml:space="preserve"> представить в своем сл</w:t>
      </w:r>
      <w:r w:rsidRPr="00A9448B">
        <w:rPr>
          <w:b/>
        </w:rPr>
        <w:t>е</w:t>
      </w:r>
      <w:r w:rsidRPr="00A9448B">
        <w:rPr>
          <w:b/>
        </w:rPr>
        <w:t>дующем докладе информацию об име</w:t>
      </w:r>
      <w:r w:rsidRPr="00A9448B">
        <w:rPr>
          <w:b/>
        </w:rPr>
        <w:t>ю</w:t>
      </w:r>
      <w:r w:rsidRPr="00A9448B">
        <w:rPr>
          <w:b/>
        </w:rPr>
        <w:t>щихся законах и политике для борьбы с насилием в отношении женщин и д</w:t>
      </w:r>
      <w:r w:rsidRPr="00A9448B">
        <w:rPr>
          <w:b/>
        </w:rPr>
        <w:t>е</w:t>
      </w:r>
      <w:r w:rsidRPr="00A9448B">
        <w:rPr>
          <w:b/>
        </w:rPr>
        <w:t>вочек и о воздействии таких мер, а также представить данные и указать тенденции относительно ра</w:t>
      </w:r>
      <w:r w:rsidRPr="00A9448B">
        <w:rPr>
          <w:b/>
        </w:rPr>
        <w:t>с</w:t>
      </w:r>
      <w:r w:rsidRPr="00A9448B">
        <w:rPr>
          <w:b/>
        </w:rPr>
        <w:t>пространенности различных форм такого насилия, д</w:t>
      </w:r>
      <w:r w:rsidRPr="00A9448B">
        <w:rPr>
          <w:b/>
        </w:rPr>
        <w:t>е</w:t>
      </w:r>
      <w:r w:rsidRPr="00A9448B">
        <w:rPr>
          <w:b/>
        </w:rPr>
        <w:t>загрегированные по возрасту и этническим группам. Комитет рекомендует государс</w:t>
      </w:r>
      <w:r w:rsidRPr="00A9448B">
        <w:rPr>
          <w:b/>
        </w:rPr>
        <w:t>т</w:t>
      </w:r>
      <w:r w:rsidRPr="00A9448B">
        <w:rPr>
          <w:b/>
        </w:rPr>
        <w:t>ву-участнику проводить исследования и/или обследования масштаб</w:t>
      </w:r>
      <w:r w:rsidR="00EF431C">
        <w:rPr>
          <w:b/>
        </w:rPr>
        <w:t>ов</w:t>
      </w:r>
      <w:r w:rsidRPr="00A9448B">
        <w:rPr>
          <w:b/>
        </w:rPr>
        <w:t xml:space="preserve"> так</w:t>
      </w:r>
      <w:r w:rsidRPr="00A9448B">
        <w:rPr>
          <w:b/>
        </w:rPr>
        <w:t>о</w:t>
      </w:r>
      <w:r w:rsidRPr="00A9448B">
        <w:rPr>
          <w:b/>
        </w:rPr>
        <w:t>го н</w:t>
      </w:r>
      <w:r w:rsidR="00A9448B" w:rsidRPr="00A9448B">
        <w:rPr>
          <w:b/>
        </w:rPr>
        <w:t>асилия и его коренных причинах.</w:t>
      </w:r>
    </w:p>
    <w:p w:rsidR="00A9448B" w:rsidRPr="00A9448B" w:rsidRDefault="00A9448B" w:rsidP="00A9448B">
      <w:pPr>
        <w:pStyle w:val="SingleTxt"/>
        <w:spacing w:after="0" w:line="120" w:lineRule="exact"/>
        <w:rPr>
          <w:sz w:val="10"/>
        </w:rPr>
      </w:pPr>
    </w:p>
    <w:p w:rsidR="00485AE8" w:rsidRPr="00485AE8" w:rsidRDefault="00A9448B" w:rsidP="00A944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 xml:space="preserve">Сексуальное насилие </w:t>
      </w:r>
      <w:r>
        <w:t>в рамках вооруженного конфликта</w:t>
      </w:r>
    </w:p>
    <w:p w:rsidR="00A9448B" w:rsidRPr="00A9448B" w:rsidRDefault="00A9448B" w:rsidP="00A9448B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24.</w:t>
      </w:r>
      <w:r w:rsidRPr="00485AE8">
        <w:tab/>
        <w:t>Комитет выражает свою глубокую обеспокоенность большой распростр</w:t>
      </w:r>
      <w:r w:rsidRPr="00485AE8">
        <w:t>а</w:t>
      </w:r>
      <w:r w:rsidRPr="00485AE8">
        <w:t>ненностью сексуального и иных форм насилия, включая изнасилования, с</w:t>
      </w:r>
      <w:r w:rsidRPr="00485AE8">
        <w:t>о</w:t>
      </w:r>
      <w:r w:rsidRPr="00485AE8">
        <w:t>вершаемого военнослужащими в отношении прожива</w:t>
      </w:r>
      <w:r w:rsidRPr="00485AE8">
        <w:t>ю</w:t>
      </w:r>
      <w:r w:rsidRPr="00485AE8">
        <w:t>щих в сельских районах женщин из этнических групп, включая женщин народностей шан, мон, карен, палаунг и чин. Комитет также обеспокоен очевидной безнаказанностью испо</w:t>
      </w:r>
      <w:r w:rsidRPr="00485AE8">
        <w:t>л</w:t>
      </w:r>
      <w:r w:rsidRPr="00485AE8">
        <w:t>нителей такого насилия, хотя несколько случаев привели к возбуждению с</w:t>
      </w:r>
      <w:r w:rsidRPr="00485AE8">
        <w:t>у</w:t>
      </w:r>
      <w:r w:rsidRPr="00485AE8">
        <w:t>дебного преследования, и сообщениями об угрозах в адрес жертв, их запугив</w:t>
      </w:r>
      <w:r w:rsidRPr="00485AE8">
        <w:t>а</w:t>
      </w:r>
      <w:r w:rsidRPr="00485AE8">
        <w:t>нии и наказании. Комитет выражает сожаление по поводу отсутствия инфо</w:t>
      </w:r>
      <w:r w:rsidRPr="00485AE8">
        <w:t>р</w:t>
      </w:r>
      <w:r w:rsidRPr="00485AE8">
        <w:t>мации о механизмах и средствах правовой защиты, имеющихся в распоряж</w:t>
      </w:r>
      <w:r w:rsidRPr="00485AE8">
        <w:t>е</w:t>
      </w:r>
      <w:r w:rsidRPr="00485AE8">
        <w:t>нии жертв сексуального насилия, а также о мерах по привлечени</w:t>
      </w:r>
      <w:r w:rsidR="006A334D">
        <w:t>ю виновных к ответственности.</w:t>
      </w:r>
    </w:p>
    <w:p w:rsidR="00485AE8" w:rsidRPr="00485AE8" w:rsidRDefault="00485AE8" w:rsidP="00485AE8">
      <w:pPr>
        <w:pStyle w:val="SingleTxt"/>
      </w:pPr>
      <w:r w:rsidRPr="00485AE8">
        <w:t>25.</w:t>
      </w:r>
      <w:r w:rsidRPr="00485AE8">
        <w:tab/>
      </w:r>
      <w:r w:rsidRPr="006A334D">
        <w:rPr>
          <w:b/>
        </w:rPr>
        <w:t>Комитет настоятельно</w:t>
      </w:r>
      <w:r w:rsidR="00EF431C">
        <w:rPr>
          <w:b/>
        </w:rPr>
        <w:t xml:space="preserve"> призывает государство-участник</w:t>
      </w:r>
      <w:r w:rsidRPr="006A334D">
        <w:rPr>
          <w:b/>
        </w:rPr>
        <w:t xml:space="preserve"> незамедл</w:t>
      </w:r>
      <w:r w:rsidRPr="006A334D">
        <w:rPr>
          <w:b/>
        </w:rPr>
        <w:t>и</w:t>
      </w:r>
      <w:r w:rsidRPr="006A334D">
        <w:rPr>
          <w:b/>
        </w:rPr>
        <w:t>тельно предпринять шаги для прекращения такого насилия, привлечения к судебной ответственности и наказания виновных, включая военносл</w:t>
      </w:r>
      <w:r w:rsidRPr="006A334D">
        <w:rPr>
          <w:b/>
        </w:rPr>
        <w:t>у</w:t>
      </w:r>
      <w:r w:rsidRPr="006A334D">
        <w:rPr>
          <w:b/>
        </w:rPr>
        <w:t>жащих, и организации обучения по вопросам прав человека и професси</w:t>
      </w:r>
      <w:r w:rsidRPr="006A334D">
        <w:rPr>
          <w:b/>
        </w:rPr>
        <w:t>о</w:t>
      </w:r>
      <w:r w:rsidRPr="006A334D">
        <w:rPr>
          <w:b/>
        </w:rPr>
        <w:t>нальной подготовки с учетом гендерных факторов для всего правоохран</w:t>
      </w:r>
      <w:r w:rsidRPr="006A334D">
        <w:rPr>
          <w:b/>
        </w:rPr>
        <w:t>и</w:t>
      </w:r>
      <w:r w:rsidRPr="006A334D">
        <w:rPr>
          <w:b/>
        </w:rPr>
        <w:t>тельного и военного персонала. Комитет настоятельно призывает госуда</w:t>
      </w:r>
      <w:r w:rsidRPr="006A334D">
        <w:rPr>
          <w:b/>
        </w:rPr>
        <w:t>р</w:t>
      </w:r>
      <w:r w:rsidR="00EF431C">
        <w:rPr>
          <w:b/>
        </w:rPr>
        <w:t>ство-участник</w:t>
      </w:r>
      <w:r w:rsidRPr="006A334D">
        <w:rPr>
          <w:b/>
        </w:rPr>
        <w:t xml:space="preserve"> документально подтверждать случаи изнасилования и се</w:t>
      </w:r>
      <w:r w:rsidRPr="006A334D">
        <w:rPr>
          <w:b/>
        </w:rPr>
        <w:t>к</w:t>
      </w:r>
      <w:r w:rsidRPr="006A334D">
        <w:rPr>
          <w:b/>
        </w:rPr>
        <w:t>суальных нападок, включая все поданные жалобы, расследования, суде</w:t>
      </w:r>
      <w:r w:rsidRPr="006A334D">
        <w:rPr>
          <w:b/>
        </w:rPr>
        <w:t>б</w:t>
      </w:r>
      <w:r w:rsidRPr="006A334D">
        <w:rPr>
          <w:b/>
        </w:rPr>
        <w:t>ное преследование и обвинительные приговоры. Такая информация, ос</w:t>
      </w:r>
      <w:r w:rsidRPr="006A334D">
        <w:rPr>
          <w:b/>
        </w:rPr>
        <w:t>о</w:t>
      </w:r>
      <w:r w:rsidRPr="006A334D">
        <w:rPr>
          <w:b/>
        </w:rPr>
        <w:t>бенно если она касается военнослужащих или старших должностных лиц, содействовала бы лучшему пониманию существующей ситуации. Госуда</w:t>
      </w:r>
      <w:r w:rsidRPr="006A334D">
        <w:rPr>
          <w:b/>
        </w:rPr>
        <w:t>р</w:t>
      </w:r>
      <w:r w:rsidRPr="006A334D">
        <w:rPr>
          <w:b/>
        </w:rPr>
        <w:t>ству-участнику следует учитывать резолюции Совета Безопасности 1325 (2000), касающуюся женщин, мира и безопасности, и 1820 (2008), каса</w:t>
      </w:r>
      <w:r w:rsidRPr="006A334D">
        <w:rPr>
          <w:b/>
        </w:rPr>
        <w:t>ю</w:t>
      </w:r>
      <w:r w:rsidRPr="006A334D">
        <w:rPr>
          <w:b/>
        </w:rPr>
        <w:t>щуюся сексуального насилия в условиях вооруженного конфликта, и ему рекомендуется разработать план действий по полному осущест</w:t>
      </w:r>
      <w:r w:rsidRPr="006A334D">
        <w:rPr>
          <w:b/>
        </w:rPr>
        <w:t>в</w:t>
      </w:r>
      <w:r w:rsidRPr="006A334D">
        <w:rPr>
          <w:b/>
        </w:rPr>
        <w:t>лению этих резолюций с учетом статьи</w:t>
      </w:r>
      <w:r w:rsidR="006A334D" w:rsidRPr="006A334D">
        <w:rPr>
          <w:b/>
        </w:rPr>
        <w:t> </w:t>
      </w:r>
      <w:r w:rsidRPr="006A334D">
        <w:rPr>
          <w:b/>
        </w:rPr>
        <w:t>2, пункта</w:t>
      </w:r>
      <w:r w:rsidR="006A334D" w:rsidRPr="006A334D">
        <w:rPr>
          <w:b/>
        </w:rPr>
        <w:t> </w:t>
      </w:r>
      <w:r w:rsidRPr="006A334D">
        <w:rPr>
          <w:b/>
        </w:rPr>
        <w:t>1 статьи</w:t>
      </w:r>
      <w:r w:rsidR="006A334D" w:rsidRPr="006A334D">
        <w:rPr>
          <w:b/>
        </w:rPr>
        <w:t> </w:t>
      </w:r>
      <w:r w:rsidRPr="006A334D">
        <w:rPr>
          <w:b/>
        </w:rPr>
        <w:t>4 и статей</w:t>
      </w:r>
      <w:r w:rsidR="006A334D" w:rsidRPr="006A334D">
        <w:rPr>
          <w:b/>
        </w:rPr>
        <w:t> </w:t>
      </w:r>
      <w:r w:rsidRPr="006A334D">
        <w:rPr>
          <w:b/>
        </w:rPr>
        <w:t>5, 7 и 8 Ко</w:t>
      </w:r>
      <w:r w:rsidRPr="006A334D">
        <w:rPr>
          <w:b/>
        </w:rPr>
        <w:t>н</w:t>
      </w:r>
      <w:r w:rsidRPr="006A334D">
        <w:rPr>
          <w:b/>
        </w:rPr>
        <w:t>венции. Коми</w:t>
      </w:r>
      <w:r w:rsidR="00FC2283">
        <w:rPr>
          <w:b/>
        </w:rPr>
        <w:t>тет просит государство-участник</w:t>
      </w:r>
      <w:r w:rsidRPr="006A334D">
        <w:rPr>
          <w:b/>
        </w:rPr>
        <w:t xml:space="preserve"> включить в свой следу</w:t>
      </w:r>
      <w:r w:rsidRPr="006A334D">
        <w:rPr>
          <w:b/>
        </w:rPr>
        <w:t>ю</w:t>
      </w:r>
      <w:r w:rsidRPr="006A334D">
        <w:rPr>
          <w:b/>
        </w:rPr>
        <w:t>щий периодический доклад информацию о предпринятых шагах для ли</w:t>
      </w:r>
      <w:r w:rsidRPr="006A334D">
        <w:rPr>
          <w:b/>
        </w:rPr>
        <w:t>к</w:t>
      </w:r>
      <w:r w:rsidRPr="006A334D">
        <w:rPr>
          <w:b/>
        </w:rPr>
        <w:t xml:space="preserve">видации сексуального насилия, </w:t>
      </w:r>
      <w:r w:rsidR="006A334D" w:rsidRPr="006A334D">
        <w:rPr>
          <w:b/>
        </w:rPr>
        <w:t>включая достигнутые результаты.</w:t>
      </w:r>
    </w:p>
    <w:p w:rsidR="006A334D" w:rsidRPr="006A334D" w:rsidRDefault="006A334D" w:rsidP="006A334D">
      <w:pPr>
        <w:pStyle w:val="SingleTxt"/>
        <w:spacing w:after="0" w:line="120" w:lineRule="exact"/>
        <w:rPr>
          <w:sz w:val="10"/>
        </w:rPr>
      </w:pPr>
    </w:p>
    <w:p w:rsidR="00485AE8" w:rsidRPr="00485AE8" w:rsidRDefault="006A334D" w:rsidP="006A33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Торговля людьми</w:t>
      </w:r>
    </w:p>
    <w:p w:rsidR="006A334D" w:rsidRPr="006A334D" w:rsidRDefault="006A334D" w:rsidP="006A334D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26.</w:t>
      </w:r>
      <w:r w:rsidRPr="00485AE8">
        <w:tab/>
        <w:t>Принимая к све</w:t>
      </w:r>
      <w:r w:rsidR="006A334D">
        <w:t>дению меры, упомянутые в пункте </w:t>
      </w:r>
      <w:r w:rsidRPr="00485AE8">
        <w:t>5 выше, а также пр</w:t>
      </w:r>
      <w:r w:rsidRPr="00485AE8">
        <w:t>о</w:t>
      </w:r>
      <w:r w:rsidRPr="00485AE8">
        <w:t>грамму подготовки инструкторов по вопросам защиты против торговли люд</w:t>
      </w:r>
      <w:r w:rsidRPr="00485AE8">
        <w:t>ь</w:t>
      </w:r>
      <w:r w:rsidRPr="00485AE8">
        <w:t>ми, Комитет вместе с тем выражает обеспокоенность по поводу сохранения торговли женщинами и девочками и их сексуальной эксплуатации в стране. Комитет также обеспокоен сообщениями о том, что Закон о борьбе с торговлей людьми 2005</w:t>
      </w:r>
      <w:r w:rsidR="006A334D">
        <w:t> </w:t>
      </w:r>
      <w:r w:rsidRPr="00485AE8">
        <w:t>года используется неправильно и что некоторые невиновные л</w:t>
      </w:r>
      <w:r w:rsidRPr="00485AE8">
        <w:t>ю</w:t>
      </w:r>
      <w:r w:rsidRPr="00485AE8">
        <w:t>ди были арестованы по ложным обвинениям в торговле людьми. Кроме того, он обеспокоен неадекватными процедурами защиты, обеспечиваемой в погр</w:t>
      </w:r>
      <w:r w:rsidRPr="00485AE8">
        <w:t>а</w:t>
      </w:r>
      <w:r w:rsidRPr="00485AE8">
        <w:t>ничных районах жертвам торговли людьми, вернувшимся из-за границы, ос</w:t>
      </w:r>
      <w:r w:rsidRPr="00485AE8">
        <w:t>о</w:t>
      </w:r>
      <w:r w:rsidRPr="00485AE8">
        <w:t>бенно из Китая, и неспособностью государства-участника заняться коренными причинами миграции в Мьянму и из нее и, следовательно, серьезно заняться реш</w:t>
      </w:r>
      <w:r w:rsidR="006A334D">
        <w:t>ением проблемы торговли людьми.</w:t>
      </w:r>
    </w:p>
    <w:p w:rsidR="00485AE8" w:rsidRPr="00485AE8" w:rsidRDefault="00485AE8" w:rsidP="00485AE8">
      <w:pPr>
        <w:pStyle w:val="SingleTxt"/>
      </w:pPr>
      <w:r w:rsidRPr="00485AE8">
        <w:t>27.</w:t>
      </w:r>
      <w:r w:rsidRPr="00485AE8">
        <w:tab/>
      </w:r>
      <w:r w:rsidRPr="00732FD2">
        <w:rPr>
          <w:b/>
        </w:rPr>
        <w:t>Комитет настоятельно призывает к эффективному осуществлению Национального плана действий по борьбе с торговлей людьми, включая предотвращение торговли и судебное преследование и наказание тех, кто занимается торговлей, кто непосредственно или косвенно участвует в то</w:t>
      </w:r>
      <w:r w:rsidRPr="00732FD2">
        <w:rPr>
          <w:b/>
        </w:rPr>
        <w:t>р</w:t>
      </w:r>
      <w:r w:rsidRPr="00732FD2">
        <w:rPr>
          <w:b/>
        </w:rPr>
        <w:t>говле и кто проявляет халатность в рассмотрении или предотвращении случаев торговли, а также обеспечение защиты от торговцев/агентов и оказание поддержки жертвам. Комитет рекомендует обеспечить информ</w:t>
      </w:r>
      <w:r w:rsidRPr="00732FD2">
        <w:rPr>
          <w:b/>
        </w:rPr>
        <w:t>и</w:t>
      </w:r>
      <w:r w:rsidRPr="00732FD2">
        <w:rPr>
          <w:b/>
        </w:rPr>
        <w:t>рование и профессиональную подготовку по вопросам законодательства о борьбе с торговлей людьми для судейских работников, сотрудников прав</w:t>
      </w:r>
      <w:r w:rsidRPr="00732FD2">
        <w:rPr>
          <w:b/>
        </w:rPr>
        <w:t>о</w:t>
      </w:r>
      <w:r w:rsidRPr="00732FD2">
        <w:rPr>
          <w:b/>
        </w:rPr>
        <w:t>охранительных органов, включая пограничную полицию, иммиграцио</w:t>
      </w:r>
      <w:r w:rsidRPr="00732FD2">
        <w:rPr>
          <w:b/>
        </w:rPr>
        <w:t>н</w:t>
      </w:r>
      <w:r w:rsidRPr="00732FD2">
        <w:rPr>
          <w:b/>
        </w:rPr>
        <w:t>ных сотрудников, государственных служащих и социальных работников во всех частях страны. Государству-участнику следует обеспечить, чтобы власти не злоупотребляли законодательством и указаниями по борьбе с торговлей людьми для введения все больших ограничений на общины или для незаконного ареста и обвинения невиновных людей, ос</w:t>
      </w:r>
      <w:r w:rsidRPr="00732FD2">
        <w:rPr>
          <w:b/>
        </w:rPr>
        <w:t>о</w:t>
      </w:r>
      <w:r w:rsidRPr="00732FD2">
        <w:rPr>
          <w:b/>
        </w:rPr>
        <w:t>бенно женщин из этнических групп. Кроме того, Комитет рекомендует гос</w:t>
      </w:r>
      <w:r w:rsidRPr="00732FD2">
        <w:rPr>
          <w:b/>
        </w:rPr>
        <w:t>у</w:t>
      </w:r>
      <w:r w:rsidRPr="00732FD2">
        <w:rPr>
          <w:b/>
        </w:rPr>
        <w:t>дарству-участнику проводить сравнительные исследования по вопросам то</w:t>
      </w:r>
      <w:r w:rsidRPr="00732FD2">
        <w:rPr>
          <w:b/>
        </w:rPr>
        <w:t>р</w:t>
      </w:r>
      <w:r w:rsidRPr="00732FD2">
        <w:rPr>
          <w:b/>
        </w:rPr>
        <w:t>говли людьми, охватывающие как трансграничную торговлю, так и торговлю из сельских в городские районы, и заняться коренными причинами торго</w:t>
      </w:r>
      <w:r w:rsidRPr="00732FD2">
        <w:rPr>
          <w:b/>
        </w:rPr>
        <w:t>в</w:t>
      </w:r>
      <w:r w:rsidRPr="00732FD2">
        <w:rPr>
          <w:b/>
        </w:rPr>
        <w:t>ли, включая миграцию, дабы ликвидировать уязвимость девочек и же</w:t>
      </w:r>
      <w:r w:rsidRPr="00732FD2">
        <w:rPr>
          <w:b/>
        </w:rPr>
        <w:t>н</w:t>
      </w:r>
      <w:r w:rsidRPr="00732FD2">
        <w:rPr>
          <w:b/>
        </w:rPr>
        <w:t xml:space="preserve">щин </w:t>
      </w:r>
      <w:r w:rsidR="00EF431C">
        <w:rPr>
          <w:b/>
        </w:rPr>
        <w:t>к</w:t>
      </w:r>
      <w:r w:rsidRPr="00732FD2">
        <w:rPr>
          <w:b/>
        </w:rPr>
        <w:t xml:space="preserve"> сексуальной эксплуатации и </w:t>
      </w:r>
      <w:r w:rsidR="00EF431C">
        <w:rPr>
          <w:b/>
        </w:rPr>
        <w:t xml:space="preserve">перед </w:t>
      </w:r>
      <w:r w:rsidRPr="00732FD2">
        <w:rPr>
          <w:b/>
        </w:rPr>
        <w:t>торговц</w:t>
      </w:r>
      <w:r w:rsidR="00EF431C">
        <w:rPr>
          <w:b/>
        </w:rPr>
        <w:t>ами</w:t>
      </w:r>
      <w:r w:rsidRPr="00732FD2">
        <w:rPr>
          <w:b/>
        </w:rPr>
        <w:t xml:space="preserve"> людьми и прилагать усилия для реабилитации и социальной интеграции женщин и девочек, являющихся жертвами эксплуатации и торговли. В этой связи государс</w:t>
      </w:r>
      <w:r w:rsidRPr="00732FD2">
        <w:rPr>
          <w:b/>
        </w:rPr>
        <w:t>т</w:t>
      </w:r>
      <w:r w:rsidRPr="00732FD2">
        <w:rPr>
          <w:b/>
        </w:rPr>
        <w:t>ву-участнику следует предпринять необходимые шаги для обеспечения т</w:t>
      </w:r>
      <w:r w:rsidRPr="00732FD2">
        <w:rPr>
          <w:b/>
        </w:rPr>
        <w:t>о</w:t>
      </w:r>
      <w:r w:rsidRPr="00732FD2">
        <w:rPr>
          <w:b/>
        </w:rPr>
        <w:t>го, чтобы ставшие жертвами торговли женщины и девочки имели доступ к качественному медицинскому обслуживанию, ко</w:t>
      </w:r>
      <w:r w:rsidRPr="00732FD2">
        <w:rPr>
          <w:b/>
        </w:rPr>
        <w:t>н</w:t>
      </w:r>
      <w:r w:rsidRPr="00732FD2">
        <w:rPr>
          <w:b/>
        </w:rPr>
        <w:t>сультациям, финансовой поддержке, адекватному жилью и возможностям для дальнейшей профе</w:t>
      </w:r>
      <w:r w:rsidRPr="00732FD2">
        <w:rPr>
          <w:b/>
        </w:rPr>
        <w:t>с</w:t>
      </w:r>
      <w:r w:rsidRPr="00732FD2">
        <w:rPr>
          <w:b/>
        </w:rPr>
        <w:t>сиональной подготовки, а также доступ к бесплатным юридическим усл</w:t>
      </w:r>
      <w:r w:rsidRPr="00732FD2">
        <w:rPr>
          <w:b/>
        </w:rPr>
        <w:t>у</w:t>
      </w:r>
      <w:r w:rsidRPr="00732FD2">
        <w:rPr>
          <w:b/>
        </w:rPr>
        <w:t>гам. Государству-участнику следует также выделять необходимые бюдже</w:t>
      </w:r>
      <w:r w:rsidRPr="00732FD2">
        <w:rPr>
          <w:b/>
        </w:rPr>
        <w:t>т</w:t>
      </w:r>
      <w:r w:rsidRPr="00732FD2">
        <w:rPr>
          <w:b/>
        </w:rPr>
        <w:t>ные средства для эффективного осуществления Закона о борьбе с торго</w:t>
      </w:r>
      <w:r w:rsidRPr="00732FD2">
        <w:rPr>
          <w:b/>
        </w:rPr>
        <w:t>в</w:t>
      </w:r>
      <w:r w:rsidRPr="00732FD2">
        <w:rPr>
          <w:b/>
        </w:rPr>
        <w:t>лей людьми 2005</w:t>
      </w:r>
      <w:r w:rsidR="00732FD2" w:rsidRPr="00732FD2">
        <w:rPr>
          <w:b/>
        </w:rPr>
        <w:t> </w:t>
      </w:r>
      <w:r w:rsidRPr="00732FD2">
        <w:rPr>
          <w:b/>
        </w:rPr>
        <w:t>года и других соответствующих мер. Комитет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обеспечить систематическое наблюдение и период</w:t>
      </w:r>
      <w:r w:rsidRPr="00732FD2">
        <w:rPr>
          <w:b/>
        </w:rPr>
        <w:t>и</w:t>
      </w:r>
      <w:r w:rsidRPr="00732FD2">
        <w:rPr>
          <w:b/>
        </w:rPr>
        <w:t>ческую оценку в этом отношении, включая сбор и анализ да</w:t>
      </w:r>
      <w:r w:rsidRPr="00732FD2">
        <w:rPr>
          <w:b/>
        </w:rPr>
        <w:t>н</w:t>
      </w:r>
      <w:r w:rsidR="00732FD2" w:rsidRPr="00732FD2">
        <w:rPr>
          <w:b/>
        </w:rPr>
        <w:t>ных.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485AE8" w:rsidRDefault="00732FD2" w:rsidP="00732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Участие в политической и общественной жизни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28.</w:t>
      </w:r>
      <w:r w:rsidRPr="00485AE8">
        <w:tab/>
        <w:t>Отмечая, что женщины составляют большинство выпускников универс</w:t>
      </w:r>
      <w:r w:rsidRPr="00485AE8">
        <w:t>и</w:t>
      </w:r>
      <w:r w:rsidRPr="00485AE8">
        <w:t>тетов, Комитет обеспокоен очень слабым участием женщин во всех областях общественной, политической и профессиональной жизни, в том числе в Н</w:t>
      </w:r>
      <w:r w:rsidRPr="00485AE8">
        <w:t>а</w:t>
      </w:r>
      <w:r w:rsidRPr="00485AE8">
        <w:t>циональном собрании и в сферах правительства, дипломатии, судебной сист</w:t>
      </w:r>
      <w:r w:rsidRPr="00485AE8">
        <w:t>е</w:t>
      </w:r>
      <w:r w:rsidRPr="00485AE8">
        <w:t>мы, армии и государственной администрации, особенно на старших уровнях. Комитет также выражает сожаление по поводу небольшого числа женщин ср</w:t>
      </w:r>
      <w:r w:rsidRPr="00485AE8">
        <w:t>е</w:t>
      </w:r>
      <w:r w:rsidRPr="00485AE8">
        <w:t>ди старшего руководства в целом. В этой связи Комитет пр</w:t>
      </w:r>
      <w:r w:rsidRPr="00485AE8">
        <w:t>и</w:t>
      </w:r>
      <w:r w:rsidRPr="00485AE8">
        <w:t>нимает к сведению представленную делегацией информацию о том, что государство-участник н</w:t>
      </w:r>
      <w:r w:rsidRPr="00485AE8">
        <w:t>а</w:t>
      </w:r>
      <w:r w:rsidRPr="00485AE8">
        <w:t>ходится в процессе разрабо</w:t>
      </w:r>
      <w:r w:rsidR="00732FD2">
        <w:t>тки нового закона о выборах.</w:t>
      </w:r>
    </w:p>
    <w:p w:rsidR="00485AE8" w:rsidRPr="00485AE8" w:rsidRDefault="00485AE8" w:rsidP="00485AE8">
      <w:pPr>
        <w:pStyle w:val="SingleTxt"/>
      </w:pPr>
      <w:r w:rsidRPr="00485AE8">
        <w:t>29.</w:t>
      </w:r>
      <w:r w:rsidRPr="00485AE8">
        <w:tab/>
      </w:r>
      <w:r w:rsidRPr="00732FD2">
        <w:rPr>
          <w:b/>
        </w:rPr>
        <w:t>Комитет рекомендует государству-участнику проводить устойчивую политику, направленную на поощрение полного и равного участия же</w:t>
      </w:r>
      <w:r w:rsidRPr="00732FD2">
        <w:rPr>
          <w:b/>
        </w:rPr>
        <w:t>н</w:t>
      </w:r>
      <w:r w:rsidRPr="00732FD2">
        <w:rPr>
          <w:b/>
        </w:rPr>
        <w:t>щин в процессах принятия решений во всех областях общественной, пол</w:t>
      </w:r>
      <w:r w:rsidRPr="00732FD2">
        <w:rPr>
          <w:b/>
        </w:rPr>
        <w:t>и</w:t>
      </w:r>
      <w:r w:rsidRPr="00732FD2">
        <w:rPr>
          <w:b/>
        </w:rPr>
        <w:t>тической и профессиональной жизни. Он рекомендует государству-участнику в полной мере использовать общую рекомендацию</w:t>
      </w:r>
      <w:r w:rsidR="00732FD2" w:rsidRPr="00732FD2">
        <w:rPr>
          <w:b/>
        </w:rPr>
        <w:t> </w:t>
      </w:r>
      <w:r w:rsidRPr="00732FD2">
        <w:rPr>
          <w:b/>
        </w:rPr>
        <w:t>23, каса</w:t>
      </w:r>
      <w:r w:rsidRPr="00732FD2">
        <w:rPr>
          <w:b/>
        </w:rPr>
        <w:t>ю</w:t>
      </w:r>
      <w:r w:rsidRPr="00732FD2">
        <w:rPr>
          <w:b/>
        </w:rPr>
        <w:t>щуюся женщин в общес</w:t>
      </w:r>
      <w:r w:rsidRPr="00732FD2">
        <w:rPr>
          <w:b/>
        </w:rPr>
        <w:t>т</w:t>
      </w:r>
      <w:r w:rsidRPr="00732FD2">
        <w:rPr>
          <w:b/>
        </w:rPr>
        <w:t>венной жизни, и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продолжать принимать, по мере необходимости, временные специальные меры в соответствии с пунктом</w:t>
      </w:r>
      <w:r w:rsidR="00732FD2" w:rsidRPr="00732FD2">
        <w:rPr>
          <w:b/>
        </w:rPr>
        <w:t> </w:t>
      </w:r>
      <w:r w:rsidRPr="00732FD2">
        <w:rPr>
          <w:b/>
        </w:rPr>
        <w:t>1 статьи</w:t>
      </w:r>
      <w:r w:rsidR="00732FD2" w:rsidRPr="00732FD2">
        <w:rPr>
          <w:b/>
        </w:rPr>
        <w:t> </w:t>
      </w:r>
      <w:r w:rsidRPr="00732FD2">
        <w:rPr>
          <w:b/>
        </w:rPr>
        <w:t>4 Конвенции и общей рекоменд</w:t>
      </w:r>
      <w:r w:rsidRPr="00732FD2">
        <w:rPr>
          <w:b/>
        </w:rPr>
        <w:t>а</w:t>
      </w:r>
      <w:r w:rsidRPr="00732FD2">
        <w:rPr>
          <w:b/>
        </w:rPr>
        <w:t>цией</w:t>
      </w:r>
      <w:r w:rsidR="00732FD2" w:rsidRPr="00732FD2">
        <w:rPr>
          <w:b/>
        </w:rPr>
        <w:t> </w:t>
      </w:r>
      <w:r w:rsidRPr="00732FD2">
        <w:rPr>
          <w:b/>
        </w:rPr>
        <w:t>25 Комитета, дабы ускорить полное и равноправное участие женщин в общественной и политической жизни, в частности на высоких уровнях принятия решений. Это включает деятел</w:t>
      </w:r>
      <w:r w:rsidRPr="00732FD2">
        <w:rPr>
          <w:b/>
        </w:rPr>
        <w:t>ь</w:t>
      </w:r>
      <w:r w:rsidRPr="00732FD2">
        <w:rPr>
          <w:b/>
        </w:rPr>
        <w:t>ность женщин на ответственных международных и дипломатических должностях, помимо участия в ме</w:t>
      </w:r>
      <w:r w:rsidRPr="00732FD2">
        <w:rPr>
          <w:b/>
        </w:rPr>
        <w:t>ж</w:t>
      </w:r>
      <w:r w:rsidRPr="00732FD2">
        <w:rPr>
          <w:b/>
        </w:rPr>
        <w:t>дународных встречах. Он рекомендует осуществить мероприятия по п</w:t>
      </w:r>
      <w:r w:rsidRPr="00732FD2">
        <w:rPr>
          <w:b/>
        </w:rPr>
        <w:t>о</w:t>
      </w:r>
      <w:r w:rsidRPr="00732FD2">
        <w:rPr>
          <w:b/>
        </w:rPr>
        <w:t>вышению уровня осведомленности относительно важности участия же</w:t>
      </w:r>
      <w:r w:rsidRPr="00732FD2">
        <w:rPr>
          <w:b/>
        </w:rPr>
        <w:t>н</w:t>
      </w:r>
      <w:r w:rsidRPr="00732FD2">
        <w:rPr>
          <w:b/>
        </w:rPr>
        <w:t>щин в процессах принятия решений для общества в целом и разработать целенаправленные программы обучения и наставничества для женщин-кандидатов и женщин, избранных на государственные должности. Он д</w:t>
      </w:r>
      <w:r w:rsidRPr="00732FD2">
        <w:rPr>
          <w:b/>
        </w:rPr>
        <w:t>а</w:t>
      </w:r>
      <w:r w:rsidRPr="00732FD2">
        <w:rPr>
          <w:b/>
        </w:rPr>
        <w:t>лее рекомендует государству-участнику предлагать програ</w:t>
      </w:r>
      <w:r w:rsidRPr="00732FD2">
        <w:rPr>
          <w:b/>
        </w:rPr>
        <w:t>м</w:t>
      </w:r>
      <w:r w:rsidRPr="00732FD2">
        <w:rPr>
          <w:b/>
        </w:rPr>
        <w:t>мы подготовки по вопросам руководства и навыков ведения переговоров для нынешних и будущих руководителей из числа женщин. Комитет настоятельно призыв</w:t>
      </w:r>
      <w:r w:rsidRPr="00732FD2">
        <w:rPr>
          <w:b/>
        </w:rPr>
        <w:t>а</w:t>
      </w:r>
      <w:r w:rsidR="00EF431C">
        <w:rPr>
          <w:b/>
        </w:rPr>
        <w:t>ет государство-участник</w:t>
      </w:r>
      <w:r w:rsidRPr="00732FD2">
        <w:rPr>
          <w:b/>
        </w:rPr>
        <w:t xml:space="preserve"> тщательно следить за эффективностью прин</w:t>
      </w:r>
      <w:r w:rsidRPr="00732FD2">
        <w:rPr>
          <w:b/>
        </w:rPr>
        <w:t>и</w:t>
      </w:r>
      <w:r w:rsidRPr="00732FD2">
        <w:rPr>
          <w:b/>
        </w:rPr>
        <w:t>маемых мер и за достигнутыми результатами. Комитет призывает гос</w:t>
      </w:r>
      <w:r w:rsidRPr="00732FD2">
        <w:rPr>
          <w:b/>
        </w:rPr>
        <w:t>у</w:t>
      </w:r>
      <w:r w:rsidR="00EF431C">
        <w:rPr>
          <w:b/>
        </w:rPr>
        <w:t>дарство-участник</w:t>
      </w:r>
      <w:r w:rsidRPr="00732FD2">
        <w:rPr>
          <w:b/>
        </w:rPr>
        <w:t xml:space="preserve"> использ</w:t>
      </w:r>
      <w:r w:rsidRPr="00732FD2">
        <w:rPr>
          <w:b/>
        </w:rPr>
        <w:t>о</w:t>
      </w:r>
      <w:r w:rsidRPr="00732FD2">
        <w:rPr>
          <w:b/>
        </w:rPr>
        <w:t>вать разработку его нового закона о выборах в качестве возможности для включения женщин в соответствии с полож</w:t>
      </w:r>
      <w:r w:rsidRPr="00732FD2">
        <w:rPr>
          <w:b/>
        </w:rPr>
        <w:t>е</w:t>
      </w:r>
      <w:r w:rsidRPr="00732FD2">
        <w:rPr>
          <w:b/>
        </w:rPr>
        <w:t>ниями его Конституции, касающимися недискриминации, и для расшир</w:t>
      </w:r>
      <w:r w:rsidRPr="00732FD2">
        <w:rPr>
          <w:b/>
        </w:rPr>
        <w:t>е</w:t>
      </w:r>
      <w:r w:rsidRPr="00732FD2">
        <w:rPr>
          <w:b/>
        </w:rPr>
        <w:t>ния участия женщин в политической жизни. Государству-участнику пре</w:t>
      </w:r>
      <w:r w:rsidRPr="00732FD2">
        <w:rPr>
          <w:b/>
        </w:rPr>
        <w:t>д</w:t>
      </w:r>
      <w:r w:rsidRPr="00732FD2">
        <w:rPr>
          <w:b/>
        </w:rPr>
        <w:t>лагается использовать в этой связи, при необходимости, целевые показ</w:t>
      </w:r>
      <w:r w:rsidRPr="00732FD2">
        <w:rPr>
          <w:b/>
        </w:rPr>
        <w:t>а</w:t>
      </w:r>
      <w:r w:rsidRPr="00732FD2">
        <w:rPr>
          <w:b/>
        </w:rPr>
        <w:t>тели и кв</w:t>
      </w:r>
      <w:r w:rsidRPr="00732FD2">
        <w:rPr>
          <w:b/>
        </w:rPr>
        <w:t>о</w:t>
      </w:r>
      <w:r w:rsidRPr="00732FD2">
        <w:rPr>
          <w:b/>
        </w:rPr>
        <w:t>ты.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485AE8" w:rsidRDefault="00732FD2" w:rsidP="00732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85AE8" w:rsidRPr="00485AE8">
        <w:t>Дискриминационное</w:t>
      </w:r>
      <w:r>
        <w:t xml:space="preserve"> законодательство о гражданстве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732FD2" w:rsidRDefault="00485AE8" w:rsidP="00485AE8">
      <w:pPr>
        <w:pStyle w:val="SingleTxt"/>
      </w:pPr>
      <w:r w:rsidRPr="00485AE8">
        <w:t>30.</w:t>
      </w:r>
      <w:r w:rsidRPr="00485AE8">
        <w:tab/>
        <w:t>Комитет выражает сожаление по поводу ограниченной представленной информации о праве прио</w:t>
      </w:r>
      <w:r w:rsidRPr="00485AE8">
        <w:t>б</w:t>
      </w:r>
      <w:r w:rsidRPr="00485AE8">
        <w:t>ретать мьянманское гражданство согласно Закону о гражданстве 1982</w:t>
      </w:r>
      <w:r w:rsidR="00732FD2">
        <w:rPr>
          <w:lang w:val="en-US"/>
        </w:rPr>
        <w:t> </w:t>
      </w:r>
      <w:r w:rsidRPr="00485AE8">
        <w:t>года, в том числе в отношении женщин, приобретающих гр</w:t>
      </w:r>
      <w:r w:rsidRPr="00485AE8">
        <w:t>а</w:t>
      </w:r>
      <w:r w:rsidRPr="00485AE8">
        <w:t>жданство в силу их семейного положения и передающих гражданство своим детям, родившимся за пределами страны, а та</w:t>
      </w:r>
      <w:r w:rsidR="00732FD2">
        <w:t>кже детям от отцов-иностранцев.</w:t>
      </w:r>
    </w:p>
    <w:p w:rsidR="00485AE8" w:rsidRPr="00732FD2" w:rsidRDefault="00485AE8" w:rsidP="00485AE8">
      <w:pPr>
        <w:pStyle w:val="SingleTxt"/>
      </w:pPr>
      <w:r w:rsidRPr="00485AE8">
        <w:t>31.</w:t>
      </w:r>
      <w:r w:rsidR="00732FD2" w:rsidRPr="00732FD2">
        <w:tab/>
      </w:r>
      <w:r w:rsidRPr="00732FD2">
        <w:rPr>
          <w:b/>
        </w:rPr>
        <w:t>Комитет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пересмотреть Закон о гр</w:t>
      </w:r>
      <w:r w:rsidRPr="00732FD2">
        <w:rPr>
          <w:b/>
        </w:rPr>
        <w:t>а</w:t>
      </w:r>
      <w:r w:rsidRPr="00732FD2">
        <w:rPr>
          <w:b/>
        </w:rPr>
        <w:t>жданст</w:t>
      </w:r>
      <w:r w:rsidR="00732FD2" w:rsidRPr="00732FD2">
        <w:rPr>
          <w:b/>
        </w:rPr>
        <w:t>ве 1982</w:t>
      </w:r>
      <w:r w:rsidR="00732FD2" w:rsidRPr="00732FD2">
        <w:rPr>
          <w:b/>
          <w:lang w:val="en-US"/>
        </w:rPr>
        <w:t> </w:t>
      </w:r>
      <w:r w:rsidRPr="00732FD2">
        <w:rPr>
          <w:b/>
        </w:rPr>
        <w:t>года и отменить или исправить его, по мере необходим</w:t>
      </w:r>
      <w:r w:rsidRPr="00732FD2">
        <w:rPr>
          <w:b/>
        </w:rPr>
        <w:t>о</w:t>
      </w:r>
      <w:r w:rsidRPr="00732FD2">
        <w:rPr>
          <w:b/>
        </w:rPr>
        <w:t>сти, дабы привести его полностью в соответствие со статьей</w:t>
      </w:r>
      <w:r w:rsidR="00732FD2" w:rsidRPr="00732FD2">
        <w:rPr>
          <w:b/>
          <w:lang w:val="en-US"/>
        </w:rPr>
        <w:t> </w:t>
      </w:r>
      <w:r w:rsidRPr="00732FD2">
        <w:rPr>
          <w:b/>
        </w:rPr>
        <w:t>9 Конвенции. Он также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представить в своем следующем периодическом докладе дополнительную информацию о правах на мья</w:t>
      </w:r>
      <w:r w:rsidRPr="00732FD2">
        <w:rPr>
          <w:b/>
        </w:rPr>
        <w:t>н</w:t>
      </w:r>
      <w:r w:rsidRPr="00732FD2">
        <w:rPr>
          <w:b/>
        </w:rPr>
        <w:t>манское гражданство, в том числе относительно свидетельств о ро</w:t>
      </w:r>
      <w:r w:rsidRPr="00732FD2">
        <w:rPr>
          <w:b/>
        </w:rPr>
        <w:t>ж</w:t>
      </w:r>
      <w:r w:rsidRPr="00732FD2">
        <w:rPr>
          <w:b/>
        </w:rPr>
        <w:t>дении детей, родившихся в Мьянме, в частности детей из э</w:t>
      </w:r>
      <w:r w:rsidRPr="00732FD2">
        <w:rPr>
          <w:b/>
        </w:rPr>
        <w:t>т</w:t>
      </w:r>
      <w:r w:rsidR="00732FD2" w:rsidRPr="00732FD2">
        <w:rPr>
          <w:b/>
        </w:rPr>
        <w:t>нических групп.</w:t>
      </w:r>
    </w:p>
    <w:p w:rsidR="00485AE8" w:rsidRPr="00485AE8" w:rsidRDefault="00485AE8" w:rsidP="00485AE8">
      <w:pPr>
        <w:pStyle w:val="SingleTxt"/>
      </w:pPr>
      <w:r w:rsidRPr="00485AE8">
        <w:t>32.</w:t>
      </w:r>
      <w:r w:rsidRPr="00485AE8">
        <w:tab/>
        <w:t>Принимая к сведению выдачу государством-участником временных рег</w:t>
      </w:r>
      <w:r w:rsidRPr="00485AE8">
        <w:t>и</w:t>
      </w:r>
      <w:r w:rsidRPr="00485AE8">
        <w:t>страционных свидетельств мусульманскому меньшинству в северном штате Ракхайн, Комитет обеспокоен тем, что сог</w:t>
      </w:r>
      <w:r w:rsidR="00732FD2">
        <w:t>ласно Закону о гражданстве 1982</w:t>
      </w:r>
      <w:r w:rsidR="00732FD2">
        <w:rPr>
          <w:lang w:val="en-US"/>
        </w:rPr>
        <w:t> </w:t>
      </w:r>
      <w:r w:rsidRPr="00485AE8">
        <w:t>г</w:t>
      </w:r>
      <w:r w:rsidRPr="00485AE8">
        <w:t>о</w:t>
      </w:r>
      <w:r w:rsidRPr="00485AE8">
        <w:t>да членам этой группы меньшинства, включая возвращенцев, отказывается в мьянманском гражданстве, что серьезно ограничивает полное осуществление их гражданских, политических, эк</w:t>
      </w:r>
      <w:r w:rsidRPr="00485AE8">
        <w:t>о</w:t>
      </w:r>
      <w:r w:rsidRPr="00485AE8">
        <w:t>номических, социальных и культурных прав и приводит к различной дискриминационной практике. Он также обеспокоен тем, что их право на такое гражданство является неясным, и отмечает, что эта сохр</w:t>
      </w:r>
      <w:r w:rsidRPr="00485AE8">
        <w:t>а</w:t>
      </w:r>
      <w:r w:rsidRPr="00485AE8">
        <w:t>няющаяся дискриминация идет вразрез со статьей</w:t>
      </w:r>
      <w:r w:rsidR="00732FD2">
        <w:rPr>
          <w:lang w:val="en-US"/>
        </w:rPr>
        <w:t> </w:t>
      </w:r>
      <w:r w:rsidRPr="00485AE8">
        <w:t>9 Конвенции.</w:t>
      </w:r>
    </w:p>
    <w:p w:rsidR="00485AE8" w:rsidRPr="00485AE8" w:rsidRDefault="00485AE8" w:rsidP="00485AE8">
      <w:pPr>
        <w:pStyle w:val="SingleTxt"/>
      </w:pPr>
      <w:r w:rsidRPr="00485AE8">
        <w:t>33.</w:t>
      </w:r>
      <w:r w:rsidRPr="00485AE8">
        <w:tab/>
      </w:r>
      <w:r w:rsidRPr="00732FD2">
        <w:rPr>
          <w:b/>
        </w:rPr>
        <w:t>Комитет настоятельно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предост</w:t>
      </w:r>
      <w:r w:rsidRPr="00732FD2">
        <w:rPr>
          <w:b/>
        </w:rPr>
        <w:t>а</w:t>
      </w:r>
      <w:r w:rsidRPr="00732FD2">
        <w:rPr>
          <w:b/>
        </w:rPr>
        <w:t>вить гражданство постоянным жителям, в частности мусульманам в с</w:t>
      </w:r>
      <w:r w:rsidRPr="00732FD2">
        <w:rPr>
          <w:b/>
        </w:rPr>
        <w:t>е</w:t>
      </w:r>
      <w:r w:rsidRPr="00732FD2">
        <w:rPr>
          <w:b/>
        </w:rPr>
        <w:t>верном штате Ракхайн с учетом их давних связей с Мьянмой, и позволить этим людям, в частности женщинам, в полной мере пользоваться своими пр</w:t>
      </w:r>
      <w:r w:rsidRPr="00732FD2">
        <w:rPr>
          <w:b/>
        </w:rPr>
        <w:t>а</w:t>
      </w:r>
      <w:r w:rsidRPr="00732FD2">
        <w:rPr>
          <w:b/>
        </w:rPr>
        <w:t>вами человека. Государству-участнику рекомендуется продолжать сотру</w:t>
      </w:r>
      <w:r w:rsidRPr="00732FD2">
        <w:rPr>
          <w:b/>
        </w:rPr>
        <w:t>д</w:t>
      </w:r>
      <w:r w:rsidRPr="00732FD2">
        <w:rPr>
          <w:b/>
        </w:rPr>
        <w:t>ничать с международным сообществом, особенно с Управлением Верхо</w:t>
      </w:r>
      <w:r w:rsidRPr="00732FD2">
        <w:rPr>
          <w:b/>
        </w:rPr>
        <w:t>в</w:t>
      </w:r>
      <w:r w:rsidRPr="00732FD2">
        <w:rPr>
          <w:b/>
        </w:rPr>
        <w:t>ного комиссара Организации Объединенных Наций по делам беженцев (УВКБ), в этих усилиях.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485AE8" w:rsidRDefault="00732FD2" w:rsidP="00732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485AE8" w:rsidRPr="00485AE8">
        <w:t>Образование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732FD2" w:rsidRDefault="00485AE8" w:rsidP="00485AE8">
      <w:pPr>
        <w:pStyle w:val="SingleTxt"/>
      </w:pPr>
      <w:r w:rsidRPr="00485AE8">
        <w:t>34.</w:t>
      </w:r>
      <w:r w:rsidRPr="00485AE8">
        <w:tab/>
        <w:t>Отмечая принятие Тридцатилетнего долгосрочного плана развития обр</w:t>
      </w:r>
      <w:r w:rsidRPr="00485AE8">
        <w:t>а</w:t>
      </w:r>
      <w:r w:rsidRPr="00485AE8">
        <w:t>зования (2001</w:t>
      </w:r>
      <w:r w:rsidR="00732FD2" w:rsidRPr="00732FD2">
        <w:t>–</w:t>
      </w:r>
      <w:r w:rsidRPr="00485AE8">
        <w:t>2031</w:t>
      </w:r>
      <w:r w:rsidR="00732FD2">
        <w:rPr>
          <w:lang w:val="en-US"/>
        </w:rPr>
        <w:t> </w:t>
      </w:r>
      <w:r w:rsidRPr="00485AE8">
        <w:t>годы), Комитет обеспокоен отсутствием информации о конкретных бюджетных ассигнованиях для сектора образования, в том числе для осуществления Плана. Комитет обеспокоен отсутствием сравнительного анализа коэффициентов зачисления в учебные заведения, коэффициентов отс</w:t>
      </w:r>
      <w:r w:rsidRPr="00485AE8">
        <w:t>е</w:t>
      </w:r>
      <w:r w:rsidRPr="00485AE8">
        <w:t>ва и коэффициентов грамотности по признаку пола, этнической группы и/или религии, а также на уровне штата/административной области. Он также выр</w:t>
      </w:r>
      <w:r w:rsidRPr="00485AE8">
        <w:t>а</w:t>
      </w:r>
      <w:r w:rsidRPr="00485AE8">
        <w:t>жает свою обеспокоенность по поводу неадекватной образовательной инфр</w:t>
      </w:r>
      <w:r w:rsidRPr="00485AE8">
        <w:t>а</w:t>
      </w:r>
      <w:r w:rsidRPr="00485AE8">
        <w:t>структуры и неадекватных учебных материалов, ограниченного числа квал</w:t>
      </w:r>
      <w:r w:rsidRPr="00485AE8">
        <w:t>и</w:t>
      </w:r>
      <w:r w:rsidRPr="00485AE8">
        <w:t>фицированных учителей и заметных различий в качестве образования и в до</w:t>
      </w:r>
      <w:r w:rsidRPr="00485AE8">
        <w:t>с</w:t>
      </w:r>
      <w:r w:rsidRPr="00485AE8">
        <w:t>тупе к образованию между городскими и сельскими или отдаленными район</w:t>
      </w:r>
      <w:r w:rsidRPr="00485AE8">
        <w:t>а</w:t>
      </w:r>
      <w:r w:rsidRPr="00485AE8">
        <w:t>ми, включая районы, затронутые конфликтом. Комитет далее обеспокоен тр</w:t>
      </w:r>
      <w:r w:rsidRPr="00485AE8">
        <w:t>а</w:t>
      </w:r>
      <w:r w:rsidRPr="00485AE8">
        <w:t>диционными отношениями, создающими преграды для обучения девочек, а также коэффициентами отсева среди девочек по причине их участия в выпо</w:t>
      </w:r>
      <w:r w:rsidRPr="00485AE8">
        <w:t>л</w:t>
      </w:r>
      <w:r w:rsidRPr="00485AE8">
        <w:t>нении работ на дому. Комитет отмечает, что образование служит ключом к улучшению положения женщин и что низкий уровень образования среди же</w:t>
      </w:r>
      <w:r w:rsidRPr="00485AE8">
        <w:t>н</w:t>
      </w:r>
      <w:r w:rsidRPr="00485AE8">
        <w:t>щин и девочек остается одним из самых серьезных препятствий для полного осуществления ими своих прав человека. Комитет с обеспокоенностью отмеч</w:t>
      </w:r>
      <w:r w:rsidRPr="00485AE8">
        <w:t>а</w:t>
      </w:r>
      <w:r w:rsidRPr="00485AE8">
        <w:t>ет, что, хотя программа обучения вопросам прав человека существует, она, как утверждается, касается скорее «человеческих возможностей», а не «прав чел</w:t>
      </w:r>
      <w:r w:rsidRPr="00485AE8">
        <w:t>о</w:t>
      </w:r>
      <w:r w:rsidRPr="00485AE8">
        <w:t>века»</w:t>
      </w:r>
      <w:r w:rsidR="00EF431C">
        <w:t>,</w:t>
      </w:r>
      <w:r w:rsidRPr="00485AE8">
        <w:t xml:space="preserve"> и что эта программа осущест</w:t>
      </w:r>
      <w:r w:rsidRPr="00485AE8">
        <w:t>в</w:t>
      </w:r>
      <w:r w:rsidR="00732FD2">
        <w:t>ляется не во всех школах.</w:t>
      </w:r>
    </w:p>
    <w:p w:rsidR="00485AE8" w:rsidRPr="00732FD2" w:rsidRDefault="00485AE8" w:rsidP="00485AE8">
      <w:pPr>
        <w:pStyle w:val="SingleTxt"/>
      </w:pPr>
      <w:r w:rsidRPr="00485AE8">
        <w:t>35.</w:t>
      </w:r>
      <w:r w:rsidRPr="00485AE8">
        <w:tab/>
      </w:r>
      <w:r w:rsidRPr="00732FD2">
        <w:rPr>
          <w:b/>
        </w:rPr>
        <w:t>Комитет настоятельно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активизир</w:t>
      </w:r>
      <w:r w:rsidRPr="00732FD2">
        <w:rPr>
          <w:b/>
        </w:rPr>
        <w:t>о</w:t>
      </w:r>
      <w:r w:rsidRPr="00732FD2">
        <w:rPr>
          <w:b/>
        </w:rPr>
        <w:t>вать выполнение им статьи</w:t>
      </w:r>
      <w:r w:rsidR="00732FD2" w:rsidRPr="00732FD2">
        <w:rPr>
          <w:b/>
          <w:lang w:val="en-US"/>
        </w:rPr>
        <w:t> </w:t>
      </w:r>
      <w:r w:rsidRPr="00732FD2">
        <w:rPr>
          <w:b/>
        </w:rPr>
        <w:t>10 Конвенции и обеспечить реализацию ко</w:t>
      </w:r>
      <w:r w:rsidRPr="00732FD2">
        <w:rPr>
          <w:b/>
        </w:rPr>
        <w:t>н</w:t>
      </w:r>
      <w:r w:rsidRPr="00732FD2">
        <w:rPr>
          <w:b/>
        </w:rPr>
        <w:t>цепции «образования для всех». Он рекомендует государству-участнику предпринять шаги для преодоления традиционных отношений, которые в некоторых сельских районах создают препятствия для образования дев</w:t>
      </w:r>
      <w:r w:rsidRPr="00732FD2">
        <w:rPr>
          <w:b/>
        </w:rPr>
        <w:t>о</w:t>
      </w:r>
      <w:r w:rsidRPr="00732FD2">
        <w:rPr>
          <w:b/>
        </w:rPr>
        <w:t>чек и женщин. Комитет р</w:t>
      </w:r>
      <w:r w:rsidRPr="00732FD2">
        <w:rPr>
          <w:b/>
        </w:rPr>
        <w:t>е</w:t>
      </w:r>
      <w:r w:rsidRPr="00732FD2">
        <w:rPr>
          <w:b/>
        </w:rPr>
        <w:t>комендует государству-участнику осуществить меры для обеспечения равного доступа девочек и женщин к образованию на всех уровнях и для того, чтобы девочки оставались в школах. Госуда</w:t>
      </w:r>
      <w:r w:rsidRPr="00732FD2">
        <w:rPr>
          <w:b/>
        </w:rPr>
        <w:t>р</w:t>
      </w:r>
      <w:r w:rsidRPr="00732FD2">
        <w:rPr>
          <w:b/>
        </w:rPr>
        <w:t>ству-участнику следует предпринять необходимые шаги для увеличения числа квалифицированных учителей, в том числе посредством организ</w:t>
      </w:r>
      <w:r w:rsidRPr="00732FD2">
        <w:rPr>
          <w:b/>
        </w:rPr>
        <w:t>а</w:t>
      </w:r>
      <w:r w:rsidRPr="00732FD2">
        <w:rPr>
          <w:b/>
        </w:rPr>
        <w:t>ции надлежащей и постоянной подготовки, и обеспечить наличие адеква</w:t>
      </w:r>
      <w:r w:rsidRPr="00732FD2">
        <w:rPr>
          <w:b/>
        </w:rPr>
        <w:t>т</w:t>
      </w:r>
      <w:r w:rsidRPr="00732FD2">
        <w:rPr>
          <w:b/>
        </w:rPr>
        <w:t>ной образовательной инфраструктуры, особенно в сел</w:t>
      </w:r>
      <w:r w:rsidRPr="00732FD2">
        <w:rPr>
          <w:b/>
        </w:rPr>
        <w:t>ь</w:t>
      </w:r>
      <w:r w:rsidRPr="00732FD2">
        <w:rPr>
          <w:b/>
        </w:rPr>
        <w:t>ских и отдаленных районах, и достаточное количество учебных материалов и учебников, не проповедующих дискриминацию по признаку пола. Комитет настоятельно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выделять необходимые бюджетные сре</w:t>
      </w:r>
      <w:r w:rsidRPr="00732FD2">
        <w:rPr>
          <w:b/>
        </w:rPr>
        <w:t>д</w:t>
      </w:r>
      <w:r w:rsidRPr="00732FD2">
        <w:rPr>
          <w:b/>
        </w:rPr>
        <w:t>ства для осуществления различных проектов и программ. Он также пр</w:t>
      </w:r>
      <w:r w:rsidRPr="00732FD2">
        <w:rPr>
          <w:b/>
        </w:rPr>
        <w:t>о</w:t>
      </w:r>
      <w:r w:rsidRPr="00732FD2">
        <w:rPr>
          <w:b/>
        </w:rPr>
        <w:t>сит гос</w:t>
      </w:r>
      <w:r w:rsidR="00EF431C">
        <w:rPr>
          <w:b/>
        </w:rPr>
        <w:t>ударство-участник</w:t>
      </w:r>
      <w:r w:rsidRPr="00732FD2">
        <w:rPr>
          <w:b/>
        </w:rPr>
        <w:t xml:space="preserve"> представить в своем следующем докладе и</w:t>
      </w:r>
      <w:r w:rsidRPr="00732FD2">
        <w:rPr>
          <w:b/>
        </w:rPr>
        <w:t>н</w:t>
      </w:r>
      <w:r w:rsidRPr="00732FD2">
        <w:rPr>
          <w:b/>
        </w:rPr>
        <w:t>формацию о принимаемых мерах и об их гендерном воздействии. Он та</w:t>
      </w:r>
      <w:r w:rsidRPr="00732FD2">
        <w:rPr>
          <w:b/>
        </w:rPr>
        <w:t>к</w:t>
      </w:r>
      <w:r w:rsidRPr="00732FD2">
        <w:rPr>
          <w:b/>
        </w:rPr>
        <w:t>же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пересмотреть и усовершенствовать свои статистические данные в области образования и наладить обучение вопросам прав чел</w:t>
      </w:r>
      <w:r w:rsidRPr="00732FD2">
        <w:rPr>
          <w:b/>
        </w:rPr>
        <w:t>о</w:t>
      </w:r>
      <w:r w:rsidR="00732FD2" w:rsidRPr="00732FD2">
        <w:rPr>
          <w:b/>
        </w:rPr>
        <w:t>века во всех школах.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485AE8" w:rsidRDefault="00732FD2" w:rsidP="00732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431C">
        <w:tab/>
      </w:r>
      <w:r w:rsidRPr="00EF431C">
        <w:tab/>
      </w:r>
      <w:r w:rsidR="00485AE8" w:rsidRPr="00485AE8">
        <w:t>Занятость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732FD2" w:rsidRDefault="00485AE8" w:rsidP="00485AE8">
      <w:pPr>
        <w:pStyle w:val="SingleTxt"/>
      </w:pPr>
      <w:r w:rsidRPr="00485AE8">
        <w:t>36.</w:t>
      </w:r>
      <w:r w:rsidRPr="00485AE8">
        <w:tab/>
        <w:t>Комитет выражает сожаление по поводу ограниченности имеющихся в докладе данных о положении женщин на рынке рабочей силы, а также недо</w:t>
      </w:r>
      <w:r w:rsidRPr="00485AE8">
        <w:t>с</w:t>
      </w:r>
      <w:r w:rsidRPr="00485AE8">
        <w:t>таточной информации, представленной во время диалога с делегацией, что не дает ему возможности получить четкое представление об участии женщин в трудовых ресурсах в городских и сельских районах, коэффициентах безраб</w:t>
      </w:r>
      <w:r w:rsidRPr="00485AE8">
        <w:t>о</w:t>
      </w:r>
      <w:r w:rsidRPr="00485AE8">
        <w:t>тицы, разнице в зарплате в зависимости от пола и горизонтальной сегрегации рабочей силы. Он также выражает сожаление по поводу отсутствия информ</w:t>
      </w:r>
      <w:r w:rsidRPr="00485AE8">
        <w:t>а</w:t>
      </w:r>
      <w:r w:rsidRPr="00485AE8">
        <w:t>ции о трудовых правах женщин, включая защиту от сексуальных домог</w:t>
      </w:r>
      <w:r w:rsidRPr="00485AE8">
        <w:t>а</w:t>
      </w:r>
      <w:r w:rsidR="00732FD2">
        <w:t>тельств.</w:t>
      </w:r>
    </w:p>
    <w:p w:rsidR="00485AE8" w:rsidRPr="00732FD2" w:rsidRDefault="00485AE8" w:rsidP="00485AE8">
      <w:pPr>
        <w:pStyle w:val="SingleTxt"/>
      </w:pPr>
      <w:r w:rsidRPr="00485AE8">
        <w:t>37.</w:t>
      </w:r>
      <w:r w:rsidRPr="00485AE8">
        <w:tab/>
      </w:r>
      <w:r w:rsidRPr="00732FD2">
        <w:rPr>
          <w:b/>
        </w:rPr>
        <w:t>Коми</w:t>
      </w:r>
      <w:r w:rsidR="00EF431C">
        <w:rPr>
          <w:b/>
        </w:rPr>
        <w:t>тет просит государство-участник</w:t>
      </w:r>
      <w:r w:rsidRPr="00732FD2">
        <w:rPr>
          <w:b/>
        </w:rPr>
        <w:t xml:space="preserve"> обеспечить равные возможн</w:t>
      </w:r>
      <w:r w:rsidRPr="00732FD2">
        <w:rPr>
          <w:b/>
        </w:rPr>
        <w:t>о</w:t>
      </w:r>
      <w:r w:rsidRPr="00732FD2">
        <w:rPr>
          <w:b/>
        </w:rPr>
        <w:t>сти для женщин на рынке труда в соответствии со статьей</w:t>
      </w:r>
      <w:r w:rsidR="00732FD2" w:rsidRPr="00732FD2">
        <w:rPr>
          <w:b/>
          <w:lang w:val="en-US"/>
        </w:rPr>
        <w:t> </w:t>
      </w:r>
      <w:r w:rsidRPr="00732FD2">
        <w:rPr>
          <w:b/>
        </w:rPr>
        <w:t>11 Конвенции. Он</w:t>
      </w:r>
      <w:r w:rsidR="00EF431C">
        <w:rPr>
          <w:b/>
        </w:rPr>
        <w:t xml:space="preserve"> призывает государство-участник</w:t>
      </w:r>
      <w:r w:rsidRPr="00732FD2">
        <w:rPr>
          <w:b/>
        </w:rPr>
        <w:t xml:space="preserve"> пересмотреть свое трудовое законод</w:t>
      </w:r>
      <w:r w:rsidRPr="00732FD2">
        <w:rPr>
          <w:b/>
        </w:rPr>
        <w:t>а</w:t>
      </w:r>
      <w:r w:rsidRPr="00732FD2">
        <w:rPr>
          <w:b/>
        </w:rPr>
        <w:t>тельство и обеспечить применение и обеспечение соблюдения законод</w:t>
      </w:r>
      <w:r w:rsidRPr="00732FD2">
        <w:rPr>
          <w:b/>
        </w:rPr>
        <w:t>а</w:t>
      </w:r>
      <w:r w:rsidRPr="00732FD2">
        <w:rPr>
          <w:b/>
        </w:rPr>
        <w:t>тельства по вопросам занятости в государственном и частном секторах. Комитет также призыв</w:t>
      </w:r>
      <w:r w:rsidRPr="00732FD2">
        <w:rPr>
          <w:b/>
        </w:rPr>
        <w:t>а</w:t>
      </w:r>
      <w:r w:rsidR="00EF431C">
        <w:rPr>
          <w:b/>
        </w:rPr>
        <w:t>ет государство-участник</w:t>
      </w:r>
      <w:r w:rsidRPr="00732FD2">
        <w:rPr>
          <w:b/>
        </w:rPr>
        <w:t xml:space="preserve"> обеспечить нормативно-правовую базу для нефо</w:t>
      </w:r>
      <w:r w:rsidRPr="00732FD2">
        <w:rPr>
          <w:b/>
        </w:rPr>
        <w:t>р</w:t>
      </w:r>
      <w:r w:rsidRPr="00732FD2">
        <w:rPr>
          <w:b/>
        </w:rPr>
        <w:t>мального сектора в целях обеспечения доступа к социальной защите и пособиям по социальному страхованию. Он приз</w:t>
      </w:r>
      <w:r w:rsidRPr="00732FD2">
        <w:rPr>
          <w:b/>
        </w:rPr>
        <w:t>ы</w:t>
      </w:r>
      <w:r w:rsidR="00EF431C">
        <w:rPr>
          <w:b/>
        </w:rPr>
        <w:t>вает государство-участник</w:t>
      </w:r>
      <w:r w:rsidRPr="00732FD2">
        <w:rPr>
          <w:b/>
        </w:rPr>
        <w:t xml:space="preserve"> в своем следующем докладе представить: д</w:t>
      </w:r>
      <w:r w:rsidRPr="00732FD2">
        <w:rPr>
          <w:b/>
        </w:rPr>
        <w:t>е</w:t>
      </w:r>
      <w:r w:rsidRPr="00732FD2">
        <w:rPr>
          <w:b/>
        </w:rPr>
        <w:t>тальную информацию, включая данные, дезагрегированные по признаку пола; анализ положения женщин в области з</w:t>
      </w:r>
      <w:r w:rsidRPr="00732FD2">
        <w:rPr>
          <w:b/>
        </w:rPr>
        <w:t>а</w:t>
      </w:r>
      <w:r w:rsidRPr="00732FD2">
        <w:rPr>
          <w:b/>
        </w:rPr>
        <w:t>нятости, как в формальном, так и в неформальном секторах, и тенденции с течением времени; и и</w:t>
      </w:r>
      <w:r w:rsidRPr="00732FD2">
        <w:rPr>
          <w:b/>
        </w:rPr>
        <w:t>н</w:t>
      </w:r>
      <w:r w:rsidRPr="00732FD2">
        <w:rPr>
          <w:b/>
        </w:rPr>
        <w:t>формацию о принимаемых мерах и их воздействии на реализацию равных возможностей для женщин в секторах занятости, в том числе в новых сф</w:t>
      </w:r>
      <w:r w:rsidRPr="00732FD2">
        <w:rPr>
          <w:b/>
        </w:rPr>
        <w:t>е</w:t>
      </w:r>
      <w:r w:rsidRPr="00732FD2">
        <w:rPr>
          <w:b/>
        </w:rPr>
        <w:t>рах трудоустройства и предпринимательства. Комитет также просит гос</w:t>
      </w:r>
      <w:r w:rsidRPr="00732FD2">
        <w:rPr>
          <w:b/>
        </w:rPr>
        <w:t>у</w:t>
      </w:r>
      <w:r w:rsidR="00EF431C">
        <w:rPr>
          <w:b/>
        </w:rPr>
        <w:t>дарство-участник</w:t>
      </w:r>
      <w:r w:rsidRPr="00732FD2">
        <w:rPr>
          <w:b/>
        </w:rPr>
        <w:t xml:space="preserve"> представить в своем следующем периодическом докл</w:t>
      </w:r>
      <w:r w:rsidRPr="00732FD2">
        <w:rPr>
          <w:b/>
        </w:rPr>
        <w:t>а</w:t>
      </w:r>
      <w:r w:rsidRPr="00732FD2">
        <w:rPr>
          <w:b/>
        </w:rPr>
        <w:t>де детальную информацию о: правовых положениях и о наблюдении за ними и обеспечении их выполнения; равной зарплате за труд равной це</w:t>
      </w:r>
      <w:r w:rsidRPr="00732FD2">
        <w:rPr>
          <w:b/>
        </w:rPr>
        <w:t>н</w:t>
      </w:r>
      <w:r w:rsidRPr="00732FD2">
        <w:rPr>
          <w:b/>
        </w:rPr>
        <w:t>ности; и существующих механизмах рассмотрения жалоб, а также статистич</w:t>
      </w:r>
      <w:r w:rsidRPr="00732FD2">
        <w:rPr>
          <w:b/>
        </w:rPr>
        <w:t>е</w:t>
      </w:r>
      <w:r w:rsidRPr="00732FD2">
        <w:rPr>
          <w:b/>
        </w:rPr>
        <w:t>скую информацию относительно их использования</w:t>
      </w:r>
      <w:r w:rsidR="00732FD2" w:rsidRPr="00732FD2">
        <w:rPr>
          <w:b/>
        </w:rPr>
        <w:t xml:space="preserve"> женщинами и резул</w:t>
      </w:r>
      <w:r w:rsidR="00732FD2" w:rsidRPr="00732FD2">
        <w:rPr>
          <w:b/>
        </w:rPr>
        <w:t>ь</w:t>
      </w:r>
      <w:r w:rsidR="00732FD2" w:rsidRPr="00732FD2">
        <w:rPr>
          <w:b/>
        </w:rPr>
        <w:t>татах этого.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485AE8" w:rsidRDefault="00732FD2" w:rsidP="00732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431C">
        <w:tab/>
      </w:r>
      <w:r w:rsidRPr="00EF431C">
        <w:tab/>
      </w:r>
      <w:r w:rsidR="00485AE8" w:rsidRPr="00485AE8">
        <w:t>Здравоохранение</w:t>
      </w:r>
    </w:p>
    <w:p w:rsidR="00732FD2" w:rsidRPr="00732FD2" w:rsidRDefault="00732FD2" w:rsidP="00732FD2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38.</w:t>
      </w:r>
      <w:r w:rsidRPr="00485AE8">
        <w:tab/>
        <w:t>Отмечая проводимую НКМДЖ деятельность в области здравоохранения, утверждение Мьянманской политики охраны репродуктивного здоровья в 2003</w:t>
      </w:r>
      <w:r w:rsidR="0070567A">
        <w:rPr>
          <w:lang w:val="en-US"/>
        </w:rPr>
        <w:t> </w:t>
      </w:r>
      <w:r w:rsidRPr="00485AE8">
        <w:t>году и подготовку помощников акушерок, Комитет выражает свою обе</w:t>
      </w:r>
      <w:r w:rsidRPr="00485AE8">
        <w:t>с</w:t>
      </w:r>
      <w:r w:rsidRPr="00485AE8">
        <w:t>покоенность отсутствием информации о конкретных бюджетных ассигнован</w:t>
      </w:r>
      <w:r w:rsidRPr="00485AE8">
        <w:t>и</w:t>
      </w:r>
      <w:r w:rsidRPr="00485AE8">
        <w:t>ях для сектора здравоохранения и выражает сожаление по поводу того, что к</w:t>
      </w:r>
      <w:r w:rsidRPr="00485AE8">
        <w:t>о</w:t>
      </w:r>
      <w:r w:rsidRPr="00485AE8">
        <w:t>эффициенты материнской и младенческой смертности остаются весьма выс</w:t>
      </w:r>
      <w:r w:rsidRPr="00485AE8">
        <w:t>о</w:t>
      </w:r>
      <w:r w:rsidRPr="00485AE8">
        <w:t>кими, особенно в сельских этнических районах. Комитет также обеспокоен тем, что смертные случаи, которые в основном можно предотвратить, объя</w:t>
      </w:r>
      <w:r w:rsidRPr="00485AE8">
        <w:t>с</w:t>
      </w:r>
      <w:r w:rsidRPr="00485AE8">
        <w:t>няются главным образом инфекционными заболеваниями, недостаточным п</w:t>
      </w:r>
      <w:r w:rsidRPr="00485AE8">
        <w:t>и</w:t>
      </w:r>
      <w:r w:rsidRPr="00485AE8">
        <w:t>танием и осложнениями, связанными с материнством. Комитет выражает обе</w:t>
      </w:r>
      <w:r w:rsidRPr="00485AE8">
        <w:t>с</w:t>
      </w:r>
      <w:r w:rsidRPr="00485AE8">
        <w:t>покоенность отсутствием у женщин доступа к качественным услугам по охр</w:t>
      </w:r>
      <w:r w:rsidRPr="00485AE8">
        <w:t>а</w:t>
      </w:r>
      <w:r w:rsidRPr="00485AE8">
        <w:t>не сексуального и репродуктивного здоровья и выражает сожаление по поводу отсутствия информации о существующих программах полового воспитания. Кроме того, Комитет обеспокоен неудовлетворенным спросом на услуги по планированию размеров семьи и низким уровнем использования контрацепт</w:t>
      </w:r>
      <w:r w:rsidRPr="00485AE8">
        <w:t>и</w:t>
      </w:r>
      <w:r w:rsidRPr="00485AE8">
        <w:t>вов. К тому же он выражает сожаление по поводу того, что государство-участник не поощряет участие международного сообщества и гражданского общества в деятельности в области здравоохранения в пред</w:t>
      </w:r>
      <w:r w:rsidRPr="00485AE8">
        <w:t>е</w:t>
      </w:r>
      <w:r w:rsidR="0070567A">
        <w:t>лах Мьянмы.</w:t>
      </w:r>
    </w:p>
    <w:p w:rsidR="00485AE8" w:rsidRPr="0070567A" w:rsidRDefault="00485AE8" w:rsidP="00485AE8">
      <w:pPr>
        <w:pStyle w:val="SingleTxt"/>
      </w:pPr>
      <w:r w:rsidRPr="00485AE8">
        <w:t>39.</w:t>
      </w:r>
      <w:r w:rsidRPr="00485AE8">
        <w:tab/>
      </w:r>
      <w:r w:rsidRPr="0070567A">
        <w:rPr>
          <w:b/>
        </w:rPr>
        <w:t>Комитет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активизировать свои ус</w:t>
      </w:r>
      <w:r w:rsidRPr="0070567A">
        <w:rPr>
          <w:b/>
        </w:rPr>
        <w:t>и</w:t>
      </w:r>
      <w:r w:rsidRPr="0070567A">
        <w:rPr>
          <w:b/>
        </w:rPr>
        <w:t>лия в области здравоохранения, в том числе посредством выделения нео</w:t>
      </w:r>
      <w:r w:rsidRPr="0070567A">
        <w:rPr>
          <w:b/>
        </w:rPr>
        <w:t>б</w:t>
      </w:r>
      <w:r w:rsidRPr="0070567A">
        <w:rPr>
          <w:b/>
        </w:rPr>
        <w:t>ходимых ресурсов для осуществления различных проектов и программ, и в первоочередном порядке снижать коэффициенты материнской и мл</w:t>
      </w:r>
      <w:r w:rsidRPr="0070567A">
        <w:rPr>
          <w:b/>
        </w:rPr>
        <w:t>а</w:t>
      </w:r>
      <w:r w:rsidRPr="0070567A">
        <w:rPr>
          <w:b/>
        </w:rPr>
        <w:t>денческой смертности, а также смертности, вызванной инфекционными заболеваниями, недост</w:t>
      </w:r>
      <w:r w:rsidRPr="0070567A">
        <w:rPr>
          <w:b/>
        </w:rPr>
        <w:t>а</w:t>
      </w:r>
      <w:r w:rsidRPr="0070567A">
        <w:rPr>
          <w:b/>
        </w:rPr>
        <w:t>точным питанием и осложнениями, связанными с материнством. Он настоятельно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прил</w:t>
      </w:r>
      <w:r w:rsidRPr="0070567A">
        <w:rPr>
          <w:b/>
        </w:rPr>
        <w:t>а</w:t>
      </w:r>
      <w:r w:rsidRPr="0070567A">
        <w:rPr>
          <w:b/>
        </w:rPr>
        <w:t>гать все усилия для расширения доступа женщин к медицинским учре</w:t>
      </w:r>
      <w:r w:rsidRPr="0070567A">
        <w:rPr>
          <w:b/>
        </w:rPr>
        <w:t>ж</w:t>
      </w:r>
      <w:r w:rsidRPr="0070567A">
        <w:rPr>
          <w:b/>
        </w:rPr>
        <w:t>дениям и медицинской помощи со стороны обученного персонала, особе</w:t>
      </w:r>
      <w:r w:rsidRPr="0070567A">
        <w:rPr>
          <w:b/>
        </w:rPr>
        <w:t>н</w:t>
      </w:r>
      <w:r w:rsidRPr="0070567A">
        <w:rPr>
          <w:b/>
        </w:rPr>
        <w:t>но в сельских и отдаленных районах. Он также рекомендует укреплять и активизировать усилия по расширению знаний о доступных контраце</w:t>
      </w:r>
      <w:r w:rsidRPr="0070567A">
        <w:rPr>
          <w:b/>
        </w:rPr>
        <w:t>п</w:t>
      </w:r>
      <w:r w:rsidRPr="0070567A">
        <w:rPr>
          <w:b/>
        </w:rPr>
        <w:t>тивных методах по всей стране и доступа к ним, дабы женщины и мужч</w:t>
      </w:r>
      <w:r w:rsidRPr="0070567A">
        <w:rPr>
          <w:b/>
        </w:rPr>
        <w:t>и</w:t>
      </w:r>
      <w:r w:rsidRPr="0070567A">
        <w:rPr>
          <w:b/>
        </w:rPr>
        <w:t>ны могли принимать обдуманные решения относительно к</w:t>
      </w:r>
      <w:r w:rsidRPr="0070567A">
        <w:rPr>
          <w:b/>
        </w:rPr>
        <w:t>о</w:t>
      </w:r>
      <w:r w:rsidRPr="0070567A">
        <w:rPr>
          <w:b/>
        </w:rPr>
        <w:t>личества детей и интервалов между их рождением. Он далее рекомендует повсеместно п</w:t>
      </w:r>
      <w:r w:rsidRPr="0070567A">
        <w:rPr>
          <w:b/>
        </w:rPr>
        <w:t>о</w:t>
      </w:r>
      <w:r w:rsidRPr="0070567A">
        <w:rPr>
          <w:b/>
        </w:rPr>
        <w:t>пуляризировать половое воспитание и ориентировать его на дев</w:t>
      </w:r>
      <w:r w:rsidRPr="0070567A">
        <w:rPr>
          <w:b/>
        </w:rPr>
        <w:t>о</w:t>
      </w:r>
      <w:r w:rsidRPr="0070567A">
        <w:rPr>
          <w:b/>
        </w:rPr>
        <w:t>чек и мальчиков подросткового возраста с уделением особого внимания предо</w:t>
      </w:r>
      <w:r w:rsidRPr="0070567A">
        <w:rPr>
          <w:b/>
        </w:rPr>
        <w:t>т</w:t>
      </w:r>
      <w:r w:rsidRPr="0070567A">
        <w:rPr>
          <w:b/>
        </w:rPr>
        <w:t>вращению беременности в раннем возрасте и борьбе с передаваемыми п</w:t>
      </w:r>
      <w:r w:rsidRPr="0070567A">
        <w:rPr>
          <w:b/>
        </w:rPr>
        <w:t>о</w:t>
      </w:r>
      <w:r w:rsidRPr="0070567A">
        <w:rPr>
          <w:b/>
        </w:rPr>
        <w:t>ловым путем инфекциями и должным образом учитывать в программах образования по вопросам регулирования размеров семьи традиции и ф</w:t>
      </w:r>
      <w:r w:rsidRPr="0070567A">
        <w:rPr>
          <w:b/>
        </w:rPr>
        <w:t>и</w:t>
      </w:r>
      <w:r w:rsidRPr="0070567A">
        <w:rPr>
          <w:b/>
        </w:rPr>
        <w:t>зические барьеры, с которыми сталкиваются женщины в сельских ра</w:t>
      </w:r>
      <w:r w:rsidRPr="0070567A">
        <w:rPr>
          <w:b/>
        </w:rPr>
        <w:t>й</w:t>
      </w:r>
      <w:r w:rsidRPr="0070567A">
        <w:rPr>
          <w:b/>
        </w:rPr>
        <w:t>онах. Кроме того, Комитет рекомендует государству-участнику продолжать запрашивать финансовую и техническую поддержку у международного с</w:t>
      </w:r>
      <w:r w:rsidRPr="0070567A">
        <w:rPr>
          <w:b/>
        </w:rPr>
        <w:t>о</w:t>
      </w:r>
      <w:r w:rsidRPr="0070567A">
        <w:rPr>
          <w:b/>
        </w:rPr>
        <w:t>общества и гражданского общества в целях осуществления мер по улу</w:t>
      </w:r>
      <w:r w:rsidRPr="0070567A">
        <w:rPr>
          <w:b/>
        </w:rPr>
        <w:t>ч</w:t>
      </w:r>
      <w:r w:rsidRPr="0070567A">
        <w:rPr>
          <w:b/>
        </w:rPr>
        <w:t>шению состояния здоро</w:t>
      </w:r>
      <w:r w:rsidR="0070567A" w:rsidRPr="0070567A">
        <w:rPr>
          <w:b/>
        </w:rPr>
        <w:t>вья женщин.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485AE8" w:rsidRPr="00485AE8">
        <w:t>ВИЧ/СПИД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40.</w:t>
      </w:r>
      <w:r w:rsidRPr="00485AE8">
        <w:tab/>
        <w:t>Отмечая принятие пятилетнего Национального стратегического плана на 2006</w:t>
      </w:r>
      <w:r w:rsidR="0070567A" w:rsidRPr="0070567A">
        <w:t>–</w:t>
      </w:r>
      <w:r w:rsidR="0070567A">
        <w:t>2010</w:t>
      </w:r>
      <w:r w:rsidR="0070567A">
        <w:rPr>
          <w:lang w:val="en-US"/>
        </w:rPr>
        <w:t> </w:t>
      </w:r>
      <w:r w:rsidRPr="00485AE8">
        <w:t>годы в области ВИЧ/СПИДа, Комитет обеспокоен тем, что госуда</w:t>
      </w:r>
      <w:r w:rsidRPr="00485AE8">
        <w:t>р</w:t>
      </w:r>
      <w:r w:rsidRPr="00485AE8">
        <w:t>ство-участник сталкивается с серьезной эпидемией и что женщины и девочки могут быть особенно подверженными этой инфекции ввиду существующих гендерных норм. Комитет особенно обеспокоен тем, что сохранение неравных отношений с точки зрения вл</w:t>
      </w:r>
      <w:r w:rsidRPr="00485AE8">
        <w:t>а</w:t>
      </w:r>
      <w:r w:rsidRPr="00485AE8">
        <w:t>сти между женщинами и мужчинами и более низкий статус женщин и девочек препятствуют их способности обговаривать безопасные методы сексуальных отношений и усиливают их уязвимость к и</w:t>
      </w:r>
      <w:r w:rsidRPr="00485AE8">
        <w:t>н</w:t>
      </w:r>
      <w:r w:rsidRPr="00485AE8">
        <w:t>фекции. Он выражает сожаление по поводу высоких коэффициентов инфиц</w:t>
      </w:r>
      <w:r w:rsidRPr="00485AE8">
        <w:t>и</w:t>
      </w:r>
      <w:r w:rsidRPr="00485AE8">
        <w:t>рования среди беременных женщин. Он также обеспокоен тем, что нынешняя политика и нынешнее законодательство, возможно, не учитывают надлежащим образом гендерную уязвимость и не обеспечивают адекватную защиту прав женщин и дев</w:t>
      </w:r>
      <w:r w:rsidRPr="00485AE8">
        <w:t>о</w:t>
      </w:r>
      <w:r w:rsidR="0070567A">
        <w:t>чек, затронутых ВИЧ/СПИДом.</w:t>
      </w:r>
    </w:p>
    <w:p w:rsidR="00485AE8" w:rsidRPr="00485AE8" w:rsidRDefault="00485AE8" w:rsidP="00485AE8">
      <w:pPr>
        <w:pStyle w:val="SingleTxt"/>
      </w:pPr>
      <w:r w:rsidRPr="00485AE8">
        <w:t>41.</w:t>
      </w:r>
      <w:r w:rsidRPr="00485AE8">
        <w:tab/>
      </w:r>
      <w:r w:rsidRPr="0070567A">
        <w:rPr>
          <w:b/>
        </w:rPr>
        <w:t>Комитет рекомендует прилагать неустанные и последовательные ус</w:t>
      </w:r>
      <w:r w:rsidRPr="0070567A">
        <w:rPr>
          <w:b/>
        </w:rPr>
        <w:t>и</w:t>
      </w:r>
      <w:r w:rsidRPr="0070567A">
        <w:rPr>
          <w:b/>
        </w:rPr>
        <w:t>лия для рассмотрения проблемы воздействия ВИЧ/СПИДа на женщин и девочек, а также социальных и семейных последствий этого заболевания. Он настоятельно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усиливать уделяемое им внимание вопр</w:t>
      </w:r>
      <w:r w:rsidRPr="0070567A">
        <w:rPr>
          <w:b/>
        </w:rPr>
        <w:t>о</w:t>
      </w:r>
      <w:r w:rsidRPr="0070567A">
        <w:rPr>
          <w:b/>
        </w:rPr>
        <w:t>сам расширения прав и возможностей женщин и четко и недвусмысленно вкл</w:t>
      </w:r>
      <w:r w:rsidRPr="0070567A">
        <w:rPr>
          <w:b/>
        </w:rPr>
        <w:t>ю</w:t>
      </w:r>
      <w:r w:rsidRPr="0070567A">
        <w:rPr>
          <w:b/>
        </w:rPr>
        <w:t>чать гендерную проблематику в свою политику и программы, касающиеся ВИЧ/СПИДа, а также усиливать роль мужчин во всех соответствующих мероприятиях. Государству-участнику рекоменд</w:t>
      </w:r>
      <w:r w:rsidRPr="0070567A">
        <w:rPr>
          <w:b/>
        </w:rPr>
        <w:t>у</w:t>
      </w:r>
      <w:r w:rsidRPr="0070567A">
        <w:rPr>
          <w:b/>
        </w:rPr>
        <w:t>ется проводить среди правительственных служащих кампании по пов</w:t>
      </w:r>
      <w:r w:rsidRPr="0070567A">
        <w:rPr>
          <w:b/>
        </w:rPr>
        <w:t>ы</w:t>
      </w:r>
      <w:r w:rsidRPr="0070567A">
        <w:rPr>
          <w:b/>
        </w:rPr>
        <w:t>шению уровня осведомленности по вопросам предотвращения, защиты и сохранения конфиденциальности, дабы систематизировать и интегрир</w:t>
      </w:r>
      <w:r w:rsidRPr="0070567A">
        <w:rPr>
          <w:b/>
        </w:rPr>
        <w:t>о</w:t>
      </w:r>
      <w:r w:rsidRPr="0070567A">
        <w:rPr>
          <w:b/>
        </w:rPr>
        <w:t>вать подходы с точки зрения многочисленных правительственных сект</w:t>
      </w:r>
      <w:r w:rsidRPr="0070567A">
        <w:rPr>
          <w:b/>
        </w:rPr>
        <w:t>о</w:t>
      </w:r>
      <w:r w:rsidRPr="0070567A">
        <w:rPr>
          <w:b/>
        </w:rPr>
        <w:t>ров. К</w:t>
      </w:r>
      <w:r w:rsidRPr="0070567A">
        <w:rPr>
          <w:b/>
        </w:rPr>
        <w:t>о</w:t>
      </w:r>
      <w:r w:rsidRPr="0070567A">
        <w:rPr>
          <w:b/>
        </w:rPr>
        <w:t>митет рекомендует государству-участнику представить в своем следующем докладе информацию о мерах, принятых в этом отношении, а также о встретившихся препятствиях и достигнутых резул</w:t>
      </w:r>
      <w:r w:rsidRPr="0070567A">
        <w:rPr>
          <w:b/>
        </w:rPr>
        <w:t>ь</w:t>
      </w:r>
      <w:r w:rsidRPr="0070567A">
        <w:rPr>
          <w:b/>
        </w:rPr>
        <w:t>татах.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85AE8" w:rsidRPr="00485AE8">
        <w:t>Ж</w:t>
      </w:r>
      <w:r>
        <w:t>енщины в северном штате Ракхайн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42.</w:t>
      </w:r>
      <w:r w:rsidRPr="00485AE8">
        <w:tab/>
        <w:t>Комитет выражает свою глубокую обеспокоенность сообщениями о том, что мусульманские женщины и девочки в северном штате Ракхайн подвергаю</w:t>
      </w:r>
      <w:r w:rsidRPr="00485AE8">
        <w:t>т</w:t>
      </w:r>
      <w:r w:rsidRPr="00485AE8">
        <w:t>ся многочисленным ограничениям и формам дискриминации, которые сказ</w:t>
      </w:r>
      <w:r w:rsidRPr="00485AE8">
        <w:t>ы</w:t>
      </w:r>
      <w:r w:rsidRPr="00485AE8">
        <w:t>ваются на всех аспектах их жизни, включая серьезные ограничения на их св</w:t>
      </w:r>
      <w:r w:rsidRPr="00485AE8">
        <w:t>о</w:t>
      </w:r>
      <w:r w:rsidRPr="00485AE8">
        <w:t>боду передвижения; ограниченный доступ к медицинскому обслуживанию, продовольствию и адекватному ж</w:t>
      </w:r>
      <w:r w:rsidRPr="00485AE8">
        <w:t>и</w:t>
      </w:r>
      <w:r w:rsidRPr="00485AE8">
        <w:t>лью; принудительный труд; и ограничения в отношении бракосочетания и беременности. Комитет также обеспокоен тем, что население северного штата Ракхайн не только испытывает на себе возде</w:t>
      </w:r>
      <w:r w:rsidRPr="00485AE8">
        <w:t>й</w:t>
      </w:r>
      <w:r w:rsidRPr="00485AE8">
        <w:t>ствие проводимой властями политики, но и сохраняет крайне консервативные традиции и ограничительное толкование религиозных норм, что способствует пода</w:t>
      </w:r>
      <w:r w:rsidR="0070567A">
        <w:t>влению прав женщин и девочек.</w:t>
      </w:r>
    </w:p>
    <w:p w:rsidR="00485AE8" w:rsidRPr="00485AE8" w:rsidRDefault="00485AE8" w:rsidP="00485AE8">
      <w:pPr>
        <w:pStyle w:val="SingleTxt"/>
      </w:pPr>
      <w:r w:rsidRPr="00485AE8">
        <w:t>43.</w:t>
      </w:r>
      <w:r w:rsidRPr="00485AE8">
        <w:tab/>
      </w:r>
      <w:r w:rsidRPr="0070567A">
        <w:rPr>
          <w:b/>
        </w:rPr>
        <w:t>Комитет настоятельно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ликвидир</w:t>
      </w:r>
      <w:r w:rsidRPr="0070567A">
        <w:rPr>
          <w:b/>
        </w:rPr>
        <w:t>о</w:t>
      </w:r>
      <w:r w:rsidRPr="0070567A">
        <w:rPr>
          <w:b/>
        </w:rPr>
        <w:t>вать все формы насилия и дискриминации в отношении женщин в севе</w:t>
      </w:r>
      <w:r w:rsidRPr="0070567A">
        <w:rPr>
          <w:b/>
        </w:rPr>
        <w:t>р</w:t>
      </w:r>
      <w:r w:rsidRPr="0070567A">
        <w:rPr>
          <w:b/>
        </w:rPr>
        <w:t>ном штате Ракхайн и, в частности, ослабить суровые ограничения в отн</w:t>
      </w:r>
      <w:r w:rsidRPr="0070567A">
        <w:rPr>
          <w:b/>
        </w:rPr>
        <w:t>о</w:t>
      </w:r>
      <w:r w:rsidRPr="0070567A">
        <w:rPr>
          <w:b/>
        </w:rPr>
        <w:t>шении передвижения жителей, особенно женщин и девочек, в пределах с</w:t>
      </w:r>
      <w:r w:rsidRPr="0070567A">
        <w:rPr>
          <w:b/>
        </w:rPr>
        <w:t>е</w:t>
      </w:r>
      <w:r w:rsidRPr="0070567A">
        <w:rPr>
          <w:b/>
        </w:rPr>
        <w:t>верного штата Ракхайн. Комитет далее настоятельно призывает госуда</w:t>
      </w:r>
      <w:r w:rsidRPr="0070567A">
        <w:rPr>
          <w:b/>
        </w:rPr>
        <w:t>р</w:t>
      </w:r>
      <w:r w:rsidR="00EF431C">
        <w:rPr>
          <w:b/>
        </w:rPr>
        <w:t>ство-участник</w:t>
      </w:r>
      <w:r w:rsidRPr="0070567A">
        <w:rPr>
          <w:b/>
        </w:rPr>
        <w:t xml:space="preserve"> отменить распор</w:t>
      </w:r>
      <w:r w:rsidRPr="0070567A">
        <w:rPr>
          <w:b/>
        </w:rPr>
        <w:t>я</w:t>
      </w:r>
      <w:r w:rsidRPr="0070567A">
        <w:rPr>
          <w:b/>
        </w:rPr>
        <w:t>жения относительно разрешения на брак и ограничения беременности, которые нарушают права человека этих женщин. Государству-участнику следует также принять эффективные м</w:t>
      </w:r>
      <w:r w:rsidRPr="0070567A">
        <w:rPr>
          <w:b/>
        </w:rPr>
        <w:t>е</w:t>
      </w:r>
      <w:r w:rsidRPr="0070567A">
        <w:rPr>
          <w:b/>
        </w:rPr>
        <w:t>ры для улучшения их доступа к первичному медико-санитарному обсл</w:t>
      </w:r>
      <w:r w:rsidRPr="0070567A">
        <w:rPr>
          <w:b/>
        </w:rPr>
        <w:t>у</w:t>
      </w:r>
      <w:r w:rsidRPr="0070567A">
        <w:rPr>
          <w:b/>
        </w:rPr>
        <w:t>живанию и базовому образованию. Государству-участнику рекомендуется продолжать сотрудничать с международным сообщ</w:t>
      </w:r>
      <w:r w:rsidRPr="0070567A">
        <w:rPr>
          <w:b/>
        </w:rPr>
        <w:t>е</w:t>
      </w:r>
      <w:r w:rsidRPr="0070567A">
        <w:rPr>
          <w:b/>
        </w:rPr>
        <w:t>ством, особенно с УВКБ и Фондом Организации Объединенных Наций в области народон</w:t>
      </w:r>
      <w:r w:rsidRPr="0070567A">
        <w:rPr>
          <w:b/>
        </w:rPr>
        <w:t>а</w:t>
      </w:r>
      <w:r w:rsidRPr="0070567A">
        <w:rPr>
          <w:b/>
        </w:rPr>
        <w:t>селения, в этих усилиях.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485AE8" w:rsidRPr="00485AE8">
        <w:t>Женщины в сельских районах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44.</w:t>
      </w:r>
      <w:r w:rsidRPr="00485AE8">
        <w:tab/>
        <w:t>Отмечая принятие Тридцатилетнего генерального плана развития погр</w:t>
      </w:r>
      <w:r w:rsidRPr="00485AE8">
        <w:t>а</w:t>
      </w:r>
      <w:r w:rsidRPr="00485AE8">
        <w:t>ничных районов и национальных меньшинств (с 2001/02 до 2030/31</w:t>
      </w:r>
      <w:r w:rsidR="0070567A">
        <w:rPr>
          <w:lang w:val="en-US"/>
        </w:rPr>
        <w:t> </w:t>
      </w:r>
      <w:r w:rsidRPr="00485AE8">
        <w:t>финанс</w:t>
      </w:r>
      <w:r w:rsidRPr="00485AE8">
        <w:t>о</w:t>
      </w:r>
      <w:r w:rsidRPr="00485AE8">
        <w:t>вого года) и различные проекты развития, инициир</w:t>
      </w:r>
      <w:r w:rsidRPr="00485AE8">
        <w:t>о</w:t>
      </w:r>
      <w:r w:rsidRPr="00485AE8">
        <w:t>ванные государством-участником в сельских районах, включая программы микрофинансирования, осуществляемые ФДЖМ, Комитет выражает свою обеспокоенность неблаг</w:t>
      </w:r>
      <w:r w:rsidRPr="00485AE8">
        <w:t>о</w:t>
      </w:r>
      <w:r w:rsidRPr="00485AE8">
        <w:t>приятным положением женщин в сельских и отдаленных районах, составля</w:t>
      </w:r>
      <w:r w:rsidRPr="00485AE8">
        <w:t>ю</w:t>
      </w:r>
      <w:r w:rsidRPr="00485AE8">
        <w:t>щих большинство женщин в Мьянме, которое характеризуется нищетой, н</w:t>
      </w:r>
      <w:r w:rsidRPr="00485AE8">
        <w:t>е</w:t>
      </w:r>
      <w:r w:rsidRPr="00485AE8">
        <w:t>грамотностью, трудностями в плане доступа к здравоохранению, образованию и социальным услугам и неучастием в процессах принятия решений на общи</w:t>
      </w:r>
      <w:r w:rsidRPr="00485AE8">
        <w:t>н</w:t>
      </w:r>
      <w:r w:rsidRPr="00485AE8">
        <w:t>ном уровне. Он также обеспокоен тем, что различные проекты развития, во</w:t>
      </w:r>
      <w:r w:rsidRPr="00485AE8">
        <w:t>з</w:t>
      </w:r>
      <w:r w:rsidRPr="00485AE8">
        <w:t>можно, не всегда учитывают гендерную проблематику. Далее Комитет обесп</w:t>
      </w:r>
      <w:r w:rsidRPr="00485AE8">
        <w:t>о</w:t>
      </w:r>
      <w:r w:rsidRPr="00485AE8">
        <w:t>коен тем, что традиционные стереотипные представления о женщинах наиб</w:t>
      </w:r>
      <w:r w:rsidRPr="00485AE8">
        <w:t>о</w:t>
      </w:r>
      <w:r w:rsidRPr="00485AE8">
        <w:t>лее широко распространены в сельских общинах и что женщинам в сельских районах часто поручаются задачи, связанные с сельским хозяйством и восп</w:t>
      </w:r>
      <w:r w:rsidRPr="00485AE8">
        <w:t>и</w:t>
      </w:r>
      <w:r w:rsidRPr="00485AE8">
        <w:t>танием детей, без каких-либо возможностей оплачиваемой занятости. Кроме того, Комитет обеспокоен сообщениями о том, что государственные програ</w:t>
      </w:r>
      <w:r w:rsidRPr="00485AE8">
        <w:t>м</w:t>
      </w:r>
      <w:r w:rsidRPr="00485AE8">
        <w:t>мы искоренения наркотиков, связанные с запретом на выращивание опийного мака без его замены устойчивыми альтернативными в</w:t>
      </w:r>
      <w:r w:rsidRPr="00485AE8">
        <w:t>и</w:t>
      </w:r>
      <w:r w:rsidRPr="00485AE8">
        <w:t>дами деятельности, также приводят к значительной нехватке продовольствия и к миграции.</w:t>
      </w:r>
    </w:p>
    <w:p w:rsidR="00485AE8" w:rsidRPr="0070567A" w:rsidRDefault="00485AE8" w:rsidP="00485AE8">
      <w:pPr>
        <w:pStyle w:val="SingleTxt"/>
      </w:pPr>
      <w:r w:rsidRPr="00485AE8">
        <w:t>45.</w:t>
      </w:r>
      <w:r w:rsidRPr="00485AE8">
        <w:tab/>
      </w:r>
      <w:r w:rsidRPr="0070567A">
        <w:rPr>
          <w:b/>
        </w:rPr>
        <w:t>Комитет настоятельно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принять н</w:t>
      </w:r>
      <w:r w:rsidRPr="0070567A">
        <w:rPr>
          <w:b/>
        </w:rPr>
        <w:t>е</w:t>
      </w:r>
      <w:r w:rsidRPr="0070567A">
        <w:rPr>
          <w:b/>
        </w:rPr>
        <w:t>обходимые меры для расширения и усиления участия женщин в разрабо</w:t>
      </w:r>
      <w:r w:rsidRPr="0070567A">
        <w:rPr>
          <w:b/>
        </w:rPr>
        <w:t>т</w:t>
      </w:r>
      <w:r w:rsidRPr="0070567A">
        <w:rPr>
          <w:b/>
        </w:rPr>
        <w:t>ке и ос</w:t>
      </w:r>
      <w:r w:rsidRPr="0070567A">
        <w:rPr>
          <w:b/>
        </w:rPr>
        <w:t>у</w:t>
      </w:r>
      <w:r w:rsidRPr="0070567A">
        <w:rPr>
          <w:b/>
        </w:rPr>
        <w:t>ществлении местных планов развития и уделять особое внимание потребн</w:t>
      </w:r>
      <w:r w:rsidRPr="0070567A">
        <w:rPr>
          <w:b/>
        </w:rPr>
        <w:t>о</w:t>
      </w:r>
      <w:r w:rsidRPr="0070567A">
        <w:rPr>
          <w:b/>
        </w:rPr>
        <w:t>стям женщин в сельских районах путем обеспечения их участия в процессах принятия решений и улучшенного доступа для них, в частн</w:t>
      </w:r>
      <w:r w:rsidRPr="0070567A">
        <w:rPr>
          <w:b/>
        </w:rPr>
        <w:t>о</w:t>
      </w:r>
      <w:r w:rsidR="00EF431C">
        <w:rPr>
          <w:b/>
        </w:rPr>
        <w:t>сти</w:t>
      </w:r>
      <w:r w:rsidRPr="0070567A">
        <w:rPr>
          <w:b/>
        </w:rPr>
        <w:t xml:space="preserve"> к здравоохранению, образованию и социальным услугам. Более того, гос</w:t>
      </w:r>
      <w:r w:rsidRPr="0070567A">
        <w:rPr>
          <w:b/>
        </w:rPr>
        <w:t>у</w:t>
      </w:r>
      <w:r w:rsidRPr="0070567A">
        <w:rPr>
          <w:b/>
        </w:rPr>
        <w:t>дарству-участнику следует обеспечить, чтобы проекты в сфере развития осуществлялись только после проведения оценок гендерного возде</w:t>
      </w:r>
      <w:r w:rsidRPr="0070567A">
        <w:rPr>
          <w:b/>
        </w:rPr>
        <w:t>й</w:t>
      </w:r>
      <w:r w:rsidRPr="0070567A">
        <w:rPr>
          <w:b/>
        </w:rPr>
        <w:t>ствия с привлечением женщин в сельских районах. К тому же, государс</w:t>
      </w:r>
      <w:r w:rsidRPr="0070567A">
        <w:rPr>
          <w:b/>
        </w:rPr>
        <w:t>т</w:t>
      </w:r>
      <w:r w:rsidRPr="0070567A">
        <w:rPr>
          <w:b/>
        </w:rPr>
        <w:t>ву-участнику следует обеспечить, чтобы искоренение опия осуществлялось вместе с развитием устойчивых альтернативных источников средств к существованию с участием местных общин, в которых женщины, жив</w:t>
      </w:r>
      <w:r w:rsidRPr="0070567A">
        <w:rPr>
          <w:b/>
        </w:rPr>
        <w:t>у</w:t>
      </w:r>
      <w:r w:rsidRPr="0070567A">
        <w:rPr>
          <w:b/>
        </w:rPr>
        <w:t>щие в сельской местности, испытывают на себе особое воздействие. Ком</w:t>
      </w:r>
      <w:r w:rsidRPr="0070567A">
        <w:rPr>
          <w:b/>
        </w:rPr>
        <w:t>и</w:t>
      </w:r>
      <w:r w:rsidR="00EF431C">
        <w:rPr>
          <w:b/>
        </w:rPr>
        <w:t>тет просит государство-участник</w:t>
      </w:r>
      <w:r w:rsidRPr="0070567A">
        <w:rPr>
          <w:b/>
        </w:rPr>
        <w:t xml:space="preserve"> включить в свой следующий доклад и</w:t>
      </w:r>
      <w:r w:rsidRPr="0070567A">
        <w:rPr>
          <w:b/>
        </w:rPr>
        <w:t>н</w:t>
      </w:r>
      <w:r w:rsidRPr="0070567A">
        <w:rPr>
          <w:b/>
        </w:rPr>
        <w:t>формацию о достижениях в результате конструктивных мероприятий пр</w:t>
      </w:r>
      <w:r w:rsidRPr="0070567A">
        <w:rPr>
          <w:b/>
        </w:rPr>
        <w:t>а</w:t>
      </w:r>
      <w:r w:rsidRPr="0070567A">
        <w:rPr>
          <w:b/>
        </w:rPr>
        <w:t>вительства и всеобъемлющие данные о положении женщин в сельских районах во всех обл</w:t>
      </w:r>
      <w:r w:rsidR="0070567A" w:rsidRPr="0070567A">
        <w:rPr>
          <w:b/>
        </w:rPr>
        <w:t>астях, охватываемых Конвенцией.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431C">
        <w:tab/>
      </w:r>
      <w:r w:rsidRPr="00EF431C">
        <w:tab/>
      </w:r>
      <w:r w:rsidR="00485AE8" w:rsidRPr="00485AE8">
        <w:t>Семейные отношения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46.</w:t>
      </w:r>
      <w:r w:rsidRPr="00485AE8">
        <w:tab/>
        <w:t>Комитет выражает свою обеспокоенность многочисленными брачными системами, применяемыми в государстве-участнике. Он особенно обеспокоен тем, что, хотя многоженство не поощряется, оно и не запрещено. Комитет та</w:t>
      </w:r>
      <w:r w:rsidRPr="00485AE8">
        <w:t>к</w:t>
      </w:r>
      <w:r w:rsidRPr="00485AE8">
        <w:t>же обеспокоен тем, что все еще существуют дискриминационные обычаи, ос</w:t>
      </w:r>
      <w:r w:rsidRPr="00485AE8">
        <w:t>о</w:t>
      </w:r>
      <w:r w:rsidRPr="00485AE8">
        <w:t>бенно в этнических общинах, в отношении, в частности, заключения и расто</w:t>
      </w:r>
      <w:r w:rsidRPr="00485AE8">
        <w:t>р</w:t>
      </w:r>
      <w:r w:rsidRPr="00485AE8">
        <w:t>жения брака, а также семейных отношений, включая наследование. Комитет далее обеспокоен тем, что изнасилование супруги супругом не признается в ка</w:t>
      </w:r>
      <w:r w:rsidR="0070567A">
        <w:t>честве уголовного преступления.</w:t>
      </w:r>
    </w:p>
    <w:p w:rsidR="00485AE8" w:rsidRPr="0070567A" w:rsidRDefault="00485AE8" w:rsidP="00485AE8">
      <w:pPr>
        <w:pStyle w:val="SingleTxt"/>
      </w:pPr>
      <w:r w:rsidRPr="00485AE8">
        <w:t>47.</w:t>
      </w:r>
      <w:r w:rsidRPr="00485AE8">
        <w:tab/>
      </w:r>
      <w:r w:rsidRPr="0070567A">
        <w:rPr>
          <w:b/>
        </w:rPr>
        <w:t>Комитет настоятельно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согласовать гражданское, религиозное и обычное право со статьей</w:t>
      </w:r>
      <w:r w:rsidR="0070567A" w:rsidRPr="0070567A">
        <w:rPr>
          <w:b/>
          <w:lang w:val="en-US"/>
        </w:rPr>
        <w:t> </w:t>
      </w:r>
      <w:r w:rsidRPr="0070567A">
        <w:rPr>
          <w:b/>
        </w:rPr>
        <w:t>16 Конвенции и з</w:t>
      </w:r>
      <w:r w:rsidRPr="0070567A">
        <w:rPr>
          <w:b/>
        </w:rPr>
        <w:t>а</w:t>
      </w:r>
      <w:r w:rsidRPr="0070567A">
        <w:rPr>
          <w:b/>
        </w:rPr>
        <w:t>вершить правовую реформу в области брака и семе</w:t>
      </w:r>
      <w:r w:rsidRPr="0070567A">
        <w:rPr>
          <w:b/>
        </w:rPr>
        <w:t>й</w:t>
      </w:r>
      <w:r w:rsidRPr="0070567A">
        <w:rPr>
          <w:b/>
        </w:rPr>
        <w:t xml:space="preserve">ных отношений, дабы привести его нормативную </w:t>
      </w:r>
      <w:r w:rsidR="0070567A" w:rsidRPr="0070567A">
        <w:rPr>
          <w:b/>
        </w:rPr>
        <w:t>базу в соответствие со статьями</w:t>
      </w:r>
      <w:r w:rsidR="0070567A" w:rsidRPr="0070567A">
        <w:rPr>
          <w:b/>
          <w:lang w:val="en-US"/>
        </w:rPr>
        <w:t> </w:t>
      </w:r>
      <w:r w:rsidRPr="0070567A">
        <w:rPr>
          <w:b/>
        </w:rPr>
        <w:t>15 и 16 Ко</w:t>
      </w:r>
      <w:r w:rsidRPr="0070567A">
        <w:rPr>
          <w:b/>
        </w:rPr>
        <w:t>н</w:t>
      </w:r>
      <w:r w:rsidRPr="0070567A">
        <w:rPr>
          <w:b/>
        </w:rPr>
        <w:t>венции. Этот процесс должен проводиться с привлечением местных о</w:t>
      </w:r>
      <w:r w:rsidRPr="0070567A">
        <w:rPr>
          <w:b/>
        </w:rPr>
        <w:t>б</w:t>
      </w:r>
      <w:r w:rsidRPr="0070567A">
        <w:rPr>
          <w:b/>
        </w:rPr>
        <w:t>щинных и религиозных лидеров, а также женщин из гражданского общ</w:t>
      </w:r>
      <w:r w:rsidRPr="0070567A">
        <w:rPr>
          <w:b/>
        </w:rPr>
        <w:t>е</w:t>
      </w:r>
      <w:r w:rsidRPr="0070567A">
        <w:rPr>
          <w:b/>
        </w:rPr>
        <w:t>ства и должен включать подход на основе широкого участия. Комитет д</w:t>
      </w:r>
      <w:r w:rsidRPr="0070567A">
        <w:rPr>
          <w:b/>
        </w:rPr>
        <w:t>а</w:t>
      </w:r>
      <w:r w:rsidRPr="0070567A">
        <w:rPr>
          <w:b/>
        </w:rPr>
        <w:t>лее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осуществить меры, направленные на ликвидацию многоженства, о чем говорится в общей рекомен</w:t>
      </w:r>
      <w:r w:rsidR="0070567A" w:rsidRPr="0070567A">
        <w:rPr>
          <w:b/>
        </w:rPr>
        <w:t>дации</w:t>
      </w:r>
      <w:r w:rsidR="0070567A" w:rsidRPr="0070567A">
        <w:rPr>
          <w:b/>
          <w:lang w:val="en-US"/>
        </w:rPr>
        <w:t> </w:t>
      </w:r>
      <w:r w:rsidRPr="0070567A">
        <w:rPr>
          <w:b/>
        </w:rPr>
        <w:t>21 К</w:t>
      </w:r>
      <w:r w:rsidRPr="0070567A">
        <w:rPr>
          <w:b/>
        </w:rPr>
        <w:t>о</w:t>
      </w:r>
      <w:r w:rsidRPr="0070567A">
        <w:rPr>
          <w:b/>
        </w:rPr>
        <w:t>митета, касающейся равенства в браке и в семенных отношениях, и обе</w:t>
      </w:r>
      <w:r w:rsidRPr="0070567A">
        <w:rPr>
          <w:b/>
        </w:rPr>
        <w:t>с</w:t>
      </w:r>
      <w:r w:rsidRPr="0070567A">
        <w:rPr>
          <w:b/>
        </w:rPr>
        <w:t>печить, чтобы изнасилование супруги супругом было признано в к</w:t>
      </w:r>
      <w:r w:rsidRPr="0070567A">
        <w:rPr>
          <w:b/>
        </w:rPr>
        <w:t>а</w:t>
      </w:r>
      <w:r w:rsidRPr="0070567A">
        <w:rPr>
          <w:b/>
        </w:rPr>
        <w:t>честве уголовного преступления. Кроме того, Комитет рекомендует гос</w:t>
      </w:r>
      <w:r w:rsidRPr="0070567A">
        <w:rPr>
          <w:b/>
        </w:rPr>
        <w:t>у</w:t>
      </w:r>
      <w:r w:rsidRPr="0070567A">
        <w:rPr>
          <w:b/>
        </w:rPr>
        <w:t>дарству-участнику провести сравнительные исследования по вопросам заключ</w:t>
      </w:r>
      <w:r w:rsidRPr="0070567A">
        <w:rPr>
          <w:b/>
        </w:rPr>
        <w:t>е</w:t>
      </w:r>
      <w:r w:rsidRPr="0070567A">
        <w:rPr>
          <w:b/>
        </w:rPr>
        <w:t>ния и расторжения брака и семейных отношений, включая насл</w:t>
      </w:r>
      <w:r w:rsidRPr="0070567A">
        <w:rPr>
          <w:b/>
        </w:rPr>
        <w:t>е</w:t>
      </w:r>
      <w:r w:rsidRPr="0070567A">
        <w:rPr>
          <w:b/>
        </w:rPr>
        <w:t>дование, которые будут содействовать лучшему пониманию существую</w:t>
      </w:r>
      <w:r w:rsidR="0070567A" w:rsidRPr="0070567A">
        <w:rPr>
          <w:b/>
        </w:rPr>
        <w:t>щей ситу</w:t>
      </w:r>
      <w:r w:rsidR="0070567A" w:rsidRPr="0070567A">
        <w:rPr>
          <w:b/>
        </w:rPr>
        <w:t>а</w:t>
      </w:r>
      <w:r w:rsidR="0070567A" w:rsidRPr="0070567A">
        <w:rPr>
          <w:b/>
        </w:rPr>
        <w:t>ции.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485AE8" w:rsidRPr="00485AE8">
        <w:t>Сбор и анализ данных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48.</w:t>
      </w:r>
      <w:r w:rsidRPr="00485AE8">
        <w:tab/>
        <w:t>Отмечая, что в докладе представлены некоторые статистические данные, Комитет обеспокоен тем, что в нем не содержится достаточных статистических данных о положении женщин во всех областях, охватываемых Конвенцией. Комитет также обеспокоен отсутствием информации о воздействии принятых мер, о возникших препятствиях и о достигнутых результатах в различных о</w:t>
      </w:r>
      <w:r w:rsidRPr="00485AE8">
        <w:t>б</w:t>
      </w:r>
      <w:r w:rsidR="0070567A">
        <w:t>ластях Конвенции.</w:t>
      </w:r>
    </w:p>
    <w:p w:rsidR="00485AE8" w:rsidRPr="0070567A" w:rsidRDefault="00485AE8" w:rsidP="00485AE8">
      <w:pPr>
        <w:pStyle w:val="SingleTxt"/>
      </w:pPr>
      <w:r w:rsidRPr="00485AE8">
        <w:t>49.</w:t>
      </w:r>
      <w:r w:rsidRPr="00485AE8">
        <w:tab/>
      </w:r>
      <w:r w:rsidRPr="0070567A">
        <w:rPr>
          <w:b/>
        </w:rPr>
        <w:t>Комитет</w:t>
      </w:r>
      <w:r w:rsidR="00EF431C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укрепить свою систему сбора данных, включая использование поддающихся измерению показат</w:t>
      </w:r>
      <w:r w:rsidRPr="0070567A">
        <w:rPr>
          <w:b/>
        </w:rPr>
        <w:t>е</w:t>
      </w:r>
      <w:r w:rsidR="00EF431C">
        <w:rPr>
          <w:b/>
        </w:rPr>
        <w:t>лей, для оценки тенденций, в том</w:t>
      </w:r>
      <w:r w:rsidRPr="0070567A">
        <w:rPr>
          <w:b/>
        </w:rPr>
        <w:t xml:space="preserve"> что касается положения женщин и пр</w:t>
      </w:r>
      <w:r w:rsidRPr="0070567A">
        <w:rPr>
          <w:b/>
        </w:rPr>
        <w:t>о</w:t>
      </w:r>
      <w:r w:rsidRPr="0070567A">
        <w:rPr>
          <w:b/>
        </w:rPr>
        <w:t>гресса в направлении фактического равенства женщин, и выделять дост</w:t>
      </w:r>
      <w:r w:rsidRPr="0070567A">
        <w:rPr>
          <w:b/>
        </w:rPr>
        <w:t>а</w:t>
      </w:r>
      <w:r w:rsidRPr="0070567A">
        <w:rPr>
          <w:b/>
        </w:rPr>
        <w:t>точные бюдже</w:t>
      </w:r>
      <w:r w:rsidRPr="0070567A">
        <w:rPr>
          <w:b/>
        </w:rPr>
        <w:t>т</w:t>
      </w:r>
      <w:r w:rsidRPr="0070567A">
        <w:rPr>
          <w:b/>
        </w:rPr>
        <w:t>ные ресурсы на эту цель. Комитет предлагает государству-участнику запраш</w:t>
      </w:r>
      <w:r w:rsidRPr="0070567A">
        <w:rPr>
          <w:b/>
        </w:rPr>
        <w:t>и</w:t>
      </w:r>
      <w:r w:rsidRPr="0070567A">
        <w:rPr>
          <w:b/>
        </w:rPr>
        <w:t>вать, по мере необходимости, международную помощь для развития усилий по такому сбору данных и анализу. Комитет также просит государство-</w:t>
      </w:r>
      <w:r w:rsidR="005C33E0">
        <w:rPr>
          <w:b/>
        </w:rPr>
        <w:t>участник</w:t>
      </w:r>
      <w:r w:rsidRPr="0070567A">
        <w:rPr>
          <w:b/>
        </w:rPr>
        <w:t xml:space="preserve"> включить в свой следующий доклад стат</w:t>
      </w:r>
      <w:r w:rsidRPr="0070567A">
        <w:rPr>
          <w:b/>
        </w:rPr>
        <w:t>и</w:t>
      </w:r>
      <w:r w:rsidRPr="0070567A">
        <w:rPr>
          <w:b/>
        </w:rPr>
        <w:t>стические данные и анализ, дезагрегированные по признаку пола, этнич</w:t>
      </w:r>
      <w:r w:rsidRPr="0070567A">
        <w:rPr>
          <w:b/>
        </w:rPr>
        <w:t>е</w:t>
      </w:r>
      <w:r w:rsidRPr="0070567A">
        <w:rPr>
          <w:b/>
        </w:rPr>
        <w:t>ским группам, сельским и городским районам и на уровне шт</w:t>
      </w:r>
      <w:r w:rsidRPr="0070567A">
        <w:rPr>
          <w:b/>
        </w:rPr>
        <w:t>а</w:t>
      </w:r>
      <w:r w:rsidRPr="0070567A">
        <w:rPr>
          <w:b/>
        </w:rPr>
        <w:t>та/административной области, с указанием воздействия политики и пр</w:t>
      </w:r>
      <w:r w:rsidRPr="0070567A">
        <w:rPr>
          <w:b/>
        </w:rPr>
        <w:t>о</w:t>
      </w:r>
      <w:r w:rsidRPr="0070567A">
        <w:rPr>
          <w:b/>
        </w:rPr>
        <w:t>граммных мер, встретившихся препятс</w:t>
      </w:r>
      <w:r w:rsidR="0070567A" w:rsidRPr="0070567A">
        <w:rPr>
          <w:b/>
        </w:rPr>
        <w:t>твий и достигнутых результатов.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567A">
        <w:tab/>
      </w:r>
      <w:r w:rsidRPr="0070567A">
        <w:tab/>
      </w:r>
      <w:r w:rsidR="00485AE8" w:rsidRPr="00485AE8">
        <w:t xml:space="preserve">Факультативный протокол </w:t>
      </w:r>
      <w:r>
        <w:t>и поправка к пункту</w:t>
      </w:r>
      <w:r>
        <w:rPr>
          <w:lang w:val="en-US"/>
        </w:rPr>
        <w:t> </w:t>
      </w:r>
      <w:r>
        <w:t>1 статьи</w:t>
      </w:r>
      <w:r>
        <w:rPr>
          <w:lang w:val="en-US"/>
        </w:rPr>
        <w:t> </w:t>
      </w:r>
      <w:r>
        <w:t>20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70567A" w:rsidP="00485AE8">
      <w:pPr>
        <w:pStyle w:val="SingleTxt"/>
      </w:pPr>
      <w:r>
        <w:t>50.</w:t>
      </w:r>
      <w:r w:rsidRPr="0070567A">
        <w:tab/>
      </w:r>
      <w:r w:rsidR="00485AE8" w:rsidRPr="0070567A">
        <w:rPr>
          <w:b/>
        </w:rPr>
        <w:t>Отмечая, что Факультативный протокол к Конвенции переведен на мьянманский язык и распространен для целей углубленного изучения, Комитет при</w:t>
      </w:r>
      <w:r w:rsidR="005C33E0">
        <w:rPr>
          <w:b/>
        </w:rPr>
        <w:t>зывает государство-участник</w:t>
      </w:r>
      <w:r w:rsidR="00485AE8" w:rsidRPr="0070567A">
        <w:rPr>
          <w:b/>
        </w:rPr>
        <w:t xml:space="preserve"> подписать и ратифицировать Факультативный протокол к Конвенции и предлагает государству-участнику принять поправку к пункту</w:t>
      </w:r>
      <w:r w:rsidRPr="0070567A">
        <w:rPr>
          <w:b/>
          <w:lang w:val="en-US"/>
        </w:rPr>
        <w:t> </w:t>
      </w:r>
      <w:r w:rsidR="00485AE8" w:rsidRPr="0070567A">
        <w:rPr>
          <w:b/>
        </w:rPr>
        <w:t>1 статьи</w:t>
      </w:r>
      <w:r w:rsidRPr="0070567A">
        <w:rPr>
          <w:b/>
          <w:lang w:val="en-US"/>
        </w:rPr>
        <w:t> </w:t>
      </w:r>
      <w:r w:rsidR="00485AE8" w:rsidRPr="0070567A">
        <w:rPr>
          <w:b/>
        </w:rPr>
        <w:t>20, касающуюся срока</w:t>
      </w:r>
      <w:r w:rsidRPr="0070567A">
        <w:rPr>
          <w:b/>
        </w:rPr>
        <w:t xml:space="preserve"> проведения заседаний Комитета.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567A">
        <w:tab/>
      </w:r>
      <w:r w:rsidRPr="0070567A">
        <w:tab/>
      </w:r>
      <w:r w:rsidR="00485AE8" w:rsidRPr="00485AE8">
        <w:t>По</w:t>
      </w:r>
      <w:r>
        <w:t>дготовка следующего доклада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51.</w:t>
      </w:r>
      <w:r w:rsidRPr="00485AE8">
        <w:tab/>
      </w:r>
      <w:r w:rsidRPr="0070567A">
        <w:rPr>
          <w:b/>
        </w:rPr>
        <w:t>Коми</w:t>
      </w:r>
      <w:r w:rsidR="005C33E0">
        <w:rPr>
          <w:b/>
        </w:rPr>
        <w:t>тет просит государство-участник</w:t>
      </w:r>
      <w:r w:rsidRPr="0070567A">
        <w:rPr>
          <w:b/>
        </w:rPr>
        <w:t xml:space="preserve"> обеспечить широкое участие всех министерств и общественных органов в подготовке его следующего доклада, а также консультироваться на этом этапе с неправительстве</w:t>
      </w:r>
      <w:r w:rsidRPr="0070567A">
        <w:rPr>
          <w:b/>
        </w:rPr>
        <w:t>н</w:t>
      </w:r>
      <w:r w:rsidRPr="0070567A">
        <w:rPr>
          <w:b/>
        </w:rPr>
        <w:t>ными организаци</w:t>
      </w:r>
      <w:r w:rsidRPr="0070567A">
        <w:rPr>
          <w:b/>
        </w:rPr>
        <w:t>я</w:t>
      </w:r>
      <w:r w:rsidR="0070567A" w:rsidRPr="0070567A">
        <w:rPr>
          <w:b/>
        </w:rPr>
        <w:t>ми.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33E0">
        <w:tab/>
      </w:r>
      <w:r w:rsidRPr="005C33E0">
        <w:tab/>
      </w:r>
      <w:r w:rsidR="00485AE8" w:rsidRPr="00485AE8">
        <w:t>Пекинская декларация и Платформа действий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52.</w:t>
      </w:r>
      <w:r w:rsidRPr="00485AE8">
        <w:tab/>
      </w:r>
      <w:r w:rsidRPr="0070567A">
        <w:rPr>
          <w:b/>
        </w:rPr>
        <w:t>Комитет настоятельно</w:t>
      </w:r>
      <w:r w:rsidR="005C33E0"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в ходе осущ</w:t>
      </w:r>
      <w:r w:rsidRPr="0070567A">
        <w:rPr>
          <w:b/>
        </w:rPr>
        <w:t>е</w:t>
      </w:r>
      <w:r w:rsidRPr="0070567A">
        <w:rPr>
          <w:b/>
        </w:rPr>
        <w:t>ствления своих обязательств по Конвенции в полной мере использовать Пекинскую декларацию и Платформу действий, которые усиливают п</w:t>
      </w:r>
      <w:r w:rsidRPr="0070567A">
        <w:rPr>
          <w:b/>
        </w:rPr>
        <w:t>о</w:t>
      </w:r>
      <w:r w:rsidRPr="0070567A">
        <w:rPr>
          <w:b/>
        </w:rPr>
        <w:t>ложения Конвенции</w:t>
      </w:r>
      <w:r w:rsidR="005C33E0">
        <w:rPr>
          <w:b/>
        </w:rPr>
        <w:t>, и просит государство-участник</w:t>
      </w:r>
      <w:r w:rsidRPr="0070567A">
        <w:rPr>
          <w:b/>
        </w:rPr>
        <w:t xml:space="preserve"> включить информ</w:t>
      </w:r>
      <w:r w:rsidRPr="0070567A">
        <w:rPr>
          <w:b/>
        </w:rPr>
        <w:t>а</w:t>
      </w:r>
      <w:r w:rsidRPr="0070567A">
        <w:rPr>
          <w:b/>
        </w:rPr>
        <w:t>цию на этот счет в свой следующий периодический доклад.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33E0">
        <w:tab/>
      </w:r>
      <w:r w:rsidRPr="005C33E0">
        <w:tab/>
      </w:r>
      <w:r w:rsidR="00485AE8" w:rsidRPr="00485AE8">
        <w:t>Цели в области развития, сформулированные в Декларации тысячелетия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485AE8" w:rsidP="00485AE8">
      <w:pPr>
        <w:pStyle w:val="SingleTxt"/>
      </w:pPr>
      <w:r w:rsidRPr="00485AE8">
        <w:t>53.</w:t>
      </w:r>
      <w:r w:rsidRPr="00485AE8">
        <w:tab/>
      </w:r>
      <w:r w:rsidRPr="0070567A">
        <w:rPr>
          <w:b/>
        </w:rPr>
        <w:t>Комитет подчеркивает, что полное и эффективное осуществление Конвенции абсолютно необходимо для достижения целей в области разв</w:t>
      </w:r>
      <w:r w:rsidRPr="0070567A">
        <w:rPr>
          <w:b/>
        </w:rPr>
        <w:t>и</w:t>
      </w:r>
      <w:r w:rsidRPr="0070567A">
        <w:rPr>
          <w:b/>
        </w:rPr>
        <w:t>тия, сформулированных в Декларации тысячелетия. Он призывает к и</w:t>
      </w:r>
      <w:r w:rsidRPr="0070567A">
        <w:rPr>
          <w:b/>
        </w:rPr>
        <w:t>н</w:t>
      </w:r>
      <w:r w:rsidRPr="0070567A">
        <w:rPr>
          <w:b/>
        </w:rPr>
        <w:t>теграции гендерных аспектов и четкому отражению положений Конвенции во всех усилиях, направленных на достижение целей в области развития, сформулирова</w:t>
      </w:r>
      <w:r w:rsidRPr="0070567A">
        <w:rPr>
          <w:b/>
        </w:rPr>
        <w:t>н</w:t>
      </w:r>
      <w:r w:rsidRPr="0070567A">
        <w:rPr>
          <w:b/>
        </w:rPr>
        <w:t>ных в Декларации тысячелетия</w:t>
      </w:r>
      <w:r w:rsidR="005C33E0">
        <w:rPr>
          <w:b/>
        </w:rPr>
        <w:t>, и просит государство-участник</w:t>
      </w:r>
      <w:r w:rsidRPr="0070567A">
        <w:rPr>
          <w:b/>
        </w:rPr>
        <w:t xml:space="preserve"> включить информацию на этот счет в свой следующий период</w:t>
      </w:r>
      <w:r w:rsidRPr="0070567A">
        <w:rPr>
          <w:b/>
        </w:rPr>
        <w:t>и</w:t>
      </w:r>
      <w:r w:rsidRPr="0070567A">
        <w:rPr>
          <w:b/>
        </w:rPr>
        <w:t>ческий доклад.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5C33E0">
        <w:tab/>
      </w:r>
      <w:r w:rsidRPr="005C33E0">
        <w:tab/>
      </w:r>
      <w:r>
        <w:t>Распространение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70567A" w:rsidRDefault="00485AE8" w:rsidP="00485AE8">
      <w:pPr>
        <w:pStyle w:val="SingleTxt"/>
      </w:pPr>
      <w:r w:rsidRPr="00485AE8">
        <w:t>54.</w:t>
      </w:r>
      <w:r w:rsidRPr="00485AE8">
        <w:tab/>
      </w:r>
      <w:r w:rsidRPr="0070567A">
        <w:rPr>
          <w:b/>
        </w:rPr>
        <w:t>Комитет просит обеспечить широкое распространение в Мьянме н</w:t>
      </w:r>
      <w:r w:rsidRPr="0070567A">
        <w:rPr>
          <w:b/>
        </w:rPr>
        <w:t>а</w:t>
      </w:r>
      <w:r w:rsidRPr="0070567A">
        <w:rPr>
          <w:b/>
        </w:rPr>
        <w:t>стоящих заключительных замечаний, дабы люди, включая правительс</w:t>
      </w:r>
      <w:r w:rsidRPr="0070567A">
        <w:rPr>
          <w:b/>
        </w:rPr>
        <w:t>т</w:t>
      </w:r>
      <w:r w:rsidRPr="0070567A">
        <w:rPr>
          <w:b/>
        </w:rPr>
        <w:t>венных ч</w:t>
      </w:r>
      <w:r w:rsidRPr="0070567A">
        <w:rPr>
          <w:b/>
        </w:rPr>
        <w:t>и</w:t>
      </w:r>
      <w:r w:rsidRPr="0070567A">
        <w:rPr>
          <w:b/>
        </w:rPr>
        <w:t>новников, политических деятелей, парламентариев и женские и правозащитные организации, знали о шагах, предпринимаемых для обе</w:t>
      </w:r>
      <w:r w:rsidRPr="0070567A">
        <w:rPr>
          <w:b/>
        </w:rPr>
        <w:t>с</w:t>
      </w:r>
      <w:r w:rsidRPr="0070567A">
        <w:rPr>
          <w:b/>
        </w:rPr>
        <w:t>печения юридич</w:t>
      </w:r>
      <w:r w:rsidRPr="0070567A">
        <w:rPr>
          <w:b/>
        </w:rPr>
        <w:t>е</w:t>
      </w:r>
      <w:r w:rsidRPr="0070567A">
        <w:rPr>
          <w:b/>
        </w:rPr>
        <w:t>ского и фактического равенства женщин, а также о дальнейших шагах, тр</w:t>
      </w:r>
      <w:r w:rsidRPr="0070567A">
        <w:rPr>
          <w:b/>
        </w:rPr>
        <w:t>е</w:t>
      </w:r>
      <w:r w:rsidRPr="0070567A">
        <w:rPr>
          <w:b/>
        </w:rPr>
        <w:t>бующихся в этом отношении. Комитет рекомендует, чтобы такое распространение охватывало также местный общинный ур</w:t>
      </w:r>
      <w:r w:rsidRPr="0070567A">
        <w:rPr>
          <w:b/>
        </w:rPr>
        <w:t>о</w:t>
      </w:r>
      <w:r w:rsidRPr="0070567A">
        <w:rPr>
          <w:b/>
        </w:rPr>
        <w:t>вень, и государству-участнику предлагается организовать ряд встреч для обсуждения прогресса, достигнутого в осуществлении этих замечаний. К</w:t>
      </w:r>
      <w:r w:rsidRPr="0070567A">
        <w:rPr>
          <w:b/>
        </w:rPr>
        <w:t>о</w:t>
      </w:r>
      <w:r w:rsidRPr="0070567A">
        <w:rPr>
          <w:b/>
        </w:rPr>
        <w:t>ми</w:t>
      </w:r>
      <w:r w:rsidR="005C33E0">
        <w:rPr>
          <w:b/>
        </w:rPr>
        <w:t>тет просит государство-участник</w:t>
      </w:r>
      <w:r w:rsidRPr="0070567A">
        <w:rPr>
          <w:b/>
        </w:rPr>
        <w:t xml:space="preserve"> продолжать широкое распростран</w:t>
      </w:r>
      <w:r w:rsidRPr="0070567A">
        <w:rPr>
          <w:b/>
        </w:rPr>
        <w:t>е</w:t>
      </w:r>
      <w:r w:rsidRPr="0070567A">
        <w:rPr>
          <w:b/>
        </w:rPr>
        <w:t>ние, в частности среди женских и правозащитных организаций, общих р</w:t>
      </w:r>
      <w:r w:rsidRPr="0070567A">
        <w:rPr>
          <w:b/>
        </w:rPr>
        <w:t>е</w:t>
      </w:r>
      <w:r w:rsidRPr="0070567A">
        <w:rPr>
          <w:b/>
        </w:rPr>
        <w:t>комендаций Комитета, Пекинской декларации и Платформы действий и итоговых документов двадцать третьей специальной сессии Генеральной Ассамблеи под названием «Женщины в 2000</w:t>
      </w:r>
      <w:r w:rsidRPr="0070567A">
        <w:rPr>
          <w:b/>
          <w:lang w:val="en-GB"/>
        </w:rPr>
        <w:t> </w:t>
      </w:r>
      <w:r w:rsidRPr="0070567A">
        <w:rPr>
          <w:b/>
        </w:rPr>
        <w:t>году: равенство между му</w:t>
      </w:r>
      <w:r w:rsidRPr="0070567A">
        <w:rPr>
          <w:b/>
        </w:rPr>
        <w:t>ж</w:t>
      </w:r>
      <w:r w:rsidRPr="0070567A">
        <w:rPr>
          <w:b/>
        </w:rPr>
        <w:t xml:space="preserve">чинами и женщинами, развитие и мир в </w:t>
      </w:r>
      <w:r w:rsidRPr="0070567A">
        <w:rPr>
          <w:b/>
          <w:lang w:val="en-GB"/>
        </w:rPr>
        <w:t>XXI </w:t>
      </w:r>
      <w:r w:rsidR="0070567A" w:rsidRPr="0070567A">
        <w:rPr>
          <w:b/>
        </w:rPr>
        <w:t>веке».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</w:rPr>
      </w:pPr>
    </w:p>
    <w:p w:rsidR="00485AE8" w:rsidRPr="00485AE8" w:rsidRDefault="0070567A" w:rsidP="00705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5C33E0">
        <w:tab/>
      </w:r>
      <w:r w:rsidRPr="005C33E0">
        <w:tab/>
      </w:r>
      <w:r w:rsidR="00485AE8" w:rsidRPr="00485AE8">
        <w:t>Ратификация</w:t>
      </w:r>
      <w:r w:rsidR="00485AE8" w:rsidRPr="00485AE8">
        <w:rPr>
          <w:lang w:val="en-US"/>
        </w:rPr>
        <w:t xml:space="preserve"> </w:t>
      </w:r>
      <w:r w:rsidR="00485AE8" w:rsidRPr="00485AE8">
        <w:t>других</w:t>
      </w:r>
      <w:r w:rsidR="00485AE8" w:rsidRPr="00485AE8">
        <w:rPr>
          <w:lang w:val="en-US"/>
        </w:rPr>
        <w:t xml:space="preserve"> </w:t>
      </w:r>
      <w:r w:rsidR="00485AE8" w:rsidRPr="00485AE8">
        <w:t>договоров</w:t>
      </w:r>
    </w:p>
    <w:p w:rsidR="0070567A" w:rsidRPr="0070567A" w:rsidRDefault="0070567A" w:rsidP="0070567A">
      <w:pPr>
        <w:pStyle w:val="SingleTxt"/>
        <w:spacing w:after="0" w:line="120" w:lineRule="exact"/>
        <w:rPr>
          <w:sz w:val="10"/>
          <w:lang w:val="en-GB"/>
        </w:rPr>
      </w:pPr>
    </w:p>
    <w:p w:rsidR="00485AE8" w:rsidRPr="00485AE8" w:rsidRDefault="00485AE8" w:rsidP="00485AE8">
      <w:pPr>
        <w:pStyle w:val="SingleTxt"/>
      </w:pPr>
      <w:r w:rsidRPr="00485AE8">
        <w:t>55.</w:t>
      </w:r>
      <w:r w:rsidRPr="00485AE8">
        <w:tab/>
      </w:r>
      <w:r w:rsidRPr="00A0523C">
        <w:rPr>
          <w:b/>
        </w:rPr>
        <w:t>Комитет отмечает, что присоединение государства-участника к дев</w:t>
      </w:r>
      <w:r w:rsidRPr="00A0523C">
        <w:rPr>
          <w:b/>
        </w:rPr>
        <w:t>я</w:t>
      </w:r>
      <w:r w:rsidRPr="00A0523C">
        <w:rPr>
          <w:b/>
        </w:rPr>
        <w:t>ти крупным международным договорам по правам человека</w:t>
      </w:r>
      <w:r w:rsidRPr="00A0523C">
        <w:rPr>
          <w:b/>
          <w:vertAlign w:val="superscript"/>
          <w:lang w:val="en-GB"/>
        </w:rPr>
        <w:footnoteReference w:id="1"/>
      </w:r>
      <w:r w:rsidRPr="00A0523C">
        <w:rPr>
          <w:b/>
        </w:rPr>
        <w:t xml:space="preserve"> укрепило бы осущ</w:t>
      </w:r>
      <w:r w:rsidRPr="00A0523C">
        <w:rPr>
          <w:b/>
        </w:rPr>
        <w:t>е</w:t>
      </w:r>
      <w:r w:rsidRPr="00A0523C">
        <w:rPr>
          <w:b/>
        </w:rPr>
        <w:t>ствление женщинами своих прав человека и основных свобод во всех аспектах жизни. Поэтому Комитет рекомендует правительству Мья</w:t>
      </w:r>
      <w:r w:rsidRPr="00A0523C">
        <w:rPr>
          <w:b/>
        </w:rPr>
        <w:t>н</w:t>
      </w:r>
      <w:r w:rsidRPr="00A0523C">
        <w:rPr>
          <w:b/>
        </w:rPr>
        <w:t>мы рассмотреть вопрос о ратификации договоров, участниками которых страна еще не является, а именно Международного пакта об экономич</w:t>
      </w:r>
      <w:r w:rsidRPr="00A0523C">
        <w:rPr>
          <w:b/>
        </w:rPr>
        <w:t>е</w:t>
      </w:r>
      <w:r w:rsidRPr="00A0523C">
        <w:rPr>
          <w:b/>
        </w:rPr>
        <w:t>ских, социальных и культурных правах, Международного пакта о гра</w:t>
      </w:r>
      <w:r w:rsidRPr="00A0523C">
        <w:rPr>
          <w:b/>
        </w:rPr>
        <w:t>ж</w:t>
      </w:r>
      <w:r w:rsidRPr="00A0523C">
        <w:rPr>
          <w:b/>
        </w:rPr>
        <w:t>данских и политических правах, Межд</w:t>
      </w:r>
      <w:r w:rsidRPr="00A0523C">
        <w:rPr>
          <w:b/>
        </w:rPr>
        <w:t>у</w:t>
      </w:r>
      <w:r w:rsidRPr="00A0523C">
        <w:rPr>
          <w:b/>
        </w:rPr>
        <w:t>народной конвенции о ликвидации всех форм расовой дискриминации, Ко</w:t>
      </w:r>
      <w:r w:rsidRPr="00A0523C">
        <w:rPr>
          <w:b/>
        </w:rPr>
        <w:t>н</w:t>
      </w:r>
      <w:r w:rsidRPr="00A0523C">
        <w:rPr>
          <w:b/>
        </w:rPr>
        <w:t>венции против пыток и других жестоких, бесчеловечных или унижающих до</w:t>
      </w:r>
      <w:r w:rsidRPr="00A0523C">
        <w:rPr>
          <w:b/>
        </w:rPr>
        <w:t>с</w:t>
      </w:r>
      <w:r w:rsidRPr="00A0523C">
        <w:rPr>
          <w:b/>
        </w:rPr>
        <w:t>тоинство видов обращения и наказания, Международной конвенции о защите прав всех трудящихся-мигрантов и членов их семей, Международной конве</w:t>
      </w:r>
      <w:r w:rsidRPr="00A0523C">
        <w:rPr>
          <w:b/>
        </w:rPr>
        <w:t>н</w:t>
      </w:r>
      <w:r w:rsidRPr="00A0523C">
        <w:rPr>
          <w:b/>
        </w:rPr>
        <w:t>ции для защиты всех лиц от насильственных исчезновений и Конвенции о пр</w:t>
      </w:r>
      <w:r w:rsidRPr="00A0523C">
        <w:rPr>
          <w:b/>
        </w:rPr>
        <w:t>а</w:t>
      </w:r>
      <w:r w:rsidRPr="00A0523C">
        <w:rPr>
          <w:b/>
        </w:rPr>
        <w:t>вах инвалидов.</w:t>
      </w:r>
    </w:p>
    <w:p w:rsidR="00A0523C" w:rsidRPr="00A0523C" w:rsidRDefault="00A0523C" w:rsidP="00A0523C">
      <w:pPr>
        <w:pStyle w:val="SingleTxt"/>
        <w:spacing w:after="0" w:line="120" w:lineRule="exact"/>
        <w:rPr>
          <w:sz w:val="10"/>
        </w:rPr>
      </w:pPr>
    </w:p>
    <w:p w:rsidR="00485AE8" w:rsidRPr="00A0523C" w:rsidRDefault="00A0523C" w:rsidP="00A05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485AE8" w:rsidRPr="00485AE8">
        <w:t>Последующая деятельность в связ</w:t>
      </w:r>
      <w:r>
        <w:t>и с заключительными замечаниями</w:t>
      </w:r>
    </w:p>
    <w:p w:rsidR="00A0523C" w:rsidRPr="00A0523C" w:rsidRDefault="00A0523C" w:rsidP="00A0523C">
      <w:pPr>
        <w:pStyle w:val="SingleTxt"/>
        <w:spacing w:after="0" w:line="120" w:lineRule="exact"/>
        <w:rPr>
          <w:sz w:val="10"/>
        </w:rPr>
      </w:pPr>
    </w:p>
    <w:p w:rsidR="00485AE8" w:rsidRPr="00A0523C" w:rsidRDefault="00485AE8" w:rsidP="00485AE8">
      <w:pPr>
        <w:pStyle w:val="SingleTxt"/>
      </w:pPr>
      <w:r w:rsidRPr="00485AE8">
        <w:t>56.</w:t>
      </w:r>
      <w:r w:rsidRPr="00485AE8">
        <w:tab/>
      </w:r>
      <w:r w:rsidRPr="00A0523C">
        <w:rPr>
          <w:b/>
        </w:rPr>
        <w:t>Коми</w:t>
      </w:r>
      <w:r w:rsidR="005C33E0">
        <w:rPr>
          <w:b/>
        </w:rPr>
        <w:t>тет просит государство-участник</w:t>
      </w:r>
      <w:r w:rsidRPr="00A0523C">
        <w:rPr>
          <w:b/>
        </w:rPr>
        <w:t xml:space="preserve"> представить в течение одного года письменную информацию о шагах, предпринятых для осуществления рекомендаций, содержащихся в пунктах</w:t>
      </w:r>
      <w:r w:rsidR="00A0523C" w:rsidRPr="00A0523C">
        <w:rPr>
          <w:b/>
          <w:lang w:val="en-US"/>
        </w:rPr>
        <w:t> </w:t>
      </w:r>
      <w:r w:rsidRPr="00A0523C">
        <w:rPr>
          <w:b/>
        </w:rPr>
        <w:t>29 и 43 выше. Комитет также пр</w:t>
      </w:r>
      <w:r w:rsidRPr="00A0523C">
        <w:rPr>
          <w:b/>
        </w:rPr>
        <w:t>о</w:t>
      </w:r>
      <w:r w:rsidRPr="00A0523C">
        <w:rPr>
          <w:b/>
        </w:rPr>
        <w:t>сит государство-уча</w:t>
      </w:r>
      <w:r w:rsidR="005C33E0">
        <w:rPr>
          <w:b/>
        </w:rPr>
        <w:t>стник</w:t>
      </w:r>
      <w:r w:rsidRPr="00A0523C">
        <w:rPr>
          <w:b/>
        </w:rPr>
        <w:t xml:space="preserve"> рассмотреть вопрос о том, чтобы запрашивать техническое содействие и помощь, включая консультативные услуги, в случае и по мере необходимости, для осуществле</w:t>
      </w:r>
      <w:r w:rsidR="00A0523C" w:rsidRPr="00A0523C">
        <w:rPr>
          <w:b/>
        </w:rPr>
        <w:t>ния вышеуказанных р</w:t>
      </w:r>
      <w:r w:rsidR="00A0523C" w:rsidRPr="00A0523C">
        <w:rPr>
          <w:b/>
        </w:rPr>
        <w:t>е</w:t>
      </w:r>
      <w:r w:rsidR="00A0523C" w:rsidRPr="00A0523C">
        <w:rPr>
          <w:b/>
        </w:rPr>
        <w:t>комендаций.</w:t>
      </w:r>
    </w:p>
    <w:p w:rsidR="00A0523C" w:rsidRPr="00A0523C" w:rsidRDefault="00A0523C" w:rsidP="00A0523C">
      <w:pPr>
        <w:pStyle w:val="SingleTxt"/>
        <w:spacing w:after="0" w:line="120" w:lineRule="exact"/>
        <w:rPr>
          <w:sz w:val="10"/>
        </w:rPr>
      </w:pPr>
    </w:p>
    <w:p w:rsidR="00485AE8" w:rsidRPr="00A0523C" w:rsidRDefault="00A0523C" w:rsidP="00A05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33E0">
        <w:tab/>
      </w:r>
      <w:r w:rsidRPr="005C33E0">
        <w:tab/>
      </w:r>
      <w:r>
        <w:t>Дата следующего доклада</w:t>
      </w:r>
    </w:p>
    <w:p w:rsidR="00A0523C" w:rsidRPr="00A0523C" w:rsidRDefault="00A0523C" w:rsidP="00A0523C">
      <w:pPr>
        <w:pStyle w:val="SingleTxt"/>
        <w:spacing w:after="0" w:line="120" w:lineRule="exact"/>
        <w:rPr>
          <w:sz w:val="10"/>
        </w:rPr>
      </w:pPr>
    </w:p>
    <w:p w:rsidR="00485AE8" w:rsidRPr="00A0523C" w:rsidRDefault="00485AE8" w:rsidP="00485AE8">
      <w:pPr>
        <w:pStyle w:val="SingleTxt"/>
      </w:pPr>
      <w:r w:rsidRPr="00485AE8">
        <w:t>57.</w:t>
      </w:r>
      <w:r w:rsidRPr="00485AE8">
        <w:tab/>
      </w:r>
      <w:r w:rsidRPr="00A0523C">
        <w:rPr>
          <w:b/>
        </w:rPr>
        <w:t>Комитет прос</w:t>
      </w:r>
      <w:r w:rsidR="005C33E0">
        <w:rPr>
          <w:b/>
        </w:rPr>
        <w:t>ит</w:t>
      </w:r>
      <w:r w:rsidRPr="00A0523C">
        <w:rPr>
          <w:b/>
        </w:rPr>
        <w:t xml:space="preserve"> государство-у</w:t>
      </w:r>
      <w:r w:rsidR="005C33E0">
        <w:rPr>
          <w:b/>
        </w:rPr>
        <w:t>частник</w:t>
      </w:r>
      <w:r w:rsidRPr="00A0523C">
        <w:rPr>
          <w:b/>
        </w:rPr>
        <w:t xml:space="preserve"> ответить на вызывающие обеспокоенность вопросы, высказанные в настоящих заключительных з</w:t>
      </w:r>
      <w:r w:rsidRPr="00A0523C">
        <w:rPr>
          <w:b/>
        </w:rPr>
        <w:t>а</w:t>
      </w:r>
      <w:r w:rsidRPr="00A0523C">
        <w:rPr>
          <w:b/>
        </w:rPr>
        <w:t>мечаниях, в своем следующем периодическом докладе согласно статье</w:t>
      </w:r>
      <w:r w:rsidR="00A0523C" w:rsidRPr="00A0523C">
        <w:rPr>
          <w:b/>
          <w:lang w:val="en-US"/>
        </w:rPr>
        <w:t> </w:t>
      </w:r>
      <w:r w:rsidRPr="00A0523C">
        <w:rPr>
          <w:b/>
        </w:rPr>
        <w:t>18 Конвенции. К</w:t>
      </w:r>
      <w:r w:rsidRPr="00A0523C">
        <w:rPr>
          <w:b/>
        </w:rPr>
        <w:t>о</w:t>
      </w:r>
      <w:r w:rsidRPr="00A0523C">
        <w:rPr>
          <w:b/>
        </w:rPr>
        <w:t>митет предлагает государству-участнику представить свой четвертый периодический доклад, который подлежит представлению в августе 2010</w:t>
      </w:r>
      <w:r w:rsidR="00A0523C" w:rsidRPr="00A0523C">
        <w:rPr>
          <w:b/>
          <w:lang w:val="en-US"/>
        </w:rPr>
        <w:t> </w:t>
      </w:r>
      <w:r w:rsidRPr="00A0523C">
        <w:rPr>
          <w:b/>
        </w:rPr>
        <w:t>года, и свой пятый периодический доклад, который подлежит представлению в августе 2014</w:t>
      </w:r>
      <w:r w:rsidR="00A0523C" w:rsidRPr="00A0523C">
        <w:rPr>
          <w:b/>
          <w:lang w:val="en-US"/>
        </w:rPr>
        <w:t> </w:t>
      </w:r>
      <w:r w:rsidRPr="00A0523C">
        <w:rPr>
          <w:b/>
        </w:rPr>
        <w:t>года, в ви</w:t>
      </w:r>
      <w:r w:rsidR="00A0523C" w:rsidRPr="00A0523C">
        <w:rPr>
          <w:b/>
        </w:rPr>
        <w:t>де объединенного доклада в 2014</w:t>
      </w:r>
      <w:r w:rsidR="00A0523C" w:rsidRPr="00A0523C">
        <w:rPr>
          <w:b/>
          <w:lang w:val="en-US"/>
        </w:rPr>
        <w:t> </w:t>
      </w:r>
      <w:r w:rsidRPr="00A0523C">
        <w:rPr>
          <w:b/>
        </w:rPr>
        <w:t>году.</w:t>
      </w:r>
    </w:p>
    <w:p w:rsidR="00A0523C" w:rsidRPr="00A0523C" w:rsidRDefault="00A0523C" w:rsidP="00A0523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A0523C" w:rsidRPr="00A0523C" w:rsidSect="00633FDB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25T11:18:00Z" w:initials="Start">
    <w:p w:rsidR="00B602B1" w:rsidRPr="00485AE8" w:rsidRDefault="00B602B1">
      <w:pPr>
        <w:pStyle w:val="CommentText"/>
        <w:rPr>
          <w:lang w:val="en-US"/>
        </w:rPr>
      </w:pPr>
      <w:r>
        <w:fldChar w:fldCharType="begin"/>
      </w:r>
      <w:r w:rsidRPr="00485AE8">
        <w:rPr>
          <w:rStyle w:val="CommentReference"/>
          <w:lang w:val="en-US"/>
        </w:rPr>
        <w:instrText xml:space="preserve"> </w:instrText>
      </w:r>
      <w:r w:rsidRPr="00485AE8">
        <w:rPr>
          <w:lang w:val="en-US"/>
        </w:rPr>
        <w:instrText>PAGE \# "'Page: '#'</w:instrText>
      </w:r>
      <w:r w:rsidRPr="00485AE8">
        <w:rPr>
          <w:lang w:val="en-US"/>
        </w:rPr>
        <w:br/>
        <w:instrText>'"</w:instrText>
      </w:r>
      <w:r w:rsidRPr="00485AE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85AE8">
        <w:rPr>
          <w:lang w:val="en-US"/>
        </w:rPr>
        <w:t>&lt;&lt;ODS JOB NO&gt;&gt;N0860351R&lt;&lt;ODS JOB NO&gt;&gt;</w:t>
      </w:r>
    </w:p>
    <w:p w:rsidR="00B602B1" w:rsidRPr="00485AE8" w:rsidRDefault="00B602B1">
      <w:pPr>
        <w:pStyle w:val="CommentText"/>
        <w:rPr>
          <w:lang w:val="en-US"/>
        </w:rPr>
      </w:pPr>
      <w:r w:rsidRPr="00485AE8">
        <w:rPr>
          <w:lang w:val="en-US"/>
        </w:rPr>
        <w:t>&lt;&lt;ODS DOC SYMBOL1&gt;&gt;CEDAW/C/MMR/CO/3&lt;&lt;ODS DOC SYMBOL1&gt;&gt;</w:t>
      </w:r>
    </w:p>
    <w:p w:rsidR="00B602B1" w:rsidRPr="00485AE8" w:rsidRDefault="00B602B1">
      <w:pPr>
        <w:pStyle w:val="CommentText"/>
        <w:rPr>
          <w:lang w:val="en-US"/>
        </w:rPr>
      </w:pPr>
      <w:r w:rsidRPr="00485AE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C90" w:rsidRPr="00550113" w:rsidRDefault="00923C90" w:rsidP="00633FD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23C90" w:rsidRPr="00550113" w:rsidRDefault="00923C90" w:rsidP="00633FD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02B1" w:rsidTr="00633FD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02B1" w:rsidRPr="00633FDB" w:rsidRDefault="00B602B1" w:rsidP="00633FD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C69FD">
            <w:t>18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02B1" w:rsidRPr="00633FDB" w:rsidRDefault="00B602B1" w:rsidP="00633FD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80833">
            <w:rPr>
              <w:b w:val="0"/>
              <w:sz w:val="14"/>
            </w:rPr>
            <w:t>08-60351</w:t>
          </w:r>
          <w:r>
            <w:rPr>
              <w:b w:val="0"/>
              <w:sz w:val="14"/>
            </w:rPr>
            <w:fldChar w:fldCharType="end"/>
          </w:r>
        </w:p>
      </w:tc>
    </w:tr>
  </w:tbl>
  <w:p w:rsidR="00B602B1" w:rsidRPr="00633FDB" w:rsidRDefault="00B602B1" w:rsidP="00633F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02B1" w:rsidTr="00633FD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02B1" w:rsidRPr="00633FDB" w:rsidRDefault="00B602B1" w:rsidP="00633FD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80833">
            <w:rPr>
              <w:b w:val="0"/>
              <w:sz w:val="14"/>
            </w:rPr>
            <w:t>08-60351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02B1" w:rsidRPr="00633FDB" w:rsidRDefault="00B602B1" w:rsidP="00633FD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C69FD">
            <w:t>17</w:t>
          </w:r>
          <w:r>
            <w:fldChar w:fldCharType="end"/>
          </w:r>
        </w:p>
      </w:tc>
    </w:tr>
  </w:tbl>
  <w:p w:rsidR="00B602B1" w:rsidRPr="00633FDB" w:rsidRDefault="00B602B1" w:rsidP="00633F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2B1" w:rsidRDefault="00B602B1">
    <w:pPr>
      <w:pStyle w:val="Footer"/>
    </w:pPr>
  </w:p>
  <w:p w:rsidR="00B602B1" w:rsidRDefault="00B602B1" w:rsidP="00633FD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80833">
      <w:rPr>
        <w:b w:val="0"/>
        <w:sz w:val="20"/>
      </w:rPr>
      <w:t>08-60351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</w:t>
    </w:r>
    <w:r>
      <w:rPr>
        <w:b w:val="0"/>
        <w:sz w:val="20"/>
        <w:lang w:val="ru-RU"/>
      </w:rPr>
      <w:t>4</w:t>
    </w:r>
    <w:r>
      <w:rPr>
        <w:b w:val="0"/>
        <w:sz w:val="20"/>
      </w:rPr>
      <w:t>1108    2</w:t>
    </w:r>
    <w:r>
      <w:rPr>
        <w:b w:val="0"/>
        <w:sz w:val="20"/>
        <w:lang w:val="ru-RU"/>
      </w:rPr>
      <w:t>8</w:t>
    </w:r>
    <w:r>
      <w:rPr>
        <w:b w:val="0"/>
        <w:sz w:val="20"/>
      </w:rPr>
      <w:t>1108</w:t>
    </w:r>
  </w:p>
  <w:p w:rsidR="00B602B1" w:rsidRPr="00633FDB" w:rsidRDefault="00B602B1" w:rsidP="00633FD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80833">
      <w:rPr>
        <w:rFonts w:ascii="Barcode 3 of 9 by request" w:hAnsi="Barcode 3 of 9 by request"/>
        <w:b w:val="0"/>
        <w:sz w:val="24"/>
      </w:rPr>
      <w:t>*0860351*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C90" w:rsidRPr="00647D26" w:rsidRDefault="00923C90" w:rsidP="00647D26">
      <w:pPr>
        <w:pStyle w:val="Footer"/>
        <w:spacing w:after="80"/>
        <w:ind w:left="792"/>
        <w:rPr>
          <w:sz w:val="16"/>
        </w:rPr>
      </w:pPr>
      <w:r w:rsidRPr="00647D26">
        <w:rPr>
          <w:sz w:val="16"/>
        </w:rPr>
        <w:t>__________________</w:t>
      </w:r>
    </w:p>
  </w:footnote>
  <w:footnote w:type="continuationSeparator" w:id="0">
    <w:p w:rsidR="00923C90" w:rsidRPr="00647D26" w:rsidRDefault="00923C90" w:rsidP="00647D26">
      <w:pPr>
        <w:pStyle w:val="Footer"/>
        <w:spacing w:after="80"/>
        <w:ind w:left="792"/>
        <w:rPr>
          <w:sz w:val="16"/>
        </w:rPr>
      </w:pPr>
      <w:r w:rsidRPr="00647D26">
        <w:rPr>
          <w:sz w:val="16"/>
        </w:rPr>
        <w:t>__________________</w:t>
      </w:r>
    </w:p>
  </w:footnote>
  <w:footnote w:id="1">
    <w:p w:rsidR="00B602B1" w:rsidRPr="00480C80" w:rsidRDefault="00B602B1" w:rsidP="00CF7802">
      <w:pPr>
        <w:tabs>
          <w:tab w:val="right" w:pos="1195"/>
          <w:tab w:val="left" w:pos="1267"/>
          <w:tab w:val="left" w:pos="1742"/>
          <w:tab w:val="left" w:pos="2218"/>
          <w:tab w:val="left" w:pos="2693"/>
        </w:tabs>
        <w:suppressAutoHyphens/>
        <w:spacing w:line="210" w:lineRule="exact"/>
        <w:ind w:left="1267" w:right="1267" w:hanging="432"/>
      </w:pPr>
      <w:r>
        <w:tab/>
      </w:r>
      <w:r>
        <w:rPr>
          <w:rStyle w:val="FootnoteReference"/>
        </w:rPr>
        <w:footnoteRef/>
      </w:r>
      <w:r w:rsidRPr="00480C80">
        <w:tab/>
      </w:r>
      <w:r w:rsidRPr="00647D26">
        <w:rPr>
          <w:sz w:val="17"/>
          <w:szCs w:val="17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</w:t>
      </w:r>
      <w:r w:rsidRPr="00647D26">
        <w:rPr>
          <w:bCs/>
          <w:sz w:val="17"/>
          <w:szCs w:val="17"/>
        </w:rPr>
        <w:t>,</w:t>
      </w:r>
      <w:r w:rsidRPr="00647D26">
        <w:rPr>
          <w:sz w:val="17"/>
          <w:szCs w:val="17"/>
        </w:rPr>
        <w:t xml:space="preserve">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02B1" w:rsidTr="00633F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02B1" w:rsidRPr="00633FDB" w:rsidRDefault="00B602B1" w:rsidP="00633FD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80833">
            <w:rPr>
              <w:b/>
            </w:rPr>
            <w:t>CEDAW/C/MMR/CO/3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02B1" w:rsidRDefault="00B602B1" w:rsidP="00633FDB">
          <w:pPr>
            <w:pStyle w:val="Header"/>
          </w:pPr>
        </w:p>
      </w:tc>
    </w:tr>
  </w:tbl>
  <w:p w:rsidR="00B602B1" w:rsidRPr="00633FDB" w:rsidRDefault="00B602B1" w:rsidP="00633F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02B1" w:rsidTr="00633F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02B1" w:rsidRDefault="00B602B1" w:rsidP="00633FD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602B1" w:rsidRPr="00633FDB" w:rsidRDefault="00B602B1" w:rsidP="00633FD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80833">
            <w:rPr>
              <w:b/>
            </w:rPr>
            <w:t>CEDAW/C/MMR/CO/3</w:t>
          </w:r>
          <w:r>
            <w:rPr>
              <w:b/>
            </w:rPr>
            <w:fldChar w:fldCharType="end"/>
          </w:r>
        </w:p>
      </w:tc>
    </w:tr>
  </w:tbl>
  <w:p w:rsidR="00B602B1" w:rsidRPr="00633FDB" w:rsidRDefault="00B602B1" w:rsidP="00633FD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602B1" w:rsidTr="00633F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602B1" w:rsidRPr="00633FDB" w:rsidRDefault="00B602B1" w:rsidP="00633FD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602B1" w:rsidRDefault="00B602B1" w:rsidP="00633FD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602B1" w:rsidRPr="00633FDB" w:rsidRDefault="00B602B1" w:rsidP="00633FD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/C/MMR/CO/3</w:t>
          </w:r>
        </w:p>
      </w:tc>
    </w:tr>
    <w:tr w:rsidR="00B602B1" w:rsidRPr="00485AE8" w:rsidTr="00633FD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02B1" w:rsidRDefault="00B602B1" w:rsidP="00633FD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602B1" w:rsidRPr="00633FDB" w:rsidRDefault="00B602B1" w:rsidP="00633FD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02B1" w:rsidRPr="00633FDB" w:rsidRDefault="00B602B1" w:rsidP="00633FD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02B1" w:rsidRPr="00485AE8" w:rsidRDefault="00B602B1" w:rsidP="00633FD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02B1" w:rsidRPr="00485AE8" w:rsidRDefault="00B602B1" w:rsidP="00633FDB">
          <w:pPr>
            <w:spacing w:before="240"/>
            <w:rPr>
              <w:lang w:val="en-US"/>
            </w:rPr>
          </w:pPr>
          <w:r w:rsidRPr="00485AE8">
            <w:rPr>
              <w:lang w:val="en-US"/>
            </w:rPr>
            <w:t>Distr.: General</w:t>
          </w:r>
        </w:p>
        <w:p w:rsidR="00B602B1" w:rsidRPr="00485AE8" w:rsidRDefault="00B602B1" w:rsidP="00633FDB">
          <w:pPr>
            <w:rPr>
              <w:lang w:val="en-US"/>
            </w:rPr>
          </w:pPr>
          <w:r w:rsidRPr="00485AE8">
            <w:rPr>
              <w:lang w:val="en-US"/>
            </w:rPr>
            <w:t>7 November 2008</w:t>
          </w:r>
        </w:p>
        <w:p w:rsidR="00B602B1" w:rsidRPr="00485AE8" w:rsidRDefault="00B602B1" w:rsidP="00633FDB">
          <w:pPr>
            <w:rPr>
              <w:lang w:val="en-US"/>
            </w:rPr>
          </w:pPr>
          <w:r w:rsidRPr="00485AE8">
            <w:rPr>
              <w:lang w:val="en-US"/>
            </w:rPr>
            <w:t>Russian</w:t>
          </w:r>
        </w:p>
        <w:p w:rsidR="00B602B1" w:rsidRPr="00485AE8" w:rsidRDefault="00B602B1" w:rsidP="00633FDB">
          <w:pPr>
            <w:rPr>
              <w:lang w:val="en-US"/>
            </w:rPr>
          </w:pPr>
          <w:r w:rsidRPr="00485AE8">
            <w:rPr>
              <w:lang w:val="en-US"/>
            </w:rPr>
            <w:t>Original: English</w:t>
          </w:r>
        </w:p>
      </w:tc>
    </w:tr>
  </w:tbl>
  <w:p w:rsidR="00B602B1" w:rsidRPr="00633FDB" w:rsidRDefault="00B602B1" w:rsidP="00633FD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351*"/>
    <w:docVar w:name="CreationDt" w:val="25/11/2008 11:18:54"/>
    <w:docVar w:name="DocCategory" w:val="Doc"/>
    <w:docVar w:name="DocType" w:val="Final"/>
    <w:docVar w:name="FooterJN" w:val="08-60351"/>
    <w:docVar w:name="jobn" w:val="08-60351 (R)"/>
    <w:docVar w:name="jobnDT" w:val="08-60351 (R)   251108"/>
    <w:docVar w:name="jobnDTDT" w:val="08-60351 (R)   251108   251108"/>
    <w:docVar w:name="JobNo" w:val="0860351R"/>
    <w:docVar w:name="OandT" w:val=" "/>
    <w:docVar w:name="sss1" w:val="CEDAW/C/MMR/CO/3"/>
    <w:docVar w:name="sss2" w:val="-"/>
    <w:docVar w:name="Symbol1" w:val="CEDAW/C/MMR/CO/3"/>
    <w:docVar w:name="Symbol2" w:val="-"/>
  </w:docVars>
  <w:rsids>
    <w:rsidRoot w:val="000913B6"/>
    <w:rsid w:val="000121EB"/>
    <w:rsid w:val="00036317"/>
    <w:rsid w:val="000453DA"/>
    <w:rsid w:val="000456EE"/>
    <w:rsid w:val="00051525"/>
    <w:rsid w:val="00067768"/>
    <w:rsid w:val="00086C68"/>
    <w:rsid w:val="000913B6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74C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976FA"/>
    <w:rsid w:val="003A069E"/>
    <w:rsid w:val="003B41AA"/>
    <w:rsid w:val="003C351B"/>
    <w:rsid w:val="003C543A"/>
    <w:rsid w:val="003C5DC2"/>
    <w:rsid w:val="003F2AAD"/>
    <w:rsid w:val="0040710C"/>
    <w:rsid w:val="004106FC"/>
    <w:rsid w:val="00412514"/>
    <w:rsid w:val="00417C1B"/>
    <w:rsid w:val="004238B0"/>
    <w:rsid w:val="00425121"/>
    <w:rsid w:val="00426C2A"/>
    <w:rsid w:val="00427059"/>
    <w:rsid w:val="00450ABB"/>
    <w:rsid w:val="0045465A"/>
    <w:rsid w:val="00465704"/>
    <w:rsid w:val="00480A82"/>
    <w:rsid w:val="00485AE8"/>
    <w:rsid w:val="0049561B"/>
    <w:rsid w:val="004B3EAA"/>
    <w:rsid w:val="004C1CDE"/>
    <w:rsid w:val="004C69FD"/>
    <w:rsid w:val="004D67BC"/>
    <w:rsid w:val="004E1B63"/>
    <w:rsid w:val="004E2D79"/>
    <w:rsid w:val="004E2F73"/>
    <w:rsid w:val="004E7281"/>
    <w:rsid w:val="00504658"/>
    <w:rsid w:val="00511165"/>
    <w:rsid w:val="00525B01"/>
    <w:rsid w:val="00525C54"/>
    <w:rsid w:val="00526E5B"/>
    <w:rsid w:val="005378ED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33E0"/>
    <w:rsid w:val="005C45D1"/>
    <w:rsid w:val="005E0023"/>
    <w:rsid w:val="005F415D"/>
    <w:rsid w:val="00602143"/>
    <w:rsid w:val="00612C61"/>
    <w:rsid w:val="00615153"/>
    <w:rsid w:val="006176BE"/>
    <w:rsid w:val="006255B5"/>
    <w:rsid w:val="00632D0B"/>
    <w:rsid w:val="00633FDB"/>
    <w:rsid w:val="00636167"/>
    <w:rsid w:val="006373F3"/>
    <w:rsid w:val="00647D26"/>
    <w:rsid w:val="00656FF1"/>
    <w:rsid w:val="00663E67"/>
    <w:rsid w:val="006A334D"/>
    <w:rsid w:val="006A70C8"/>
    <w:rsid w:val="006B5528"/>
    <w:rsid w:val="006E57BD"/>
    <w:rsid w:val="006F23E6"/>
    <w:rsid w:val="006F365F"/>
    <w:rsid w:val="0070567A"/>
    <w:rsid w:val="007211BA"/>
    <w:rsid w:val="00732FD2"/>
    <w:rsid w:val="007529E4"/>
    <w:rsid w:val="007534F0"/>
    <w:rsid w:val="0077752C"/>
    <w:rsid w:val="00777664"/>
    <w:rsid w:val="007807F7"/>
    <w:rsid w:val="00785467"/>
    <w:rsid w:val="00793D75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833"/>
    <w:rsid w:val="00882568"/>
    <w:rsid w:val="0088526C"/>
    <w:rsid w:val="00890728"/>
    <w:rsid w:val="008A267B"/>
    <w:rsid w:val="008A2A07"/>
    <w:rsid w:val="008B1543"/>
    <w:rsid w:val="008C4626"/>
    <w:rsid w:val="008D20C2"/>
    <w:rsid w:val="008D2173"/>
    <w:rsid w:val="008E3B33"/>
    <w:rsid w:val="008F21B6"/>
    <w:rsid w:val="0091632F"/>
    <w:rsid w:val="00920724"/>
    <w:rsid w:val="00923C90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523C"/>
    <w:rsid w:val="00A25540"/>
    <w:rsid w:val="00A2647C"/>
    <w:rsid w:val="00A66744"/>
    <w:rsid w:val="00A66F3C"/>
    <w:rsid w:val="00A9448B"/>
    <w:rsid w:val="00AB1F41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47230"/>
    <w:rsid w:val="00B50A04"/>
    <w:rsid w:val="00B53281"/>
    <w:rsid w:val="00B602B1"/>
    <w:rsid w:val="00B66441"/>
    <w:rsid w:val="00B742FC"/>
    <w:rsid w:val="00B93D7B"/>
    <w:rsid w:val="00B9724C"/>
    <w:rsid w:val="00BA6CEF"/>
    <w:rsid w:val="00BB39DF"/>
    <w:rsid w:val="00BB592C"/>
    <w:rsid w:val="00BD1023"/>
    <w:rsid w:val="00BD1F38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D41B8"/>
    <w:rsid w:val="00CE23C8"/>
    <w:rsid w:val="00CE57D7"/>
    <w:rsid w:val="00CE5881"/>
    <w:rsid w:val="00CF623C"/>
    <w:rsid w:val="00CF7802"/>
    <w:rsid w:val="00D06046"/>
    <w:rsid w:val="00D06B8D"/>
    <w:rsid w:val="00D27F77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0D3C"/>
    <w:rsid w:val="00DD20BB"/>
    <w:rsid w:val="00DE5E5D"/>
    <w:rsid w:val="00DF08F1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A5D18"/>
    <w:rsid w:val="00EB05F9"/>
    <w:rsid w:val="00EB451F"/>
    <w:rsid w:val="00EC0362"/>
    <w:rsid w:val="00EC4F9E"/>
    <w:rsid w:val="00EC55FB"/>
    <w:rsid w:val="00EF431C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2283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33FDB"/>
  </w:style>
  <w:style w:type="paragraph" w:styleId="CommentSubject">
    <w:name w:val="annotation subject"/>
    <w:basedOn w:val="CommentText"/>
    <w:next w:val="CommentText"/>
    <w:semiHidden/>
    <w:rsid w:val="00633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6460</Words>
  <Characters>46387</Characters>
  <Application>Microsoft Office Word</Application>
  <DocSecurity>4</DocSecurity>
  <Lines>892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Khotuleva</dc:creator>
  <cp:keywords/>
  <dc:description/>
  <cp:lastModifiedBy>RTPU User</cp:lastModifiedBy>
  <cp:revision>8</cp:revision>
  <cp:lastPrinted>2008-11-26T11:04:00Z</cp:lastPrinted>
  <dcterms:created xsi:type="dcterms:W3CDTF">2008-11-26T10:50:00Z</dcterms:created>
  <dcterms:modified xsi:type="dcterms:W3CDTF">2008-11-26T11:06:00Z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0860351</vt:lpwstr>
  </property>
  <property fmtid="{D5CDD505-2E9C-101B-9397-08002B2CF9AE}" pid="3" name="Symbol1">
    <vt:lpwstr>CEDAW/C/MMR/CO/3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18</vt:lpwstr>
  </property>
  <property fmtid="{D5CDD505-2E9C-101B-9397-08002B2CF9AE}" pid="8" name="Operator">
    <vt:lpwstr>Sorokina</vt:lpwstr>
  </property>
</Properties>
</file>