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6B2DDF">
              <w:rPr>
                <w:sz w:val="20"/>
              </w:rPr>
              <w:t>/</w:t>
            </w:r>
            <w:r w:rsidR="000B4870">
              <w:rPr>
                <w:rFonts w:hint="eastAsia"/>
                <w:sz w:val="20"/>
              </w:rPr>
              <w:t>C.12</w:t>
            </w:r>
            <w:r w:rsidR="006B2DDF">
              <w:rPr>
                <w:rFonts w:hint="eastAsia"/>
                <w:sz w:val="20"/>
              </w:rPr>
              <w:t>/</w:t>
            </w:r>
            <w:r w:rsidR="000B4870">
              <w:rPr>
                <w:rFonts w:hint="eastAsia"/>
                <w:sz w:val="20"/>
              </w:rPr>
              <w:t>KAZ</w:t>
            </w:r>
            <w:r w:rsidR="006B2DDF">
              <w:rPr>
                <w:sz w:val="20"/>
              </w:rPr>
              <w:t>/</w:t>
            </w:r>
            <w:r w:rsidR="000B4870">
              <w:rPr>
                <w:rFonts w:hint="eastAsia"/>
                <w:sz w:val="20"/>
              </w:rPr>
              <w:t>1</w:t>
            </w:r>
            <w:r w:rsidR="000B4870" w:rsidRPr="005E406B">
              <w:rPr>
                <w:rStyle w:val="FootnoteReference"/>
                <w:vertAlign w:val="baseline"/>
              </w:rPr>
              <w:footnoteReference w:customMarkFollows="1" w:id="1"/>
              <w:t>*</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B2050E" w:rsidRPr="000C274E" w:rsidRDefault="00B2050E" w:rsidP="00B2050E">
            <w:pPr>
              <w:spacing w:before="240" w:line="240" w:lineRule="atLeast"/>
              <w:rPr>
                <w:rFonts w:hint="eastAsia"/>
                <w:sz w:val="20"/>
              </w:rPr>
            </w:pPr>
            <w:r w:rsidRPr="000C274E">
              <w:rPr>
                <w:sz w:val="20"/>
              </w:rPr>
              <w:t>Distr.</w:t>
            </w:r>
            <w:r w:rsidR="006B2DDF">
              <w:rPr>
                <w:sz w:val="20"/>
              </w:rPr>
              <w:t>：</w:t>
            </w:r>
            <w:r w:rsidR="000B4870" w:rsidRPr="000B4870">
              <w:rPr>
                <w:sz w:val="20"/>
              </w:rPr>
              <w:t>General</w:t>
            </w:r>
          </w:p>
          <w:p w:rsidR="00B2050E" w:rsidRPr="000C274E" w:rsidRDefault="000B4870" w:rsidP="00B2050E">
            <w:pPr>
              <w:spacing w:line="240" w:lineRule="atLeast"/>
              <w:rPr>
                <w:rFonts w:hint="eastAsia"/>
                <w:sz w:val="20"/>
              </w:rPr>
            </w:pPr>
            <w:r>
              <w:rPr>
                <w:rFonts w:hint="eastAsia"/>
                <w:sz w:val="20"/>
              </w:rPr>
              <w:t xml:space="preserve">17 </w:t>
            </w:r>
            <w:r w:rsidRPr="000B4870">
              <w:rPr>
                <w:sz w:val="20"/>
              </w:rPr>
              <w:t>August</w:t>
            </w:r>
            <w:r w:rsidR="00B2050E">
              <w:rPr>
                <w:sz w:val="20"/>
              </w:rPr>
              <w:t xml:space="preserve"> 200</w:t>
            </w:r>
            <w:r w:rsidR="00BB4E72">
              <w:rPr>
                <w:rFonts w:hint="eastAsia"/>
                <w:sz w:val="20"/>
              </w:rPr>
              <w:t>9</w:t>
            </w:r>
          </w:p>
          <w:p w:rsidR="00B2050E" w:rsidRPr="000C274E" w:rsidRDefault="00B2050E" w:rsidP="00B2050E">
            <w:pPr>
              <w:spacing w:line="240" w:lineRule="atLeast"/>
              <w:rPr>
                <w:sz w:val="20"/>
              </w:rPr>
            </w:pPr>
            <w:r w:rsidRPr="000C274E">
              <w:rPr>
                <w:sz w:val="20"/>
              </w:rPr>
              <w:t xml:space="preserve">Chinese </w:t>
            </w:r>
          </w:p>
          <w:p w:rsidR="007F7879" w:rsidRPr="000C274E" w:rsidRDefault="00B2050E" w:rsidP="00B2050E">
            <w:pPr>
              <w:spacing w:line="240" w:lineRule="atLeast"/>
              <w:rPr>
                <w:rFonts w:hint="eastAsia"/>
                <w:sz w:val="20"/>
              </w:rPr>
            </w:pPr>
            <w:r w:rsidRPr="000C274E">
              <w:rPr>
                <w:sz w:val="20"/>
              </w:rPr>
              <w:t>Original</w:t>
            </w:r>
            <w:r w:rsidR="006B2DDF">
              <w:rPr>
                <w:sz w:val="20"/>
              </w:rPr>
              <w:t>：</w:t>
            </w:r>
            <w:r w:rsidRPr="000C274E">
              <w:rPr>
                <w:sz w:val="20"/>
              </w:rPr>
              <w:t>English</w:t>
            </w:r>
          </w:p>
        </w:tc>
      </w:tr>
    </w:tbl>
    <w:p w:rsidR="00B2050E" w:rsidRPr="004E2CC2" w:rsidRDefault="00B2050E" w:rsidP="004E2CC2">
      <w:pPr>
        <w:spacing w:before="120"/>
        <w:rPr>
          <w:rFonts w:ascii="SimHei" w:eastAsia="SimHei" w:hint="eastAsia"/>
          <w:sz w:val="24"/>
          <w:szCs w:val="24"/>
        </w:rPr>
      </w:pPr>
      <w:r w:rsidRPr="00CD28E5">
        <w:rPr>
          <w:rFonts w:eastAsia="SimHei"/>
          <w:sz w:val="24"/>
          <w:szCs w:val="24"/>
        </w:rPr>
        <w:t>20</w:t>
      </w:r>
      <w:r w:rsidR="000B4870" w:rsidRPr="00CD28E5">
        <w:rPr>
          <w:rFonts w:eastAsia="SimHei"/>
          <w:sz w:val="24"/>
          <w:szCs w:val="24"/>
        </w:rPr>
        <w:t>10</w:t>
      </w:r>
      <w:r w:rsidRPr="004E2CC2">
        <w:rPr>
          <w:rFonts w:ascii="SimHei" w:eastAsia="SimHei" w:hint="eastAsia"/>
          <w:sz w:val="24"/>
          <w:szCs w:val="24"/>
        </w:rPr>
        <w:t>年实质性会议</w:t>
      </w:r>
    </w:p>
    <w:p w:rsidR="000B4870" w:rsidRDefault="000B4870" w:rsidP="000B4870">
      <w:pPr>
        <w:pStyle w:val="SingleTxtGC"/>
        <w:ind w:left="0"/>
        <w:rPr>
          <w:rFonts w:eastAsia="SimHei" w:hint="eastAsia"/>
        </w:rPr>
      </w:pPr>
    </w:p>
    <w:p w:rsidR="000B4870" w:rsidRPr="000B4870" w:rsidRDefault="000B4870" w:rsidP="004E2CC2">
      <w:pPr>
        <w:pStyle w:val="HMGC"/>
        <w:rPr>
          <w:rFonts w:hint="eastAsia"/>
        </w:rPr>
      </w:pPr>
      <w:r>
        <w:rPr>
          <w:rFonts w:hint="eastAsia"/>
        </w:rPr>
        <w:tab/>
      </w:r>
      <w:r>
        <w:rPr>
          <w:rFonts w:hint="eastAsia"/>
        </w:rPr>
        <w:tab/>
      </w:r>
      <w:r w:rsidRPr="008F6FC9">
        <w:rPr>
          <w:rFonts w:hint="eastAsia"/>
        </w:rPr>
        <w:t>《经济、社会、文化权利国际公约》的执行情况</w:t>
      </w:r>
    </w:p>
    <w:p w:rsidR="000B4870" w:rsidRDefault="000B4870" w:rsidP="004E2CC2">
      <w:pPr>
        <w:pStyle w:val="HChGC"/>
        <w:rPr>
          <w:rFonts w:hint="eastAsia"/>
        </w:rPr>
      </w:pPr>
      <w:r>
        <w:rPr>
          <w:rFonts w:hint="eastAsia"/>
        </w:rPr>
        <w:tab/>
      </w:r>
      <w:r>
        <w:rPr>
          <w:rFonts w:hint="eastAsia"/>
        </w:rPr>
        <w:tab/>
      </w:r>
      <w:r w:rsidRPr="000B4870">
        <w:rPr>
          <w:rFonts w:hint="eastAsia"/>
        </w:rPr>
        <w:t>缔约国根据《公约》第</w:t>
      </w:r>
      <w:r w:rsidRPr="000B4870">
        <w:rPr>
          <w:rFonts w:hint="eastAsia"/>
        </w:rPr>
        <w:t>16</w:t>
      </w:r>
      <w:r w:rsidRPr="000B4870">
        <w:rPr>
          <w:rFonts w:hint="eastAsia"/>
        </w:rPr>
        <w:t>和第</w:t>
      </w:r>
      <w:r w:rsidRPr="000B4870">
        <w:rPr>
          <w:rFonts w:hint="eastAsia"/>
        </w:rPr>
        <w:t>17</w:t>
      </w:r>
      <w:r w:rsidRPr="000B4870">
        <w:rPr>
          <w:rFonts w:hint="eastAsia"/>
        </w:rPr>
        <w:t>条提交的初次定期报告</w:t>
      </w:r>
    </w:p>
    <w:p w:rsidR="000B4870" w:rsidRPr="00527FCD" w:rsidRDefault="004E2CC2" w:rsidP="004E2CC2">
      <w:pPr>
        <w:pStyle w:val="HChGC"/>
        <w:rPr>
          <w:rFonts w:hint="eastAsia"/>
        </w:rPr>
      </w:pPr>
      <w:r>
        <w:tab/>
      </w:r>
      <w:r>
        <w:tab/>
      </w:r>
      <w:r w:rsidR="000B4870" w:rsidRPr="00527FCD">
        <w:rPr>
          <w:rFonts w:hint="eastAsia"/>
        </w:rPr>
        <w:t>哈萨克斯坦</w:t>
      </w:r>
      <w:r w:rsidR="000B4870" w:rsidRPr="005E406B">
        <w:rPr>
          <w:rStyle w:val="FootnoteReference"/>
          <w:rFonts w:ascii="SimHei"/>
          <w:vertAlign w:val="baseline"/>
        </w:rPr>
        <w:footnoteReference w:customMarkFollows="1" w:id="2"/>
        <w:t>**</w:t>
      </w:r>
    </w:p>
    <w:p w:rsidR="000B4870" w:rsidRPr="000B4870" w:rsidRDefault="006B2DDF" w:rsidP="00DC7FDE">
      <w:pPr>
        <w:pStyle w:val="SingleTxtGC"/>
        <w:ind w:leftChars="3040" w:left="31680" w:rightChars="540" w:right="31680"/>
        <w:jc w:val="right"/>
        <w:rPr>
          <w:lang w:val="en-GB"/>
        </w:rPr>
      </w:pPr>
      <w:r>
        <w:rPr>
          <w:lang w:val="en-GB"/>
        </w:rPr>
        <w:t>[</w:t>
      </w:r>
      <w:r w:rsidR="000B4870" w:rsidRPr="000B4870">
        <w:rPr>
          <w:lang w:val="en-GB"/>
        </w:rPr>
        <w:t>2007</w:t>
      </w:r>
      <w:r w:rsidR="000B4870" w:rsidRPr="000B4870">
        <w:rPr>
          <w:rFonts w:hint="eastAsia"/>
          <w:lang w:val="en-GB"/>
        </w:rPr>
        <w:t>年</w:t>
      </w:r>
      <w:r w:rsidR="000B4870" w:rsidRPr="000B4870">
        <w:rPr>
          <w:rFonts w:hint="eastAsia"/>
          <w:lang w:val="en-GB"/>
        </w:rPr>
        <w:t>11</w:t>
      </w:r>
      <w:r w:rsidR="000B4870" w:rsidRPr="000B4870">
        <w:rPr>
          <w:rFonts w:hint="eastAsia"/>
          <w:lang w:val="en-GB"/>
        </w:rPr>
        <w:t>月</w:t>
      </w:r>
      <w:r w:rsidR="000B4870" w:rsidRPr="000B4870">
        <w:rPr>
          <w:rFonts w:hint="eastAsia"/>
          <w:lang w:val="en-GB"/>
        </w:rPr>
        <w:t>13</w:t>
      </w:r>
      <w:r w:rsidR="000B4870" w:rsidRPr="000B4870">
        <w:rPr>
          <w:rFonts w:hint="eastAsia"/>
          <w:lang w:val="en-GB"/>
        </w:rPr>
        <w:t>日</w:t>
      </w:r>
      <w:r>
        <w:rPr>
          <w:lang w:val="en-GB"/>
        </w:rPr>
        <w:t>]</w:t>
      </w:r>
      <w:r w:rsidR="000B4870" w:rsidRPr="000B4870">
        <w:rPr>
          <w:lang w:val="en-GB"/>
        </w:rPr>
        <w:br/>
      </w:r>
      <w:r>
        <w:rPr>
          <w:lang w:val="en-GB"/>
        </w:rPr>
        <w:t>[</w:t>
      </w:r>
      <w:r w:rsidR="000B4870" w:rsidRPr="000B4870">
        <w:rPr>
          <w:rFonts w:hint="eastAsia"/>
          <w:lang w:val="en-GB"/>
        </w:rPr>
        <w:t>原文</w:t>
      </w:r>
      <w:r>
        <w:rPr>
          <w:lang w:val="en-GB"/>
        </w:rPr>
        <w:t>：</w:t>
      </w:r>
      <w:r w:rsidR="000B4870" w:rsidRPr="000B4870">
        <w:rPr>
          <w:rFonts w:hint="eastAsia"/>
          <w:lang w:val="en-GB"/>
        </w:rPr>
        <w:t>俄文</w:t>
      </w:r>
      <w:r>
        <w:rPr>
          <w:lang w:val="en-GB"/>
        </w:rPr>
        <w:t>]</w:t>
      </w:r>
    </w:p>
    <w:p w:rsidR="007F5F69" w:rsidRPr="000B4870" w:rsidRDefault="007F5F69" w:rsidP="00727332">
      <w:pPr>
        <w:pStyle w:val="SingleTxtGC"/>
        <w:rPr>
          <w:rFonts w:eastAsia="KaiTi_GB2312" w:hint="eastAsia"/>
          <w:lang w:val="en-GB"/>
        </w:rPr>
      </w:pPr>
    </w:p>
    <w:p w:rsidR="00A50702" w:rsidRDefault="000B4870">
      <w:pPr>
        <w:spacing w:after="120"/>
        <w:rPr>
          <w:sz w:val="28"/>
          <w:szCs w:val="28"/>
        </w:rPr>
      </w:pPr>
      <w:r>
        <w:rPr>
          <w:rFonts w:eastAsia="KaiTi_GB2312"/>
        </w:rPr>
        <w:br w:type="page"/>
      </w:r>
      <w:r w:rsidR="00A50702">
        <w:rPr>
          <w:rFonts w:hint="eastAsia"/>
          <w:sz w:val="28"/>
          <w:szCs w:val="28"/>
        </w:rPr>
        <w:t>目录</w:t>
      </w:r>
    </w:p>
    <w:p w:rsidR="00A50702" w:rsidRDefault="00A50702">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0B4870" w:rsidRPr="000B4870" w:rsidRDefault="00A50702" w:rsidP="004321AC">
      <w:pPr>
        <w:pStyle w:val="a1"/>
      </w:pPr>
      <w:r>
        <w:tab/>
      </w:r>
      <w:r w:rsidR="004321AC">
        <w:rPr>
          <w:rFonts w:hint="eastAsia"/>
        </w:rPr>
        <w:tab/>
      </w:r>
      <w:r w:rsidR="000B4870" w:rsidRPr="000B4870">
        <w:rPr>
          <w:rFonts w:hint="eastAsia"/>
        </w:rPr>
        <w:t>导言</w:t>
      </w:r>
      <w:r>
        <w:t>………</w:t>
      </w:r>
      <w:r w:rsidR="000B4870" w:rsidRPr="000B4870">
        <w:tab/>
      </w:r>
      <w:r>
        <w:tab/>
      </w:r>
      <w:r w:rsidR="000B4870" w:rsidRPr="000B4870">
        <w:t>1 - 3</w:t>
      </w:r>
      <w:r w:rsidR="000B4870" w:rsidRPr="000B4870">
        <w:tab/>
      </w:r>
      <w:r w:rsidR="003F336E">
        <w:t>3</w:t>
      </w:r>
    </w:p>
    <w:p w:rsidR="000B4870" w:rsidRPr="00527FCD" w:rsidRDefault="00527FCD" w:rsidP="00527FCD">
      <w:pPr>
        <w:pStyle w:val="SingleTxtGC"/>
        <w:tabs>
          <w:tab w:val="clear" w:pos="1565"/>
        </w:tabs>
        <w:ind w:left="0"/>
        <w:rPr>
          <w:rFonts w:ascii="KaiTi_GB2312" w:eastAsia="KaiTi_GB2312" w:hint="eastAsia"/>
          <w:lang w:val="en-GB"/>
        </w:rPr>
      </w:pPr>
      <w:r w:rsidRPr="00527FCD">
        <w:rPr>
          <w:rFonts w:ascii="KaiTi_GB2312" w:eastAsia="KaiTi_GB2312" w:hint="eastAsia"/>
          <w:lang w:val="en-GB"/>
        </w:rPr>
        <w:tab/>
      </w:r>
      <w:r w:rsidR="000B4870" w:rsidRPr="00527FCD">
        <w:rPr>
          <w:rFonts w:ascii="KaiTi_GB2312" w:eastAsia="KaiTi_GB2312" w:hint="eastAsia"/>
          <w:lang w:val="en-GB"/>
        </w:rPr>
        <w:t>章节</w:t>
      </w:r>
    </w:p>
    <w:p w:rsidR="000B4870" w:rsidRPr="000B4870" w:rsidRDefault="004321AC" w:rsidP="00DC7FDE">
      <w:pPr>
        <w:pStyle w:val="a1"/>
        <w:tabs>
          <w:tab w:val="clear" w:pos="1134"/>
        </w:tabs>
        <w:ind w:leftChars="-200" w:left="31680" w:rightChars="2025" w:right="31680"/>
      </w:pPr>
      <w:r>
        <w:rPr>
          <w:rFonts w:hint="eastAsia"/>
        </w:rPr>
        <w:tab/>
      </w:r>
      <w:r>
        <w:rPr>
          <w:rFonts w:hint="eastAsia"/>
        </w:rPr>
        <w:tab/>
      </w:r>
      <w:r w:rsidR="000B4870" w:rsidRPr="000B4870">
        <w:rPr>
          <w:rFonts w:hint="eastAsia"/>
        </w:rPr>
        <w:t>第一部分</w:t>
      </w:r>
      <w:r w:rsidR="006B2DDF">
        <w:rPr>
          <w:rFonts w:hint="eastAsia"/>
        </w:rPr>
        <w:t>：</w:t>
      </w:r>
      <w:r w:rsidR="000B4870" w:rsidRPr="000B4870">
        <w:rPr>
          <w:rFonts w:hint="eastAsia"/>
        </w:rPr>
        <w:t>一般资料</w:t>
      </w:r>
      <w:r w:rsidR="00394448">
        <w:tab/>
      </w:r>
      <w:r w:rsidR="00394448">
        <w:tab/>
        <w:t>4-</w:t>
      </w:r>
      <w:r w:rsidR="000B4870" w:rsidRPr="000B4870">
        <w:t>112</w:t>
      </w:r>
      <w:r w:rsidR="000B4870" w:rsidRPr="000B4870">
        <w:tab/>
      </w:r>
      <w:r w:rsidR="003F336E">
        <w:t>4</w:t>
      </w:r>
    </w:p>
    <w:p w:rsidR="000B4870" w:rsidRPr="000B4870" w:rsidRDefault="00A50702" w:rsidP="00F919B2">
      <w:pPr>
        <w:pStyle w:val="a1"/>
        <w:tabs>
          <w:tab w:val="clear" w:pos="1134"/>
        </w:tabs>
      </w:pPr>
      <w:r>
        <w:tab/>
      </w:r>
      <w:r w:rsidR="00F919B2">
        <w:tab/>
      </w:r>
      <w:r w:rsidR="000B4870" w:rsidRPr="000B4870">
        <w:rPr>
          <w:rFonts w:hint="eastAsia"/>
        </w:rPr>
        <w:t>一．总的政治结构</w:t>
      </w:r>
      <w:r w:rsidR="000B4870" w:rsidRPr="000B4870">
        <w:tab/>
      </w:r>
      <w:r w:rsidR="000B4870" w:rsidRPr="000B4870">
        <w:tab/>
      </w:r>
      <w:r w:rsidR="00394448">
        <w:t>4-</w:t>
      </w:r>
      <w:r w:rsidR="000B4870" w:rsidRPr="000B4870">
        <w:t>77</w:t>
      </w:r>
      <w:r w:rsidR="000B4870" w:rsidRPr="000B4870">
        <w:tab/>
      </w:r>
      <w:r w:rsidR="003F336E">
        <w:t>4</w:t>
      </w:r>
    </w:p>
    <w:p w:rsidR="000B4870" w:rsidRPr="000B4870" w:rsidRDefault="00A50702" w:rsidP="00A50702">
      <w:pPr>
        <w:pStyle w:val="a1"/>
      </w:pPr>
      <w:r>
        <w:tab/>
      </w:r>
      <w:r>
        <w:tab/>
      </w:r>
      <w:r w:rsidR="000B4870" w:rsidRPr="000B4870">
        <w:rPr>
          <w:rFonts w:hint="eastAsia"/>
        </w:rPr>
        <w:t>二．人权立法和机制</w:t>
      </w:r>
      <w:r w:rsidR="00394448">
        <w:tab/>
      </w:r>
      <w:r w:rsidR="00394448">
        <w:tab/>
        <w:t>78-</w:t>
      </w:r>
      <w:r w:rsidR="004468BD">
        <w:t>88</w:t>
      </w:r>
      <w:r w:rsidR="004468BD">
        <w:tab/>
      </w:r>
      <w:r w:rsidR="003F336E">
        <w:t>10</w:t>
      </w:r>
    </w:p>
    <w:p w:rsidR="000B4870" w:rsidRPr="000B4870" w:rsidRDefault="00A50702" w:rsidP="00A50702">
      <w:pPr>
        <w:pStyle w:val="a1"/>
      </w:pPr>
      <w:r>
        <w:tab/>
      </w:r>
      <w:r>
        <w:tab/>
      </w:r>
      <w:r w:rsidR="000B4870" w:rsidRPr="000B4870">
        <w:rPr>
          <w:rFonts w:hint="eastAsia"/>
        </w:rPr>
        <w:t>三．人权信息和人权宣传</w:t>
      </w:r>
      <w:r w:rsidR="00394448">
        <w:tab/>
      </w:r>
      <w:r w:rsidR="00394448">
        <w:tab/>
        <w:t>89-</w:t>
      </w:r>
      <w:r w:rsidR="004468BD">
        <w:t>112</w:t>
      </w:r>
      <w:r w:rsidR="004468BD">
        <w:tab/>
      </w:r>
      <w:r w:rsidR="003F336E">
        <w:t>11</w:t>
      </w:r>
    </w:p>
    <w:p w:rsidR="000B4870" w:rsidRPr="000B4870" w:rsidRDefault="00A50702" w:rsidP="00DC7FDE">
      <w:pPr>
        <w:pStyle w:val="a1"/>
        <w:tabs>
          <w:tab w:val="clear" w:pos="1134"/>
        </w:tabs>
        <w:ind w:leftChars="-200" w:left="31680" w:rightChars="2025" w:right="31680"/>
      </w:pPr>
      <w:r>
        <w:tab/>
      </w:r>
      <w:r>
        <w:tab/>
      </w:r>
      <w:r w:rsidR="000B4870" w:rsidRPr="000B4870">
        <w:rPr>
          <w:rFonts w:hint="eastAsia"/>
        </w:rPr>
        <w:t>第二部分</w:t>
      </w:r>
      <w:r w:rsidR="006B2DDF">
        <w:rPr>
          <w:rFonts w:hint="eastAsia"/>
        </w:rPr>
        <w:t>：</w:t>
      </w:r>
      <w:r w:rsidR="000B4870" w:rsidRPr="000B4870">
        <w:rPr>
          <w:rFonts w:hint="eastAsia"/>
        </w:rPr>
        <w:t>关于基本条款的情况</w:t>
      </w:r>
      <w:r>
        <w:tab/>
      </w:r>
      <w:r>
        <w:tab/>
      </w:r>
      <w:r w:rsidR="00394448">
        <w:t>113-</w:t>
      </w:r>
      <w:r w:rsidR="004468BD">
        <w:t>558</w:t>
      </w:r>
      <w:r w:rsidR="004468BD">
        <w:tab/>
      </w:r>
      <w:r w:rsidR="003F336E">
        <w:t>14</w:t>
      </w:r>
    </w:p>
    <w:p w:rsidR="000B4870" w:rsidRPr="000B4870" w:rsidRDefault="000B4870" w:rsidP="00A50702">
      <w:pPr>
        <w:pStyle w:val="a1"/>
        <w:tabs>
          <w:tab w:val="clear" w:pos="1565"/>
        </w:tabs>
      </w:pPr>
      <w:r w:rsidRPr="000B4870">
        <w:tab/>
      </w:r>
      <w:r w:rsidRPr="000B4870">
        <w:tab/>
      </w:r>
      <w:r w:rsidRPr="000B4870">
        <w:rPr>
          <w:rFonts w:hint="eastAsia"/>
          <w:lang w:val="en-GB"/>
        </w:rPr>
        <w:t>第</w:t>
      </w:r>
      <w:r w:rsidRPr="000B4870">
        <w:rPr>
          <w:rFonts w:hint="eastAsia"/>
          <w:lang w:val="en-GB"/>
        </w:rPr>
        <w:t>1</w:t>
      </w:r>
      <w:r w:rsidRPr="000B4870">
        <w:rPr>
          <w:rFonts w:hint="eastAsia"/>
          <w:lang w:val="en-GB"/>
        </w:rPr>
        <w:t>条</w:t>
      </w:r>
      <w:r w:rsidR="006B2DDF">
        <w:rPr>
          <w:rFonts w:hint="eastAsia"/>
          <w:lang w:val="en-GB"/>
        </w:rPr>
        <w:t>：</w:t>
      </w:r>
      <w:r w:rsidRPr="000B4870">
        <w:rPr>
          <w:rFonts w:hint="eastAsia"/>
          <w:lang w:val="en-GB"/>
        </w:rPr>
        <w:t>自决权</w:t>
      </w:r>
      <w:r w:rsidR="00394448">
        <w:tab/>
      </w:r>
      <w:r w:rsidR="00394448">
        <w:tab/>
        <w:t>113-</w:t>
      </w:r>
      <w:r w:rsidR="004468BD">
        <w:t>116</w:t>
      </w:r>
      <w:r w:rsidR="004468BD">
        <w:tab/>
      </w:r>
      <w:r w:rsidR="003F336E">
        <w:t>14</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2</w:t>
      </w:r>
      <w:r w:rsidRPr="000B4870">
        <w:rPr>
          <w:rFonts w:hint="eastAsia"/>
          <w:lang w:val="en-GB"/>
        </w:rPr>
        <w:t>条</w:t>
      </w:r>
      <w:r w:rsidR="006B2DDF">
        <w:rPr>
          <w:rFonts w:hint="eastAsia"/>
          <w:lang w:val="en-GB"/>
        </w:rPr>
        <w:t>：</w:t>
      </w:r>
      <w:r w:rsidRPr="000B4870">
        <w:rPr>
          <w:rFonts w:hint="eastAsia"/>
          <w:lang w:val="en-GB"/>
        </w:rPr>
        <w:t>缔约国义务</w:t>
      </w:r>
      <w:r w:rsidR="00394448">
        <w:tab/>
      </w:r>
      <w:r w:rsidR="00394448">
        <w:tab/>
        <w:t>117-</w:t>
      </w:r>
      <w:r w:rsidR="004468BD">
        <w:t>129</w:t>
      </w:r>
      <w:r w:rsidR="004468BD">
        <w:tab/>
      </w:r>
      <w:r w:rsidR="004E6657">
        <w:t>15</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3</w:t>
      </w:r>
      <w:r w:rsidRPr="000B4870">
        <w:rPr>
          <w:rFonts w:hint="eastAsia"/>
          <w:lang w:val="en-GB"/>
        </w:rPr>
        <w:t>条</w:t>
      </w:r>
      <w:r w:rsidR="006B2DDF">
        <w:rPr>
          <w:rFonts w:hint="eastAsia"/>
          <w:lang w:val="en-GB"/>
        </w:rPr>
        <w:t>：</w:t>
      </w:r>
      <w:r w:rsidRPr="000B4870">
        <w:rPr>
          <w:rFonts w:hint="eastAsia"/>
        </w:rPr>
        <w:t>男女平等权利</w:t>
      </w:r>
      <w:r w:rsidR="00394448">
        <w:tab/>
      </w:r>
      <w:r w:rsidR="00394448">
        <w:tab/>
        <w:t>130-</w:t>
      </w:r>
      <w:r w:rsidR="004468BD">
        <w:t>137</w:t>
      </w:r>
      <w:r w:rsidR="004468BD">
        <w:tab/>
      </w:r>
      <w:r w:rsidR="003F336E">
        <w:t>17</w:t>
      </w:r>
    </w:p>
    <w:p w:rsidR="000B4870" w:rsidRPr="000B4870" w:rsidRDefault="000B4870" w:rsidP="00A50702">
      <w:pPr>
        <w:pStyle w:val="a1"/>
        <w:tabs>
          <w:tab w:val="clear" w:pos="1565"/>
          <w:tab w:val="clear" w:pos="1996"/>
          <w:tab w:val="left" w:pos="1575"/>
        </w:tabs>
        <w:ind w:left="1293"/>
      </w:pPr>
      <w:r w:rsidRPr="000B4870">
        <w:tab/>
      </w:r>
      <w:r w:rsidRPr="000B4870">
        <w:tab/>
      </w:r>
      <w:r w:rsidRPr="000B4870">
        <w:rPr>
          <w:rFonts w:hint="eastAsia"/>
          <w:lang w:val="en-GB"/>
        </w:rPr>
        <w:t>第</w:t>
      </w:r>
      <w:r w:rsidRPr="000B4870">
        <w:rPr>
          <w:rFonts w:hint="eastAsia"/>
          <w:lang w:val="en-GB"/>
        </w:rPr>
        <w:t>4</w:t>
      </w:r>
      <w:r w:rsidRPr="000B4870">
        <w:rPr>
          <w:rFonts w:hint="eastAsia"/>
          <w:lang w:val="en-GB"/>
        </w:rPr>
        <w:t>和第</w:t>
      </w:r>
      <w:r w:rsidRPr="000B4870">
        <w:rPr>
          <w:rFonts w:hint="eastAsia"/>
          <w:lang w:val="en-GB"/>
        </w:rPr>
        <w:t>5</w:t>
      </w:r>
      <w:r w:rsidRPr="000B4870">
        <w:rPr>
          <w:rFonts w:hint="eastAsia"/>
          <w:lang w:val="en-GB"/>
        </w:rPr>
        <w:t>条</w:t>
      </w:r>
      <w:r w:rsidR="006B2DDF">
        <w:rPr>
          <w:rFonts w:hint="eastAsia"/>
          <w:lang w:val="en-GB"/>
        </w:rPr>
        <w:t>：</w:t>
      </w:r>
      <w:r w:rsidRPr="000B4870">
        <w:rPr>
          <w:rFonts w:hint="eastAsia"/>
          <w:lang w:val="en-GB"/>
        </w:rPr>
        <w:t>对公约所承认的权利的限制</w:t>
      </w:r>
      <w:r w:rsidR="00A50702">
        <w:rPr>
          <w:lang w:val="en-GB"/>
        </w:rPr>
        <w:tab/>
      </w:r>
      <w:r w:rsidR="00A50702">
        <w:rPr>
          <w:lang w:val="en-GB"/>
        </w:rPr>
        <w:tab/>
      </w:r>
      <w:r w:rsidR="00394448">
        <w:t>138</w:t>
      </w:r>
      <w:r w:rsidR="00145DC8">
        <w:rPr>
          <w:rFonts w:hint="eastAsia"/>
        </w:rPr>
        <w:t>-</w:t>
      </w:r>
      <w:r w:rsidRPr="000B4870">
        <w:t>142</w:t>
      </w:r>
      <w:r w:rsidR="00A50702">
        <w:tab/>
      </w:r>
      <w:r w:rsidR="003F336E">
        <w:t>19</w:t>
      </w:r>
    </w:p>
    <w:p w:rsidR="000B4870" w:rsidRPr="000B4870" w:rsidRDefault="000B4870" w:rsidP="00DD793B">
      <w:pPr>
        <w:pStyle w:val="a1"/>
        <w:tabs>
          <w:tab w:val="clear" w:pos="1565"/>
          <w:tab w:val="left" w:pos="1350"/>
        </w:tabs>
      </w:pPr>
      <w:r w:rsidRPr="000B4870">
        <w:tab/>
      </w:r>
      <w:r w:rsidRPr="000B4870">
        <w:tab/>
      </w:r>
      <w:r w:rsidRPr="000B4870">
        <w:rPr>
          <w:rFonts w:hint="eastAsia"/>
          <w:lang w:val="en-GB"/>
        </w:rPr>
        <w:t>第</w:t>
      </w:r>
      <w:r w:rsidRPr="000B4870">
        <w:rPr>
          <w:rFonts w:hint="eastAsia"/>
          <w:lang w:val="en-GB"/>
        </w:rPr>
        <w:t>6</w:t>
      </w:r>
      <w:r w:rsidRPr="000B4870">
        <w:rPr>
          <w:rFonts w:hint="eastAsia"/>
          <w:lang w:val="en-GB"/>
        </w:rPr>
        <w:t>条</w:t>
      </w:r>
      <w:r w:rsidR="006B2DDF">
        <w:rPr>
          <w:rFonts w:hint="eastAsia"/>
          <w:lang w:val="en-GB"/>
        </w:rPr>
        <w:t>：</w:t>
      </w:r>
      <w:r w:rsidRPr="000B4870">
        <w:rPr>
          <w:rFonts w:hint="eastAsia"/>
        </w:rPr>
        <w:t>工作权</w:t>
      </w:r>
      <w:r w:rsidR="00394448">
        <w:tab/>
      </w:r>
      <w:r w:rsidR="00394448">
        <w:tab/>
        <w:t>143-</w:t>
      </w:r>
      <w:r w:rsidR="004468BD">
        <w:t>184</w:t>
      </w:r>
      <w:r w:rsidR="004468BD">
        <w:tab/>
      </w:r>
      <w:r w:rsidR="003F336E">
        <w:t>20</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7</w:t>
      </w:r>
      <w:r w:rsidRPr="000B4870">
        <w:rPr>
          <w:rFonts w:hint="eastAsia"/>
          <w:lang w:val="en-GB"/>
        </w:rPr>
        <w:t>条</w:t>
      </w:r>
      <w:r w:rsidR="006B2DDF">
        <w:rPr>
          <w:rFonts w:hint="eastAsia"/>
          <w:lang w:val="en-GB"/>
        </w:rPr>
        <w:t>：</w:t>
      </w:r>
      <w:r w:rsidRPr="000B4870">
        <w:rPr>
          <w:rFonts w:hint="eastAsia"/>
          <w:lang w:val="en-GB"/>
        </w:rPr>
        <w:t>享有公正和良好工作条件权利</w:t>
      </w:r>
      <w:r w:rsidR="00394448">
        <w:tab/>
      </w:r>
      <w:r w:rsidR="00394448">
        <w:tab/>
        <w:t>185-</w:t>
      </w:r>
      <w:r w:rsidR="004468BD">
        <w:t>211</w:t>
      </w:r>
      <w:r w:rsidR="004468BD">
        <w:tab/>
      </w:r>
      <w:r w:rsidR="004E6657">
        <w:t>24</w:t>
      </w:r>
    </w:p>
    <w:p w:rsidR="000B4870" w:rsidRPr="000B4870" w:rsidRDefault="000B4870" w:rsidP="00A50702">
      <w:pPr>
        <w:pStyle w:val="a1"/>
      </w:pPr>
      <w:r w:rsidRPr="000B4870">
        <w:tab/>
      </w:r>
      <w:r w:rsidR="00A50702">
        <w:tab/>
      </w:r>
      <w:r w:rsidRPr="000B4870">
        <w:rPr>
          <w:rFonts w:hint="eastAsia"/>
          <w:lang w:val="en-GB"/>
        </w:rPr>
        <w:t>第</w:t>
      </w:r>
      <w:r w:rsidRPr="000B4870">
        <w:rPr>
          <w:rFonts w:hint="eastAsia"/>
          <w:lang w:val="en-GB"/>
        </w:rPr>
        <w:t>8</w:t>
      </w:r>
      <w:r w:rsidRPr="000B4870">
        <w:rPr>
          <w:rFonts w:hint="eastAsia"/>
          <w:lang w:val="en-GB"/>
        </w:rPr>
        <w:t>条</w:t>
      </w:r>
      <w:r w:rsidR="006B2DDF">
        <w:rPr>
          <w:rFonts w:hint="eastAsia"/>
          <w:lang w:val="en-GB"/>
        </w:rPr>
        <w:t>：</w:t>
      </w:r>
      <w:r w:rsidRPr="000B4870">
        <w:rPr>
          <w:rFonts w:hint="eastAsia"/>
          <w:lang w:val="en-GB"/>
        </w:rPr>
        <w:t>组织工会权利和罢工权利</w:t>
      </w:r>
      <w:r w:rsidR="00394448">
        <w:tab/>
      </w:r>
      <w:r w:rsidR="00394448">
        <w:tab/>
        <w:t>212-</w:t>
      </w:r>
      <w:r w:rsidR="004468BD">
        <w:t>235</w:t>
      </w:r>
      <w:r w:rsidR="004468BD">
        <w:tab/>
      </w:r>
      <w:r w:rsidR="003F336E">
        <w:t>27</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9</w:t>
      </w:r>
      <w:r w:rsidRPr="000B4870">
        <w:rPr>
          <w:rFonts w:hint="eastAsia"/>
          <w:lang w:val="en-GB"/>
        </w:rPr>
        <w:t>条</w:t>
      </w:r>
      <w:r w:rsidR="006B2DDF">
        <w:rPr>
          <w:rFonts w:hint="eastAsia"/>
          <w:lang w:val="en-GB"/>
        </w:rPr>
        <w:t>：</w:t>
      </w:r>
      <w:r w:rsidRPr="000B4870">
        <w:rPr>
          <w:rFonts w:hint="eastAsia"/>
          <w:lang w:val="en-GB"/>
        </w:rPr>
        <w:t>社会保障和社会保险权</w:t>
      </w:r>
      <w:r w:rsidR="00394448">
        <w:tab/>
      </w:r>
      <w:r w:rsidR="00394448">
        <w:tab/>
        <w:t>236-</w:t>
      </w:r>
      <w:r w:rsidR="004468BD">
        <w:t>262</w:t>
      </w:r>
      <w:r w:rsidR="004468BD">
        <w:tab/>
      </w:r>
      <w:r w:rsidR="003F336E">
        <w:t>30</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10</w:t>
      </w:r>
      <w:r w:rsidRPr="000B4870">
        <w:rPr>
          <w:rFonts w:hint="eastAsia"/>
          <w:lang w:val="en-GB"/>
        </w:rPr>
        <w:t>条</w:t>
      </w:r>
      <w:r w:rsidR="006B2DDF">
        <w:rPr>
          <w:rFonts w:hint="eastAsia"/>
          <w:lang w:val="en-GB"/>
        </w:rPr>
        <w:t>：</w:t>
      </w:r>
      <w:r w:rsidRPr="000B4870">
        <w:rPr>
          <w:rFonts w:hint="eastAsia"/>
        </w:rPr>
        <w:t>保护家庭、儿童和年轻人</w:t>
      </w:r>
      <w:r w:rsidR="00394448">
        <w:tab/>
      </w:r>
      <w:r w:rsidR="00394448">
        <w:tab/>
        <w:t>263-</w:t>
      </w:r>
      <w:r w:rsidRPr="000B4870">
        <w:t>285</w:t>
      </w:r>
      <w:r w:rsidRPr="000B4870">
        <w:tab/>
      </w:r>
      <w:r w:rsidR="004E6657">
        <w:t>33</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11</w:t>
      </w:r>
      <w:r w:rsidRPr="000B4870">
        <w:rPr>
          <w:rFonts w:hint="eastAsia"/>
          <w:lang w:val="en-GB"/>
        </w:rPr>
        <w:t>条</w:t>
      </w:r>
      <w:r w:rsidR="006B2DDF">
        <w:rPr>
          <w:rFonts w:hint="eastAsia"/>
          <w:lang w:val="en-GB"/>
        </w:rPr>
        <w:t>：</w:t>
      </w:r>
      <w:r w:rsidRPr="000B4870">
        <w:rPr>
          <w:rFonts w:hint="eastAsia"/>
        </w:rPr>
        <w:t>住房和适足生活水准权</w:t>
      </w:r>
      <w:r w:rsidR="00394448">
        <w:tab/>
      </w:r>
      <w:r w:rsidR="00394448">
        <w:tab/>
        <w:t>286-</w:t>
      </w:r>
      <w:r w:rsidR="004468BD">
        <w:t>373</w:t>
      </w:r>
      <w:r w:rsidR="004468BD">
        <w:tab/>
      </w:r>
      <w:r w:rsidR="003F336E">
        <w:t>35</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12</w:t>
      </w:r>
      <w:r w:rsidRPr="000B4870">
        <w:rPr>
          <w:rFonts w:hint="eastAsia"/>
          <w:lang w:val="en-GB"/>
        </w:rPr>
        <w:t>条</w:t>
      </w:r>
      <w:r w:rsidR="006B2DDF">
        <w:rPr>
          <w:rFonts w:hint="eastAsia"/>
          <w:lang w:val="en-GB"/>
        </w:rPr>
        <w:t>：</w:t>
      </w:r>
      <w:r w:rsidRPr="000B4870">
        <w:rPr>
          <w:rFonts w:hint="eastAsia"/>
        </w:rPr>
        <w:t>健康权</w:t>
      </w:r>
      <w:r w:rsidR="00394448">
        <w:tab/>
      </w:r>
      <w:r w:rsidR="00394448">
        <w:tab/>
        <w:t>374-</w:t>
      </w:r>
      <w:r w:rsidR="004468BD">
        <w:t>428</w:t>
      </w:r>
      <w:r w:rsidR="004468BD">
        <w:tab/>
      </w:r>
      <w:r w:rsidR="003F336E">
        <w:t>43</w:t>
      </w:r>
    </w:p>
    <w:p w:rsidR="000B4870" w:rsidRPr="000B4870" w:rsidRDefault="000B4870" w:rsidP="00A50702">
      <w:pPr>
        <w:pStyle w:val="a1"/>
      </w:pPr>
      <w:r w:rsidRPr="000B4870">
        <w:tab/>
      </w:r>
      <w:r w:rsidRPr="000B4870">
        <w:tab/>
      </w:r>
      <w:r w:rsidRPr="000B4870">
        <w:rPr>
          <w:rFonts w:hint="eastAsia"/>
          <w:lang w:val="en-GB"/>
        </w:rPr>
        <w:t>第</w:t>
      </w:r>
      <w:r w:rsidRPr="000B4870">
        <w:rPr>
          <w:rFonts w:hint="eastAsia"/>
          <w:lang w:val="en-GB"/>
        </w:rPr>
        <w:t>13</w:t>
      </w:r>
      <w:r w:rsidRPr="000B4870">
        <w:rPr>
          <w:rFonts w:hint="eastAsia"/>
          <w:lang w:val="en-GB"/>
        </w:rPr>
        <w:t>和</w:t>
      </w:r>
      <w:r w:rsidRPr="000B4870">
        <w:rPr>
          <w:rFonts w:hint="eastAsia"/>
          <w:lang w:val="en-GB"/>
        </w:rPr>
        <w:t>14</w:t>
      </w:r>
      <w:r w:rsidRPr="000B4870">
        <w:rPr>
          <w:rFonts w:hint="eastAsia"/>
          <w:lang w:val="en-GB"/>
        </w:rPr>
        <w:t>条</w:t>
      </w:r>
      <w:r w:rsidR="006B2DDF">
        <w:rPr>
          <w:rFonts w:hint="eastAsia"/>
          <w:lang w:val="en-GB"/>
        </w:rPr>
        <w:t>：</w:t>
      </w:r>
      <w:r w:rsidRPr="000B4870">
        <w:rPr>
          <w:rFonts w:hint="eastAsia"/>
        </w:rPr>
        <w:t>教育权利</w:t>
      </w:r>
      <w:r w:rsidR="00394448">
        <w:tab/>
      </w:r>
      <w:r w:rsidR="00394448">
        <w:tab/>
        <w:t>429-</w:t>
      </w:r>
      <w:r w:rsidRPr="000B4870">
        <w:t>510</w:t>
      </w:r>
      <w:r w:rsidRPr="000B4870">
        <w:tab/>
      </w:r>
      <w:r w:rsidR="003F336E">
        <w:t>49</w:t>
      </w:r>
    </w:p>
    <w:p w:rsidR="000B4870" w:rsidRPr="000B4870" w:rsidRDefault="00FF6A04" w:rsidP="00FF6A04">
      <w:pPr>
        <w:pStyle w:val="a1"/>
        <w:tabs>
          <w:tab w:val="clear" w:pos="1565"/>
        </w:tabs>
        <w:ind w:left="2155"/>
      </w:pPr>
      <w:r>
        <w:tab/>
      </w:r>
      <w:r w:rsidR="000B4870" w:rsidRPr="000B4870">
        <w:rPr>
          <w:rFonts w:hint="eastAsia"/>
          <w:lang w:val="en-GB"/>
        </w:rPr>
        <w:t>第</w:t>
      </w:r>
      <w:r w:rsidR="000B4870" w:rsidRPr="000B4870">
        <w:rPr>
          <w:rFonts w:hint="eastAsia"/>
          <w:lang w:val="en-GB"/>
        </w:rPr>
        <w:t>15</w:t>
      </w:r>
      <w:r w:rsidR="000B4870" w:rsidRPr="000B4870">
        <w:rPr>
          <w:rFonts w:hint="eastAsia"/>
          <w:lang w:val="en-GB"/>
        </w:rPr>
        <w:t>条</w:t>
      </w:r>
      <w:r w:rsidR="006B2DDF">
        <w:rPr>
          <w:rFonts w:hint="eastAsia"/>
          <w:lang w:val="en-GB"/>
        </w:rPr>
        <w:t>：</w:t>
      </w:r>
      <w:r w:rsidR="000B4870" w:rsidRPr="000B4870">
        <w:rPr>
          <w:rFonts w:hint="eastAsia"/>
          <w:lang w:val="en-GB"/>
        </w:rPr>
        <w:t>参加文化生活和享受科技进步惠益权利及保护版权</w:t>
      </w:r>
      <w:r w:rsidR="00394448">
        <w:tab/>
      </w:r>
      <w:r w:rsidR="00394448">
        <w:tab/>
        <w:t>511-</w:t>
      </w:r>
      <w:r w:rsidR="000B4870" w:rsidRPr="000B4870">
        <w:t>558</w:t>
      </w:r>
      <w:r w:rsidR="000B4870" w:rsidRPr="000B4870">
        <w:tab/>
      </w:r>
      <w:r w:rsidR="003F336E">
        <w:t>56</w:t>
      </w:r>
    </w:p>
    <w:p w:rsidR="000B4870" w:rsidRPr="000B4870" w:rsidRDefault="000B4870" w:rsidP="00B10EE2">
      <w:pPr>
        <w:pStyle w:val="HChGC"/>
        <w:ind w:firstLine="0"/>
        <w:rPr>
          <w:lang w:val="en-GB"/>
        </w:rPr>
      </w:pPr>
      <w:r w:rsidRPr="000B4870">
        <w:rPr>
          <w:lang w:val="en-GB"/>
        </w:rPr>
        <w:br w:type="page"/>
      </w:r>
      <w:r w:rsidRPr="000B4870">
        <w:rPr>
          <w:rFonts w:hint="eastAsia"/>
          <w:lang w:val="en-GB"/>
        </w:rPr>
        <w:t>导言</w:t>
      </w:r>
    </w:p>
    <w:p w:rsidR="000B4870" w:rsidRPr="000B4870" w:rsidRDefault="006B2DDF" w:rsidP="000B4870">
      <w:pPr>
        <w:pStyle w:val="SingleTxtGC"/>
        <w:rPr>
          <w:rFonts w:hint="eastAsia"/>
          <w:lang w:val="en-GB"/>
        </w:rPr>
      </w:pPr>
      <w:r>
        <w:rPr>
          <w:lang w:val="en-GB"/>
        </w:rPr>
        <w:t>1.</w:t>
      </w:r>
      <w:r w:rsidR="00F371B2">
        <w:rPr>
          <w:lang w:val="en-GB"/>
        </w:rPr>
        <w:t xml:space="preserve">  </w:t>
      </w:r>
      <w:r w:rsidR="000B4870" w:rsidRPr="000B4870">
        <w:rPr>
          <w:rFonts w:hint="eastAsia"/>
          <w:lang w:val="en-GB"/>
        </w:rPr>
        <w:t>此报告由哈萨克斯坦共和国</w:t>
      </w:r>
      <w:r w:rsidR="000B4870" w:rsidRPr="000B4870">
        <w:rPr>
          <w:lang w:val="en-GB"/>
        </w:rPr>
        <w:t>劳动和社会保障部</w:t>
      </w:r>
      <w:r w:rsidR="000B4870" w:rsidRPr="000B4870">
        <w:rPr>
          <w:rFonts w:hint="eastAsia"/>
          <w:lang w:val="en-GB"/>
        </w:rPr>
        <w:t>在其他有关部委、全国人权中心、人权委员会以及附属于共和国总统办公室的家庭事务和两性政策全国委员会协助下编写。它尽量反映在履行《公约》所规定的权利上所采取的所有措施</w:t>
      </w:r>
      <w:r>
        <w:rPr>
          <w:rFonts w:hint="eastAsia"/>
          <w:lang w:val="en-GB"/>
        </w:rPr>
        <w:t>，</w:t>
      </w:r>
      <w:r w:rsidR="000B4870" w:rsidRPr="000B4870">
        <w:rPr>
          <w:rFonts w:hint="eastAsia"/>
          <w:lang w:val="en-GB"/>
        </w:rPr>
        <w:t>对与</w:t>
      </w:r>
      <w:r w:rsidR="000B4870" w:rsidRPr="000B4870">
        <w:rPr>
          <w:rFonts w:hint="eastAsia"/>
          <w:lang w:val="fr-FR"/>
        </w:rPr>
        <w:t>经济、社会、文化权利有关的</w:t>
      </w:r>
      <w:r w:rsidR="000B4870" w:rsidRPr="000B4870">
        <w:rPr>
          <w:rFonts w:hint="eastAsia"/>
          <w:lang w:val="en-GB"/>
        </w:rPr>
        <w:t>国家</w:t>
      </w:r>
      <w:r w:rsidR="000B4870" w:rsidRPr="000B4870">
        <w:rPr>
          <w:rFonts w:hint="eastAsia"/>
          <w:lang w:val="fr-FR"/>
        </w:rPr>
        <w:t>基本法律和规章进行了分析。</w:t>
      </w:r>
    </w:p>
    <w:p w:rsidR="000B4870" w:rsidRPr="000B4870" w:rsidRDefault="006B2DDF" w:rsidP="000B4870">
      <w:pPr>
        <w:pStyle w:val="SingleTxtGC"/>
        <w:rPr>
          <w:lang w:val="en-GB"/>
        </w:rPr>
      </w:pPr>
      <w:r>
        <w:rPr>
          <w:lang w:val="en-GB"/>
        </w:rPr>
        <w:t>2.</w:t>
      </w:r>
      <w:r w:rsidR="00F371B2">
        <w:rPr>
          <w:lang w:val="en-GB"/>
        </w:rPr>
        <w:t xml:space="preserve">  </w:t>
      </w:r>
      <w:r w:rsidR="000B4870" w:rsidRPr="000B4870">
        <w:rPr>
          <w:rFonts w:hint="eastAsia"/>
          <w:lang w:val="fr-FR"/>
        </w:rPr>
        <w:t>根据《宪法》第</w:t>
      </w:r>
      <w:r w:rsidR="000B4870" w:rsidRPr="000B4870">
        <w:rPr>
          <w:rFonts w:hint="eastAsia"/>
          <w:lang w:val="fr-FR"/>
        </w:rPr>
        <w:t>3</w:t>
      </w:r>
      <w:r w:rsidR="000B4870" w:rsidRPr="000B4870">
        <w:rPr>
          <w:rFonts w:hint="eastAsia"/>
          <w:lang w:val="fr-FR"/>
        </w:rPr>
        <w:t>段第</w:t>
      </w:r>
      <w:r w:rsidR="000B4870" w:rsidRPr="000B4870">
        <w:rPr>
          <w:rFonts w:hint="eastAsia"/>
          <w:lang w:val="fr-FR"/>
        </w:rPr>
        <w:t>4</w:t>
      </w:r>
      <w:r w:rsidR="000B4870" w:rsidRPr="000B4870">
        <w:rPr>
          <w:rFonts w:hint="eastAsia"/>
          <w:lang w:val="fr-FR"/>
        </w:rPr>
        <w:t>条</w:t>
      </w:r>
      <w:r>
        <w:rPr>
          <w:rFonts w:hint="eastAsia"/>
          <w:lang w:val="fr-FR"/>
        </w:rPr>
        <w:t>，</w:t>
      </w:r>
      <w:r w:rsidR="000B4870" w:rsidRPr="000B4870">
        <w:rPr>
          <w:rFonts w:hint="eastAsia"/>
          <w:lang w:val="en-GB"/>
        </w:rPr>
        <w:t>哈萨克斯坦批准的</w:t>
      </w:r>
      <w:r w:rsidR="000B4870" w:rsidRPr="000B4870">
        <w:rPr>
          <w:rFonts w:hint="eastAsia"/>
          <w:lang w:val="en-GB"/>
        </w:rPr>
        <w:t>1966</w:t>
      </w:r>
      <w:r w:rsidR="000B4870" w:rsidRPr="000B4870">
        <w:rPr>
          <w:rFonts w:hint="eastAsia"/>
          <w:lang w:val="en-GB"/>
        </w:rPr>
        <w:t>年</w:t>
      </w:r>
      <w:r w:rsidR="000B4870" w:rsidRPr="000B4870">
        <w:rPr>
          <w:rFonts w:hint="eastAsia"/>
          <w:lang w:val="en-GB"/>
        </w:rPr>
        <w:t>12</w:t>
      </w:r>
      <w:r w:rsidR="000B4870" w:rsidRPr="000B4870">
        <w:rPr>
          <w:rFonts w:hint="eastAsia"/>
          <w:lang w:val="en-GB"/>
        </w:rPr>
        <w:t>月</w:t>
      </w:r>
      <w:r w:rsidR="000B4870" w:rsidRPr="000B4870">
        <w:rPr>
          <w:rFonts w:hint="eastAsia"/>
          <w:lang w:val="en-GB"/>
        </w:rPr>
        <w:t>16</w:t>
      </w:r>
      <w:r w:rsidR="000B4870" w:rsidRPr="000B4870">
        <w:rPr>
          <w:rFonts w:hint="eastAsia"/>
          <w:lang w:val="en-GB"/>
        </w:rPr>
        <w:t>日的</w:t>
      </w:r>
      <w:r w:rsidR="000B4870" w:rsidRPr="000B4870">
        <w:rPr>
          <w:rFonts w:hint="eastAsia"/>
          <w:lang w:val="fr-FR"/>
        </w:rPr>
        <w:t>《经济、社会、文化权利国际公约》优先于国内立法。该条规定</w:t>
      </w:r>
      <w:r>
        <w:rPr>
          <w:rFonts w:hint="eastAsia"/>
          <w:lang w:val="fr-FR"/>
        </w:rPr>
        <w:t>：</w:t>
      </w:r>
      <w:r w:rsidR="000B4870" w:rsidRPr="000B4870">
        <w:rPr>
          <w:rFonts w:hint="eastAsia"/>
          <w:lang w:val="fr-FR"/>
        </w:rPr>
        <w:t>“共和国批准的国际条约优先于共和国法律</w:t>
      </w:r>
      <w:r>
        <w:rPr>
          <w:rFonts w:hint="eastAsia"/>
          <w:lang w:val="fr-FR"/>
        </w:rPr>
        <w:t>，</w:t>
      </w:r>
      <w:r w:rsidR="000B4870" w:rsidRPr="000B4870">
        <w:rPr>
          <w:rFonts w:hint="eastAsia"/>
          <w:lang w:val="fr-FR"/>
        </w:rPr>
        <w:t>将直接适用</w:t>
      </w:r>
      <w:r>
        <w:rPr>
          <w:rFonts w:hint="eastAsia"/>
          <w:lang w:val="fr-FR"/>
        </w:rPr>
        <w:t>，</w:t>
      </w:r>
      <w:r w:rsidR="000B4870" w:rsidRPr="000B4870">
        <w:rPr>
          <w:rFonts w:hint="eastAsia"/>
          <w:lang w:val="fr-FR"/>
        </w:rPr>
        <w:t>除非国际条约要求</w:t>
      </w:r>
      <w:r w:rsidR="000B4870" w:rsidRPr="000B4870">
        <w:rPr>
          <w:bCs/>
          <w:lang w:val="en-GB"/>
        </w:rPr>
        <w:t>颁布了</w:t>
      </w:r>
      <w:r w:rsidR="000B4870" w:rsidRPr="000B4870">
        <w:rPr>
          <w:rFonts w:hint="eastAsia"/>
          <w:bCs/>
          <w:lang w:val="en-GB"/>
        </w:rPr>
        <w:t>一项</w:t>
      </w:r>
      <w:r w:rsidR="000B4870" w:rsidRPr="000B4870">
        <w:rPr>
          <w:bCs/>
          <w:lang w:val="en-GB"/>
        </w:rPr>
        <w:t>法律</w:t>
      </w:r>
      <w:r w:rsidR="000B4870" w:rsidRPr="000B4870">
        <w:rPr>
          <w:rFonts w:hint="eastAsia"/>
          <w:lang w:val="fr-FR"/>
        </w:rPr>
        <w:t>条约才适用。”</w:t>
      </w:r>
    </w:p>
    <w:p w:rsidR="000B4870" w:rsidRPr="000B4870" w:rsidRDefault="006B2DDF" w:rsidP="000B4870">
      <w:pPr>
        <w:pStyle w:val="SingleTxtGC"/>
        <w:rPr>
          <w:rFonts w:hint="eastAsia"/>
          <w:lang w:val="en-GB"/>
        </w:rPr>
      </w:pPr>
      <w:r>
        <w:rPr>
          <w:lang w:val="en-GB"/>
        </w:rPr>
        <w:t>3.</w:t>
      </w:r>
      <w:r w:rsidR="00F371B2">
        <w:rPr>
          <w:lang w:val="en-GB"/>
        </w:rPr>
        <w:t xml:space="preserve">  </w:t>
      </w:r>
      <w:r w:rsidR="000B4870" w:rsidRPr="000B4870">
        <w:rPr>
          <w:bCs/>
          <w:lang w:val="en-GB"/>
        </w:rPr>
        <w:t>下列国家机构和顾问</w:t>
      </w:r>
      <w:r w:rsidR="000B4870" w:rsidRPr="000B4870">
        <w:rPr>
          <w:rFonts w:hint="eastAsia"/>
          <w:bCs/>
          <w:lang w:val="en-GB"/>
        </w:rPr>
        <w:t>和</w:t>
      </w:r>
      <w:r w:rsidR="000B4870" w:rsidRPr="000B4870">
        <w:rPr>
          <w:bCs/>
          <w:lang w:val="en-GB"/>
        </w:rPr>
        <w:t>咨询机构有</w:t>
      </w:r>
      <w:r w:rsidR="000B4870" w:rsidRPr="000B4870">
        <w:rPr>
          <w:rFonts w:hint="eastAsia"/>
          <w:bCs/>
          <w:lang w:val="en-GB"/>
        </w:rPr>
        <w:t>权</w:t>
      </w:r>
      <w:r w:rsidR="000B4870" w:rsidRPr="000B4870">
        <w:rPr>
          <w:bCs/>
          <w:lang w:val="en-GB"/>
        </w:rPr>
        <w:t>执行</w:t>
      </w:r>
      <w:r w:rsidR="000B4870" w:rsidRPr="000B4870">
        <w:rPr>
          <w:rFonts w:hint="eastAsia"/>
          <w:bCs/>
          <w:lang w:val="en-GB"/>
        </w:rPr>
        <w:t>《</w:t>
      </w:r>
      <w:r w:rsidR="000B4870" w:rsidRPr="000B4870">
        <w:rPr>
          <w:bCs/>
          <w:lang w:val="en-GB"/>
        </w:rPr>
        <w:t>公约</w:t>
      </w:r>
      <w:r w:rsidR="000B4870" w:rsidRPr="000B4870">
        <w:rPr>
          <w:rFonts w:hint="eastAsia"/>
          <w:bCs/>
          <w:lang w:val="en-GB"/>
        </w:rPr>
        <w:t>》</w:t>
      </w:r>
      <w:r>
        <w:rPr>
          <w:rFonts w:hint="eastAsia"/>
          <w:bCs/>
          <w:lang w:val="en-GB"/>
        </w:rPr>
        <w:t>：</w:t>
      </w:r>
    </w:p>
    <w:p w:rsidR="000B4870" w:rsidRPr="000B4870" w:rsidRDefault="000B4870" w:rsidP="00D6621B">
      <w:pPr>
        <w:pStyle w:val="SingleTxtGC"/>
        <w:numPr>
          <w:ilvl w:val="0"/>
          <w:numId w:val="9"/>
        </w:numPr>
        <w:rPr>
          <w:lang w:val="en-GB"/>
        </w:rPr>
      </w:pPr>
      <w:r w:rsidRPr="000B4870">
        <w:rPr>
          <w:rFonts w:hint="eastAsia"/>
          <w:lang w:val="en-GB"/>
        </w:rPr>
        <w:t>附属于共和国总统办公室的人权委员会</w:t>
      </w:r>
      <w:r w:rsidR="006B2DDF">
        <w:rPr>
          <w:rFonts w:hint="eastAsia"/>
          <w:lang w:val="en-GB"/>
        </w:rPr>
        <w:t>；</w:t>
      </w:r>
    </w:p>
    <w:p w:rsidR="000B4870" w:rsidRPr="000B4870" w:rsidRDefault="000B4870" w:rsidP="00D6621B">
      <w:pPr>
        <w:pStyle w:val="SingleTxtGC"/>
        <w:numPr>
          <w:ilvl w:val="0"/>
          <w:numId w:val="9"/>
        </w:numPr>
        <w:rPr>
          <w:lang w:val="en-GB"/>
        </w:rPr>
      </w:pPr>
      <w:r w:rsidRPr="000B4870">
        <w:rPr>
          <w:rFonts w:hint="eastAsia"/>
          <w:lang w:val="en-GB"/>
        </w:rPr>
        <w:t>司法部知识产权委员会</w:t>
      </w:r>
      <w:r w:rsidR="006B2DDF">
        <w:rPr>
          <w:rFonts w:hint="eastAsia"/>
          <w:lang w:val="en-GB"/>
        </w:rPr>
        <w:t>；</w:t>
      </w:r>
    </w:p>
    <w:p w:rsidR="000B4870" w:rsidRPr="000B4870" w:rsidRDefault="000B4870" w:rsidP="00D6621B">
      <w:pPr>
        <w:pStyle w:val="SingleTxtGC"/>
        <w:numPr>
          <w:ilvl w:val="0"/>
          <w:numId w:val="9"/>
        </w:numPr>
        <w:rPr>
          <w:lang w:val="en-GB"/>
        </w:rPr>
      </w:pPr>
      <w:r w:rsidRPr="000B4870">
        <w:rPr>
          <w:rFonts w:hint="eastAsia"/>
          <w:lang w:val="en-GB"/>
        </w:rPr>
        <w:t>卫生部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lang w:val="en-GB"/>
        </w:rPr>
        <w:t>工业和贸易部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lang w:val="en-GB"/>
        </w:rPr>
        <w:t>文化和信息部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lang w:val="en-GB"/>
        </w:rPr>
        <w:t>教育和科学部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lang w:val="en-GB"/>
        </w:rPr>
        <w:t>环保部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lang w:val="en-GB"/>
        </w:rPr>
        <w:t>农业部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lang w:val="en-GB"/>
        </w:rPr>
        <w:t>劳动和社会保障部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lang w:val="en-GB"/>
        </w:rPr>
        <w:t>旅游和体育部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rFonts w:hint="eastAsia"/>
          <w:lang w:val="en-GB"/>
        </w:rPr>
        <w:t>经济和预算规划部</w:t>
      </w:r>
      <w:r w:rsidR="006B2DDF">
        <w:rPr>
          <w:rFonts w:hint="eastAsia"/>
          <w:lang w:val="en-GB"/>
        </w:rPr>
        <w:t>；</w:t>
      </w:r>
    </w:p>
    <w:p w:rsidR="000B4870" w:rsidRPr="000B4870" w:rsidRDefault="000B4870" w:rsidP="00D6621B">
      <w:pPr>
        <w:pStyle w:val="SingleTxtGC"/>
        <w:numPr>
          <w:ilvl w:val="0"/>
          <w:numId w:val="9"/>
        </w:numPr>
        <w:rPr>
          <w:lang w:val="en-GB"/>
        </w:rPr>
      </w:pPr>
      <w:r w:rsidRPr="000B4870">
        <w:rPr>
          <w:rFonts w:hint="eastAsia"/>
          <w:lang w:val="en-GB"/>
        </w:rPr>
        <w:t>附属于共和国总统办公室的家庭事务和两性政策全国委员会</w:t>
      </w:r>
      <w:r w:rsidR="006B2DDF">
        <w:rPr>
          <w:rFonts w:hint="eastAsia"/>
          <w:lang w:val="en-GB"/>
        </w:rPr>
        <w:t>；</w:t>
      </w:r>
    </w:p>
    <w:p w:rsidR="00D6621B" w:rsidRDefault="000B4870" w:rsidP="00D6621B">
      <w:pPr>
        <w:pStyle w:val="SingleTxtGC"/>
        <w:numPr>
          <w:ilvl w:val="0"/>
          <w:numId w:val="9"/>
        </w:numPr>
        <w:rPr>
          <w:lang w:val="en-GB"/>
        </w:rPr>
      </w:pPr>
      <w:r w:rsidRPr="000B4870">
        <w:rPr>
          <w:rFonts w:hint="eastAsia"/>
          <w:lang w:val="en-GB"/>
        </w:rPr>
        <w:t>国家人权中心</w:t>
      </w:r>
      <w:r w:rsidR="006B2DDF">
        <w:rPr>
          <w:rFonts w:hint="eastAsia"/>
          <w:lang w:val="en-GB"/>
        </w:rPr>
        <w:t>(</w:t>
      </w:r>
      <w:r w:rsidRPr="000B4870">
        <w:rPr>
          <w:bCs/>
          <w:lang w:val="en-GB"/>
        </w:rPr>
        <w:t>人权监察员办事处</w:t>
      </w:r>
      <w:r w:rsidR="006B2DDF">
        <w:rPr>
          <w:rFonts w:hint="eastAsia"/>
          <w:lang w:val="en-GB"/>
        </w:rPr>
        <w:t>)</w:t>
      </w:r>
      <w:r w:rsidRPr="000B4870">
        <w:rPr>
          <w:rFonts w:hint="eastAsia"/>
          <w:lang w:val="en-GB"/>
        </w:rPr>
        <w:t>。</w:t>
      </w:r>
    </w:p>
    <w:p w:rsidR="000B4870" w:rsidRPr="000B4870" w:rsidRDefault="005E406B" w:rsidP="00C47AE6">
      <w:pPr>
        <w:pStyle w:val="HChGC"/>
        <w:ind w:firstLine="0"/>
        <w:rPr>
          <w:lang w:val="en-GB"/>
        </w:rPr>
      </w:pPr>
      <w:r>
        <w:rPr>
          <w:lang w:val="en-GB"/>
        </w:rPr>
        <w:br w:type="page"/>
      </w:r>
      <w:r w:rsidR="000B4870" w:rsidRPr="000B4870">
        <w:rPr>
          <w:rFonts w:hint="eastAsia"/>
          <w:lang w:val="en-GB"/>
        </w:rPr>
        <w:t>第一部分</w:t>
      </w:r>
      <w:r w:rsidR="00B10EE2">
        <w:rPr>
          <w:lang w:val="en-GB"/>
        </w:rPr>
        <w:br/>
      </w:r>
      <w:r w:rsidR="000B4870" w:rsidRPr="000B4870">
        <w:rPr>
          <w:rFonts w:hint="eastAsia"/>
          <w:lang w:val="en-GB"/>
        </w:rPr>
        <w:t>一般资料</w:t>
      </w:r>
    </w:p>
    <w:p w:rsidR="000B4870" w:rsidRPr="000B4870" w:rsidRDefault="00D47980" w:rsidP="00D47980">
      <w:pPr>
        <w:pStyle w:val="HChGC"/>
        <w:rPr>
          <w:rFonts w:hint="eastAsia"/>
          <w:lang w:val="en-GB"/>
        </w:rPr>
      </w:pPr>
      <w:r>
        <w:rPr>
          <w:rFonts w:hint="eastAsia"/>
          <w:lang w:val="en-GB"/>
        </w:rPr>
        <w:tab/>
      </w:r>
      <w:r w:rsidR="000B4870" w:rsidRPr="000B4870">
        <w:rPr>
          <w:rFonts w:hint="eastAsia"/>
          <w:lang w:val="en-GB"/>
        </w:rPr>
        <w:t>一．</w:t>
      </w:r>
      <w:r>
        <w:rPr>
          <w:rFonts w:hint="eastAsia"/>
          <w:lang w:val="en-GB"/>
        </w:rPr>
        <w:tab/>
      </w:r>
      <w:r w:rsidR="000B4870" w:rsidRPr="000B4870">
        <w:rPr>
          <w:rFonts w:hint="eastAsia"/>
          <w:lang w:val="en-GB"/>
        </w:rPr>
        <w:t>总的政治结构</w:t>
      </w:r>
    </w:p>
    <w:p w:rsidR="000B4870" w:rsidRPr="000B4870" w:rsidRDefault="006B2DDF" w:rsidP="000B4870">
      <w:pPr>
        <w:pStyle w:val="SingleTxtGC"/>
        <w:rPr>
          <w:rFonts w:hint="eastAsia"/>
          <w:lang w:val="en-GB"/>
        </w:rPr>
      </w:pPr>
      <w:r>
        <w:rPr>
          <w:lang w:val="en-GB"/>
        </w:rPr>
        <w:t>4.</w:t>
      </w:r>
      <w:r w:rsidR="00F371B2">
        <w:rPr>
          <w:lang w:val="en-GB"/>
        </w:rPr>
        <w:t xml:space="preserve">  </w:t>
      </w:r>
      <w:r w:rsidR="000B4870" w:rsidRPr="000B4870">
        <w:rPr>
          <w:lang w:val="en-GB"/>
        </w:rPr>
        <w:t>哈萨克斯坦</w:t>
      </w:r>
      <w:r w:rsidR="000B4870" w:rsidRPr="000B4870">
        <w:rPr>
          <w:rFonts w:hint="eastAsia"/>
          <w:lang w:val="en-GB"/>
        </w:rPr>
        <w:t>面积为</w:t>
      </w:r>
      <w:r>
        <w:rPr>
          <w:lang w:val="en-GB"/>
        </w:rPr>
        <w:t>2,</w:t>
      </w:r>
      <w:r w:rsidR="000B4870" w:rsidRPr="000B4870">
        <w:rPr>
          <w:lang w:val="en-GB"/>
        </w:rPr>
        <w:t>72</w:t>
      </w:r>
      <w:r>
        <w:rPr>
          <w:lang w:val="en-GB"/>
        </w:rPr>
        <w:t>4,</w:t>
      </w:r>
      <w:r w:rsidR="000B4870" w:rsidRPr="000B4870">
        <w:rPr>
          <w:lang w:val="en-GB"/>
        </w:rPr>
        <w:t>900</w:t>
      </w:r>
      <w:r w:rsidR="000B4870" w:rsidRPr="000B4870">
        <w:rPr>
          <w:rFonts w:hint="eastAsia"/>
          <w:lang w:val="en-GB"/>
        </w:rPr>
        <w:t>平方公里。</w:t>
      </w:r>
    </w:p>
    <w:p w:rsidR="000B4870" w:rsidRPr="000B4870" w:rsidRDefault="006B2DDF" w:rsidP="000B4870">
      <w:pPr>
        <w:pStyle w:val="SingleTxtGC"/>
        <w:rPr>
          <w:lang w:val="en-GB"/>
        </w:rPr>
      </w:pPr>
      <w:r>
        <w:rPr>
          <w:lang w:val="en-GB"/>
        </w:rPr>
        <w:t>5.</w:t>
      </w:r>
      <w:r w:rsidR="00F371B2">
        <w:rPr>
          <w:lang w:val="en-GB"/>
        </w:rPr>
        <w:t xml:space="preserve">  </w:t>
      </w:r>
      <w:r w:rsidR="000B4870" w:rsidRPr="000B4870">
        <w:rPr>
          <w:rFonts w:hint="eastAsia"/>
          <w:lang w:val="en-GB"/>
        </w:rPr>
        <w:t>根据官方数字</w:t>
      </w:r>
      <w:r>
        <w:rPr>
          <w:rFonts w:hint="eastAsia"/>
          <w:lang w:val="en-GB"/>
        </w:rPr>
        <w:t>，</w:t>
      </w:r>
      <w:r w:rsidR="000B4870" w:rsidRPr="000B4870">
        <w:rPr>
          <w:rFonts w:hint="eastAsia"/>
          <w:lang w:val="en-GB"/>
        </w:rPr>
        <w:t>2007</w:t>
      </w:r>
      <w:r w:rsidR="000B4870" w:rsidRPr="000B4870">
        <w:rPr>
          <w:rFonts w:hint="eastAsia"/>
          <w:lang w:val="en-GB"/>
        </w:rPr>
        <w:t>年</w:t>
      </w:r>
      <w:r w:rsidR="000B4870" w:rsidRPr="000B4870">
        <w:rPr>
          <w:rFonts w:hint="eastAsia"/>
          <w:lang w:val="en-GB"/>
        </w:rPr>
        <w:t>4</w:t>
      </w:r>
      <w:r w:rsidR="000B4870" w:rsidRPr="000B4870">
        <w:rPr>
          <w:rFonts w:hint="eastAsia"/>
          <w:lang w:val="en-GB"/>
        </w:rPr>
        <w:t>月</w:t>
      </w:r>
      <w:r w:rsidR="000B4870" w:rsidRPr="000B4870">
        <w:rPr>
          <w:rFonts w:hint="eastAsia"/>
          <w:lang w:val="en-GB"/>
        </w:rPr>
        <w:t>1</w:t>
      </w:r>
      <w:r w:rsidR="000B4870" w:rsidRPr="000B4870">
        <w:rPr>
          <w:rFonts w:hint="eastAsia"/>
          <w:lang w:val="en-GB"/>
        </w:rPr>
        <w:t>日</w:t>
      </w:r>
      <w:r>
        <w:rPr>
          <w:rFonts w:hint="eastAsia"/>
          <w:lang w:val="en-GB"/>
        </w:rPr>
        <w:t>，</w:t>
      </w:r>
      <w:r w:rsidR="000B4870" w:rsidRPr="000B4870">
        <w:rPr>
          <w:rFonts w:hint="eastAsia"/>
          <w:lang w:val="en-GB"/>
        </w:rPr>
        <w:t>人口总数为</w:t>
      </w:r>
      <w:r w:rsidR="000B4870" w:rsidRPr="000B4870">
        <w:rPr>
          <w:lang w:val="en-GB"/>
        </w:rPr>
        <w:t>1</w:t>
      </w:r>
      <w:r>
        <w:rPr>
          <w:lang w:val="en-GB"/>
        </w:rPr>
        <w:t>5,</w:t>
      </w:r>
      <w:r w:rsidR="000B4870" w:rsidRPr="000B4870">
        <w:rPr>
          <w:lang w:val="en-GB"/>
        </w:rPr>
        <w:t>43</w:t>
      </w:r>
      <w:r>
        <w:rPr>
          <w:lang w:val="en-GB"/>
        </w:rPr>
        <w:t>7,</w:t>
      </w:r>
      <w:r w:rsidR="000B4870" w:rsidRPr="000B4870">
        <w:rPr>
          <w:lang w:val="en-GB"/>
        </w:rPr>
        <w:t>607</w:t>
      </w:r>
      <w:r w:rsidR="000B4870" w:rsidRPr="000B4870">
        <w:rPr>
          <w:rFonts w:hint="eastAsia"/>
          <w:lang w:val="en-GB"/>
        </w:rPr>
        <w:t>人</w:t>
      </w:r>
      <w:r>
        <w:rPr>
          <w:rFonts w:hint="eastAsia"/>
          <w:lang w:val="en-GB"/>
        </w:rPr>
        <w:t>：</w:t>
      </w:r>
      <w:r>
        <w:rPr>
          <w:lang w:val="en-GB"/>
        </w:rPr>
        <w:t>8,</w:t>
      </w:r>
      <w:r w:rsidR="000B4870" w:rsidRPr="000B4870">
        <w:rPr>
          <w:lang w:val="en-GB"/>
        </w:rPr>
        <w:t>14</w:t>
      </w:r>
      <w:r>
        <w:rPr>
          <w:lang w:val="en-GB"/>
        </w:rPr>
        <w:t>8,</w:t>
      </w:r>
      <w:r w:rsidR="000B4870" w:rsidRPr="000B4870">
        <w:rPr>
          <w:lang w:val="en-GB"/>
        </w:rPr>
        <w:t xml:space="preserve">566 </w:t>
      </w:r>
      <w:r w:rsidR="000B4870" w:rsidRPr="000B4870">
        <w:rPr>
          <w:rFonts w:hint="eastAsia"/>
          <w:lang w:val="en-GB"/>
        </w:rPr>
        <w:t>人</w:t>
      </w:r>
      <w:r w:rsidR="000B4870" w:rsidRPr="000B4870">
        <w:rPr>
          <w:lang w:val="en-GB"/>
        </w:rPr>
        <w:t xml:space="preserve"> </w:t>
      </w:r>
      <w:r>
        <w:rPr>
          <w:lang w:val="en-GB"/>
        </w:rPr>
        <w:t>(</w:t>
      </w:r>
      <w:r w:rsidR="000B4870" w:rsidRPr="000B4870">
        <w:rPr>
          <w:rFonts w:hint="eastAsia"/>
          <w:lang w:val="en-GB"/>
        </w:rPr>
        <w:t>占</w:t>
      </w:r>
      <w:r w:rsidR="000B4870" w:rsidRPr="000B4870">
        <w:rPr>
          <w:lang w:val="en-GB"/>
        </w:rPr>
        <w:t>5</w:t>
      </w:r>
      <w:r>
        <w:rPr>
          <w:lang w:val="en-GB"/>
        </w:rPr>
        <w:t>2.</w:t>
      </w:r>
      <w:r w:rsidR="000B4870" w:rsidRPr="000B4870">
        <w:rPr>
          <w:lang w:val="en-GB"/>
        </w:rPr>
        <w:t>8</w:t>
      </w:r>
      <w:r>
        <w:rPr>
          <w:lang w:val="en-GB"/>
        </w:rPr>
        <w:t>%)</w:t>
      </w:r>
      <w:r w:rsidR="000B4870" w:rsidRPr="000B4870">
        <w:rPr>
          <w:lang w:val="en-GB"/>
        </w:rPr>
        <w:t xml:space="preserve"> </w:t>
      </w:r>
      <w:r w:rsidR="000B4870" w:rsidRPr="000B4870">
        <w:rPr>
          <w:rFonts w:hint="eastAsia"/>
          <w:lang w:val="en-GB"/>
        </w:rPr>
        <w:t>居住在城市</w:t>
      </w:r>
      <w:r>
        <w:rPr>
          <w:rFonts w:hint="eastAsia"/>
          <w:lang w:val="en-GB"/>
        </w:rPr>
        <w:t>，</w:t>
      </w:r>
      <w:r>
        <w:rPr>
          <w:lang w:val="en-GB"/>
        </w:rPr>
        <w:t>7,</w:t>
      </w:r>
      <w:r w:rsidR="000B4870" w:rsidRPr="000B4870">
        <w:rPr>
          <w:lang w:val="en-GB"/>
        </w:rPr>
        <w:t>28</w:t>
      </w:r>
      <w:r>
        <w:rPr>
          <w:lang w:val="en-GB"/>
        </w:rPr>
        <w:t>9,</w:t>
      </w:r>
      <w:r w:rsidR="000B4870" w:rsidRPr="000B4870">
        <w:rPr>
          <w:lang w:val="en-GB"/>
        </w:rPr>
        <w:t xml:space="preserve">041 </w:t>
      </w:r>
      <w:r w:rsidR="000B4870" w:rsidRPr="000B4870">
        <w:rPr>
          <w:rFonts w:hint="eastAsia"/>
          <w:lang w:val="en-GB"/>
        </w:rPr>
        <w:t>人</w:t>
      </w:r>
      <w:r>
        <w:rPr>
          <w:lang w:val="en-GB"/>
        </w:rPr>
        <w:t>(</w:t>
      </w:r>
      <w:r w:rsidR="000B4870" w:rsidRPr="000B4870">
        <w:rPr>
          <w:rFonts w:hint="eastAsia"/>
          <w:lang w:val="en-GB"/>
        </w:rPr>
        <w:t>占</w:t>
      </w:r>
      <w:r w:rsidR="000B4870" w:rsidRPr="000B4870">
        <w:rPr>
          <w:lang w:val="en-GB"/>
        </w:rPr>
        <w:t>4</w:t>
      </w:r>
      <w:r>
        <w:rPr>
          <w:lang w:val="en-GB"/>
        </w:rPr>
        <w:t>7.</w:t>
      </w:r>
      <w:r w:rsidR="000B4870" w:rsidRPr="000B4870">
        <w:rPr>
          <w:lang w:val="en-GB"/>
        </w:rPr>
        <w:t>2</w:t>
      </w:r>
      <w:r>
        <w:rPr>
          <w:lang w:val="en-GB"/>
        </w:rPr>
        <w:t>%)</w:t>
      </w:r>
      <w:r w:rsidR="000B4870" w:rsidRPr="000B4870">
        <w:rPr>
          <w:lang w:val="en-GB"/>
        </w:rPr>
        <w:t xml:space="preserve"> </w:t>
      </w:r>
      <w:r w:rsidR="000B4870" w:rsidRPr="000B4870">
        <w:rPr>
          <w:rFonts w:hint="eastAsia"/>
          <w:lang w:val="en-GB"/>
        </w:rPr>
        <w:t>居住在农村。自从</w:t>
      </w:r>
      <w:r w:rsidR="000B4870" w:rsidRPr="000B4870">
        <w:rPr>
          <w:rFonts w:hint="eastAsia"/>
          <w:lang w:val="en-GB"/>
        </w:rPr>
        <w:t>2007</w:t>
      </w:r>
      <w:r w:rsidR="000B4870" w:rsidRPr="000B4870">
        <w:rPr>
          <w:rFonts w:hint="eastAsia"/>
          <w:lang w:val="en-GB"/>
        </w:rPr>
        <w:t>年</w:t>
      </w:r>
      <w:r w:rsidR="000B4870" w:rsidRPr="000B4870">
        <w:rPr>
          <w:rFonts w:hint="eastAsia"/>
          <w:lang w:val="en-GB"/>
        </w:rPr>
        <w:t>1</w:t>
      </w:r>
      <w:r w:rsidR="000B4870" w:rsidRPr="000B4870">
        <w:rPr>
          <w:rFonts w:hint="eastAsia"/>
          <w:lang w:val="en-GB"/>
        </w:rPr>
        <w:t>月</w:t>
      </w:r>
      <w:r w:rsidR="000B4870" w:rsidRPr="000B4870">
        <w:rPr>
          <w:rFonts w:hint="eastAsia"/>
          <w:lang w:val="en-GB"/>
        </w:rPr>
        <w:t>1</w:t>
      </w:r>
      <w:r w:rsidR="000B4870" w:rsidRPr="000B4870">
        <w:rPr>
          <w:rFonts w:hint="eastAsia"/>
          <w:lang w:val="en-GB"/>
        </w:rPr>
        <w:t>日以来</w:t>
      </w:r>
      <w:r>
        <w:rPr>
          <w:rFonts w:hint="eastAsia"/>
          <w:lang w:val="en-GB"/>
        </w:rPr>
        <w:t>，</w:t>
      </w:r>
      <w:r w:rsidR="000B4870" w:rsidRPr="000B4870">
        <w:rPr>
          <w:rFonts w:hint="eastAsia"/>
          <w:lang w:val="en-GB"/>
        </w:rPr>
        <w:t>人口增加了</w:t>
      </w:r>
      <w:r w:rsidR="000B4870" w:rsidRPr="000B4870">
        <w:rPr>
          <w:lang w:val="en-GB"/>
        </w:rPr>
        <w:t>4</w:t>
      </w:r>
      <w:r>
        <w:rPr>
          <w:lang w:val="en-GB"/>
        </w:rPr>
        <w:t>0,</w:t>
      </w:r>
      <w:r w:rsidR="000B4870" w:rsidRPr="000B4870">
        <w:rPr>
          <w:lang w:val="en-GB"/>
        </w:rPr>
        <w:t>700</w:t>
      </w:r>
      <w:r w:rsidR="000B4870" w:rsidRPr="000B4870">
        <w:rPr>
          <w:rFonts w:hint="eastAsia"/>
          <w:lang w:val="en-GB"/>
        </w:rPr>
        <w:t>人。</w:t>
      </w:r>
    </w:p>
    <w:p w:rsidR="000B4870" w:rsidRPr="000B4870" w:rsidRDefault="006B2DDF" w:rsidP="00F371B2">
      <w:pPr>
        <w:pStyle w:val="SingleTxtGC"/>
        <w:tabs>
          <w:tab w:val="clear" w:pos="1565"/>
        </w:tabs>
        <w:rPr>
          <w:lang w:val="en-GB"/>
        </w:rPr>
      </w:pPr>
      <w:r>
        <w:rPr>
          <w:lang w:val="en-GB"/>
        </w:rPr>
        <w:t>6.</w:t>
      </w:r>
      <w:r w:rsidR="00F371B2">
        <w:rPr>
          <w:lang w:val="en-GB"/>
        </w:rPr>
        <w:t xml:space="preserve">  </w:t>
      </w:r>
      <w:r w:rsidR="000B4870" w:rsidRPr="000B4870">
        <w:rPr>
          <w:bCs/>
          <w:lang w:val="en-GB"/>
        </w:rPr>
        <w:t>在此期间</w:t>
      </w:r>
      <w:r>
        <w:rPr>
          <w:rFonts w:hint="eastAsia"/>
          <w:bCs/>
          <w:lang w:val="en-GB"/>
        </w:rPr>
        <w:t>，</w:t>
      </w:r>
      <w:r w:rsidR="000B4870" w:rsidRPr="000B4870">
        <w:rPr>
          <w:rFonts w:hint="eastAsia"/>
          <w:bCs/>
          <w:lang w:val="en-GB"/>
        </w:rPr>
        <w:t>在国家</w:t>
      </w:r>
      <w:r w:rsidR="000B4870" w:rsidRPr="000B4870">
        <w:rPr>
          <w:bCs/>
          <w:lang w:val="en-GB"/>
        </w:rPr>
        <w:t>除</w:t>
      </w:r>
      <w:r w:rsidR="000B4870" w:rsidRPr="000B4870">
        <w:rPr>
          <w:rFonts w:hint="eastAsia"/>
          <w:bCs/>
          <w:lang w:val="en-GB"/>
        </w:rPr>
        <w:t>科斯塔奈</w:t>
      </w:r>
      <w:r w:rsidR="000B4870" w:rsidRPr="000B4870">
        <w:rPr>
          <w:bCs/>
          <w:lang w:val="en-GB"/>
        </w:rPr>
        <w:t xml:space="preserve"> </w:t>
      </w:r>
      <w:r w:rsidR="000B4870" w:rsidRPr="000B4870">
        <w:rPr>
          <w:rFonts w:hint="eastAsia"/>
          <w:bCs/>
          <w:lang w:val="en-GB"/>
        </w:rPr>
        <w:t>、</w:t>
      </w:r>
      <w:r w:rsidR="000B4870" w:rsidRPr="000B4870">
        <w:rPr>
          <w:bCs/>
          <w:lang w:val="en-GB"/>
        </w:rPr>
        <w:t>东哈萨克斯坦和北哈萨克斯坦</w:t>
      </w:r>
      <w:r w:rsidR="000B4870" w:rsidRPr="000B4870">
        <w:rPr>
          <w:rFonts w:hint="eastAsia"/>
          <w:bCs/>
          <w:lang w:val="en-GB"/>
        </w:rPr>
        <w:t>之外</w:t>
      </w:r>
      <w:r w:rsidR="000B4870" w:rsidRPr="000B4870">
        <w:rPr>
          <w:bCs/>
          <w:lang w:val="en-GB"/>
        </w:rPr>
        <w:t>的所有地区</w:t>
      </w:r>
      <w:r>
        <w:rPr>
          <w:rFonts w:hint="eastAsia"/>
          <w:bCs/>
          <w:lang w:val="en-GB"/>
        </w:rPr>
        <w:t>，</w:t>
      </w:r>
      <w:r w:rsidR="000B4870" w:rsidRPr="000B4870">
        <w:rPr>
          <w:bCs/>
          <w:lang w:val="en-GB"/>
        </w:rPr>
        <w:t>人口</w:t>
      </w:r>
      <w:r w:rsidR="000B4870" w:rsidRPr="000B4870">
        <w:rPr>
          <w:rFonts w:hint="eastAsia"/>
          <w:bCs/>
          <w:lang w:val="en-GB"/>
        </w:rPr>
        <w:t>都有</w:t>
      </w:r>
      <w:r w:rsidR="000B4870" w:rsidRPr="000B4870">
        <w:rPr>
          <w:bCs/>
          <w:lang w:val="en-GB"/>
        </w:rPr>
        <w:t>增长。</w:t>
      </w:r>
      <w:r w:rsidR="000B4870" w:rsidRPr="000B4870">
        <w:rPr>
          <w:bCs/>
          <w:lang w:val="en-GB"/>
        </w:rPr>
        <w:t>2007</w:t>
      </w:r>
      <w:r w:rsidR="000B4870" w:rsidRPr="000B4870">
        <w:rPr>
          <w:bCs/>
          <w:lang w:val="en-GB"/>
        </w:rPr>
        <w:t>年</w:t>
      </w:r>
      <w:r w:rsidR="000B4870" w:rsidRPr="000B4870">
        <w:rPr>
          <w:bCs/>
          <w:lang w:val="en-GB"/>
        </w:rPr>
        <w:t>1</w:t>
      </w:r>
      <w:r w:rsidR="000B4870" w:rsidRPr="000B4870">
        <w:rPr>
          <w:bCs/>
          <w:lang w:val="en-GB"/>
        </w:rPr>
        <w:t>月</w:t>
      </w:r>
      <w:r w:rsidR="000B4870" w:rsidRPr="000B4870">
        <w:rPr>
          <w:rFonts w:hint="eastAsia"/>
          <w:bCs/>
          <w:lang w:val="en-GB"/>
        </w:rPr>
        <w:t>至</w:t>
      </w:r>
      <w:r w:rsidR="000B4870" w:rsidRPr="000B4870">
        <w:rPr>
          <w:bCs/>
          <w:lang w:val="en-GB"/>
        </w:rPr>
        <w:t>3</w:t>
      </w:r>
      <w:r w:rsidR="000B4870" w:rsidRPr="000B4870">
        <w:rPr>
          <w:bCs/>
          <w:lang w:val="en-GB"/>
        </w:rPr>
        <w:t>月</w:t>
      </w:r>
      <w:r w:rsidR="000B4870" w:rsidRPr="000B4870">
        <w:rPr>
          <w:rFonts w:hint="eastAsia"/>
          <w:bCs/>
          <w:lang w:val="en-GB"/>
        </w:rPr>
        <w:t>的</w:t>
      </w:r>
      <w:r w:rsidR="000B4870" w:rsidRPr="000B4870">
        <w:rPr>
          <w:bCs/>
          <w:lang w:val="en-GB"/>
        </w:rPr>
        <w:t>人口增长数字最高</w:t>
      </w:r>
      <w:r>
        <w:rPr>
          <w:rFonts w:hint="eastAsia"/>
          <w:bCs/>
          <w:lang w:val="en-GB"/>
        </w:rPr>
        <w:t>，</w:t>
      </w:r>
      <w:r w:rsidR="000B4870" w:rsidRPr="000B4870">
        <w:rPr>
          <w:bCs/>
          <w:lang w:val="en-GB"/>
        </w:rPr>
        <w:t>为</w:t>
      </w:r>
      <w:r w:rsidR="000B4870" w:rsidRPr="000B4870">
        <w:rPr>
          <w:bCs/>
          <w:lang w:val="en-GB"/>
        </w:rPr>
        <w:t>3</w:t>
      </w:r>
      <w:r>
        <w:rPr>
          <w:bCs/>
          <w:lang w:val="en-GB"/>
        </w:rPr>
        <w:t>4,</w:t>
      </w:r>
      <w:r w:rsidR="00F371B2">
        <w:rPr>
          <w:bCs/>
          <w:lang w:val="en-GB"/>
        </w:rPr>
        <w:t>772</w:t>
      </w:r>
      <w:r w:rsidR="000B4870" w:rsidRPr="000B4870">
        <w:rPr>
          <w:rFonts w:hint="eastAsia"/>
          <w:bCs/>
          <w:lang w:val="en-GB"/>
        </w:rPr>
        <w:t>人</w:t>
      </w:r>
      <w:r w:rsidR="000B4870" w:rsidRPr="000B4870">
        <w:rPr>
          <w:bCs/>
          <w:lang w:val="en-GB"/>
        </w:rPr>
        <w:t>。</w:t>
      </w:r>
    </w:p>
    <w:p w:rsidR="000B4870" w:rsidRPr="000B4870" w:rsidRDefault="006B2DDF" w:rsidP="000B4870">
      <w:pPr>
        <w:pStyle w:val="SingleTxtGC"/>
        <w:rPr>
          <w:lang w:val="en-GB"/>
        </w:rPr>
      </w:pPr>
      <w:r>
        <w:rPr>
          <w:lang w:val="en-GB"/>
        </w:rPr>
        <w:t>7.</w:t>
      </w:r>
      <w:r w:rsidR="00F371B2">
        <w:rPr>
          <w:lang w:val="en-GB"/>
        </w:rPr>
        <w:t xml:space="preserve">  </w:t>
      </w:r>
      <w:r w:rsidR="000B4870" w:rsidRPr="000B4870">
        <w:rPr>
          <w:bCs/>
          <w:lang w:val="en-GB"/>
        </w:rPr>
        <w:t>2007</w:t>
      </w:r>
      <w:r w:rsidR="000B4870" w:rsidRPr="000B4870">
        <w:rPr>
          <w:bCs/>
          <w:lang w:val="en-GB"/>
        </w:rPr>
        <w:t>年</w:t>
      </w:r>
      <w:r w:rsidR="000B4870" w:rsidRPr="000B4870">
        <w:rPr>
          <w:bCs/>
          <w:lang w:val="en-GB"/>
        </w:rPr>
        <w:t>1</w:t>
      </w:r>
      <w:r w:rsidR="000B4870" w:rsidRPr="000B4870">
        <w:rPr>
          <w:bCs/>
          <w:lang w:val="en-GB"/>
        </w:rPr>
        <w:t>月至</w:t>
      </w:r>
      <w:r w:rsidR="000B4870" w:rsidRPr="000B4870">
        <w:rPr>
          <w:bCs/>
          <w:lang w:val="en-GB"/>
        </w:rPr>
        <w:t>3</w:t>
      </w:r>
      <w:r w:rsidR="000B4870" w:rsidRPr="000B4870">
        <w:rPr>
          <w:bCs/>
          <w:lang w:val="en-GB"/>
        </w:rPr>
        <w:t>月</w:t>
      </w:r>
      <w:r w:rsidR="000B4870" w:rsidRPr="000B4870">
        <w:rPr>
          <w:rFonts w:hint="eastAsia"/>
          <w:bCs/>
          <w:lang w:val="en-GB"/>
        </w:rPr>
        <w:t>期间</w:t>
      </w:r>
      <w:r>
        <w:rPr>
          <w:rFonts w:hint="eastAsia"/>
          <w:bCs/>
          <w:lang w:val="en-GB"/>
        </w:rPr>
        <w:t>，</w:t>
      </w:r>
      <w:r w:rsidR="000B4870" w:rsidRPr="000B4870">
        <w:rPr>
          <w:bCs/>
          <w:lang w:val="en-GB"/>
        </w:rPr>
        <w:t>民事登记当局记录</w:t>
      </w:r>
      <w:r w:rsidR="000B4870" w:rsidRPr="000B4870">
        <w:rPr>
          <w:rFonts w:hint="eastAsia"/>
          <w:bCs/>
          <w:lang w:val="en-GB"/>
        </w:rPr>
        <w:t>了</w:t>
      </w:r>
      <w:r w:rsidR="000B4870" w:rsidRPr="000B4870">
        <w:rPr>
          <w:bCs/>
          <w:lang w:val="en-GB"/>
        </w:rPr>
        <w:t>7</w:t>
      </w:r>
      <w:r>
        <w:rPr>
          <w:bCs/>
          <w:lang w:val="en-GB"/>
        </w:rPr>
        <w:t>7,</w:t>
      </w:r>
      <w:r w:rsidR="000B4870" w:rsidRPr="000B4870">
        <w:rPr>
          <w:bCs/>
          <w:lang w:val="en-GB"/>
        </w:rPr>
        <w:t>803</w:t>
      </w:r>
      <w:r w:rsidR="000B4870" w:rsidRPr="000B4870">
        <w:rPr>
          <w:rFonts w:hint="eastAsia"/>
          <w:bCs/>
          <w:lang w:val="en-GB"/>
        </w:rPr>
        <w:t>个</w:t>
      </w:r>
      <w:r w:rsidR="000B4870" w:rsidRPr="000B4870">
        <w:rPr>
          <w:bCs/>
          <w:lang w:val="en-GB"/>
        </w:rPr>
        <w:t>出生</w:t>
      </w:r>
      <w:r w:rsidR="000B4870" w:rsidRPr="000B4870">
        <w:rPr>
          <w:rFonts w:hint="eastAsia"/>
          <w:bCs/>
          <w:lang w:val="en-GB"/>
        </w:rPr>
        <w:t>。</w:t>
      </w:r>
      <w:r w:rsidR="000B4870" w:rsidRPr="000B4870">
        <w:rPr>
          <w:rFonts w:hint="eastAsia"/>
          <w:bCs/>
          <w:lang w:val="en-GB"/>
        </w:rPr>
        <w:t xml:space="preserve"> </w:t>
      </w:r>
      <w:r w:rsidR="000B4870" w:rsidRPr="000B4870">
        <w:rPr>
          <w:bCs/>
          <w:lang w:val="en-GB"/>
        </w:rPr>
        <w:t>同一时期</w:t>
      </w:r>
      <w:r>
        <w:rPr>
          <w:rFonts w:hint="eastAsia"/>
          <w:bCs/>
          <w:lang w:val="en-GB"/>
        </w:rPr>
        <w:t>，</w:t>
      </w:r>
      <w:r w:rsidR="000B4870" w:rsidRPr="000B4870">
        <w:rPr>
          <w:bCs/>
          <w:lang w:val="en-GB"/>
        </w:rPr>
        <w:t>在城市和农村地区出生的升幅</w:t>
      </w:r>
      <w:r w:rsidR="000B4870" w:rsidRPr="000B4870">
        <w:rPr>
          <w:rFonts w:hint="eastAsia"/>
          <w:bCs/>
          <w:lang w:val="en-GB"/>
        </w:rPr>
        <w:t>比</w:t>
      </w:r>
      <w:r w:rsidR="000B4870" w:rsidRPr="000B4870">
        <w:rPr>
          <w:bCs/>
          <w:lang w:val="en-GB"/>
        </w:rPr>
        <w:t>前一年分别</w:t>
      </w:r>
      <w:r w:rsidR="000B4870" w:rsidRPr="000B4870">
        <w:rPr>
          <w:rFonts w:hint="eastAsia"/>
          <w:bCs/>
          <w:lang w:val="en-GB"/>
        </w:rPr>
        <w:t>增加</w:t>
      </w:r>
      <w:r w:rsidR="000B4870" w:rsidRPr="000B4870">
        <w:rPr>
          <w:bCs/>
          <w:lang w:val="en-GB"/>
        </w:rPr>
        <w:t>1</w:t>
      </w:r>
      <w:r>
        <w:rPr>
          <w:bCs/>
          <w:lang w:val="en-GB"/>
        </w:rPr>
        <w:t>1.</w:t>
      </w:r>
      <w:r w:rsidR="000B4870" w:rsidRPr="000B4870">
        <w:rPr>
          <w:bCs/>
          <w:lang w:val="en-GB"/>
        </w:rPr>
        <w:t>5</w:t>
      </w:r>
      <w:r>
        <w:rPr>
          <w:rFonts w:hint="eastAsia"/>
          <w:bCs/>
          <w:lang w:val="en-GB"/>
        </w:rPr>
        <w:t>%</w:t>
      </w:r>
      <w:r w:rsidR="000B4870" w:rsidRPr="000B4870">
        <w:rPr>
          <w:bCs/>
          <w:lang w:val="en-GB"/>
        </w:rPr>
        <w:t>和</w:t>
      </w:r>
      <w:r w:rsidR="000B4870" w:rsidRPr="000B4870">
        <w:rPr>
          <w:bCs/>
          <w:lang w:val="en-GB"/>
        </w:rPr>
        <w:t>1</w:t>
      </w:r>
      <w:r>
        <w:rPr>
          <w:bCs/>
          <w:lang w:val="en-GB"/>
        </w:rPr>
        <w:t>0.</w:t>
      </w:r>
      <w:r w:rsidR="000B4870" w:rsidRPr="000B4870">
        <w:rPr>
          <w:bCs/>
          <w:lang w:val="en-GB"/>
        </w:rPr>
        <w:t>1</w:t>
      </w:r>
      <w:r>
        <w:rPr>
          <w:rFonts w:hint="eastAsia"/>
          <w:bCs/>
          <w:lang w:val="en-GB"/>
        </w:rPr>
        <w:t>%</w:t>
      </w:r>
      <w:r>
        <w:rPr>
          <w:bCs/>
          <w:lang w:val="en-GB"/>
        </w:rPr>
        <w:t>(</w:t>
      </w:r>
      <w:r w:rsidR="000B4870" w:rsidRPr="000B4870">
        <w:rPr>
          <w:bCs/>
          <w:lang w:val="en-GB"/>
        </w:rPr>
        <w:t xml:space="preserve"> 4</w:t>
      </w:r>
      <w:r>
        <w:rPr>
          <w:bCs/>
          <w:lang w:val="en-GB"/>
        </w:rPr>
        <w:t>2,</w:t>
      </w:r>
      <w:r w:rsidR="000B4870" w:rsidRPr="000B4870">
        <w:rPr>
          <w:bCs/>
          <w:lang w:val="en-GB"/>
        </w:rPr>
        <w:t>034</w:t>
      </w:r>
      <w:r w:rsidR="000B4870" w:rsidRPr="000B4870">
        <w:rPr>
          <w:bCs/>
          <w:lang w:val="en-GB"/>
        </w:rPr>
        <w:t>和</w:t>
      </w:r>
      <w:r w:rsidR="000B4870" w:rsidRPr="000B4870">
        <w:rPr>
          <w:bCs/>
          <w:lang w:val="en-GB"/>
        </w:rPr>
        <w:t>3</w:t>
      </w:r>
      <w:r>
        <w:rPr>
          <w:bCs/>
          <w:lang w:val="en-GB"/>
        </w:rPr>
        <w:t>5,</w:t>
      </w:r>
      <w:r w:rsidR="000B4870" w:rsidRPr="000B4870">
        <w:rPr>
          <w:bCs/>
          <w:lang w:val="en-GB"/>
        </w:rPr>
        <w:t>769</w:t>
      </w:r>
      <w:r w:rsidR="000B4870" w:rsidRPr="000B4870">
        <w:rPr>
          <w:rFonts w:hint="eastAsia"/>
          <w:bCs/>
          <w:lang w:val="en-GB"/>
        </w:rPr>
        <w:t>个</w:t>
      </w:r>
      <w:r w:rsidR="000B4870" w:rsidRPr="000B4870">
        <w:rPr>
          <w:bCs/>
          <w:lang w:val="en-GB"/>
        </w:rPr>
        <w:t>出生</w:t>
      </w:r>
      <w:r>
        <w:rPr>
          <w:bCs/>
          <w:lang w:val="en-GB"/>
        </w:rPr>
        <w:t>)</w:t>
      </w:r>
      <w:r w:rsidR="000B4870" w:rsidRPr="000B4870">
        <w:rPr>
          <w:rFonts w:hint="eastAsia"/>
          <w:bCs/>
          <w:lang w:val="en-GB"/>
        </w:rPr>
        <w:t>。</w:t>
      </w:r>
    </w:p>
    <w:p w:rsidR="000B4870" w:rsidRPr="000B4870" w:rsidRDefault="006B2DDF" w:rsidP="000B4870">
      <w:pPr>
        <w:pStyle w:val="SingleTxtGC"/>
        <w:rPr>
          <w:rFonts w:hint="eastAsia"/>
          <w:lang w:val="en-GB"/>
        </w:rPr>
      </w:pPr>
      <w:r>
        <w:rPr>
          <w:lang w:val="en-GB"/>
        </w:rPr>
        <w:t>8.</w:t>
      </w:r>
      <w:r w:rsidR="00F371B2">
        <w:rPr>
          <w:lang w:val="en-GB"/>
        </w:rPr>
        <w:t xml:space="preserve">  </w:t>
      </w:r>
      <w:r w:rsidR="000B4870" w:rsidRPr="000B4870">
        <w:rPr>
          <w:rFonts w:hint="eastAsia"/>
          <w:lang w:val="en-GB"/>
        </w:rPr>
        <w:t>2007</w:t>
      </w:r>
      <w:r w:rsidR="000B4870" w:rsidRPr="000B4870">
        <w:rPr>
          <w:rFonts w:hint="eastAsia"/>
          <w:lang w:val="en-GB"/>
        </w:rPr>
        <w:t>年第一季度的死亡总数为</w:t>
      </w:r>
      <w:r w:rsidR="000B4870" w:rsidRPr="000B4870">
        <w:rPr>
          <w:lang w:val="en-GB"/>
        </w:rPr>
        <w:t>4</w:t>
      </w:r>
      <w:r>
        <w:rPr>
          <w:lang w:val="en-GB"/>
        </w:rPr>
        <w:t>3,</w:t>
      </w:r>
      <w:r w:rsidR="000B4870" w:rsidRPr="000B4870">
        <w:rPr>
          <w:lang w:val="en-GB"/>
        </w:rPr>
        <w:t>031</w:t>
      </w:r>
      <w:r w:rsidR="000B4870" w:rsidRPr="000B4870">
        <w:rPr>
          <w:rFonts w:hint="eastAsia"/>
          <w:lang w:val="en-GB"/>
        </w:rPr>
        <w:t>人</w:t>
      </w:r>
      <w:r>
        <w:rPr>
          <w:rFonts w:hint="eastAsia"/>
          <w:lang w:val="en-GB"/>
        </w:rPr>
        <w:t>：</w:t>
      </w:r>
      <w:r w:rsidR="000B4870" w:rsidRPr="000B4870">
        <w:rPr>
          <w:rFonts w:hint="eastAsia"/>
          <w:lang w:val="en-GB"/>
        </w:rPr>
        <w:t>在城市为</w:t>
      </w:r>
      <w:r w:rsidR="000B4870" w:rsidRPr="000B4870">
        <w:rPr>
          <w:lang w:val="en-GB"/>
        </w:rPr>
        <w:t>2</w:t>
      </w:r>
      <w:r>
        <w:rPr>
          <w:lang w:val="en-GB"/>
        </w:rPr>
        <w:t>5.</w:t>
      </w:r>
      <w:r w:rsidR="000B4870" w:rsidRPr="000B4870">
        <w:rPr>
          <w:lang w:val="en-GB"/>
        </w:rPr>
        <w:t xml:space="preserve">069 </w:t>
      </w:r>
      <w:r w:rsidR="000B4870" w:rsidRPr="000B4870">
        <w:rPr>
          <w:rFonts w:hint="eastAsia"/>
          <w:lang w:val="en-GB"/>
        </w:rPr>
        <w:t>人</w:t>
      </w:r>
      <w:r>
        <w:rPr>
          <w:rFonts w:hint="eastAsia"/>
          <w:lang w:val="en-GB"/>
        </w:rPr>
        <w:t>，</w:t>
      </w:r>
      <w:r w:rsidR="000B4870" w:rsidRPr="000B4870">
        <w:rPr>
          <w:rFonts w:hint="eastAsia"/>
          <w:lang w:val="en-GB"/>
        </w:rPr>
        <w:t>在农村为</w:t>
      </w:r>
      <w:r w:rsidR="000B4870" w:rsidRPr="000B4870">
        <w:rPr>
          <w:lang w:val="en-GB"/>
        </w:rPr>
        <w:t xml:space="preserve"> 1</w:t>
      </w:r>
      <w:r>
        <w:rPr>
          <w:lang w:val="en-GB"/>
        </w:rPr>
        <w:t>7,</w:t>
      </w:r>
      <w:r w:rsidR="000B4870" w:rsidRPr="000B4870">
        <w:rPr>
          <w:lang w:val="en-GB"/>
        </w:rPr>
        <w:t>962</w:t>
      </w:r>
      <w:r w:rsidR="000B4870" w:rsidRPr="000B4870">
        <w:rPr>
          <w:rFonts w:hint="eastAsia"/>
          <w:lang w:val="en-GB"/>
        </w:rPr>
        <w:t>人。</w:t>
      </w:r>
      <w:r w:rsidR="000B4870" w:rsidRPr="000B4870">
        <w:rPr>
          <w:bCs/>
          <w:lang w:val="en-GB"/>
        </w:rPr>
        <w:t>工作年龄的人死亡</w:t>
      </w:r>
      <w:r w:rsidR="000B4870" w:rsidRPr="000B4870">
        <w:rPr>
          <w:rFonts w:hint="eastAsia"/>
          <w:bCs/>
          <w:lang w:val="en-GB"/>
        </w:rPr>
        <w:t>人数</w:t>
      </w:r>
      <w:r w:rsidR="000B4870" w:rsidRPr="000B4870">
        <w:rPr>
          <w:bCs/>
          <w:lang w:val="en-GB"/>
        </w:rPr>
        <w:t>占</w:t>
      </w:r>
      <w:r w:rsidR="000B4870" w:rsidRPr="000B4870">
        <w:rPr>
          <w:rFonts w:hint="eastAsia"/>
          <w:bCs/>
          <w:lang w:val="en-GB"/>
        </w:rPr>
        <w:t>总数的</w:t>
      </w:r>
      <w:r w:rsidR="000B4870" w:rsidRPr="000B4870">
        <w:rPr>
          <w:bCs/>
          <w:lang w:val="en-GB"/>
        </w:rPr>
        <w:t>4</w:t>
      </w:r>
      <w:r>
        <w:rPr>
          <w:bCs/>
          <w:lang w:val="en-GB"/>
        </w:rPr>
        <w:t>0.</w:t>
      </w:r>
      <w:r w:rsidR="000B4870" w:rsidRPr="000B4870">
        <w:rPr>
          <w:bCs/>
          <w:lang w:val="en-GB"/>
        </w:rPr>
        <w:t>2</w:t>
      </w:r>
      <w:r>
        <w:rPr>
          <w:rFonts w:hint="eastAsia"/>
          <w:bCs/>
          <w:lang w:val="en-GB"/>
        </w:rPr>
        <w:t>%</w:t>
      </w:r>
      <w:r>
        <w:rPr>
          <w:rFonts w:hint="eastAsia"/>
          <w:bCs/>
          <w:lang w:val="en-GB"/>
        </w:rPr>
        <w:t>；</w:t>
      </w:r>
      <w:r w:rsidR="000B4870" w:rsidRPr="000B4870">
        <w:rPr>
          <w:bCs/>
          <w:lang w:val="en-GB"/>
        </w:rPr>
        <w:t>男性</w:t>
      </w:r>
      <w:r w:rsidR="000B4870" w:rsidRPr="000B4870">
        <w:rPr>
          <w:rFonts w:hint="eastAsia"/>
          <w:bCs/>
          <w:lang w:val="en-GB"/>
        </w:rPr>
        <w:t>死亡</w:t>
      </w:r>
      <w:r w:rsidR="000B4870" w:rsidRPr="000B4870">
        <w:rPr>
          <w:bCs/>
          <w:lang w:val="en-GB"/>
        </w:rPr>
        <w:t>的人数</w:t>
      </w:r>
      <w:r w:rsidR="000B4870" w:rsidRPr="000B4870">
        <w:rPr>
          <w:rFonts w:hint="eastAsia"/>
          <w:bCs/>
          <w:lang w:val="en-GB"/>
        </w:rPr>
        <w:t>比女性死亡</w:t>
      </w:r>
      <w:r w:rsidR="000B4870" w:rsidRPr="000B4870">
        <w:rPr>
          <w:bCs/>
          <w:lang w:val="en-GB"/>
        </w:rPr>
        <w:t>人数</w:t>
      </w:r>
      <w:r w:rsidR="000B4870" w:rsidRPr="000B4870">
        <w:rPr>
          <w:rFonts w:hint="eastAsia"/>
          <w:bCs/>
          <w:lang w:val="en-GB"/>
        </w:rPr>
        <w:t>多</w:t>
      </w:r>
      <w:r>
        <w:rPr>
          <w:bCs/>
          <w:lang w:val="en-GB"/>
        </w:rPr>
        <w:t>2.</w:t>
      </w:r>
      <w:r w:rsidR="000B4870" w:rsidRPr="000B4870">
        <w:rPr>
          <w:bCs/>
          <w:lang w:val="en-GB"/>
        </w:rPr>
        <w:t>9</w:t>
      </w:r>
      <w:r w:rsidR="000B4870" w:rsidRPr="000B4870">
        <w:rPr>
          <w:rFonts w:hint="eastAsia"/>
          <w:bCs/>
          <w:lang w:val="en-GB"/>
        </w:rPr>
        <w:t>倍。</w:t>
      </w:r>
    </w:p>
    <w:p w:rsidR="000B4870" w:rsidRPr="000B4870" w:rsidRDefault="006B2DDF" w:rsidP="000B4870">
      <w:pPr>
        <w:pStyle w:val="SingleTxtGC"/>
        <w:rPr>
          <w:rFonts w:hint="eastAsia"/>
          <w:lang w:val="en-GB"/>
        </w:rPr>
      </w:pPr>
      <w:r>
        <w:rPr>
          <w:lang w:val="en-GB"/>
        </w:rPr>
        <w:t>9.</w:t>
      </w:r>
      <w:r w:rsidR="00F371B2">
        <w:rPr>
          <w:lang w:val="en-GB"/>
        </w:rPr>
        <w:t xml:space="preserve">  </w:t>
      </w:r>
      <w:r w:rsidR="000B4870" w:rsidRPr="000B4870">
        <w:rPr>
          <w:rFonts w:hint="eastAsia"/>
          <w:lang w:val="en-GB"/>
        </w:rPr>
        <w:t>有</w:t>
      </w:r>
      <w:r w:rsidR="000B4870" w:rsidRPr="000B4870">
        <w:rPr>
          <w:bCs/>
          <w:lang w:val="en-GB"/>
        </w:rPr>
        <w:t xml:space="preserve"> </w:t>
      </w:r>
      <w:r>
        <w:rPr>
          <w:lang w:val="en-GB"/>
        </w:rPr>
        <w:t>8,</w:t>
      </w:r>
      <w:r w:rsidR="000B4870" w:rsidRPr="000B4870">
        <w:rPr>
          <w:lang w:val="en-GB"/>
        </w:rPr>
        <w:t>03</w:t>
      </w:r>
      <w:r>
        <w:rPr>
          <w:lang w:val="en-GB"/>
        </w:rPr>
        <w:t>0,</w:t>
      </w:r>
      <w:r w:rsidR="000B4870" w:rsidRPr="000B4870">
        <w:rPr>
          <w:lang w:val="en-GB"/>
        </w:rPr>
        <w:t>600</w:t>
      </w:r>
      <w:r w:rsidR="000B4870" w:rsidRPr="000B4870">
        <w:rPr>
          <w:rFonts w:hint="eastAsia"/>
          <w:lang w:val="en-GB"/>
        </w:rPr>
        <w:t>名</w:t>
      </w:r>
      <w:r w:rsidR="000B4870" w:rsidRPr="000B4870">
        <w:rPr>
          <w:rFonts w:hint="eastAsia"/>
          <w:lang w:val="en-GB"/>
        </w:rPr>
        <w:t>15</w:t>
      </w:r>
      <w:r w:rsidR="000B4870" w:rsidRPr="000B4870">
        <w:rPr>
          <w:rFonts w:hint="eastAsia"/>
          <w:lang w:val="en-GB"/>
        </w:rPr>
        <w:t>岁或者以上</w:t>
      </w:r>
      <w:r w:rsidR="000B4870" w:rsidRPr="000B4870">
        <w:rPr>
          <w:bCs/>
          <w:lang w:val="en-GB"/>
        </w:rPr>
        <w:t>经济活动人口</w:t>
      </w:r>
      <w:r>
        <w:rPr>
          <w:rFonts w:hint="eastAsia"/>
          <w:bCs/>
          <w:lang w:val="en-GB"/>
        </w:rPr>
        <w:t>，</w:t>
      </w:r>
      <w:r w:rsidR="000B4870" w:rsidRPr="000B4870">
        <w:rPr>
          <w:rFonts w:hint="eastAsia"/>
          <w:bCs/>
          <w:lang w:val="en-GB"/>
        </w:rPr>
        <w:t>其中</w:t>
      </w:r>
      <w:r>
        <w:rPr>
          <w:bCs/>
          <w:lang w:val="en-GB"/>
        </w:rPr>
        <w:t>7,</w:t>
      </w:r>
      <w:r w:rsidR="000B4870" w:rsidRPr="000B4870">
        <w:rPr>
          <w:bCs/>
          <w:lang w:val="en-GB"/>
        </w:rPr>
        <w:t>41</w:t>
      </w:r>
      <w:r>
        <w:rPr>
          <w:bCs/>
          <w:lang w:val="en-GB"/>
        </w:rPr>
        <w:t>8,</w:t>
      </w:r>
      <w:r w:rsidR="000B4870" w:rsidRPr="000B4870">
        <w:rPr>
          <w:bCs/>
          <w:lang w:val="en-GB"/>
        </w:rPr>
        <w:t>100</w:t>
      </w:r>
      <w:r w:rsidR="000B4870" w:rsidRPr="000B4870">
        <w:rPr>
          <w:bCs/>
          <w:lang w:val="en-GB"/>
        </w:rPr>
        <w:t>人就业</w:t>
      </w:r>
      <w:r>
        <w:rPr>
          <w:rFonts w:hint="eastAsia"/>
          <w:bCs/>
          <w:lang w:val="en-GB"/>
        </w:rPr>
        <w:t>，</w:t>
      </w:r>
      <w:r w:rsidR="000B4870" w:rsidRPr="000B4870">
        <w:rPr>
          <w:bCs/>
          <w:lang w:val="en-GB"/>
        </w:rPr>
        <w:t>61</w:t>
      </w:r>
      <w:r>
        <w:rPr>
          <w:bCs/>
          <w:lang w:val="en-GB"/>
        </w:rPr>
        <w:t>2,</w:t>
      </w:r>
      <w:r w:rsidR="000B4870" w:rsidRPr="000B4870">
        <w:rPr>
          <w:bCs/>
          <w:lang w:val="en-GB"/>
        </w:rPr>
        <w:t>500</w:t>
      </w:r>
      <w:r w:rsidR="000B4870" w:rsidRPr="000B4870">
        <w:rPr>
          <w:rFonts w:hint="eastAsia"/>
          <w:bCs/>
          <w:lang w:val="en-GB"/>
        </w:rPr>
        <w:t>人</w:t>
      </w:r>
      <w:r w:rsidR="000B4870" w:rsidRPr="000B4870">
        <w:rPr>
          <w:bCs/>
          <w:lang w:val="en-GB"/>
        </w:rPr>
        <w:t>失业</w:t>
      </w:r>
      <w:r>
        <w:rPr>
          <w:rFonts w:hint="eastAsia"/>
          <w:bCs/>
          <w:lang w:val="en-GB"/>
        </w:rPr>
        <w:t>，</w:t>
      </w:r>
      <w:r w:rsidR="000B4870" w:rsidRPr="000B4870">
        <w:rPr>
          <w:bCs/>
          <w:lang w:val="en-GB"/>
        </w:rPr>
        <w:t>失业率为</w:t>
      </w:r>
      <w:r>
        <w:rPr>
          <w:rFonts w:hint="eastAsia"/>
          <w:bCs/>
          <w:lang w:val="en-GB"/>
        </w:rPr>
        <w:t>7.</w:t>
      </w:r>
      <w:r w:rsidR="000B4870" w:rsidRPr="000B4870">
        <w:rPr>
          <w:rFonts w:hint="eastAsia"/>
          <w:bCs/>
          <w:lang w:val="en-GB"/>
        </w:rPr>
        <w:t>6</w:t>
      </w:r>
      <w:r>
        <w:rPr>
          <w:rFonts w:hint="eastAsia"/>
          <w:bCs/>
          <w:lang w:val="en-GB"/>
        </w:rPr>
        <w:t>%</w:t>
      </w:r>
      <w:r w:rsidR="000B4870" w:rsidRPr="000B4870">
        <w:rPr>
          <w:rFonts w:hint="eastAsia"/>
          <w:bCs/>
          <w:lang w:val="en-GB"/>
        </w:rPr>
        <w:t>。</w:t>
      </w:r>
      <w:r w:rsidR="000B4870" w:rsidRPr="000B4870">
        <w:rPr>
          <w:bCs/>
          <w:lang w:val="en-GB"/>
        </w:rPr>
        <w:t>在就业人口</w:t>
      </w:r>
      <w:r w:rsidR="000B4870" w:rsidRPr="000B4870">
        <w:rPr>
          <w:rFonts w:hint="eastAsia"/>
          <w:bCs/>
          <w:lang w:val="en-GB"/>
        </w:rPr>
        <w:t>中</w:t>
      </w:r>
      <w:r>
        <w:rPr>
          <w:rFonts w:hint="eastAsia"/>
          <w:bCs/>
          <w:lang w:val="en-GB"/>
        </w:rPr>
        <w:t>，</w:t>
      </w:r>
      <w:r w:rsidR="000B4870" w:rsidRPr="000B4870">
        <w:rPr>
          <w:rFonts w:hint="eastAsia"/>
          <w:bCs/>
          <w:lang w:val="en-GB"/>
        </w:rPr>
        <w:t>490</w:t>
      </w:r>
      <w:r w:rsidR="000B4870" w:rsidRPr="000B4870">
        <w:rPr>
          <w:bCs/>
          <w:lang w:val="en-GB"/>
        </w:rPr>
        <w:t>万人</w:t>
      </w:r>
      <w:r w:rsidR="000B4870" w:rsidRPr="000B4870">
        <w:rPr>
          <w:rFonts w:hint="eastAsia"/>
          <w:bCs/>
          <w:lang w:val="en-GB"/>
        </w:rPr>
        <w:t>为</w:t>
      </w:r>
      <w:r w:rsidR="000B4870" w:rsidRPr="000B4870">
        <w:rPr>
          <w:bCs/>
          <w:lang w:val="en-GB"/>
        </w:rPr>
        <w:t>工薪</w:t>
      </w:r>
      <w:r w:rsidR="000B4870" w:rsidRPr="000B4870">
        <w:rPr>
          <w:rFonts w:hint="eastAsia"/>
          <w:bCs/>
          <w:lang w:val="en-GB"/>
        </w:rPr>
        <w:t>族</w:t>
      </w:r>
      <w:r>
        <w:rPr>
          <w:bCs/>
          <w:lang w:val="en-GB"/>
        </w:rPr>
        <w:t>(</w:t>
      </w:r>
      <w:r w:rsidR="000B4870" w:rsidRPr="000B4870">
        <w:rPr>
          <w:rFonts w:hint="eastAsia"/>
          <w:bCs/>
          <w:lang w:val="en-GB"/>
        </w:rPr>
        <w:t>占</w:t>
      </w:r>
      <w:r w:rsidR="000B4870" w:rsidRPr="000B4870">
        <w:rPr>
          <w:bCs/>
          <w:lang w:val="en-GB"/>
        </w:rPr>
        <w:t>就业人员的</w:t>
      </w:r>
      <w:r w:rsidR="000B4870" w:rsidRPr="000B4870">
        <w:rPr>
          <w:bCs/>
          <w:lang w:val="en-GB"/>
        </w:rPr>
        <w:t>54</w:t>
      </w:r>
      <w:r>
        <w:rPr>
          <w:bCs/>
          <w:lang w:val="en-GB"/>
        </w:rPr>
        <w:t>%)</w:t>
      </w:r>
      <w:r>
        <w:rPr>
          <w:rFonts w:hint="eastAsia"/>
          <w:bCs/>
          <w:lang w:val="en-GB"/>
        </w:rPr>
        <w:t>，</w:t>
      </w:r>
      <w:r w:rsidR="000B4870" w:rsidRPr="000B4870">
        <w:rPr>
          <w:bCs/>
          <w:lang w:val="en-GB"/>
        </w:rPr>
        <w:t>260</w:t>
      </w:r>
      <w:r w:rsidR="000B4870" w:rsidRPr="000B4870">
        <w:rPr>
          <w:bCs/>
          <w:lang w:val="en-GB"/>
        </w:rPr>
        <w:t>万</w:t>
      </w:r>
      <w:r w:rsidR="000B4870" w:rsidRPr="000B4870">
        <w:rPr>
          <w:rFonts w:hint="eastAsia"/>
          <w:bCs/>
          <w:lang w:val="en-GB"/>
        </w:rPr>
        <w:t>为</w:t>
      </w:r>
      <w:r w:rsidR="000B4870" w:rsidRPr="000B4870">
        <w:rPr>
          <w:bCs/>
          <w:lang w:val="en-GB"/>
        </w:rPr>
        <w:t>自营工作者</w:t>
      </w:r>
      <w:r>
        <w:rPr>
          <w:bCs/>
          <w:lang w:val="en-GB"/>
        </w:rPr>
        <w:t>(</w:t>
      </w:r>
      <w:r w:rsidR="000B4870" w:rsidRPr="000B4870">
        <w:rPr>
          <w:rFonts w:hint="eastAsia"/>
          <w:bCs/>
          <w:lang w:val="en-GB"/>
        </w:rPr>
        <w:t>占</w:t>
      </w:r>
      <w:r w:rsidR="000B4870" w:rsidRPr="000B4870">
        <w:rPr>
          <w:bCs/>
          <w:lang w:val="en-GB"/>
        </w:rPr>
        <w:t>3</w:t>
      </w:r>
      <w:r>
        <w:rPr>
          <w:bCs/>
          <w:lang w:val="en-GB"/>
        </w:rPr>
        <w:t>4.</w:t>
      </w:r>
      <w:r w:rsidR="000B4870" w:rsidRPr="000B4870">
        <w:rPr>
          <w:bCs/>
          <w:lang w:val="en-GB"/>
        </w:rPr>
        <w:t>6</w:t>
      </w:r>
      <w:r>
        <w:rPr>
          <w:bCs/>
          <w:lang w:val="en-GB"/>
        </w:rPr>
        <w:t>%)</w:t>
      </w:r>
      <w:r w:rsidR="000B4870" w:rsidRPr="000B4870">
        <w:rPr>
          <w:rFonts w:hint="eastAsia"/>
          <w:bCs/>
          <w:lang w:val="en-GB"/>
        </w:rPr>
        <w:t>。</w:t>
      </w:r>
    </w:p>
    <w:p w:rsidR="000B4870" w:rsidRPr="000B4870" w:rsidRDefault="000B4870" w:rsidP="000B4870">
      <w:pPr>
        <w:pStyle w:val="SingleTxtGC"/>
        <w:rPr>
          <w:lang w:val="en-GB"/>
        </w:rPr>
      </w:pPr>
      <w:r w:rsidRPr="000B4870">
        <w:rPr>
          <w:lang w:val="en-GB"/>
        </w:rPr>
        <w:t>1</w:t>
      </w:r>
      <w:r w:rsidR="006B2DDF">
        <w:rPr>
          <w:lang w:val="en-GB"/>
        </w:rPr>
        <w:t>0.</w:t>
      </w:r>
      <w:r w:rsidR="00F371B2">
        <w:rPr>
          <w:lang w:val="en-GB"/>
        </w:rPr>
        <w:t xml:space="preserve">  </w:t>
      </w:r>
      <w:r w:rsidRPr="000B4870">
        <w:rPr>
          <w:rFonts w:hint="eastAsia"/>
          <w:lang w:val="en-GB"/>
        </w:rPr>
        <w:t>在</w:t>
      </w:r>
      <w:r w:rsidRPr="000B4870">
        <w:rPr>
          <w:rFonts w:hint="eastAsia"/>
          <w:lang w:val="en-GB"/>
        </w:rPr>
        <w:t>2007</w:t>
      </w:r>
      <w:r w:rsidRPr="000B4870">
        <w:rPr>
          <w:rFonts w:hint="eastAsia"/>
          <w:lang w:val="en-GB"/>
        </w:rPr>
        <w:t>年第一季度</w:t>
      </w:r>
      <w:r w:rsidR="006B2DDF">
        <w:rPr>
          <w:rFonts w:hint="eastAsia"/>
          <w:lang w:val="en-GB"/>
        </w:rPr>
        <w:t>，</w:t>
      </w:r>
      <w:r w:rsidRPr="000B4870">
        <w:rPr>
          <w:rFonts w:hint="eastAsia"/>
          <w:lang w:val="en-GB"/>
        </w:rPr>
        <w:t>有</w:t>
      </w:r>
      <w:r w:rsidRPr="000B4870">
        <w:rPr>
          <w:lang w:val="en-GB"/>
        </w:rPr>
        <w:t>62</w:t>
      </w:r>
      <w:r w:rsidR="006B2DDF">
        <w:rPr>
          <w:lang w:val="en-GB"/>
        </w:rPr>
        <w:t>4,</w:t>
      </w:r>
      <w:r w:rsidRPr="000B4870">
        <w:rPr>
          <w:lang w:val="en-GB"/>
        </w:rPr>
        <w:t>000</w:t>
      </w:r>
      <w:r w:rsidRPr="000B4870">
        <w:rPr>
          <w:rFonts w:hint="eastAsia"/>
          <w:lang w:val="en-GB"/>
        </w:rPr>
        <w:t>人失业</w:t>
      </w:r>
      <w:r w:rsidR="006B2DDF">
        <w:rPr>
          <w:rFonts w:hint="eastAsia"/>
          <w:lang w:val="en-GB"/>
        </w:rPr>
        <w:t>，</w:t>
      </w:r>
      <w:r w:rsidRPr="000B4870">
        <w:rPr>
          <w:rFonts w:hint="eastAsia"/>
          <w:lang w:val="en-GB"/>
        </w:rPr>
        <w:t>比前一年同一时期减少</w:t>
      </w:r>
      <w:r w:rsidRPr="000B4870">
        <w:rPr>
          <w:lang w:val="en-GB"/>
        </w:rPr>
        <w:t>2</w:t>
      </w:r>
      <w:r w:rsidR="006B2DDF">
        <w:rPr>
          <w:lang w:val="en-GB"/>
        </w:rPr>
        <w:t>8,</w:t>
      </w:r>
      <w:r w:rsidRPr="000B4870">
        <w:rPr>
          <w:lang w:val="en-GB"/>
        </w:rPr>
        <w:t>600</w:t>
      </w:r>
      <w:r w:rsidRPr="000B4870">
        <w:rPr>
          <w:rFonts w:hint="eastAsia"/>
          <w:lang w:val="en-GB"/>
        </w:rPr>
        <w:t>人。妇女继续占失业人口的大多数</w:t>
      </w:r>
      <w:r w:rsidRPr="000B4870">
        <w:rPr>
          <w:lang w:val="en-GB"/>
        </w:rPr>
        <w:t xml:space="preserve"> </w:t>
      </w:r>
      <w:r w:rsidR="006B2DDF">
        <w:rPr>
          <w:lang w:val="en-GB"/>
        </w:rPr>
        <w:t>(</w:t>
      </w:r>
      <w:r w:rsidRPr="000B4870">
        <w:rPr>
          <w:lang w:val="en-GB"/>
        </w:rPr>
        <w:t>36</w:t>
      </w:r>
      <w:r w:rsidR="006B2DDF">
        <w:rPr>
          <w:lang w:val="en-GB"/>
        </w:rPr>
        <w:t>8,</w:t>
      </w:r>
      <w:r w:rsidRPr="000B4870">
        <w:rPr>
          <w:lang w:val="en-GB"/>
        </w:rPr>
        <w:t>300</w:t>
      </w:r>
      <w:r w:rsidRPr="000B4870">
        <w:rPr>
          <w:rFonts w:hint="eastAsia"/>
          <w:lang w:val="en-GB"/>
        </w:rPr>
        <w:t>人</w:t>
      </w:r>
      <w:r w:rsidR="006B2DDF">
        <w:rPr>
          <w:rFonts w:hint="eastAsia"/>
          <w:lang w:val="en-GB"/>
        </w:rPr>
        <w:t>，</w:t>
      </w:r>
      <w:r w:rsidRPr="000B4870">
        <w:rPr>
          <w:rFonts w:hint="eastAsia"/>
          <w:lang w:val="en-GB"/>
        </w:rPr>
        <w:t>或者占</w:t>
      </w:r>
      <w:r w:rsidRPr="000B4870">
        <w:rPr>
          <w:lang w:val="en-GB"/>
        </w:rPr>
        <w:t>59</w:t>
      </w:r>
      <w:r w:rsidR="006B2DDF">
        <w:rPr>
          <w:rFonts w:hint="eastAsia"/>
          <w:lang w:val="en-GB"/>
        </w:rPr>
        <w:t>%</w:t>
      </w:r>
      <w:r w:rsidR="006B2DDF">
        <w:rPr>
          <w:lang w:val="en-GB"/>
        </w:rPr>
        <w:t>)</w:t>
      </w:r>
      <w:r w:rsidR="006B2DDF">
        <w:rPr>
          <w:rFonts w:hint="eastAsia"/>
          <w:lang w:val="en-GB"/>
        </w:rPr>
        <w:t>，</w:t>
      </w:r>
      <w:r w:rsidRPr="000B4870">
        <w:rPr>
          <w:rFonts w:hint="eastAsia"/>
          <w:lang w:val="en-GB"/>
        </w:rPr>
        <w:t>此数字比男士多</w:t>
      </w:r>
      <w:r w:rsidRPr="000B4870">
        <w:rPr>
          <w:lang w:val="en-GB"/>
        </w:rPr>
        <w:t xml:space="preserve"> 11</w:t>
      </w:r>
      <w:r w:rsidR="006B2DDF">
        <w:rPr>
          <w:lang w:val="en-GB"/>
        </w:rPr>
        <w:t>2,</w:t>
      </w:r>
      <w:r w:rsidRPr="000B4870">
        <w:rPr>
          <w:lang w:val="en-GB"/>
        </w:rPr>
        <w:t>600</w:t>
      </w:r>
      <w:r w:rsidRPr="000B4870">
        <w:rPr>
          <w:rFonts w:hint="eastAsia"/>
          <w:lang w:val="en-GB"/>
        </w:rPr>
        <w:t>人</w:t>
      </w:r>
      <w:r w:rsidRPr="000B4870">
        <w:rPr>
          <w:lang w:val="en-GB"/>
        </w:rPr>
        <w:t xml:space="preserve"> </w:t>
      </w:r>
      <w:r w:rsidR="006B2DDF">
        <w:rPr>
          <w:lang w:val="en-GB"/>
        </w:rPr>
        <w:t>(</w:t>
      </w:r>
      <w:r w:rsidRPr="000B4870">
        <w:rPr>
          <w:lang w:val="en-GB"/>
        </w:rPr>
        <w:t>44</w:t>
      </w:r>
      <w:r w:rsidR="006B2DDF">
        <w:rPr>
          <w:rFonts w:hint="eastAsia"/>
          <w:lang w:val="en-GB"/>
        </w:rPr>
        <w:t>%</w:t>
      </w:r>
      <w:r w:rsidR="006B2DDF">
        <w:rPr>
          <w:lang w:val="en-GB"/>
        </w:rPr>
        <w:t>)</w:t>
      </w:r>
      <w:r w:rsidRPr="000B4870">
        <w:rPr>
          <w:rFonts w:hint="eastAsia"/>
          <w:lang w:val="en-GB"/>
        </w:rPr>
        <w:t>。就年龄结构而言</w:t>
      </w:r>
      <w:r w:rsidR="006B2DDF">
        <w:rPr>
          <w:rFonts w:hint="eastAsia"/>
          <w:lang w:val="en-GB"/>
        </w:rPr>
        <w:t>，</w:t>
      </w:r>
      <w:r w:rsidRPr="000B4870">
        <w:rPr>
          <w:rFonts w:hint="eastAsia"/>
          <w:lang w:val="en-GB"/>
        </w:rPr>
        <w:t>大多数失业人口在</w:t>
      </w:r>
      <w:r w:rsidRPr="000B4870">
        <w:rPr>
          <w:lang w:val="en-GB"/>
        </w:rPr>
        <w:t>25-39</w:t>
      </w:r>
      <w:r w:rsidRPr="000B4870">
        <w:rPr>
          <w:rFonts w:hint="eastAsia"/>
          <w:lang w:val="en-GB"/>
        </w:rPr>
        <w:t>岁年龄组</w:t>
      </w:r>
      <w:r w:rsidR="006B2DDF">
        <w:rPr>
          <w:lang w:val="en-GB"/>
        </w:rPr>
        <w:t>(</w:t>
      </w:r>
      <w:r w:rsidRPr="000B4870">
        <w:rPr>
          <w:lang w:val="en-GB"/>
        </w:rPr>
        <w:t>4</w:t>
      </w:r>
      <w:r w:rsidR="006B2DDF">
        <w:rPr>
          <w:lang w:val="en-GB"/>
        </w:rPr>
        <w:t>2.</w:t>
      </w:r>
      <w:r w:rsidRPr="000B4870">
        <w:rPr>
          <w:lang w:val="en-GB"/>
        </w:rPr>
        <w:t>6</w:t>
      </w:r>
      <w:r w:rsidR="006B2DDF">
        <w:rPr>
          <w:rFonts w:hint="eastAsia"/>
          <w:lang w:val="en-GB"/>
        </w:rPr>
        <w:t>%</w:t>
      </w:r>
      <w:r w:rsidR="006B2DDF">
        <w:rPr>
          <w:lang w:val="en-GB"/>
        </w:rPr>
        <w:t>)</w:t>
      </w:r>
      <w:r w:rsidRPr="000B4870">
        <w:rPr>
          <w:lang w:val="en-GB"/>
        </w:rPr>
        <w:t xml:space="preserve"> </w:t>
      </w:r>
      <w:r w:rsidRPr="000B4870">
        <w:rPr>
          <w:rFonts w:hint="eastAsia"/>
          <w:lang w:val="en-GB"/>
        </w:rPr>
        <w:t>和</w:t>
      </w:r>
      <w:r w:rsidRPr="000B4870">
        <w:rPr>
          <w:lang w:val="en-GB"/>
        </w:rPr>
        <w:t xml:space="preserve"> 40-54</w:t>
      </w:r>
      <w:r w:rsidRPr="000B4870">
        <w:rPr>
          <w:rFonts w:hint="eastAsia"/>
          <w:lang w:val="en-GB"/>
        </w:rPr>
        <w:t>岁年龄组</w:t>
      </w:r>
      <w:r w:rsidR="006B2DDF">
        <w:rPr>
          <w:lang w:val="en-GB"/>
        </w:rPr>
        <w:t>(</w:t>
      </w:r>
      <w:r w:rsidRPr="000B4870">
        <w:rPr>
          <w:lang w:val="en-GB"/>
        </w:rPr>
        <w:t>2</w:t>
      </w:r>
      <w:r w:rsidR="006B2DDF">
        <w:rPr>
          <w:lang w:val="en-GB"/>
        </w:rPr>
        <w:t>7.</w:t>
      </w:r>
      <w:r w:rsidRPr="000B4870">
        <w:rPr>
          <w:lang w:val="en-GB"/>
        </w:rPr>
        <w:t>6</w:t>
      </w:r>
      <w:r w:rsidR="006B2DDF">
        <w:rPr>
          <w:rFonts w:hint="eastAsia"/>
          <w:lang w:val="en-GB"/>
        </w:rPr>
        <w:t>%</w:t>
      </w:r>
      <w:r w:rsidR="006B2DDF">
        <w:rPr>
          <w:lang w:val="en-GB"/>
        </w:rPr>
        <w:t>)</w:t>
      </w:r>
      <w:r w:rsidR="006B2DDF">
        <w:rPr>
          <w:rFonts w:hint="eastAsia"/>
          <w:lang w:val="en-GB"/>
        </w:rPr>
        <w:t>，</w:t>
      </w:r>
      <w:r w:rsidRPr="000B4870">
        <w:rPr>
          <w:rFonts w:hint="eastAsia"/>
          <w:lang w:val="en-GB"/>
        </w:rPr>
        <w:t>总数为</w:t>
      </w:r>
      <w:r w:rsidRPr="000B4870">
        <w:rPr>
          <w:lang w:val="en-GB"/>
        </w:rPr>
        <w:t>17</w:t>
      </w:r>
      <w:r w:rsidR="006B2DDF">
        <w:rPr>
          <w:lang w:val="en-GB"/>
        </w:rPr>
        <w:t>2,</w:t>
      </w:r>
      <w:r w:rsidRPr="000B4870">
        <w:rPr>
          <w:lang w:val="en-GB"/>
        </w:rPr>
        <w:t>400</w:t>
      </w:r>
      <w:r w:rsidRPr="000B4870">
        <w:rPr>
          <w:rFonts w:hint="eastAsia"/>
          <w:lang w:val="en-GB"/>
        </w:rPr>
        <w:t>人</w:t>
      </w:r>
      <w:r w:rsidR="006B2DDF">
        <w:rPr>
          <w:rFonts w:hint="eastAsia"/>
          <w:lang w:val="en-GB"/>
        </w:rPr>
        <w:t>，</w:t>
      </w:r>
      <w:r w:rsidRPr="000B4870">
        <w:rPr>
          <w:rFonts w:hint="eastAsia"/>
          <w:lang w:val="en-GB"/>
        </w:rPr>
        <w:t>而在</w:t>
      </w:r>
      <w:r w:rsidRPr="000B4870">
        <w:rPr>
          <w:lang w:val="en-GB"/>
        </w:rPr>
        <w:t>15-24</w:t>
      </w:r>
      <w:r w:rsidRPr="000B4870">
        <w:rPr>
          <w:rFonts w:hint="eastAsia"/>
          <w:lang w:val="en-GB"/>
        </w:rPr>
        <w:t>岁年龄组的年轻人占</w:t>
      </w:r>
      <w:r w:rsidRPr="000B4870">
        <w:rPr>
          <w:lang w:val="en-GB"/>
        </w:rPr>
        <w:t>2</w:t>
      </w:r>
      <w:r w:rsidR="006B2DDF">
        <w:rPr>
          <w:lang w:val="en-GB"/>
        </w:rPr>
        <w:t>4.</w:t>
      </w:r>
      <w:r w:rsidRPr="000B4870">
        <w:rPr>
          <w:lang w:val="en-GB"/>
        </w:rPr>
        <w:t>3</w:t>
      </w:r>
      <w:r w:rsidR="006B2DDF">
        <w:rPr>
          <w:rFonts w:hint="eastAsia"/>
          <w:lang w:val="en-GB"/>
        </w:rPr>
        <w:t>%</w:t>
      </w:r>
      <w:r w:rsidR="006B2DDF">
        <w:rPr>
          <w:lang w:val="en-GB"/>
        </w:rPr>
        <w:t>(</w:t>
      </w:r>
      <w:r w:rsidRPr="000B4870">
        <w:rPr>
          <w:lang w:val="en-GB"/>
        </w:rPr>
        <w:t>15</w:t>
      </w:r>
      <w:r w:rsidR="006B2DDF">
        <w:rPr>
          <w:lang w:val="en-GB"/>
        </w:rPr>
        <w:t>1,</w:t>
      </w:r>
      <w:r w:rsidRPr="000B4870">
        <w:rPr>
          <w:lang w:val="en-GB"/>
        </w:rPr>
        <w:t>600</w:t>
      </w:r>
      <w:r w:rsidRPr="000B4870">
        <w:rPr>
          <w:rFonts w:hint="eastAsia"/>
          <w:lang w:val="en-GB"/>
        </w:rPr>
        <w:t>人</w:t>
      </w:r>
      <w:r w:rsidR="006B2DDF">
        <w:rPr>
          <w:lang w:val="en-GB"/>
        </w:rPr>
        <w:t>)</w:t>
      </w:r>
      <w:r w:rsidRPr="000B4870">
        <w:rPr>
          <w:rFonts w:hint="eastAsia"/>
          <w:lang w:val="en-GB"/>
        </w:rPr>
        <w:t>。年轻的失业人口总数占</w:t>
      </w:r>
      <w:r w:rsidRPr="000B4870">
        <w:rPr>
          <w:lang w:val="en-GB"/>
        </w:rPr>
        <w:t>11</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1</w:t>
      </w:r>
      <w:r w:rsidR="006B2DDF">
        <w:rPr>
          <w:lang w:val="en-GB"/>
        </w:rPr>
        <w:t>1.</w:t>
      </w:r>
      <w:r w:rsidR="00F371B2">
        <w:rPr>
          <w:lang w:val="en-GB"/>
        </w:rPr>
        <w:t xml:space="preserve">  </w:t>
      </w:r>
      <w:r w:rsidRPr="000B4870">
        <w:rPr>
          <w:bCs/>
          <w:lang w:val="en-GB"/>
        </w:rPr>
        <w:t>在过去</w:t>
      </w:r>
      <w:r w:rsidRPr="000B4870">
        <w:rPr>
          <w:bCs/>
          <w:lang w:val="en-GB"/>
        </w:rPr>
        <w:t>10</w:t>
      </w:r>
      <w:r w:rsidRPr="000B4870">
        <w:rPr>
          <w:bCs/>
          <w:lang w:val="en-GB"/>
        </w:rPr>
        <w:t>年</w:t>
      </w:r>
      <w:r w:rsidRPr="000B4870">
        <w:rPr>
          <w:rFonts w:hint="eastAsia"/>
          <w:bCs/>
          <w:lang w:val="en-GB"/>
        </w:rPr>
        <w:t>里</w:t>
      </w:r>
      <w:r w:rsidR="006B2DDF">
        <w:rPr>
          <w:rFonts w:hint="eastAsia"/>
          <w:bCs/>
          <w:lang w:val="en-GB"/>
        </w:rPr>
        <w:t>，</w:t>
      </w:r>
      <w:r w:rsidRPr="000B4870">
        <w:rPr>
          <w:bCs/>
          <w:lang w:val="en-GB"/>
        </w:rPr>
        <w:t>每月平均人均名义工资稳步增长</w:t>
      </w:r>
      <w:r w:rsidR="006B2DDF">
        <w:rPr>
          <w:bCs/>
          <w:lang w:val="en-GB"/>
        </w:rPr>
        <w:t>，</w:t>
      </w:r>
      <w:r w:rsidRPr="000B4870">
        <w:rPr>
          <w:bCs/>
          <w:lang w:val="en-GB"/>
        </w:rPr>
        <w:t>2007</w:t>
      </w:r>
      <w:r w:rsidRPr="000B4870">
        <w:rPr>
          <w:bCs/>
          <w:lang w:val="en-GB"/>
        </w:rPr>
        <w:t>年第一季度为</w:t>
      </w:r>
      <w:r w:rsidRPr="000B4870">
        <w:rPr>
          <w:bCs/>
          <w:lang w:val="en-GB"/>
        </w:rPr>
        <w:t>4</w:t>
      </w:r>
      <w:r w:rsidR="006B2DDF">
        <w:rPr>
          <w:bCs/>
          <w:lang w:val="en-GB"/>
        </w:rPr>
        <w:t>7,</w:t>
      </w:r>
      <w:r w:rsidRPr="000B4870">
        <w:rPr>
          <w:bCs/>
          <w:lang w:val="en-GB"/>
        </w:rPr>
        <w:t>306</w:t>
      </w:r>
      <w:r w:rsidRPr="000B4870">
        <w:rPr>
          <w:bCs/>
          <w:lang w:val="en-GB"/>
        </w:rPr>
        <w:t>坚戈。</w:t>
      </w:r>
      <w:r w:rsidRPr="000B4870">
        <w:rPr>
          <w:rFonts w:hint="eastAsia"/>
          <w:bCs/>
          <w:lang w:val="en-GB"/>
        </w:rPr>
        <w:t>实际</w:t>
      </w:r>
      <w:r w:rsidRPr="000B4870">
        <w:rPr>
          <w:bCs/>
          <w:lang w:val="en-GB"/>
        </w:rPr>
        <w:t>收入</w:t>
      </w:r>
      <w:r w:rsidRPr="000B4870">
        <w:rPr>
          <w:rFonts w:hint="eastAsia"/>
          <w:bCs/>
          <w:lang w:val="en-GB"/>
        </w:rPr>
        <w:t>是</w:t>
      </w:r>
      <w:r w:rsidRPr="000B4870">
        <w:rPr>
          <w:bCs/>
          <w:lang w:val="en-GB"/>
        </w:rPr>
        <w:t>前一年同一时期</w:t>
      </w:r>
      <w:r w:rsidRPr="000B4870">
        <w:rPr>
          <w:rFonts w:hint="eastAsia"/>
          <w:bCs/>
          <w:lang w:val="en-GB"/>
        </w:rPr>
        <w:t>的</w:t>
      </w:r>
      <w:r w:rsidRPr="000B4870">
        <w:rPr>
          <w:rFonts w:hint="eastAsia"/>
          <w:bCs/>
          <w:lang w:val="en-GB"/>
        </w:rPr>
        <w:t>1</w:t>
      </w:r>
      <w:r w:rsidRPr="000B4870">
        <w:rPr>
          <w:bCs/>
          <w:lang w:val="en-GB"/>
        </w:rPr>
        <w:t>20</w:t>
      </w:r>
      <w:r w:rsidR="006B2DDF">
        <w:rPr>
          <w:rFonts w:hint="eastAsia"/>
          <w:bCs/>
          <w:lang w:val="en-GB"/>
        </w:rPr>
        <w:t>%</w:t>
      </w:r>
      <w:r w:rsidRPr="000B4870">
        <w:rPr>
          <w:rFonts w:hint="eastAsia"/>
          <w:bCs/>
          <w:lang w:val="en-GB"/>
        </w:rPr>
        <w:t>。</w:t>
      </w:r>
    </w:p>
    <w:p w:rsidR="000B4870" w:rsidRPr="000B4870" w:rsidRDefault="000B4870" w:rsidP="000B4870">
      <w:pPr>
        <w:pStyle w:val="SingleTxtGC"/>
        <w:rPr>
          <w:lang w:val="en-GB"/>
        </w:rPr>
      </w:pPr>
      <w:r w:rsidRPr="000B4870">
        <w:rPr>
          <w:lang w:val="en-GB"/>
        </w:rPr>
        <w:t>1</w:t>
      </w:r>
      <w:r w:rsidR="006B2DDF">
        <w:rPr>
          <w:lang w:val="en-GB"/>
        </w:rPr>
        <w:t>2.</w:t>
      </w:r>
      <w:r w:rsidR="00F371B2">
        <w:rPr>
          <w:lang w:val="en-GB"/>
        </w:rPr>
        <w:t xml:space="preserve"> </w:t>
      </w:r>
      <w:r w:rsidRPr="000B4870">
        <w:rPr>
          <w:rFonts w:hint="eastAsia"/>
          <w:bCs/>
          <w:lang w:val="en-GB"/>
        </w:rPr>
        <w:t xml:space="preserve"> </w:t>
      </w:r>
      <w:r w:rsidRPr="000B4870">
        <w:rPr>
          <w:lang w:val="en-GB"/>
        </w:rPr>
        <w:t>2007</w:t>
      </w:r>
      <w:r w:rsidRPr="000B4870">
        <w:rPr>
          <w:lang w:val="en-GB"/>
        </w:rPr>
        <w:t>年</w:t>
      </w:r>
      <w:r w:rsidRPr="000B4870">
        <w:rPr>
          <w:lang w:val="en-GB"/>
        </w:rPr>
        <w:t>3</w:t>
      </w:r>
      <w:r w:rsidRPr="000B4870">
        <w:rPr>
          <w:lang w:val="en-GB"/>
        </w:rPr>
        <w:t>月</w:t>
      </w:r>
      <w:r w:rsidR="006B2DDF">
        <w:rPr>
          <w:rFonts w:hint="eastAsia"/>
          <w:lang w:val="en-GB"/>
        </w:rPr>
        <w:t>，</w:t>
      </w:r>
      <w:r w:rsidRPr="000B4870">
        <w:rPr>
          <w:lang w:val="en-GB"/>
        </w:rPr>
        <w:t>国内生产总值</w:t>
      </w:r>
      <w:r w:rsidRPr="000B4870">
        <w:rPr>
          <w:rFonts w:hint="eastAsia"/>
          <w:lang w:val="en-GB"/>
        </w:rPr>
        <w:t>为</w:t>
      </w:r>
      <w:r w:rsidRPr="000B4870">
        <w:rPr>
          <w:lang w:val="en-GB"/>
        </w:rPr>
        <w:t>2</w:t>
      </w:r>
      <w:r w:rsidR="006B2DDF">
        <w:rPr>
          <w:lang w:val="en-GB"/>
        </w:rPr>
        <w:t>5,</w:t>
      </w:r>
      <w:r w:rsidRPr="000B4870">
        <w:rPr>
          <w:lang w:val="en-GB"/>
        </w:rPr>
        <w:t>318</w:t>
      </w:r>
      <w:r w:rsidRPr="000B4870">
        <w:rPr>
          <w:lang w:val="en-GB"/>
        </w:rPr>
        <w:t>亿坚戈。</w:t>
      </w:r>
      <w:r w:rsidRPr="000B4870">
        <w:rPr>
          <w:lang w:val="en-GB"/>
        </w:rPr>
        <w:t>2007</w:t>
      </w:r>
      <w:r w:rsidRPr="000B4870">
        <w:rPr>
          <w:lang w:val="en-GB"/>
        </w:rPr>
        <w:t>年</w:t>
      </w:r>
      <w:r w:rsidRPr="000B4870">
        <w:rPr>
          <w:lang w:val="en-GB"/>
        </w:rPr>
        <w:t>4</w:t>
      </w:r>
      <w:r w:rsidRPr="000B4870">
        <w:rPr>
          <w:lang w:val="en-GB"/>
        </w:rPr>
        <w:t>月</w:t>
      </w:r>
      <w:r w:rsidR="006B2DDF">
        <w:rPr>
          <w:rFonts w:hint="eastAsia"/>
          <w:lang w:val="en-GB"/>
        </w:rPr>
        <w:t>，</w:t>
      </w:r>
      <w:r w:rsidRPr="000B4870">
        <w:rPr>
          <w:lang w:val="en-GB"/>
        </w:rPr>
        <w:t>居民消费价格指数</w:t>
      </w:r>
      <w:r w:rsidRPr="000B4870">
        <w:rPr>
          <w:rFonts w:hint="eastAsia"/>
          <w:lang w:val="en-GB"/>
        </w:rPr>
        <w:t>是</w:t>
      </w:r>
      <w:r w:rsidRPr="000B4870">
        <w:rPr>
          <w:lang w:val="en-GB"/>
        </w:rPr>
        <w:t>2006</w:t>
      </w:r>
      <w:r w:rsidRPr="000B4870">
        <w:rPr>
          <w:lang w:val="en-GB"/>
        </w:rPr>
        <w:t>年</w:t>
      </w:r>
      <w:r w:rsidRPr="000B4870">
        <w:rPr>
          <w:lang w:val="en-GB"/>
        </w:rPr>
        <w:t>4</w:t>
      </w:r>
      <w:r w:rsidRPr="000B4870">
        <w:rPr>
          <w:lang w:val="en-GB"/>
        </w:rPr>
        <w:t>月</w:t>
      </w:r>
      <w:r w:rsidRPr="000B4870">
        <w:rPr>
          <w:rFonts w:hint="eastAsia"/>
          <w:lang w:val="en-GB"/>
        </w:rPr>
        <w:t>的</w:t>
      </w:r>
      <w:r w:rsidRPr="000B4870">
        <w:rPr>
          <w:lang w:val="en-GB"/>
        </w:rPr>
        <w:t>10</w:t>
      </w:r>
      <w:r w:rsidR="006B2DDF">
        <w:rPr>
          <w:lang w:val="en-GB"/>
        </w:rPr>
        <w:t>7.</w:t>
      </w:r>
      <w:r w:rsidRPr="000B4870">
        <w:rPr>
          <w:lang w:val="en-GB"/>
        </w:rPr>
        <w:t>7</w:t>
      </w:r>
      <w:r w:rsidR="006B2DDF">
        <w:rPr>
          <w:rFonts w:hint="eastAsia"/>
          <w:lang w:val="en-GB"/>
        </w:rPr>
        <w:t>%</w:t>
      </w:r>
      <w:r w:rsidR="006B2DDF">
        <w:rPr>
          <w:lang w:val="en-GB"/>
        </w:rPr>
        <w:t>，</w:t>
      </w:r>
      <w:r w:rsidRPr="000B4870">
        <w:rPr>
          <w:lang w:val="en-GB"/>
        </w:rPr>
        <w:t>工业</w:t>
      </w:r>
      <w:r w:rsidRPr="000B4870">
        <w:rPr>
          <w:rFonts w:hint="eastAsia"/>
          <w:lang w:val="en-GB"/>
        </w:rPr>
        <w:t>生产</w:t>
      </w:r>
      <w:r w:rsidRPr="000B4870">
        <w:rPr>
          <w:lang w:val="en-GB"/>
        </w:rPr>
        <w:t>指数</w:t>
      </w:r>
      <w:r w:rsidRPr="000B4870">
        <w:rPr>
          <w:rFonts w:hint="eastAsia"/>
          <w:lang w:val="en-GB"/>
        </w:rPr>
        <w:t>为</w:t>
      </w:r>
      <w:r w:rsidRPr="000B4870">
        <w:rPr>
          <w:lang w:val="en-GB"/>
        </w:rPr>
        <w:t>10</w:t>
      </w:r>
      <w:r w:rsidR="006B2DDF">
        <w:rPr>
          <w:lang w:val="en-GB"/>
        </w:rPr>
        <w:t>7.</w:t>
      </w:r>
      <w:r w:rsidRPr="000B4870">
        <w:rPr>
          <w:lang w:val="en-GB"/>
        </w:rPr>
        <w:t>6</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1</w:t>
      </w:r>
      <w:r w:rsidR="006B2DDF">
        <w:rPr>
          <w:lang w:val="en-GB"/>
        </w:rPr>
        <w:t>3.</w:t>
      </w:r>
      <w:r w:rsidR="00F371B2">
        <w:rPr>
          <w:lang w:val="en-GB"/>
        </w:rPr>
        <w:t xml:space="preserve">  </w:t>
      </w:r>
      <w:r w:rsidRPr="000B4870">
        <w:rPr>
          <w:bCs/>
          <w:lang w:val="en-GB"/>
        </w:rPr>
        <w:t>根据国家</w:t>
      </w:r>
      <w:r w:rsidRPr="000B4870">
        <w:rPr>
          <w:rFonts w:hint="eastAsia"/>
          <w:bCs/>
          <w:lang w:val="en-GB"/>
        </w:rPr>
        <w:t>统计局</w:t>
      </w:r>
      <w:r w:rsidRPr="000B4870">
        <w:rPr>
          <w:bCs/>
          <w:lang w:val="en-GB"/>
        </w:rPr>
        <w:t>数字</w:t>
      </w:r>
      <w:r w:rsidR="006B2DDF">
        <w:rPr>
          <w:bCs/>
          <w:lang w:val="en-GB"/>
        </w:rPr>
        <w:t>，</w:t>
      </w:r>
      <w:r w:rsidRPr="000B4870">
        <w:rPr>
          <w:bCs/>
          <w:lang w:val="en-GB"/>
        </w:rPr>
        <w:t>2007</w:t>
      </w:r>
      <w:r w:rsidRPr="000B4870">
        <w:rPr>
          <w:bCs/>
          <w:lang w:val="en-GB"/>
        </w:rPr>
        <w:t>年</w:t>
      </w:r>
      <w:r w:rsidRPr="000B4870">
        <w:rPr>
          <w:bCs/>
          <w:lang w:val="en-GB"/>
        </w:rPr>
        <w:t>3</w:t>
      </w:r>
      <w:r w:rsidRPr="000B4870">
        <w:rPr>
          <w:bCs/>
          <w:lang w:val="en-GB"/>
        </w:rPr>
        <w:t>月</w:t>
      </w:r>
      <w:r w:rsidRPr="000B4870">
        <w:rPr>
          <w:rFonts w:hint="eastAsia"/>
          <w:bCs/>
          <w:lang w:val="en-GB"/>
        </w:rPr>
        <w:t>的</w:t>
      </w:r>
      <w:r w:rsidRPr="000B4870">
        <w:rPr>
          <w:bCs/>
          <w:lang w:val="en-GB"/>
        </w:rPr>
        <w:t>估计人均名义货币收入为</w:t>
      </w:r>
      <w:r w:rsidRPr="000B4870">
        <w:rPr>
          <w:bCs/>
          <w:lang w:val="en-GB"/>
        </w:rPr>
        <w:t>2</w:t>
      </w:r>
      <w:r w:rsidR="006B2DDF">
        <w:rPr>
          <w:bCs/>
          <w:lang w:val="en-GB"/>
        </w:rPr>
        <w:t>2,</w:t>
      </w:r>
      <w:r w:rsidRPr="000B4870">
        <w:rPr>
          <w:bCs/>
          <w:lang w:val="en-GB"/>
        </w:rPr>
        <w:t>585</w:t>
      </w:r>
      <w:r w:rsidRPr="000B4870">
        <w:rPr>
          <w:bCs/>
          <w:lang w:val="en-GB"/>
        </w:rPr>
        <w:t>坚戈。</w:t>
      </w:r>
    </w:p>
    <w:p w:rsidR="000B4870" w:rsidRPr="000B4870" w:rsidRDefault="00636CB6" w:rsidP="00B10EE2">
      <w:pPr>
        <w:pStyle w:val="H1GC"/>
        <w:rPr>
          <w:lang w:val="en-GB"/>
        </w:rPr>
      </w:pPr>
      <w:r>
        <w:rPr>
          <w:rFonts w:hint="eastAsia"/>
          <w:lang w:val="en-GB"/>
        </w:rPr>
        <w:tab/>
      </w:r>
      <w:r>
        <w:rPr>
          <w:rFonts w:hint="eastAsia"/>
          <w:lang w:val="en-GB"/>
        </w:rPr>
        <w:tab/>
      </w:r>
      <w:r w:rsidR="000B4870" w:rsidRPr="000B4870">
        <w:rPr>
          <w:rFonts w:hint="eastAsia"/>
          <w:lang w:val="en-GB"/>
        </w:rPr>
        <w:t>政治和立法体系</w:t>
      </w:r>
    </w:p>
    <w:p w:rsidR="000B4870" w:rsidRPr="000B4870" w:rsidRDefault="00636CB6" w:rsidP="00B10EE2">
      <w:pPr>
        <w:pStyle w:val="H1GC"/>
        <w:rPr>
          <w:lang w:val="en-GB"/>
        </w:rPr>
      </w:pPr>
      <w:r>
        <w:rPr>
          <w:rFonts w:hint="eastAsia"/>
          <w:lang w:val="en-GB"/>
        </w:rPr>
        <w:tab/>
      </w:r>
      <w:r>
        <w:rPr>
          <w:rFonts w:hint="eastAsia"/>
          <w:lang w:val="en-GB"/>
        </w:rPr>
        <w:tab/>
      </w:r>
      <w:r w:rsidR="000B4870" w:rsidRPr="000B4870">
        <w:rPr>
          <w:rFonts w:hint="eastAsia"/>
          <w:lang w:val="en-GB"/>
        </w:rPr>
        <w:t>宪法</w:t>
      </w:r>
    </w:p>
    <w:p w:rsidR="000B4870" w:rsidRPr="000B4870" w:rsidRDefault="000B4870" w:rsidP="000B4870">
      <w:pPr>
        <w:pStyle w:val="SingleTxtGC"/>
        <w:rPr>
          <w:rFonts w:hint="eastAsia"/>
          <w:lang w:val="en-GB"/>
        </w:rPr>
      </w:pPr>
      <w:r w:rsidRPr="000B4870">
        <w:rPr>
          <w:lang w:val="en-GB"/>
        </w:rPr>
        <w:t>1</w:t>
      </w:r>
      <w:r w:rsidR="006B2DDF">
        <w:rPr>
          <w:lang w:val="en-GB"/>
        </w:rPr>
        <w:t>4.</w:t>
      </w:r>
      <w:r w:rsidRPr="000B4870">
        <w:rPr>
          <w:lang w:val="en-GB"/>
        </w:rPr>
        <w:tab/>
      </w:r>
      <w:r w:rsidRPr="000B4870">
        <w:rPr>
          <w:rFonts w:hint="eastAsia"/>
          <w:lang w:val="en-GB"/>
        </w:rPr>
        <w:t>现行《宪法》是独立的哈萨克斯坦存在</w:t>
      </w:r>
      <w:r w:rsidRPr="000B4870">
        <w:rPr>
          <w:rFonts w:hint="eastAsia"/>
          <w:lang w:val="en-GB"/>
        </w:rPr>
        <w:t>15</w:t>
      </w:r>
      <w:r w:rsidRPr="000B4870">
        <w:rPr>
          <w:rFonts w:hint="eastAsia"/>
          <w:lang w:val="en-GB"/>
        </w:rPr>
        <w:t>年来通过的第二部宪法。第一部宪法从</w:t>
      </w:r>
      <w:r w:rsidRPr="000B4870">
        <w:rPr>
          <w:rFonts w:hint="eastAsia"/>
          <w:lang w:val="en-GB"/>
        </w:rPr>
        <w:t>1993</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28</w:t>
      </w:r>
      <w:r w:rsidRPr="000B4870">
        <w:rPr>
          <w:rFonts w:hint="eastAsia"/>
          <w:lang w:val="en-GB"/>
        </w:rPr>
        <w:t>日到</w:t>
      </w:r>
      <w:r w:rsidRPr="000B4870">
        <w:rPr>
          <w:rFonts w:hint="eastAsia"/>
          <w:lang w:val="en-GB"/>
        </w:rPr>
        <w:t>1995</w:t>
      </w:r>
      <w:r w:rsidRPr="000B4870">
        <w:rPr>
          <w:rFonts w:hint="eastAsia"/>
          <w:lang w:val="en-GB"/>
        </w:rPr>
        <w:t>年</w:t>
      </w:r>
      <w:r w:rsidRPr="000B4870">
        <w:rPr>
          <w:rFonts w:hint="eastAsia"/>
          <w:lang w:val="en-GB"/>
        </w:rPr>
        <w:t>8</w:t>
      </w:r>
      <w:r w:rsidRPr="000B4870">
        <w:rPr>
          <w:rFonts w:hint="eastAsia"/>
          <w:lang w:val="en-GB"/>
        </w:rPr>
        <w:t>月</w:t>
      </w:r>
      <w:r w:rsidRPr="000B4870">
        <w:rPr>
          <w:rFonts w:hint="eastAsia"/>
          <w:lang w:val="en-GB"/>
        </w:rPr>
        <w:t>30</w:t>
      </w:r>
      <w:r w:rsidRPr="000B4870">
        <w:rPr>
          <w:rFonts w:hint="eastAsia"/>
          <w:lang w:val="en-GB"/>
        </w:rPr>
        <w:t>日实施。</w:t>
      </w:r>
      <w:r w:rsidRPr="000B4870">
        <w:rPr>
          <w:bCs/>
          <w:lang w:val="en-GB"/>
        </w:rPr>
        <w:t>截至</w:t>
      </w:r>
      <w:r w:rsidRPr="000B4870">
        <w:rPr>
          <w:bCs/>
          <w:lang w:val="en-GB"/>
        </w:rPr>
        <w:t>1993</w:t>
      </w:r>
      <w:r w:rsidRPr="000B4870">
        <w:rPr>
          <w:bCs/>
          <w:lang w:val="en-GB"/>
        </w:rPr>
        <w:t>年</w:t>
      </w:r>
      <w:r w:rsidR="006B2DDF">
        <w:rPr>
          <w:bCs/>
          <w:lang w:val="en-GB"/>
        </w:rPr>
        <w:t>，</w:t>
      </w:r>
      <w:r w:rsidRPr="000B4870">
        <w:rPr>
          <w:rFonts w:hint="eastAsia"/>
          <w:bCs/>
          <w:lang w:val="en-GB"/>
        </w:rPr>
        <w:t>这个</w:t>
      </w:r>
      <w:r w:rsidRPr="000B4870">
        <w:rPr>
          <w:bCs/>
          <w:lang w:val="en-GB"/>
        </w:rPr>
        <w:t>国家由哈萨克苏维埃社会主义共和国宪法</w:t>
      </w:r>
      <w:r w:rsidRPr="000B4870">
        <w:rPr>
          <w:rFonts w:hint="eastAsia"/>
          <w:bCs/>
          <w:lang w:val="en-GB"/>
        </w:rPr>
        <w:t>管理。</w:t>
      </w:r>
    </w:p>
    <w:p w:rsidR="000B4870" w:rsidRPr="000B4870" w:rsidRDefault="000B4870" w:rsidP="000B4870">
      <w:pPr>
        <w:pStyle w:val="SingleTxtGC"/>
        <w:rPr>
          <w:lang w:val="en-GB"/>
        </w:rPr>
      </w:pPr>
      <w:r w:rsidRPr="000B4870">
        <w:rPr>
          <w:lang w:val="en-GB"/>
        </w:rPr>
        <w:t>1</w:t>
      </w:r>
      <w:r w:rsidR="006B2DDF">
        <w:rPr>
          <w:lang w:val="en-GB"/>
        </w:rPr>
        <w:t>5.</w:t>
      </w:r>
      <w:r w:rsidRPr="000B4870">
        <w:rPr>
          <w:lang w:val="en-GB"/>
        </w:rPr>
        <w:tab/>
      </w:r>
      <w:r w:rsidRPr="000B4870">
        <w:rPr>
          <w:bCs/>
          <w:lang w:val="en-GB"/>
        </w:rPr>
        <w:t>现行宪法</w:t>
      </w:r>
      <w:r w:rsidRPr="000B4870">
        <w:rPr>
          <w:bCs/>
          <w:lang w:val="en-GB"/>
        </w:rPr>
        <w:t>1995</w:t>
      </w:r>
      <w:r w:rsidRPr="000B4870">
        <w:rPr>
          <w:bCs/>
          <w:lang w:val="en-GB"/>
        </w:rPr>
        <w:t>年</w:t>
      </w:r>
      <w:r w:rsidRPr="000B4870">
        <w:rPr>
          <w:bCs/>
          <w:lang w:val="en-GB"/>
        </w:rPr>
        <w:t>8</w:t>
      </w:r>
      <w:r w:rsidRPr="000B4870">
        <w:rPr>
          <w:bCs/>
          <w:lang w:val="en-GB"/>
        </w:rPr>
        <w:t>月</w:t>
      </w:r>
      <w:r w:rsidRPr="000B4870">
        <w:rPr>
          <w:bCs/>
          <w:lang w:val="en-GB"/>
        </w:rPr>
        <w:t>30</w:t>
      </w:r>
      <w:r w:rsidRPr="000B4870">
        <w:rPr>
          <w:rFonts w:hint="eastAsia"/>
          <w:bCs/>
          <w:lang w:val="en-GB"/>
        </w:rPr>
        <w:t>日经</w:t>
      </w:r>
      <w:r w:rsidRPr="000B4870">
        <w:rPr>
          <w:bCs/>
          <w:lang w:val="en-GB"/>
        </w:rPr>
        <w:t>全民公决</w:t>
      </w:r>
      <w:r w:rsidRPr="000B4870">
        <w:rPr>
          <w:rFonts w:hint="eastAsia"/>
          <w:bCs/>
          <w:lang w:val="en-GB"/>
        </w:rPr>
        <w:t>通过</w:t>
      </w:r>
      <w:r w:rsidRPr="000B4870">
        <w:rPr>
          <w:bCs/>
          <w:lang w:val="en-GB"/>
        </w:rPr>
        <w:t>。</w:t>
      </w:r>
      <w:r w:rsidRPr="000B4870">
        <w:rPr>
          <w:bCs/>
          <w:lang w:val="en-GB"/>
        </w:rPr>
        <w:t>1998</w:t>
      </w:r>
      <w:r w:rsidRPr="000B4870">
        <w:rPr>
          <w:bCs/>
          <w:lang w:val="en-GB"/>
        </w:rPr>
        <w:t>年</w:t>
      </w:r>
      <w:r w:rsidRPr="000B4870">
        <w:rPr>
          <w:bCs/>
          <w:lang w:val="en-GB"/>
        </w:rPr>
        <w:t>10</w:t>
      </w:r>
      <w:r w:rsidRPr="000B4870">
        <w:rPr>
          <w:bCs/>
          <w:lang w:val="en-GB"/>
        </w:rPr>
        <w:t>月</w:t>
      </w:r>
      <w:r w:rsidRPr="000B4870">
        <w:rPr>
          <w:bCs/>
          <w:lang w:val="en-GB"/>
        </w:rPr>
        <w:t>7</w:t>
      </w:r>
      <w:r w:rsidRPr="000B4870">
        <w:rPr>
          <w:bCs/>
          <w:lang w:val="en-GB"/>
        </w:rPr>
        <w:t>日</w:t>
      </w:r>
      <w:r w:rsidRPr="000B4870">
        <w:rPr>
          <w:rFonts w:hint="eastAsia"/>
          <w:bCs/>
          <w:lang w:val="en-GB"/>
        </w:rPr>
        <w:t>对</w:t>
      </w:r>
      <w:r w:rsidRPr="000B4870">
        <w:rPr>
          <w:bCs/>
          <w:lang w:val="en-GB"/>
        </w:rPr>
        <w:t>它作了修</w:t>
      </w:r>
      <w:r w:rsidRPr="000B4870">
        <w:rPr>
          <w:rFonts w:hint="eastAsia"/>
          <w:bCs/>
          <w:lang w:val="en-GB"/>
        </w:rPr>
        <w:t>正</w:t>
      </w:r>
      <w:r w:rsidR="006B2DDF">
        <w:rPr>
          <w:bCs/>
          <w:lang w:val="en-GB"/>
        </w:rPr>
        <w:t>：</w:t>
      </w:r>
      <w:r w:rsidRPr="000B4870">
        <w:rPr>
          <w:rFonts w:hint="eastAsia"/>
          <w:bCs/>
          <w:lang w:val="en-GB"/>
        </w:rPr>
        <w:t>尤其</w:t>
      </w:r>
      <w:r w:rsidRPr="000B4870">
        <w:rPr>
          <w:bCs/>
          <w:lang w:val="en-GB"/>
        </w:rPr>
        <w:t>延长</w:t>
      </w:r>
      <w:r w:rsidRPr="000B4870">
        <w:rPr>
          <w:rFonts w:hint="eastAsia"/>
          <w:bCs/>
          <w:lang w:val="en-GB"/>
        </w:rPr>
        <w:t>了</w:t>
      </w:r>
      <w:r w:rsidRPr="000B4870">
        <w:rPr>
          <w:bCs/>
          <w:lang w:val="en-GB"/>
        </w:rPr>
        <w:t>议会</w:t>
      </w:r>
      <w:r w:rsidRPr="000B4870">
        <w:rPr>
          <w:rFonts w:hint="eastAsia"/>
          <w:bCs/>
          <w:lang w:val="en-GB"/>
        </w:rPr>
        <w:t>议员</w:t>
      </w:r>
      <w:r w:rsidRPr="000B4870">
        <w:rPr>
          <w:bCs/>
          <w:lang w:val="en-GB"/>
        </w:rPr>
        <w:t>和总统</w:t>
      </w:r>
      <w:r w:rsidRPr="000B4870">
        <w:rPr>
          <w:rFonts w:hint="eastAsia"/>
          <w:bCs/>
          <w:lang w:val="en-GB"/>
        </w:rPr>
        <w:t>的</w:t>
      </w:r>
      <w:r w:rsidRPr="000B4870">
        <w:rPr>
          <w:bCs/>
          <w:lang w:val="en-GB"/>
        </w:rPr>
        <w:t>任期。这些修正案还取消了选举</w:t>
      </w:r>
      <w:r w:rsidRPr="000B4870">
        <w:rPr>
          <w:rFonts w:hint="eastAsia"/>
          <w:bCs/>
          <w:lang w:val="en-GB"/>
        </w:rPr>
        <w:t>总统和</w:t>
      </w:r>
      <w:r w:rsidRPr="000B4870">
        <w:rPr>
          <w:bCs/>
          <w:lang w:val="en-GB"/>
        </w:rPr>
        <w:t>任命公务员</w:t>
      </w:r>
      <w:r w:rsidRPr="000B4870">
        <w:rPr>
          <w:rFonts w:hint="eastAsia"/>
          <w:bCs/>
          <w:lang w:val="en-GB"/>
        </w:rPr>
        <w:t>的</w:t>
      </w:r>
      <w:r w:rsidRPr="000B4870">
        <w:rPr>
          <w:bCs/>
          <w:lang w:val="en-GB"/>
        </w:rPr>
        <w:t>年龄上限</w:t>
      </w:r>
      <w:r w:rsidRPr="000B4870">
        <w:rPr>
          <w:rFonts w:hint="eastAsia"/>
          <w:bCs/>
          <w:lang w:val="en-GB"/>
        </w:rPr>
        <w:t>。</w:t>
      </w:r>
    </w:p>
    <w:p w:rsidR="000B4870" w:rsidRPr="000B4870" w:rsidRDefault="000B4870" w:rsidP="000B4870">
      <w:pPr>
        <w:pStyle w:val="SingleTxtGC"/>
        <w:rPr>
          <w:lang w:val="en-GB"/>
        </w:rPr>
      </w:pPr>
      <w:r w:rsidRPr="000B4870">
        <w:rPr>
          <w:lang w:val="en-GB"/>
        </w:rPr>
        <w:t>1</w:t>
      </w:r>
      <w:r w:rsidR="006B2DDF">
        <w:rPr>
          <w:lang w:val="en-GB"/>
        </w:rPr>
        <w:t>6.</w:t>
      </w:r>
      <w:r w:rsidRPr="000B4870">
        <w:rPr>
          <w:lang w:val="en-GB"/>
        </w:rPr>
        <w:tab/>
      </w:r>
      <w:r w:rsidRPr="000B4870">
        <w:rPr>
          <w:bCs/>
          <w:lang w:val="en-GB"/>
        </w:rPr>
        <w:t>依据</w:t>
      </w:r>
      <w:r w:rsidRPr="000B4870">
        <w:rPr>
          <w:bCs/>
          <w:lang w:val="en-GB"/>
        </w:rPr>
        <w:t>2007</w:t>
      </w:r>
      <w:r w:rsidRPr="000B4870">
        <w:rPr>
          <w:bCs/>
          <w:lang w:val="en-GB"/>
        </w:rPr>
        <w:t>年</w:t>
      </w:r>
      <w:r w:rsidRPr="000B4870">
        <w:rPr>
          <w:bCs/>
          <w:lang w:val="en-GB"/>
        </w:rPr>
        <w:t>5</w:t>
      </w:r>
      <w:r w:rsidRPr="000B4870">
        <w:rPr>
          <w:bCs/>
          <w:lang w:val="en-GB"/>
        </w:rPr>
        <w:t>月</w:t>
      </w:r>
      <w:r w:rsidRPr="000B4870">
        <w:rPr>
          <w:bCs/>
          <w:lang w:val="en-GB"/>
        </w:rPr>
        <w:t>21</w:t>
      </w:r>
      <w:r w:rsidRPr="000B4870">
        <w:rPr>
          <w:bCs/>
          <w:lang w:val="en-GB"/>
        </w:rPr>
        <w:t>日</w:t>
      </w:r>
      <w:r w:rsidRPr="000B4870">
        <w:rPr>
          <w:rFonts w:hint="eastAsia"/>
          <w:bCs/>
          <w:lang w:val="en-GB"/>
        </w:rPr>
        <w:t>的《</w:t>
      </w:r>
      <w:r w:rsidRPr="000B4870">
        <w:rPr>
          <w:bCs/>
          <w:lang w:val="en-GB"/>
        </w:rPr>
        <w:t>哈萨克斯坦共和国宪法</w:t>
      </w:r>
      <w:r w:rsidR="006B2DDF">
        <w:rPr>
          <w:bCs/>
          <w:lang w:val="en-GB"/>
        </w:rPr>
        <w:t>(</w:t>
      </w:r>
      <w:r w:rsidRPr="000B4870">
        <w:rPr>
          <w:bCs/>
          <w:lang w:val="en-GB"/>
        </w:rPr>
        <w:t>修订和</w:t>
      </w:r>
      <w:r w:rsidRPr="000B4870">
        <w:rPr>
          <w:rFonts w:hint="eastAsia"/>
          <w:bCs/>
          <w:lang w:val="en-GB"/>
        </w:rPr>
        <w:t>增补</w:t>
      </w:r>
      <w:r w:rsidR="006B2DDF">
        <w:rPr>
          <w:bCs/>
          <w:lang w:val="en-GB"/>
        </w:rPr>
        <w:t>)</w:t>
      </w:r>
      <w:r w:rsidRPr="000B4870">
        <w:rPr>
          <w:bCs/>
          <w:lang w:val="en-GB"/>
        </w:rPr>
        <w:t>法</w:t>
      </w:r>
      <w:r w:rsidRPr="000B4870">
        <w:rPr>
          <w:rFonts w:hint="eastAsia"/>
          <w:bCs/>
          <w:lang w:val="en-GB"/>
        </w:rPr>
        <w:t>》</w:t>
      </w:r>
      <w:r w:rsidR="006B2DDF">
        <w:rPr>
          <w:bCs/>
          <w:lang w:val="en-GB"/>
        </w:rPr>
        <w:t>，</w:t>
      </w:r>
      <w:r w:rsidRPr="000B4870">
        <w:rPr>
          <w:rFonts w:hint="eastAsia"/>
          <w:bCs/>
          <w:lang w:val="en-GB"/>
        </w:rPr>
        <w:t>对</w:t>
      </w:r>
      <w:r w:rsidRPr="000B4870">
        <w:rPr>
          <w:bCs/>
          <w:lang w:val="en-GB"/>
        </w:rPr>
        <w:t>宪法</w:t>
      </w:r>
      <w:r w:rsidRPr="000B4870">
        <w:rPr>
          <w:rFonts w:hint="eastAsia"/>
          <w:bCs/>
          <w:lang w:val="en-GB"/>
        </w:rPr>
        <w:t>作了</w:t>
      </w:r>
      <w:r w:rsidRPr="000B4870">
        <w:rPr>
          <w:bCs/>
          <w:lang w:val="en-GB"/>
        </w:rPr>
        <w:t>进一步的修改和</w:t>
      </w:r>
      <w:r w:rsidRPr="000B4870">
        <w:rPr>
          <w:rFonts w:hint="eastAsia"/>
          <w:bCs/>
          <w:lang w:val="en-GB"/>
        </w:rPr>
        <w:t>增补</w:t>
      </w:r>
      <w:r w:rsidR="006B2DDF">
        <w:rPr>
          <w:rFonts w:hint="eastAsia"/>
          <w:bCs/>
          <w:lang w:val="en-GB"/>
        </w:rPr>
        <w:t>，</w:t>
      </w:r>
      <w:r w:rsidRPr="000B4870">
        <w:rPr>
          <w:bCs/>
          <w:lang w:val="en-GB"/>
        </w:rPr>
        <w:t>其中包括</w:t>
      </w:r>
      <w:r w:rsidR="006B2DDF">
        <w:rPr>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a</w:t>
      </w:r>
      <w:r w:rsidR="006B2DDF">
        <w:rPr>
          <w:lang w:val="en-GB"/>
        </w:rPr>
        <w:t>)</w:t>
      </w:r>
      <w:r w:rsidRPr="000B4870">
        <w:rPr>
          <w:lang w:val="en-GB"/>
        </w:rPr>
        <w:tab/>
      </w:r>
      <w:r w:rsidRPr="000B4870">
        <w:rPr>
          <w:bCs/>
          <w:lang w:val="en-GB"/>
        </w:rPr>
        <w:t>授权国家资助民间社会组织</w:t>
      </w:r>
      <w:r w:rsidR="006B2DDF">
        <w:rPr>
          <w:bCs/>
          <w:lang w:val="en-GB"/>
        </w:rPr>
        <w:t>，</w:t>
      </w:r>
      <w:r w:rsidRPr="000B4870">
        <w:rPr>
          <w:bCs/>
          <w:lang w:val="en-GB"/>
        </w:rPr>
        <w:t>包括政党</w:t>
      </w:r>
      <w:r w:rsidR="006B2DDF">
        <w:rPr>
          <w:bCs/>
          <w:lang w:val="en-GB"/>
        </w:rPr>
        <w:t>(</w:t>
      </w:r>
      <w:r w:rsidRPr="000B4870">
        <w:rPr>
          <w:bCs/>
          <w:lang w:val="en-GB"/>
        </w:rPr>
        <w:t>这是以往宪法</w:t>
      </w:r>
      <w:r w:rsidRPr="000B4870">
        <w:rPr>
          <w:rFonts w:hint="eastAsia"/>
          <w:bCs/>
          <w:lang w:val="en-GB"/>
        </w:rPr>
        <w:t>所</w:t>
      </w:r>
      <w:r w:rsidRPr="000B4870">
        <w:rPr>
          <w:bCs/>
          <w:lang w:val="en-GB"/>
        </w:rPr>
        <w:t>禁止</w:t>
      </w:r>
      <w:r w:rsidRPr="000B4870">
        <w:rPr>
          <w:rFonts w:hint="eastAsia"/>
          <w:bCs/>
          <w:lang w:val="en-GB"/>
        </w:rPr>
        <w:t>的</w:t>
      </w:r>
      <w:r w:rsidR="006B2DDF">
        <w:rPr>
          <w:bCs/>
          <w:lang w:val="en-GB"/>
        </w:rPr>
        <w:t>)</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b</w:t>
      </w:r>
      <w:r w:rsidR="006B2DDF">
        <w:rPr>
          <w:lang w:val="en-GB"/>
        </w:rPr>
        <w:t>)</w:t>
      </w:r>
      <w:r w:rsidRPr="000B4870">
        <w:rPr>
          <w:lang w:val="en-GB"/>
        </w:rPr>
        <w:tab/>
      </w:r>
      <w:r w:rsidRPr="000B4870">
        <w:rPr>
          <w:bCs/>
          <w:lang w:val="en-GB"/>
        </w:rPr>
        <w:t>减少</w:t>
      </w:r>
      <w:r w:rsidRPr="000B4870">
        <w:rPr>
          <w:rFonts w:hint="eastAsia"/>
          <w:bCs/>
          <w:lang w:val="en-GB"/>
        </w:rPr>
        <w:t>执行</w:t>
      </w:r>
      <w:r w:rsidRPr="000B4870">
        <w:rPr>
          <w:lang w:val="en-GB"/>
        </w:rPr>
        <w:t>排他性的</w:t>
      </w:r>
      <w:r w:rsidRPr="000B4870">
        <w:rPr>
          <w:bCs/>
          <w:lang w:val="en-GB"/>
        </w:rPr>
        <w:t>惩罚措施</w:t>
      </w:r>
      <w:r w:rsidRPr="000B4870">
        <w:rPr>
          <w:rFonts w:hint="eastAsia"/>
          <w:bCs/>
          <w:lang w:val="en-GB"/>
        </w:rPr>
        <w:t>－</w:t>
      </w:r>
      <w:r w:rsidRPr="000B4870">
        <w:rPr>
          <w:bCs/>
          <w:lang w:val="en-GB"/>
        </w:rPr>
        <w:t>死刑</w:t>
      </w:r>
      <w:r w:rsidRPr="000B4870">
        <w:rPr>
          <w:rFonts w:hint="eastAsia"/>
          <w:bCs/>
          <w:lang w:val="en-GB"/>
        </w:rPr>
        <w:t>－的</w:t>
      </w:r>
      <w:r w:rsidRPr="000B4870">
        <w:rPr>
          <w:bCs/>
          <w:lang w:val="en-GB"/>
        </w:rPr>
        <w:t>罪行的数目</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c</w:t>
      </w:r>
      <w:r w:rsidR="006B2DDF">
        <w:rPr>
          <w:lang w:val="en-GB"/>
        </w:rPr>
        <w:t>)</w:t>
      </w:r>
      <w:r w:rsidRPr="000B4870">
        <w:rPr>
          <w:lang w:val="en-GB"/>
        </w:rPr>
        <w:tab/>
      </w:r>
      <w:r w:rsidRPr="000B4870">
        <w:rPr>
          <w:rFonts w:hint="eastAsia"/>
          <w:bCs/>
          <w:lang w:val="en-GB"/>
        </w:rPr>
        <w:t>将命令</w:t>
      </w:r>
      <w:r w:rsidRPr="000B4870">
        <w:rPr>
          <w:bCs/>
          <w:lang w:val="en-GB"/>
        </w:rPr>
        <w:t>审前拘留</w:t>
      </w:r>
      <w:r w:rsidRPr="000B4870">
        <w:rPr>
          <w:rFonts w:hint="eastAsia"/>
          <w:bCs/>
          <w:lang w:val="en-GB"/>
        </w:rPr>
        <w:t>的</w:t>
      </w:r>
      <w:r w:rsidRPr="000B4870">
        <w:rPr>
          <w:bCs/>
          <w:lang w:val="en-GB"/>
        </w:rPr>
        <w:t>权力移交法院</w:t>
      </w:r>
      <w:r w:rsidR="006B2DDF">
        <w:rPr>
          <w:bCs/>
          <w:lang w:val="en-GB"/>
        </w:rPr>
        <w:t>(</w:t>
      </w:r>
      <w:r w:rsidRPr="000B4870">
        <w:rPr>
          <w:rFonts w:hint="eastAsia"/>
          <w:bCs/>
          <w:lang w:val="en-GB"/>
        </w:rPr>
        <w:t>此前是</w:t>
      </w:r>
      <w:r w:rsidRPr="000B4870">
        <w:rPr>
          <w:bCs/>
          <w:lang w:val="en-GB"/>
        </w:rPr>
        <w:t>检察机关的</w:t>
      </w:r>
      <w:r w:rsidRPr="000B4870">
        <w:rPr>
          <w:rFonts w:hint="eastAsia"/>
          <w:bCs/>
          <w:lang w:val="en-GB"/>
        </w:rPr>
        <w:t>职责</w:t>
      </w:r>
      <w:r w:rsidR="006B2DDF">
        <w:rPr>
          <w:bCs/>
          <w:lang w:val="en-GB"/>
        </w:rPr>
        <w:t>)</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d</w:t>
      </w:r>
      <w:r w:rsidR="006B2DDF">
        <w:rPr>
          <w:lang w:val="en-GB"/>
        </w:rPr>
        <w:t>)</w:t>
      </w:r>
      <w:r w:rsidRPr="000B4870">
        <w:rPr>
          <w:lang w:val="en-GB"/>
        </w:rPr>
        <w:tab/>
      </w:r>
      <w:r w:rsidRPr="000B4870">
        <w:rPr>
          <w:rFonts w:hint="eastAsia"/>
          <w:bCs/>
          <w:lang w:val="en-GB"/>
        </w:rPr>
        <w:t>将</w:t>
      </w:r>
      <w:r w:rsidRPr="000B4870">
        <w:rPr>
          <w:bCs/>
          <w:lang w:val="en-GB"/>
        </w:rPr>
        <w:t>总统任期</w:t>
      </w:r>
      <w:r w:rsidRPr="000B4870">
        <w:rPr>
          <w:rFonts w:hint="eastAsia"/>
          <w:bCs/>
          <w:lang w:val="en-GB"/>
        </w:rPr>
        <w:t>从</w:t>
      </w:r>
      <w:r w:rsidRPr="000B4870">
        <w:rPr>
          <w:bCs/>
          <w:lang w:val="en-GB"/>
        </w:rPr>
        <w:t>七年缩短为五年</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e</w:t>
      </w:r>
      <w:r w:rsidR="006B2DDF">
        <w:rPr>
          <w:lang w:val="en-GB"/>
        </w:rPr>
        <w:t>)</w:t>
      </w:r>
      <w:r w:rsidRPr="000B4870">
        <w:rPr>
          <w:rFonts w:hint="eastAsia"/>
          <w:lang w:val="en-GB"/>
        </w:rPr>
        <w:t xml:space="preserve"> </w:t>
      </w:r>
      <w:r w:rsidRPr="000B4870">
        <w:rPr>
          <w:bCs/>
          <w:lang w:val="en-GB"/>
        </w:rPr>
        <w:t>取消</w:t>
      </w:r>
      <w:r w:rsidRPr="000B4870">
        <w:rPr>
          <w:rFonts w:hint="eastAsia"/>
          <w:bCs/>
          <w:lang w:val="en-GB"/>
        </w:rPr>
        <w:t>关于</w:t>
      </w:r>
      <w:r w:rsidRPr="000B4870">
        <w:rPr>
          <w:bCs/>
          <w:lang w:val="en-GB"/>
        </w:rPr>
        <w:t>总统在任期内必须暂停</w:t>
      </w:r>
      <w:r w:rsidRPr="000B4870">
        <w:rPr>
          <w:rFonts w:hint="eastAsia"/>
          <w:bCs/>
          <w:lang w:val="en-GB"/>
        </w:rPr>
        <w:t>他的或她的</w:t>
      </w:r>
      <w:r w:rsidRPr="000B4870">
        <w:rPr>
          <w:bCs/>
          <w:lang w:val="en-GB"/>
        </w:rPr>
        <w:t>政党成员的规定</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f</w:t>
      </w:r>
      <w:r w:rsidR="006B2DDF">
        <w:rPr>
          <w:lang w:val="en-GB"/>
        </w:rPr>
        <w:t>)</w:t>
      </w:r>
      <w:r w:rsidRPr="000B4870">
        <w:rPr>
          <w:lang w:val="en-GB"/>
        </w:rPr>
        <w:tab/>
      </w:r>
      <w:r w:rsidRPr="000B4870">
        <w:rPr>
          <w:bCs/>
          <w:lang w:val="en-GB"/>
        </w:rPr>
        <w:t>增加议会</w:t>
      </w:r>
      <w:r w:rsidRPr="000B4870">
        <w:rPr>
          <w:rFonts w:hint="eastAsia"/>
          <w:bCs/>
          <w:lang w:val="en-GB"/>
        </w:rPr>
        <w:t>下院</w:t>
      </w:r>
      <w:r w:rsidR="006B2DDF">
        <w:rPr>
          <w:rFonts w:hint="eastAsia"/>
          <w:bCs/>
          <w:lang w:val="en-GB"/>
        </w:rPr>
        <w:t>(</w:t>
      </w:r>
      <w:r w:rsidRPr="000B4870">
        <w:rPr>
          <w:rFonts w:hint="eastAsia"/>
          <w:bCs/>
          <w:lang w:val="en-GB"/>
        </w:rPr>
        <w:t>众议院</w:t>
      </w:r>
      <w:r w:rsidR="006B2DDF">
        <w:rPr>
          <w:rFonts w:hint="eastAsia"/>
          <w:bCs/>
          <w:lang w:val="en-GB"/>
        </w:rPr>
        <w:t>)</w:t>
      </w:r>
      <w:r w:rsidRPr="000B4870">
        <w:rPr>
          <w:bCs/>
          <w:lang w:val="en-GB"/>
        </w:rPr>
        <w:t>和上</w:t>
      </w:r>
      <w:r w:rsidRPr="000B4870">
        <w:rPr>
          <w:rFonts w:hint="eastAsia"/>
          <w:bCs/>
          <w:lang w:val="en-GB"/>
        </w:rPr>
        <w:t>院</w:t>
      </w:r>
      <w:r w:rsidR="006B2DDF">
        <w:rPr>
          <w:bCs/>
          <w:lang w:val="en-GB"/>
        </w:rPr>
        <w:t>(</w:t>
      </w:r>
      <w:r w:rsidRPr="000B4870">
        <w:rPr>
          <w:bCs/>
          <w:lang w:val="en-GB"/>
        </w:rPr>
        <w:t>参议院</w:t>
      </w:r>
      <w:r w:rsidR="006B2DDF">
        <w:rPr>
          <w:bCs/>
          <w:lang w:val="en-GB"/>
        </w:rPr>
        <w:t>)</w:t>
      </w:r>
      <w:r w:rsidRPr="000B4870">
        <w:rPr>
          <w:rFonts w:hint="eastAsia"/>
          <w:bCs/>
          <w:lang w:val="en-GB"/>
        </w:rPr>
        <w:t>议员</w:t>
      </w:r>
      <w:r w:rsidRPr="000B4870">
        <w:rPr>
          <w:bCs/>
          <w:lang w:val="en-GB"/>
        </w:rPr>
        <w:t>席位数目</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g</w:t>
      </w:r>
      <w:r w:rsidR="006B2DDF">
        <w:rPr>
          <w:lang w:val="en-GB"/>
        </w:rPr>
        <w:t>)</w:t>
      </w:r>
      <w:r w:rsidRPr="000B4870">
        <w:rPr>
          <w:lang w:val="en-GB"/>
        </w:rPr>
        <w:tab/>
      </w:r>
      <w:r w:rsidRPr="000B4870">
        <w:rPr>
          <w:bCs/>
          <w:lang w:val="en-GB"/>
        </w:rPr>
        <w:t>增加由总统任命的参议院</w:t>
      </w:r>
      <w:r w:rsidRPr="000B4870">
        <w:rPr>
          <w:rFonts w:hint="eastAsia"/>
          <w:bCs/>
          <w:lang w:val="en-GB"/>
        </w:rPr>
        <w:t>议员</w:t>
      </w:r>
      <w:r w:rsidRPr="000B4870">
        <w:rPr>
          <w:bCs/>
          <w:lang w:val="en-GB"/>
        </w:rPr>
        <w:t>数目</w:t>
      </w:r>
      <w:r w:rsidR="006B2DDF">
        <w:rPr>
          <w:rFonts w:hint="eastAsia"/>
          <w:bCs/>
          <w:lang w:val="en-GB"/>
        </w:rPr>
        <w:t>；</w:t>
      </w:r>
    </w:p>
    <w:p w:rsidR="000B4870" w:rsidRPr="000B4870" w:rsidRDefault="000B4870" w:rsidP="000B4870">
      <w:pPr>
        <w:pStyle w:val="SingleTxtGC"/>
        <w:rPr>
          <w:lang w:val="en-GB"/>
        </w:rPr>
      </w:pPr>
      <w:r w:rsidRPr="000B4870">
        <w:rPr>
          <w:lang w:val="en-GB"/>
        </w:rPr>
        <w:tab/>
      </w:r>
      <w:r w:rsidR="006B2DDF">
        <w:rPr>
          <w:lang w:val="en-GB"/>
        </w:rPr>
        <w:t>(</w:t>
      </w:r>
      <w:r w:rsidRPr="000B4870">
        <w:rPr>
          <w:lang w:val="en-GB"/>
        </w:rPr>
        <w:t>h</w:t>
      </w:r>
      <w:r w:rsidR="006B2DDF">
        <w:rPr>
          <w:lang w:val="en-GB"/>
        </w:rPr>
        <w:t>)</w:t>
      </w:r>
      <w:r w:rsidRPr="000B4870">
        <w:rPr>
          <w:lang w:val="en-GB"/>
        </w:rPr>
        <w:tab/>
      </w:r>
      <w:r w:rsidRPr="000B4870">
        <w:rPr>
          <w:rFonts w:hint="eastAsia"/>
          <w:bCs/>
          <w:lang w:val="en-GB"/>
        </w:rPr>
        <w:t>出台了一项</w:t>
      </w:r>
      <w:r w:rsidRPr="000B4870">
        <w:rPr>
          <w:bCs/>
          <w:lang w:val="en-GB"/>
        </w:rPr>
        <w:t>强制性规则</w:t>
      </w:r>
      <w:r w:rsidR="006B2DDF">
        <w:rPr>
          <w:rFonts w:hint="eastAsia"/>
          <w:bCs/>
          <w:lang w:val="en-GB"/>
        </w:rPr>
        <w:t>：</w:t>
      </w:r>
      <w:r w:rsidRPr="000B4870">
        <w:rPr>
          <w:bCs/>
          <w:lang w:val="en-GB"/>
        </w:rPr>
        <w:t>如果</w:t>
      </w:r>
      <w:r w:rsidRPr="000B4870">
        <w:rPr>
          <w:rFonts w:hint="eastAsia"/>
          <w:bCs/>
          <w:lang w:val="en-GB"/>
        </w:rPr>
        <w:t>众议院议员是从政党</w:t>
      </w:r>
      <w:r w:rsidRPr="000B4870">
        <w:rPr>
          <w:bCs/>
          <w:lang w:val="en-GB"/>
        </w:rPr>
        <w:t>名单</w:t>
      </w:r>
      <w:r w:rsidRPr="000B4870">
        <w:rPr>
          <w:rFonts w:hint="eastAsia"/>
          <w:bCs/>
          <w:lang w:val="en-GB"/>
        </w:rPr>
        <w:t>上</w:t>
      </w:r>
      <w:r w:rsidRPr="000B4870">
        <w:rPr>
          <w:bCs/>
          <w:lang w:val="en-GB"/>
        </w:rPr>
        <w:t>选出</w:t>
      </w:r>
      <w:r w:rsidRPr="000B4870">
        <w:rPr>
          <w:rFonts w:hint="eastAsia"/>
          <w:bCs/>
          <w:lang w:val="en-GB"/>
        </w:rPr>
        <w:t>的</w:t>
      </w:r>
      <w:r w:rsidR="006B2DDF">
        <w:rPr>
          <w:rFonts w:hint="eastAsia"/>
          <w:bCs/>
          <w:lang w:val="en-GB"/>
        </w:rPr>
        <w:t>，</w:t>
      </w:r>
      <w:r w:rsidRPr="000B4870">
        <w:rPr>
          <w:rFonts w:hint="eastAsia"/>
          <w:bCs/>
          <w:lang w:val="en-GB"/>
        </w:rPr>
        <w:t>该议员从该政党退党</w:t>
      </w:r>
      <w:r w:rsidRPr="000B4870">
        <w:rPr>
          <w:bCs/>
          <w:lang w:val="en-GB"/>
        </w:rPr>
        <w:t>或</w:t>
      </w:r>
      <w:r w:rsidRPr="000B4870">
        <w:rPr>
          <w:rFonts w:hint="eastAsia"/>
          <w:bCs/>
          <w:lang w:val="en-GB"/>
        </w:rPr>
        <w:t>被</w:t>
      </w:r>
      <w:r w:rsidRPr="000B4870">
        <w:rPr>
          <w:bCs/>
          <w:lang w:val="en-GB"/>
        </w:rPr>
        <w:t>开除</w:t>
      </w:r>
      <w:r w:rsidR="006B2DDF">
        <w:rPr>
          <w:rFonts w:hint="eastAsia"/>
          <w:bCs/>
          <w:lang w:val="en-GB"/>
        </w:rPr>
        <w:t>，</w:t>
      </w:r>
      <w:r w:rsidRPr="000B4870">
        <w:rPr>
          <w:bCs/>
          <w:lang w:val="en-GB"/>
        </w:rPr>
        <w:t>或如果这个党</w:t>
      </w:r>
      <w:r w:rsidRPr="000B4870">
        <w:rPr>
          <w:rFonts w:hint="eastAsia"/>
          <w:bCs/>
          <w:lang w:val="en-GB"/>
        </w:rPr>
        <w:t>停止活动</w:t>
      </w:r>
      <w:r w:rsidR="006B2DDF">
        <w:rPr>
          <w:rFonts w:hint="eastAsia"/>
          <w:bCs/>
          <w:lang w:val="en-GB"/>
        </w:rPr>
        <w:t>，</w:t>
      </w:r>
      <w:r w:rsidRPr="000B4870">
        <w:rPr>
          <w:rFonts w:hint="eastAsia"/>
          <w:bCs/>
          <w:lang w:val="en-GB"/>
        </w:rPr>
        <w:t>议员将</w:t>
      </w:r>
      <w:r w:rsidRPr="000B4870">
        <w:rPr>
          <w:bCs/>
          <w:lang w:val="en-GB"/>
        </w:rPr>
        <w:t>失去自己的</w:t>
      </w:r>
      <w:r w:rsidRPr="000B4870">
        <w:rPr>
          <w:rFonts w:hint="eastAsia"/>
          <w:bCs/>
          <w:lang w:val="en-GB"/>
        </w:rPr>
        <w:t>席位</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i</w:t>
      </w:r>
      <w:r w:rsidR="006B2DDF">
        <w:rPr>
          <w:lang w:val="en-GB"/>
        </w:rPr>
        <w:t>)</w:t>
      </w:r>
      <w:r w:rsidRPr="000B4870">
        <w:rPr>
          <w:lang w:val="en-GB"/>
        </w:rPr>
        <w:tab/>
      </w:r>
      <w:r w:rsidRPr="000B4870">
        <w:rPr>
          <w:bCs/>
          <w:lang w:val="en-GB"/>
        </w:rPr>
        <w:t>增加代表机构</w:t>
      </w:r>
      <w:r w:rsidRPr="000B4870">
        <w:rPr>
          <w:rFonts w:hint="eastAsia"/>
          <w:bCs/>
          <w:lang w:val="en-GB"/>
        </w:rPr>
        <w:t>代表</w:t>
      </w:r>
      <w:r w:rsidRPr="000B4870">
        <w:rPr>
          <w:bCs/>
          <w:lang w:val="en-GB"/>
        </w:rPr>
        <w:t>的任期</w:t>
      </w:r>
      <w:r w:rsidRPr="000B4870">
        <w:rPr>
          <w:rFonts w:hint="eastAsia"/>
          <w:lang w:val="en-GB"/>
        </w:rPr>
        <w:t>。</w:t>
      </w:r>
    </w:p>
    <w:p w:rsidR="000B4870" w:rsidRPr="000B4870" w:rsidRDefault="000B4870" w:rsidP="000B4870">
      <w:pPr>
        <w:pStyle w:val="SingleTxtGC"/>
        <w:rPr>
          <w:lang w:val="en-GB"/>
        </w:rPr>
      </w:pPr>
      <w:r w:rsidRPr="000B4870">
        <w:rPr>
          <w:lang w:val="en-GB"/>
        </w:rPr>
        <w:t>1</w:t>
      </w:r>
      <w:r w:rsidR="006B2DDF">
        <w:rPr>
          <w:lang w:val="en-GB"/>
        </w:rPr>
        <w:t>7.</w:t>
      </w:r>
      <w:r w:rsidRPr="000B4870">
        <w:rPr>
          <w:lang w:val="en-GB"/>
        </w:rPr>
        <w:tab/>
      </w:r>
      <w:r w:rsidRPr="000B4870">
        <w:rPr>
          <w:rFonts w:hint="eastAsia"/>
          <w:lang w:val="en-GB"/>
        </w:rPr>
        <w:t>《</w:t>
      </w:r>
      <w:r w:rsidRPr="000B4870">
        <w:rPr>
          <w:bCs/>
          <w:lang w:val="en-GB"/>
        </w:rPr>
        <w:t>宪法</w:t>
      </w:r>
      <w:r w:rsidRPr="000B4870">
        <w:rPr>
          <w:rFonts w:hint="eastAsia"/>
          <w:bCs/>
          <w:lang w:val="en-GB"/>
        </w:rPr>
        <w:t>》</w:t>
      </w:r>
      <w:r w:rsidRPr="000B4870">
        <w:rPr>
          <w:bCs/>
          <w:lang w:val="en-GB"/>
        </w:rPr>
        <w:t>保障基本人权和自由</w:t>
      </w:r>
      <w:r w:rsidR="006B2DDF">
        <w:rPr>
          <w:bCs/>
          <w:lang w:val="en-GB"/>
        </w:rPr>
        <w:t>(</w:t>
      </w:r>
      <w:r w:rsidRPr="000B4870">
        <w:rPr>
          <w:bCs/>
          <w:lang w:val="en-GB"/>
        </w:rPr>
        <w:t>第二部分</w:t>
      </w:r>
      <w:r w:rsidR="006B2DDF">
        <w:rPr>
          <w:bCs/>
          <w:lang w:val="en-GB"/>
        </w:rPr>
        <w:t>)</w:t>
      </w:r>
      <w:r w:rsidRPr="000B4870">
        <w:rPr>
          <w:bCs/>
          <w:lang w:val="en-GB"/>
        </w:rPr>
        <w:t>。</w:t>
      </w:r>
      <w:r w:rsidRPr="000B4870">
        <w:rPr>
          <w:rFonts w:hint="eastAsia"/>
          <w:lang w:val="en-GB"/>
        </w:rPr>
        <w:t>《</w:t>
      </w:r>
      <w:r w:rsidRPr="000B4870">
        <w:rPr>
          <w:bCs/>
          <w:lang w:val="en-GB"/>
        </w:rPr>
        <w:t>宪法</w:t>
      </w:r>
      <w:r w:rsidRPr="000B4870">
        <w:rPr>
          <w:rFonts w:hint="eastAsia"/>
          <w:bCs/>
          <w:lang w:val="en-GB"/>
        </w:rPr>
        <w:t>》可由</w:t>
      </w:r>
      <w:r w:rsidRPr="000B4870">
        <w:rPr>
          <w:bCs/>
          <w:lang w:val="en-GB"/>
        </w:rPr>
        <w:t>议会</w:t>
      </w:r>
      <w:r w:rsidRPr="000B4870">
        <w:rPr>
          <w:rFonts w:hint="eastAsia"/>
          <w:bCs/>
          <w:lang w:val="en-GB"/>
        </w:rPr>
        <w:t>根据总统提议进行</w:t>
      </w:r>
      <w:r w:rsidRPr="000B4870">
        <w:rPr>
          <w:bCs/>
          <w:lang w:val="en-GB"/>
        </w:rPr>
        <w:t>修订和</w:t>
      </w:r>
      <w:r w:rsidRPr="000B4870">
        <w:rPr>
          <w:rFonts w:hint="eastAsia"/>
          <w:bCs/>
          <w:lang w:val="en-GB"/>
        </w:rPr>
        <w:t>增补</w:t>
      </w:r>
      <w:r w:rsidRPr="000B4870">
        <w:rPr>
          <w:bCs/>
          <w:lang w:val="en-GB"/>
        </w:rPr>
        <w:t>。</w:t>
      </w:r>
      <w:r w:rsidRPr="000B4870">
        <w:rPr>
          <w:rFonts w:hint="eastAsia"/>
          <w:bCs/>
          <w:lang w:val="en-GB"/>
        </w:rPr>
        <w:t>也</w:t>
      </w:r>
      <w:r w:rsidRPr="000B4870">
        <w:rPr>
          <w:bCs/>
          <w:lang w:val="en-GB"/>
        </w:rPr>
        <w:t>可以</w:t>
      </w:r>
      <w:r w:rsidRPr="000B4870">
        <w:rPr>
          <w:rFonts w:hint="eastAsia"/>
          <w:bCs/>
          <w:lang w:val="en-GB"/>
        </w:rPr>
        <w:t>由总统自己主动或者根据</w:t>
      </w:r>
      <w:r w:rsidRPr="000B4870">
        <w:rPr>
          <w:bCs/>
          <w:lang w:val="en-GB"/>
        </w:rPr>
        <w:t>议会或政府</w:t>
      </w:r>
      <w:r w:rsidRPr="000B4870">
        <w:rPr>
          <w:rFonts w:hint="eastAsia"/>
          <w:bCs/>
          <w:lang w:val="en-GB"/>
        </w:rPr>
        <w:t>提议</w:t>
      </w:r>
      <w:r w:rsidRPr="000B4870">
        <w:rPr>
          <w:bCs/>
          <w:lang w:val="en-GB"/>
        </w:rPr>
        <w:t>决定举行全国公民投票</w:t>
      </w:r>
      <w:r w:rsidR="006B2DDF">
        <w:rPr>
          <w:rFonts w:hint="eastAsia"/>
          <w:bCs/>
          <w:lang w:val="en-GB"/>
        </w:rPr>
        <w:t>，</w:t>
      </w:r>
      <w:r w:rsidRPr="000B4870">
        <w:rPr>
          <w:rFonts w:hint="eastAsia"/>
          <w:bCs/>
          <w:lang w:val="en-GB"/>
        </w:rPr>
        <w:t>通过</w:t>
      </w:r>
      <w:r w:rsidRPr="000B4870">
        <w:rPr>
          <w:bCs/>
          <w:lang w:val="en-GB"/>
        </w:rPr>
        <w:t>修正和</w:t>
      </w:r>
      <w:r w:rsidRPr="000B4870">
        <w:rPr>
          <w:rFonts w:hint="eastAsia"/>
          <w:bCs/>
          <w:lang w:val="en-GB"/>
        </w:rPr>
        <w:t>增补。</w:t>
      </w:r>
      <w:r w:rsidRPr="000B4870">
        <w:rPr>
          <w:bCs/>
          <w:lang w:val="en-GB"/>
        </w:rPr>
        <w:t>如果总统</w:t>
      </w:r>
      <w:r w:rsidRPr="000B4870">
        <w:rPr>
          <w:rFonts w:hint="eastAsia"/>
          <w:bCs/>
          <w:lang w:val="en-GB"/>
        </w:rPr>
        <w:t>决定将</w:t>
      </w:r>
      <w:r w:rsidRPr="000B4870">
        <w:rPr>
          <w:bCs/>
          <w:lang w:val="en-GB"/>
        </w:rPr>
        <w:t>修订或</w:t>
      </w:r>
      <w:r w:rsidRPr="000B4870">
        <w:rPr>
          <w:rFonts w:hint="eastAsia"/>
          <w:bCs/>
          <w:lang w:val="en-GB"/>
        </w:rPr>
        <w:t>增补</w:t>
      </w:r>
      <w:r w:rsidRPr="000B4870">
        <w:rPr>
          <w:bCs/>
          <w:lang w:val="en-GB"/>
        </w:rPr>
        <w:t>草案提交</w:t>
      </w:r>
      <w:r w:rsidRPr="000B4870">
        <w:rPr>
          <w:rFonts w:hint="eastAsia"/>
          <w:bCs/>
          <w:lang w:val="en-GB"/>
        </w:rPr>
        <w:t>议会审议</w:t>
      </w:r>
      <w:r w:rsidR="006B2DDF">
        <w:rPr>
          <w:rFonts w:hint="eastAsia"/>
          <w:bCs/>
          <w:lang w:val="en-GB"/>
        </w:rPr>
        <w:t>，</w:t>
      </w:r>
      <w:r w:rsidRPr="000B4870">
        <w:rPr>
          <w:rFonts w:hint="eastAsia"/>
          <w:bCs/>
          <w:lang w:val="en-GB"/>
        </w:rPr>
        <w:t>该</w:t>
      </w:r>
      <w:r w:rsidRPr="000B4870">
        <w:rPr>
          <w:bCs/>
          <w:lang w:val="en-GB"/>
        </w:rPr>
        <w:t>草案</w:t>
      </w:r>
      <w:r w:rsidRPr="000B4870">
        <w:rPr>
          <w:rFonts w:hint="eastAsia"/>
          <w:bCs/>
          <w:lang w:val="en-GB"/>
        </w:rPr>
        <w:t>将</w:t>
      </w:r>
      <w:r w:rsidRPr="000B4870">
        <w:rPr>
          <w:bCs/>
          <w:lang w:val="en-GB"/>
        </w:rPr>
        <w:t>不</w:t>
      </w:r>
      <w:r w:rsidRPr="000B4870">
        <w:rPr>
          <w:rFonts w:hint="eastAsia"/>
          <w:bCs/>
          <w:lang w:val="en-GB"/>
        </w:rPr>
        <w:t>提交</w:t>
      </w:r>
      <w:r w:rsidRPr="000B4870">
        <w:rPr>
          <w:bCs/>
          <w:lang w:val="en-GB"/>
        </w:rPr>
        <w:t>全民</w:t>
      </w:r>
      <w:r w:rsidRPr="000B4870">
        <w:rPr>
          <w:rFonts w:hint="eastAsia"/>
          <w:bCs/>
          <w:lang w:val="en-GB"/>
        </w:rPr>
        <w:t>公决。</w:t>
      </w:r>
      <w:r w:rsidRPr="000B4870">
        <w:rPr>
          <w:rFonts w:hint="eastAsia"/>
          <w:lang w:val="en-GB"/>
        </w:rPr>
        <w:t>在</w:t>
      </w:r>
      <w:r w:rsidRPr="000B4870">
        <w:rPr>
          <w:bCs/>
          <w:lang w:val="en-GB"/>
        </w:rPr>
        <w:t>这种情况下</w:t>
      </w:r>
      <w:r w:rsidR="006B2DDF">
        <w:rPr>
          <w:bCs/>
          <w:lang w:val="en-GB"/>
        </w:rPr>
        <w:t>，</w:t>
      </w:r>
      <w:r w:rsidRPr="000B4870">
        <w:rPr>
          <w:bCs/>
          <w:lang w:val="en-GB"/>
        </w:rPr>
        <w:t>议会按照宪法规定的程序</w:t>
      </w:r>
      <w:r w:rsidRPr="000B4870">
        <w:rPr>
          <w:rFonts w:hint="eastAsia"/>
          <w:bCs/>
          <w:lang w:val="en-GB"/>
        </w:rPr>
        <w:t>作</w:t>
      </w:r>
      <w:r w:rsidRPr="000B4870">
        <w:rPr>
          <w:bCs/>
          <w:lang w:val="en-GB"/>
        </w:rPr>
        <w:t>决定。如果总统拒绝国会提出的</w:t>
      </w:r>
      <w:r w:rsidRPr="000B4870">
        <w:rPr>
          <w:rFonts w:hint="eastAsia"/>
          <w:bCs/>
          <w:lang w:val="en-GB"/>
        </w:rPr>
        <w:t>将</w:t>
      </w:r>
      <w:r w:rsidRPr="000B4870">
        <w:rPr>
          <w:bCs/>
          <w:lang w:val="en-GB"/>
        </w:rPr>
        <w:t>修订或</w:t>
      </w:r>
      <w:r w:rsidRPr="000B4870">
        <w:rPr>
          <w:rFonts w:hint="eastAsia"/>
          <w:bCs/>
          <w:lang w:val="en-GB"/>
        </w:rPr>
        <w:t>增补提交</w:t>
      </w:r>
      <w:r w:rsidRPr="000B4870">
        <w:rPr>
          <w:bCs/>
          <w:lang w:val="en-GB"/>
        </w:rPr>
        <w:t>全国公民投票</w:t>
      </w:r>
      <w:r w:rsidRPr="000B4870">
        <w:rPr>
          <w:rFonts w:hint="eastAsia"/>
          <w:bCs/>
          <w:lang w:val="en-GB"/>
        </w:rPr>
        <w:t>的</w:t>
      </w:r>
      <w:r w:rsidRPr="000B4870">
        <w:rPr>
          <w:bCs/>
          <w:lang w:val="en-GB"/>
        </w:rPr>
        <w:t>建议</w:t>
      </w:r>
      <w:r w:rsidR="006B2DDF">
        <w:rPr>
          <w:rFonts w:hint="eastAsia"/>
          <w:bCs/>
          <w:lang w:val="en-GB"/>
        </w:rPr>
        <w:t>，</w:t>
      </w:r>
      <w:r w:rsidRPr="000B4870">
        <w:rPr>
          <w:bCs/>
          <w:lang w:val="en-GB"/>
        </w:rPr>
        <w:t>议会有权以每个</w:t>
      </w:r>
      <w:r w:rsidRPr="000B4870">
        <w:rPr>
          <w:rFonts w:hint="eastAsia"/>
          <w:bCs/>
          <w:lang w:val="en-GB"/>
        </w:rPr>
        <w:t>院议员</w:t>
      </w:r>
      <w:r w:rsidRPr="000B4870">
        <w:rPr>
          <w:bCs/>
          <w:lang w:val="en-GB"/>
        </w:rPr>
        <w:t>总数至少五分之四的多数票通过</w:t>
      </w:r>
      <w:r w:rsidRPr="000B4870">
        <w:rPr>
          <w:rFonts w:hint="eastAsia"/>
          <w:bCs/>
          <w:lang w:val="en-GB"/>
        </w:rPr>
        <w:t>法案</w:t>
      </w:r>
      <w:r w:rsidR="006B2DDF">
        <w:rPr>
          <w:rFonts w:hint="eastAsia"/>
          <w:bCs/>
          <w:lang w:val="en-GB"/>
        </w:rPr>
        <w:t>，</w:t>
      </w:r>
      <w:r w:rsidRPr="000B4870">
        <w:rPr>
          <w:rFonts w:hint="eastAsia"/>
          <w:bCs/>
          <w:lang w:val="en-GB"/>
        </w:rPr>
        <w:t>将</w:t>
      </w:r>
      <w:r w:rsidRPr="000B4870">
        <w:rPr>
          <w:bCs/>
          <w:lang w:val="en-GB"/>
        </w:rPr>
        <w:t>修订或</w:t>
      </w:r>
      <w:r w:rsidRPr="000B4870">
        <w:rPr>
          <w:rFonts w:hint="eastAsia"/>
          <w:bCs/>
          <w:lang w:val="en-GB"/>
        </w:rPr>
        <w:t>增补</w:t>
      </w:r>
      <w:r w:rsidRPr="000B4870">
        <w:rPr>
          <w:bCs/>
          <w:lang w:val="en-GB"/>
        </w:rPr>
        <w:t>纳入宪法</w:t>
      </w:r>
      <w:r w:rsidRPr="000B4870">
        <w:rPr>
          <w:rFonts w:hint="eastAsia"/>
          <w:bCs/>
          <w:lang w:val="en-GB"/>
        </w:rPr>
        <w:t>。</w:t>
      </w:r>
      <w:r w:rsidRPr="000B4870">
        <w:rPr>
          <w:bCs/>
          <w:lang w:val="en-GB"/>
        </w:rPr>
        <w:t>在这种情况下</w:t>
      </w:r>
      <w:r w:rsidR="006B2DDF">
        <w:rPr>
          <w:bCs/>
          <w:lang w:val="en-GB"/>
        </w:rPr>
        <w:t>，</w:t>
      </w:r>
      <w:r w:rsidRPr="000B4870">
        <w:rPr>
          <w:bCs/>
          <w:lang w:val="en-GB"/>
        </w:rPr>
        <w:t>总统必须</w:t>
      </w:r>
      <w:r w:rsidRPr="000B4870">
        <w:rPr>
          <w:rFonts w:hint="eastAsia"/>
          <w:bCs/>
          <w:lang w:val="en-GB"/>
        </w:rPr>
        <w:t>或者</w:t>
      </w:r>
      <w:r w:rsidRPr="000B4870">
        <w:rPr>
          <w:bCs/>
          <w:lang w:val="en-GB"/>
        </w:rPr>
        <w:t>签署该法案</w:t>
      </w:r>
      <w:r w:rsidR="006B2DDF">
        <w:rPr>
          <w:rFonts w:hint="eastAsia"/>
          <w:bCs/>
          <w:lang w:val="en-GB"/>
        </w:rPr>
        <w:t>，</w:t>
      </w:r>
      <w:r w:rsidRPr="000B4870">
        <w:rPr>
          <w:rFonts w:hint="eastAsia"/>
          <w:bCs/>
          <w:lang w:val="en-GB"/>
        </w:rPr>
        <w:t>或者</w:t>
      </w:r>
      <w:r w:rsidRPr="000B4870">
        <w:rPr>
          <w:bCs/>
          <w:lang w:val="en-GB"/>
        </w:rPr>
        <w:t>将其提交全国公民投票</w:t>
      </w:r>
      <w:r w:rsidRPr="000B4870">
        <w:rPr>
          <w:rFonts w:hint="eastAsia"/>
          <w:bCs/>
          <w:lang w:val="en-GB"/>
        </w:rPr>
        <w:t>。</w:t>
      </w:r>
      <w:r w:rsidRPr="000B4870">
        <w:rPr>
          <w:bCs/>
          <w:lang w:val="en-GB"/>
        </w:rPr>
        <w:t>如果超过一半的有权参加</w:t>
      </w:r>
      <w:r w:rsidRPr="000B4870">
        <w:rPr>
          <w:rFonts w:hint="eastAsia"/>
          <w:bCs/>
          <w:lang w:val="en-GB"/>
        </w:rPr>
        <w:t>全国</w:t>
      </w:r>
      <w:r w:rsidRPr="000B4870">
        <w:rPr>
          <w:bCs/>
          <w:lang w:val="en-GB"/>
        </w:rPr>
        <w:t>公民投票</w:t>
      </w:r>
      <w:r w:rsidRPr="000B4870">
        <w:rPr>
          <w:rFonts w:hint="eastAsia"/>
          <w:bCs/>
          <w:lang w:val="en-GB"/>
        </w:rPr>
        <w:t>的</w:t>
      </w:r>
      <w:r w:rsidRPr="000B4870">
        <w:rPr>
          <w:bCs/>
          <w:lang w:val="en-GB"/>
        </w:rPr>
        <w:t>共和国公民投票</w:t>
      </w:r>
      <w:r w:rsidR="006B2DDF">
        <w:rPr>
          <w:rFonts w:hint="eastAsia"/>
          <w:bCs/>
          <w:lang w:val="en-GB"/>
        </w:rPr>
        <w:t>，</w:t>
      </w:r>
      <w:r w:rsidRPr="000B4870">
        <w:rPr>
          <w:bCs/>
          <w:lang w:val="en-GB"/>
        </w:rPr>
        <w:t>这被</w:t>
      </w:r>
      <w:r w:rsidRPr="000B4870">
        <w:rPr>
          <w:rFonts w:hint="eastAsia"/>
          <w:bCs/>
          <w:lang w:val="en-GB"/>
        </w:rPr>
        <w:t>视为</w:t>
      </w:r>
      <w:r w:rsidRPr="000B4870">
        <w:rPr>
          <w:bCs/>
          <w:lang w:val="en-GB"/>
        </w:rPr>
        <w:t>已经举行</w:t>
      </w:r>
      <w:r w:rsidRPr="000B4870">
        <w:rPr>
          <w:rFonts w:hint="eastAsia"/>
          <w:bCs/>
          <w:lang w:val="en-GB"/>
        </w:rPr>
        <w:t>了</w:t>
      </w:r>
      <w:r w:rsidRPr="000B4870">
        <w:rPr>
          <w:bCs/>
          <w:lang w:val="en-GB"/>
        </w:rPr>
        <w:t>全国公民投票。如果至少有三分之二的行政州</w:t>
      </w:r>
      <w:r w:rsidRPr="000B4870">
        <w:rPr>
          <w:rFonts w:hint="eastAsia"/>
          <w:bCs/>
          <w:lang w:val="en-GB"/>
        </w:rPr>
        <w:t>、重要城市及首都的</w:t>
      </w:r>
      <w:r w:rsidRPr="000B4870">
        <w:rPr>
          <w:bCs/>
          <w:lang w:val="en-GB"/>
        </w:rPr>
        <w:t>一半以上参加投票的公民支持</w:t>
      </w:r>
      <w:r w:rsidR="006B2DDF">
        <w:rPr>
          <w:rFonts w:hint="eastAsia"/>
          <w:bCs/>
          <w:lang w:val="en-GB"/>
        </w:rPr>
        <w:t>，</w:t>
      </w:r>
      <w:r w:rsidRPr="000B4870">
        <w:rPr>
          <w:bCs/>
          <w:lang w:val="en-GB"/>
        </w:rPr>
        <w:t>提交全国公民投票</w:t>
      </w:r>
      <w:r w:rsidRPr="000B4870">
        <w:rPr>
          <w:rFonts w:hint="eastAsia"/>
          <w:bCs/>
          <w:lang w:val="en-GB"/>
        </w:rPr>
        <w:t>的</w:t>
      </w:r>
      <w:r w:rsidRPr="000B4870">
        <w:rPr>
          <w:bCs/>
          <w:lang w:val="en-GB"/>
        </w:rPr>
        <w:t>修正或</w:t>
      </w:r>
      <w:r w:rsidRPr="000B4870">
        <w:rPr>
          <w:rFonts w:hint="eastAsia"/>
          <w:bCs/>
          <w:lang w:val="en-GB"/>
        </w:rPr>
        <w:t>增补案将</w:t>
      </w:r>
      <w:r w:rsidRPr="000B4870">
        <w:rPr>
          <w:bCs/>
          <w:lang w:val="en-GB"/>
        </w:rPr>
        <w:t>被认为</w:t>
      </w:r>
      <w:r w:rsidRPr="000B4870">
        <w:rPr>
          <w:rFonts w:hint="eastAsia"/>
          <w:bCs/>
          <w:lang w:val="en-GB"/>
        </w:rPr>
        <w:t>获得</w:t>
      </w:r>
      <w:r w:rsidRPr="000B4870">
        <w:rPr>
          <w:bCs/>
          <w:lang w:val="en-GB"/>
        </w:rPr>
        <w:t>通过</w:t>
      </w:r>
      <w:r w:rsidRPr="000B4870">
        <w:rPr>
          <w:rFonts w:hint="eastAsia"/>
          <w:bCs/>
          <w:lang w:val="en-GB"/>
        </w:rPr>
        <w:t>。</w:t>
      </w:r>
    </w:p>
    <w:p w:rsidR="000B4870" w:rsidRPr="000B4870" w:rsidRDefault="00636CB6" w:rsidP="00B10EE2">
      <w:pPr>
        <w:pStyle w:val="H1GC"/>
        <w:rPr>
          <w:rFonts w:hint="eastAsia"/>
          <w:lang w:val="en-GB"/>
        </w:rPr>
      </w:pPr>
      <w:r>
        <w:rPr>
          <w:rFonts w:hint="eastAsia"/>
          <w:lang w:val="en-GB"/>
        </w:rPr>
        <w:tab/>
      </w:r>
      <w:r>
        <w:rPr>
          <w:rFonts w:hint="eastAsia"/>
          <w:lang w:val="en-GB"/>
        </w:rPr>
        <w:tab/>
      </w:r>
      <w:r w:rsidR="000B4870" w:rsidRPr="000B4870">
        <w:rPr>
          <w:rFonts w:hint="eastAsia"/>
          <w:lang w:val="en-GB"/>
        </w:rPr>
        <w:t>总统</w:t>
      </w:r>
    </w:p>
    <w:p w:rsidR="000B4870" w:rsidRPr="000B4870" w:rsidRDefault="000B4870" w:rsidP="000B4870">
      <w:pPr>
        <w:pStyle w:val="SingleTxtGC"/>
        <w:rPr>
          <w:rFonts w:hint="eastAsia"/>
          <w:lang w:val="en-GB"/>
        </w:rPr>
      </w:pPr>
      <w:r w:rsidRPr="000B4870">
        <w:rPr>
          <w:lang w:val="en-GB"/>
        </w:rPr>
        <w:t>1</w:t>
      </w:r>
      <w:r w:rsidR="006B2DDF">
        <w:rPr>
          <w:lang w:val="en-GB"/>
        </w:rPr>
        <w:t>8.</w:t>
      </w:r>
      <w:r w:rsidRPr="000B4870">
        <w:rPr>
          <w:lang w:val="en-GB"/>
        </w:rPr>
        <w:tab/>
      </w:r>
      <w:r w:rsidRPr="000B4870">
        <w:rPr>
          <w:bCs/>
          <w:lang w:val="en-GB"/>
        </w:rPr>
        <w:t>哈萨克斯坦</w:t>
      </w:r>
      <w:r w:rsidRPr="000B4870">
        <w:rPr>
          <w:rFonts w:hint="eastAsia"/>
          <w:bCs/>
          <w:lang w:val="en-GB"/>
        </w:rPr>
        <w:t>实行</w:t>
      </w:r>
      <w:r w:rsidRPr="000B4870">
        <w:rPr>
          <w:bCs/>
          <w:lang w:val="en-GB"/>
        </w:rPr>
        <w:t>总统</w:t>
      </w:r>
      <w:r w:rsidRPr="000B4870">
        <w:rPr>
          <w:rFonts w:hint="eastAsia"/>
          <w:bCs/>
          <w:lang w:val="en-GB"/>
        </w:rPr>
        <w:t>制</w:t>
      </w:r>
      <w:r w:rsidRPr="000B4870">
        <w:rPr>
          <w:bCs/>
          <w:lang w:val="en-GB"/>
        </w:rPr>
        <w:t>政府</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w:t>
      </w:r>
      <w:r w:rsidR="006B2DDF">
        <w:rPr>
          <w:lang w:val="en-GB"/>
        </w:rPr>
        <w:t>9.</w:t>
      </w:r>
      <w:r w:rsidRPr="000B4870">
        <w:rPr>
          <w:lang w:val="en-GB"/>
        </w:rPr>
        <w:tab/>
      </w:r>
      <w:r w:rsidRPr="000B4870">
        <w:rPr>
          <w:rFonts w:hint="eastAsia"/>
          <w:bCs/>
          <w:lang w:val="en-GB"/>
        </w:rPr>
        <w:t>根据</w:t>
      </w:r>
      <w:r w:rsidRPr="000B4870">
        <w:rPr>
          <w:bCs/>
          <w:lang w:val="en-GB"/>
        </w:rPr>
        <w:t>1995</w:t>
      </w:r>
      <w:r w:rsidRPr="000B4870">
        <w:rPr>
          <w:bCs/>
          <w:lang w:val="en-GB"/>
        </w:rPr>
        <w:t>年</w:t>
      </w:r>
      <w:r w:rsidRPr="000B4870">
        <w:rPr>
          <w:bCs/>
          <w:lang w:val="en-GB"/>
        </w:rPr>
        <w:t>9</w:t>
      </w:r>
      <w:r w:rsidRPr="000B4870">
        <w:rPr>
          <w:bCs/>
          <w:lang w:val="en-GB"/>
        </w:rPr>
        <w:t>月</w:t>
      </w:r>
      <w:r w:rsidRPr="000B4870">
        <w:rPr>
          <w:bCs/>
          <w:lang w:val="en-GB"/>
        </w:rPr>
        <w:t>28</w:t>
      </w:r>
      <w:r w:rsidRPr="000B4870">
        <w:rPr>
          <w:bCs/>
          <w:lang w:val="en-GB"/>
        </w:rPr>
        <w:t>日的</w:t>
      </w:r>
      <w:r w:rsidRPr="000B4870">
        <w:rPr>
          <w:rFonts w:hint="eastAsia"/>
          <w:bCs/>
          <w:lang w:val="en-GB"/>
        </w:rPr>
        <w:t>《</w:t>
      </w:r>
      <w:r w:rsidRPr="000B4870">
        <w:rPr>
          <w:bCs/>
          <w:lang w:val="en-GB"/>
        </w:rPr>
        <w:t>选举法</w:t>
      </w:r>
      <w:r w:rsidRPr="000B4870">
        <w:rPr>
          <w:rFonts w:hint="eastAsia"/>
          <w:bCs/>
          <w:lang w:val="en-GB"/>
        </w:rPr>
        <w:t>》</w:t>
      </w:r>
      <w:r w:rsidR="006B2DDF">
        <w:rPr>
          <w:rFonts w:hint="eastAsia"/>
          <w:bCs/>
          <w:lang w:val="en-GB"/>
        </w:rPr>
        <w:t>，</w:t>
      </w:r>
      <w:r w:rsidRPr="000B4870">
        <w:rPr>
          <w:bCs/>
          <w:lang w:val="en-GB"/>
        </w:rPr>
        <w:t>共和国总统</w:t>
      </w:r>
      <w:r w:rsidRPr="000B4870">
        <w:rPr>
          <w:rFonts w:hint="eastAsia"/>
          <w:bCs/>
          <w:lang w:val="en-GB"/>
        </w:rPr>
        <w:t>由多数</w:t>
      </w:r>
      <w:r w:rsidRPr="000B4870">
        <w:rPr>
          <w:bCs/>
          <w:lang w:val="en-GB"/>
        </w:rPr>
        <w:t>共和国法定年龄公民</w:t>
      </w:r>
      <w:r w:rsidRPr="000B4870">
        <w:rPr>
          <w:rFonts w:hint="eastAsia"/>
          <w:bCs/>
          <w:lang w:val="en-GB"/>
        </w:rPr>
        <w:t>在</w:t>
      </w:r>
      <w:r w:rsidRPr="000B4870">
        <w:rPr>
          <w:bCs/>
          <w:lang w:val="en-GB"/>
        </w:rPr>
        <w:t>普遍</w:t>
      </w:r>
      <w:r w:rsidRPr="000B4870">
        <w:rPr>
          <w:rFonts w:hint="eastAsia"/>
          <w:bCs/>
          <w:lang w:val="en-GB"/>
        </w:rPr>
        <w:t>、</w:t>
      </w:r>
      <w:r w:rsidRPr="000B4870">
        <w:rPr>
          <w:bCs/>
          <w:lang w:val="en-GB"/>
        </w:rPr>
        <w:t>平等和直接普选基础上</w:t>
      </w:r>
      <w:r w:rsidR="006B2DDF">
        <w:rPr>
          <w:bCs/>
          <w:lang w:val="en-GB"/>
        </w:rPr>
        <w:t>，</w:t>
      </w:r>
      <w:r w:rsidRPr="000B4870">
        <w:rPr>
          <w:rFonts w:hint="eastAsia"/>
          <w:bCs/>
          <w:lang w:val="en-GB"/>
        </w:rPr>
        <w:t>通过</w:t>
      </w:r>
      <w:r w:rsidRPr="000B4870">
        <w:rPr>
          <w:bCs/>
          <w:lang w:val="en-GB"/>
        </w:rPr>
        <w:t>无记名投票选举产生</w:t>
      </w:r>
      <w:r w:rsidR="006B2DDF">
        <w:rPr>
          <w:rFonts w:hint="eastAsia"/>
          <w:bCs/>
          <w:lang w:val="en-GB"/>
        </w:rPr>
        <w:t>，</w:t>
      </w:r>
      <w:r w:rsidRPr="000B4870">
        <w:rPr>
          <w:bCs/>
          <w:lang w:val="en-GB"/>
        </w:rPr>
        <w:t>任期五年</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0.</w:t>
      </w:r>
      <w:r w:rsidRPr="000B4870">
        <w:rPr>
          <w:lang w:val="en-GB"/>
        </w:rPr>
        <w:tab/>
      </w:r>
      <w:r w:rsidRPr="000B4870">
        <w:rPr>
          <w:bCs/>
          <w:lang w:val="en-GB"/>
        </w:rPr>
        <w:t>一人不得</w:t>
      </w:r>
      <w:r w:rsidRPr="000B4870">
        <w:rPr>
          <w:rFonts w:hint="eastAsia"/>
          <w:bCs/>
          <w:lang w:val="en-GB"/>
        </w:rPr>
        <w:t>连续</w:t>
      </w:r>
      <w:r w:rsidRPr="000B4870">
        <w:rPr>
          <w:bCs/>
          <w:lang w:val="en-GB"/>
        </w:rPr>
        <w:t>两次当选总统。然而</w:t>
      </w:r>
      <w:r w:rsidR="006B2DDF">
        <w:rPr>
          <w:bCs/>
          <w:lang w:val="en-GB"/>
        </w:rPr>
        <w:t>，</w:t>
      </w:r>
      <w:r w:rsidRPr="000B4870">
        <w:rPr>
          <w:bCs/>
          <w:lang w:val="en-GB"/>
        </w:rPr>
        <w:t>这一规定不适用于共和国第一任总统</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1.</w:t>
      </w:r>
      <w:r w:rsidRPr="000B4870">
        <w:rPr>
          <w:lang w:val="en-GB"/>
        </w:rPr>
        <w:tab/>
      </w:r>
      <w:r w:rsidRPr="000B4870">
        <w:rPr>
          <w:rFonts w:hint="eastAsia"/>
          <w:bCs/>
          <w:lang w:val="en-GB"/>
        </w:rPr>
        <w:t>总统决定</w:t>
      </w:r>
      <w:r w:rsidRPr="000B4870">
        <w:rPr>
          <w:bCs/>
          <w:lang w:val="en-GB"/>
        </w:rPr>
        <w:t>国家国内和外交政策的主要方向</w:t>
      </w:r>
      <w:r w:rsidR="006B2DDF">
        <w:rPr>
          <w:rFonts w:hint="eastAsia"/>
          <w:bCs/>
          <w:lang w:val="en-GB"/>
        </w:rPr>
        <w:t>；</w:t>
      </w:r>
      <w:r w:rsidRPr="000B4870">
        <w:rPr>
          <w:bCs/>
          <w:lang w:val="en-GB"/>
        </w:rPr>
        <w:t>确定议会选举日期</w:t>
      </w:r>
      <w:r w:rsidR="006B2DDF">
        <w:rPr>
          <w:rFonts w:hint="eastAsia"/>
          <w:bCs/>
          <w:lang w:val="en-GB"/>
        </w:rPr>
        <w:t>；</w:t>
      </w:r>
      <w:r w:rsidRPr="000B4870">
        <w:rPr>
          <w:rFonts w:hint="eastAsia"/>
          <w:bCs/>
          <w:lang w:val="en-GB"/>
        </w:rPr>
        <w:t>就举行全国</w:t>
      </w:r>
      <w:r w:rsidRPr="000B4870">
        <w:rPr>
          <w:bCs/>
          <w:lang w:val="en-GB"/>
        </w:rPr>
        <w:t>公民投票作决定</w:t>
      </w:r>
      <w:r w:rsidR="006B2DDF">
        <w:rPr>
          <w:rFonts w:hint="eastAsia"/>
          <w:bCs/>
          <w:lang w:val="en-GB"/>
        </w:rPr>
        <w:t>；</w:t>
      </w:r>
      <w:r w:rsidRPr="000B4870">
        <w:rPr>
          <w:rFonts w:hint="eastAsia"/>
          <w:bCs/>
          <w:lang w:val="en-GB"/>
        </w:rPr>
        <w:t>以及</w:t>
      </w:r>
      <w:r w:rsidRPr="000B4870">
        <w:rPr>
          <w:bCs/>
          <w:lang w:val="en-GB"/>
        </w:rPr>
        <w:t>签署法令</w:t>
      </w:r>
      <w:r w:rsidRPr="000B4870">
        <w:rPr>
          <w:rFonts w:hint="eastAsia"/>
          <w:bCs/>
          <w:lang w:val="en-GB"/>
        </w:rPr>
        <w:t>、</w:t>
      </w:r>
      <w:r w:rsidRPr="000B4870">
        <w:rPr>
          <w:bCs/>
          <w:lang w:val="en-GB"/>
        </w:rPr>
        <w:t>国际条约和批准文书</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2.</w:t>
      </w:r>
      <w:r w:rsidRPr="000B4870">
        <w:rPr>
          <w:lang w:val="en-GB"/>
        </w:rPr>
        <w:tab/>
      </w:r>
      <w:r w:rsidRPr="000B4870">
        <w:rPr>
          <w:bCs/>
          <w:lang w:val="en-GB"/>
        </w:rPr>
        <w:t>总统有</w:t>
      </w:r>
      <w:r w:rsidRPr="000B4870">
        <w:rPr>
          <w:rFonts w:hint="eastAsia"/>
          <w:bCs/>
          <w:lang w:val="en-GB"/>
        </w:rPr>
        <w:t>提</w:t>
      </w:r>
      <w:r w:rsidRPr="000B4870">
        <w:rPr>
          <w:bCs/>
          <w:lang w:val="en-GB"/>
        </w:rPr>
        <w:t>出立法建议</w:t>
      </w:r>
      <w:r w:rsidRPr="000B4870">
        <w:rPr>
          <w:rFonts w:hint="eastAsia"/>
          <w:bCs/>
          <w:lang w:val="en-GB"/>
        </w:rPr>
        <w:t>的权力。</w:t>
      </w:r>
    </w:p>
    <w:p w:rsidR="000B4870" w:rsidRPr="000B4870" w:rsidRDefault="000B4870" w:rsidP="000B4870">
      <w:pPr>
        <w:pStyle w:val="SingleTxtGC"/>
        <w:rPr>
          <w:rFonts w:hint="eastAsia"/>
          <w:lang w:val="en-GB"/>
        </w:rPr>
      </w:pPr>
      <w:r w:rsidRPr="000B4870">
        <w:rPr>
          <w:lang w:val="en-GB"/>
        </w:rPr>
        <w:t>2</w:t>
      </w:r>
      <w:r w:rsidR="006B2DDF">
        <w:rPr>
          <w:lang w:val="en-GB"/>
        </w:rPr>
        <w:t>3.</w:t>
      </w:r>
      <w:r w:rsidRPr="000B4870">
        <w:rPr>
          <w:lang w:val="en-GB"/>
        </w:rPr>
        <w:tab/>
      </w:r>
      <w:r w:rsidRPr="000B4870">
        <w:rPr>
          <w:rFonts w:hint="eastAsia"/>
          <w:lang w:val="en-GB"/>
        </w:rPr>
        <w:t>在与众议院</w:t>
      </w:r>
      <w:r w:rsidRPr="000B4870">
        <w:rPr>
          <w:bCs/>
          <w:lang w:val="en-GB"/>
        </w:rPr>
        <w:t>政党代表各派</w:t>
      </w:r>
      <w:r w:rsidRPr="000B4870">
        <w:rPr>
          <w:rFonts w:hint="eastAsia"/>
          <w:bCs/>
          <w:lang w:val="en-GB"/>
        </w:rPr>
        <w:t>磋商之</w:t>
      </w:r>
      <w:r w:rsidRPr="000B4870">
        <w:rPr>
          <w:bCs/>
          <w:lang w:val="en-GB"/>
        </w:rPr>
        <w:t>后</w:t>
      </w:r>
      <w:r w:rsidR="006B2DDF">
        <w:rPr>
          <w:rFonts w:hint="eastAsia"/>
          <w:bCs/>
          <w:lang w:val="en-GB"/>
        </w:rPr>
        <w:t>，</w:t>
      </w:r>
      <w:r w:rsidRPr="000B4870">
        <w:rPr>
          <w:rFonts w:hint="eastAsia"/>
          <w:bCs/>
          <w:lang w:val="en-GB"/>
        </w:rPr>
        <w:t>总统</w:t>
      </w:r>
      <w:r w:rsidRPr="000B4870">
        <w:rPr>
          <w:bCs/>
          <w:lang w:val="en-GB"/>
        </w:rPr>
        <w:t>可</w:t>
      </w:r>
      <w:r w:rsidRPr="000B4870">
        <w:rPr>
          <w:rFonts w:hint="eastAsia"/>
          <w:bCs/>
          <w:lang w:val="en-GB"/>
        </w:rPr>
        <w:t>将他的</w:t>
      </w:r>
      <w:r w:rsidRPr="000B4870">
        <w:rPr>
          <w:bCs/>
          <w:lang w:val="en-GB"/>
        </w:rPr>
        <w:t>共和国总理候选人提交议会批准</w:t>
      </w:r>
      <w:r w:rsidR="006B2DDF">
        <w:rPr>
          <w:rFonts w:hint="eastAsia"/>
          <w:bCs/>
          <w:lang w:val="en-GB"/>
        </w:rPr>
        <w:t>；</w:t>
      </w:r>
      <w:r w:rsidRPr="000B4870">
        <w:rPr>
          <w:bCs/>
          <w:lang w:val="en-GB"/>
        </w:rPr>
        <w:t>在获得批准</w:t>
      </w:r>
      <w:r w:rsidRPr="000B4870">
        <w:rPr>
          <w:rFonts w:hint="eastAsia"/>
          <w:bCs/>
          <w:lang w:val="en-GB"/>
        </w:rPr>
        <w:t>后</w:t>
      </w:r>
      <w:r w:rsidR="006B2DDF">
        <w:rPr>
          <w:rFonts w:hint="eastAsia"/>
          <w:bCs/>
          <w:lang w:val="en-GB"/>
        </w:rPr>
        <w:t>，</w:t>
      </w:r>
      <w:r w:rsidRPr="000B4870">
        <w:rPr>
          <w:bCs/>
          <w:lang w:val="en-GB"/>
        </w:rPr>
        <w:t>他任命总理</w:t>
      </w:r>
      <w:r w:rsidR="006B2DDF">
        <w:rPr>
          <w:bCs/>
          <w:lang w:val="en-GB"/>
        </w:rPr>
        <w:t>，</w:t>
      </w:r>
      <w:r w:rsidRPr="000B4870">
        <w:rPr>
          <w:bCs/>
          <w:lang w:val="en-GB"/>
        </w:rPr>
        <w:t>他也可以</w:t>
      </w:r>
      <w:r w:rsidRPr="000B4870">
        <w:rPr>
          <w:rFonts w:hint="eastAsia"/>
          <w:bCs/>
          <w:lang w:val="en-GB"/>
        </w:rPr>
        <w:t>解除总理职位</w:t>
      </w:r>
      <w:r w:rsidR="006B2DDF">
        <w:rPr>
          <w:rFonts w:hint="eastAsia"/>
          <w:bCs/>
          <w:lang w:val="en-GB"/>
        </w:rPr>
        <w:t>；</w:t>
      </w:r>
      <w:r w:rsidRPr="000B4870">
        <w:rPr>
          <w:rFonts w:hint="eastAsia"/>
          <w:bCs/>
          <w:lang w:val="en-GB"/>
        </w:rPr>
        <w:t>根据</w:t>
      </w:r>
      <w:r w:rsidRPr="000B4870">
        <w:rPr>
          <w:bCs/>
          <w:lang w:val="en-GB"/>
        </w:rPr>
        <w:t>总理建议</w:t>
      </w:r>
      <w:r w:rsidR="006B2DDF">
        <w:rPr>
          <w:bCs/>
          <w:lang w:val="en-GB"/>
        </w:rPr>
        <w:t>，</w:t>
      </w:r>
      <w:r w:rsidRPr="000B4870">
        <w:rPr>
          <w:rFonts w:hint="eastAsia"/>
          <w:bCs/>
          <w:lang w:val="en-GB"/>
        </w:rPr>
        <w:t>总统</w:t>
      </w:r>
      <w:r w:rsidRPr="000B4870">
        <w:rPr>
          <w:bCs/>
          <w:lang w:val="en-GB"/>
        </w:rPr>
        <w:t>决定政府的结构和构成</w:t>
      </w:r>
      <w:r w:rsidR="006B2DDF">
        <w:rPr>
          <w:bCs/>
          <w:lang w:val="en-GB"/>
        </w:rPr>
        <w:t>，</w:t>
      </w:r>
      <w:r w:rsidRPr="000B4870">
        <w:rPr>
          <w:rFonts w:hint="eastAsia"/>
          <w:bCs/>
          <w:lang w:val="en-GB"/>
        </w:rPr>
        <w:t>解散</w:t>
      </w:r>
      <w:r w:rsidRPr="000B4870">
        <w:rPr>
          <w:bCs/>
          <w:lang w:val="en-GB"/>
        </w:rPr>
        <w:t>和重组不</w:t>
      </w:r>
      <w:r w:rsidRPr="000B4870">
        <w:rPr>
          <w:rFonts w:hint="eastAsia"/>
          <w:bCs/>
          <w:lang w:val="en-GB"/>
        </w:rPr>
        <w:t>是</w:t>
      </w:r>
      <w:r w:rsidRPr="000B4870">
        <w:rPr>
          <w:bCs/>
          <w:lang w:val="en-GB"/>
        </w:rPr>
        <w:t>政府组成部分</w:t>
      </w:r>
      <w:r w:rsidRPr="000B4870">
        <w:rPr>
          <w:rFonts w:hint="eastAsia"/>
          <w:bCs/>
          <w:lang w:val="en-GB"/>
        </w:rPr>
        <w:t>的</w:t>
      </w:r>
      <w:r w:rsidRPr="000B4870">
        <w:rPr>
          <w:bCs/>
          <w:lang w:val="en-GB"/>
        </w:rPr>
        <w:t>共和国中央行政机关</w:t>
      </w:r>
      <w:r w:rsidR="006B2DDF">
        <w:rPr>
          <w:bCs/>
          <w:lang w:val="en-GB"/>
        </w:rPr>
        <w:t>，</w:t>
      </w:r>
      <w:r w:rsidRPr="000B4870">
        <w:rPr>
          <w:bCs/>
          <w:lang w:val="en-GB"/>
        </w:rPr>
        <w:t>任命政府成员</w:t>
      </w:r>
      <w:r w:rsidR="006B2DDF">
        <w:rPr>
          <w:rFonts w:hint="eastAsia"/>
          <w:bCs/>
          <w:lang w:val="en-GB"/>
        </w:rPr>
        <w:t>；</w:t>
      </w:r>
      <w:r w:rsidRPr="000B4870">
        <w:rPr>
          <w:bCs/>
          <w:lang w:val="en-GB"/>
        </w:rPr>
        <w:t>他任命外交</w:t>
      </w:r>
      <w:r w:rsidRPr="000B4870">
        <w:rPr>
          <w:rFonts w:hint="eastAsia"/>
          <w:bCs/>
          <w:lang w:val="en-GB"/>
        </w:rPr>
        <w:t>、</w:t>
      </w:r>
      <w:r w:rsidRPr="000B4870">
        <w:rPr>
          <w:bCs/>
          <w:lang w:val="en-GB"/>
        </w:rPr>
        <w:t>国防</w:t>
      </w:r>
      <w:r w:rsidRPr="000B4870">
        <w:rPr>
          <w:rFonts w:hint="eastAsia"/>
          <w:bCs/>
          <w:lang w:val="en-GB"/>
        </w:rPr>
        <w:t>、</w:t>
      </w:r>
      <w:r w:rsidRPr="000B4870">
        <w:rPr>
          <w:bCs/>
          <w:lang w:val="en-GB"/>
        </w:rPr>
        <w:t>内政</w:t>
      </w:r>
      <w:r w:rsidRPr="000B4870">
        <w:rPr>
          <w:rFonts w:hint="eastAsia"/>
          <w:bCs/>
          <w:lang w:val="en-GB"/>
        </w:rPr>
        <w:t>、</w:t>
      </w:r>
      <w:r w:rsidRPr="000B4870">
        <w:rPr>
          <w:bCs/>
          <w:lang w:val="en-GB"/>
        </w:rPr>
        <w:t>司法部长</w:t>
      </w:r>
      <w:r w:rsidR="006B2DDF">
        <w:rPr>
          <w:rFonts w:hint="eastAsia"/>
          <w:bCs/>
          <w:lang w:val="en-GB"/>
        </w:rPr>
        <w:t>，</w:t>
      </w:r>
      <w:r w:rsidRPr="000B4870">
        <w:rPr>
          <w:bCs/>
          <w:lang w:val="en-GB"/>
        </w:rPr>
        <w:t>他</w:t>
      </w:r>
      <w:r w:rsidRPr="000B4870">
        <w:rPr>
          <w:rFonts w:hint="eastAsia"/>
          <w:bCs/>
          <w:lang w:val="en-GB"/>
        </w:rPr>
        <w:t>可以解除</w:t>
      </w:r>
      <w:r w:rsidRPr="000B4870">
        <w:rPr>
          <w:bCs/>
          <w:lang w:val="en-GB"/>
        </w:rPr>
        <w:t>政府成员的职务</w:t>
      </w:r>
      <w:r w:rsidR="006B2DDF">
        <w:rPr>
          <w:rFonts w:hint="eastAsia"/>
          <w:bCs/>
          <w:lang w:val="en-GB"/>
        </w:rPr>
        <w:t>；</w:t>
      </w:r>
      <w:r w:rsidRPr="000B4870">
        <w:rPr>
          <w:bCs/>
          <w:lang w:val="en-GB"/>
        </w:rPr>
        <w:t>他</w:t>
      </w:r>
      <w:r w:rsidRPr="000B4870">
        <w:rPr>
          <w:rFonts w:hint="eastAsia"/>
          <w:bCs/>
          <w:lang w:val="en-GB"/>
        </w:rPr>
        <w:t>主持</w:t>
      </w:r>
      <w:r w:rsidRPr="000B4870">
        <w:rPr>
          <w:bCs/>
          <w:lang w:val="en-GB"/>
        </w:rPr>
        <w:t>政府成员</w:t>
      </w:r>
      <w:r w:rsidRPr="000B4870">
        <w:rPr>
          <w:rFonts w:hint="eastAsia"/>
          <w:bCs/>
          <w:lang w:val="en-GB"/>
        </w:rPr>
        <w:t>宣誓就职</w:t>
      </w:r>
      <w:r w:rsidR="006B2DDF">
        <w:rPr>
          <w:rFonts w:hint="eastAsia"/>
          <w:bCs/>
          <w:lang w:val="en-GB"/>
        </w:rPr>
        <w:t>；</w:t>
      </w:r>
      <w:r w:rsidRPr="000B4870">
        <w:rPr>
          <w:bCs/>
          <w:lang w:val="en-GB"/>
        </w:rPr>
        <w:t>他</w:t>
      </w:r>
      <w:r w:rsidRPr="000B4870">
        <w:rPr>
          <w:rFonts w:hint="eastAsia"/>
          <w:bCs/>
          <w:lang w:val="en-GB"/>
        </w:rPr>
        <w:t>就</w:t>
      </w:r>
      <w:r w:rsidRPr="000B4870">
        <w:rPr>
          <w:bCs/>
          <w:lang w:val="en-GB"/>
        </w:rPr>
        <w:t>特别重要问题主持政府会议</w:t>
      </w:r>
      <w:r w:rsidR="006B2DDF">
        <w:rPr>
          <w:rFonts w:hint="eastAsia"/>
          <w:bCs/>
          <w:lang w:val="en-GB"/>
        </w:rPr>
        <w:t>；</w:t>
      </w:r>
      <w:r w:rsidRPr="000B4870">
        <w:rPr>
          <w:bCs/>
          <w:lang w:val="en-GB"/>
        </w:rPr>
        <w:t>他</w:t>
      </w:r>
      <w:r w:rsidRPr="000B4870">
        <w:rPr>
          <w:rFonts w:hint="eastAsia"/>
          <w:bCs/>
          <w:lang w:val="en-GB"/>
        </w:rPr>
        <w:t>可以</w:t>
      </w:r>
      <w:r w:rsidRPr="000B4870">
        <w:rPr>
          <w:bCs/>
          <w:lang w:val="en-GB"/>
        </w:rPr>
        <w:t>指示政府</w:t>
      </w:r>
      <w:r w:rsidRPr="000B4870">
        <w:rPr>
          <w:rFonts w:hint="eastAsia"/>
          <w:bCs/>
          <w:lang w:val="en-GB"/>
        </w:rPr>
        <w:t>将</w:t>
      </w:r>
      <w:r w:rsidRPr="000B4870">
        <w:rPr>
          <w:bCs/>
          <w:lang w:val="en-GB"/>
        </w:rPr>
        <w:t>立法草案</w:t>
      </w:r>
      <w:r w:rsidRPr="000B4870">
        <w:rPr>
          <w:rFonts w:hint="eastAsia"/>
          <w:bCs/>
          <w:lang w:val="en-GB"/>
        </w:rPr>
        <w:t>提交众议院</w:t>
      </w:r>
      <w:r w:rsidR="006B2DDF">
        <w:rPr>
          <w:rFonts w:hint="eastAsia"/>
          <w:bCs/>
          <w:lang w:val="en-GB"/>
        </w:rPr>
        <w:t>；</w:t>
      </w:r>
      <w:r w:rsidRPr="000B4870">
        <w:rPr>
          <w:bCs/>
          <w:lang w:val="en-GB"/>
        </w:rPr>
        <w:t>他</w:t>
      </w:r>
      <w:r w:rsidRPr="000B4870">
        <w:rPr>
          <w:rFonts w:hint="eastAsia"/>
          <w:bCs/>
          <w:lang w:val="en-GB"/>
        </w:rPr>
        <w:t>可以</w:t>
      </w:r>
      <w:r w:rsidRPr="000B4870">
        <w:rPr>
          <w:bCs/>
          <w:lang w:val="en-GB"/>
        </w:rPr>
        <w:t>全部或部分撤销或暂停政府或总理或州</w:t>
      </w:r>
      <w:r w:rsidRPr="000B4870">
        <w:rPr>
          <w:rFonts w:hint="eastAsia"/>
          <w:bCs/>
          <w:lang w:val="en-GB"/>
        </w:rPr>
        <w:t>、重要城</w:t>
      </w:r>
      <w:r w:rsidRPr="000B4870">
        <w:rPr>
          <w:bCs/>
          <w:lang w:val="en-GB"/>
        </w:rPr>
        <w:t>市</w:t>
      </w:r>
      <w:r w:rsidRPr="000B4870">
        <w:rPr>
          <w:rFonts w:hint="eastAsia"/>
          <w:bCs/>
          <w:lang w:val="en-GB"/>
        </w:rPr>
        <w:t>及首都首长的职能。</w:t>
      </w:r>
    </w:p>
    <w:p w:rsidR="000B4870" w:rsidRPr="000B4870" w:rsidRDefault="000B4870" w:rsidP="000B4870">
      <w:pPr>
        <w:pStyle w:val="SingleTxtGC"/>
        <w:rPr>
          <w:lang w:val="en-GB"/>
        </w:rPr>
      </w:pPr>
      <w:r w:rsidRPr="000B4870">
        <w:rPr>
          <w:lang w:val="en-GB"/>
        </w:rPr>
        <w:t>2</w:t>
      </w:r>
      <w:r w:rsidR="006B2DDF">
        <w:rPr>
          <w:lang w:val="en-GB"/>
        </w:rPr>
        <w:t>4.</w:t>
      </w:r>
      <w:r w:rsidRPr="000B4870">
        <w:rPr>
          <w:lang w:val="en-GB"/>
        </w:rPr>
        <w:tab/>
      </w:r>
      <w:r w:rsidRPr="000B4870">
        <w:rPr>
          <w:bCs/>
          <w:lang w:val="en-GB"/>
        </w:rPr>
        <w:t>征得参议院</w:t>
      </w:r>
      <w:r w:rsidRPr="000B4870">
        <w:rPr>
          <w:rFonts w:hint="eastAsia"/>
          <w:bCs/>
          <w:lang w:val="en-GB"/>
        </w:rPr>
        <w:t>同意</w:t>
      </w:r>
      <w:r w:rsidR="006B2DDF">
        <w:rPr>
          <w:rFonts w:hint="eastAsia"/>
          <w:bCs/>
          <w:lang w:val="en-GB"/>
        </w:rPr>
        <w:t>，</w:t>
      </w:r>
      <w:r w:rsidRPr="000B4870">
        <w:rPr>
          <w:rFonts w:hint="eastAsia"/>
          <w:bCs/>
          <w:lang w:val="en-GB"/>
        </w:rPr>
        <w:t>总统</w:t>
      </w:r>
      <w:r w:rsidRPr="000B4870">
        <w:rPr>
          <w:bCs/>
          <w:lang w:val="en-GB"/>
        </w:rPr>
        <w:t>任命</w:t>
      </w:r>
      <w:r w:rsidRPr="000B4870">
        <w:rPr>
          <w:rFonts w:hint="eastAsia"/>
          <w:lang w:val="en-GB"/>
        </w:rPr>
        <w:t>国家银行行长、总检察长及国家安全委员会主席</w:t>
      </w:r>
      <w:r w:rsidR="006B2DDF">
        <w:rPr>
          <w:rFonts w:hint="eastAsia"/>
          <w:bCs/>
          <w:lang w:val="en-GB"/>
        </w:rPr>
        <w:t>；</w:t>
      </w:r>
      <w:r w:rsidRPr="000B4870">
        <w:rPr>
          <w:bCs/>
          <w:lang w:val="en-GB"/>
        </w:rPr>
        <w:t>他还</w:t>
      </w:r>
      <w:r w:rsidRPr="000B4870">
        <w:rPr>
          <w:rFonts w:hint="eastAsia"/>
          <w:bCs/>
          <w:lang w:val="en-GB"/>
        </w:rPr>
        <w:t>可以解除</w:t>
      </w:r>
      <w:r w:rsidRPr="000B4870">
        <w:rPr>
          <w:bCs/>
          <w:lang w:val="en-GB"/>
        </w:rPr>
        <w:t>他们的职</w:t>
      </w:r>
      <w:r w:rsidRPr="000B4870">
        <w:rPr>
          <w:rFonts w:hint="eastAsia"/>
          <w:bCs/>
          <w:lang w:val="en-GB"/>
        </w:rPr>
        <w:t>务</w:t>
      </w:r>
      <w:r w:rsidRPr="000B4870">
        <w:rPr>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5.</w:t>
      </w:r>
      <w:r w:rsidRPr="000B4870">
        <w:rPr>
          <w:lang w:val="en-GB"/>
        </w:rPr>
        <w:tab/>
      </w:r>
      <w:r w:rsidRPr="000B4870">
        <w:rPr>
          <w:bCs/>
          <w:lang w:val="en-GB"/>
        </w:rPr>
        <w:t>总统任命中央选举委员会主席和两名成员和全国预算执行情况监测委员会</w:t>
      </w:r>
      <w:r w:rsidRPr="000B4870">
        <w:rPr>
          <w:rFonts w:hint="eastAsia"/>
          <w:bCs/>
          <w:lang w:val="en-GB"/>
        </w:rPr>
        <w:t>主席和</w:t>
      </w:r>
      <w:r w:rsidRPr="000B4870">
        <w:rPr>
          <w:bCs/>
          <w:lang w:val="en-GB"/>
        </w:rPr>
        <w:t>两名成员</w:t>
      </w:r>
      <w:r w:rsidR="006B2DDF">
        <w:rPr>
          <w:rFonts w:hint="eastAsia"/>
          <w:bCs/>
          <w:lang w:val="en-GB"/>
        </w:rPr>
        <w:t>，</w:t>
      </w:r>
      <w:r w:rsidRPr="000B4870">
        <w:rPr>
          <w:bCs/>
          <w:lang w:val="en-GB"/>
        </w:rPr>
        <w:t>任期</w:t>
      </w:r>
      <w:r w:rsidRPr="000B4870">
        <w:rPr>
          <w:rFonts w:hint="eastAsia"/>
          <w:bCs/>
          <w:lang w:val="en-GB"/>
        </w:rPr>
        <w:t>均为</w:t>
      </w:r>
      <w:r w:rsidRPr="000B4870">
        <w:rPr>
          <w:bCs/>
          <w:lang w:val="en-GB"/>
        </w:rPr>
        <w:t>5</w:t>
      </w:r>
      <w:r w:rsidRPr="000B4870">
        <w:rPr>
          <w:bCs/>
          <w:lang w:val="en-GB"/>
        </w:rPr>
        <w:t>年</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6.</w:t>
      </w:r>
      <w:r w:rsidRPr="000B4870">
        <w:rPr>
          <w:lang w:val="en-GB"/>
        </w:rPr>
        <w:tab/>
      </w:r>
      <w:r w:rsidRPr="000B4870">
        <w:rPr>
          <w:rFonts w:hint="eastAsia"/>
          <w:bCs/>
          <w:lang w:val="en-GB"/>
        </w:rPr>
        <w:t>在与</w:t>
      </w:r>
      <w:r w:rsidRPr="000B4870">
        <w:rPr>
          <w:bCs/>
          <w:lang w:val="en-GB"/>
        </w:rPr>
        <w:t>议会两院</w:t>
      </w:r>
      <w:r w:rsidRPr="000B4870">
        <w:rPr>
          <w:rFonts w:hint="eastAsia"/>
          <w:bCs/>
          <w:lang w:val="en-GB"/>
        </w:rPr>
        <w:t>议长</w:t>
      </w:r>
      <w:r w:rsidRPr="000B4870">
        <w:rPr>
          <w:bCs/>
          <w:lang w:val="en-GB"/>
        </w:rPr>
        <w:t>和总理</w:t>
      </w:r>
      <w:r w:rsidRPr="000B4870">
        <w:rPr>
          <w:rFonts w:hint="eastAsia"/>
          <w:bCs/>
          <w:lang w:val="en-GB"/>
        </w:rPr>
        <w:t>磋商</w:t>
      </w:r>
      <w:r w:rsidRPr="000B4870">
        <w:rPr>
          <w:bCs/>
          <w:lang w:val="en-GB"/>
        </w:rPr>
        <w:t>后</w:t>
      </w:r>
      <w:r w:rsidR="006B2DDF">
        <w:rPr>
          <w:rFonts w:hint="eastAsia"/>
          <w:bCs/>
          <w:lang w:val="en-GB"/>
        </w:rPr>
        <w:t>，</w:t>
      </w:r>
      <w:r w:rsidRPr="000B4870">
        <w:rPr>
          <w:bCs/>
          <w:lang w:val="en-GB"/>
        </w:rPr>
        <w:t>总统</w:t>
      </w:r>
      <w:r w:rsidRPr="000B4870">
        <w:rPr>
          <w:rFonts w:hint="eastAsia"/>
          <w:bCs/>
          <w:lang w:val="en-GB"/>
        </w:rPr>
        <w:t>可以</w:t>
      </w:r>
      <w:r w:rsidRPr="000B4870">
        <w:rPr>
          <w:bCs/>
          <w:lang w:val="en-GB"/>
        </w:rPr>
        <w:t>解散议会或其下院</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7.</w:t>
      </w:r>
      <w:r w:rsidRPr="000B4870">
        <w:rPr>
          <w:lang w:val="en-GB"/>
        </w:rPr>
        <w:tab/>
      </w:r>
      <w:r w:rsidRPr="000B4870">
        <w:rPr>
          <w:bCs/>
          <w:lang w:val="en-GB"/>
        </w:rPr>
        <w:t>总统是共和国武装部队最高</w:t>
      </w:r>
      <w:r w:rsidRPr="000B4870">
        <w:rPr>
          <w:rFonts w:hint="eastAsia"/>
          <w:lang w:val="en-GB"/>
        </w:rPr>
        <w:t>统帅</w:t>
      </w:r>
      <w:r w:rsidR="006B2DDF">
        <w:rPr>
          <w:rFonts w:hint="eastAsia"/>
          <w:lang w:val="en-GB"/>
        </w:rPr>
        <w:t>，</w:t>
      </w:r>
      <w:r w:rsidRPr="000B4870">
        <w:rPr>
          <w:bCs/>
          <w:lang w:val="en-GB"/>
        </w:rPr>
        <w:t>主持政府</w:t>
      </w:r>
      <w:r w:rsidRPr="000B4870">
        <w:rPr>
          <w:rFonts w:hint="eastAsia"/>
          <w:bCs/>
          <w:lang w:val="en-GB"/>
        </w:rPr>
        <w:t>有关</w:t>
      </w:r>
      <w:r w:rsidRPr="000B4870">
        <w:rPr>
          <w:bCs/>
          <w:lang w:val="en-GB"/>
        </w:rPr>
        <w:t>特别重</w:t>
      </w:r>
      <w:r w:rsidRPr="000B4870">
        <w:rPr>
          <w:rFonts w:hint="eastAsia"/>
          <w:bCs/>
          <w:lang w:val="en-GB"/>
        </w:rPr>
        <w:t>大</w:t>
      </w:r>
      <w:r w:rsidRPr="000B4870">
        <w:rPr>
          <w:bCs/>
          <w:lang w:val="en-GB"/>
        </w:rPr>
        <w:t>问题的会议</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8.</w:t>
      </w:r>
      <w:r w:rsidRPr="000B4870">
        <w:rPr>
          <w:lang w:val="en-GB"/>
        </w:rPr>
        <w:tab/>
      </w:r>
      <w:r w:rsidRPr="000B4870">
        <w:rPr>
          <w:bCs/>
          <w:lang w:val="en-GB"/>
        </w:rPr>
        <w:t>总统任命安全</w:t>
      </w:r>
      <w:r w:rsidRPr="000B4870">
        <w:rPr>
          <w:rFonts w:hint="eastAsia"/>
          <w:bCs/>
          <w:lang w:val="en-GB"/>
        </w:rPr>
        <w:t>委员会</w:t>
      </w:r>
      <w:r w:rsidRPr="000B4870">
        <w:rPr>
          <w:bCs/>
          <w:lang w:val="en-GB"/>
        </w:rPr>
        <w:t>和其他协商</w:t>
      </w:r>
      <w:r w:rsidRPr="000B4870">
        <w:rPr>
          <w:rFonts w:hint="eastAsia"/>
          <w:bCs/>
          <w:lang w:val="en-GB"/>
        </w:rPr>
        <w:t>和</w:t>
      </w:r>
      <w:r w:rsidRPr="000B4870">
        <w:rPr>
          <w:bCs/>
          <w:lang w:val="en-GB"/>
        </w:rPr>
        <w:t>咨询机构</w:t>
      </w:r>
      <w:r w:rsidRPr="000B4870">
        <w:rPr>
          <w:rFonts w:hint="eastAsia"/>
          <w:bCs/>
          <w:lang w:val="en-GB"/>
        </w:rPr>
        <w:t>、</w:t>
      </w:r>
      <w:r w:rsidRPr="000B4870">
        <w:rPr>
          <w:bCs/>
          <w:lang w:val="en-GB"/>
        </w:rPr>
        <w:t>哈萨克斯坦人民大会</w:t>
      </w:r>
      <w:r w:rsidRPr="000B4870">
        <w:rPr>
          <w:rFonts w:hint="eastAsia"/>
          <w:bCs/>
          <w:lang w:val="en-GB"/>
        </w:rPr>
        <w:t>以及</w:t>
      </w:r>
      <w:r w:rsidRPr="000B4870">
        <w:rPr>
          <w:bCs/>
          <w:lang w:val="en-GB"/>
        </w:rPr>
        <w:t>高级</w:t>
      </w:r>
      <w:r w:rsidRPr="000B4870">
        <w:rPr>
          <w:rFonts w:hint="eastAsia"/>
          <w:lang w:val="en-GB"/>
        </w:rPr>
        <w:t>法院理事会</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2</w:t>
      </w:r>
      <w:r w:rsidR="006B2DDF">
        <w:rPr>
          <w:lang w:val="en-GB"/>
        </w:rPr>
        <w:t>9.</w:t>
      </w:r>
      <w:r w:rsidRPr="000B4870">
        <w:rPr>
          <w:lang w:val="en-GB"/>
        </w:rPr>
        <w:tab/>
      </w:r>
      <w:r w:rsidRPr="000B4870">
        <w:rPr>
          <w:rFonts w:hint="eastAsia"/>
          <w:bCs/>
          <w:lang w:val="en-GB"/>
        </w:rPr>
        <w:t>总统就</w:t>
      </w:r>
      <w:r w:rsidRPr="000B4870">
        <w:rPr>
          <w:rFonts w:hint="eastAsia"/>
          <w:lang w:val="en-GB"/>
        </w:rPr>
        <w:t>国籍</w:t>
      </w:r>
      <w:r w:rsidRPr="000B4870">
        <w:rPr>
          <w:bCs/>
          <w:lang w:val="en-GB"/>
        </w:rPr>
        <w:t>和给予政治庇护问题</w:t>
      </w:r>
      <w:r w:rsidRPr="000B4870">
        <w:rPr>
          <w:rFonts w:hint="eastAsia"/>
          <w:bCs/>
          <w:lang w:val="en-GB"/>
        </w:rPr>
        <w:t>作</w:t>
      </w:r>
      <w:r w:rsidRPr="000B4870">
        <w:rPr>
          <w:bCs/>
          <w:lang w:val="en-GB"/>
        </w:rPr>
        <w:t>决定</w:t>
      </w:r>
      <w:r w:rsidR="006B2DDF">
        <w:rPr>
          <w:bCs/>
          <w:lang w:val="en-GB"/>
        </w:rPr>
        <w:t>，</w:t>
      </w:r>
      <w:r w:rsidRPr="000B4870">
        <w:rPr>
          <w:bCs/>
          <w:lang w:val="en-GB"/>
        </w:rPr>
        <w:t>赦免公民</w:t>
      </w:r>
      <w:r w:rsidR="006B2DDF">
        <w:rPr>
          <w:rFonts w:hint="eastAsia"/>
          <w:bCs/>
          <w:lang w:val="en-GB"/>
        </w:rPr>
        <w:t>，</w:t>
      </w:r>
      <w:r w:rsidRPr="000B4870">
        <w:rPr>
          <w:bCs/>
          <w:lang w:val="en-GB"/>
        </w:rPr>
        <w:t>授予国家勋章</w:t>
      </w:r>
      <w:r w:rsidRPr="000B4870">
        <w:rPr>
          <w:rFonts w:hint="eastAsia"/>
          <w:bCs/>
          <w:lang w:val="en-GB"/>
        </w:rPr>
        <w:t>、</w:t>
      </w:r>
      <w:r w:rsidRPr="000B4870">
        <w:rPr>
          <w:bCs/>
          <w:lang w:val="en-GB"/>
        </w:rPr>
        <w:t>荣誉和</w:t>
      </w:r>
      <w:r w:rsidRPr="000B4870">
        <w:rPr>
          <w:rFonts w:hint="eastAsia"/>
          <w:lang w:val="en-GB"/>
        </w:rPr>
        <w:t>高级军衔和其他官衔、文职官衔、外交官衔及高级职业头衔</w:t>
      </w:r>
      <w:r w:rsidR="006B2DDF">
        <w:rPr>
          <w:bCs/>
          <w:lang w:val="en-GB"/>
        </w:rPr>
        <w:t>，</w:t>
      </w:r>
      <w:r w:rsidRPr="000B4870">
        <w:rPr>
          <w:bCs/>
          <w:lang w:val="en-GB"/>
        </w:rPr>
        <w:t>以及履行</w:t>
      </w:r>
      <w:r w:rsidRPr="000B4870">
        <w:rPr>
          <w:rFonts w:hint="eastAsia"/>
          <w:bCs/>
          <w:lang w:val="en-GB"/>
        </w:rPr>
        <w:t>《</w:t>
      </w:r>
      <w:r w:rsidRPr="000B4870">
        <w:rPr>
          <w:bCs/>
          <w:lang w:val="en-GB"/>
        </w:rPr>
        <w:t>宪法</w:t>
      </w:r>
      <w:r w:rsidRPr="000B4870">
        <w:rPr>
          <w:rFonts w:hint="eastAsia"/>
          <w:bCs/>
          <w:lang w:val="en-GB"/>
        </w:rPr>
        <w:t>》规定的</w:t>
      </w:r>
      <w:r w:rsidRPr="000B4870">
        <w:rPr>
          <w:bCs/>
          <w:lang w:val="en-GB"/>
        </w:rPr>
        <w:t>其他职责</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3</w:t>
      </w:r>
      <w:r w:rsidR="006B2DDF">
        <w:rPr>
          <w:lang w:val="en-GB"/>
        </w:rPr>
        <w:t>0.</w:t>
      </w:r>
      <w:r w:rsidRPr="000B4870">
        <w:rPr>
          <w:lang w:val="en-GB"/>
        </w:rPr>
        <w:tab/>
      </w:r>
      <w:r w:rsidRPr="000B4870">
        <w:rPr>
          <w:bCs/>
          <w:lang w:val="en-GB"/>
        </w:rPr>
        <w:t>总统有权否决议会通过的</w:t>
      </w:r>
      <w:r w:rsidRPr="000B4870">
        <w:rPr>
          <w:rFonts w:hint="eastAsia"/>
          <w:bCs/>
          <w:lang w:val="en-GB"/>
        </w:rPr>
        <w:t>法案</w:t>
      </w:r>
      <w:r w:rsidR="006B2DDF">
        <w:rPr>
          <w:bCs/>
          <w:lang w:val="en-GB"/>
        </w:rPr>
        <w:t>，</w:t>
      </w:r>
      <w:r w:rsidRPr="000B4870">
        <w:rPr>
          <w:bCs/>
          <w:lang w:val="en-GB"/>
        </w:rPr>
        <w:t>撤销或暂</w:t>
      </w:r>
      <w:r w:rsidRPr="000B4870">
        <w:rPr>
          <w:rFonts w:hint="eastAsia"/>
          <w:bCs/>
          <w:lang w:val="en-GB"/>
        </w:rPr>
        <w:t>停</w:t>
      </w:r>
      <w:r w:rsidRPr="000B4870">
        <w:rPr>
          <w:bCs/>
          <w:lang w:val="en-GB"/>
        </w:rPr>
        <w:t>政府或行政</w:t>
      </w:r>
      <w:r w:rsidRPr="000B4870">
        <w:rPr>
          <w:rFonts w:hint="eastAsia"/>
          <w:bCs/>
          <w:lang w:val="en-GB"/>
        </w:rPr>
        <w:t>当局</w:t>
      </w:r>
      <w:r w:rsidRPr="000B4870">
        <w:rPr>
          <w:bCs/>
          <w:lang w:val="en-GB"/>
        </w:rPr>
        <w:t>采取的任何管制措施</w:t>
      </w:r>
      <w:r w:rsidR="006B2DDF">
        <w:rPr>
          <w:rFonts w:hint="eastAsia"/>
          <w:bCs/>
          <w:lang w:val="en-GB"/>
        </w:rPr>
        <w:t>；</w:t>
      </w:r>
      <w:r w:rsidRPr="000B4870">
        <w:rPr>
          <w:bCs/>
          <w:lang w:val="en-GB"/>
        </w:rPr>
        <w:t>他</w:t>
      </w:r>
      <w:r w:rsidRPr="000B4870">
        <w:rPr>
          <w:rFonts w:hint="eastAsia"/>
          <w:bCs/>
          <w:lang w:val="en-GB"/>
        </w:rPr>
        <w:t>可以</w:t>
      </w:r>
      <w:r w:rsidRPr="000B4870">
        <w:rPr>
          <w:bCs/>
          <w:lang w:val="en-GB"/>
        </w:rPr>
        <w:t>颁布在</w:t>
      </w:r>
      <w:r w:rsidRPr="000B4870">
        <w:rPr>
          <w:rFonts w:hint="eastAsia"/>
          <w:bCs/>
          <w:lang w:val="en-GB"/>
        </w:rPr>
        <w:t>国家</w:t>
      </w:r>
      <w:r w:rsidRPr="000B4870">
        <w:rPr>
          <w:bCs/>
          <w:lang w:val="en-GB"/>
        </w:rPr>
        <w:t>领土</w:t>
      </w:r>
      <w:r w:rsidRPr="000B4870">
        <w:rPr>
          <w:rFonts w:hint="eastAsia"/>
          <w:bCs/>
          <w:lang w:val="en-GB"/>
        </w:rPr>
        <w:t>上具有</w:t>
      </w:r>
      <w:r w:rsidRPr="000B4870">
        <w:rPr>
          <w:bCs/>
          <w:lang w:val="en-GB"/>
        </w:rPr>
        <w:t>约束力</w:t>
      </w:r>
      <w:r w:rsidRPr="000B4870">
        <w:rPr>
          <w:rFonts w:hint="eastAsia"/>
          <w:bCs/>
          <w:lang w:val="en-GB"/>
        </w:rPr>
        <w:t>的</w:t>
      </w:r>
      <w:r w:rsidRPr="000B4870">
        <w:rPr>
          <w:bCs/>
          <w:lang w:val="en-GB"/>
        </w:rPr>
        <w:t>政令和命令</w:t>
      </w:r>
      <w:r w:rsidR="006B2DDF">
        <w:rPr>
          <w:bCs/>
          <w:lang w:val="en-GB"/>
        </w:rPr>
        <w:t>，</w:t>
      </w:r>
      <w:r w:rsidRPr="000B4870">
        <w:rPr>
          <w:bCs/>
          <w:lang w:val="en-GB"/>
        </w:rPr>
        <w:t>并</w:t>
      </w:r>
      <w:r w:rsidRPr="000B4870">
        <w:rPr>
          <w:rFonts w:hint="eastAsia"/>
          <w:bCs/>
          <w:lang w:val="en-GB"/>
        </w:rPr>
        <w:t>可</w:t>
      </w:r>
      <w:r w:rsidRPr="000B4870">
        <w:rPr>
          <w:bCs/>
          <w:lang w:val="en-GB"/>
        </w:rPr>
        <w:t>在</w:t>
      </w:r>
      <w:r w:rsidRPr="000B4870">
        <w:rPr>
          <w:bCs/>
          <w:lang w:val="en-GB"/>
        </w:rPr>
        <w:t>1995</w:t>
      </w:r>
      <w:r w:rsidRPr="000B4870">
        <w:rPr>
          <w:bCs/>
          <w:lang w:val="en-GB"/>
        </w:rPr>
        <w:t>年</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规定的情况</w:t>
      </w:r>
      <w:r w:rsidRPr="000B4870">
        <w:rPr>
          <w:rFonts w:hint="eastAsia"/>
          <w:bCs/>
          <w:lang w:val="en-GB"/>
        </w:rPr>
        <w:t>下发布</w:t>
      </w:r>
      <w:r w:rsidRPr="000B4870">
        <w:rPr>
          <w:bCs/>
          <w:lang w:val="en-GB"/>
        </w:rPr>
        <w:t>具有法律效力的法律和法令</w:t>
      </w:r>
      <w:r w:rsidRPr="000B4870">
        <w:rPr>
          <w:rFonts w:hint="eastAsia"/>
          <w:bCs/>
          <w:lang w:val="en-GB"/>
        </w:rPr>
        <w:t>。</w:t>
      </w:r>
    </w:p>
    <w:p w:rsidR="000B4870" w:rsidRPr="000B4870" w:rsidRDefault="000B4870" w:rsidP="000B4870">
      <w:pPr>
        <w:pStyle w:val="SingleTxtGC"/>
        <w:rPr>
          <w:lang w:val="en-GB"/>
        </w:rPr>
      </w:pPr>
      <w:r w:rsidRPr="000B4870">
        <w:rPr>
          <w:lang w:val="en-GB"/>
        </w:rPr>
        <w:t>3</w:t>
      </w:r>
      <w:r w:rsidR="006B2DDF">
        <w:rPr>
          <w:lang w:val="en-GB"/>
        </w:rPr>
        <w:t>1.</w:t>
      </w:r>
      <w:r w:rsidRPr="000B4870">
        <w:rPr>
          <w:lang w:val="en-GB"/>
        </w:rPr>
        <w:tab/>
      </w:r>
      <w:r w:rsidRPr="000B4870">
        <w:rPr>
          <w:rFonts w:hint="eastAsia"/>
          <w:lang w:val="en-GB"/>
        </w:rPr>
        <w:t>总统的其他权力由</w:t>
      </w:r>
      <w:r w:rsidRPr="000B4870">
        <w:rPr>
          <w:rFonts w:hint="eastAsia"/>
          <w:lang w:val="en-GB"/>
        </w:rPr>
        <w:t>1995</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26</w:t>
      </w:r>
      <w:r w:rsidRPr="000B4870">
        <w:rPr>
          <w:rFonts w:hint="eastAsia"/>
          <w:lang w:val="en-GB"/>
        </w:rPr>
        <w:t>日的《总统法》规定。</w:t>
      </w:r>
    </w:p>
    <w:p w:rsidR="000B4870" w:rsidRPr="000B4870" w:rsidRDefault="000B4870" w:rsidP="000B4870">
      <w:pPr>
        <w:pStyle w:val="SingleTxtGC"/>
        <w:rPr>
          <w:lang w:val="en-GB"/>
        </w:rPr>
      </w:pPr>
      <w:r w:rsidRPr="000B4870">
        <w:rPr>
          <w:lang w:val="en-GB"/>
        </w:rPr>
        <w:t>3</w:t>
      </w:r>
      <w:r w:rsidR="006B2DDF">
        <w:rPr>
          <w:lang w:val="en-GB"/>
        </w:rPr>
        <w:t>2.</w:t>
      </w:r>
      <w:r w:rsidRPr="000B4870">
        <w:rPr>
          <w:lang w:val="en-GB"/>
        </w:rPr>
        <w:tab/>
      </w:r>
      <w:r w:rsidRPr="000B4870">
        <w:rPr>
          <w:rFonts w:hint="eastAsia"/>
          <w:lang w:val="en-GB"/>
        </w:rPr>
        <w:t>只有总统犯叛国罪</w:t>
      </w:r>
      <w:r w:rsidR="006B2DDF">
        <w:rPr>
          <w:rFonts w:hint="eastAsia"/>
          <w:lang w:val="en-GB"/>
        </w:rPr>
        <w:t>，</w:t>
      </w:r>
      <w:r w:rsidRPr="000B4870">
        <w:rPr>
          <w:rFonts w:hint="eastAsia"/>
          <w:lang w:val="en-GB"/>
        </w:rPr>
        <w:t>议会才可罢免总统。罢免总统的最后决定需要有两院每个院全体议员的四分之三多数支持作出。此前最高法院判定控告是有道理的</w:t>
      </w:r>
      <w:r w:rsidR="006B2DDF">
        <w:rPr>
          <w:rFonts w:hint="eastAsia"/>
          <w:lang w:val="en-GB"/>
        </w:rPr>
        <w:t>，</w:t>
      </w:r>
      <w:r w:rsidRPr="000B4870">
        <w:rPr>
          <w:rFonts w:hint="eastAsia"/>
          <w:lang w:val="en-GB"/>
        </w:rPr>
        <w:t>而且宪法委员会决定既定宪法程序得到了遵守。</w:t>
      </w:r>
    </w:p>
    <w:p w:rsidR="000B4870" w:rsidRPr="000B4870" w:rsidRDefault="000B4870" w:rsidP="000B4870">
      <w:pPr>
        <w:pStyle w:val="SingleTxtGC"/>
        <w:rPr>
          <w:lang w:val="en-GB"/>
        </w:rPr>
      </w:pPr>
      <w:r w:rsidRPr="000B4870">
        <w:rPr>
          <w:lang w:val="en-GB"/>
        </w:rPr>
        <w:t>3</w:t>
      </w:r>
      <w:r w:rsidR="006B2DDF">
        <w:rPr>
          <w:lang w:val="en-GB"/>
        </w:rPr>
        <w:t>3.</w:t>
      </w:r>
      <w:r w:rsidRPr="000B4870">
        <w:rPr>
          <w:lang w:val="en-GB"/>
        </w:rPr>
        <w:tab/>
      </w:r>
      <w:r w:rsidRPr="000B4870">
        <w:rPr>
          <w:rFonts w:hint="eastAsia"/>
          <w:lang w:val="en-GB"/>
        </w:rPr>
        <w:t>如果总统因病长期不能履行职责</w:t>
      </w:r>
      <w:r w:rsidR="006B2DDF">
        <w:rPr>
          <w:rFonts w:hint="eastAsia"/>
          <w:lang w:val="en-GB"/>
        </w:rPr>
        <w:t>，</w:t>
      </w:r>
      <w:r w:rsidRPr="000B4870">
        <w:rPr>
          <w:rFonts w:hint="eastAsia"/>
          <w:lang w:val="en-GB"/>
        </w:rPr>
        <w:t>可在任期结束之前被解职。</w:t>
      </w:r>
    </w:p>
    <w:p w:rsidR="000B4870" w:rsidRPr="000B4870" w:rsidRDefault="00636CB6" w:rsidP="00B10EE2">
      <w:pPr>
        <w:pStyle w:val="H1GC"/>
        <w:rPr>
          <w:lang w:val="en-GB"/>
        </w:rPr>
      </w:pPr>
      <w:r>
        <w:rPr>
          <w:rFonts w:hint="eastAsia"/>
          <w:lang w:val="en-GB"/>
        </w:rPr>
        <w:tab/>
      </w:r>
      <w:r>
        <w:rPr>
          <w:rFonts w:hint="eastAsia"/>
          <w:lang w:val="en-GB"/>
        </w:rPr>
        <w:tab/>
      </w:r>
      <w:r w:rsidR="000B4870" w:rsidRPr="000B4870">
        <w:rPr>
          <w:rFonts w:hint="eastAsia"/>
          <w:lang w:val="en-GB"/>
        </w:rPr>
        <w:t>议会</w:t>
      </w:r>
    </w:p>
    <w:p w:rsidR="000B4870" w:rsidRPr="000B4870" w:rsidRDefault="000B4870" w:rsidP="000B4870">
      <w:pPr>
        <w:pStyle w:val="SingleTxtGC"/>
        <w:rPr>
          <w:lang w:val="en-GB"/>
        </w:rPr>
      </w:pPr>
      <w:r w:rsidRPr="000B4870">
        <w:rPr>
          <w:lang w:val="en-GB"/>
        </w:rPr>
        <w:t>3</w:t>
      </w:r>
      <w:r w:rsidR="006B2DDF">
        <w:rPr>
          <w:lang w:val="en-GB"/>
        </w:rPr>
        <w:t>4.</w:t>
      </w:r>
      <w:r w:rsidRPr="000B4870">
        <w:rPr>
          <w:lang w:val="en-GB"/>
        </w:rPr>
        <w:tab/>
      </w:r>
      <w:r w:rsidRPr="000B4870">
        <w:rPr>
          <w:rFonts w:hint="eastAsia"/>
          <w:lang w:val="en-GB"/>
        </w:rPr>
        <w:t>议会由两院组成</w:t>
      </w:r>
      <w:r w:rsidR="006B2DDF">
        <w:rPr>
          <w:rFonts w:hint="eastAsia"/>
          <w:lang w:val="en-GB"/>
        </w:rPr>
        <w:t>：</w:t>
      </w:r>
      <w:r w:rsidRPr="000B4870">
        <w:rPr>
          <w:rFonts w:hint="eastAsia"/>
          <w:lang w:val="en-GB"/>
        </w:rPr>
        <w:t>参议院和众议院。</w:t>
      </w:r>
    </w:p>
    <w:p w:rsidR="000B4870" w:rsidRPr="000B4870" w:rsidRDefault="000B4870" w:rsidP="000B4870">
      <w:pPr>
        <w:pStyle w:val="SingleTxtGC"/>
        <w:rPr>
          <w:lang w:val="en-GB"/>
        </w:rPr>
      </w:pPr>
      <w:r w:rsidRPr="000B4870">
        <w:rPr>
          <w:lang w:val="en-GB"/>
        </w:rPr>
        <w:t>3</w:t>
      </w:r>
      <w:r w:rsidR="006B2DDF">
        <w:rPr>
          <w:lang w:val="en-GB"/>
        </w:rPr>
        <w:t>5.</w:t>
      </w:r>
      <w:r w:rsidRPr="000B4870">
        <w:rPr>
          <w:lang w:val="en-GB"/>
        </w:rPr>
        <w:tab/>
      </w:r>
      <w:r w:rsidRPr="000B4870">
        <w:rPr>
          <w:rFonts w:hint="eastAsia"/>
          <w:lang w:val="en-GB"/>
        </w:rPr>
        <w:t>参议院在每个州、重要城市及首都各两人基础上选出。参议员由</w:t>
      </w:r>
      <w:r w:rsidRPr="000B4870">
        <w:rPr>
          <w:bCs/>
          <w:lang w:val="en-GB"/>
        </w:rPr>
        <w:t>代表地方</w:t>
      </w:r>
      <w:r w:rsidRPr="000B4870">
        <w:rPr>
          <w:rFonts w:hint="eastAsia"/>
          <w:bCs/>
          <w:lang w:val="en-GB"/>
        </w:rPr>
        <w:t>机构成员选举产生</w:t>
      </w:r>
      <w:r w:rsidRPr="000B4870">
        <w:rPr>
          <w:rFonts w:hint="eastAsia"/>
          <w:lang w:val="en-GB"/>
        </w:rPr>
        <w:t>。共和国总统可</w:t>
      </w:r>
      <w:r w:rsidRPr="000B4870">
        <w:rPr>
          <w:bCs/>
          <w:lang w:val="en-GB"/>
        </w:rPr>
        <w:t>根据</w:t>
      </w:r>
      <w:r w:rsidRPr="000B4870">
        <w:rPr>
          <w:rFonts w:hint="eastAsia"/>
          <w:bCs/>
          <w:lang w:val="en-GB"/>
        </w:rPr>
        <w:t>国家</w:t>
      </w:r>
      <w:r w:rsidRPr="000B4870">
        <w:rPr>
          <w:bCs/>
          <w:lang w:val="en-GB"/>
        </w:rPr>
        <w:t>的</w:t>
      </w:r>
      <w:r w:rsidRPr="000B4870">
        <w:rPr>
          <w:rFonts w:hint="eastAsia"/>
          <w:bCs/>
          <w:lang w:val="en-GB"/>
        </w:rPr>
        <w:t>公民</w:t>
      </w:r>
      <w:r w:rsidRPr="000B4870">
        <w:rPr>
          <w:bCs/>
          <w:lang w:val="en-GB"/>
        </w:rPr>
        <w:t>组成和文化</w:t>
      </w:r>
      <w:r w:rsidRPr="000B4870">
        <w:rPr>
          <w:rFonts w:hint="eastAsia"/>
          <w:bCs/>
          <w:lang w:val="en-GB"/>
        </w:rPr>
        <w:t>及</w:t>
      </w:r>
      <w:r w:rsidRPr="000B4870">
        <w:rPr>
          <w:bCs/>
          <w:lang w:val="en-GB"/>
        </w:rPr>
        <w:t>其他重要社会利益</w:t>
      </w:r>
      <w:r w:rsidRPr="000B4870">
        <w:rPr>
          <w:rFonts w:hint="eastAsia"/>
          <w:lang w:val="en-GB"/>
        </w:rPr>
        <w:t>任命</w:t>
      </w:r>
      <w:r w:rsidRPr="000B4870">
        <w:rPr>
          <w:rFonts w:hint="eastAsia"/>
          <w:lang w:val="en-GB"/>
        </w:rPr>
        <w:t>15</w:t>
      </w:r>
      <w:r w:rsidRPr="000B4870">
        <w:rPr>
          <w:rFonts w:hint="eastAsia"/>
          <w:lang w:val="en-GB"/>
        </w:rPr>
        <w:t>名参议员。</w:t>
      </w:r>
    </w:p>
    <w:p w:rsidR="000B4870" w:rsidRPr="000B4870" w:rsidRDefault="000B4870" w:rsidP="000B4870">
      <w:pPr>
        <w:pStyle w:val="SingleTxtGC"/>
        <w:rPr>
          <w:rFonts w:hint="eastAsia"/>
          <w:lang w:val="en-GB"/>
        </w:rPr>
      </w:pPr>
      <w:r w:rsidRPr="000B4870">
        <w:rPr>
          <w:lang w:val="en-GB"/>
        </w:rPr>
        <w:t>3</w:t>
      </w:r>
      <w:r w:rsidR="006B2DDF">
        <w:rPr>
          <w:lang w:val="en-GB"/>
        </w:rPr>
        <w:t>6.</w:t>
      </w:r>
      <w:r w:rsidRPr="000B4870">
        <w:rPr>
          <w:lang w:val="en-GB"/>
        </w:rPr>
        <w:tab/>
      </w:r>
      <w:r w:rsidRPr="000B4870">
        <w:rPr>
          <w:rFonts w:hint="eastAsia"/>
          <w:lang w:val="en-GB"/>
        </w:rPr>
        <w:t>众议院有</w:t>
      </w:r>
      <w:r w:rsidRPr="000B4870">
        <w:rPr>
          <w:rFonts w:hint="eastAsia"/>
          <w:lang w:val="en-GB"/>
        </w:rPr>
        <w:t>107</w:t>
      </w:r>
      <w:r w:rsidRPr="000B4870">
        <w:rPr>
          <w:rFonts w:hint="eastAsia"/>
          <w:lang w:val="en-GB"/>
        </w:rPr>
        <w:t>名议员。</w:t>
      </w:r>
      <w:r w:rsidRPr="000B4870">
        <w:rPr>
          <w:rFonts w:hint="eastAsia"/>
          <w:lang w:val="en-GB"/>
        </w:rPr>
        <w:t>98</w:t>
      </w:r>
      <w:r w:rsidRPr="000B4870">
        <w:rPr>
          <w:rFonts w:hint="eastAsia"/>
          <w:lang w:val="en-GB"/>
        </w:rPr>
        <w:t>名议员经普遍、平等、直接无记名投票选出产生</w:t>
      </w:r>
      <w:r w:rsidR="006B2DDF">
        <w:rPr>
          <w:rFonts w:hint="eastAsia"/>
          <w:lang w:val="en-GB"/>
        </w:rPr>
        <w:t>，</w:t>
      </w:r>
      <w:r w:rsidRPr="000B4870">
        <w:rPr>
          <w:rFonts w:hint="eastAsia"/>
          <w:lang w:val="en-GB"/>
        </w:rPr>
        <w:t>其他</w:t>
      </w:r>
      <w:r w:rsidRPr="000B4870">
        <w:rPr>
          <w:rFonts w:hint="eastAsia"/>
          <w:lang w:val="en-GB"/>
        </w:rPr>
        <w:t>9</w:t>
      </w:r>
      <w:r w:rsidRPr="000B4870">
        <w:rPr>
          <w:rFonts w:hint="eastAsia"/>
          <w:lang w:val="en-GB"/>
        </w:rPr>
        <w:t>名由</w:t>
      </w:r>
      <w:r w:rsidRPr="000B4870">
        <w:rPr>
          <w:bCs/>
          <w:lang w:val="en-GB"/>
        </w:rPr>
        <w:t>人民大会</w:t>
      </w:r>
      <w:r w:rsidRPr="000B4870">
        <w:rPr>
          <w:rFonts w:hint="eastAsia"/>
          <w:lang w:val="en-GB"/>
        </w:rPr>
        <w:t>选出。众议院</w:t>
      </w:r>
      <w:r w:rsidRPr="000B4870">
        <w:rPr>
          <w:bCs/>
          <w:lang w:val="en-GB"/>
        </w:rPr>
        <w:t>席位</w:t>
      </w:r>
      <w:r w:rsidRPr="000B4870">
        <w:rPr>
          <w:rFonts w:hint="eastAsia"/>
          <w:bCs/>
          <w:lang w:val="en-GB"/>
        </w:rPr>
        <w:t>根据</w:t>
      </w:r>
      <w:r w:rsidRPr="000B4870">
        <w:rPr>
          <w:rFonts w:hint="eastAsia"/>
          <w:lang w:val="en-GB"/>
        </w:rPr>
        <w:t>在选举中</w:t>
      </w:r>
      <w:r w:rsidRPr="000B4870">
        <w:rPr>
          <w:bCs/>
          <w:lang w:val="en-GB"/>
        </w:rPr>
        <w:t>获得至少</w:t>
      </w:r>
      <w:r w:rsidRPr="000B4870">
        <w:rPr>
          <w:rFonts w:hint="eastAsia"/>
          <w:lang w:val="en-GB"/>
        </w:rPr>
        <w:t>7</w:t>
      </w:r>
      <w:r w:rsidR="006B2DDF">
        <w:rPr>
          <w:rFonts w:hint="eastAsia"/>
          <w:lang w:val="en-GB"/>
        </w:rPr>
        <w:t>%</w:t>
      </w:r>
      <w:r w:rsidRPr="000B4870">
        <w:rPr>
          <w:rFonts w:hint="eastAsia"/>
          <w:lang w:val="en-GB"/>
        </w:rPr>
        <w:t>选票的政党的党派名单进行</w:t>
      </w:r>
      <w:r w:rsidRPr="000B4870">
        <w:rPr>
          <w:bCs/>
          <w:lang w:val="en-GB"/>
        </w:rPr>
        <w:t>分配</w:t>
      </w:r>
      <w:r w:rsidRPr="000B4870">
        <w:rPr>
          <w:rFonts w:hint="eastAsia"/>
          <w:lang w:val="en-GB"/>
        </w:rPr>
        <w:t>。</w:t>
      </w:r>
      <w:r w:rsidRPr="000B4870">
        <w:rPr>
          <w:bCs/>
          <w:lang w:val="en-GB"/>
        </w:rPr>
        <w:t>当选</w:t>
      </w:r>
      <w:r w:rsidRPr="000B4870">
        <w:rPr>
          <w:rFonts w:hint="eastAsia"/>
          <w:lang w:val="en-GB"/>
        </w:rPr>
        <w:t>参议员任期为</w:t>
      </w:r>
      <w:r w:rsidRPr="000B4870">
        <w:rPr>
          <w:rFonts w:hint="eastAsia"/>
          <w:lang w:val="en-GB"/>
        </w:rPr>
        <w:t>7</w:t>
      </w:r>
      <w:r w:rsidRPr="000B4870">
        <w:rPr>
          <w:rFonts w:hint="eastAsia"/>
          <w:lang w:val="en-GB"/>
        </w:rPr>
        <w:t>年</w:t>
      </w:r>
      <w:r w:rsidR="006B2DDF">
        <w:rPr>
          <w:rFonts w:hint="eastAsia"/>
          <w:lang w:val="en-GB"/>
        </w:rPr>
        <w:t>，</w:t>
      </w:r>
      <w:r w:rsidRPr="000B4870">
        <w:rPr>
          <w:rFonts w:hint="eastAsia"/>
          <w:lang w:val="en-GB"/>
        </w:rPr>
        <w:t>众议员任期为</w:t>
      </w:r>
      <w:r w:rsidRPr="000B4870">
        <w:rPr>
          <w:rFonts w:hint="eastAsia"/>
          <w:lang w:val="en-GB"/>
        </w:rPr>
        <w:t>5</w:t>
      </w:r>
      <w:r w:rsidRPr="000B4870">
        <w:rPr>
          <w:rFonts w:hint="eastAsia"/>
          <w:lang w:val="en-GB"/>
        </w:rPr>
        <w:t>年。</w:t>
      </w:r>
    </w:p>
    <w:p w:rsidR="000B4870" w:rsidRPr="000B4870" w:rsidRDefault="000B4870" w:rsidP="000B4870">
      <w:pPr>
        <w:pStyle w:val="SingleTxtGC"/>
        <w:rPr>
          <w:rFonts w:hint="eastAsia"/>
          <w:lang w:val="en-GB"/>
        </w:rPr>
      </w:pPr>
      <w:r w:rsidRPr="000B4870">
        <w:rPr>
          <w:lang w:val="en-GB"/>
        </w:rPr>
        <w:t>3</w:t>
      </w:r>
      <w:r w:rsidR="006B2DDF">
        <w:rPr>
          <w:lang w:val="en-GB"/>
        </w:rPr>
        <w:t>7.</w:t>
      </w:r>
      <w:r w:rsidRPr="000B4870">
        <w:rPr>
          <w:lang w:val="en-GB"/>
        </w:rPr>
        <w:tab/>
      </w:r>
      <w:r w:rsidRPr="000B4870">
        <w:rPr>
          <w:bCs/>
          <w:lang w:val="en-GB"/>
        </w:rPr>
        <w:t>如果</w:t>
      </w:r>
      <w:r w:rsidRPr="000B4870">
        <w:rPr>
          <w:rFonts w:hint="eastAsia"/>
          <w:bCs/>
          <w:lang w:val="en-GB"/>
        </w:rPr>
        <w:t>议会</w:t>
      </w:r>
      <w:r w:rsidRPr="000B4870">
        <w:rPr>
          <w:bCs/>
          <w:lang w:val="en-GB"/>
        </w:rPr>
        <w:t>议员退休或死亡</w:t>
      </w:r>
      <w:r w:rsidR="006B2DDF">
        <w:rPr>
          <w:bCs/>
          <w:lang w:val="en-GB"/>
        </w:rPr>
        <w:t>，</w:t>
      </w:r>
      <w:r w:rsidRPr="000B4870">
        <w:rPr>
          <w:rFonts w:hint="eastAsia"/>
          <w:bCs/>
          <w:lang w:val="en-GB"/>
        </w:rPr>
        <w:t>如果</w:t>
      </w:r>
      <w:r w:rsidRPr="000B4870">
        <w:rPr>
          <w:bCs/>
          <w:lang w:val="en-GB"/>
        </w:rPr>
        <w:t>最后法院判决</w:t>
      </w:r>
      <w:r w:rsidRPr="000B4870">
        <w:rPr>
          <w:rFonts w:hint="eastAsia"/>
          <w:bCs/>
          <w:lang w:val="en-GB"/>
        </w:rPr>
        <w:t>宣布议员</w:t>
      </w:r>
      <w:r w:rsidRPr="000B4870">
        <w:rPr>
          <w:bCs/>
          <w:lang w:val="en-GB"/>
        </w:rPr>
        <w:t>缺乏法律行为能力</w:t>
      </w:r>
      <w:r w:rsidRPr="000B4870">
        <w:rPr>
          <w:rFonts w:hint="eastAsia"/>
          <w:bCs/>
          <w:lang w:val="en-GB"/>
        </w:rPr>
        <w:t>、</w:t>
      </w:r>
      <w:r w:rsidRPr="000B4870">
        <w:rPr>
          <w:bCs/>
          <w:lang w:val="en-GB"/>
        </w:rPr>
        <w:t>已经</w:t>
      </w:r>
      <w:r w:rsidRPr="000B4870">
        <w:rPr>
          <w:rFonts w:hint="eastAsia"/>
          <w:bCs/>
          <w:lang w:val="en-GB"/>
        </w:rPr>
        <w:t>死亡、</w:t>
      </w:r>
      <w:r w:rsidRPr="000B4870">
        <w:rPr>
          <w:bCs/>
          <w:lang w:val="en-GB"/>
        </w:rPr>
        <w:t>或下落不明失踪</w:t>
      </w:r>
      <w:r w:rsidR="006B2DDF">
        <w:rPr>
          <w:bCs/>
          <w:lang w:val="en-GB"/>
        </w:rPr>
        <w:t>，</w:t>
      </w:r>
      <w:r w:rsidRPr="000B4870">
        <w:rPr>
          <w:rFonts w:hint="eastAsia"/>
          <w:bCs/>
          <w:lang w:val="en-GB"/>
        </w:rPr>
        <w:t>以及《</w:t>
      </w:r>
      <w:r w:rsidRPr="000B4870">
        <w:rPr>
          <w:bCs/>
          <w:lang w:val="en-GB"/>
        </w:rPr>
        <w:t>宪法</w:t>
      </w:r>
      <w:r w:rsidRPr="000B4870">
        <w:rPr>
          <w:rFonts w:hint="eastAsia"/>
          <w:bCs/>
          <w:lang w:val="en-GB"/>
        </w:rPr>
        <w:t>》</w:t>
      </w:r>
      <w:r w:rsidRPr="000B4870">
        <w:rPr>
          <w:bCs/>
          <w:lang w:val="en-GB"/>
        </w:rPr>
        <w:t>和其他法规</w:t>
      </w:r>
      <w:r w:rsidRPr="000B4870">
        <w:rPr>
          <w:rFonts w:hint="eastAsia"/>
          <w:bCs/>
          <w:lang w:val="en-GB"/>
        </w:rPr>
        <w:t>规定的</w:t>
      </w:r>
      <w:r w:rsidRPr="000B4870">
        <w:rPr>
          <w:bCs/>
          <w:lang w:val="en-GB"/>
        </w:rPr>
        <w:t>其他</w:t>
      </w:r>
      <w:r w:rsidRPr="000B4870">
        <w:rPr>
          <w:rFonts w:hint="eastAsia"/>
          <w:bCs/>
          <w:lang w:val="en-GB"/>
        </w:rPr>
        <w:t>情况</w:t>
      </w:r>
      <w:r w:rsidR="006B2DDF">
        <w:rPr>
          <w:rFonts w:hint="eastAsia"/>
          <w:bCs/>
          <w:lang w:val="en-GB"/>
        </w:rPr>
        <w:t>，</w:t>
      </w:r>
      <w:r w:rsidRPr="000B4870">
        <w:rPr>
          <w:rFonts w:hint="eastAsia"/>
          <w:bCs/>
          <w:lang w:val="en-GB"/>
        </w:rPr>
        <w:t>该议员的任期</w:t>
      </w:r>
      <w:r w:rsidRPr="000B4870">
        <w:rPr>
          <w:bCs/>
          <w:lang w:val="en-GB"/>
        </w:rPr>
        <w:t>终止</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3</w:t>
      </w:r>
      <w:r w:rsidR="006B2DDF">
        <w:rPr>
          <w:lang w:val="en-GB"/>
        </w:rPr>
        <w:t>8.</w:t>
      </w:r>
      <w:r w:rsidRPr="000B4870">
        <w:rPr>
          <w:lang w:val="en-GB"/>
        </w:rPr>
        <w:tab/>
      </w:r>
      <w:r w:rsidRPr="000B4870">
        <w:rPr>
          <w:bCs/>
          <w:lang w:val="en-GB"/>
        </w:rPr>
        <w:t>如果</w:t>
      </w:r>
      <w:r w:rsidRPr="000B4870">
        <w:rPr>
          <w:rFonts w:hint="eastAsia"/>
          <w:bCs/>
          <w:lang w:val="en-GB"/>
        </w:rPr>
        <w:t>议会</w:t>
      </w:r>
      <w:r w:rsidRPr="000B4870">
        <w:rPr>
          <w:bCs/>
          <w:lang w:val="en-GB"/>
        </w:rPr>
        <w:t>议员</w:t>
      </w:r>
      <w:r w:rsidRPr="000B4870">
        <w:rPr>
          <w:rFonts w:hint="eastAsia"/>
          <w:bCs/>
          <w:lang w:val="en-GB"/>
        </w:rPr>
        <w:t>在</w:t>
      </w:r>
      <w:r w:rsidRPr="000B4870">
        <w:rPr>
          <w:bCs/>
          <w:lang w:val="en-GB"/>
        </w:rPr>
        <w:t>哈萨克斯坦境外永久居留</w:t>
      </w:r>
      <w:r w:rsidRPr="000B4870">
        <w:rPr>
          <w:rFonts w:hint="eastAsia"/>
          <w:bCs/>
          <w:lang w:val="en-GB"/>
        </w:rPr>
        <w:t>、判定</w:t>
      </w:r>
      <w:r w:rsidRPr="000B4870">
        <w:rPr>
          <w:bCs/>
          <w:lang w:val="en-GB"/>
        </w:rPr>
        <w:t>犯了刑事罪或失去</w:t>
      </w:r>
      <w:r w:rsidRPr="000B4870">
        <w:rPr>
          <w:rFonts w:hint="eastAsia"/>
          <w:bCs/>
          <w:lang w:val="en-GB"/>
        </w:rPr>
        <w:t>了</w:t>
      </w:r>
      <w:r w:rsidRPr="000B4870">
        <w:rPr>
          <w:bCs/>
          <w:lang w:val="en-GB"/>
        </w:rPr>
        <w:t>哈萨克斯坦国籍</w:t>
      </w:r>
      <w:r w:rsidR="006B2DDF">
        <w:rPr>
          <w:rFonts w:hint="eastAsia"/>
          <w:bCs/>
          <w:lang w:val="en-GB"/>
        </w:rPr>
        <w:t>，</w:t>
      </w:r>
      <w:r w:rsidRPr="000B4870">
        <w:rPr>
          <w:bCs/>
          <w:lang w:val="en-GB"/>
        </w:rPr>
        <w:t>他或她</w:t>
      </w:r>
      <w:r w:rsidRPr="000B4870">
        <w:rPr>
          <w:rFonts w:hint="eastAsia"/>
          <w:bCs/>
          <w:lang w:val="en-GB"/>
        </w:rPr>
        <w:t>的任期</w:t>
      </w:r>
      <w:r w:rsidRPr="000B4870">
        <w:rPr>
          <w:bCs/>
          <w:lang w:val="en-GB"/>
        </w:rPr>
        <w:t>终止</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3</w:t>
      </w:r>
      <w:r w:rsidR="006B2DDF">
        <w:rPr>
          <w:lang w:val="en-GB"/>
        </w:rPr>
        <w:t>9.</w:t>
      </w:r>
      <w:r w:rsidRPr="000B4870">
        <w:rPr>
          <w:lang w:val="en-GB"/>
        </w:rPr>
        <w:tab/>
      </w:r>
      <w:r w:rsidRPr="000B4870">
        <w:rPr>
          <w:bCs/>
          <w:lang w:val="en-GB"/>
        </w:rPr>
        <w:t>如果</w:t>
      </w:r>
      <w:r w:rsidRPr="000B4870">
        <w:rPr>
          <w:rFonts w:hint="eastAsia"/>
          <w:bCs/>
          <w:lang w:val="en-GB"/>
        </w:rPr>
        <w:t>议员脱离</w:t>
      </w:r>
      <w:r w:rsidRPr="000B4870">
        <w:rPr>
          <w:bCs/>
          <w:lang w:val="en-GB"/>
        </w:rPr>
        <w:t>或</w:t>
      </w:r>
      <w:r w:rsidRPr="000B4870">
        <w:rPr>
          <w:rFonts w:hint="eastAsia"/>
          <w:bCs/>
          <w:lang w:val="en-GB"/>
        </w:rPr>
        <w:t>被</w:t>
      </w:r>
      <w:r w:rsidRPr="000B4870">
        <w:rPr>
          <w:bCs/>
          <w:lang w:val="en-GB"/>
        </w:rPr>
        <w:t>驱逐出他或她</w:t>
      </w:r>
      <w:r w:rsidRPr="000B4870">
        <w:rPr>
          <w:rFonts w:hint="eastAsia"/>
          <w:bCs/>
          <w:lang w:val="en-GB"/>
        </w:rPr>
        <w:t>当选的党派</w:t>
      </w:r>
      <w:r w:rsidRPr="000B4870">
        <w:rPr>
          <w:bCs/>
          <w:lang w:val="en-GB"/>
        </w:rPr>
        <w:t>名单的政党</w:t>
      </w:r>
      <w:r w:rsidR="006B2DDF">
        <w:rPr>
          <w:bCs/>
          <w:lang w:val="en-GB"/>
        </w:rPr>
        <w:t>，</w:t>
      </w:r>
      <w:r w:rsidRPr="000B4870">
        <w:rPr>
          <w:rFonts w:hint="eastAsia"/>
          <w:bCs/>
          <w:lang w:val="en-GB"/>
        </w:rPr>
        <w:t>或者</w:t>
      </w:r>
      <w:r w:rsidRPr="000B4870">
        <w:rPr>
          <w:bCs/>
          <w:lang w:val="en-GB"/>
        </w:rPr>
        <w:t>政党根据</w:t>
      </w:r>
      <w:r w:rsidRPr="000B4870">
        <w:rPr>
          <w:rFonts w:hint="eastAsia"/>
          <w:bCs/>
          <w:lang w:val="en-GB"/>
        </w:rPr>
        <w:t>《</w:t>
      </w:r>
      <w:r w:rsidRPr="000B4870">
        <w:rPr>
          <w:bCs/>
          <w:lang w:val="en-GB"/>
        </w:rPr>
        <w:t>宪法法案</w:t>
      </w:r>
      <w:r w:rsidRPr="000B4870">
        <w:rPr>
          <w:rFonts w:hint="eastAsia"/>
          <w:bCs/>
          <w:lang w:val="en-GB"/>
        </w:rPr>
        <w:t>》</w:t>
      </w:r>
      <w:r w:rsidRPr="000B4870">
        <w:rPr>
          <w:rFonts w:hint="eastAsia"/>
          <w:bCs/>
        </w:rPr>
        <w:t>已停止活动</w:t>
      </w:r>
      <w:r w:rsidR="006B2DDF">
        <w:rPr>
          <w:rFonts w:hint="eastAsia"/>
          <w:bCs/>
          <w:lang w:val="en-GB"/>
        </w:rPr>
        <w:t>，</w:t>
      </w:r>
      <w:r w:rsidRPr="000B4870">
        <w:rPr>
          <w:rFonts w:hint="eastAsia"/>
          <w:bCs/>
          <w:lang w:val="en-GB"/>
        </w:rPr>
        <w:t>该议员的任期</w:t>
      </w:r>
      <w:r w:rsidRPr="000B4870">
        <w:rPr>
          <w:bCs/>
          <w:lang w:val="en-GB"/>
        </w:rPr>
        <w:t>终止</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4</w:t>
      </w:r>
      <w:r w:rsidR="006B2DDF">
        <w:rPr>
          <w:lang w:val="en-GB"/>
        </w:rPr>
        <w:t>0.</w:t>
      </w:r>
      <w:r w:rsidRPr="000B4870">
        <w:rPr>
          <w:lang w:val="en-GB"/>
        </w:rPr>
        <w:tab/>
      </w:r>
      <w:r w:rsidRPr="000B4870">
        <w:rPr>
          <w:bCs/>
          <w:lang w:val="en-GB"/>
        </w:rPr>
        <w:t>任命</w:t>
      </w:r>
      <w:r w:rsidRPr="000B4870">
        <w:rPr>
          <w:rFonts w:hint="eastAsia"/>
          <w:bCs/>
          <w:lang w:val="en-GB"/>
        </w:rPr>
        <w:t>的</w:t>
      </w:r>
      <w:r w:rsidRPr="000B4870">
        <w:rPr>
          <w:bCs/>
          <w:lang w:val="en-GB"/>
        </w:rPr>
        <w:t>参议员的</w:t>
      </w:r>
      <w:r w:rsidRPr="000B4870">
        <w:rPr>
          <w:rFonts w:hint="eastAsia"/>
          <w:bCs/>
          <w:lang w:val="en-GB"/>
        </w:rPr>
        <w:t>任期可以</w:t>
      </w:r>
      <w:r w:rsidRPr="000B4870">
        <w:rPr>
          <w:bCs/>
          <w:lang w:val="en-GB"/>
        </w:rPr>
        <w:t>在其任期终止</w:t>
      </w:r>
      <w:r w:rsidRPr="000B4870">
        <w:rPr>
          <w:rFonts w:hint="eastAsia"/>
          <w:bCs/>
          <w:lang w:val="en-GB"/>
        </w:rPr>
        <w:t>之前由</w:t>
      </w:r>
      <w:r w:rsidRPr="000B4870">
        <w:rPr>
          <w:bCs/>
          <w:lang w:val="en-GB"/>
        </w:rPr>
        <w:t>共和国总统决定</w:t>
      </w:r>
      <w:r w:rsidRPr="000B4870">
        <w:rPr>
          <w:rFonts w:hint="eastAsia"/>
          <w:bCs/>
          <w:lang w:val="en-GB"/>
        </w:rPr>
        <w:t>终止。</w:t>
      </w:r>
    </w:p>
    <w:p w:rsidR="000B4870" w:rsidRPr="000B4870" w:rsidRDefault="000B4870" w:rsidP="000B4870">
      <w:pPr>
        <w:pStyle w:val="SingleTxtGC"/>
        <w:rPr>
          <w:lang w:val="en-GB"/>
        </w:rPr>
      </w:pPr>
      <w:r w:rsidRPr="000B4870">
        <w:rPr>
          <w:lang w:val="en-GB"/>
        </w:rPr>
        <w:t>4</w:t>
      </w:r>
      <w:r w:rsidR="006B2DDF">
        <w:rPr>
          <w:lang w:val="en-GB"/>
        </w:rPr>
        <w:t>1.</w:t>
      </w:r>
      <w:r w:rsidRPr="000B4870">
        <w:rPr>
          <w:lang w:val="en-GB"/>
        </w:rPr>
        <w:tab/>
      </w:r>
      <w:r w:rsidRPr="000B4870">
        <w:rPr>
          <w:rFonts w:hint="eastAsia"/>
          <w:bCs/>
          <w:lang w:val="en-GB"/>
        </w:rPr>
        <w:t>如果</w:t>
      </w:r>
      <w:r w:rsidRPr="000B4870">
        <w:rPr>
          <w:bCs/>
          <w:lang w:val="en-GB"/>
        </w:rPr>
        <w:t>解散</w:t>
      </w:r>
      <w:r w:rsidRPr="000B4870">
        <w:rPr>
          <w:rFonts w:hint="eastAsia"/>
          <w:bCs/>
          <w:lang w:val="en-GB"/>
        </w:rPr>
        <w:t>议会</w:t>
      </w:r>
      <w:r w:rsidR="006B2DDF">
        <w:rPr>
          <w:rFonts w:hint="eastAsia"/>
          <w:bCs/>
          <w:lang w:val="en-GB"/>
        </w:rPr>
        <w:t>，</w:t>
      </w:r>
      <w:r w:rsidRPr="000B4870">
        <w:rPr>
          <w:rFonts w:hint="eastAsia"/>
          <w:bCs/>
          <w:lang w:val="en-GB"/>
        </w:rPr>
        <w:t>议会有关院的议员</w:t>
      </w:r>
      <w:r w:rsidRPr="000B4870">
        <w:rPr>
          <w:bCs/>
          <w:lang w:val="en-GB"/>
        </w:rPr>
        <w:t>的</w:t>
      </w:r>
      <w:r w:rsidRPr="000B4870">
        <w:rPr>
          <w:rFonts w:hint="eastAsia"/>
          <w:bCs/>
          <w:lang w:val="en-GB"/>
        </w:rPr>
        <w:t>任期</w:t>
      </w:r>
      <w:r w:rsidRPr="000B4870">
        <w:rPr>
          <w:bCs/>
          <w:lang w:val="en-GB"/>
        </w:rPr>
        <w:t>终止。</w:t>
      </w:r>
    </w:p>
    <w:p w:rsidR="000B4870" w:rsidRPr="000B4870" w:rsidRDefault="000B4870" w:rsidP="000B4870">
      <w:pPr>
        <w:pStyle w:val="SingleTxtGC"/>
        <w:rPr>
          <w:lang w:val="en-GB"/>
        </w:rPr>
      </w:pPr>
      <w:r w:rsidRPr="000B4870">
        <w:rPr>
          <w:lang w:val="en-GB"/>
        </w:rPr>
        <w:t>4</w:t>
      </w:r>
      <w:r w:rsidR="006B2DDF">
        <w:rPr>
          <w:lang w:val="en-GB"/>
        </w:rPr>
        <w:t>2.</w:t>
      </w:r>
      <w:r w:rsidRPr="000B4870">
        <w:rPr>
          <w:lang w:val="en-GB"/>
        </w:rPr>
        <w:tab/>
      </w:r>
      <w:r w:rsidRPr="000B4870">
        <w:rPr>
          <w:bCs/>
          <w:lang w:val="en-GB"/>
        </w:rPr>
        <w:t>议会颁布修正和</w:t>
      </w:r>
      <w:r w:rsidRPr="000B4870">
        <w:rPr>
          <w:rFonts w:hint="eastAsia"/>
          <w:bCs/>
          <w:lang w:val="en-GB"/>
        </w:rPr>
        <w:t>增补</w:t>
      </w:r>
      <w:r w:rsidRPr="000B4870">
        <w:rPr>
          <w:bCs/>
          <w:lang w:val="en-GB"/>
        </w:rPr>
        <w:t>立法</w:t>
      </w:r>
      <w:r w:rsidR="006B2DDF">
        <w:rPr>
          <w:rFonts w:hint="eastAsia"/>
          <w:bCs/>
          <w:lang w:val="en-GB"/>
        </w:rPr>
        <w:t>，</w:t>
      </w:r>
      <w:r w:rsidRPr="000B4870">
        <w:rPr>
          <w:rFonts w:hint="eastAsia"/>
          <w:lang w:val="en-GB"/>
        </w:rPr>
        <w:t>批准和废止共和国的国际条约。</w:t>
      </w:r>
    </w:p>
    <w:p w:rsidR="000B4870" w:rsidRPr="000B4870" w:rsidRDefault="000B4870" w:rsidP="000B4870">
      <w:pPr>
        <w:pStyle w:val="SingleTxtGC"/>
        <w:rPr>
          <w:lang w:val="en-GB"/>
        </w:rPr>
      </w:pPr>
      <w:r w:rsidRPr="000B4870">
        <w:rPr>
          <w:lang w:val="en-GB"/>
        </w:rPr>
        <w:t>4</w:t>
      </w:r>
      <w:r w:rsidR="006B2DDF">
        <w:rPr>
          <w:lang w:val="en-GB"/>
        </w:rPr>
        <w:t>3.</w:t>
      </w:r>
      <w:r w:rsidRPr="000B4870">
        <w:rPr>
          <w:lang w:val="en-GB"/>
        </w:rPr>
        <w:tab/>
      </w:r>
      <w:r w:rsidRPr="000B4870">
        <w:rPr>
          <w:bCs/>
          <w:lang w:val="en-GB"/>
        </w:rPr>
        <w:t>议会两院联合会议</w:t>
      </w:r>
      <w:r w:rsidRPr="000B4870">
        <w:rPr>
          <w:rFonts w:hint="eastAsia"/>
          <w:bCs/>
          <w:lang w:val="en-GB"/>
        </w:rPr>
        <w:t>可以</w:t>
      </w:r>
      <w:r w:rsidR="006B2DDF">
        <w:rPr>
          <w:rFonts w:hint="eastAsia"/>
          <w:bCs/>
          <w:lang w:val="en-GB"/>
        </w:rPr>
        <w:t>：</w:t>
      </w:r>
      <w:r w:rsidRPr="000B4870">
        <w:rPr>
          <w:lang w:val="en-GB"/>
        </w:rPr>
        <w:t> </w:t>
      </w:r>
    </w:p>
    <w:p w:rsidR="000B4870" w:rsidRPr="000B4870" w:rsidRDefault="000B4870" w:rsidP="00E43858">
      <w:pPr>
        <w:pStyle w:val="SingleTxtGC"/>
        <w:numPr>
          <w:ilvl w:val="0"/>
          <w:numId w:val="10"/>
        </w:numPr>
        <w:rPr>
          <w:rFonts w:hint="eastAsia"/>
          <w:lang w:val="en-GB"/>
        </w:rPr>
      </w:pPr>
      <w:r w:rsidRPr="000B4870">
        <w:rPr>
          <w:rFonts w:hint="eastAsia"/>
          <w:lang w:val="en-GB"/>
        </w:rPr>
        <w:t>根据总统建议</w:t>
      </w:r>
      <w:r w:rsidR="006B2DDF">
        <w:rPr>
          <w:rFonts w:hint="eastAsia"/>
          <w:lang w:val="en-GB"/>
        </w:rPr>
        <w:t>，</w:t>
      </w:r>
      <w:r w:rsidRPr="000B4870">
        <w:rPr>
          <w:rFonts w:hint="eastAsia"/>
          <w:lang w:val="en-GB"/>
        </w:rPr>
        <w:t>通过《宪法》修正和增补法案</w:t>
      </w:r>
      <w:r w:rsidR="006B2DDF">
        <w:rPr>
          <w:rFonts w:hint="eastAsia"/>
          <w:lang w:val="en-GB"/>
        </w:rPr>
        <w:t>；</w:t>
      </w:r>
    </w:p>
    <w:p w:rsidR="000B4870" w:rsidRPr="000B4870" w:rsidRDefault="000B4870" w:rsidP="00E43858">
      <w:pPr>
        <w:pStyle w:val="SingleTxtGC"/>
        <w:numPr>
          <w:ilvl w:val="0"/>
          <w:numId w:val="10"/>
        </w:numPr>
        <w:rPr>
          <w:rFonts w:hint="eastAsia"/>
          <w:lang w:val="en-GB"/>
        </w:rPr>
      </w:pPr>
      <w:r w:rsidRPr="000B4870">
        <w:rPr>
          <w:rFonts w:hint="eastAsia"/>
          <w:lang w:val="en-GB"/>
        </w:rPr>
        <w:t>通过政府和</w:t>
      </w:r>
      <w:r w:rsidRPr="000B4870">
        <w:rPr>
          <w:bCs/>
          <w:lang w:val="en-GB"/>
        </w:rPr>
        <w:t>全国预算执行情况监测委员会</w:t>
      </w:r>
      <w:r w:rsidRPr="000B4870">
        <w:rPr>
          <w:rFonts w:hint="eastAsia"/>
          <w:lang w:val="en-GB"/>
        </w:rPr>
        <w:t>报告。议会不通过政府</w:t>
      </w:r>
      <w:r w:rsidRPr="000B4870">
        <w:rPr>
          <w:bCs/>
          <w:lang w:val="en-GB"/>
        </w:rPr>
        <w:t>预算执行情况</w:t>
      </w:r>
      <w:r w:rsidRPr="000B4870">
        <w:rPr>
          <w:rFonts w:hint="eastAsia"/>
          <w:lang w:val="en-GB"/>
        </w:rPr>
        <w:t>报告构成对政府的不信任投票</w:t>
      </w:r>
      <w:r w:rsidR="006B2DDF">
        <w:rPr>
          <w:rFonts w:hint="eastAsia"/>
          <w:lang w:val="en-GB"/>
        </w:rPr>
        <w:t>；</w:t>
      </w:r>
    </w:p>
    <w:p w:rsidR="000B4870" w:rsidRPr="000B4870" w:rsidRDefault="000B4870" w:rsidP="00E43858">
      <w:pPr>
        <w:pStyle w:val="SingleTxtGC"/>
        <w:numPr>
          <w:ilvl w:val="0"/>
          <w:numId w:val="10"/>
        </w:numPr>
        <w:rPr>
          <w:rFonts w:hint="eastAsia"/>
          <w:lang w:val="en-GB"/>
        </w:rPr>
      </w:pPr>
      <w:r w:rsidRPr="000B4870">
        <w:rPr>
          <w:rFonts w:hint="eastAsia"/>
          <w:lang w:val="en-GB"/>
        </w:rPr>
        <w:t>根据总统建议</w:t>
      </w:r>
      <w:r w:rsidR="006B2DDF">
        <w:rPr>
          <w:rFonts w:hint="eastAsia"/>
          <w:lang w:val="en-GB"/>
        </w:rPr>
        <w:t>，</w:t>
      </w:r>
      <w:r w:rsidRPr="000B4870">
        <w:rPr>
          <w:rFonts w:hint="eastAsia"/>
          <w:lang w:val="en-GB"/>
        </w:rPr>
        <w:t>议会可以由两院全体议员的三分之二多数授予他最长一年的立法权</w:t>
      </w:r>
      <w:r w:rsidR="006B2DDF">
        <w:rPr>
          <w:rFonts w:hint="eastAsia"/>
          <w:lang w:val="en-GB"/>
        </w:rPr>
        <w:t>；</w:t>
      </w:r>
    </w:p>
    <w:p w:rsidR="000B4870" w:rsidRPr="000B4870" w:rsidRDefault="000B4870" w:rsidP="00E43858">
      <w:pPr>
        <w:pStyle w:val="SingleTxtGC"/>
        <w:numPr>
          <w:ilvl w:val="0"/>
          <w:numId w:val="10"/>
        </w:numPr>
        <w:rPr>
          <w:rFonts w:hint="eastAsia"/>
          <w:lang w:val="en-GB"/>
        </w:rPr>
      </w:pPr>
      <w:r w:rsidRPr="000B4870">
        <w:rPr>
          <w:rFonts w:hint="eastAsia"/>
          <w:lang w:val="en-GB"/>
        </w:rPr>
        <w:t>议会就战争与和平问题作决定</w:t>
      </w:r>
      <w:r w:rsidR="006B2DDF">
        <w:rPr>
          <w:rFonts w:hint="eastAsia"/>
          <w:lang w:val="en-GB"/>
        </w:rPr>
        <w:t>；</w:t>
      </w:r>
    </w:p>
    <w:p w:rsidR="000B4870" w:rsidRPr="000B4870" w:rsidRDefault="000B4870" w:rsidP="00E43858">
      <w:pPr>
        <w:pStyle w:val="SingleTxtGC"/>
        <w:numPr>
          <w:ilvl w:val="0"/>
          <w:numId w:val="10"/>
        </w:numPr>
        <w:rPr>
          <w:lang w:val="en-GB"/>
        </w:rPr>
      </w:pPr>
      <w:r w:rsidRPr="000B4870">
        <w:rPr>
          <w:rFonts w:hint="eastAsia"/>
          <w:lang w:val="en-GB"/>
        </w:rPr>
        <w:t>根据总统建议</w:t>
      </w:r>
      <w:r w:rsidR="006B2DDF">
        <w:rPr>
          <w:rFonts w:hint="eastAsia"/>
          <w:lang w:val="en-GB"/>
        </w:rPr>
        <w:t>，</w:t>
      </w:r>
      <w:r w:rsidRPr="000B4870">
        <w:rPr>
          <w:rFonts w:hint="eastAsia"/>
          <w:lang w:val="en-GB"/>
        </w:rPr>
        <w:t>议会可以决定使用武装力量</w:t>
      </w:r>
      <w:r w:rsidR="006B2DDF">
        <w:rPr>
          <w:rFonts w:hint="eastAsia"/>
          <w:lang w:val="en-GB"/>
        </w:rPr>
        <w:t>，</w:t>
      </w:r>
      <w:r w:rsidRPr="000B4870">
        <w:rPr>
          <w:rFonts w:hint="eastAsia"/>
          <w:lang w:val="en-GB"/>
        </w:rPr>
        <w:t>以履行维护和平与安全的国际义务</w:t>
      </w:r>
      <w:r w:rsidR="006B2DDF">
        <w:rPr>
          <w:rFonts w:hint="eastAsia"/>
          <w:lang w:val="en-GB"/>
        </w:rPr>
        <w:t>；</w:t>
      </w:r>
    </w:p>
    <w:p w:rsidR="000B4870" w:rsidRPr="000B4870" w:rsidRDefault="000B4870" w:rsidP="00E43858">
      <w:pPr>
        <w:pStyle w:val="SingleTxtGC"/>
        <w:numPr>
          <w:ilvl w:val="0"/>
          <w:numId w:val="10"/>
        </w:numPr>
        <w:rPr>
          <w:rFonts w:hint="eastAsia"/>
          <w:lang w:val="en-GB"/>
        </w:rPr>
      </w:pPr>
      <w:r w:rsidRPr="000B4870">
        <w:rPr>
          <w:rFonts w:hint="eastAsia"/>
          <w:lang w:val="en-GB"/>
        </w:rPr>
        <w:t>议会履行《宪法》赋予它的其他权利。</w:t>
      </w:r>
    </w:p>
    <w:p w:rsidR="000B4870" w:rsidRPr="000B4870" w:rsidRDefault="000B4870" w:rsidP="000B4870">
      <w:pPr>
        <w:pStyle w:val="SingleTxtGC"/>
        <w:rPr>
          <w:lang w:val="en-GB"/>
        </w:rPr>
      </w:pPr>
      <w:r w:rsidRPr="000B4870">
        <w:rPr>
          <w:lang w:val="en-GB"/>
        </w:rPr>
        <w:t>4</w:t>
      </w:r>
      <w:r w:rsidR="006B2DDF">
        <w:rPr>
          <w:lang w:val="en-GB"/>
        </w:rPr>
        <w:t>4.</w:t>
      </w:r>
      <w:r w:rsidRPr="000B4870">
        <w:rPr>
          <w:lang w:val="en-GB"/>
        </w:rPr>
        <w:tab/>
      </w:r>
      <w:r w:rsidRPr="000B4870">
        <w:rPr>
          <w:bCs/>
          <w:lang w:val="en-GB"/>
        </w:rPr>
        <w:t>提出立法建议</w:t>
      </w:r>
      <w:r w:rsidRPr="000B4870">
        <w:rPr>
          <w:rFonts w:hint="eastAsia"/>
          <w:bCs/>
          <w:lang w:val="en-GB"/>
        </w:rPr>
        <w:t>的权利属于</w:t>
      </w:r>
      <w:r w:rsidRPr="000B4870">
        <w:rPr>
          <w:bCs/>
          <w:lang w:val="en-GB"/>
        </w:rPr>
        <w:t>共和国总统</w:t>
      </w:r>
      <w:r w:rsidRPr="000B4870">
        <w:rPr>
          <w:rFonts w:hint="eastAsia"/>
          <w:bCs/>
          <w:lang w:val="en-GB"/>
        </w:rPr>
        <w:t>、</w:t>
      </w:r>
      <w:r w:rsidRPr="000B4870">
        <w:rPr>
          <w:bCs/>
          <w:lang w:val="en-GB"/>
        </w:rPr>
        <w:t>议会议员</w:t>
      </w:r>
      <w:r w:rsidRPr="000B4870">
        <w:rPr>
          <w:rFonts w:hint="eastAsia"/>
          <w:bCs/>
          <w:lang w:val="en-GB"/>
        </w:rPr>
        <w:t>及</w:t>
      </w:r>
      <w:r w:rsidRPr="000B4870">
        <w:rPr>
          <w:bCs/>
          <w:lang w:val="en-GB"/>
        </w:rPr>
        <w:t>政府</w:t>
      </w:r>
      <w:r w:rsidR="006B2DDF">
        <w:rPr>
          <w:rFonts w:hint="eastAsia"/>
          <w:bCs/>
          <w:lang w:val="en-GB"/>
        </w:rPr>
        <w:t>；</w:t>
      </w:r>
      <w:r w:rsidRPr="000B4870">
        <w:rPr>
          <w:bCs/>
          <w:lang w:val="en-GB"/>
        </w:rPr>
        <w:t>完全由议会</w:t>
      </w:r>
      <w:r w:rsidRPr="000B4870">
        <w:rPr>
          <w:rFonts w:hint="eastAsia"/>
          <w:bCs/>
          <w:lang w:val="en-GB"/>
        </w:rPr>
        <w:t>就这种</w:t>
      </w:r>
      <w:r w:rsidRPr="000B4870">
        <w:rPr>
          <w:bCs/>
          <w:lang w:val="en-GB"/>
        </w:rPr>
        <w:t>建议采取行动。</w:t>
      </w:r>
    </w:p>
    <w:p w:rsidR="000B4870" w:rsidRPr="000B4870" w:rsidRDefault="000B4870" w:rsidP="000B4870">
      <w:pPr>
        <w:pStyle w:val="SingleTxtGC"/>
        <w:rPr>
          <w:lang w:val="en-GB"/>
        </w:rPr>
      </w:pPr>
      <w:r w:rsidRPr="000B4870">
        <w:rPr>
          <w:lang w:val="en-GB"/>
        </w:rPr>
        <w:t>4</w:t>
      </w:r>
      <w:r w:rsidR="006B2DDF">
        <w:rPr>
          <w:lang w:val="en-GB"/>
        </w:rPr>
        <w:t>5.</w:t>
      </w:r>
      <w:r w:rsidRPr="000B4870">
        <w:rPr>
          <w:lang w:val="en-GB"/>
        </w:rPr>
        <w:tab/>
      </w:r>
      <w:r w:rsidRPr="000B4870">
        <w:rPr>
          <w:bCs/>
          <w:lang w:val="en-GB"/>
        </w:rPr>
        <w:t>如果总统</w:t>
      </w:r>
      <w:r w:rsidRPr="000B4870">
        <w:rPr>
          <w:rFonts w:hint="eastAsia"/>
          <w:bCs/>
          <w:lang w:val="en-GB"/>
        </w:rPr>
        <w:t>对</w:t>
      </w:r>
      <w:r w:rsidRPr="000B4870">
        <w:rPr>
          <w:bCs/>
          <w:lang w:val="en-GB"/>
        </w:rPr>
        <w:t>一</w:t>
      </w:r>
      <w:r w:rsidRPr="000B4870">
        <w:rPr>
          <w:rFonts w:hint="eastAsia"/>
          <w:bCs/>
          <w:lang w:val="en-GB"/>
        </w:rPr>
        <w:t>个</w:t>
      </w:r>
      <w:r w:rsidRPr="000B4870">
        <w:rPr>
          <w:rFonts w:hint="eastAsia"/>
          <w:bCs/>
        </w:rPr>
        <w:t>法案</w:t>
      </w:r>
      <w:r w:rsidRPr="000B4870">
        <w:rPr>
          <w:bCs/>
          <w:lang w:val="en-GB"/>
        </w:rPr>
        <w:t>或</w:t>
      </w:r>
      <w:r w:rsidRPr="000B4870">
        <w:rPr>
          <w:rFonts w:hint="eastAsia"/>
          <w:bCs/>
          <w:lang w:val="en-GB"/>
        </w:rPr>
        <w:t>法案某</w:t>
      </w:r>
      <w:r w:rsidRPr="000B4870">
        <w:rPr>
          <w:bCs/>
          <w:lang w:val="en-GB"/>
        </w:rPr>
        <w:t>一</w:t>
      </w:r>
      <w:r w:rsidRPr="000B4870">
        <w:rPr>
          <w:rFonts w:hint="eastAsia"/>
          <w:bCs/>
          <w:lang w:val="en-GB"/>
        </w:rPr>
        <w:t>条款提出异议</w:t>
      </w:r>
      <w:r w:rsidR="006B2DDF">
        <w:rPr>
          <w:bCs/>
          <w:lang w:val="en-GB"/>
        </w:rPr>
        <w:t>，</w:t>
      </w:r>
      <w:r w:rsidRPr="000B4870">
        <w:rPr>
          <w:bCs/>
          <w:lang w:val="en-GB"/>
        </w:rPr>
        <w:t>议会进行</w:t>
      </w:r>
      <w:r w:rsidRPr="000B4870">
        <w:rPr>
          <w:rFonts w:hint="eastAsia"/>
          <w:bCs/>
          <w:lang w:val="en-GB"/>
        </w:rPr>
        <w:t>两读对</w:t>
      </w:r>
      <w:r w:rsidRPr="000B4870">
        <w:rPr>
          <w:bCs/>
          <w:lang w:val="en-GB"/>
        </w:rPr>
        <w:t>问题</w:t>
      </w:r>
      <w:r w:rsidRPr="000B4870">
        <w:rPr>
          <w:rFonts w:hint="eastAsia"/>
          <w:bCs/>
          <w:lang w:val="en-GB"/>
        </w:rPr>
        <w:t>进行</w:t>
      </w:r>
      <w:r w:rsidRPr="000B4870">
        <w:rPr>
          <w:bCs/>
          <w:lang w:val="en-GB"/>
        </w:rPr>
        <w:t>详细</w:t>
      </w:r>
      <w:r w:rsidRPr="000B4870">
        <w:rPr>
          <w:rFonts w:hint="eastAsia"/>
          <w:bCs/>
          <w:lang w:val="en-GB"/>
        </w:rPr>
        <w:t>审查</w:t>
      </w:r>
      <w:r w:rsidR="006B2DDF">
        <w:rPr>
          <w:bCs/>
          <w:lang w:val="en-GB"/>
        </w:rPr>
        <w:t>，</w:t>
      </w:r>
      <w:r w:rsidRPr="000B4870">
        <w:rPr>
          <w:bCs/>
          <w:lang w:val="en-GB"/>
        </w:rPr>
        <w:t>一</w:t>
      </w:r>
      <w:r w:rsidRPr="000B4870">
        <w:rPr>
          <w:rFonts w:hint="eastAsia"/>
          <w:bCs/>
          <w:lang w:val="en-GB"/>
        </w:rPr>
        <w:t>次</w:t>
      </w:r>
      <w:r w:rsidRPr="000B4870">
        <w:rPr>
          <w:bCs/>
          <w:lang w:val="en-GB"/>
        </w:rPr>
        <w:t>在</w:t>
      </w:r>
      <w:r w:rsidRPr="000B4870">
        <w:rPr>
          <w:rFonts w:hint="eastAsia"/>
          <w:bCs/>
          <w:lang w:val="en-GB"/>
        </w:rPr>
        <w:t>众议院</w:t>
      </w:r>
      <w:r w:rsidR="006B2DDF">
        <w:rPr>
          <w:rFonts w:hint="eastAsia"/>
          <w:bCs/>
          <w:lang w:val="en-GB"/>
        </w:rPr>
        <w:t>，</w:t>
      </w:r>
      <w:r w:rsidRPr="000B4870">
        <w:rPr>
          <w:rFonts w:hint="eastAsia"/>
          <w:bCs/>
          <w:lang w:val="en-GB"/>
        </w:rPr>
        <w:t>另一次</w:t>
      </w:r>
      <w:r w:rsidRPr="000B4870">
        <w:rPr>
          <w:bCs/>
          <w:lang w:val="en-GB"/>
        </w:rPr>
        <w:t>在参议院</w:t>
      </w:r>
      <w:r w:rsidR="006B2DDF">
        <w:rPr>
          <w:rFonts w:hint="eastAsia"/>
          <w:bCs/>
          <w:lang w:val="en-GB"/>
        </w:rPr>
        <w:t>，</w:t>
      </w:r>
      <w:r w:rsidRPr="000B4870">
        <w:rPr>
          <w:rFonts w:hint="eastAsia"/>
          <w:bCs/>
          <w:lang w:val="en-GB"/>
        </w:rPr>
        <w:t>然后在</w:t>
      </w:r>
      <w:r w:rsidRPr="000B4870">
        <w:rPr>
          <w:bCs/>
          <w:lang w:val="en-GB"/>
        </w:rPr>
        <w:t>通知反对</w:t>
      </w:r>
      <w:r w:rsidRPr="000B4870">
        <w:rPr>
          <w:rFonts w:hint="eastAsia"/>
          <w:bCs/>
          <w:lang w:val="en-GB"/>
        </w:rPr>
        <w:t>意见</w:t>
      </w:r>
      <w:r w:rsidRPr="000B4870">
        <w:rPr>
          <w:bCs/>
          <w:lang w:val="en-GB"/>
        </w:rPr>
        <w:t>一个月内</w:t>
      </w:r>
      <w:r w:rsidRPr="000B4870">
        <w:rPr>
          <w:rFonts w:hint="eastAsia"/>
          <w:bCs/>
          <w:lang w:val="en-GB"/>
        </w:rPr>
        <w:t>之内进行投票</w:t>
      </w:r>
      <w:r w:rsidRPr="000B4870">
        <w:rPr>
          <w:bCs/>
          <w:lang w:val="en-GB"/>
        </w:rPr>
        <w:t>表决。不遵守这一时限</w:t>
      </w:r>
      <w:r w:rsidR="006B2DDF">
        <w:rPr>
          <w:rFonts w:hint="eastAsia"/>
          <w:bCs/>
          <w:lang w:val="en-GB"/>
        </w:rPr>
        <w:t>，</w:t>
      </w:r>
      <w:r w:rsidRPr="000B4870">
        <w:rPr>
          <w:bCs/>
          <w:lang w:val="en-GB"/>
        </w:rPr>
        <w:t>即</w:t>
      </w:r>
      <w:r w:rsidRPr="000B4870">
        <w:rPr>
          <w:rFonts w:hint="eastAsia"/>
          <w:bCs/>
          <w:lang w:val="en-GB"/>
        </w:rPr>
        <w:t>构成</w:t>
      </w:r>
      <w:r w:rsidRPr="000B4870">
        <w:rPr>
          <w:bCs/>
          <w:lang w:val="en-GB"/>
        </w:rPr>
        <w:t>接受总统的反对意见。</w:t>
      </w:r>
      <w:r w:rsidRPr="000B4870">
        <w:rPr>
          <w:rFonts w:hint="eastAsia"/>
          <w:bCs/>
          <w:lang w:val="en-GB"/>
        </w:rPr>
        <w:t>如果众议院</w:t>
      </w:r>
      <w:r w:rsidRPr="000B4870">
        <w:rPr>
          <w:bCs/>
          <w:lang w:val="en-GB"/>
        </w:rPr>
        <w:t>和参议院以每个</w:t>
      </w:r>
      <w:r w:rsidRPr="000B4870">
        <w:rPr>
          <w:rFonts w:hint="eastAsia"/>
          <w:bCs/>
          <w:lang w:val="en-GB"/>
        </w:rPr>
        <w:t>院议员</w:t>
      </w:r>
      <w:r w:rsidRPr="000B4870">
        <w:rPr>
          <w:bCs/>
          <w:lang w:val="en-GB"/>
        </w:rPr>
        <w:t>总数的</w:t>
      </w:r>
      <w:r w:rsidRPr="000B4870">
        <w:rPr>
          <w:rFonts w:hint="eastAsia"/>
          <w:bCs/>
          <w:lang w:val="en-GB"/>
        </w:rPr>
        <w:t>的</w:t>
      </w:r>
      <w:r w:rsidRPr="000B4870">
        <w:rPr>
          <w:bCs/>
          <w:lang w:val="en-GB"/>
        </w:rPr>
        <w:t>三分之二多数</w:t>
      </w:r>
      <w:r w:rsidRPr="000B4870">
        <w:rPr>
          <w:rFonts w:hint="eastAsia"/>
          <w:bCs/>
          <w:lang w:val="en-GB"/>
        </w:rPr>
        <w:t>确认</w:t>
      </w:r>
      <w:r w:rsidRPr="000B4870">
        <w:rPr>
          <w:bCs/>
          <w:lang w:val="en-GB"/>
        </w:rPr>
        <w:t>早些时候作出的决定</w:t>
      </w:r>
      <w:r w:rsidR="006B2DDF">
        <w:rPr>
          <w:bCs/>
          <w:lang w:val="en-GB"/>
        </w:rPr>
        <w:t>，</w:t>
      </w:r>
      <w:r w:rsidRPr="000B4870">
        <w:rPr>
          <w:bCs/>
          <w:lang w:val="en-GB"/>
        </w:rPr>
        <w:t>总统必须</w:t>
      </w:r>
      <w:r w:rsidRPr="000B4870">
        <w:rPr>
          <w:rFonts w:hint="eastAsia"/>
          <w:bCs/>
          <w:lang w:val="en-GB"/>
        </w:rPr>
        <w:t>在</w:t>
      </w:r>
      <w:r w:rsidRPr="000B4870">
        <w:rPr>
          <w:bCs/>
          <w:lang w:val="en-GB"/>
        </w:rPr>
        <w:t>一个月内签署</w:t>
      </w:r>
      <w:r w:rsidRPr="000B4870">
        <w:rPr>
          <w:rFonts w:hint="eastAsia"/>
          <w:bCs/>
          <w:lang w:val="en-GB"/>
        </w:rPr>
        <w:t>有关</w:t>
      </w:r>
      <w:r w:rsidRPr="000B4870">
        <w:rPr>
          <w:bCs/>
          <w:lang w:val="en-GB"/>
        </w:rPr>
        <w:t>法案为法律。如果两</w:t>
      </w:r>
      <w:r w:rsidRPr="000B4870">
        <w:rPr>
          <w:rFonts w:hint="eastAsia"/>
          <w:bCs/>
          <w:lang w:val="en-GB"/>
        </w:rPr>
        <w:t>院中有一院</w:t>
      </w:r>
      <w:r w:rsidRPr="000B4870">
        <w:rPr>
          <w:bCs/>
          <w:lang w:val="en-GB"/>
        </w:rPr>
        <w:t>没有否决总统的反对</w:t>
      </w:r>
      <w:r w:rsidR="006B2DDF">
        <w:rPr>
          <w:bCs/>
          <w:lang w:val="en-GB"/>
        </w:rPr>
        <w:t>，</w:t>
      </w:r>
      <w:r w:rsidRPr="000B4870">
        <w:rPr>
          <w:bCs/>
          <w:lang w:val="en-GB"/>
        </w:rPr>
        <w:t>该法案可被视为</w:t>
      </w:r>
      <w:r w:rsidRPr="000B4870">
        <w:rPr>
          <w:rFonts w:hint="eastAsia"/>
          <w:bCs/>
          <w:lang w:val="en-GB"/>
        </w:rPr>
        <w:t>遭到</w:t>
      </w:r>
      <w:r w:rsidRPr="000B4870">
        <w:rPr>
          <w:bCs/>
          <w:lang w:val="en-GB"/>
        </w:rPr>
        <w:t>拒绝或</w:t>
      </w:r>
      <w:r w:rsidRPr="000B4870">
        <w:rPr>
          <w:rFonts w:hint="eastAsia"/>
          <w:bCs/>
          <w:lang w:val="en-GB"/>
        </w:rPr>
        <w:t>以总统</w:t>
      </w:r>
      <w:r w:rsidRPr="000B4870">
        <w:rPr>
          <w:bCs/>
          <w:lang w:val="en-GB"/>
        </w:rPr>
        <w:t>建议的措辞</w:t>
      </w:r>
      <w:r w:rsidRPr="000B4870">
        <w:rPr>
          <w:rFonts w:hint="eastAsia"/>
          <w:bCs/>
          <w:lang w:val="en-GB"/>
        </w:rPr>
        <w:t>获得</w:t>
      </w:r>
      <w:r w:rsidRPr="000B4870">
        <w:rPr>
          <w:bCs/>
          <w:lang w:val="en-GB"/>
        </w:rPr>
        <w:t>通过。总统</w:t>
      </w:r>
      <w:r w:rsidRPr="000B4870">
        <w:rPr>
          <w:rFonts w:hint="eastAsia"/>
          <w:bCs/>
          <w:lang w:val="en-GB"/>
        </w:rPr>
        <w:t>对</w:t>
      </w:r>
      <w:r w:rsidRPr="000B4870">
        <w:rPr>
          <w:bCs/>
          <w:lang w:val="en-GB"/>
        </w:rPr>
        <w:t>宪法</w:t>
      </w:r>
      <w:r w:rsidRPr="000B4870">
        <w:rPr>
          <w:rFonts w:hint="eastAsia"/>
          <w:bCs/>
          <w:lang w:val="en-GB"/>
        </w:rPr>
        <w:t>法案的</w:t>
      </w:r>
      <w:r w:rsidRPr="000B4870">
        <w:rPr>
          <w:bCs/>
          <w:lang w:val="en-GB"/>
        </w:rPr>
        <w:t>反对</w:t>
      </w:r>
      <w:r w:rsidR="006B2DDF">
        <w:rPr>
          <w:rFonts w:hint="eastAsia"/>
          <w:bCs/>
          <w:lang w:val="en-GB"/>
        </w:rPr>
        <w:t>，</w:t>
      </w:r>
      <w:r w:rsidRPr="000B4870">
        <w:rPr>
          <w:rFonts w:hint="eastAsia"/>
          <w:bCs/>
          <w:lang w:val="en-GB"/>
        </w:rPr>
        <w:t>可以由每个院议员</w:t>
      </w:r>
      <w:r w:rsidRPr="000B4870">
        <w:rPr>
          <w:bCs/>
          <w:lang w:val="en-GB"/>
        </w:rPr>
        <w:t>总数的至少四分之三</w:t>
      </w:r>
      <w:r w:rsidRPr="000B4870">
        <w:rPr>
          <w:rFonts w:hint="eastAsia"/>
          <w:bCs/>
          <w:lang w:val="en-GB"/>
        </w:rPr>
        <w:t>的</w:t>
      </w:r>
      <w:r w:rsidRPr="000B4870">
        <w:rPr>
          <w:bCs/>
          <w:lang w:val="en-GB"/>
        </w:rPr>
        <w:t>投票</w:t>
      </w:r>
      <w:r w:rsidRPr="000B4870">
        <w:rPr>
          <w:rFonts w:hint="eastAsia"/>
          <w:bCs/>
          <w:lang w:val="en-GB"/>
        </w:rPr>
        <w:t>加以反对。</w:t>
      </w:r>
    </w:p>
    <w:p w:rsidR="000B4870" w:rsidRPr="000B4870" w:rsidRDefault="000B4870" w:rsidP="000B4870">
      <w:pPr>
        <w:pStyle w:val="SingleTxtGC"/>
        <w:rPr>
          <w:rFonts w:hint="eastAsia"/>
          <w:lang w:val="en-GB"/>
        </w:rPr>
      </w:pPr>
      <w:r w:rsidRPr="000B4870">
        <w:rPr>
          <w:lang w:val="en-GB"/>
        </w:rPr>
        <w:t>4</w:t>
      </w:r>
      <w:r w:rsidR="006B2DDF">
        <w:rPr>
          <w:lang w:val="en-GB"/>
        </w:rPr>
        <w:t>6.</w:t>
      </w:r>
      <w:r w:rsidRPr="000B4870">
        <w:rPr>
          <w:lang w:val="en-GB"/>
        </w:rPr>
        <w:tab/>
      </w:r>
      <w:r w:rsidRPr="000B4870">
        <w:rPr>
          <w:bCs/>
          <w:lang w:val="en-GB"/>
        </w:rPr>
        <w:t>参议院</w:t>
      </w:r>
      <w:r w:rsidR="006B2DDF">
        <w:rPr>
          <w:bCs/>
          <w:lang w:val="en-GB"/>
        </w:rPr>
        <w:t>(</w:t>
      </w:r>
      <w:r w:rsidRPr="000B4870">
        <w:rPr>
          <w:rFonts w:hint="eastAsia"/>
          <w:bCs/>
        </w:rPr>
        <w:t>根据</w:t>
      </w:r>
      <w:r w:rsidRPr="000B4870">
        <w:rPr>
          <w:bCs/>
          <w:lang w:val="en-GB"/>
        </w:rPr>
        <w:t>共和国总统建议</w:t>
      </w:r>
      <w:r w:rsidR="006B2DDF">
        <w:rPr>
          <w:bCs/>
          <w:lang w:val="en-GB"/>
        </w:rPr>
        <w:t>)</w:t>
      </w:r>
      <w:r w:rsidRPr="000B4870">
        <w:rPr>
          <w:bCs/>
          <w:lang w:val="en-GB"/>
        </w:rPr>
        <w:t>选举和罢免最高法院院长</w:t>
      </w:r>
      <w:r w:rsidRPr="000B4870">
        <w:rPr>
          <w:rFonts w:hint="eastAsia"/>
          <w:bCs/>
          <w:lang w:val="en-GB"/>
        </w:rPr>
        <w:t>及其</w:t>
      </w:r>
      <w:r w:rsidRPr="000B4870">
        <w:rPr>
          <w:bCs/>
          <w:lang w:val="en-GB"/>
        </w:rPr>
        <w:t>法官</w:t>
      </w:r>
      <w:r w:rsidR="006B2DDF">
        <w:rPr>
          <w:bCs/>
          <w:lang w:val="en-GB"/>
        </w:rPr>
        <w:t>，</w:t>
      </w:r>
      <w:r w:rsidRPr="000B4870">
        <w:rPr>
          <w:bCs/>
          <w:lang w:val="en-GB"/>
        </w:rPr>
        <w:t>批准总统</w:t>
      </w:r>
      <w:r w:rsidRPr="000B4870">
        <w:rPr>
          <w:rFonts w:hint="eastAsia"/>
          <w:bCs/>
          <w:lang w:val="en-GB"/>
        </w:rPr>
        <w:t>关于</w:t>
      </w:r>
      <w:r w:rsidRPr="000B4870">
        <w:rPr>
          <w:bCs/>
          <w:lang w:val="en-GB"/>
        </w:rPr>
        <w:t>国家银行行长</w:t>
      </w:r>
      <w:r w:rsidRPr="000B4870">
        <w:rPr>
          <w:rFonts w:hint="eastAsia"/>
          <w:bCs/>
          <w:lang w:val="en-GB"/>
        </w:rPr>
        <w:t>、</w:t>
      </w:r>
      <w:r w:rsidRPr="000B4870">
        <w:rPr>
          <w:bCs/>
          <w:lang w:val="en-GB"/>
        </w:rPr>
        <w:t>总检察长</w:t>
      </w:r>
      <w:r w:rsidRPr="000B4870">
        <w:rPr>
          <w:rFonts w:hint="eastAsia"/>
          <w:bCs/>
          <w:lang w:val="en-GB"/>
        </w:rPr>
        <w:t>及</w:t>
      </w:r>
      <w:r w:rsidRPr="000B4870">
        <w:rPr>
          <w:bCs/>
          <w:lang w:val="en-GB"/>
        </w:rPr>
        <w:t>国家安全委员会主席的提名</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4</w:t>
      </w:r>
      <w:r w:rsidR="006B2DDF">
        <w:rPr>
          <w:lang w:val="en-GB"/>
        </w:rPr>
        <w:t>7.</w:t>
      </w:r>
      <w:r w:rsidRPr="000B4870">
        <w:rPr>
          <w:lang w:val="en-GB"/>
        </w:rPr>
        <w:tab/>
      </w:r>
      <w:r w:rsidRPr="000B4870">
        <w:rPr>
          <w:rFonts w:hint="eastAsia"/>
          <w:bCs/>
          <w:lang w:val="en-GB"/>
        </w:rPr>
        <w:t>在众议院</w:t>
      </w:r>
      <w:r w:rsidRPr="000B4870">
        <w:rPr>
          <w:bCs/>
          <w:lang w:val="en-GB"/>
        </w:rPr>
        <w:t>任期</w:t>
      </w:r>
      <w:r w:rsidRPr="000B4870">
        <w:rPr>
          <w:rFonts w:hint="eastAsia"/>
          <w:bCs/>
          <w:lang w:val="en-GB"/>
        </w:rPr>
        <w:t>结束之前因为中止不</w:t>
      </w:r>
      <w:r w:rsidRPr="000B4870">
        <w:rPr>
          <w:bCs/>
          <w:lang w:val="en-GB"/>
        </w:rPr>
        <w:t>举行会议</w:t>
      </w:r>
      <w:r w:rsidRPr="000B4870">
        <w:rPr>
          <w:rFonts w:hint="eastAsia"/>
          <w:bCs/>
          <w:lang w:val="en-GB"/>
        </w:rPr>
        <w:t>时</w:t>
      </w:r>
      <w:r w:rsidR="006B2DDF">
        <w:rPr>
          <w:rFonts w:hint="eastAsia"/>
          <w:bCs/>
          <w:lang w:val="en-GB"/>
        </w:rPr>
        <w:t>，</w:t>
      </w:r>
      <w:r w:rsidRPr="000B4870">
        <w:rPr>
          <w:bCs/>
          <w:lang w:val="en-GB"/>
        </w:rPr>
        <w:t>参议院履行议会通过宪法和其他</w:t>
      </w:r>
      <w:r w:rsidRPr="000B4870">
        <w:rPr>
          <w:rFonts w:hint="eastAsia"/>
          <w:bCs/>
          <w:lang w:val="en-GB"/>
        </w:rPr>
        <w:t>法案的</w:t>
      </w:r>
      <w:r w:rsidRPr="000B4870">
        <w:rPr>
          <w:bCs/>
          <w:lang w:val="en-GB"/>
        </w:rPr>
        <w:t>职能</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4</w:t>
      </w:r>
      <w:r w:rsidR="006B2DDF">
        <w:rPr>
          <w:lang w:val="en-GB"/>
        </w:rPr>
        <w:t>8.</w:t>
      </w:r>
      <w:r w:rsidRPr="000B4870">
        <w:rPr>
          <w:lang w:val="en-GB"/>
        </w:rPr>
        <w:tab/>
      </w:r>
      <w:r w:rsidRPr="000B4870">
        <w:rPr>
          <w:bCs/>
          <w:lang w:val="en-GB"/>
        </w:rPr>
        <w:t>接受提交议会审议的宪法和其他</w:t>
      </w:r>
      <w:r w:rsidRPr="000B4870">
        <w:rPr>
          <w:rFonts w:hint="eastAsia"/>
          <w:bCs/>
          <w:lang w:val="en-GB"/>
        </w:rPr>
        <w:t>法案</w:t>
      </w:r>
      <w:r w:rsidRPr="000B4870">
        <w:rPr>
          <w:bCs/>
          <w:lang w:val="en-GB"/>
        </w:rPr>
        <w:t>草案</w:t>
      </w:r>
      <w:r w:rsidRPr="000B4870">
        <w:rPr>
          <w:rFonts w:hint="eastAsia"/>
          <w:bCs/>
          <w:lang w:val="en-GB"/>
        </w:rPr>
        <w:t>及其审议</w:t>
      </w:r>
      <w:r w:rsidR="006B2DDF">
        <w:rPr>
          <w:rFonts w:hint="eastAsia"/>
          <w:bCs/>
          <w:lang w:val="en-GB"/>
        </w:rPr>
        <w:t>，</w:t>
      </w:r>
      <w:r w:rsidRPr="000B4870">
        <w:rPr>
          <w:rFonts w:hint="eastAsia"/>
          <w:bCs/>
          <w:lang w:val="en-GB"/>
        </w:rPr>
        <w:t>完全属于众议院的职权范围</w:t>
      </w:r>
      <w:r w:rsidR="006B2DDF">
        <w:rPr>
          <w:bCs/>
          <w:lang w:val="en-GB"/>
        </w:rPr>
        <w:t>，</w:t>
      </w:r>
      <w:r w:rsidRPr="000B4870">
        <w:rPr>
          <w:rFonts w:hint="eastAsia"/>
          <w:bCs/>
          <w:lang w:val="en-GB"/>
        </w:rPr>
        <w:t>众议院</w:t>
      </w:r>
      <w:r w:rsidRPr="000B4870">
        <w:rPr>
          <w:bCs/>
          <w:lang w:val="en-GB"/>
        </w:rPr>
        <w:t>还</w:t>
      </w:r>
      <w:r w:rsidRPr="000B4870">
        <w:rPr>
          <w:rFonts w:hint="eastAsia"/>
          <w:bCs/>
          <w:lang w:val="en-GB"/>
        </w:rPr>
        <w:t>以议员</w:t>
      </w:r>
      <w:r w:rsidRPr="000B4870">
        <w:rPr>
          <w:bCs/>
          <w:lang w:val="en-GB"/>
        </w:rPr>
        <w:t>总数</w:t>
      </w:r>
      <w:r w:rsidRPr="000B4870">
        <w:rPr>
          <w:rFonts w:hint="eastAsia"/>
          <w:bCs/>
          <w:lang w:val="en-GB"/>
        </w:rPr>
        <w:t>的多数票</w:t>
      </w:r>
      <w:r w:rsidRPr="000B4870">
        <w:rPr>
          <w:bCs/>
          <w:lang w:val="en-GB"/>
        </w:rPr>
        <w:t>批准总统</w:t>
      </w:r>
      <w:r w:rsidRPr="000B4870">
        <w:rPr>
          <w:rFonts w:hint="eastAsia"/>
          <w:bCs/>
          <w:lang w:val="en-GB"/>
        </w:rPr>
        <w:t>提出的</w:t>
      </w:r>
      <w:r w:rsidRPr="000B4870">
        <w:rPr>
          <w:bCs/>
          <w:lang w:val="en-GB"/>
        </w:rPr>
        <w:t>总理候选人</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4</w:t>
      </w:r>
      <w:r w:rsidR="006B2DDF">
        <w:rPr>
          <w:lang w:val="en-GB"/>
        </w:rPr>
        <w:t>9.</w:t>
      </w:r>
      <w:r w:rsidRPr="000B4870">
        <w:rPr>
          <w:lang w:val="en-GB"/>
        </w:rPr>
        <w:tab/>
      </w:r>
      <w:r w:rsidRPr="000B4870">
        <w:rPr>
          <w:rFonts w:hint="eastAsia"/>
          <w:bCs/>
          <w:lang w:val="en-GB"/>
        </w:rPr>
        <w:t>根据众议院议员</w:t>
      </w:r>
      <w:r w:rsidRPr="000B4870">
        <w:rPr>
          <w:bCs/>
          <w:lang w:val="en-GB"/>
        </w:rPr>
        <w:t>总数至少五分之一</w:t>
      </w:r>
      <w:r w:rsidRPr="000B4870">
        <w:rPr>
          <w:rFonts w:hint="eastAsia"/>
          <w:bCs/>
          <w:lang w:val="en-GB"/>
        </w:rPr>
        <w:t>议员的</w:t>
      </w:r>
      <w:r w:rsidRPr="000B4870">
        <w:rPr>
          <w:bCs/>
          <w:lang w:val="en-GB"/>
        </w:rPr>
        <w:t>建议</w:t>
      </w:r>
      <w:r w:rsidR="006B2DDF">
        <w:rPr>
          <w:bCs/>
          <w:lang w:val="en-GB"/>
        </w:rPr>
        <w:t>，</w:t>
      </w:r>
      <w:r w:rsidRPr="000B4870">
        <w:rPr>
          <w:rFonts w:hint="eastAsia"/>
          <w:bCs/>
          <w:lang w:val="en-GB"/>
        </w:rPr>
        <w:t>众议院有权</w:t>
      </w:r>
      <w:r w:rsidRPr="000B4870">
        <w:rPr>
          <w:bCs/>
          <w:lang w:val="en-GB"/>
        </w:rPr>
        <w:t>以</w:t>
      </w:r>
      <w:r w:rsidRPr="000B4870">
        <w:rPr>
          <w:rFonts w:hint="eastAsia"/>
          <w:bCs/>
          <w:lang w:val="en-GB"/>
        </w:rPr>
        <w:t>议员</w:t>
      </w:r>
      <w:r w:rsidRPr="000B4870">
        <w:rPr>
          <w:bCs/>
          <w:lang w:val="en-GB"/>
        </w:rPr>
        <w:t>总数</w:t>
      </w:r>
      <w:r w:rsidRPr="000B4870">
        <w:rPr>
          <w:rFonts w:hint="eastAsia"/>
          <w:bCs/>
          <w:lang w:val="en-GB"/>
        </w:rPr>
        <w:t>的</w:t>
      </w:r>
      <w:r w:rsidRPr="000B4870">
        <w:rPr>
          <w:bCs/>
          <w:lang w:val="en-GB"/>
        </w:rPr>
        <w:t>简单多数</w:t>
      </w:r>
      <w:r w:rsidRPr="000B4870">
        <w:rPr>
          <w:rFonts w:hint="eastAsia"/>
          <w:bCs/>
          <w:lang w:val="en-GB"/>
        </w:rPr>
        <w:t>对</w:t>
      </w:r>
      <w:r w:rsidRPr="000B4870">
        <w:rPr>
          <w:bCs/>
          <w:lang w:val="en-GB"/>
        </w:rPr>
        <w:t>政府</w:t>
      </w:r>
      <w:r w:rsidRPr="000B4870">
        <w:rPr>
          <w:rFonts w:hint="eastAsia"/>
          <w:bCs/>
          <w:lang w:val="en-GB"/>
        </w:rPr>
        <w:t>投</w:t>
      </w:r>
      <w:r w:rsidRPr="000B4870">
        <w:rPr>
          <w:bCs/>
          <w:lang w:val="en-GB"/>
        </w:rPr>
        <w:t>不信任票</w:t>
      </w:r>
      <w:r w:rsidRPr="000B4870">
        <w:rPr>
          <w:rFonts w:hint="eastAsia"/>
          <w:bCs/>
          <w:lang w:val="en-GB"/>
        </w:rPr>
        <w:t>。</w:t>
      </w:r>
    </w:p>
    <w:p w:rsidR="000B4870" w:rsidRPr="000B4870" w:rsidRDefault="000B4870" w:rsidP="000B4870">
      <w:pPr>
        <w:pStyle w:val="SingleTxtGC"/>
        <w:rPr>
          <w:lang w:val="en-GB"/>
        </w:rPr>
      </w:pPr>
      <w:r w:rsidRPr="000B4870">
        <w:rPr>
          <w:lang w:val="en-GB"/>
        </w:rPr>
        <w:t>5</w:t>
      </w:r>
      <w:r w:rsidR="006B2DDF">
        <w:rPr>
          <w:lang w:val="en-GB"/>
        </w:rPr>
        <w:t>0.</w:t>
      </w:r>
      <w:r w:rsidRPr="000B4870">
        <w:rPr>
          <w:lang w:val="en-GB"/>
        </w:rPr>
        <w:tab/>
      </w:r>
      <w:r w:rsidRPr="000B4870">
        <w:rPr>
          <w:rFonts w:hint="eastAsia"/>
          <w:bCs/>
          <w:lang w:val="en-GB"/>
        </w:rPr>
        <w:t>经与</w:t>
      </w:r>
      <w:r w:rsidRPr="000B4870">
        <w:rPr>
          <w:bCs/>
          <w:lang w:val="en-GB"/>
        </w:rPr>
        <w:t>两院</w:t>
      </w:r>
      <w:r w:rsidRPr="000B4870">
        <w:rPr>
          <w:rFonts w:hint="eastAsia"/>
          <w:bCs/>
          <w:lang w:val="en-GB"/>
        </w:rPr>
        <w:t>议长</w:t>
      </w:r>
      <w:r w:rsidRPr="000B4870">
        <w:rPr>
          <w:bCs/>
          <w:lang w:val="en-GB"/>
        </w:rPr>
        <w:t>和总理</w:t>
      </w:r>
      <w:r w:rsidRPr="000B4870">
        <w:rPr>
          <w:rFonts w:hint="eastAsia"/>
          <w:bCs/>
          <w:lang w:val="en-GB"/>
        </w:rPr>
        <w:t>磋商</w:t>
      </w:r>
      <w:r w:rsidRPr="000B4870">
        <w:rPr>
          <w:bCs/>
          <w:lang w:val="en-GB"/>
        </w:rPr>
        <w:t>之后</w:t>
      </w:r>
      <w:r w:rsidR="006B2DDF">
        <w:rPr>
          <w:rFonts w:hint="eastAsia"/>
          <w:bCs/>
          <w:lang w:val="en-GB"/>
        </w:rPr>
        <w:t>，</w:t>
      </w:r>
      <w:r w:rsidRPr="000B4870">
        <w:rPr>
          <w:bCs/>
          <w:lang w:val="en-GB"/>
        </w:rPr>
        <w:t>总统</w:t>
      </w:r>
      <w:r w:rsidRPr="000B4870">
        <w:rPr>
          <w:rFonts w:hint="eastAsia"/>
          <w:bCs/>
          <w:lang w:val="en-GB"/>
        </w:rPr>
        <w:t>可以</w:t>
      </w:r>
      <w:r w:rsidRPr="000B4870">
        <w:rPr>
          <w:bCs/>
          <w:lang w:val="en-GB"/>
        </w:rPr>
        <w:t>解散议会或</w:t>
      </w:r>
      <w:r w:rsidRPr="000B4870">
        <w:rPr>
          <w:rFonts w:hint="eastAsia"/>
          <w:bCs/>
          <w:lang w:val="en-GB"/>
        </w:rPr>
        <w:t>众议院</w:t>
      </w:r>
      <w:r w:rsidRPr="000B4870">
        <w:rPr>
          <w:bCs/>
          <w:lang w:val="en-GB"/>
        </w:rPr>
        <w:t>。</w:t>
      </w:r>
    </w:p>
    <w:p w:rsidR="000B4870" w:rsidRPr="000B4870" w:rsidRDefault="000B4870" w:rsidP="000B4870">
      <w:pPr>
        <w:pStyle w:val="SingleTxtGC"/>
        <w:rPr>
          <w:lang w:val="en-GB"/>
        </w:rPr>
      </w:pPr>
      <w:r w:rsidRPr="000B4870">
        <w:rPr>
          <w:lang w:val="en-GB"/>
        </w:rPr>
        <w:t>5</w:t>
      </w:r>
      <w:r w:rsidR="006B2DDF">
        <w:rPr>
          <w:lang w:val="en-GB"/>
        </w:rPr>
        <w:t>1.</w:t>
      </w:r>
      <w:r w:rsidRPr="000B4870">
        <w:rPr>
          <w:lang w:val="en-GB"/>
        </w:rPr>
        <w:tab/>
      </w:r>
      <w:r w:rsidRPr="000B4870">
        <w:rPr>
          <w:bCs/>
          <w:lang w:val="en-GB"/>
        </w:rPr>
        <w:t>议会的组织和活动</w:t>
      </w:r>
      <w:r w:rsidRPr="000B4870">
        <w:rPr>
          <w:rFonts w:hint="eastAsia"/>
          <w:bCs/>
          <w:lang w:val="en-GB"/>
        </w:rPr>
        <w:t>由</w:t>
      </w:r>
      <w:r w:rsidRPr="000B4870">
        <w:rPr>
          <w:bCs/>
          <w:lang w:val="en-GB"/>
        </w:rPr>
        <w:t>1995</w:t>
      </w:r>
      <w:r w:rsidRPr="000B4870">
        <w:rPr>
          <w:bCs/>
          <w:lang w:val="en-GB"/>
        </w:rPr>
        <w:t>年</w:t>
      </w:r>
      <w:r w:rsidRPr="000B4870">
        <w:rPr>
          <w:bCs/>
          <w:lang w:val="en-GB"/>
        </w:rPr>
        <w:t>12</w:t>
      </w:r>
      <w:r w:rsidRPr="000B4870">
        <w:rPr>
          <w:bCs/>
          <w:lang w:val="en-GB"/>
        </w:rPr>
        <w:t>月</w:t>
      </w:r>
      <w:r w:rsidRPr="000B4870">
        <w:rPr>
          <w:bCs/>
          <w:lang w:val="en-GB"/>
        </w:rPr>
        <w:t>16</w:t>
      </w:r>
      <w:r w:rsidRPr="000B4870">
        <w:rPr>
          <w:rFonts w:hint="eastAsia"/>
          <w:bCs/>
          <w:lang w:val="en-GB"/>
        </w:rPr>
        <w:t>日《议会</w:t>
      </w:r>
      <w:r w:rsidR="006B2DDF">
        <w:rPr>
          <w:bCs/>
          <w:lang w:val="en-GB"/>
        </w:rPr>
        <w:t>(</w:t>
      </w:r>
      <w:r w:rsidRPr="000B4870">
        <w:rPr>
          <w:bCs/>
          <w:lang w:val="en-GB"/>
        </w:rPr>
        <w:t>议员的</w:t>
      </w:r>
      <w:r w:rsidRPr="000B4870">
        <w:rPr>
          <w:rFonts w:hint="eastAsia"/>
          <w:bCs/>
          <w:lang w:val="en-GB"/>
        </w:rPr>
        <w:t>地位</w:t>
      </w:r>
      <w:r w:rsidR="006B2DDF">
        <w:rPr>
          <w:bCs/>
          <w:lang w:val="en-GB"/>
        </w:rPr>
        <w:t>)</w:t>
      </w:r>
      <w:r w:rsidRPr="000B4870">
        <w:rPr>
          <w:bCs/>
          <w:lang w:val="en-GB"/>
        </w:rPr>
        <w:t>宪法</w:t>
      </w:r>
      <w:r w:rsidRPr="000B4870">
        <w:rPr>
          <w:rFonts w:hint="eastAsia"/>
          <w:bCs/>
          <w:lang w:val="en-GB"/>
        </w:rPr>
        <w:t>法案》规定。</w:t>
      </w:r>
    </w:p>
    <w:p w:rsidR="000B4870" w:rsidRPr="000B4870" w:rsidRDefault="00636CB6" w:rsidP="00B10EE2">
      <w:pPr>
        <w:pStyle w:val="H1GC"/>
        <w:rPr>
          <w:rFonts w:hint="eastAsia"/>
          <w:lang w:val="en-GB"/>
        </w:rPr>
      </w:pPr>
      <w:r>
        <w:rPr>
          <w:rFonts w:hint="eastAsia"/>
          <w:lang w:val="en-GB"/>
        </w:rPr>
        <w:tab/>
      </w:r>
      <w:r>
        <w:rPr>
          <w:rFonts w:hint="eastAsia"/>
          <w:lang w:val="en-GB"/>
        </w:rPr>
        <w:tab/>
      </w:r>
      <w:r w:rsidR="000B4870" w:rsidRPr="000B4870">
        <w:rPr>
          <w:rFonts w:hint="eastAsia"/>
          <w:lang w:val="en-GB"/>
        </w:rPr>
        <w:t>政府</w:t>
      </w:r>
    </w:p>
    <w:p w:rsidR="000B4870" w:rsidRPr="000B4870" w:rsidRDefault="000B4870" w:rsidP="000B4870">
      <w:pPr>
        <w:pStyle w:val="SingleTxtGC"/>
        <w:rPr>
          <w:rFonts w:hint="eastAsia"/>
          <w:lang w:val="en-GB"/>
        </w:rPr>
      </w:pPr>
      <w:r w:rsidRPr="000B4870">
        <w:rPr>
          <w:lang w:val="en-GB"/>
        </w:rPr>
        <w:t>5</w:t>
      </w:r>
      <w:r w:rsidR="006B2DDF">
        <w:rPr>
          <w:lang w:val="en-GB"/>
        </w:rPr>
        <w:t>2.</w:t>
      </w:r>
      <w:r w:rsidRPr="000B4870">
        <w:rPr>
          <w:lang w:val="en-GB"/>
        </w:rPr>
        <w:tab/>
      </w:r>
      <w:r w:rsidRPr="000B4870">
        <w:rPr>
          <w:rFonts w:hint="eastAsia"/>
          <w:lang w:val="en-GB"/>
        </w:rPr>
        <w:t>政府由共和国总统组建</w:t>
      </w:r>
      <w:r w:rsidR="006B2DDF">
        <w:rPr>
          <w:rFonts w:hint="eastAsia"/>
          <w:lang w:val="en-GB"/>
        </w:rPr>
        <w:t>；</w:t>
      </w:r>
      <w:r w:rsidRPr="000B4870">
        <w:rPr>
          <w:rFonts w:hint="eastAsia"/>
          <w:lang w:val="en-GB"/>
        </w:rPr>
        <w:t>政府向总统负责</w:t>
      </w:r>
      <w:r w:rsidR="006B2DDF">
        <w:rPr>
          <w:rFonts w:hint="eastAsia"/>
          <w:lang w:val="en-GB"/>
        </w:rPr>
        <w:t>，</w:t>
      </w:r>
      <w:r w:rsidRPr="000B4870">
        <w:rPr>
          <w:rFonts w:hint="eastAsia"/>
          <w:lang w:val="en-GB"/>
        </w:rPr>
        <w:t>并隶属于议会。</w:t>
      </w:r>
    </w:p>
    <w:p w:rsidR="000B4870" w:rsidRPr="000B4870" w:rsidRDefault="000B4870" w:rsidP="000B4870">
      <w:pPr>
        <w:pStyle w:val="SingleTxtGC"/>
        <w:rPr>
          <w:lang w:val="en-GB"/>
        </w:rPr>
      </w:pPr>
      <w:r w:rsidRPr="000B4870">
        <w:rPr>
          <w:lang w:val="en-GB"/>
        </w:rPr>
        <w:t>5</w:t>
      </w:r>
      <w:r w:rsidR="006B2DDF">
        <w:rPr>
          <w:lang w:val="en-GB"/>
        </w:rPr>
        <w:t>3.</w:t>
      </w:r>
      <w:r w:rsidRPr="000B4870">
        <w:rPr>
          <w:lang w:val="en-GB"/>
        </w:rPr>
        <w:tab/>
      </w:r>
      <w:r w:rsidRPr="000B4870">
        <w:rPr>
          <w:rFonts w:hint="eastAsia"/>
          <w:lang w:val="en-GB"/>
        </w:rPr>
        <w:t>总理由总统任命</w:t>
      </w:r>
      <w:r w:rsidR="006B2DDF">
        <w:rPr>
          <w:rFonts w:hint="eastAsia"/>
          <w:lang w:val="en-GB"/>
        </w:rPr>
        <w:t>，</w:t>
      </w:r>
      <w:r w:rsidRPr="000B4870">
        <w:rPr>
          <w:rFonts w:hint="eastAsia"/>
          <w:lang w:val="en-GB"/>
        </w:rPr>
        <w:t>经议会批准。</w:t>
      </w:r>
    </w:p>
    <w:p w:rsidR="000B4870" w:rsidRPr="000B4870" w:rsidRDefault="000B4870" w:rsidP="000B4870">
      <w:pPr>
        <w:pStyle w:val="SingleTxtGC"/>
        <w:rPr>
          <w:rFonts w:hint="eastAsia"/>
          <w:lang w:val="en-GB"/>
        </w:rPr>
      </w:pPr>
      <w:r w:rsidRPr="000B4870">
        <w:rPr>
          <w:lang w:val="en-GB"/>
        </w:rPr>
        <w:t>5</w:t>
      </w:r>
      <w:r w:rsidR="006B2DDF">
        <w:rPr>
          <w:lang w:val="en-GB"/>
        </w:rPr>
        <w:t>4.</w:t>
      </w:r>
      <w:r w:rsidRPr="000B4870">
        <w:rPr>
          <w:lang w:val="en-GB"/>
        </w:rPr>
        <w:tab/>
      </w:r>
      <w:r w:rsidRPr="000B4870">
        <w:rPr>
          <w:rFonts w:hint="eastAsia"/>
          <w:lang w:val="en-GB"/>
        </w:rPr>
        <w:t>议会审议政府计划</w:t>
      </w:r>
      <w:r w:rsidR="006B2DDF">
        <w:rPr>
          <w:rFonts w:hint="eastAsia"/>
          <w:lang w:val="en-GB"/>
        </w:rPr>
        <w:t>，</w:t>
      </w:r>
      <w:r w:rsidRPr="000B4870">
        <w:rPr>
          <w:rFonts w:hint="eastAsia"/>
          <w:lang w:val="en-GB"/>
        </w:rPr>
        <w:t>批准或拒绝该计划。</w:t>
      </w:r>
    </w:p>
    <w:p w:rsidR="000B4870" w:rsidRPr="000B4870" w:rsidRDefault="000B4870" w:rsidP="000B4870">
      <w:pPr>
        <w:pStyle w:val="SingleTxtGC"/>
        <w:rPr>
          <w:rFonts w:hint="eastAsia"/>
          <w:lang w:val="en-GB"/>
        </w:rPr>
      </w:pPr>
      <w:r w:rsidRPr="000B4870">
        <w:rPr>
          <w:lang w:val="en-GB"/>
        </w:rPr>
        <w:t>5</w:t>
      </w:r>
      <w:r w:rsidR="006B2DDF">
        <w:rPr>
          <w:lang w:val="en-GB"/>
        </w:rPr>
        <w:t>5.</w:t>
      </w:r>
      <w:r w:rsidRPr="000B4870">
        <w:rPr>
          <w:lang w:val="en-GB"/>
        </w:rPr>
        <w:tab/>
      </w:r>
      <w:r w:rsidRPr="000B4870">
        <w:rPr>
          <w:rFonts w:hint="eastAsia"/>
          <w:lang w:val="en-GB"/>
        </w:rPr>
        <w:t>在对政府报告审议之后</w:t>
      </w:r>
      <w:r w:rsidR="006B2DDF">
        <w:rPr>
          <w:rFonts w:hint="eastAsia"/>
          <w:lang w:val="en-GB"/>
        </w:rPr>
        <w:t>，</w:t>
      </w:r>
      <w:r w:rsidRPr="000B4870">
        <w:rPr>
          <w:rFonts w:hint="eastAsia"/>
          <w:lang w:val="en-GB"/>
        </w:rPr>
        <w:t>议会各院都有权以议员总数的多数票和在不需另一院参与的情况下</w:t>
      </w:r>
      <w:r w:rsidR="006B2DDF">
        <w:rPr>
          <w:rFonts w:hint="eastAsia"/>
          <w:lang w:val="en-GB"/>
        </w:rPr>
        <w:t>，</w:t>
      </w:r>
      <w:r w:rsidRPr="000B4870">
        <w:rPr>
          <w:rFonts w:hint="eastAsia"/>
          <w:lang w:val="en-GB"/>
        </w:rPr>
        <w:t>通过要求</w:t>
      </w:r>
      <w:r w:rsidR="006B2DDF">
        <w:rPr>
          <w:rFonts w:hint="eastAsia"/>
          <w:lang w:val="en-GB"/>
        </w:rPr>
        <w:t>，</w:t>
      </w:r>
      <w:r w:rsidRPr="000B4870">
        <w:rPr>
          <w:rFonts w:hint="eastAsia"/>
          <w:lang w:val="en-GB"/>
        </w:rPr>
        <w:t>要求共和国总统因一个政府成员未遵守法律而解除该政府成员的职务。如果总统拒绝此要求</w:t>
      </w:r>
      <w:r w:rsidR="006B2DDF">
        <w:rPr>
          <w:rFonts w:hint="eastAsia"/>
          <w:lang w:val="en-GB"/>
        </w:rPr>
        <w:t>，</w:t>
      </w:r>
      <w:r w:rsidRPr="000B4870">
        <w:rPr>
          <w:rFonts w:hint="eastAsia"/>
          <w:lang w:val="en-GB"/>
        </w:rPr>
        <w:t>一个有关院议员有权以多数票在原来提交日期</w:t>
      </w:r>
      <w:r w:rsidRPr="000B4870">
        <w:rPr>
          <w:rFonts w:hint="eastAsia"/>
          <w:lang w:val="en-GB"/>
        </w:rPr>
        <w:t>6</w:t>
      </w:r>
      <w:r w:rsidRPr="000B4870">
        <w:rPr>
          <w:rFonts w:hint="eastAsia"/>
          <w:lang w:val="en-GB"/>
        </w:rPr>
        <w:t>个月之后</w:t>
      </w:r>
      <w:r w:rsidR="006B2DDF">
        <w:rPr>
          <w:rFonts w:hint="eastAsia"/>
          <w:lang w:val="en-GB"/>
        </w:rPr>
        <w:t>，</w:t>
      </w:r>
      <w:r w:rsidRPr="000B4870">
        <w:rPr>
          <w:rFonts w:hint="eastAsia"/>
          <w:lang w:val="en-GB"/>
        </w:rPr>
        <w:t>再次要求总统解除这位政府成员的职务。总统那时必须解除该政府成员的职务。</w:t>
      </w:r>
    </w:p>
    <w:p w:rsidR="000B4870" w:rsidRPr="000B4870" w:rsidRDefault="000B4870" w:rsidP="000B4870">
      <w:pPr>
        <w:pStyle w:val="SingleTxtGC"/>
        <w:rPr>
          <w:rFonts w:hint="eastAsia"/>
          <w:lang w:val="en-GB"/>
        </w:rPr>
      </w:pPr>
      <w:r w:rsidRPr="000B4870">
        <w:rPr>
          <w:lang w:val="en-GB"/>
        </w:rPr>
        <w:t>5</w:t>
      </w:r>
      <w:r w:rsidR="006B2DDF">
        <w:rPr>
          <w:lang w:val="en-GB"/>
        </w:rPr>
        <w:t>6.</w:t>
      </w:r>
      <w:r w:rsidRPr="000B4870">
        <w:rPr>
          <w:lang w:val="en-GB"/>
        </w:rPr>
        <w:tab/>
      </w:r>
      <w:r w:rsidRPr="000B4870">
        <w:rPr>
          <w:rFonts w:hint="eastAsia"/>
          <w:lang w:val="en-GB"/>
        </w:rPr>
        <w:t>总统有权主动决定解散政府或者解除任何政府成员的职务。解除总理的职务意味着解散政府。</w:t>
      </w:r>
    </w:p>
    <w:p w:rsidR="000B4870" w:rsidRPr="000B4870" w:rsidRDefault="000B4870" w:rsidP="000B4870">
      <w:pPr>
        <w:pStyle w:val="SingleTxtGC"/>
        <w:rPr>
          <w:lang w:val="en-GB"/>
        </w:rPr>
      </w:pPr>
      <w:r w:rsidRPr="000B4870">
        <w:rPr>
          <w:lang w:val="en-GB"/>
        </w:rPr>
        <w:t>5</w:t>
      </w:r>
      <w:r w:rsidR="006B2DDF">
        <w:rPr>
          <w:lang w:val="en-GB"/>
        </w:rPr>
        <w:t>7.</w:t>
      </w:r>
      <w:r w:rsidRPr="000B4870">
        <w:rPr>
          <w:lang w:val="en-GB"/>
        </w:rPr>
        <w:tab/>
      </w:r>
      <w:r w:rsidRPr="000B4870">
        <w:rPr>
          <w:rFonts w:hint="eastAsia"/>
          <w:lang w:val="en-GB"/>
        </w:rPr>
        <w:t>政府权限和组织和运作程序均由</w:t>
      </w:r>
      <w:r w:rsidRPr="000B4870">
        <w:rPr>
          <w:rFonts w:hint="eastAsia"/>
          <w:lang w:val="en-GB"/>
        </w:rPr>
        <w:t>1995</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18</w:t>
      </w:r>
      <w:r w:rsidRPr="000B4870">
        <w:rPr>
          <w:rFonts w:hint="eastAsia"/>
          <w:lang w:val="en-GB"/>
        </w:rPr>
        <w:t>日《政府宪法法令》规定。</w:t>
      </w:r>
    </w:p>
    <w:p w:rsidR="000B4870" w:rsidRPr="000B4870" w:rsidRDefault="00636CB6" w:rsidP="00B10EE2">
      <w:pPr>
        <w:pStyle w:val="H1GC"/>
        <w:rPr>
          <w:rFonts w:hint="eastAsia"/>
          <w:lang w:val="en-GB"/>
        </w:rPr>
      </w:pPr>
      <w:r>
        <w:rPr>
          <w:rFonts w:hint="eastAsia"/>
          <w:lang w:val="en-GB"/>
        </w:rPr>
        <w:tab/>
      </w:r>
      <w:r>
        <w:rPr>
          <w:rFonts w:hint="eastAsia"/>
          <w:lang w:val="en-GB"/>
        </w:rPr>
        <w:tab/>
      </w:r>
      <w:r w:rsidR="000B4870" w:rsidRPr="000B4870">
        <w:rPr>
          <w:rFonts w:hint="eastAsia"/>
          <w:lang w:val="en-GB"/>
        </w:rPr>
        <w:t>宪法委员会</w:t>
      </w:r>
    </w:p>
    <w:p w:rsidR="000B4870" w:rsidRPr="000B4870" w:rsidRDefault="000B4870" w:rsidP="000B4870">
      <w:pPr>
        <w:pStyle w:val="SingleTxtGC"/>
        <w:rPr>
          <w:rFonts w:hint="eastAsia"/>
          <w:lang w:val="en-GB"/>
        </w:rPr>
      </w:pPr>
      <w:r w:rsidRPr="000B4870">
        <w:rPr>
          <w:lang w:val="en-GB"/>
        </w:rPr>
        <w:t>5</w:t>
      </w:r>
      <w:r w:rsidR="006B2DDF">
        <w:rPr>
          <w:lang w:val="en-GB"/>
        </w:rPr>
        <w:t>8.</w:t>
      </w:r>
      <w:r w:rsidRPr="000B4870">
        <w:rPr>
          <w:lang w:val="en-GB"/>
        </w:rPr>
        <w:tab/>
      </w:r>
      <w:r w:rsidRPr="000B4870">
        <w:rPr>
          <w:rFonts w:hint="eastAsia"/>
          <w:lang w:val="en-GB"/>
        </w:rPr>
        <w:t>宪法委员会是根据</w:t>
      </w:r>
      <w:r w:rsidRPr="000B4870">
        <w:rPr>
          <w:rFonts w:hint="eastAsia"/>
          <w:lang w:val="en-GB"/>
        </w:rPr>
        <w:t>1995</w:t>
      </w:r>
      <w:r w:rsidRPr="000B4870">
        <w:rPr>
          <w:rFonts w:hint="eastAsia"/>
          <w:lang w:val="en-GB"/>
        </w:rPr>
        <w:t>年《宪法》建立的。在总统签署之前</w:t>
      </w:r>
      <w:r w:rsidR="006B2DDF">
        <w:rPr>
          <w:rFonts w:hint="eastAsia"/>
          <w:lang w:val="en-GB"/>
        </w:rPr>
        <w:t>，</w:t>
      </w:r>
      <w:r w:rsidRPr="000B4870">
        <w:rPr>
          <w:rFonts w:hint="eastAsia"/>
          <w:lang w:val="en-GB"/>
        </w:rPr>
        <w:t>宪法委员会审议议会通过的法律</w:t>
      </w:r>
      <w:r w:rsidR="006B2DDF">
        <w:rPr>
          <w:rFonts w:hint="eastAsia"/>
          <w:lang w:val="en-GB"/>
        </w:rPr>
        <w:t>，</w:t>
      </w:r>
      <w:r w:rsidRPr="000B4870">
        <w:rPr>
          <w:rFonts w:hint="eastAsia"/>
          <w:lang w:val="en-GB"/>
        </w:rPr>
        <w:t>确保这些法律符合共和国《宪法》</w:t>
      </w:r>
      <w:r w:rsidR="006B2DDF">
        <w:rPr>
          <w:rFonts w:hint="eastAsia"/>
          <w:lang w:val="en-GB"/>
        </w:rPr>
        <w:t>；</w:t>
      </w:r>
      <w:r w:rsidRPr="000B4870">
        <w:rPr>
          <w:rFonts w:hint="eastAsia"/>
          <w:lang w:val="en-GB"/>
        </w:rPr>
        <w:t>为同一目的</w:t>
      </w:r>
      <w:r w:rsidR="006B2DDF">
        <w:rPr>
          <w:rFonts w:hint="eastAsia"/>
          <w:lang w:val="en-GB"/>
        </w:rPr>
        <w:t>，</w:t>
      </w:r>
      <w:r w:rsidRPr="000B4870">
        <w:rPr>
          <w:rFonts w:hint="eastAsia"/>
          <w:lang w:val="en-GB"/>
        </w:rPr>
        <w:t>在批准之前</w:t>
      </w:r>
      <w:r w:rsidR="006B2DDF">
        <w:rPr>
          <w:rFonts w:hint="eastAsia"/>
          <w:lang w:val="en-GB"/>
        </w:rPr>
        <w:t>，</w:t>
      </w:r>
      <w:r w:rsidRPr="000B4870">
        <w:rPr>
          <w:rFonts w:hint="eastAsia"/>
          <w:lang w:val="en-GB"/>
        </w:rPr>
        <w:t>它审议国家的国际条约</w:t>
      </w:r>
      <w:r w:rsidR="006B2DDF">
        <w:rPr>
          <w:rFonts w:hint="eastAsia"/>
          <w:lang w:val="en-GB"/>
        </w:rPr>
        <w:t>；</w:t>
      </w:r>
      <w:r w:rsidRPr="000B4870">
        <w:rPr>
          <w:rFonts w:hint="eastAsia"/>
          <w:lang w:val="en-GB"/>
        </w:rPr>
        <w:t>它对《宪法》条款发布官方解释</w:t>
      </w:r>
      <w:r w:rsidR="006B2DDF">
        <w:rPr>
          <w:rFonts w:hint="eastAsia"/>
          <w:lang w:val="en-GB"/>
        </w:rPr>
        <w:t>；</w:t>
      </w:r>
      <w:r w:rsidRPr="000B4870">
        <w:rPr>
          <w:rFonts w:hint="eastAsia"/>
          <w:lang w:val="en-GB"/>
        </w:rPr>
        <w:t>在有争议的情况下</w:t>
      </w:r>
      <w:r w:rsidR="006B2DDF">
        <w:rPr>
          <w:rFonts w:hint="eastAsia"/>
          <w:lang w:val="en-GB"/>
        </w:rPr>
        <w:t>，</w:t>
      </w:r>
      <w:r w:rsidRPr="000B4870">
        <w:rPr>
          <w:rFonts w:hint="eastAsia"/>
          <w:lang w:val="en-GB"/>
        </w:rPr>
        <w:t>它裁定共和国总统和议会议员的选举及全民公投的正确性</w:t>
      </w:r>
      <w:r w:rsidR="006B2DDF">
        <w:rPr>
          <w:rFonts w:hint="eastAsia"/>
          <w:lang w:val="en-GB"/>
        </w:rPr>
        <w:t>；</w:t>
      </w:r>
      <w:r w:rsidRPr="000B4870">
        <w:rPr>
          <w:rFonts w:hint="eastAsia"/>
          <w:lang w:val="en-GB"/>
        </w:rPr>
        <w:t>它执行《宪法》规定的其他权力。</w:t>
      </w:r>
    </w:p>
    <w:p w:rsidR="000B4870" w:rsidRPr="000B4870" w:rsidRDefault="000B4870" w:rsidP="000B4870">
      <w:pPr>
        <w:pStyle w:val="SingleTxtGC"/>
        <w:rPr>
          <w:lang w:val="en-GB"/>
        </w:rPr>
      </w:pPr>
      <w:r w:rsidRPr="000B4870">
        <w:rPr>
          <w:lang w:val="en-GB"/>
        </w:rPr>
        <w:t>5</w:t>
      </w:r>
      <w:r w:rsidR="006B2DDF">
        <w:rPr>
          <w:lang w:val="en-GB"/>
        </w:rPr>
        <w:t>9.</w:t>
      </w:r>
      <w:r w:rsidRPr="000B4870">
        <w:rPr>
          <w:lang w:val="en-GB"/>
        </w:rPr>
        <w:tab/>
      </w:r>
      <w:r w:rsidRPr="000B4870">
        <w:rPr>
          <w:rFonts w:hint="eastAsia"/>
          <w:lang w:val="en-GB"/>
        </w:rPr>
        <w:t>宪法委员会只应共和国总统、总理、参议院议长、众议院议长或议会议员总数的至少五分之一多数的要求</w:t>
      </w:r>
      <w:r w:rsidR="006B2DDF">
        <w:rPr>
          <w:rFonts w:hint="eastAsia"/>
          <w:lang w:val="en-GB"/>
        </w:rPr>
        <w:t>，</w:t>
      </w:r>
      <w:r w:rsidRPr="000B4870">
        <w:rPr>
          <w:rFonts w:hint="eastAsia"/>
          <w:lang w:val="en-GB"/>
        </w:rPr>
        <w:t>才履行这些职能。</w:t>
      </w:r>
    </w:p>
    <w:p w:rsidR="000B4870" w:rsidRPr="000B4870" w:rsidRDefault="000B4870" w:rsidP="000B4870">
      <w:pPr>
        <w:pStyle w:val="SingleTxtGC"/>
        <w:rPr>
          <w:lang w:val="en-GB"/>
        </w:rPr>
      </w:pPr>
      <w:r w:rsidRPr="000B4870">
        <w:rPr>
          <w:lang w:val="en-GB"/>
        </w:rPr>
        <w:t>6</w:t>
      </w:r>
      <w:r w:rsidR="006B2DDF">
        <w:rPr>
          <w:lang w:val="en-GB"/>
        </w:rPr>
        <w:t>0.</w:t>
      </w:r>
      <w:r w:rsidRPr="000B4870">
        <w:rPr>
          <w:lang w:val="en-GB"/>
        </w:rPr>
        <w:tab/>
      </w:r>
      <w:r w:rsidRPr="000B4870">
        <w:rPr>
          <w:rFonts w:hint="eastAsia"/>
          <w:lang w:val="en-GB"/>
        </w:rPr>
        <w:t>那些被认为侵犯了《宪法》所规定的人权和自由或者公民权利的法律或其他法规由宪法委员会废除</w:t>
      </w:r>
      <w:r w:rsidR="006B2DDF">
        <w:rPr>
          <w:rFonts w:hint="eastAsia"/>
          <w:lang w:val="en-GB"/>
        </w:rPr>
        <w:t>，</w:t>
      </w:r>
      <w:r w:rsidRPr="000B4870">
        <w:rPr>
          <w:rFonts w:hint="eastAsia"/>
          <w:lang w:val="en-GB"/>
        </w:rPr>
        <w:t>变成不适用。</w:t>
      </w:r>
    </w:p>
    <w:p w:rsidR="000B4870" w:rsidRPr="000B4870" w:rsidRDefault="000B4870" w:rsidP="000B4870">
      <w:pPr>
        <w:pStyle w:val="SingleTxtGC"/>
        <w:rPr>
          <w:lang w:val="en-GB"/>
        </w:rPr>
      </w:pPr>
      <w:r w:rsidRPr="000B4870">
        <w:rPr>
          <w:lang w:val="en-GB"/>
        </w:rPr>
        <w:t>6</w:t>
      </w:r>
      <w:r w:rsidR="006B2DDF">
        <w:rPr>
          <w:lang w:val="en-GB"/>
        </w:rPr>
        <w:t>1.</w:t>
      </w:r>
      <w:r w:rsidRPr="000B4870">
        <w:rPr>
          <w:lang w:val="en-GB"/>
        </w:rPr>
        <w:tab/>
      </w:r>
      <w:r w:rsidRPr="000B4870">
        <w:rPr>
          <w:rFonts w:hint="eastAsia"/>
          <w:lang w:val="en-GB"/>
        </w:rPr>
        <w:t>宪法委员会由</w:t>
      </w:r>
      <w:r w:rsidRPr="000B4870">
        <w:rPr>
          <w:rFonts w:hint="eastAsia"/>
          <w:lang w:val="en-GB"/>
        </w:rPr>
        <w:t>7</w:t>
      </w:r>
      <w:r w:rsidRPr="000B4870">
        <w:rPr>
          <w:rFonts w:hint="eastAsia"/>
          <w:lang w:val="en-GB"/>
        </w:rPr>
        <w:t>名成员组成</w:t>
      </w:r>
      <w:r w:rsidR="006B2DDF">
        <w:rPr>
          <w:rFonts w:hint="eastAsia"/>
          <w:lang w:val="en-GB"/>
        </w:rPr>
        <w:t>，</w:t>
      </w:r>
      <w:r w:rsidRPr="000B4870">
        <w:rPr>
          <w:rFonts w:hint="eastAsia"/>
          <w:lang w:val="en-GB"/>
        </w:rPr>
        <w:t>任期</w:t>
      </w:r>
      <w:r w:rsidRPr="000B4870">
        <w:rPr>
          <w:rFonts w:hint="eastAsia"/>
          <w:lang w:val="en-GB"/>
        </w:rPr>
        <w:t>6</w:t>
      </w:r>
      <w:r w:rsidRPr="000B4870">
        <w:rPr>
          <w:rFonts w:hint="eastAsia"/>
          <w:lang w:val="en-GB"/>
        </w:rPr>
        <w:t>年。参议院和众议院各任命两名成员</w:t>
      </w:r>
      <w:r w:rsidR="006B2DDF">
        <w:rPr>
          <w:rFonts w:hint="eastAsia"/>
          <w:lang w:val="en-GB"/>
        </w:rPr>
        <w:t>；</w:t>
      </w:r>
      <w:r w:rsidRPr="000B4870">
        <w:rPr>
          <w:rFonts w:hint="eastAsia"/>
          <w:lang w:val="en-GB"/>
        </w:rPr>
        <w:t>共和国总统指定另外两名成员和宪法委员会主席。</w:t>
      </w:r>
    </w:p>
    <w:p w:rsidR="000B4870" w:rsidRPr="000B4870" w:rsidRDefault="00636CB6" w:rsidP="00F919B2">
      <w:pPr>
        <w:pStyle w:val="H1GC"/>
        <w:rPr>
          <w:rFonts w:hint="eastAsia"/>
          <w:lang w:val="en-GB"/>
        </w:rPr>
      </w:pPr>
      <w:r>
        <w:rPr>
          <w:rFonts w:hint="eastAsia"/>
          <w:lang w:val="en-GB"/>
        </w:rPr>
        <w:tab/>
      </w:r>
      <w:r>
        <w:rPr>
          <w:rFonts w:hint="eastAsia"/>
          <w:lang w:val="en-GB"/>
        </w:rPr>
        <w:tab/>
      </w:r>
      <w:r w:rsidR="000B4870" w:rsidRPr="000B4870">
        <w:rPr>
          <w:rFonts w:hint="eastAsia"/>
          <w:lang w:val="en-GB"/>
        </w:rPr>
        <w:t>法院和法官</w:t>
      </w:r>
    </w:p>
    <w:p w:rsidR="000B4870" w:rsidRPr="000B4870" w:rsidRDefault="000B4870" w:rsidP="000B4870">
      <w:pPr>
        <w:pStyle w:val="SingleTxtGC"/>
        <w:rPr>
          <w:lang w:val="en-GB"/>
        </w:rPr>
      </w:pPr>
      <w:r w:rsidRPr="000B4870">
        <w:rPr>
          <w:lang w:val="en-GB"/>
        </w:rPr>
        <w:t>6</w:t>
      </w:r>
      <w:r w:rsidR="006B2DDF">
        <w:rPr>
          <w:lang w:val="en-GB"/>
        </w:rPr>
        <w:t>2.</w:t>
      </w:r>
      <w:r w:rsidRPr="000B4870">
        <w:rPr>
          <w:lang w:val="en-GB"/>
        </w:rPr>
        <w:tab/>
      </w:r>
      <w:r w:rsidRPr="000B4870">
        <w:rPr>
          <w:rFonts w:hint="eastAsia"/>
          <w:lang w:val="en-GB"/>
        </w:rPr>
        <w:t>法院由永久法官组成</w:t>
      </w:r>
      <w:r w:rsidR="006B2DDF">
        <w:rPr>
          <w:rFonts w:hint="eastAsia"/>
          <w:lang w:val="en-GB"/>
        </w:rPr>
        <w:t>，</w:t>
      </w:r>
      <w:r w:rsidRPr="000B4870">
        <w:rPr>
          <w:rFonts w:hint="eastAsia"/>
          <w:lang w:val="en-GB"/>
        </w:rPr>
        <w:t>其独立性由《宪法》和法律保护。法院系统由最高法院和地方法院组成。</w:t>
      </w:r>
    </w:p>
    <w:p w:rsidR="000B4870" w:rsidRPr="000B4870" w:rsidRDefault="000B4870" w:rsidP="000B4870">
      <w:pPr>
        <w:pStyle w:val="SingleTxtGC"/>
        <w:rPr>
          <w:lang w:val="en-GB"/>
        </w:rPr>
      </w:pPr>
      <w:r w:rsidRPr="000B4870">
        <w:rPr>
          <w:lang w:val="en-GB"/>
        </w:rPr>
        <w:t>6</w:t>
      </w:r>
      <w:r w:rsidR="006B2DDF">
        <w:rPr>
          <w:lang w:val="en-GB"/>
        </w:rPr>
        <w:t>3.</w:t>
      </w:r>
      <w:r w:rsidRPr="000B4870">
        <w:rPr>
          <w:lang w:val="en-GB"/>
        </w:rPr>
        <w:tab/>
      </w:r>
      <w:r w:rsidRPr="000B4870">
        <w:rPr>
          <w:rFonts w:hint="eastAsia"/>
          <w:lang w:val="en-GB"/>
        </w:rPr>
        <w:t>除最高法院成员外</w:t>
      </w:r>
      <w:r w:rsidR="006B2DDF">
        <w:rPr>
          <w:rFonts w:hint="eastAsia"/>
          <w:lang w:val="en-GB"/>
        </w:rPr>
        <w:t>，</w:t>
      </w:r>
      <w:r w:rsidRPr="000B4870">
        <w:rPr>
          <w:rFonts w:hint="eastAsia"/>
          <w:lang w:val="en-GB"/>
        </w:rPr>
        <w:t>所有法官均由总统任命。最高法院是哈萨克斯坦最高司法机构。</w:t>
      </w:r>
    </w:p>
    <w:p w:rsidR="000B4870" w:rsidRPr="000B4870" w:rsidRDefault="000B4870" w:rsidP="000B4870">
      <w:pPr>
        <w:pStyle w:val="SingleTxtGC"/>
        <w:rPr>
          <w:rFonts w:hint="eastAsia"/>
          <w:lang w:val="en-GB"/>
        </w:rPr>
      </w:pPr>
      <w:r w:rsidRPr="000B4870">
        <w:rPr>
          <w:lang w:val="en-GB"/>
        </w:rPr>
        <w:t>6</w:t>
      </w:r>
      <w:r w:rsidR="006B2DDF">
        <w:rPr>
          <w:lang w:val="en-GB"/>
        </w:rPr>
        <w:t>4.</w:t>
      </w:r>
      <w:r w:rsidRPr="000B4870">
        <w:rPr>
          <w:lang w:val="en-GB"/>
        </w:rPr>
        <w:tab/>
      </w:r>
      <w:r w:rsidRPr="000B4870">
        <w:rPr>
          <w:rFonts w:hint="eastAsia"/>
          <w:lang w:val="en-GB"/>
        </w:rPr>
        <w:t>最高法院院长和法官由参议院根据共和国总统提议选举产生。</w:t>
      </w:r>
    </w:p>
    <w:p w:rsidR="000B4870" w:rsidRPr="000B4870" w:rsidRDefault="000B4870" w:rsidP="000B4870">
      <w:pPr>
        <w:pStyle w:val="SingleTxtGC"/>
        <w:rPr>
          <w:lang w:val="en-GB"/>
        </w:rPr>
      </w:pPr>
      <w:r w:rsidRPr="000B4870">
        <w:rPr>
          <w:lang w:val="en-GB"/>
        </w:rPr>
        <w:t>6</w:t>
      </w:r>
      <w:r w:rsidR="006B2DDF">
        <w:rPr>
          <w:lang w:val="en-GB"/>
        </w:rPr>
        <w:t>5.</w:t>
      </w:r>
      <w:r w:rsidRPr="000B4870">
        <w:rPr>
          <w:lang w:val="en-GB"/>
        </w:rPr>
        <w:tab/>
      </w:r>
      <w:r w:rsidRPr="000B4870">
        <w:rPr>
          <w:rFonts w:hint="eastAsia"/>
          <w:lang w:val="en-GB"/>
        </w:rPr>
        <w:t>法院无权执行限制《宪法》所规定的人权和自由及公民权利的法律和其他法规。</w:t>
      </w:r>
    </w:p>
    <w:p w:rsidR="000B4870" w:rsidRPr="000B4870" w:rsidRDefault="000B4870" w:rsidP="000B4870">
      <w:pPr>
        <w:pStyle w:val="SingleTxtGC"/>
        <w:rPr>
          <w:lang w:val="en-GB"/>
        </w:rPr>
      </w:pPr>
      <w:r w:rsidRPr="000B4870">
        <w:rPr>
          <w:lang w:val="en-GB"/>
        </w:rPr>
        <w:t>6</w:t>
      </w:r>
      <w:r w:rsidR="006B2DDF">
        <w:rPr>
          <w:lang w:val="en-GB"/>
        </w:rPr>
        <w:t>6.</w:t>
      </w:r>
      <w:r w:rsidRPr="000B4870">
        <w:rPr>
          <w:lang w:val="en-GB"/>
        </w:rPr>
        <w:tab/>
      </w:r>
      <w:r w:rsidRPr="000B4870">
        <w:rPr>
          <w:rFonts w:hint="eastAsia"/>
          <w:lang w:val="en-GB"/>
        </w:rPr>
        <w:t>法院和高等司法委员会的地位和组成和工作</w:t>
      </w:r>
      <w:r w:rsidRPr="000B4870">
        <w:rPr>
          <w:rFonts w:hint="eastAsia"/>
        </w:rPr>
        <w:t>组织</w:t>
      </w:r>
      <w:r w:rsidRPr="000B4870">
        <w:rPr>
          <w:rFonts w:hint="eastAsia"/>
          <w:lang w:val="en-GB"/>
        </w:rPr>
        <w:t>程序由</w:t>
      </w:r>
      <w:r w:rsidRPr="000B4870">
        <w:rPr>
          <w:rFonts w:hint="eastAsia"/>
          <w:lang w:val="en-GB"/>
        </w:rPr>
        <w:t>2000</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20</w:t>
      </w:r>
      <w:r w:rsidRPr="000B4870">
        <w:rPr>
          <w:rFonts w:hint="eastAsia"/>
          <w:lang w:val="en-GB"/>
        </w:rPr>
        <w:t>日的《法院和法官地位宪法法令》规定。</w:t>
      </w:r>
    </w:p>
    <w:p w:rsidR="000B4870" w:rsidRPr="000B4870" w:rsidRDefault="000B4870" w:rsidP="000B4870">
      <w:pPr>
        <w:pStyle w:val="SingleTxtGC"/>
        <w:rPr>
          <w:rFonts w:hint="eastAsia"/>
          <w:lang w:val="en-GB"/>
        </w:rPr>
      </w:pPr>
      <w:r w:rsidRPr="000B4870">
        <w:rPr>
          <w:lang w:val="en-GB"/>
        </w:rPr>
        <w:t>6</w:t>
      </w:r>
      <w:r w:rsidR="006B2DDF">
        <w:rPr>
          <w:lang w:val="en-GB"/>
        </w:rPr>
        <w:t>7.</w:t>
      </w:r>
      <w:r w:rsidRPr="000B4870">
        <w:rPr>
          <w:lang w:val="en-GB"/>
        </w:rPr>
        <w:tab/>
      </w:r>
      <w:r w:rsidRPr="000B4870">
        <w:rPr>
          <w:rFonts w:hint="eastAsia"/>
          <w:lang w:val="en-GB"/>
        </w:rPr>
        <w:t>哈萨克斯坦</w:t>
      </w:r>
      <w:r w:rsidRPr="000B4870">
        <w:rPr>
          <w:rFonts w:hint="eastAsia"/>
          <w:lang w:val="en-GB"/>
        </w:rPr>
        <w:t>2007</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w:t>
      </w:r>
      <w:r w:rsidRPr="000B4870">
        <w:rPr>
          <w:rFonts w:hint="eastAsia"/>
          <w:lang w:val="en-GB"/>
        </w:rPr>
        <w:t xml:space="preserve"> </w:t>
      </w:r>
      <w:r w:rsidRPr="000B4870">
        <w:rPr>
          <w:rFonts w:hint="eastAsia"/>
          <w:lang w:val="en-GB"/>
        </w:rPr>
        <w:t>开始实行陪审团审判。</w:t>
      </w:r>
    </w:p>
    <w:p w:rsidR="000B4870" w:rsidRPr="000B4870" w:rsidRDefault="00636CB6" w:rsidP="00B10EE2">
      <w:pPr>
        <w:pStyle w:val="H1GC"/>
        <w:rPr>
          <w:lang w:val="en-GB"/>
        </w:rPr>
      </w:pPr>
      <w:r>
        <w:rPr>
          <w:rFonts w:hint="eastAsia"/>
          <w:lang w:val="en-GB"/>
        </w:rPr>
        <w:tab/>
      </w:r>
      <w:r>
        <w:rPr>
          <w:rFonts w:hint="eastAsia"/>
          <w:lang w:val="en-GB"/>
        </w:rPr>
        <w:tab/>
      </w:r>
      <w:r w:rsidR="000B4870" w:rsidRPr="000B4870">
        <w:rPr>
          <w:rFonts w:hint="eastAsia"/>
          <w:lang w:val="en-GB"/>
        </w:rPr>
        <w:t>总检察长办公室</w:t>
      </w:r>
    </w:p>
    <w:p w:rsidR="000B4870" w:rsidRPr="000B4870" w:rsidRDefault="000B4870" w:rsidP="000B4870">
      <w:pPr>
        <w:pStyle w:val="SingleTxtGC"/>
        <w:rPr>
          <w:lang w:val="en-GB"/>
        </w:rPr>
      </w:pPr>
      <w:r w:rsidRPr="000B4870">
        <w:rPr>
          <w:lang w:val="en-GB"/>
        </w:rPr>
        <w:t>6</w:t>
      </w:r>
      <w:r w:rsidR="006B2DDF">
        <w:rPr>
          <w:lang w:val="en-GB"/>
        </w:rPr>
        <w:t>8.</w:t>
      </w:r>
      <w:r w:rsidRPr="000B4870">
        <w:rPr>
          <w:lang w:val="en-GB"/>
        </w:rPr>
        <w:tab/>
      </w:r>
      <w:r w:rsidRPr="000B4870">
        <w:rPr>
          <w:rFonts w:hint="eastAsia"/>
          <w:lang w:val="en-GB"/>
        </w:rPr>
        <w:t>总检察长办公室</w:t>
      </w:r>
      <w:r w:rsidRPr="000B4870">
        <w:rPr>
          <w:rFonts w:hint="eastAsia"/>
        </w:rPr>
        <w:t>负责</w:t>
      </w:r>
      <w:r w:rsidRPr="000B4870">
        <w:rPr>
          <w:rFonts w:hint="eastAsia"/>
          <w:lang w:val="en-GB"/>
        </w:rPr>
        <w:t>全面监督法律、总统令和其他法规的准确和统一实施</w:t>
      </w:r>
      <w:r w:rsidR="006B2DDF">
        <w:rPr>
          <w:rFonts w:hint="eastAsia"/>
          <w:lang w:val="en-GB"/>
        </w:rPr>
        <w:t>；</w:t>
      </w:r>
      <w:r w:rsidRPr="000B4870">
        <w:rPr>
          <w:rFonts w:hint="eastAsia"/>
          <w:lang w:val="en-GB"/>
        </w:rPr>
        <w:t>它在法庭上代表国家利益</w:t>
      </w:r>
      <w:r w:rsidR="006B2DDF">
        <w:rPr>
          <w:rFonts w:hint="eastAsia"/>
          <w:lang w:val="en-GB"/>
        </w:rPr>
        <w:t>，</w:t>
      </w:r>
      <w:r w:rsidRPr="000B4870">
        <w:rPr>
          <w:rFonts w:hint="eastAsia"/>
          <w:lang w:val="en-GB"/>
        </w:rPr>
        <w:t>根据法律规定的限制进行刑事调查。</w:t>
      </w:r>
    </w:p>
    <w:p w:rsidR="000B4870" w:rsidRPr="000B4870" w:rsidRDefault="000B4870" w:rsidP="000B4870">
      <w:pPr>
        <w:pStyle w:val="SingleTxtGC"/>
        <w:rPr>
          <w:lang w:val="en-GB"/>
        </w:rPr>
      </w:pPr>
      <w:r w:rsidRPr="000B4870">
        <w:rPr>
          <w:lang w:val="en-GB"/>
        </w:rPr>
        <w:t>6</w:t>
      </w:r>
      <w:r w:rsidR="006B2DDF">
        <w:rPr>
          <w:lang w:val="en-GB"/>
        </w:rPr>
        <w:t>9.</w:t>
      </w:r>
      <w:r w:rsidRPr="000B4870">
        <w:rPr>
          <w:lang w:val="en-GB"/>
        </w:rPr>
        <w:tab/>
      </w:r>
      <w:r w:rsidRPr="000B4870">
        <w:rPr>
          <w:rFonts w:hint="eastAsia"/>
          <w:lang w:val="en-GB"/>
        </w:rPr>
        <w:t>总检察长办公室是一个单一的集中式系统</w:t>
      </w:r>
      <w:r w:rsidR="006B2DDF">
        <w:rPr>
          <w:rFonts w:hint="eastAsia"/>
          <w:lang w:val="en-GB"/>
        </w:rPr>
        <w:t>，</w:t>
      </w:r>
      <w:r w:rsidRPr="000B4870">
        <w:rPr>
          <w:rFonts w:hint="eastAsia"/>
          <w:lang w:val="en-GB"/>
        </w:rPr>
        <w:t>在其人员中</w:t>
      </w:r>
      <w:r w:rsidR="006B2DDF">
        <w:rPr>
          <w:rFonts w:hint="eastAsia"/>
          <w:lang w:val="en-GB"/>
        </w:rPr>
        <w:t>，</w:t>
      </w:r>
      <w:r w:rsidRPr="000B4870">
        <w:rPr>
          <w:rFonts w:hint="eastAsia"/>
          <w:lang w:val="en-GB"/>
        </w:rPr>
        <w:t>初级检察官服从高级检察官和总检察长。总检察长由总统任命</w:t>
      </w:r>
      <w:r w:rsidR="006B2DDF">
        <w:rPr>
          <w:rFonts w:hint="eastAsia"/>
          <w:lang w:val="en-GB"/>
        </w:rPr>
        <w:t>，</w:t>
      </w:r>
      <w:r w:rsidRPr="000B4870">
        <w:rPr>
          <w:rFonts w:hint="eastAsia"/>
          <w:lang w:val="en-GB"/>
        </w:rPr>
        <w:t>任期</w:t>
      </w:r>
      <w:r w:rsidRPr="000B4870">
        <w:rPr>
          <w:rFonts w:hint="eastAsia"/>
          <w:lang w:val="en-GB"/>
        </w:rPr>
        <w:t>5</w:t>
      </w:r>
      <w:r w:rsidRPr="000B4870">
        <w:rPr>
          <w:rFonts w:hint="eastAsia"/>
          <w:lang w:val="en-GB"/>
        </w:rPr>
        <w:t>年。总检察长办公室只对总统负责。</w:t>
      </w:r>
    </w:p>
    <w:p w:rsidR="000B4870" w:rsidRPr="000B4870" w:rsidRDefault="000B4870" w:rsidP="000B4870">
      <w:pPr>
        <w:pStyle w:val="SingleTxtGC"/>
        <w:rPr>
          <w:lang w:val="en-GB"/>
        </w:rPr>
      </w:pPr>
      <w:r w:rsidRPr="000B4870">
        <w:rPr>
          <w:lang w:val="en-GB"/>
        </w:rPr>
        <w:t>7</w:t>
      </w:r>
      <w:r w:rsidR="006B2DDF">
        <w:rPr>
          <w:lang w:val="en-GB"/>
        </w:rPr>
        <w:t>0.</w:t>
      </w:r>
      <w:r w:rsidRPr="000B4870">
        <w:rPr>
          <w:lang w:val="en-GB"/>
        </w:rPr>
        <w:tab/>
      </w:r>
      <w:r w:rsidRPr="000B4870">
        <w:rPr>
          <w:rFonts w:hint="eastAsia"/>
          <w:lang w:val="en-GB"/>
        </w:rPr>
        <w:t>总检察长办公室的职权、组织和运作程序由</w:t>
      </w:r>
      <w:r w:rsidRPr="000B4870">
        <w:rPr>
          <w:rFonts w:hint="eastAsia"/>
          <w:lang w:val="en-GB"/>
        </w:rPr>
        <w:t>1995</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21</w:t>
      </w:r>
      <w:r w:rsidRPr="000B4870">
        <w:rPr>
          <w:rFonts w:hint="eastAsia"/>
          <w:lang w:val="en-GB"/>
        </w:rPr>
        <w:t>日《总检察长办公室法》规定。</w:t>
      </w:r>
    </w:p>
    <w:p w:rsidR="000B4870" w:rsidRPr="000B4870" w:rsidRDefault="00636CB6" w:rsidP="00B10EE2">
      <w:pPr>
        <w:pStyle w:val="H1GC"/>
        <w:rPr>
          <w:rFonts w:hint="eastAsia"/>
          <w:lang w:val="en-GB"/>
        </w:rPr>
      </w:pPr>
      <w:r>
        <w:rPr>
          <w:rFonts w:hint="eastAsia"/>
          <w:lang w:val="en-GB"/>
        </w:rPr>
        <w:tab/>
      </w:r>
      <w:r>
        <w:rPr>
          <w:rFonts w:hint="eastAsia"/>
          <w:lang w:val="en-GB"/>
        </w:rPr>
        <w:tab/>
      </w:r>
      <w:r w:rsidR="000B4870" w:rsidRPr="000B4870">
        <w:rPr>
          <w:rFonts w:hint="eastAsia"/>
          <w:lang w:val="en-GB"/>
        </w:rPr>
        <w:t>地方当局</w:t>
      </w:r>
    </w:p>
    <w:p w:rsidR="000B4870" w:rsidRPr="000B4870" w:rsidRDefault="000B4870" w:rsidP="000B4870">
      <w:pPr>
        <w:pStyle w:val="SingleTxtGC"/>
        <w:rPr>
          <w:lang w:val="en-GB"/>
        </w:rPr>
      </w:pPr>
      <w:r w:rsidRPr="000B4870">
        <w:rPr>
          <w:lang w:val="en-GB"/>
        </w:rPr>
        <w:t>7</w:t>
      </w:r>
      <w:r w:rsidR="006B2DDF">
        <w:rPr>
          <w:lang w:val="en-GB"/>
        </w:rPr>
        <w:t>1.</w:t>
      </w:r>
      <w:r w:rsidRPr="000B4870">
        <w:rPr>
          <w:lang w:val="en-GB"/>
        </w:rPr>
        <w:tab/>
      </w:r>
      <w:r w:rsidRPr="000B4870">
        <w:rPr>
          <w:rFonts w:hint="eastAsia"/>
          <w:lang w:val="en-GB"/>
        </w:rPr>
        <w:t>在地方一级</w:t>
      </w:r>
      <w:r w:rsidR="006B2DDF">
        <w:rPr>
          <w:rFonts w:hint="eastAsia"/>
          <w:lang w:val="en-GB"/>
        </w:rPr>
        <w:t>，</w:t>
      </w:r>
      <w:r w:rsidRPr="000B4870">
        <w:rPr>
          <w:rFonts w:hint="eastAsia"/>
          <w:lang w:val="en-GB"/>
        </w:rPr>
        <w:t>国家政府是在地方代表和执行机构手中</w:t>
      </w:r>
      <w:r w:rsidR="006B2DDF">
        <w:rPr>
          <w:rFonts w:hint="eastAsia"/>
          <w:lang w:val="en-GB"/>
        </w:rPr>
        <w:t>，</w:t>
      </w:r>
      <w:r w:rsidRPr="000B4870">
        <w:rPr>
          <w:rFonts w:hint="eastAsia"/>
          <w:lang w:val="en-GB"/>
        </w:rPr>
        <w:t>这些机构负责各自管辖区域的事务。</w:t>
      </w:r>
    </w:p>
    <w:p w:rsidR="000B4870" w:rsidRPr="000B4870" w:rsidRDefault="000B4870" w:rsidP="000B4870">
      <w:pPr>
        <w:pStyle w:val="SingleTxtGC"/>
        <w:rPr>
          <w:lang w:val="en-GB"/>
        </w:rPr>
      </w:pPr>
      <w:r w:rsidRPr="000B4870">
        <w:rPr>
          <w:lang w:val="en-GB"/>
        </w:rPr>
        <w:t>7</w:t>
      </w:r>
      <w:r w:rsidR="006B2DDF">
        <w:rPr>
          <w:lang w:val="en-GB"/>
        </w:rPr>
        <w:t>2.</w:t>
      </w:r>
      <w:r w:rsidRPr="000B4870">
        <w:rPr>
          <w:lang w:val="en-GB"/>
        </w:rPr>
        <w:tab/>
      </w:r>
      <w:r w:rsidRPr="000B4870">
        <w:rPr>
          <w:rFonts w:hint="eastAsia"/>
          <w:lang w:val="en-GB"/>
        </w:rPr>
        <w:t>地方代表机构由居民通过普遍、平等及直接选举选出</w:t>
      </w:r>
      <w:r w:rsidR="006B2DDF">
        <w:rPr>
          <w:rFonts w:hint="eastAsia"/>
          <w:lang w:val="en-GB"/>
        </w:rPr>
        <w:t>，</w:t>
      </w:r>
      <w:r w:rsidRPr="000B4870">
        <w:rPr>
          <w:rFonts w:hint="eastAsia"/>
          <w:lang w:val="en-GB"/>
        </w:rPr>
        <w:t>任期</w:t>
      </w:r>
      <w:r w:rsidRPr="000B4870">
        <w:rPr>
          <w:rFonts w:hint="eastAsia"/>
          <w:lang w:val="en-GB"/>
        </w:rPr>
        <w:t>5</w:t>
      </w:r>
      <w:r w:rsidRPr="000B4870">
        <w:rPr>
          <w:rFonts w:hint="eastAsia"/>
          <w:lang w:val="en-GB"/>
        </w:rPr>
        <w:t>年。</w:t>
      </w:r>
    </w:p>
    <w:p w:rsidR="000B4870" w:rsidRPr="000B4870" w:rsidRDefault="000B4870" w:rsidP="000B4870">
      <w:pPr>
        <w:pStyle w:val="SingleTxtGC"/>
        <w:rPr>
          <w:rFonts w:hint="eastAsia"/>
          <w:lang w:val="en-GB"/>
        </w:rPr>
      </w:pPr>
      <w:r w:rsidRPr="000B4870">
        <w:rPr>
          <w:lang w:val="en-GB"/>
        </w:rPr>
        <w:t>7</w:t>
      </w:r>
      <w:r w:rsidR="006B2DDF">
        <w:rPr>
          <w:lang w:val="en-GB"/>
        </w:rPr>
        <w:t>3.</w:t>
      </w:r>
      <w:r w:rsidRPr="000B4870">
        <w:rPr>
          <w:lang w:val="en-GB"/>
        </w:rPr>
        <w:tab/>
      </w:r>
      <w:r w:rsidRPr="000B4870">
        <w:rPr>
          <w:rFonts w:hint="eastAsia"/>
          <w:lang w:val="en-GB"/>
        </w:rPr>
        <w:t>地方代表机构负责下列事务</w:t>
      </w:r>
      <w:r w:rsidR="006B2DDF">
        <w:rPr>
          <w:rFonts w:hint="eastAsia"/>
          <w:lang w:val="en-GB"/>
        </w:rPr>
        <w:t>：</w:t>
      </w:r>
      <w:r w:rsidRPr="000B4870">
        <w:rPr>
          <w:rFonts w:hint="eastAsia"/>
          <w:lang w:val="en-GB"/>
        </w:rPr>
        <w:t>批准计划、地方经济和社会发展计划、地方预算和预算执行情况报告</w:t>
      </w:r>
      <w:r w:rsidR="006B2DDF">
        <w:rPr>
          <w:rFonts w:hint="eastAsia"/>
          <w:lang w:val="en-GB"/>
        </w:rPr>
        <w:t>；</w:t>
      </w:r>
      <w:r w:rsidRPr="000B4870">
        <w:rPr>
          <w:rFonts w:hint="eastAsia"/>
          <w:lang w:val="en-GB"/>
        </w:rPr>
        <w:t>就地方行政和发展问题作决定</w:t>
      </w:r>
      <w:r w:rsidR="006B2DDF">
        <w:rPr>
          <w:rFonts w:hint="eastAsia"/>
          <w:lang w:val="en-GB"/>
        </w:rPr>
        <w:t>；</w:t>
      </w:r>
      <w:r w:rsidRPr="000B4870">
        <w:rPr>
          <w:rFonts w:hint="eastAsia"/>
          <w:lang w:val="en-GB"/>
        </w:rPr>
        <w:t>审议地方执行机构首脑关于属于地方代表机构管辖范围内的事项的报告</w:t>
      </w:r>
      <w:r w:rsidR="006B2DDF">
        <w:rPr>
          <w:rFonts w:hint="eastAsia"/>
          <w:lang w:val="en-GB"/>
        </w:rPr>
        <w:t>；</w:t>
      </w:r>
      <w:r w:rsidRPr="000B4870">
        <w:rPr>
          <w:rFonts w:hint="eastAsia"/>
          <w:lang w:val="en-GB"/>
        </w:rPr>
        <w:t>以及行使保护公民的权利和合法利益的其他权力。</w:t>
      </w:r>
    </w:p>
    <w:p w:rsidR="000B4870" w:rsidRPr="000B4870" w:rsidRDefault="000B4870" w:rsidP="000B4870">
      <w:pPr>
        <w:pStyle w:val="SingleTxtGC"/>
        <w:rPr>
          <w:lang w:val="en-GB"/>
        </w:rPr>
      </w:pPr>
      <w:r w:rsidRPr="000B4870">
        <w:rPr>
          <w:lang w:val="en-GB"/>
        </w:rPr>
        <w:t>7</w:t>
      </w:r>
      <w:r w:rsidR="006B2DDF">
        <w:rPr>
          <w:lang w:val="en-GB"/>
        </w:rPr>
        <w:t>4.</w:t>
      </w:r>
      <w:r w:rsidRPr="000B4870">
        <w:rPr>
          <w:lang w:val="en-GB"/>
        </w:rPr>
        <w:tab/>
      </w:r>
      <w:r w:rsidRPr="000B4870">
        <w:rPr>
          <w:rFonts w:hint="eastAsia"/>
          <w:lang w:val="en-GB"/>
        </w:rPr>
        <w:t>地方</w:t>
      </w:r>
      <w:r w:rsidRPr="000B4870">
        <w:rPr>
          <w:lang w:val="en-GB"/>
        </w:rPr>
        <w:t>行政</w:t>
      </w:r>
      <w:r w:rsidRPr="000B4870">
        <w:rPr>
          <w:rFonts w:hint="eastAsia"/>
          <w:lang w:val="en-GB"/>
        </w:rPr>
        <w:t>机构是全国统一</w:t>
      </w:r>
      <w:r w:rsidRPr="000B4870">
        <w:rPr>
          <w:lang w:val="en-GB"/>
        </w:rPr>
        <w:t>行政</w:t>
      </w:r>
      <w:r w:rsidRPr="000B4870">
        <w:rPr>
          <w:rFonts w:hint="eastAsia"/>
          <w:lang w:val="en-GB"/>
        </w:rPr>
        <w:t>系统的一部分</w:t>
      </w:r>
      <w:r w:rsidR="006B2DDF">
        <w:rPr>
          <w:rFonts w:hint="eastAsia"/>
          <w:lang w:val="en-GB"/>
        </w:rPr>
        <w:t>；</w:t>
      </w:r>
      <w:r w:rsidRPr="000B4870">
        <w:rPr>
          <w:rFonts w:hint="eastAsia"/>
          <w:lang w:val="en-GB"/>
        </w:rPr>
        <w:t>它们负责在各自区域实施中央行政机构的全国政策。</w:t>
      </w:r>
    </w:p>
    <w:p w:rsidR="000B4870" w:rsidRPr="000B4870" w:rsidRDefault="000B4870" w:rsidP="000B4870">
      <w:pPr>
        <w:pStyle w:val="SingleTxtGC"/>
        <w:rPr>
          <w:lang w:val="en-GB"/>
        </w:rPr>
      </w:pPr>
      <w:r w:rsidRPr="000B4870">
        <w:rPr>
          <w:lang w:val="en-GB"/>
        </w:rPr>
        <w:t>7</w:t>
      </w:r>
      <w:r w:rsidR="006B2DDF">
        <w:rPr>
          <w:lang w:val="en-GB"/>
        </w:rPr>
        <w:t>5.</w:t>
      </w:r>
      <w:r w:rsidRPr="000B4870">
        <w:rPr>
          <w:lang w:val="en-GB"/>
        </w:rPr>
        <w:tab/>
      </w:r>
      <w:r w:rsidRPr="000B4870">
        <w:rPr>
          <w:rFonts w:hint="eastAsia"/>
          <w:lang w:val="en-GB"/>
        </w:rPr>
        <w:t>地方行政机构负责下列事项</w:t>
      </w:r>
      <w:r w:rsidR="006B2DDF">
        <w:rPr>
          <w:rFonts w:hint="eastAsia"/>
          <w:lang w:val="en-GB"/>
        </w:rPr>
        <w:t>：</w:t>
      </w:r>
      <w:r w:rsidRPr="000B4870">
        <w:rPr>
          <w:rFonts w:hint="eastAsia"/>
          <w:lang w:val="en-GB"/>
        </w:rPr>
        <w:t>制订经济和社会发展计划及地方预算</w:t>
      </w:r>
      <w:r w:rsidR="006B2DDF">
        <w:rPr>
          <w:rFonts w:hint="eastAsia"/>
          <w:lang w:val="en-GB"/>
        </w:rPr>
        <w:t>；</w:t>
      </w:r>
      <w:r w:rsidRPr="000B4870">
        <w:rPr>
          <w:rFonts w:hint="eastAsia"/>
          <w:lang w:val="en-GB"/>
        </w:rPr>
        <w:t>管理公共财产</w:t>
      </w:r>
      <w:r w:rsidR="006B2DDF">
        <w:rPr>
          <w:rFonts w:hint="eastAsia"/>
          <w:lang w:val="en-GB"/>
        </w:rPr>
        <w:t>；</w:t>
      </w:r>
      <w:r w:rsidRPr="000B4870">
        <w:rPr>
          <w:rFonts w:hint="eastAsia"/>
          <w:lang w:val="en-GB"/>
        </w:rPr>
        <w:t>行使《宪法》和法律规定的其他权力。</w:t>
      </w:r>
    </w:p>
    <w:p w:rsidR="000B4870" w:rsidRPr="000B4870" w:rsidRDefault="000B4870" w:rsidP="000B4870">
      <w:pPr>
        <w:pStyle w:val="SingleTxtGC"/>
        <w:rPr>
          <w:lang w:val="en-GB"/>
        </w:rPr>
      </w:pPr>
      <w:r w:rsidRPr="000B4870">
        <w:rPr>
          <w:lang w:val="en-GB"/>
        </w:rPr>
        <w:t>7</w:t>
      </w:r>
      <w:r w:rsidR="006B2DDF">
        <w:rPr>
          <w:lang w:val="en-GB"/>
        </w:rPr>
        <w:t>6.</w:t>
      </w:r>
      <w:r w:rsidRPr="000B4870">
        <w:rPr>
          <w:lang w:val="en-GB"/>
        </w:rPr>
        <w:tab/>
      </w:r>
      <w:r w:rsidRPr="000B4870">
        <w:rPr>
          <w:rFonts w:hint="eastAsia"/>
          <w:lang w:val="en-GB"/>
        </w:rPr>
        <w:t>各州、重要城市和首都的首长由共和国总统任命</w:t>
      </w:r>
      <w:r w:rsidR="006B2DDF">
        <w:rPr>
          <w:rFonts w:hint="eastAsia"/>
          <w:lang w:val="en-GB"/>
        </w:rPr>
        <w:t>，</w:t>
      </w:r>
      <w:r w:rsidRPr="000B4870">
        <w:rPr>
          <w:rFonts w:hint="eastAsia"/>
          <w:lang w:val="en-GB"/>
        </w:rPr>
        <w:t>由州、重要城市和首都的</w:t>
      </w:r>
      <w:r w:rsidRPr="000B4870">
        <w:rPr>
          <w:bCs/>
          <w:lang w:val="en-GB"/>
        </w:rPr>
        <w:t>代表机构</w:t>
      </w:r>
      <w:r w:rsidRPr="000B4870">
        <w:rPr>
          <w:rFonts w:hint="eastAsia"/>
          <w:lang w:val="en-GB"/>
        </w:rPr>
        <w:t>批准。</w:t>
      </w:r>
    </w:p>
    <w:p w:rsidR="000B4870" w:rsidRPr="000B4870" w:rsidRDefault="000B4870" w:rsidP="000B4870">
      <w:pPr>
        <w:pStyle w:val="SingleTxtGC"/>
        <w:rPr>
          <w:rFonts w:hint="eastAsia"/>
          <w:lang w:val="en-GB"/>
        </w:rPr>
      </w:pPr>
      <w:r w:rsidRPr="000B4870">
        <w:rPr>
          <w:lang w:val="en-GB"/>
        </w:rPr>
        <w:t>7</w:t>
      </w:r>
      <w:r w:rsidR="006B2DDF">
        <w:rPr>
          <w:lang w:val="en-GB"/>
        </w:rPr>
        <w:t>7.</w:t>
      </w:r>
      <w:r w:rsidRPr="000B4870">
        <w:rPr>
          <w:lang w:val="en-GB"/>
        </w:rPr>
        <w:tab/>
      </w:r>
      <w:r w:rsidRPr="000B4870">
        <w:rPr>
          <w:rFonts w:hint="eastAsia"/>
          <w:lang w:val="en-GB"/>
        </w:rPr>
        <w:t>对一个首长举行不信任投票</w:t>
      </w:r>
      <w:r w:rsidR="006B2DDF">
        <w:rPr>
          <w:rFonts w:hint="eastAsia"/>
          <w:lang w:val="en-GB"/>
        </w:rPr>
        <w:t>，</w:t>
      </w:r>
      <w:r w:rsidRPr="000B4870">
        <w:rPr>
          <w:lang w:val="en-GB"/>
        </w:rPr>
        <w:t>需要</w:t>
      </w:r>
      <w:r w:rsidRPr="000B4870">
        <w:rPr>
          <w:rFonts w:hint="eastAsia"/>
          <w:lang w:val="en-GB"/>
        </w:rPr>
        <w:t>地方</w:t>
      </w:r>
      <w:r w:rsidRPr="000B4870">
        <w:rPr>
          <w:bCs/>
          <w:lang w:val="en-GB"/>
        </w:rPr>
        <w:t>代表机构</w:t>
      </w:r>
      <w:r w:rsidRPr="000B4870">
        <w:rPr>
          <w:rFonts w:hint="eastAsia"/>
          <w:bCs/>
          <w:lang w:val="en-GB"/>
        </w:rPr>
        <w:t>成</w:t>
      </w:r>
      <w:r w:rsidRPr="000B4870">
        <w:rPr>
          <w:rFonts w:hint="eastAsia"/>
          <w:lang w:val="en-GB"/>
        </w:rPr>
        <w:t>员</w:t>
      </w:r>
      <w:r w:rsidRPr="000B4870">
        <w:rPr>
          <w:lang w:val="en-GB"/>
        </w:rPr>
        <w:t>总数</w:t>
      </w:r>
      <w:r w:rsidRPr="000B4870">
        <w:rPr>
          <w:rFonts w:hint="eastAsia"/>
          <w:lang w:val="en-GB"/>
        </w:rPr>
        <w:t>的</w:t>
      </w:r>
      <w:r w:rsidRPr="000B4870">
        <w:rPr>
          <w:lang w:val="en-GB"/>
        </w:rPr>
        <w:t>至少五分之一的倡议</w:t>
      </w:r>
      <w:r w:rsidRPr="000B4870">
        <w:rPr>
          <w:rFonts w:hint="eastAsia"/>
          <w:lang w:val="en-GB"/>
        </w:rPr>
        <w:t>才能举行</w:t>
      </w:r>
      <w:r w:rsidRPr="000B4870">
        <w:rPr>
          <w:lang w:val="en-GB"/>
        </w:rPr>
        <w:t>。在这种情况下</w:t>
      </w:r>
      <w:r w:rsidR="006B2DDF">
        <w:rPr>
          <w:lang w:val="en-GB"/>
        </w:rPr>
        <w:t>，</w:t>
      </w:r>
      <w:r w:rsidRPr="000B4870">
        <w:rPr>
          <w:rFonts w:hint="eastAsia"/>
          <w:lang w:val="en-GB"/>
        </w:rPr>
        <w:t>地方</w:t>
      </w:r>
      <w:r w:rsidRPr="000B4870">
        <w:rPr>
          <w:bCs/>
          <w:lang w:val="en-GB"/>
        </w:rPr>
        <w:t>代表机构</w:t>
      </w:r>
      <w:r w:rsidRPr="000B4870">
        <w:rPr>
          <w:rFonts w:hint="eastAsia"/>
          <w:lang w:val="en-GB"/>
        </w:rPr>
        <w:t>有权</w:t>
      </w:r>
      <w:r w:rsidRPr="000B4870">
        <w:rPr>
          <w:lang w:val="en-GB"/>
        </w:rPr>
        <w:t>以</w:t>
      </w:r>
      <w:r w:rsidRPr="000B4870">
        <w:rPr>
          <w:rFonts w:hint="eastAsia"/>
          <w:lang w:val="en-GB"/>
        </w:rPr>
        <w:t>成员</w:t>
      </w:r>
      <w:r w:rsidRPr="000B4870">
        <w:rPr>
          <w:lang w:val="en-GB"/>
        </w:rPr>
        <w:t>总数</w:t>
      </w:r>
      <w:r w:rsidRPr="000B4870">
        <w:rPr>
          <w:rFonts w:hint="eastAsia"/>
          <w:lang w:val="en-GB"/>
        </w:rPr>
        <w:t>的</w:t>
      </w:r>
      <w:r w:rsidRPr="000B4870">
        <w:rPr>
          <w:lang w:val="en-GB"/>
        </w:rPr>
        <w:t>简单多数</w:t>
      </w:r>
      <w:r w:rsidR="006B2DDF">
        <w:rPr>
          <w:lang w:val="en-GB"/>
        </w:rPr>
        <w:t>，</w:t>
      </w:r>
      <w:r w:rsidRPr="000B4870">
        <w:rPr>
          <w:lang w:val="en-GB"/>
        </w:rPr>
        <w:t>表示</w:t>
      </w:r>
      <w:r w:rsidRPr="000B4870">
        <w:rPr>
          <w:rFonts w:hint="eastAsia"/>
          <w:lang w:val="en-GB"/>
        </w:rPr>
        <w:t>对首长</w:t>
      </w:r>
      <w:r w:rsidRPr="000B4870">
        <w:rPr>
          <w:lang w:val="en-GB"/>
        </w:rPr>
        <w:t>缺乏</w:t>
      </w:r>
      <w:r w:rsidRPr="000B4870">
        <w:rPr>
          <w:rFonts w:hint="eastAsia"/>
          <w:lang w:val="en-GB"/>
        </w:rPr>
        <w:t>信任</w:t>
      </w:r>
      <w:r w:rsidR="006B2DDF">
        <w:rPr>
          <w:lang w:val="en-GB"/>
        </w:rPr>
        <w:t>，</w:t>
      </w:r>
      <w:r w:rsidRPr="000B4870">
        <w:rPr>
          <w:lang w:val="en-GB"/>
        </w:rPr>
        <w:t>并</w:t>
      </w:r>
      <w:r w:rsidRPr="000B4870">
        <w:rPr>
          <w:rFonts w:hint="eastAsia"/>
          <w:lang w:val="en-GB"/>
        </w:rPr>
        <w:t>向</w:t>
      </w:r>
      <w:r w:rsidRPr="000B4870">
        <w:rPr>
          <w:lang w:val="en-GB"/>
        </w:rPr>
        <w:t>共和国总统或</w:t>
      </w:r>
      <w:r w:rsidRPr="000B4870">
        <w:rPr>
          <w:rFonts w:hint="eastAsia"/>
          <w:lang w:val="en-GB"/>
        </w:rPr>
        <w:t>如果</w:t>
      </w:r>
      <w:r w:rsidRPr="000B4870">
        <w:rPr>
          <w:lang w:val="en-GB"/>
        </w:rPr>
        <w:t>适当</w:t>
      </w:r>
      <w:r w:rsidRPr="000B4870">
        <w:rPr>
          <w:rFonts w:hint="eastAsia"/>
          <w:lang w:val="en-GB"/>
        </w:rPr>
        <w:t>向</w:t>
      </w:r>
      <w:r w:rsidRPr="000B4870">
        <w:rPr>
          <w:lang w:val="en-GB"/>
        </w:rPr>
        <w:t>高</w:t>
      </w:r>
      <w:r w:rsidRPr="000B4870">
        <w:rPr>
          <w:rFonts w:hint="eastAsia"/>
          <w:lang w:val="en-GB"/>
        </w:rPr>
        <w:t>一</w:t>
      </w:r>
      <w:r w:rsidRPr="000B4870">
        <w:rPr>
          <w:lang w:val="en-GB"/>
        </w:rPr>
        <w:t>级</w:t>
      </w:r>
      <w:r w:rsidRPr="000B4870">
        <w:rPr>
          <w:rFonts w:hint="eastAsia"/>
          <w:lang w:val="en-GB"/>
        </w:rPr>
        <w:t>首长</w:t>
      </w:r>
      <w:r w:rsidRPr="000B4870">
        <w:rPr>
          <w:lang w:val="en-GB"/>
        </w:rPr>
        <w:t>提交</w:t>
      </w:r>
      <w:r w:rsidRPr="000B4870">
        <w:rPr>
          <w:rFonts w:hint="eastAsia"/>
          <w:lang w:val="en-GB"/>
        </w:rPr>
        <w:t>解除</w:t>
      </w:r>
      <w:r w:rsidRPr="000B4870">
        <w:rPr>
          <w:lang w:val="en-GB"/>
        </w:rPr>
        <w:t>他</w:t>
      </w:r>
      <w:r w:rsidRPr="000B4870">
        <w:rPr>
          <w:rFonts w:hint="eastAsia"/>
          <w:lang w:val="en-GB"/>
        </w:rPr>
        <w:t>职务的要求</w:t>
      </w:r>
      <w:r w:rsidRPr="000B4870">
        <w:rPr>
          <w:lang w:val="en-GB"/>
        </w:rPr>
        <w:t>。</w:t>
      </w:r>
      <w:r w:rsidRPr="000B4870">
        <w:rPr>
          <w:rFonts w:hint="eastAsia"/>
          <w:lang w:val="en-GB"/>
        </w:rPr>
        <w:t>当</w:t>
      </w:r>
      <w:r w:rsidRPr="000B4870">
        <w:rPr>
          <w:lang w:val="en-GB"/>
        </w:rPr>
        <w:t>新当选的总统</w:t>
      </w:r>
      <w:r w:rsidRPr="000B4870">
        <w:rPr>
          <w:rFonts w:hint="eastAsia"/>
          <w:lang w:val="en-GB"/>
        </w:rPr>
        <w:t>就职时</w:t>
      </w:r>
      <w:r w:rsidR="006B2DDF">
        <w:rPr>
          <w:rFonts w:hint="eastAsia"/>
          <w:lang w:val="en-GB"/>
        </w:rPr>
        <w:t>，</w:t>
      </w:r>
      <w:r w:rsidRPr="000B4870">
        <w:rPr>
          <w:rFonts w:hint="eastAsia"/>
          <w:lang w:val="en-GB"/>
        </w:rPr>
        <w:t>州、重要城市和首都首长任期终止。</w:t>
      </w:r>
    </w:p>
    <w:p w:rsidR="000B4870" w:rsidRPr="000B4870" w:rsidRDefault="00D47980" w:rsidP="00D47980">
      <w:pPr>
        <w:pStyle w:val="HChGC"/>
        <w:rPr>
          <w:rFonts w:hint="eastAsia"/>
          <w:lang w:val="en-GB"/>
        </w:rPr>
      </w:pPr>
      <w:r>
        <w:rPr>
          <w:rFonts w:hint="eastAsia"/>
          <w:lang w:val="en-GB"/>
        </w:rPr>
        <w:tab/>
      </w:r>
      <w:r w:rsidR="000B4870" w:rsidRPr="000B4870">
        <w:rPr>
          <w:rFonts w:hint="eastAsia"/>
          <w:lang w:val="en-GB"/>
        </w:rPr>
        <w:t>二</w:t>
      </w:r>
      <w:r w:rsidR="00E43858">
        <w:rPr>
          <w:lang w:val="en-GB"/>
        </w:rPr>
        <w:t>.</w:t>
      </w:r>
      <w:r>
        <w:rPr>
          <w:rFonts w:hint="eastAsia"/>
          <w:lang w:val="en-GB"/>
        </w:rPr>
        <w:tab/>
      </w:r>
      <w:r w:rsidR="000B4870" w:rsidRPr="000B4870">
        <w:rPr>
          <w:rFonts w:hint="eastAsia"/>
          <w:lang w:val="en-GB"/>
        </w:rPr>
        <w:t>人权立法和机制</w:t>
      </w:r>
    </w:p>
    <w:p w:rsidR="000B4870" w:rsidRPr="000B4870" w:rsidRDefault="000B4870" w:rsidP="000B4870">
      <w:pPr>
        <w:pStyle w:val="SingleTxtGC"/>
        <w:rPr>
          <w:lang w:val="en-GB"/>
        </w:rPr>
      </w:pPr>
      <w:r w:rsidRPr="000B4870">
        <w:rPr>
          <w:lang w:val="en-GB"/>
        </w:rPr>
        <w:t>7</w:t>
      </w:r>
      <w:r w:rsidR="006B2DDF">
        <w:rPr>
          <w:lang w:val="en-GB"/>
        </w:rPr>
        <w:t>8.</w:t>
      </w:r>
      <w:r w:rsidRPr="000B4870">
        <w:rPr>
          <w:lang w:val="en-GB"/>
        </w:rPr>
        <w:tab/>
      </w:r>
      <w:r w:rsidRPr="000B4870">
        <w:rPr>
          <w:rFonts w:hint="eastAsia"/>
          <w:lang w:val="en-GB"/>
        </w:rPr>
        <w:t>在独立以来的时期里</w:t>
      </w:r>
      <w:r w:rsidR="006B2DDF">
        <w:rPr>
          <w:rFonts w:hint="eastAsia"/>
          <w:lang w:val="en-GB"/>
        </w:rPr>
        <w:t>，</w:t>
      </w:r>
      <w:r w:rsidRPr="000B4870">
        <w:rPr>
          <w:rFonts w:hint="eastAsia"/>
          <w:lang w:val="en-GB"/>
        </w:rPr>
        <w:t>哈萨克斯坦已经在改进立法上作了许多工作</w:t>
      </w:r>
      <w:r w:rsidR="006B2DDF">
        <w:rPr>
          <w:rFonts w:hint="eastAsia"/>
          <w:lang w:val="en-GB"/>
        </w:rPr>
        <w:t>，</w:t>
      </w:r>
      <w:r w:rsidRPr="000B4870">
        <w:rPr>
          <w:rFonts w:hint="eastAsia"/>
          <w:lang w:val="en-GB"/>
        </w:rPr>
        <w:t>以使其符合国家已经批准的国际人权文书的条款。哈萨克斯坦已经建立诸如附属于总统办公室的人权委员会、人权</w:t>
      </w:r>
      <w:r w:rsidRPr="000B4870">
        <w:rPr>
          <w:lang w:val="en-GB"/>
        </w:rPr>
        <w:t>监察员</w:t>
      </w:r>
      <w:r w:rsidRPr="000B4870">
        <w:rPr>
          <w:rFonts w:hint="eastAsia"/>
          <w:lang w:val="en-GB"/>
        </w:rPr>
        <w:t>办公室及还是附属于总统办公室的全国家庭事务和两性政策委员会等人权机构。</w:t>
      </w:r>
    </w:p>
    <w:p w:rsidR="000B4870" w:rsidRPr="000B4870" w:rsidRDefault="000B4870" w:rsidP="000B4870">
      <w:pPr>
        <w:pStyle w:val="SingleTxtGC"/>
        <w:rPr>
          <w:lang w:val="en-GB"/>
        </w:rPr>
      </w:pPr>
      <w:r w:rsidRPr="000B4870">
        <w:rPr>
          <w:lang w:val="en-GB"/>
        </w:rPr>
        <w:t>7</w:t>
      </w:r>
      <w:r w:rsidR="006B2DDF">
        <w:rPr>
          <w:lang w:val="en-GB"/>
        </w:rPr>
        <w:t>9.</w:t>
      </w:r>
      <w:r w:rsidRPr="000B4870">
        <w:rPr>
          <w:lang w:val="en-GB"/>
        </w:rPr>
        <w:tab/>
      </w:r>
      <w:r w:rsidRPr="000B4870">
        <w:rPr>
          <w:rFonts w:hint="eastAsia"/>
          <w:lang w:val="en-GB"/>
        </w:rPr>
        <w:t>人权委员会是全世界普遍建立的一种全国人权机构。它</w:t>
      </w:r>
      <w:r w:rsidRPr="000B4870">
        <w:rPr>
          <w:rFonts w:hint="eastAsia"/>
          <w:bCs/>
          <w:lang w:val="en-GB"/>
        </w:rPr>
        <w:t>由</w:t>
      </w:r>
      <w:r w:rsidRPr="000B4870">
        <w:rPr>
          <w:rFonts w:hint="eastAsia"/>
          <w:lang w:val="en-GB"/>
        </w:rPr>
        <w:t>1997</w:t>
      </w:r>
      <w:r w:rsidRPr="000B4870">
        <w:rPr>
          <w:rFonts w:hint="eastAsia"/>
          <w:lang w:val="en-GB"/>
        </w:rPr>
        <w:t>年</w:t>
      </w:r>
      <w:r w:rsidRPr="000B4870">
        <w:rPr>
          <w:bCs/>
          <w:lang w:val="en-GB"/>
        </w:rPr>
        <w:t>总统令设立。根据</w:t>
      </w:r>
      <w:r w:rsidRPr="000B4870">
        <w:rPr>
          <w:rFonts w:hint="eastAsia"/>
          <w:bCs/>
          <w:lang w:val="en-GB"/>
        </w:rPr>
        <w:t>附属于</w:t>
      </w:r>
      <w:r w:rsidRPr="000B4870">
        <w:rPr>
          <w:bCs/>
          <w:lang w:val="en-GB"/>
        </w:rPr>
        <w:t>总统办公室的人权委员会</w:t>
      </w:r>
      <w:r w:rsidRPr="000B4870">
        <w:rPr>
          <w:rFonts w:hint="eastAsia"/>
          <w:bCs/>
          <w:lang w:val="en-GB"/>
        </w:rPr>
        <w:t>的命令</w:t>
      </w:r>
      <w:r w:rsidR="006B2DDF">
        <w:rPr>
          <w:bCs/>
          <w:lang w:val="en-GB"/>
        </w:rPr>
        <w:t>，</w:t>
      </w:r>
      <w:r w:rsidRPr="000B4870">
        <w:rPr>
          <w:rFonts w:hint="eastAsia"/>
          <w:bCs/>
          <w:lang w:val="en-GB"/>
        </w:rPr>
        <w:t>并得到</w:t>
      </w:r>
      <w:r w:rsidRPr="000B4870">
        <w:rPr>
          <w:bCs/>
          <w:lang w:val="en-GB"/>
        </w:rPr>
        <w:t>总统</w:t>
      </w:r>
      <w:r w:rsidRPr="000B4870">
        <w:rPr>
          <w:bCs/>
          <w:lang w:val="en-GB"/>
        </w:rPr>
        <w:t>2003</w:t>
      </w:r>
      <w:r w:rsidRPr="000B4870">
        <w:rPr>
          <w:bCs/>
          <w:lang w:val="en-GB"/>
        </w:rPr>
        <w:t>年</w:t>
      </w:r>
      <w:r w:rsidRPr="000B4870">
        <w:rPr>
          <w:bCs/>
          <w:lang w:val="en-GB"/>
        </w:rPr>
        <w:t>3</w:t>
      </w:r>
      <w:r w:rsidRPr="000B4870">
        <w:rPr>
          <w:bCs/>
          <w:lang w:val="en-GB"/>
        </w:rPr>
        <w:t>月</w:t>
      </w:r>
      <w:r w:rsidRPr="000B4870">
        <w:rPr>
          <w:bCs/>
          <w:lang w:val="en-GB"/>
        </w:rPr>
        <w:t>19</w:t>
      </w:r>
      <w:r w:rsidRPr="000B4870">
        <w:rPr>
          <w:bCs/>
          <w:lang w:val="en-GB"/>
        </w:rPr>
        <w:t>日</w:t>
      </w:r>
      <w:r w:rsidRPr="000B4870">
        <w:rPr>
          <w:rFonts w:hint="eastAsia"/>
          <w:bCs/>
          <w:lang w:val="en-GB"/>
        </w:rPr>
        <w:t>政</w:t>
      </w:r>
      <w:r w:rsidRPr="000B4870">
        <w:rPr>
          <w:bCs/>
          <w:lang w:val="en-GB"/>
        </w:rPr>
        <w:t>令</w:t>
      </w:r>
      <w:r w:rsidRPr="000B4870">
        <w:rPr>
          <w:rFonts w:hint="eastAsia"/>
          <w:bCs/>
          <w:lang w:val="en-GB"/>
        </w:rPr>
        <w:t>的确认</w:t>
      </w:r>
      <w:r w:rsidR="006B2DDF">
        <w:rPr>
          <w:bCs/>
          <w:lang w:val="en-GB"/>
        </w:rPr>
        <w:t>，</w:t>
      </w:r>
      <w:r w:rsidRPr="000B4870">
        <w:rPr>
          <w:bCs/>
          <w:lang w:val="en-GB"/>
        </w:rPr>
        <w:t>该委员会的主要任务是协助国家元首行使保障人权和自由</w:t>
      </w:r>
      <w:r w:rsidRPr="000B4870">
        <w:rPr>
          <w:rFonts w:hint="eastAsia"/>
          <w:bCs/>
          <w:lang w:val="en-GB"/>
        </w:rPr>
        <w:t>的</w:t>
      </w:r>
      <w:r w:rsidRPr="000B4870">
        <w:rPr>
          <w:bCs/>
          <w:lang w:val="en-GB"/>
        </w:rPr>
        <w:t>宪法</w:t>
      </w:r>
      <w:r w:rsidRPr="000B4870">
        <w:rPr>
          <w:rFonts w:hint="eastAsia"/>
          <w:bCs/>
          <w:lang w:val="en-GB"/>
        </w:rPr>
        <w:t>权力</w:t>
      </w:r>
      <w:r w:rsidRPr="000B4870">
        <w:rPr>
          <w:bCs/>
          <w:lang w:val="en-GB"/>
        </w:rPr>
        <w:t>。该委员会</w:t>
      </w:r>
      <w:r w:rsidRPr="000B4870">
        <w:rPr>
          <w:rFonts w:hint="eastAsia"/>
          <w:bCs/>
          <w:lang w:val="en-GB"/>
        </w:rPr>
        <w:t>就</w:t>
      </w:r>
      <w:r w:rsidRPr="000B4870">
        <w:rPr>
          <w:bCs/>
          <w:lang w:val="en-GB"/>
        </w:rPr>
        <w:t>改善</w:t>
      </w:r>
      <w:r w:rsidRPr="000B4870">
        <w:rPr>
          <w:rFonts w:hint="eastAsia"/>
          <w:bCs/>
          <w:lang w:val="en-GB"/>
        </w:rPr>
        <w:t>国家</w:t>
      </w:r>
      <w:r w:rsidRPr="000B4870">
        <w:rPr>
          <w:bCs/>
          <w:lang w:val="en-GB"/>
        </w:rPr>
        <w:t>的人权政策和提高人权机制效率</w:t>
      </w:r>
      <w:r w:rsidRPr="000B4870">
        <w:rPr>
          <w:rFonts w:hint="eastAsia"/>
          <w:bCs/>
          <w:lang w:val="en-GB"/>
        </w:rPr>
        <w:t>编写</w:t>
      </w:r>
      <w:r w:rsidRPr="000B4870">
        <w:rPr>
          <w:bCs/>
          <w:lang w:val="en-GB"/>
        </w:rPr>
        <w:t>建议。</w:t>
      </w:r>
      <w:r w:rsidRPr="000B4870">
        <w:rPr>
          <w:rFonts w:hint="eastAsia"/>
          <w:bCs/>
          <w:lang w:val="en-GB"/>
        </w:rPr>
        <w:t>向</w:t>
      </w:r>
      <w:r w:rsidRPr="000B4870">
        <w:rPr>
          <w:bCs/>
          <w:lang w:val="en-GB"/>
        </w:rPr>
        <w:t>委员会提交请愿书的主要</w:t>
      </w:r>
      <w:r w:rsidRPr="000B4870">
        <w:rPr>
          <w:rFonts w:hint="eastAsia"/>
          <w:bCs/>
          <w:lang w:val="en-GB"/>
        </w:rPr>
        <w:t>惠益</w:t>
      </w:r>
      <w:r w:rsidRPr="000B4870">
        <w:rPr>
          <w:bCs/>
          <w:lang w:val="en-GB"/>
        </w:rPr>
        <w:t>是</w:t>
      </w:r>
      <w:r w:rsidR="006B2DDF">
        <w:rPr>
          <w:bCs/>
          <w:lang w:val="en-GB"/>
        </w:rPr>
        <w:t>，</w:t>
      </w:r>
      <w:r w:rsidRPr="000B4870">
        <w:rPr>
          <w:bCs/>
          <w:lang w:val="en-GB"/>
        </w:rPr>
        <w:t>这个程序</w:t>
      </w:r>
      <w:r w:rsidRPr="000B4870">
        <w:rPr>
          <w:rFonts w:hint="eastAsia"/>
          <w:bCs/>
          <w:lang w:val="en-GB"/>
        </w:rPr>
        <w:t>能使</w:t>
      </w:r>
      <w:r w:rsidRPr="000B4870">
        <w:rPr>
          <w:bCs/>
          <w:lang w:val="en-GB"/>
        </w:rPr>
        <w:t>委员会审查人权状况</w:t>
      </w:r>
      <w:r w:rsidR="006B2DDF">
        <w:rPr>
          <w:bCs/>
          <w:lang w:val="en-GB"/>
        </w:rPr>
        <w:t>，</w:t>
      </w:r>
      <w:r w:rsidRPr="000B4870">
        <w:rPr>
          <w:rFonts w:hint="eastAsia"/>
          <w:bCs/>
          <w:lang w:val="en-GB"/>
        </w:rPr>
        <w:t>确定</w:t>
      </w:r>
      <w:r w:rsidRPr="000B4870">
        <w:rPr>
          <w:bCs/>
          <w:lang w:val="en-GB"/>
        </w:rPr>
        <w:t>立法和国家机构实际</w:t>
      </w:r>
      <w:r w:rsidRPr="000B4870">
        <w:rPr>
          <w:rFonts w:hint="eastAsia"/>
          <w:bCs/>
          <w:lang w:val="en-GB"/>
        </w:rPr>
        <w:t>实施中</w:t>
      </w:r>
      <w:r w:rsidRPr="000B4870">
        <w:rPr>
          <w:bCs/>
          <w:lang w:val="en-GB"/>
        </w:rPr>
        <w:t>的缺陷。</w:t>
      </w:r>
    </w:p>
    <w:p w:rsidR="000B4870" w:rsidRPr="000B4870" w:rsidRDefault="000B4870" w:rsidP="000B4870">
      <w:pPr>
        <w:pStyle w:val="SingleTxtGC"/>
        <w:rPr>
          <w:rFonts w:hint="eastAsia"/>
          <w:lang w:val="en-GB"/>
        </w:rPr>
      </w:pPr>
      <w:r w:rsidRPr="000B4870">
        <w:rPr>
          <w:lang w:val="en-GB"/>
        </w:rPr>
        <w:t>8</w:t>
      </w:r>
      <w:r w:rsidR="006B2DDF">
        <w:rPr>
          <w:lang w:val="en-GB"/>
        </w:rPr>
        <w:t>0.</w:t>
      </w:r>
      <w:r w:rsidRPr="000B4870">
        <w:rPr>
          <w:lang w:val="en-GB"/>
        </w:rPr>
        <w:tab/>
      </w:r>
      <w:r w:rsidRPr="000B4870">
        <w:rPr>
          <w:bCs/>
          <w:lang w:val="en-GB"/>
        </w:rPr>
        <w:t>作为一个协商</w:t>
      </w:r>
      <w:r w:rsidRPr="000B4870">
        <w:rPr>
          <w:rFonts w:hint="eastAsia"/>
          <w:bCs/>
          <w:lang w:val="en-GB"/>
        </w:rPr>
        <w:t>和</w:t>
      </w:r>
      <w:r w:rsidRPr="000B4870">
        <w:rPr>
          <w:bCs/>
          <w:lang w:val="en-GB"/>
        </w:rPr>
        <w:t>咨询政策机构</w:t>
      </w:r>
      <w:r w:rsidR="006B2DDF">
        <w:rPr>
          <w:bCs/>
          <w:lang w:val="en-GB"/>
        </w:rPr>
        <w:t>，</w:t>
      </w:r>
      <w:r w:rsidRPr="000B4870">
        <w:rPr>
          <w:bCs/>
          <w:lang w:val="en-GB"/>
        </w:rPr>
        <w:t>该委员会</w:t>
      </w:r>
      <w:r w:rsidRPr="000B4870">
        <w:rPr>
          <w:rFonts w:hint="eastAsia"/>
          <w:bCs/>
          <w:lang w:val="en-GB"/>
        </w:rPr>
        <w:t>与</w:t>
      </w:r>
      <w:r w:rsidRPr="000B4870">
        <w:rPr>
          <w:bCs/>
          <w:lang w:val="en-GB"/>
        </w:rPr>
        <w:t>国家机构</w:t>
      </w:r>
      <w:r w:rsidRPr="000B4870">
        <w:rPr>
          <w:rFonts w:hint="eastAsia"/>
          <w:bCs/>
          <w:lang w:val="en-GB"/>
        </w:rPr>
        <w:t>、</w:t>
      </w:r>
      <w:r w:rsidRPr="000B4870">
        <w:rPr>
          <w:bCs/>
          <w:lang w:val="en-GB"/>
        </w:rPr>
        <w:t>法院</w:t>
      </w:r>
      <w:r w:rsidRPr="000B4870">
        <w:rPr>
          <w:rFonts w:hint="eastAsia"/>
          <w:bCs/>
          <w:lang w:val="en-GB"/>
        </w:rPr>
        <w:t>、总</w:t>
      </w:r>
      <w:r w:rsidRPr="000B4870">
        <w:rPr>
          <w:bCs/>
          <w:lang w:val="en-GB"/>
        </w:rPr>
        <w:t>检察长办公室</w:t>
      </w:r>
      <w:r w:rsidRPr="000B4870">
        <w:rPr>
          <w:rFonts w:hint="eastAsia"/>
          <w:bCs/>
          <w:lang w:val="en-GB"/>
        </w:rPr>
        <w:t>、</w:t>
      </w:r>
      <w:r w:rsidRPr="000B4870">
        <w:rPr>
          <w:bCs/>
          <w:lang w:val="en-GB"/>
        </w:rPr>
        <w:t>警察及非政府组织合作</w:t>
      </w:r>
      <w:r w:rsidR="006B2DDF">
        <w:rPr>
          <w:bCs/>
          <w:lang w:val="en-GB"/>
        </w:rPr>
        <w:t>，</w:t>
      </w:r>
      <w:r w:rsidRPr="000B4870">
        <w:rPr>
          <w:rFonts w:hint="eastAsia"/>
          <w:bCs/>
          <w:lang w:val="en-GB"/>
        </w:rPr>
        <w:t>它们</w:t>
      </w:r>
      <w:r w:rsidRPr="000B4870">
        <w:rPr>
          <w:bCs/>
          <w:lang w:val="en-GB"/>
        </w:rPr>
        <w:t>已成为</w:t>
      </w:r>
      <w:r w:rsidRPr="000B4870">
        <w:rPr>
          <w:rFonts w:hint="eastAsia"/>
          <w:bCs/>
          <w:lang w:val="en-GB"/>
        </w:rPr>
        <w:t>委员会</w:t>
      </w:r>
      <w:r w:rsidRPr="000B4870">
        <w:rPr>
          <w:bCs/>
          <w:lang w:val="en-GB"/>
        </w:rPr>
        <w:t>在保护哈萨克斯坦人民的合法权利和利益</w:t>
      </w:r>
      <w:r w:rsidRPr="000B4870">
        <w:rPr>
          <w:rFonts w:hint="eastAsia"/>
          <w:bCs/>
          <w:lang w:val="en-GB"/>
        </w:rPr>
        <w:t>上的</w:t>
      </w:r>
      <w:r w:rsidRPr="000B4870">
        <w:rPr>
          <w:bCs/>
          <w:lang w:val="en-GB"/>
        </w:rPr>
        <w:t>天然</w:t>
      </w:r>
      <w:r w:rsidRPr="000B4870">
        <w:rPr>
          <w:rFonts w:hint="eastAsia"/>
          <w:bCs/>
          <w:lang w:val="en-GB"/>
        </w:rPr>
        <w:t>合作</w:t>
      </w:r>
      <w:r w:rsidRPr="000B4870">
        <w:rPr>
          <w:bCs/>
          <w:lang w:val="en-GB"/>
        </w:rPr>
        <w:t>伙伴</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8</w:t>
      </w:r>
      <w:r w:rsidR="006B2DDF">
        <w:rPr>
          <w:lang w:val="en-GB"/>
        </w:rPr>
        <w:t>1.</w:t>
      </w:r>
      <w:r w:rsidRPr="000B4870">
        <w:rPr>
          <w:lang w:val="en-GB"/>
        </w:rPr>
        <w:tab/>
      </w:r>
      <w:r w:rsidRPr="000B4870">
        <w:rPr>
          <w:rFonts w:hint="eastAsia"/>
          <w:bCs/>
          <w:lang w:val="en-GB"/>
        </w:rPr>
        <w:t>在对行政部门在</w:t>
      </w:r>
      <w:r w:rsidRPr="000B4870">
        <w:rPr>
          <w:bCs/>
          <w:lang w:val="en-GB"/>
        </w:rPr>
        <w:t>人权领域</w:t>
      </w:r>
      <w:r w:rsidRPr="000B4870">
        <w:rPr>
          <w:rFonts w:hint="eastAsia"/>
          <w:bCs/>
          <w:lang w:val="en-GB"/>
        </w:rPr>
        <w:t>里的</w:t>
      </w:r>
      <w:r w:rsidRPr="000B4870">
        <w:rPr>
          <w:bCs/>
          <w:lang w:val="en-GB"/>
        </w:rPr>
        <w:t>活动</w:t>
      </w:r>
      <w:r w:rsidRPr="000B4870">
        <w:rPr>
          <w:rFonts w:hint="eastAsia"/>
          <w:bCs/>
          <w:lang w:val="en-GB"/>
        </w:rPr>
        <w:t>的监测和</w:t>
      </w:r>
      <w:r w:rsidRPr="000B4870">
        <w:rPr>
          <w:bCs/>
          <w:lang w:val="en-GB"/>
        </w:rPr>
        <w:t>监督机构</w:t>
      </w:r>
      <w:r w:rsidRPr="000B4870">
        <w:rPr>
          <w:rFonts w:hint="eastAsia"/>
          <w:bCs/>
          <w:lang w:val="en-GB"/>
        </w:rPr>
        <w:t>体系中</w:t>
      </w:r>
      <w:r w:rsidR="006B2DDF">
        <w:rPr>
          <w:rFonts w:hint="eastAsia"/>
          <w:bCs/>
          <w:lang w:val="en-GB"/>
        </w:rPr>
        <w:t>，</w:t>
      </w:r>
      <w:r w:rsidRPr="000B4870">
        <w:rPr>
          <w:bCs/>
          <w:lang w:val="en-GB"/>
        </w:rPr>
        <w:t>人权监察员</w:t>
      </w:r>
      <w:r w:rsidRPr="000B4870">
        <w:rPr>
          <w:rFonts w:hint="eastAsia"/>
          <w:bCs/>
          <w:lang w:val="en-GB"/>
        </w:rPr>
        <w:t>办公室</w:t>
      </w:r>
      <w:r w:rsidRPr="000B4870">
        <w:rPr>
          <w:bCs/>
          <w:lang w:val="en-GB"/>
        </w:rPr>
        <w:t>已占</w:t>
      </w:r>
      <w:r w:rsidRPr="000B4870">
        <w:rPr>
          <w:rFonts w:hint="eastAsia"/>
          <w:bCs/>
          <w:lang w:val="en-GB"/>
        </w:rPr>
        <w:t>居</w:t>
      </w:r>
      <w:r w:rsidRPr="000B4870">
        <w:rPr>
          <w:bCs/>
          <w:lang w:val="en-GB"/>
        </w:rPr>
        <w:t>重要地位</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8</w:t>
      </w:r>
      <w:r w:rsidR="006B2DDF">
        <w:rPr>
          <w:lang w:val="en-GB"/>
        </w:rPr>
        <w:t>2.</w:t>
      </w:r>
      <w:r w:rsidRPr="000B4870">
        <w:rPr>
          <w:lang w:val="en-GB"/>
        </w:rPr>
        <w:tab/>
      </w:r>
      <w:r w:rsidRPr="000B4870">
        <w:rPr>
          <w:bCs/>
          <w:lang w:val="en-GB"/>
        </w:rPr>
        <w:t>监察员</w:t>
      </w:r>
      <w:r w:rsidRPr="000B4870">
        <w:rPr>
          <w:rFonts w:hint="eastAsia"/>
          <w:bCs/>
          <w:lang w:val="en-GB"/>
        </w:rPr>
        <w:t>在</w:t>
      </w:r>
      <w:r w:rsidRPr="000B4870">
        <w:rPr>
          <w:bCs/>
          <w:lang w:val="en-GB"/>
        </w:rPr>
        <w:t>哈萨克斯坦</w:t>
      </w:r>
      <w:r w:rsidRPr="000B4870">
        <w:rPr>
          <w:rFonts w:hint="eastAsia"/>
          <w:bCs/>
          <w:lang w:val="en-GB"/>
        </w:rPr>
        <w:t>的</w:t>
      </w:r>
      <w:r w:rsidRPr="000B4870">
        <w:rPr>
          <w:bCs/>
          <w:lang w:val="en-GB"/>
        </w:rPr>
        <w:t>出现</w:t>
      </w:r>
      <w:r w:rsidR="006B2DDF">
        <w:rPr>
          <w:rFonts w:hint="eastAsia"/>
          <w:bCs/>
          <w:lang w:val="en-GB"/>
        </w:rPr>
        <w:t>，</w:t>
      </w:r>
      <w:r w:rsidRPr="000B4870">
        <w:rPr>
          <w:rFonts w:hint="eastAsia"/>
          <w:bCs/>
          <w:lang w:val="en-GB"/>
        </w:rPr>
        <w:t>是</w:t>
      </w:r>
      <w:r w:rsidRPr="000B4870">
        <w:rPr>
          <w:bCs/>
          <w:lang w:val="en-GB"/>
        </w:rPr>
        <w:t>哈萨克斯坦社会发展和民主化</w:t>
      </w:r>
      <w:r w:rsidRPr="000B4870">
        <w:rPr>
          <w:rFonts w:hint="eastAsia"/>
          <w:bCs/>
          <w:lang w:val="en-GB"/>
        </w:rPr>
        <w:t>和人权观念增长</w:t>
      </w:r>
      <w:r w:rsidRPr="000B4870">
        <w:rPr>
          <w:bCs/>
          <w:lang w:val="en-GB"/>
        </w:rPr>
        <w:t>的结果。</w:t>
      </w:r>
      <w:r w:rsidRPr="000B4870">
        <w:rPr>
          <w:rFonts w:hint="eastAsia"/>
          <w:bCs/>
          <w:lang w:val="en-GB"/>
        </w:rPr>
        <w:t>在</w:t>
      </w:r>
      <w:r w:rsidRPr="000B4870">
        <w:rPr>
          <w:bCs/>
          <w:lang w:val="en-GB"/>
        </w:rPr>
        <w:t>这个新的国家机构设立之前</w:t>
      </w:r>
      <w:r w:rsidR="006B2DDF">
        <w:rPr>
          <w:bCs/>
          <w:lang w:val="en-GB"/>
        </w:rPr>
        <w:t>，</w:t>
      </w:r>
      <w:r w:rsidRPr="000B4870">
        <w:rPr>
          <w:bCs/>
          <w:lang w:val="en-GB"/>
        </w:rPr>
        <w:t>在许多领域作出努力</w:t>
      </w:r>
      <w:r w:rsidR="006B2DDF">
        <w:rPr>
          <w:rFonts w:hint="eastAsia"/>
          <w:bCs/>
          <w:lang w:val="en-GB"/>
        </w:rPr>
        <w:t>，</w:t>
      </w:r>
      <w:r w:rsidRPr="000B4870">
        <w:rPr>
          <w:rFonts w:hint="eastAsia"/>
          <w:bCs/>
          <w:lang w:val="en-GB"/>
        </w:rPr>
        <w:t>以使人们对它的</w:t>
      </w:r>
      <w:r w:rsidRPr="000B4870">
        <w:rPr>
          <w:bCs/>
          <w:lang w:val="en-GB"/>
        </w:rPr>
        <w:t>职能</w:t>
      </w:r>
      <w:r w:rsidRPr="000B4870">
        <w:rPr>
          <w:rFonts w:hint="eastAsia"/>
          <w:bCs/>
          <w:lang w:val="en-GB"/>
        </w:rPr>
        <w:t>有更好的了解</w:t>
      </w:r>
      <w:r w:rsidR="006B2DDF">
        <w:rPr>
          <w:bCs/>
          <w:lang w:val="en-GB"/>
        </w:rPr>
        <w:t>，</w:t>
      </w:r>
      <w:r w:rsidRPr="000B4870">
        <w:rPr>
          <w:bCs/>
          <w:lang w:val="en-GB"/>
        </w:rPr>
        <w:t>更好地分析和</w:t>
      </w:r>
      <w:r w:rsidRPr="000B4870">
        <w:rPr>
          <w:rFonts w:hint="eastAsia"/>
          <w:bCs/>
          <w:lang w:val="en-GB"/>
        </w:rPr>
        <w:t>预测它对</w:t>
      </w:r>
      <w:r w:rsidRPr="000B4870">
        <w:rPr>
          <w:bCs/>
          <w:lang w:val="en-GB"/>
        </w:rPr>
        <w:t>改善国家治理的影响</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8</w:t>
      </w:r>
      <w:r w:rsidR="006B2DDF">
        <w:rPr>
          <w:lang w:val="en-GB"/>
        </w:rPr>
        <w:t>3.</w:t>
      </w:r>
      <w:r w:rsidRPr="000B4870">
        <w:rPr>
          <w:lang w:val="en-GB"/>
        </w:rPr>
        <w:tab/>
      </w:r>
      <w:r w:rsidRPr="000B4870">
        <w:rPr>
          <w:rFonts w:hint="eastAsia"/>
          <w:lang w:val="en-GB"/>
        </w:rPr>
        <w:t>全国家庭事务和两性政策委员会于</w:t>
      </w:r>
      <w:r w:rsidRPr="000B4870">
        <w:rPr>
          <w:rFonts w:hint="eastAsia"/>
          <w:lang w:val="en-GB"/>
        </w:rPr>
        <w:t>2006</w:t>
      </w:r>
      <w:r w:rsidRPr="000B4870">
        <w:rPr>
          <w:rFonts w:hint="eastAsia"/>
          <w:lang w:val="en-GB"/>
        </w:rPr>
        <w:t>年在总统办公室之下设立。</w:t>
      </w:r>
    </w:p>
    <w:p w:rsidR="000B4870" w:rsidRPr="000B4870" w:rsidRDefault="000B4870" w:rsidP="000B4870">
      <w:pPr>
        <w:pStyle w:val="SingleTxtGC"/>
        <w:rPr>
          <w:rFonts w:hint="eastAsia"/>
          <w:lang w:val="en-GB"/>
        </w:rPr>
      </w:pPr>
      <w:r w:rsidRPr="000B4870">
        <w:rPr>
          <w:lang w:val="en-GB"/>
        </w:rPr>
        <w:t>8</w:t>
      </w:r>
      <w:r w:rsidR="006B2DDF">
        <w:rPr>
          <w:lang w:val="en-GB"/>
        </w:rPr>
        <w:t>4.</w:t>
      </w:r>
      <w:r w:rsidRPr="000B4870">
        <w:rPr>
          <w:lang w:val="en-GB"/>
        </w:rPr>
        <w:tab/>
      </w:r>
      <w:r w:rsidRPr="000B4870">
        <w:rPr>
          <w:bCs/>
          <w:lang w:val="en-GB"/>
        </w:rPr>
        <w:t>根据</w:t>
      </w:r>
      <w:r w:rsidRPr="000B4870">
        <w:rPr>
          <w:rFonts w:hint="eastAsia"/>
          <w:bCs/>
          <w:lang w:val="en-GB"/>
        </w:rPr>
        <w:t>《</w:t>
      </w:r>
      <w:r w:rsidRPr="000B4870">
        <w:rPr>
          <w:bCs/>
          <w:lang w:val="en-GB"/>
        </w:rPr>
        <w:t>民法</w:t>
      </w:r>
      <w:r w:rsidRPr="000B4870">
        <w:rPr>
          <w:rFonts w:hint="eastAsia"/>
          <w:bCs/>
          <w:lang w:val="en-GB"/>
        </w:rPr>
        <w:t>》</w:t>
      </w:r>
      <w:r w:rsidRPr="000B4870">
        <w:rPr>
          <w:bCs/>
          <w:lang w:val="en-GB"/>
        </w:rPr>
        <w:t>第</w:t>
      </w:r>
      <w:r w:rsidRPr="000B4870">
        <w:rPr>
          <w:bCs/>
          <w:lang w:val="en-GB"/>
        </w:rPr>
        <w:t>1</w:t>
      </w:r>
      <w:r w:rsidRPr="000B4870">
        <w:rPr>
          <w:rFonts w:hint="eastAsia"/>
          <w:bCs/>
          <w:lang w:val="en-GB"/>
        </w:rPr>
        <w:t>段</w:t>
      </w:r>
      <w:r w:rsidRPr="000B4870">
        <w:rPr>
          <w:bCs/>
          <w:lang w:val="en-GB"/>
        </w:rPr>
        <w:t>第</w:t>
      </w:r>
      <w:r w:rsidRPr="000B4870">
        <w:rPr>
          <w:bCs/>
          <w:lang w:val="en-GB"/>
        </w:rPr>
        <w:t>2</w:t>
      </w:r>
      <w:r w:rsidRPr="000B4870">
        <w:rPr>
          <w:bCs/>
          <w:lang w:val="en-GB"/>
        </w:rPr>
        <w:t>条</w:t>
      </w:r>
      <w:r w:rsidR="006B2DDF">
        <w:rPr>
          <w:bCs/>
          <w:lang w:val="en-GB"/>
        </w:rPr>
        <w:t>，</w:t>
      </w:r>
      <w:r w:rsidRPr="000B4870">
        <w:rPr>
          <w:bCs/>
          <w:lang w:val="en-GB"/>
        </w:rPr>
        <w:t>民事立法的基础是</w:t>
      </w:r>
      <w:r w:rsidR="006B2DDF">
        <w:rPr>
          <w:rFonts w:hint="eastAsia"/>
          <w:bCs/>
          <w:lang w:val="en-GB"/>
        </w:rPr>
        <w:t>，</w:t>
      </w:r>
      <w:r w:rsidRPr="000B4870">
        <w:rPr>
          <w:bCs/>
          <w:lang w:val="en-GB"/>
        </w:rPr>
        <w:t>承认</w:t>
      </w:r>
      <w:r w:rsidRPr="000B4870">
        <w:rPr>
          <w:rFonts w:hint="eastAsia"/>
          <w:bCs/>
          <w:lang w:val="en-GB"/>
        </w:rPr>
        <w:t>这种</w:t>
      </w:r>
      <w:r w:rsidRPr="000B4870">
        <w:rPr>
          <w:bCs/>
          <w:lang w:val="en-GB"/>
        </w:rPr>
        <w:t>立法的主体平等</w:t>
      </w:r>
      <w:r w:rsidRPr="000B4870">
        <w:rPr>
          <w:rFonts w:hint="eastAsia"/>
          <w:bCs/>
          <w:lang w:val="en-GB"/>
        </w:rPr>
        <w:t>、</w:t>
      </w:r>
      <w:r w:rsidRPr="000B4870">
        <w:rPr>
          <w:bCs/>
          <w:lang w:val="en-GB"/>
        </w:rPr>
        <w:t>财产不可侵犯</w:t>
      </w:r>
      <w:r w:rsidRPr="000B4870">
        <w:rPr>
          <w:rFonts w:hint="eastAsia"/>
          <w:bCs/>
          <w:lang w:val="en-GB"/>
        </w:rPr>
        <w:t>、</w:t>
      </w:r>
      <w:r w:rsidRPr="000B4870">
        <w:rPr>
          <w:bCs/>
          <w:lang w:val="en-GB"/>
        </w:rPr>
        <w:t>签订合同自由</w:t>
      </w:r>
      <w:r w:rsidRPr="000B4870">
        <w:rPr>
          <w:rFonts w:hint="eastAsia"/>
          <w:bCs/>
          <w:lang w:val="en-GB"/>
        </w:rPr>
        <w:t>、</w:t>
      </w:r>
      <w:r w:rsidRPr="000B4870">
        <w:rPr>
          <w:bCs/>
          <w:lang w:val="en-GB"/>
        </w:rPr>
        <w:t>不容许任何</w:t>
      </w:r>
      <w:r w:rsidRPr="000B4870">
        <w:rPr>
          <w:rFonts w:hint="eastAsia"/>
          <w:bCs/>
          <w:lang w:val="en-GB"/>
        </w:rPr>
        <w:t>种类</w:t>
      </w:r>
      <w:r w:rsidRPr="000B4870">
        <w:rPr>
          <w:bCs/>
          <w:lang w:val="en-GB"/>
        </w:rPr>
        <w:t>的任意干涉私人事务</w:t>
      </w:r>
      <w:r w:rsidRPr="000B4870">
        <w:rPr>
          <w:rFonts w:hint="eastAsia"/>
          <w:bCs/>
          <w:lang w:val="en-GB"/>
        </w:rPr>
        <w:t>、</w:t>
      </w:r>
      <w:r w:rsidRPr="000B4870">
        <w:rPr>
          <w:bCs/>
          <w:lang w:val="en-GB"/>
        </w:rPr>
        <w:t>直接行使公民权利</w:t>
      </w:r>
      <w:r w:rsidRPr="000B4870">
        <w:rPr>
          <w:rFonts w:hint="eastAsia"/>
          <w:bCs/>
          <w:lang w:val="en-GB"/>
        </w:rPr>
        <w:t>的必要性、以及</w:t>
      </w:r>
      <w:r w:rsidRPr="000B4870">
        <w:rPr>
          <w:bCs/>
          <w:lang w:val="en-GB"/>
        </w:rPr>
        <w:t>保证恢复他们</w:t>
      </w:r>
      <w:r w:rsidRPr="000B4870">
        <w:rPr>
          <w:rFonts w:hint="eastAsia"/>
          <w:bCs/>
          <w:lang w:val="en-GB"/>
        </w:rPr>
        <w:t>被</w:t>
      </w:r>
      <w:r w:rsidRPr="000B4870">
        <w:rPr>
          <w:bCs/>
          <w:lang w:val="en-GB"/>
        </w:rPr>
        <w:t>侵犯的权利和司法保护</w:t>
      </w:r>
      <w:r w:rsidRPr="000B4870">
        <w:rPr>
          <w:rFonts w:hint="eastAsia"/>
          <w:bCs/>
          <w:lang w:val="en-GB"/>
        </w:rPr>
        <w:t>。</w:t>
      </w:r>
    </w:p>
    <w:p w:rsidR="000B4870" w:rsidRPr="000B4870" w:rsidRDefault="000B4870" w:rsidP="000B4870">
      <w:pPr>
        <w:pStyle w:val="SingleTxtGC"/>
        <w:rPr>
          <w:lang w:val="en-GB"/>
        </w:rPr>
      </w:pPr>
      <w:r w:rsidRPr="000B4870">
        <w:rPr>
          <w:lang w:val="en-GB"/>
        </w:rPr>
        <w:t>8</w:t>
      </w:r>
      <w:r w:rsidR="006B2DDF">
        <w:rPr>
          <w:lang w:val="en-GB"/>
        </w:rPr>
        <w:t>5.</w:t>
      </w:r>
      <w:r w:rsidRPr="000B4870">
        <w:rPr>
          <w:lang w:val="en-GB"/>
        </w:rPr>
        <w:tab/>
      </w:r>
      <w:r w:rsidRPr="000B4870">
        <w:rPr>
          <w:bCs/>
          <w:lang w:val="en-GB"/>
        </w:rPr>
        <w:t>根据</w:t>
      </w:r>
      <w:r w:rsidRPr="000B4870">
        <w:rPr>
          <w:rFonts w:hint="eastAsia"/>
          <w:bCs/>
        </w:rPr>
        <w:t>《</w:t>
      </w:r>
      <w:r w:rsidRPr="000B4870">
        <w:rPr>
          <w:bCs/>
          <w:lang w:val="en-GB"/>
        </w:rPr>
        <w:t>民事诉讼法</w:t>
      </w:r>
      <w:r w:rsidRPr="000B4870">
        <w:rPr>
          <w:rFonts w:hint="eastAsia"/>
          <w:bCs/>
        </w:rPr>
        <w:t>》</w:t>
      </w:r>
      <w:r w:rsidRPr="000B4870">
        <w:rPr>
          <w:bCs/>
          <w:lang w:val="en-GB"/>
        </w:rPr>
        <w:t>第</w:t>
      </w:r>
      <w:r w:rsidRPr="000B4870">
        <w:rPr>
          <w:bCs/>
          <w:lang w:val="en-GB"/>
        </w:rPr>
        <w:t>5</w:t>
      </w:r>
      <w:r w:rsidRPr="000B4870">
        <w:rPr>
          <w:bCs/>
          <w:lang w:val="en-GB"/>
        </w:rPr>
        <w:t>条</w:t>
      </w:r>
      <w:r w:rsidR="006B2DDF">
        <w:rPr>
          <w:bCs/>
          <w:lang w:val="en-GB"/>
        </w:rPr>
        <w:t>，</w:t>
      </w:r>
      <w:r w:rsidRPr="000B4870">
        <w:rPr>
          <w:rFonts w:hint="eastAsia"/>
          <w:bCs/>
          <w:lang w:val="en-GB"/>
        </w:rPr>
        <w:t>民事</w:t>
      </w:r>
      <w:r w:rsidRPr="000B4870">
        <w:rPr>
          <w:bCs/>
          <w:lang w:val="en-GB"/>
        </w:rPr>
        <w:t>法律程序</w:t>
      </w:r>
      <w:r w:rsidRPr="000B4870">
        <w:rPr>
          <w:rFonts w:hint="eastAsia"/>
          <w:bCs/>
          <w:lang w:val="en-GB"/>
        </w:rPr>
        <w:t>的</w:t>
      </w:r>
      <w:r w:rsidRPr="000B4870">
        <w:rPr>
          <w:bCs/>
          <w:lang w:val="en-GB"/>
        </w:rPr>
        <w:t>宗旨</w:t>
      </w:r>
      <w:r w:rsidRPr="000B4870">
        <w:rPr>
          <w:rFonts w:hint="eastAsia"/>
          <w:bCs/>
          <w:lang w:val="en-GB"/>
        </w:rPr>
        <w:t>是</w:t>
      </w:r>
      <w:r w:rsidR="006B2DDF">
        <w:rPr>
          <w:rFonts w:hint="eastAsia"/>
          <w:bCs/>
          <w:lang w:val="en-GB"/>
        </w:rPr>
        <w:t>，</w:t>
      </w:r>
      <w:r w:rsidRPr="000B4870">
        <w:rPr>
          <w:rFonts w:hint="eastAsia"/>
          <w:bCs/>
          <w:lang w:val="en-GB"/>
        </w:rPr>
        <w:t>保护</w:t>
      </w:r>
      <w:r w:rsidRPr="000B4870">
        <w:rPr>
          <w:bCs/>
          <w:lang w:val="en-GB"/>
        </w:rPr>
        <w:t>公民</w:t>
      </w:r>
      <w:r w:rsidRPr="000B4870">
        <w:rPr>
          <w:rFonts w:hint="eastAsia"/>
          <w:bCs/>
          <w:lang w:val="en-GB"/>
        </w:rPr>
        <w:t>、</w:t>
      </w:r>
      <w:r w:rsidRPr="000B4870">
        <w:rPr>
          <w:bCs/>
          <w:lang w:val="en-GB"/>
        </w:rPr>
        <w:t>国家</w:t>
      </w:r>
      <w:r w:rsidRPr="000B4870">
        <w:rPr>
          <w:rFonts w:hint="eastAsia"/>
          <w:bCs/>
          <w:lang w:val="en-GB"/>
        </w:rPr>
        <w:t>及</w:t>
      </w:r>
      <w:r w:rsidRPr="000B4870">
        <w:rPr>
          <w:bCs/>
          <w:lang w:val="en-GB"/>
        </w:rPr>
        <w:t>组织</w:t>
      </w:r>
      <w:r w:rsidRPr="000B4870">
        <w:rPr>
          <w:rFonts w:hint="eastAsia"/>
          <w:bCs/>
          <w:lang w:val="en-GB"/>
        </w:rPr>
        <w:t>的被</w:t>
      </w:r>
      <w:r w:rsidRPr="000B4870">
        <w:rPr>
          <w:bCs/>
          <w:lang w:val="en-GB"/>
        </w:rPr>
        <w:t>侵犯或有争议的权利和自由</w:t>
      </w:r>
      <w:r w:rsidRPr="000B4870">
        <w:rPr>
          <w:rFonts w:hint="eastAsia"/>
          <w:bCs/>
          <w:lang w:val="en-GB"/>
        </w:rPr>
        <w:t>及受</w:t>
      </w:r>
      <w:r w:rsidRPr="000B4870">
        <w:rPr>
          <w:bCs/>
          <w:lang w:val="en-GB"/>
        </w:rPr>
        <w:t>法律保护的利益</w:t>
      </w:r>
      <w:r w:rsidR="006B2DDF">
        <w:rPr>
          <w:bCs/>
          <w:lang w:val="en-GB"/>
        </w:rPr>
        <w:t>，</w:t>
      </w:r>
      <w:r w:rsidRPr="000B4870">
        <w:rPr>
          <w:bCs/>
          <w:lang w:val="en-GB"/>
        </w:rPr>
        <w:t>加强公共政策</w:t>
      </w:r>
      <w:r w:rsidRPr="000B4870">
        <w:rPr>
          <w:rFonts w:hint="eastAsia"/>
          <w:bCs/>
          <w:lang w:val="en-GB"/>
        </w:rPr>
        <w:t>的合法性</w:t>
      </w:r>
      <w:r w:rsidRPr="000B4870">
        <w:rPr>
          <w:bCs/>
          <w:lang w:val="en-GB"/>
        </w:rPr>
        <w:t>和执行</w:t>
      </w:r>
      <w:r w:rsidR="006B2DDF">
        <w:rPr>
          <w:bCs/>
          <w:lang w:val="en-GB"/>
        </w:rPr>
        <w:t>，</w:t>
      </w:r>
      <w:r w:rsidRPr="000B4870">
        <w:rPr>
          <w:bCs/>
          <w:lang w:val="en-GB"/>
        </w:rPr>
        <w:t>预防犯罪。</w:t>
      </w:r>
    </w:p>
    <w:p w:rsidR="000B4870" w:rsidRPr="000B4870" w:rsidRDefault="000B4870" w:rsidP="000B4870">
      <w:pPr>
        <w:pStyle w:val="SingleTxtGC"/>
        <w:rPr>
          <w:lang w:val="en-GB"/>
        </w:rPr>
      </w:pPr>
      <w:r w:rsidRPr="000B4870">
        <w:rPr>
          <w:lang w:val="en-GB"/>
        </w:rPr>
        <w:t>8</w:t>
      </w:r>
      <w:r w:rsidR="006B2DDF">
        <w:rPr>
          <w:lang w:val="en-GB"/>
        </w:rPr>
        <w:t>6.</w:t>
      </w:r>
      <w:r w:rsidRPr="000B4870">
        <w:rPr>
          <w:lang w:val="en-GB"/>
        </w:rPr>
        <w:tab/>
      </w:r>
      <w:r w:rsidRPr="000B4870">
        <w:rPr>
          <w:bCs/>
          <w:lang w:val="en-GB"/>
        </w:rPr>
        <w:t>1997</w:t>
      </w:r>
      <w:r w:rsidRPr="000B4870">
        <w:rPr>
          <w:bCs/>
          <w:lang w:val="en-GB"/>
        </w:rPr>
        <w:t>年</w:t>
      </w:r>
      <w:r w:rsidRPr="000B4870">
        <w:rPr>
          <w:bCs/>
          <w:lang w:val="en-GB"/>
        </w:rPr>
        <w:t>7</w:t>
      </w:r>
      <w:r w:rsidRPr="000B4870">
        <w:rPr>
          <w:bCs/>
          <w:lang w:val="en-GB"/>
        </w:rPr>
        <w:t>月</w:t>
      </w:r>
      <w:r w:rsidRPr="000B4870">
        <w:rPr>
          <w:bCs/>
          <w:lang w:val="en-GB"/>
        </w:rPr>
        <w:t>16</w:t>
      </w:r>
      <w:r w:rsidRPr="000B4870">
        <w:rPr>
          <w:bCs/>
          <w:lang w:val="en-GB"/>
        </w:rPr>
        <w:t>日通过的</w:t>
      </w:r>
      <w:r w:rsidRPr="000B4870">
        <w:rPr>
          <w:rFonts w:hint="eastAsia"/>
          <w:bCs/>
          <w:lang w:val="en-GB"/>
        </w:rPr>
        <w:t>《</w:t>
      </w:r>
      <w:r w:rsidRPr="000B4870">
        <w:rPr>
          <w:bCs/>
          <w:lang w:val="en-GB"/>
        </w:rPr>
        <w:t>刑法</w:t>
      </w:r>
      <w:r w:rsidRPr="000B4870">
        <w:rPr>
          <w:rFonts w:hint="eastAsia"/>
          <w:bCs/>
          <w:lang w:val="en-GB"/>
        </w:rPr>
        <w:t>》的宗旨如下</w:t>
      </w:r>
      <w:r w:rsidR="006B2DDF">
        <w:rPr>
          <w:bCs/>
          <w:lang w:val="en-GB"/>
        </w:rPr>
        <w:t>：</w:t>
      </w:r>
      <w:r w:rsidRPr="000B4870">
        <w:rPr>
          <w:bCs/>
          <w:lang w:val="en-GB"/>
        </w:rPr>
        <w:t>保护人权和自由</w:t>
      </w:r>
      <w:r w:rsidRPr="000B4870">
        <w:rPr>
          <w:rFonts w:hint="eastAsia"/>
          <w:bCs/>
          <w:lang w:val="en-GB"/>
        </w:rPr>
        <w:t>及</w:t>
      </w:r>
      <w:r w:rsidRPr="000B4870">
        <w:rPr>
          <w:bCs/>
          <w:lang w:val="en-GB"/>
        </w:rPr>
        <w:t>合法的</w:t>
      </w:r>
      <w:r w:rsidRPr="000B4870">
        <w:rPr>
          <w:rFonts w:hint="eastAsia"/>
          <w:bCs/>
          <w:lang w:val="en-GB"/>
        </w:rPr>
        <w:t>公民</w:t>
      </w:r>
      <w:r w:rsidRPr="000B4870">
        <w:rPr>
          <w:bCs/>
          <w:lang w:val="en-GB"/>
        </w:rPr>
        <w:t>权利</w:t>
      </w:r>
      <w:r w:rsidR="006B2DDF">
        <w:rPr>
          <w:bCs/>
          <w:lang w:val="en-GB"/>
        </w:rPr>
        <w:t>，</w:t>
      </w:r>
      <w:r w:rsidRPr="000B4870">
        <w:rPr>
          <w:rFonts w:hint="eastAsia"/>
          <w:bCs/>
          <w:lang w:val="en-GB"/>
        </w:rPr>
        <w:t>保护</w:t>
      </w:r>
      <w:r w:rsidRPr="000B4870">
        <w:rPr>
          <w:bCs/>
          <w:lang w:val="en-GB"/>
        </w:rPr>
        <w:t>财产</w:t>
      </w:r>
      <w:r w:rsidR="006B2DDF">
        <w:rPr>
          <w:rFonts w:hint="eastAsia"/>
          <w:bCs/>
          <w:lang w:val="en-GB"/>
        </w:rPr>
        <w:t>，</w:t>
      </w:r>
      <w:r w:rsidRPr="000B4870">
        <w:rPr>
          <w:rFonts w:hint="eastAsia"/>
          <w:bCs/>
          <w:lang w:val="en-GB"/>
        </w:rPr>
        <w:t>保护</w:t>
      </w:r>
      <w:r w:rsidRPr="000B4870">
        <w:rPr>
          <w:bCs/>
          <w:lang w:val="en-GB"/>
        </w:rPr>
        <w:t>组织的权利和合法利益</w:t>
      </w:r>
      <w:r w:rsidR="006B2DDF">
        <w:rPr>
          <w:bCs/>
          <w:lang w:val="en-GB"/>
        </w:rPr>
        <w:t>，</w:t>
      </w:r>
      <w:r w:rsidRPr="000B4870">
        <w:rPr>
          <w:rFonts w:hint="eastAsia"/>
          <w:bCs/>
          <w:lang w:val="en-GB"/>
        </w:rPr>
        <w:t>维护</w:t>
      </w:r>
      <w:r w:rsidRPr="000B4870">
        <w:rPr>
          <w:bCs/>
          <w:lang w:val="en-GB"/>
        </w:rPr>
        <w:t>公共秩序和安全</w:t>
      </w:r>
      <w:r w:rsidR="006B2DDF">
        <w:rPr>
          <w:bCs/>
          <w:lang w:val="en-GB"/>
        </w:rPr>
        <w:t>，</w:t>
      </w:r>
      <w:r w:rsidRPr="000B4870">
        <w:rPr>
          <w:rFonts w:hint="eastAsia"/>
          <w:bCs/>
          <w:lang w:val="en-GB"/>
        </w:rPr>
        <w:t>保护</w:t>
      </w:r>
      <w:r w:rsidRPr="000B4870">
        <w:rPr>
          <w:bCs/>
          <w:lang w:val="en-GB"/>
        </w:rPr>
        <w:t>环境</w:t>
      </w:r>
      <w:r w:rsidR="006B2DDF">
        <w:rPr>
          <w:bCs/>
          <w:lang w:val="en-GB"/>
        </w:rPr>
        <w:t>，</w:t>
      </w:r>
      <w:r w:rsidRPr="000B4870">
        <w:rPr>
          <w:rFonts w:hint="eastAsia"/>
          <w:bCs/>
          <w:lang w:val="en-GB"/>
        </w:rPr>
        <w:t>保护</w:t>
      </w:r>
      <w:r w:rsidRPr="000B4870">
        <w:rPr>
          <w:bCs/>
          <w:lang w:val="en-GB"/>
        </w:rPr>
        <w:t>哈萨克斯坦共和国宪法秩序和领土完整</w:t>
      </w:r>
      <w:r w:rsidR="006B2DDF">
        <w:rPr>
          <w:bCs/>
          <w:lang w:val="en-GB"/>
        </w:rPr>
        <w:t>，</w:t>
      </w:r>
      <w:r w:rsidRPr="000B4870">
        <w:rPr>
          <w:rFonts w:hint="eastAsia"/>
          <w:bCs/>
          <w:lang w:val="en-GB"/>
        </w:rPr>
        <w:t>保护</w:t>
      </w:r>
      <w:r w:rsidRPr="000B4870">
        <w:rPr>
          <w:bCs/>
          <w:lang w:val="en-GB"/>
        </w:rPr>
        <w:t>受法律保护的社会和国家利益</w:t>
      </w:r>
      <w:r w:rsidRPr="000B4870">
        <w:rPr>
          <w:rFonts w:hint="eastAsia"/>
          <w:bCs/>
          <w:lang w:val="en-GB"/>
        </w:rPr>
        <w:t>免受</w:t>
      </w:r>
      <w:r w:rsidRPr="000B4870">
        <w:rPr>
          <w:bCs/>
          <w:lang w:val="en-GB"/>
        </w:rPr>
        <w:t>罪犯的</w:t>
      </w:r>
      <w:r w:rsidRPr="000B4870">
        <w:rPr>
          <w:rFonts w:hint="eastAsia"/>
          <w:bCs/>
          <w:lang w:val="en-GB"/>
        </w:rPr>
        <w:t>侵犯</w:t>
      </w:r>
      <w:r w:rsidR="006B2DDF">
        <w:rPr>
          <w:bCs/>
          <w:lang w:val="en-GB"/>
        </w:rPr>
        <w:t>，</w:t>
      </w:r>
      <w:r w:rsidRPr="000B4870">
        <w:rPr>
          <w:rFonts w:hint="eastAsia"/>
          <w:bCs/>
          <w:lang w:val="en-GB"/>
        </w:rPr>
        <w:t>维护</w:t>
      </w:r>
      <w:r w:rsidRPr="000B4870">
        <w:rPr>
          <w:bCs/>
          <w:lang w:val="en-GB"/>
        </w:rPr>
        <w:t>人类和平与安全</w:t>
      </w:r>
      <w:r w:rsidR="006B2DDF">
        <w:rPr>
          <w:rFonts w:hint="eastAsia"/>
          <w:bCs/>
          <w:lang w:val="en-GB"/>
        </w:rPr>
        <w:t>，</w:t>
      </w:r>
      <w:r w:rsidRPr="000B4870">
        <w:rPr>
          <w:rFonts w:hint="eastAsia"/>
          <w:bCs/>
          <w:lang w:val="en-GB"/>
        </w:rPr>
        <w:t>以及</w:t>
      </w:r>
      <w:r w:rsidRPr="000B4870">
        <w:rPr>
          <w:bCs/>
          <w:lang w:val="en-GB"/>
        </w:rPr>
        <w:t>防止犯罪。</w:t>
      </w:r>
    </w:p>
    <w:p w:rsidR="000B4870" w:rsidRPr="000B4870" w:rsidRDefault="000B4870" w:rsidP="000B4870">
      <w:pPr>
        <w:pStyle w:val="SingleTxtGC"/>
        <w:rPr>
          <w:rFonts w:hint="eastAsia"/>
          <w:lang w:val="en-GB"/>
        </w:rPr>
      </w:pPr>
      <w:r w:rsidRPr="000B4870">
        <w:rPr>
          <w:lang w:val="en-GB"/>
        </w:rPr>
        <w:t>8</w:t>
      </w:r>
      <w:r w:rsidR="006B2DDF">
        <w:rPr>
          <w:lang w:val="en-GB"/>
        </w:rPr>
        <w:t>7.</w:t>
      </w:r>
      <w:r w:rsidRPr="000B4870">
        <w:rPr>
          <w:lang w:val="en-GB"/>
        </w:rPr>
        <w:tab/>
      </w:r>
      <w:r w:rsidRPr="000B4870">
        <w:rPr>
          <w:bCs/>
          <w:lang w:val="en-GB"/>
        </w:rPr>
        <w:t>根据</w:t>
      </w:r>
      <w:r w:rsidRPr="000B4870">
        <w:rPr>
          <w:rFonts w:hint="eastAsia"/>
          <w:bCs/>
          <w:lang w:val="en-GB"/>
        </w:rPr>
        <w:t>《</w:t>
      </w:r>
      <w:r w:rsidRPr="000B4870">
        <w:rPr>
          <w:bCs/>
          <w:lang w:val="en-GB"/>
        </w:rPr>
        <w:t>刑事诉讼法</w:t>
      </w:r>
      <w:r w:rsidRPr="000B4870">
        <w:rPr>
          <w:rFonts w:hint="eastAsia"/>
          <w:bCs/>
          <w:lang w:val="en-GB"/>
        </w:rPr>
        <w:t>》</w:t>
      </w:r>
      <w:r w:rsidRPr="000B4870">
        <w:rPr>
          <w:bCs/>
          <w:lang w:val="en-GB"/>
        </w:rPr>
        <w:t>第</w:t>
      </w:r>
      <w:r w:rsidRPr="000B4870">
        <w:rPr>
          <w:bCs/>
          <w:lang w:val="en-GB"/>
        </w:rPr>
        <w:t>2</w:t>
      </w:r>
      <w:r w:rsidRPr="000B4870">
        <w:rPr>
          <w:rFonts w:hint="eastAsia"/>
          <w:bCs/>
          <w:lang w:val="en-GB"/>
        </w:rPr>
        <w:t>段</w:t>
      </w:r>
      <w:r w:rsidRPr="000B4870">
        <w:rPr>
          <w:bCs/>
          <w:lang w:val="en-GB"/>
        </w:rPr>
        <w:t>第</w:t>
      </w:r>
      <w:r w:rsidRPr="000B4870">
        <w:rPr>
          <w:bCs/>
          <w:lang w:val="en-GB"/>
        </w:rPr>
        <w:t>8</w:t>
      </w:r>
      <w:r w:rsidRPr="000B4870">
        <w:rPr>
          <w:bCs/>
          <w:lang w:val="en-GB"/>
        </w:rPr>
        <w:t>条</w:t>
      </w:r>
      <w:r w:rsidR="006B2DDF">
        <w:rPr>
          <w:bCs/>
          <w:lang w:val="en-GB"/>
        </w:rPr>
        <w:t>，</w:t>
      </w:r>
      <w:r w:rsidRPr="000B4870">
        <w:rPr>
          <w:bCs/>
          <w:lang w:val="en-GB"/>
        </w:rPr>
        <w:t>法律所规定的刑事诉讼</w:t>
      </w:r>
      <w:r w:rsidRPr="000B4870">
        <w:rPr>
          <w:rFonts w:hint="eastAsia"/>
          <w:bCs/>
          <w:lang w:val="en-GB"/>
        </w:rPr>
        <w:t>程序</w:t>
      </w:r>
      <w:r w:rsidRPr="000B4870">
        <w:rPr>
          <w:bCs/>
          <w:lang w:val="en-GB"/>
        </w:rPr>
        <w:t>安排</w:t>
      </w:r>
      <w:r w:rsidR="006B2DDF">
        <w:rPr>
          <w:rFonts w:hint="eastAsia"/>
          <w:bCs/>
          <w:lang w:val="en-GB"/>
        </w:rPr>
        <w:t>，</w:t>
      </w:r>
      <w:r w:rsidRPr="000B4870">
        <w:rPr>
          <w:bCs/>
          <w:lang w:val="en-GB"/>
        </w:rPr>
        <w:t>必须确保免受无理起诉或定罪和非法限制人权和自由</w:t>
      </w:r>
      <w:r w:rsidRPr="000B4870">
        <w:rPr>
          <w:rFonts w:hint="eastAsia"/>
          <w:bCs/>
          <w:lang w:val="en-GB"/>
        </w:rPr>
        <w:t>及</w:t>
      </w:r>
      <w:r w:rsidRPr="000B4870">
        <w:rPr>
          <w:bCs/>
          <w:lang w:val="en-GB"/>
        </w:rPr>
        <w:t>公民权利</w:t>
      </w:r>
      <w:r w:rsidR="006B2DDF">
        <w:rPr>
          <w:rFonts w:hint="eastAsia"/>
          <w:bCs/>
          <w:lang w:val="en-GB"/>
        </w:rPr>
        <w:t>，</w:t>
      </w:r>
      <w:r w:rsidRPr="000B4870">
        <w:rPr>
          <w:bCs/>
          <w:lang w:val="en-GB"/>
        </w:rPr>
        <w:t>立即全面恢复被非法起诉或定罪</w:t>
      </w:r>
      <w:r w:rsidRPr="000B4870">
        <w:rPr>
          <w:rFonts w:hint="eastAsia"/>
          <w:bCs/>
          <w:lang w:val="en-GB"/>
        </w:rPr>
        <w:t>的</w:t>
      </w:r>
      <w:r w:rsidRPr="000B4870">
        <w:rPr>
          <w:bCs/>
          <w:lang w:val="en-GB"/>
        </w:rPr>
        <w:t>无辜的人</w:t>
      </w:r>
      <w:r w:rsidR="006B2DDF">
        <w:rPr>
          <w:bCs/>
          <w:lang w:val="en-GB"/>
        </w:rPr>
        <w:t>，</w:t>
      </w:r>
      <w:r w:rsidRPr="000B4870">
        <w:rPr>
          <w:bCs/>
          <w:lang w:val="en-GB"/>
        </w:rPr>
        <w:t>加强公共政策</w:t>
      </w:r>
      <w:r w:rsidRPr="000B4870">
        <w:rPr>
          <w:rFonts w:hint="eastAsia"/>
          <w:bCs/>
          <w:lang w:val="en-GB"/>
        </w:rPr>
        <w:t>的合法性</w:t>
      </w:r>
      <w:r w:rsidRPr="000B4870">
        <w:rPr>
          <w:bCs/>
          <w:lang w:val="en-GB"/>
        </w:rPr>
        <w:t>和执行</w:t>
      </w:r>
      <w:r w:rsidR="006B2DDF">
        <w:rPr>
          <w:bCs/>
          <w:lang w:val="en-GB"/>
        </w:rPr>
        <w:t>，</w:t>
      </w:r>
      <w:r w:rsidRPr="000B4870">
        <w:rPr>
          <w:bCs/>
          <w:lang w:val="en-GB"/>
        </w:rPr>
        <w:t>预防犯罪</w:t>
      </w:r>
      <w:r w:rsidR="006B2DDF">
        <w:rPr>
          <w:bCs/>
          <w:lang w:val="en-GB"/>
        </w:rPr>
        <w:t>，</w:t>
      </w:r>
      <w:r w:rsidRPr="000B4870">
        <w:rPr>
          <w:bCs/>
          <w:lang w:val="en-GB"/>
        </w:rPr>
        <w:t>以及促进对法律的尊重</w:t>
      </w:r>
      <w:r w:rsidRPr="000B4870">
        <w:rPr>
          <w:rFonts w:hint="eastAsia"/>
          <w:bCs/>
          <w:lang w:val="en-GB"/>
        </w:rPr>
        <w:t>。</w:t>
      </w:r>
    </w:p>
    <w:p w:rsidR="000B4870" w:rsidRPr="000B4870" w:rsidRDefault="000B4870" w:rsidP="000B4870">
      <w:pPr>
        <w:pStyle w:val="SingleTxtGC"/>
        <w:rPr>
          <w:lang w:val="en-GB"/>
        </w:rPr>
      </w:pPr>
      <w:r w:rsidRPr="000B4870">
        <w:rPr>
          <w:lang w:val="en-GB"/>
        </w:rPr>
        <w:t>8</w:t>
      </w:r>
      <w:r w:rsidR="006B2DDF">
        <w:rPr>
          <w:lang w:val="en-GB"/>
        </w:rPr>
        <w:t>8.</w:t>
      </w:r>
      <w:r w:rsidRPr="000B4870">
        <w:rPr>
          <w:lang w:val="en-GB"/>
        </w:rPr>
        <w:tab/>
      </w:r>
      <w:r w:rsidRPr="000B4870">
        <w:rPr>
          <w:bCs/>
          <w:lang w:val="en-GB"/>
        </w:rPr>
        <w:t>哈萨克斯坦的刑法修正立法的目的</w:t>
      </w:r>
      <w:r w:rsidR="006B2DDF">
        <w:rPr>
          <w:bCs/>
          <w:lang w:val="en-GB"/>
        </w:rPr>
        <w:t>，</w:t>
      </w:r>
      <w:r w:rsidRPr="000B4870">
        <w:rPr>
          <w:rFonts w:hint="eastAsia"/>
          <w:bCs/>
          <w:lang w:val="en-GB"/>
        </w:rPr>
        <w:t>是</w:t>
      </w:r>
      <w:r w:rsidRPr="000B4870">
        <w:rPr>
          <w:bCs/>
          <w:lang w:val="en-GB"/>
        </w:rPr>
        <w:t>恢复社会公正</w:t>
      </w:r>
      <w:r w:rsidR="006B2DDF">
        <w:rPr>
          <w:bCs/>
          <w:lang w:val="en-GB"/>
        </w:rPr>
        <w:t>，</w:t>
      </w:r>
      <w:r w:rsidRPr="000B4870">
        <w:rPr>
          <w:rFonts w:hint="eastAsia"/>
          <w:bCs/>
          <w:lang w:val="en-GB"/>
        </w:rPr>
        <w:t>改造</w:t>
      </w:r>
      <w:r w:rsidRPr="000B4870">
        <w:rPr>
          <w:bCs/>
          <w:lang w:val="en-GB"/>
        </w:rPr>
        <w:t>罪犯</w:t>
      </w:r>
      <w:r w:rsidR="006B2DDF">
        <w:rPr>
          <w:bCs/>
          <w:lang w:val="en-GB"/>
        </w:rPr>
        <w:t>，</w:t>
      </w:r>
      <w:r w:rsidRPr="000B4870">
        <w:rPr>
          <w:bCs/>
          <w:lang w:val="en-GB"/>
        </w:rPr>
        <w:t>并防止犯罪分子</w:t>
      </w:r>
      <w:r w:rsidRPr="000B4870">
        <w:rPr>
          <w:rFonts w:hint="eastAsia"/>
          <w:bCs/>
          <w:lang w:val="en-GB"/>
        </w:rPr>
        <w:t>重犯</w:t>
      </w:r>
      <w:r w:rsidRPr="000B4870">
        <w:rPr>
          <w:bCs/>
          <w:lang w:val="en-GB"/>
        </w:rPr>
        <w:t>和其他人员犯罪。因此</w:t>
      </w:r>
      <w:r w:rsidR="006B2DDF">
        <w:rPr>
          <w:bCs/>
          <w:lang w:val="en-GB"/>
        </w:rPr>
        <w:t>，</w:t>
      </w:r>
      <w:r w:rsidRPr="000B4870">
        <w:rPr>
          <w:bCs/>
          <w:lang w:val="en-GB"/>
        </w:rPr>
        <w:t>这项立法</w:t>
      </w:r>
      <w:r w:rsidRPr="000B4870">
        <w:rPr>
          <w:rFonts w:hint="eastAsia"/>
          <w:bCs/>
          <w:lang w:val="en-GB"/>
        </w:rPr>
        <w:t>寻求</w:t>
      </w:r>
      <w:r w:rsidRPr="000B4870">
        <w:rPr>
          <w:bCs/>
          <w:lang w:val="en-GB"/>
        </w:rPr>
        <w:t>规范</w:t>
      </w:r>
      <w:r w:rsidRPr="000B4870">
        <w:rPr>
          <w:rFonts w:hint="eastAsia"/>
          <w:bCs/>
          <w:lang w:val="en-GB"/>
        </w:rPr>
        <w:t>服刑</w:t>
      </w:r>
      <w:r w:rsidRPr="000B4870">
        <w:rPr>
          <w:bCs/>
          <w:lang w:val="en-GB"/>
        </w:rPr>
        <w:t>程序</w:t>
      </w:r>
      <w:r w:rsidRPr="000B4870">
        <w:rPr>
          <w:rFonts w:hint="eastAsia"/>
          <w:bCs/>
          <w:lang w:val="en-GB"/>
        </w:rPr>
        <w:t>和条件</w:t>
      </w:r>
      <w:r w:rsidR="006B2DDF">
        <w:rPr>
          <w:rFonts w:hint="eastAsia"/>
          <w:bCs/>
          <w:lang w:val="en-GB"/>
        </w:rPr>
        <w:t>，</w:t>
      </w:r>
      <w:r w:rsidRPr="000B4870">
        <w:rPr>
          <w:rFonts w:hint="eastAsia"/>
          <w:bCs/>
          <w:lang w:val="en-GB"/>
        </w:rPr>
        <w:t>指明</w:t>
      </w:r>
      <w:r w:rsidRPr="000B4870">
        <w:rPr>
          <w:bCs/>
          <w:lang w:val="en-GB"/>
        </w:rPr>
        <w:t>改造罪犯的</w:t>
      </w:r>
      <w:r w:rsidRPr="000B4870">
        <w:rPr>
          <w:rFonts w:hint="eastAsia"/>
          <w:bCs/>
          <w:lang w:val="en-GB"/>
        </w:rPr>
        <w:t>途径</w:t>
      </w:r>
      <w:r w:rsidR="006B2DDF">
        <w:rPr>
          <w:bCs/>
          <w:lang w:val="en-GB"/>
        </w:rPr>
        <w:t>，</w:t>
      </w:r>
      <w:r w:rsidRPr="000B4870">
        <w:rPr>
          <w:bCs/>
          <w:lang w:val="en-GB"/>
        </w:rPr>
        <w:t>保护他们的权利</w:t>
      </w:r>
      <w:r w:rsidRPr="000B4870">
        <w:rPr>
          <w:rFonts w:hint="eastAsia"/>
          <w:bCs/>
          <w:lang w:val="en-GB"/>
        </w:rPr>
        <w:t>、</w:t>
      </w:r>
      <w:r w:rsidRPr="000B4870">
        <w:rPr>
          <w:bCs/>
          <w:lang w:val="en-GB"/>
        </w:rPr>
        <w:t>自由和合法权益</w:t>
      </w:r>
      <w:r w:rsidR="006B2DDF">
        <w:rPr>
          <w:bCs/>
          <w:lang w:val="en-GB"/>
        </w:rPr>
        <w:t>，</w:t>
      </w:r>
      <w:r w:rsidRPr="000B4870">
        <w:rPr>
          <w:bCs/>
          <w:lang w:val="en-GB"/>
        </w:rPr>
        <w:t>协助他们重新适应社会生活。</w:t>
      </w:r>
    </w:p>
    <w:p w:rsidR="000B4870" w:rsidRPr="000B4870" w:rsidRDefault="00D47980" w:rsidP="00D47980">
      <w:pPr>
        <w:pStyle w:val="HChGC"/>
        <w:rPr>
          <w:rFonts w:hint="eastAsia"/>
          <w:lang w:val="en-GB"/>
        </w:rPr>
      </w:pPr>
      <w:r>
        <w:rPr>
          <w:lang w:val="en-GB"/>
        </w:rPr>
        <w:tab/>
      </w:r>
      <w:r w:rsidR="000B4870" w:rsidRPr="000B4870">
        <w:rPr>
          <w:rFonts w:hint="eastAsia"/>
          <w:lang w:val="en-GB"/>
        </w:rPr>
        <w:t>三</w:t>
      </w:r>
      <w:r w:rsidR="00F919B2">
        <w:rPr>
          <w:lang w:val="en-GB"/>
        </w:rPr>
        <w:t>.</w:t>
      </w:r>
      <w:r>
        <w:rPr>
          <w:rFonts w:hint="eastAsia"/>
          <w:lang w:val="en-GB"/>
        </w:rPr>
        <w:tab/>
      </w:r>
      <w:r w:rsidR="000B4870" w:rsidRPr="000B4870">
        <w:rPr>
          <w:rFonts w:hint="eastAsia"/>
          <w:lang w:val="en-GB"/>
        </w:rPr>
        <w:t>人权信息和人权宣传</w:t>
      </w:r>
    </w:p>
    <w:p w:rsidR="000B4870" w:rsidRPr="000B4870" w:rsidRDefault="000B4870" w:rsidP="000B4870">
      <w:pPr>
        <w:pStyle w:val="SingleTxtGC"/>
        <w:rPr>
          <w:lang w:val="en-GB"/>
        </w:rPr>
      </w:pPr>
      <w:r w:rsidRPr="000B4870">
        <w:rPr>
          <w:lang w:val="en-GB"/>
        </w:rPr>
        <w:t>8</w:t>
      </w:r>
      <w:r w:rsidR="006B2DDF">
        <w:rPr>
          <w:lang w:val="en-GB"/>
        </w:rPr>
        <w:t>9.</w:t>
      </w:r>
      <w:r w:rsidRPr="000B4870">
        <w:rPr>
          <w:lang w:val="en-GB"/>
        </w:rPr>
        <w:tab/>
      </w:r>
      <w:r w:rsidRPr="000B4870">
        <w:rPr>
          <w:bCs/>
          <w:lang w:val="en-GB"/>
        </w:rPr>
        <w:t>2006-2007</w:t>
      </w:r>
      <w:r w:rsidRPr="000B4870">
        <w:rPr>
          <w:bCs/>
          <w:lang w:val="en-GB"/>
        </w:rPr>
        <w:t>年哈萨克斯坦</w:t>
      </w:r>
      <w:r w:rsidRPr="000B4870">
        <w:rPr>
          <w:rFonts w:hint="eastAsia"/>
          <w:bCs/>
          <w:lang w:val="en-GB"/>
        </w:rPr>
        <w:t>全国</w:t>
      </w:r>
      <w:r w:rsidRPr="000B4870">
        <w:rPr>
          <w:bCs/>
          <w:lang w:val="en-GB"/>
        </w:rPr>
        <w:t>人权教育行动计划</w:t>
      </w:r>
      <w:r w:rsidRPr="000B4870">
        <w:rPr>
          <w:rFonts w:hint="eastAsia"/>
          <w:bCs/>
          <w:lang w:val="en-GB"/>
        </w:rPr>
        <w:t>经</w:t>
      </w:r>
      <w:r w:rsidRPr="000B4870">
        <w:rPr>
          <w:bCs/>
          <w:lang w:val="en-GB"/>
        </w:rPr>
        <w:t>总统</w:t>
      </w:r>
      <w:r w:rsidRPr="000B4870">
        <w:rPr>
          <w:bCs/>
          <w:lang w:val="en-GB"/>
        </w:rPr>
        <w:t>2006</w:t>
      </w:r>
      <w:r w:rsidRPr="000B4870">
        <w:rPr>
          <w:bCs/>
          <w:lang w:val="en-GB"/>
        </w:rPr>
        <w:t>年</w:t>
      </w:r>
      <w:r w:rsidRPr="000B4870">
        <w:rPr>
          <w:bCs/>
          <w:lang w:val="en-GB"/>
        </w:rPr>
        <w:t>6</w:t>
      </w:r>
      <w:r w:rsidRPr="000B4870">
        <w:rPr>
          <w:bCs/>
          <w:lang w:val="en-GB"/>
        </w:rPr>
        <w:t>月</w:t>
      </w:r>
      <w:r w:rsidRPr="000B4870">
        <w:rPr>
          <w:bCs/>
          <w:lang w:val="en-GB"/>
        </w:rPr>
        <w:t>30</w:t>
      </w:r>
      <w:r w:rsidRPr="000B4870">
        <w:rPr>
          <w:rFonts w:hint="eastAsia"/>
          <w:bCs/>
          <w:lang w:val="en-GB"/>
        </w:rPr>
        <w:t>日</w:t>
      </w:r>
      <w:r w:rsidRPr="000B4870">
        <w:rPr>
          <w:bCs/>
          <w:lang w:val="en-GB"/>
        </w:rPr>
        <w:t>决定批准</w:t>
      </w:r>
      <w:r w:rsidRPr="000B4870">
        <w:rPr>
          <w:rFonts w:hint="eastAsia"/>
          <w:bCs/>
          <w:lang w:val="en-GB"/>
        </w:rPr>
        <w:t>。</w:t>
      </w:r>
      <w:r w:rsidRPr="000B4870">
        <w:rPr>
          <w:lang w:val="en-GB"/>
        </w:rPr>
        <w:t> </w:t>
      </w:r>
    </w:p>
    <w:p w:rsidR="000B4870" w:rsidRPr="000B4870" w:rsidRDefault="000B4870" w:rsidP="000B4870">
      <w:pPr>
        <w:pStyle w:val="SingleTxtGC"/>
        <w:rPr>
          <w:rFonts w:hint="eastAsia"/>
          <w:lang w:val="en-GB"/>
        </w:rPr>
      </w:pPr>
      <w:r w:rsidRPr="000B4870">
        <w:rPr>
          <w:lang w:val="en-GB"/>
        </w:rPr>
        <w:t>9</w:t>
      </w:r>
      <w:r w:rsidR="006B2DDF">
        <w:rPr>
          <w:lang w:val="en-GB"/>
        </w:rPr>
        <w:t>0.</w:t>
      </w:r>
      <w:r w:rsidRPr="000B4870">
        <w:rPr>
          <w:lang w:val="en-GB"/>
        </w:rPr>
        <w:tab/>
      </w:r>
      <w:r w:rsidRPr="000B4870">
        <w:rPr>
          <w:bCs/>
          <w:lang w:val="en-GB"/>
        </w:rPr>
        <w:t>哈萨克斯坦赞同联合国大会所建议的</w:t>
      </w:r>
      <w:r w:rsidRPr="000B4870">
        <w:rPr>
          <w:rFonts w:hint="eastAsia"/>
          <w:bCs/>
          <w:lang w:val="en-GB"/>
        </w:rPr>
        <w:t>《</w:t>
      </w:r>
      <w:r w:rsidRPr="000B4870">
        <w:rPr>
          <w:bCs/>
          <w:lang w:val="en-GB"/>
        </w:rPr>
        <w:t>世界人权教育方案</w:t>
      </w:r>
      <w:r w:rsidRPr="000B4870">
        <w:rPr>
          <w:rFonts w:hint="eastAsia"/>
          <w:bCs/>
          <w:lang w:val="en-GB"/>
        </w:rPr>
        <w:t>》</w:t>
      </w:r>
      <w:r w:rsidRPr="000B4870">
        <w:rPr>
          <w:bCs/>
          <w:lang w:val="en-GB"/>
        </w:rPr>
        <w:t>的目标</w:t>
      </w:r>
      <w:r w:rsidR="006B2DDF">
        <w:rPr>
          <w:bCs/>
          <w:lang w:val="en-GB"/>
        </w:rPr>
        <w:t>，</w:t>
      </w:r>
      <w:r w:rsidRPr="000B4870">
        <w:rPr>
          <w:bCs/>
          <w:lang w:val="en-GB"/>
        </w:rPr>
        <w:t>并指出</w:t>
      </w:r>
      <w:r w:rsidR="006B2DDF">
        <w:rPr>
          <w:rFonts w:hint="eastAsia"/>
          <w:bCs/>
          <w:lang w:val="en-GB"/>
        </w:rPr>
        <w:t>，</w:t>
      </w:r>
      <w:r w:rsidRPr="000B4870">
        <w:rPr>
          <w:bCs/>
          <w:lang w:val="en-GB"/>
        </w:rPr>
        <w:t>人权教育</w:t>
      </w:r>
      <w:r w:rsidRPr="000B4870">
        <w:rPr>
          <w:rFonts w:hint="eastAsia"/>
          <w:bCs/>
          <w:lang w:val="en-GB"/>
        </w:rPr>
        <w:t>为</w:t>
      </w:r>
      <w:r w:rsidRPr="000B4870">
        <w:rPr>
          <w:bCs/>
          <w:lang w:val="en-GB"/>
        </w:rPr>
        <w:t>人权事业作出了巨大贡献。</w:t>
      </w:r>
    </w:p>
    <w:p w:rsidR="000B4870" w:rsidRPr="000B4870" w:rsidRDefault="000B4870" w:rsidP="000B4870">
      <w:pPr>
        <w:pStyle w:val="SingleTxtGC"/>
        <w:rPr>
          <w:lang w:val="en-GB"/>
        </w:rPr>
      </w:pPr>
      <w:r w:rsidRPr="000B4870">
        <w:rPr>
          <w:lang w:val="en-GB"/>
        </w:rPr>
        <w:t>9</w:t>
      </w:r>
      <w:r w:rsidR="006B2DDF">
        <w:rPr>
          <w:lang w:val="en-GB"/>
        </w:rPr>
        <w:t>1.</w:t>
      </w:r>
      <w:r w:rsidRPr="000B4870">
        <w:rPr>
          <w:lang w:val="en-GB"/>
        </w:rPr>
        <w:tab/>
      </w:r>
      <w:r w:rsidRPr="000B4870">
        <w:rPr>
          <w:bCs/>
          <w:lang w:val="en-GB"/>
        </w:rPr>
        <w:t>人权委员会通过</w:t>
      </w:r>
      <w:r w:rsidRPr="000B4870">
        <w:rPr>
          <w:rFonts w:hint="eastAsia"/>
          <w:bCs/>
          <w:lang w:val="en-GB"/>
        </w:rPr>
        <w:t>的关于《</w:t>
      </w:r>
      <w:r w:rsidRPr="000B4870">
        <w:rPr>
          <w:bCs/>
          <w:lang w:val="en-GB"/>
        </w:rPr>
        <w:t>世界</w:t>
      </w:r>
      <w:r w:rsidRPr="000B4870">
        <w:rPr>
          <w:rFonts w:hint="eastAsia"/>
          <w:bCs/>
          <w:lang w:val="en-GB"/>
        </w:rPr>
        <w:t>方案》</w:t>
      </w:r>
      <w:r w:rsidRPr="000B4870">
        <w:rPr>
          <w:bCs/>
          <w:lang w:val="en-GB"/>
        </w:rPr>
        <w:t>第一阶段</w:t>
      </w:r>
      <w:r w:rsidR="006B2DDF">
        <w:rPr>
          <w:bCs/>
          <w:lang w:val="en-GB"/>
        </w:rPr>
        <w:t>(</w:t>
      </w:r>
      <w:r w:rsidRPr="000B4870">
        <w:rPr>
          <w:bCs/>
          <w:lang w:val="en-GB"/>
        </w:rPr>
        <w:t>2005-2007</w:t>
      </w:r>
      <w:r w:rsidRPr="000B4870">
        <w:rPr>
          <w:bCs/>
          <w:lang w:val="en-GB"/>
        </w:rPr>
        <w:t>年</w:t>
      </w:r>
      <w:r w:rsidR="006B2DDF">
        <w:rPr>
          <w:bCs/>
          <w:lang w:val="en-GB"/>
        </w:rPr>
        <w:t>)</w:t>
      </w:r>
      <w:r w:rsidRPr="000B4870">
        <w:rPr>
          <w:rFonts w:hint="eastAsia"/>
          <w:bCs/>
          <w:lang w:val="en-GB"/>
        </w:rPr>
        <w:t>的</w:t>
      </w:r>
      <w:r w:rsidRPr="000B4870">
        <w:rPr>
          <w:bCs/>
          <w:lang w:val="en-GB"/>
        </w:rPr>
        <w:t>第</w:t>
      </w:r>
      <w:r w:rsidRPr="000B4870">
        <w:rPr>
          <w:bCs/>
          <w:lang w:val="en-GB"/>
        </w:rPr>
        <w:t>2004</w:t>
      </w:r>
      <w:r w:rsidR="006B2DDF">
        <w:rPr>
          <w:bCs/>
          <w:lang w:val="en-GB"/>
        </w:rPr>
        <w:t>/</w:t>
      </w:r>
      <w:r w:rsidRPr="000B4870">
        <w:rPr>
          <w:bCs/>
          <w:lang w:val="en-GB"/>
        </w:rPr>
        <w:t>71</w:t>
      </w:r>
      <w:r w:rsidRPr="000B4870">
        <w:rPr>
          <w:bCs/>
          <w:lang w:val="en-GB"/>
        </w:rPr>
        <w:t>号决议</w:t>
      </w:r>
      <w:r w:rsidR="006B2DDF">
        <w:rPr>
          <w:bCs/>
          <w:lang w:val="en-GB"/>
        </w:rPr>
        <w:t>，</w:t>
      </w:r>
      <w:r w:rsidRPr="000B4870">
        <w:rPr>
          <w:bCs/>
          <w:lang w:val="en-GB"/>
        </w:rPr>
        <w:t>特别</w:t>
      </w:r>
      <w:r w:rsidRPr="000B4870">
        <w:rPr>
          <w:rFonts w:hint="eastAsia"/>
          <w:bCs/>
          <w:lang w:val="en-GB"/>
        </w:rPr>
        <w:t>重视</w:t>
      </w:r>
      <w:r w:rsidRPr="000B4870">
        <w:rPr>
          <w:bCs/>
          <w:lang w:val="en-GB"/>
        </w:rPr>
        <w:t>小学和中学教育</w:t>
      </w:r>
      <w:r w:rsidRPr="000B4870">
        <w:rPr>
          <w:rFonts w:hint="eastAsia"/>
          <w:bCs/>
          <w:lang w:val="en-GB"/>
        </w:rPr>
        <w:t>制度</w:t>
      </w:r>
      <w:r w:rsidRPr="000B4870">
        <w:rPr>
          <w:bCs/>
          <w:lang w:val="en-GB"/>
        </w:rPr>
        <w:t>。因此</w:t>
      </w:r>
      <w:r w:rsidR="006B2DDF">
        <w:rPr>
          <w:rFonts w:hint="eastAsia"/>
          <w:bCs/>
          <w:lang w:val="en-GB"/>
        </w:rPr>
        <w:t>，</w:t>
      </w:r>
      <w:r w:rsidRPr="000B4870">
        <w:rPr>
          <w:bCs/>
          <w:lang w:val="en-GB"/>
        </w:rPr>
        <w:t>哈萨克斯坦作出承诺</w:t>
      </w:r>
      <w:r w:rsidR="006B2DDF">
        <w:rPr>
          <w:bCs/>
          <w:lang w:val="en-GB"/>
        </w:rPr>
        <w:t>，</w:t>
      </w:r>
      <w:r w:rsidRPr="000B4870">
        <w:rPr>
          <w:rFonts w:hint="eastAsia"/>
          <w:bCs/>
          <w:lang w:val="en-GB"/>
        </w:rPr>
        <w:t>对</w:t>
      </w:r>
      <w:r w:rsidRPr="000B4870">
        <w:rPr>
          <w:bCs/>
          <w:lang w:val="en-GB"/>
        </w:rPr>
        <w:t>中学人权教育进行研究</w:t>
      </w:r>
      <w:r w:rsidR="006B2DDF">
        <w:rPr>
          <w:bCs/>
          <w:lang w:val="en-GB"/>
        </w:rPr>
        <w:t>，</w:t>
      </w:r>
      <w:r w:rsidRPr="000B4870">
        <w:rPr>
          <w:bCs/>
          <w:lang w:val="en-GB"/>
        </w:rPr>
        <w:t>并制定国家计划。</w:t>
      </w:r>
    </w:p>
    <w:p w:rsidR="000B4870" w:rsidRPr="000B4870" w:rsidRDefault="000B4870" w:rsidP="000B4870">
      <w:pPr>
        <w:pStyle w:val="SingleTxtGC"/>
        <w:rPr>
          <w:lang w:val="en-GB"/>
        </w:rPr>
      </w:pPr>
      <w:r w:rsidRPr="000B4870">
        <w:rPr>
          <w:lang w:val="en-GB"/>
        </w:rPr>
        <w:t>9</w:t>
      </w:r>
      <w:r w:rsidR="006B2DDF">
        <w:rPr>
          <w:lang w:val="en-GB"/>
        </w:rPr>
        <w:t>2.</w:t>
      </w:r>
      <w:r w:rsidRPr="000B4870">
        <w:rPr>
          <w:lang w:val="en-GB"/>
        </w:rPr>
        <w:tab/>
      </w:r>
      <w:r w:rsidRPr="000B4870">
        <w:rPr>
          <w:bCs/>
          <w:lang w:val="en-GB"/>
        </w:rPr>
        <w:t>必须指出</w:t>
      </w:r>
      <w:r w:rsidR="006B2DDF">
        <w:rPr>
          <w:rFonts w:hint="eastAsia"/>
          <w:bCs/>
          <w:lang w:val="en-GB"/>
        </w:rPr>
        <w:t>，</w:t>
      </w:r>
      <w:r w:rsidRPr="000B4870">
        <w:rPr>
          <w:rFonts w:hint="eastAsia"/>
          <w:bCs/>
          <w:lang w:val="en-GB"/>
        </w:rPr>
        <w:t>《</w:t>
      </w:r>
      <w:r w:rsidRPr="000B4870">
        <w:rPr>
          <w:bCs/>
          <w:lang w:val="en-GB"/>
        </w:rPr>
        <w:t>世界方案</w:t>
      </w:r>
      <w:r w:rsidRPr="000B4870">
        <w:rPr>
          <w:rFonts w:hint="eastAsia"/>
          <w:bCs/>
          <w:lang w:val="en-GB"/>
        </w:rPr>
        <w:t>》</w:t>
      </w:r>
      <w:r w:rsidRPr="000B4870">
        <w:rPr>
          <w:bCs/>
          <w:lang w:val="en-GB"/>
        </w:rPr>
        <w:t>并不是</w:t>
      </w:r>
      <w:r w:rsidRPr="000B4870">
        <w:rPr>
          <w:rFonts w:hint="eastAsia"/>
          <w:bCs/>
          <w:lang w:val="en-GB"/>
        </w:rPr>
        <w:t>在</w:t>
      </w:r>
      <w:r w:rsidRPr="000B4870">
        <w:rPr>
          <w:bCs/>
          <w:lang w:val="en-GB"/>
        </w:rPr>
        <w:t>漫长的人权教育</w:t>
      </w:r>
      <w:r w:rsidRPr="000B4870">
        <w:rPr>
          <w:rFonts w:hint="eastAsia"/>
          <w:bCs/>
          <w:lang w:val="en-GB"/>
        </w:rPr>
        <w:t>进程中实施的</w:t>
      </w:r>
      <w:r w:rsidRPr="000B4870">
        <w:rPr>
          <w:bCs/>
          <w:lang w:val="en-GB"/>
        </w:rPr>
        <w:t>第一个</w:t>
      </w:r>
      <w:r w:rsidRPr="000B4870">
        <w:rPr>
          <w:rFonts w:hint="eastAsia"/>
          <w:bCs/>
          <w:lang w:val="en-GB"/>
        </w:rPr>
        <w:t>方案</w:t>
      </w:r>
      <w:r w:rsidRPr="000B4870">
        <w:rPr>
          <w:bCs/>
          <w:lang w:val="en-GB"/>
        </w:rPr>
        <w:t>。具体国际行动框架</w:t>
      </w:r>
      <w:r w:rsidR="006B2DDF">
        <w:rPr>
          <w:rFonts w:hint="eastAsia"/>
          <w:bCs/>
          <w:lang w:val="en-GB"/>
        </w:rPr>
        <w:t>，</w:t>
      </w:r>
      <w:r w:rsidRPr="000B4870">
        <w:rPr>
          <w:bCs/>
          <w:lang w:val="en-GB"/>
        </w:rPr>
        <w:t>如</w:t>
      </w:r>
      <w:r w:rsidRPr="000B4870">
        <w:rPr>
          <w:rFonts w:hint="eastAsia"/>
          <w:bCs/>
          <w:lang w:val="en-GB"/>
        </w:rPr>
        <w:t>《</w:t>
      </w:r>
      <w:r w:rsidRPr="000B4870">
        <w:rPr>
          <w:bCs/>
          <w:lang w:val="en-GB"/>
        </w:rPr>
        <w:t>联合国人权教育十年</w:t>
      </w:r>
      <w:r w:rsidR="006B2DDF">
        <w:rPr>
          <w:bCs/>
          <w:lang w:val="en-GB"/>
        </w:rPr>
        <w:t>(</w:t>
      </w:r>
      <w:r w:rsidRPr="000B4870">
        <w:rPr>
          <w:bCs/>
          <w:lang w:val="en-GB"/>
        </w:rPr>
        <w:t>1995-2004</w:t>
      </w:r>
      <w:r w:rsidRPr="000B4870">
        <w:rPr>
          <w:bCs/>
          <w:lang w:val="en-GB"/>
        </w:rPr>
        <w:t>年</w:t>
      </w:r>
      <w:r w:rsidR="006B2DDF">
        <w:rPr>
          <w:bCs/>
          <w:lang w:val="en-GB"/>
        </w:rPr>
        <w:t>)</w:t>
      </w:r>
      <w:r w:rsidRPr="000B4870">
        <w:rPr>
          <w:rFonts w:hint="eastAsia"/>
          <w:bCs/>
          <w:lang w:val="en-GB"/>
        </w:rPr>
        <w:t>》</w:t>
      </w:r>
      <w:r w:rsidR="006B2DDF">
        <w:rPr>
          <w:rFonts w:hint="eastAsia"/>
          <w:bCs/>
          <w:lang w:val="en-GB"/>
        </w:rPr>
        <w:t>，</w:t>
      </w:r>
      <w:r w:rsidRPr="000B4870">
        <w:rPr>
          <w:rFonts w:hint="eastAsia"/>
          <w:bCs/>
          <w:lang w:val="en-GB"/>
        </w:rPr>
        <w:t>作为</w:t>
      </w:r>
      <w:r w:rsidRPr="000B4870">
        <w:rPr>
          <w:bCs/>
          <w:lang w:val="en-GB"/>
        </w:rPr>
        <w:t>推动在这一领域的举措</w:t>
      </w:r>
      <w:r w:rsidRPr="000B4870">
        <w:rPr>
          <w:rFonts w:hint="eastAsia"/>
          <w:bCs/>
          <w:lang w:val="en-GB"/>
        </w:rPr>
        <w:t>的方法</w:t>
      </w:r>
      <w:r w:rsidRPr="000B4870">
        <w:rPr>
          <w:bCs/>
          <w:lang w:val="en-GB"/>
        </w:rPr>
        <w:t>获得通过</w:t>
      </w:r>
      <w:r w:rsidR="006B2DDF">
        <w:rPr>
          <w:rFonts w:hint="eastAsia"/>
          <w:bCs/>
          <w:lang w:val="en-GB"/>
        </w:rPr>
        <w:t>；</w:t>
      </w:r>
      <w:r w:rsidRPr="000B4870">
        <w:rPr>
          <w:bCs/>
          <w:lang w:val="en-GB"/>
        </w:rPr>
        <w:t>它们</w:t>
      </w:r>
      <w:r w:rsidRPr="000B4870">
        <w:rPr>
          <w:rFonts w:hint="eastAsia"/>
          <w:bCs/>
          <w:lang w:val="en-GB"/>
        </w:rPr>
        <w:t>有助于</w:t>
      </w:r>
      <w:r w:rsidRPr="000B4870">
        <w:rPr>
          <w:bCs/>
          <w:lang w:val="en-GB"/>
        </w:rPr>
        <w:t>全面</w:t>
      </w:r>
      <w:r w:rsidRPr="000B4870">
        <w:rPr>
          <w:rFonts w:hint="eastAsia"/>
          <w:bCs/>
          <w:lang w:val="en-GB"/>
        </w:rPr>
        <w:t>、</w:t>
      </w:r>
      <w:r w:rsidRPr="000B4870">
        <w:rPr>
          <w:bCs/>
          <w:lang w:val="en-GB"/>
        </w:rPr>
        <w:t>有效和持久战略的制定和实施</w:t>
      </w:r>
      <w:r w:rsidR="006B2DDF">
        <w:rPr>
          <w:bCs/>
          <w:lang w:val="en-GB"/>
        </w:rPr>
        <w:t>，</w:t>
      </w:r>
      <w:r w:rsidRPr="000B4870">
        <w:rPr>
          <w:rFonts w:hint="eastAsia"/>
          <w:bCs/>
          <w:lang w:val="en-GB"/>
        </w:rPr>
        <w:t>和</w:t>
      </w:r>
      <w:r w:rsidRPr="000B4870">
        <w:rPr>
          <w:bCs/>
          <w:lang w:val="en-GB"/>
        </w:rPr>
        <w:t>在国家一级推动人权教育</w:t>
      </w:r>
      <w:r w:rsidRPr="000B4870">
        <w:rPr>
          <w:rFonts w:hint="eastAsia"/>
          <w:bCs/>
          <w:lang w:val="en-GB"/>
        </w:rPr>
        <w:t>。</w:t>
      </w:r>
      <w:r w:rsidRPr="000B4870">
        <w:rPr>
          <w:lang w:val="en-GB"/>
        </w:rPr>
        <w:t> </w:t>
      </w:r>
    </w:p>
    <w:p w:rsidR="000B4870" w:rsidRPr="000B4870" w:rsidRDefault="000B4870" w:rsidP="000B4870">
      <w:pPr>
        <w:pStyle w:val="SingleTxtGC"/>
        <w:rPr>
          <w:lang w:val="en-GB"/>
        </w:rPr>
      </w:pPr>
      <w:r w:rsidRPr="000B4870">
        <w:rPr>
          <w:lang w:val="en-GB"/>
        </w:rPr>
        <w:t>9</w:t>
      </w:r>
      <w:r w:rsidR="006B2DDF">
        <w:rPr>
          <w:lang w:val="en-GB"/>
        </w:rPr>
        <w:t>3.</w:t>
      </w:r>
      <w:r w:rsidRPr="000B4870">
        <w:rPr>
          <w:lang w:val="en-GB"/>
        </w:rPr>
        <w:tab/>
      </w:r>
      <w:r w:rsidRPr="000B4870">
        <w:rPr>
          <w:bCs/>
          <w:lang w:val="en-GB"/>
        </w:rPr>
        <w:t>在制定国家计划的</w:t>
      </w:r>
      <w:r w:rsidRPr="000B4870">
        <w:rPr>
          <w:rFonts w:hint="eastAsia"/>
          <w:bCs/>
          <w:lang w:val="en-GB"/>
        </w:rPr>
        <w:t>过程中</w:t>
      </w:r>
      <w:r w:rsidR="006B2DDF">
        <w:rPr>
          <w:rFonts w:hint="eastAsia"/>
          <w:bCs/>
          <w:lang w:val="en-GB"/>
        </w:rPr>
        <w:t>，</w:t>
      </w:r>
      <w:r w:rsidRPr="000B4870">
        <w:rPr>
          <w:bCs/>
          <w:lang w:val="en-GB"/>
        </w:rPr>
        <w:t>教育和科学部</w:t>
      </w:r>
      <w:r w:rsidRPr="000B4870">
        <w:rPr>
          <w:rFonts w:hint="eastAsia"/>
          <w:bCs/>
          <w:lang w:val="en-GB"/>
        </w:rPr>
        <w:t>在</w:t>
      </w:r>
      <w:r w:rsidRPr="000B4870">
        <w:rPr>
          <w:bCs/>
          <w:lang w:val="en-GB"/>
        </w:rPr>
        <w:t>专家和社会</w:t>
      </w:r>
      <w:r w:rsidRPr="000B4870">
        <w:rPr>
          <w:rFonts w:hint="eastAsia"/>
          <w:bCs/>
          <w:lang w:val="en-GB"/>
        </w:rPr>
        <w:t>学</w:t>
      </w:r>
      <w:r w:rsidRPr="000B4870">
        <w:rPr>
          <w:bCs/>
          <w:lang w:val="en-GB"/>
        </w:rPr>
        <w:t>组织</w:t>
      </w:r>
      <w:r w:rsidRPr="000B4870">
        <w:rPr>
          <w:rFonts w:hint="eastAsia"/>
          <w:bCs/>
          <w:lang w:val="en-GB"/>
        </w:rPr>
        <w:t>协助</w:t>
      </w:r>
      <w:r w:rsidRPr="000B4870">
        <w:rPr>
          <w:bCs/>
          <w:lang w:val="en-GB"/>
        </w:rPr>
        <w:t>下</w:t>
      </w:r>
      <w:r w:rsidR="006B2DDF">
        <w:rPr>
          <w:rFonts w:hint="eastAsia"/>
          <w:bCs/>
          <w:lang w:val="en-GB"/>
        </w:rPr>
        <w:t>，</w:t>
      </w:r>
      <w:r w:rsidRPr="000B4870">
        <w:rPr>
          <w:rFonts w:hint="eastAsia"/>
          <w:bCs/>
          <w:lang w:val="en-GB"/>
        </w:rPr>
        <w:t>对</w:t>
      </w:r>
      <w:r w:rsidRPr="000B4870">
        <w:rPr>
          <w:bCs/>
          <w:lang w:val="en-GB"/>
        </w:rPr>
        <w:t>普通中学人权教育</w:t>
      </w:r>
      <w:r w:rsidRPr="000B4870">
        <w:rPr>
          <w:rFonts w:hint="eastAsia"/>
          <w:bCs/>
          <w:lang w:val="en-GB"/>
        </w:rPr>
        <w:t>状况</w:t>
      </w:r>
      <w:r w:rsidRPr="000B4870">
        <w:rPr>
          <w:bCs/>
          <w:lang w:val="en-GB"/>
        </w:rPr>
        <w:t>进行了一</w:t>
      </w:r>
      <w:r w:rsidRPr="000B4870">
        <w:rPr>
          <w:rFonts w:hint="eastAsia"/>
          <w:bCs/>
          <w:lang w:val="en-GB"/>
        </w:rPr>
        <w:t>次</w:t>
      </w:r>
      <w:r w:rsidRPr="000B4870">
        <w:rPr>
          <w:bCs/>
          <w:lang w:val="en-GB"/>
        </w:rPr>
        <w:t>全国性调查。</w:t>
      </w:r>
    </w:p>
    <w:p w:rsidR="000B4870" w:rsidRPr="000B4870" w:rsidRDefault="000B4870" w:rsidP="000B4870">
      <w:pPr>
        <w:pStyle w:val="SingleTxtGC"/>
        <w:rPr>
          <w:rFonts w:hint="eastAsia"/>
          <w:lang w:val="en-GB"/>
        </w:rPr>
      </w:pPr>
      <w:r w:rsidRPr="000B4870">
        <w:rPr>
          <w:lang w:val="en-GB"/>
        </w:rPr>
        <w:t>9</w:t>
      </w:r>
      <w:r w:rsidR="006B2DDF">
        <w:rPr>
          <w:lang w:val="en-GB"/>
        </w:rPr>
        <w:t>4.</w:t>
      </w:r>
      <w:r w:rsidRPr="000B4870">
        <w:rPr>
          <w:lang w:val="en-GB"/>
        </w:rPr>
        <w:tab/>
      </w:r>
      <w:r w:rsidRPr="000B4870">
        <w:rPr>
          <w:bCs/>
          <w:lang w:val="en-GB"/>
        </w:rPr>
        <w:t>与此同时</w:t>
      </w:r>
      <w:r w:rsidR="006B2DDF">
        <w:rPr>
          <w:bCs/>
          <w:lang w:val="en-GB"/>
        </w:rPr>
        <w:t>，</w:t>
      </w:r>
      <w:r w:rsidRPr="000B4870">
        <w:rPr>
          <w:bCs/>
          <w:lang w:val="en-GB"/>
        </w:rPr>
        <w:t>建立了监测人权知识</w:t>
      </w:r>
      <w:r w:rsidRPr="000B4870">
        <w:rPr>
          <w:rFonts w:hint="eastAsia"/>
          <w:bCs/>
          <w:lang w:val="en-GB"/>
        </w:rPr>
        <w:t>的</w:t>
      </w:r>
      <w:r w:rsidRPr="000B4870">
        <w:rPr>
          <w:bCs/>
          <w:lang w:val="en-GB"/>
        </w:rPr>
        <w:t>指标。它们包括</w:t>
      </w:r>
      <w:r w:rsidR="006B2DDF">
        <w:rPr>
          <w:bCs/>
          <w:lang w:val="en-GB"/>
        </w:rPr>
        <w:t>：</w:t>
      </w:r>
      <w:r w:rsidRPr="000B4870">
        <w:rPr>
          <w:bCs/>
          <w:lang w:val="en-GB"/>
        </w:rPr>
        <w:t>学生</w:t>
      </w:r>
      <w:r w:rsidRPr="000B4870">
        <w:rPr>
          <w:rFonts w:hint="eastAsia"/>
          <w:bCs/>
          <w:lang w:val="en-GB"/>
        </w:rPr>
        <w:t>对</w:t>
      </w:r>
      <w:r w:rsidRPr="000B4870">
        <w:rPr>
          <w:bCs/>
          <w:lang w:val="en-GB"/>
        </w:rPr>
        <w:t>基本人权的</w:t>
      </w:r>
      <w:r w:rsidRPr="000B4870">
        <w:rPr>
          <w:rFonts w:hint="eastAsia"/>
          <w:bCs/>
          <w:lang w:val="en-GB"/>
        </w:rPr>
        <w:t>了解</w:t>
      </w:r>
      <w:r w:rsidR="006B2DDF">
        <w:rPr>
          <w:rFonts w:hint="eastAsia"/>
          <w:bCs/>
          <w:lang w:val="en-GB"/>
        </w:rPr>
        <w:t>；</w:t>
      </w:r>
      <w:r w:rsidRPr="000B4870">
        <w:rPr>
          <w:bCs/>
          <w:lang w:val="en-GB"/>
        </w:rPr>
        <w:t>分配给人权教学</w:t>
      </w:r>
      <w:r w:rsidRPr="000B4870">
        <w:rPr>
          <w:rFonts w:hint="eastAsia"/>
          <w:bCs/>
          <w:lang w:val="en-GB"/>
        </w:rPr>
        <w:t>的</w:t>
      </w:r>
      <w:r w:rsidRPr="000B4870">
        <w:rPr>
          <w:bCs/>
          <w:lang w:val="en-GB"/>
        </w:rPr>
        <w:t>时数</w:t>
      </w:r>
      <w:r w:rsidR="006B2DDF">
        <w:rPr>
          <w:rFonts w:hint="eastAsia"/>
          <w:bCs/>
          <w:lang w:val="en-GB"/>
        </w:rPr>
        <w:t>；</w:t>
      </w:r>
      <w:r w:rsidRPr="000B4870">
        <w:rPr>
          <w:bCs/>
          <w:lang w:val="en-GB"/>
        </w:rPr>
        <w:t>人权教科书和其他学习</w:t>
      </w:r>
      <w:r w:rsidRPr="000B4870">
        <w:rPr>
          <w:rFonts w:hint="eastAsia"/>
          <w:bCs/>
          <w:lang w:val="en-GB"/>
        </w:rPr>
        <w:t>辅助品的</w:t>
      </w:r>
      <w:r w:rsidRPr="000B4870">
        <w:rPr>
          <w:bCs/>
          <w:lang w:val="en-GB"/>
        </w:rPr>
        <w:t>提供</w:t>
      </w:r>
      <w:r w:rsidR="006B2DDF">
        <w:rPr>
          <w:rFonts w:hint="eastAsia"/>
          <w:bCs/>
          <w:lang w:val="en-GB"/>
        </w:rPr>
        <w:t>，</w:t>
      </w:r>
      <w:r w:rsidRPr="000B4870">
        <w:rPr>
          <w:rFonts w:hint="eastAsia"/>
          <w:bCs/>
          <w:lang w:val="en-GB"/>
        </w:rPr>
        <w:t>等</w:t>
      </w:r>
      <w:r w:rsidRPr="000B4870">
        <w:rPr>
          <w:bCs/>
          <w:lang w:val="en-GB"/>
        </w:rPr>
        <w:t>等</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9</w:t>
      </w:r>
      <w:r w:rsidR="006B2DDF">
        <w:rPr>
          <w:lang w:val="en-GB"/>
        </w:rPr>
        <w:t>5.</w:t>
      </w:r>
      <w:r w:rsidRPr="000B4870">
        <w:rPr>
          <w:lang w:val="en-GB"/>
        </w:rPr>
        <w:tab/>
      </w:r>
      <w:r w:rsidRPr="000B4870">
        <w:rPr>
          <w:bCs/>
          <w:lang w:val="en-GB"/>
        </w:rPr>
        <w:t>所有这些工作提供了</w:t>
      </w:r>
      <w:r w:rsidRPr="000B4870">
        <w:rPr>
          <w:rFonts w:hint="eastAsia"/>
          <w:bCs/>
          <w:lang w:val="en-GB"/>
        </w:rPr>
        <w:t>关于</w:t>
      </w:r>
      <w:r w:rsidRPr="000B4870">
        <w:rPr>
          <w:bCs/>
          <w:lang w:val="en-GB"/>
        </w:rPr>
        <w:t>中学人权教育的</w:t>
      </w:r>
      <w:r w:rsidRPr="000B4870">
        <w:rPr>
          <w:rFonts w:hint="eastAsia"/>
          <w:bCs/>
          <w:lang w:val="en-GB"/>
        </w:rPr>
        <w:t>总体情况。</w:t>
      </w:r>
    </w:p>
    <w:p w:rsidR="000B4870" w:rsidRPr="000B4870" w:rsidRDefault="000B4870" w:rsidP="000B4870">
      <w:pPr>
        <w:pStyle w:val="SingleTxtGC"/>
        <w:rPr>
          <w:lang w:val="en-GB"/>
        </w:rPr>
      </w:pPr>
      <w:r w:rsidRPr="000B4870">
        <w:rPr>
          <w:lang w:val="en-GB"/>
        </w:rPr>
        <w:t>9</w:t>
      </w:r>
      <w:r w:rsidR="006B2DDF">
        <w:rPr>
          <w:lang w:val="en-GB"/>
        </w:rPr>
        <w:t>6.</w:t>
      </w:r>
      <w:r w:rsidRPr="000B4870">
        <w:rPr>
          <w:lang w:val="en-GB"/>
        </w:rPr>
        <w:tab/>
      </w:r>
      <w:r w:rsidRPr="000B4870">
        <w:rPr>
          <w:bCs/>
          <w:lang w:val="en-GB"/>
        </w:rPr>
        <w:t>不同</w:t>
      </w:r>
      <w:r w:rsidRPr="000B4870">
        <w:rPr>
          <w:rFonts w:hint="eastAsia"/>
          <w:lang w:val="en-GB"/>
        </w:rPr>
        <w:t>年级</w:t>
      </w:r>
      <w:r w:rsidRPr="000B4870">
        <w:rPr>
          <w:rFonts w:hint="eastAsia"/>
          <w:bCs/>
          <w:lang w:val="en-GB"/>
        </w:rPr>
        <w:t>1</w:t>
      </w:r>
      <w:r w:rsidRPr="000B4870">
        <w:rPr>
          <w:rFonts w:hint="eastAsia"/>
          <w:bCs/>
          <w:lang w:val="en-GB"/>
        </w:rPr>
        <w:t>个月</w:t>
      </w:r>
      <w:r w:rsidRPr="000B4870">
        <w:rPr>
          <w:bCs/>
          <w:lang w:val="en-GB"/>
        </w:rPr>
        <w:t>用于人权教学的时数在</w:t>
      </w:r>
      <w:r w:rsidRPr="000B4870">
        <w:rPr>
          <w:bCs/>
          <w:lang w:val="en-GB"/>
        </w:rPr>
        <w:t>4</w:t>
      </w:r>
      <w:r w:rsidRPr="000B4870">
        <w:rPr>
          <w:bCs/>
          <w:lang w:val="en-GB"/>
        </w:rPr>
        <w:t>至</w:t>
      </w:r>
      <w:r w:rsidRPr="000B4870">
        <w:rPr>
          <w:bCs/>
          <w:lang w:val="en-GB"/>
        </w:rPr>
        <w:t>5</w:t>
      </w:r>
      <w:r w:rsidRPr="000B4870">
        <w:rPr>
          <w:bCs/>
          <w:lang w:val="en-GB"/>
        </w:rPr>
        <w:t>个</w:t>
      </w:r>
      <w:r w:rsidRPr="000B4870">
        <w:rPr>
          <w:rFonts w:hint="eastAsia"/>
          <w:bCs/>
          <w:lang w:val="en-GB"/>
        </w:rPr>
        <w:t>小时</w:t>
      </w:r>
      <w:r w:rsidRPr="000B4870">
        <w:rPr>
          <w:bCs/>
          <w:lang w:val="en-GB"/>
        </w:rPr>
        <w:t>之间</w:t>
      </w:r>
      <w:r w:rsidR="006B2DDF">
        <w:rPr>
          <w:bCs/>
          <w:lang w:val="en-GB"/>
        </w:rPr>
        <w:t>，</w:t>
      </w:r>
      <w:r w:rsidRPr="000B4870">
        <w:rPr>
          <w:rFonts w:hint="eastAsia"/>
          <w:bCs/>
          <w:lang w:val="en-GB"/>
        </w:rPr>
        <w:t>此外还有自选</w:t>
      </w:r>
      <w:r w:rsidRPr="000B4870">
        <w:rPr>
          <w:bCs/>
          <w:lang w:val="en-GB"/>
        </w:rPr>
        <w:t>课程和课外活动。</w:t>
      </w:r>
    </w:p>
    <w:p w:rsidR="000B4870" w:rsidRPr="000B4870" w:rsidRDefault="000B4870" w:rsidP="000B4870">
      <w:pPr>
        <w:pStyle w:val="SingleTxtGC"/>
        <w:rPr>
          <w:rFonts w:hint="eastAsia"/>
          <w:lang w:val="en-GB"/>
        </w:rPr>
      </w:pPr>
      <w:r w:rsidRPr="000B4870">
        <w:rPr>
          <w:lang w:val="en-GB"/>
        </w:rPr>
        <w:t>9</w:t>
      </w:r>
      <w:r w:rsidR="006B2DDF">
        <w:rPr>
          <w:lang w:val="en-GB"/>
        </w:rPr>
        <w:t>7.</w:t>
      </w:r>
      <w:r w:rsidRPr="000B4870">
        <w:rPr>
          <w:lang w:val="en-GB"/>
        </w:rPr>
        <w:tab/>
      </w:r>
      <w:r w:rsidRPr="000B4870">
        <w:rPr>
          <w:bCs/>
          <w:lang w:val="en-GB"/>
        </w:rPr>
        <w:t>问卷调查结果表明</w:t>
      </w:r>
      <w:r w:rsidR="006B2DDF">
        <w:rPr>
          <w:bCs/>
          <w:lang w:val="en-GB"/>
        </w:rPr>
        <w:t>，</w:t>
      </w:r>
      <w:r w:rsidRPr="000B4870">
        <w:rPr>
          <w:bCs/>
          <w:lang w:val="en-GB"/>
        </w:rPr>
        <w:t>大多数学生</w:t>
      </w:r>
      <w:r w:rsidR="006B2DDF">
        <w:rPr>
          <w:bCs/>
          <w:lang w:val="en-GB"/>
        </w:rPr>
        <w:t>(</w:t>
      </w:r>
      <w:r w:rsidRPr="000B4870">
        <w:rPr>
          <w:bCs/>
          <w:lang w:val="en-GB"/>
        </w:rPr>
        <w:t>96</w:t>
      </w:r>
      <w:r w:rsidR="006B2DDF">
        <w:rPr>
          <w:bCs/>
          <w:lang w:val="en-GB"/>
        </w:rPr>
        <w:t>%)</w:t>
      </w:r>
      <w:r w:rsidRPr="000B4870">
        <w:rPr>
          <w:rFonts w:hint="eastAsia"/>
          <w:bCs/>
        </w:rPr>
        <w:t>对在</w:t>
      </w:r>
      <w:r w:rsidRPr="000B4870">
        <w:rPr>
          <w:bCs/>
          <w:lang w:val="en-GB"/>
        </w:rPr>
        <w:t>学校更详细</w:t>
      </w:r>
      <w:r w:rsidRPr="000B4870">
        <w:rPr>
          <w:rFonts w:hint="eastAsia"/>
          <w:bCs/>
          <w:lang w:val="en-GB"/>
        </w:rPr>
        <w:t>地学习</w:t>
      </w:r>
      <w:r w:rsidRPr="000B4870">
        <w:rPr>
          <w:bCs/>
          <w:lang w:val="en-GB"/>
        </w:rPr>
        <w:t>他们的权利非常有兴趣。如果他们的权利受到侵犯</w:t>
      </w:r>
      <w:r w:rsidR="006B2DDF">
        <w:rPr>
          <w:rFonts w:hint="eastAsia"/>
          <w:bCs/>
          <w:lang w:val="en-GB"/>
        </w:rPr>
        <w:t>，</w:t>
      </w:r>
      <w:r w:rsidRPr="000B4870">
        <w:rPr>
          <w:rFonts w:hint="eastAsia"/>
          <w:bCs/>
          <w:lang w:val="en-GB"/>
        </w:rPr>
        <w:t>知道去</w:t>
      </w:r>
      <w:r w:rsidRPr="000B4870">
        <w:rPr>
          <w:bCs/>
          <w:lang w:val="en-GB"/>
        </w:rPr>
        <w:t>何处</w:t>
      </w:r>
      <w:r w:rsidRPr="000B4870">
        <w:rPr>
          <w:rFonts w:hint="eastAsia"/>
          <w:bCs/>
          <w:lang w:val="en-GB"/>
        </w:rPr>
        <w:t>的</w:t>
      </w:r>
      <w:r w:rsidRPr="000B4870">
        <w:rPr>
          <w:bCs/>
          <w:lang w:val="en-GB"/>
        </w:rPr>
        <w:t>儿童所占的比例</w:t>
      </w:r>
      <w:r w:rsidR="006B2DDF">
        <w:rPr>
          <w:rFonts w:hint="eastAsia"/>
          <w:bCs/>
          <w:lang w:val="en-GB"/>
        </w:rPr>
        <w:t>，</w:t>
      </w:r>
      <w:r w:rsidRPr="000B4870">
        <w:rPr>
          <w:rFonts w:hint="eastAsia"/>
          <w:bCs/>
          <w:lang w:val="en-GB"/>
        </w:rPr>
        <w:t>随着</w:t>
      </w:r>
      <w:r w:rsidRPr="000B4870">
        <w:rPr>
          <w:bCs/>
          <w:lang w:val="en-GB"/>
        </w:rPr>
        <w:t>从初</w:t>
      </w:r>
      <w:r w:rsidRPr="000B4870">
        <w:rPr>
          <w:rFonts w:hint="eastAsia"/>
          <w:bCs/>
          <w:lang w:val="en-GB"/>
        </w:rPr>
        <w:t>年</w:t>
      </w:r>
      <w:r w:rsidRPr="000B4870">
        <w:rPr>
          <w:bCs/>
          <w:lang w:val="en-GB"/>
        </w:rPr>
        <w:t>级到高</w:t>
      </w:r>
      <w:r w:rsidRPr="000B4870">
        <w:rPr>
          <w:rFonts w:hint="eastAsia"/>
          <w:bCs/>
          <w:lang w:val="en-GB"/>
        </w:rPr>
        <w:t>年</w:t>
      </w:r>
      <w:r w:rsidRPr="000B4870">
        <w:rPr>
          <w:bCs/>
          <w:lang w:val="en-GB"/>
        </w:rPr>
        <w:t>级增加</w:t>
      </w:r>
      <w:r w:rsidR="006B2DDF">
        <w:rPr>
          <w:bCs/>
          <w:lang w:val="en-GB"/>
        </w:rPr>
        <w:t>(</w:t>
      </w:r>
      <w:r w:rsidRPr="000B4870">
        <w:rPr>
          <w:bCs/>
          <w:lang w:val="en-GB"/>
        </w:rPr>
        <w:t>从</w:t>
      </w:r>
      <w:r w:rsidRPr="000B4870">
        <w:rPr>
          <w:bCs/>
          <w:lang w:val="en-GB"/>
        </w:rPr>
        <w:t>43</w:t>
      </w:r>
      <w:r w:rsidR="006B2DDF">
        <w:rPr>
          <w:bCs/>
          <w:lang w:val="en-GB"/>
        </w:rPr>
        <w:t>%</w:t>
      </w:r>
      <w:r w:rsidRPr="000B4870">
        <w:rPr>
          <w:bCs/>
          <w:lang w:val="en-GB"/>
        </w:rPr>
        <w:t>增至</w:t>
      </w:r>
      <w:r w:rsidRPr="000B4870">
        <w:rPr>
          <w:bCs/>
          <w:lang w:val="en-GB"/>
        </w:rPr>
        <w:t>58</w:t>
      </w:r>
      <w:r w:rsidR="006B2DDF">
        <w:rPr>
          <w:bCs/>
          <w:lang w:val="en-GB"/>
        </w:rPr>
        <w:t>%)</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9</w:t>
      </w:r>
      <w:r w:rsidR="006B2DDF">
        <w:rPr>
          <w:lang w:val="en-GB"/>
        </w:rPr>
        <w:t>8.</w:t>
      </w:r>
      <w:r w:rsidRPr="000B4870">
        <w:rPr>
          <w:lang w:val="en-GB"/>
        </w:rPr>
        <w:tab/>
      </w:r>
      <w:r w:rsidRPr="000B4870">
        <w:rPr>
          <w:bCs/>
          <w:lang w:val="en-GB"/>
        </w:rPr>
        <w:t>父母和家庭在</w:t>
      </w:r>
      <w:r w:rsidRPr="000B4870">
        <w:rPr>
          <w:rFonts w:hint="eastAsia"/>
          <w:bCs/>
          <w:lang w:val="en-GB"/>
        </w:rPr>
        <w:t>向</w:t>
      </w:r>
      <w:r w:rsidRPr="000B4870">
        <w:rPr>
          <w:bCs/>
          <w:lang w:val="en-GB"/>
        </w:rPr>
        <w:t>儿童提供人权问题</w:t>
      </w:r>
      <w:r w:rsidRPr="000B4870">
        <w:rPr>
          <w:rFonts w:hint="eastAsia"/>
          <w:bCs/>
          <w:lang w:val="en-GB"/>
        </w:rPr>
        <w:t>的</w:t>
      </w:r>
      <w:r w:rsidRPr="000B4870">
        <w:rPr>
          <w:bCs/>
          <w:lang w:val="en-GB"/>
        </w:rPr>
        <w:t>知识和实际</w:t>
      </w:r>
      <w:r w:rsidRPr="000B4870">
        <w:rPr>
          <w:rFonts w:hint="eastAsia"/>
          <w:bCs/>
          <w:lang w:val="en-GB"/>
        </w:rPr>
        <w:t>协助上</w:t>
      </w:r>
      <w:r w:rsidRPr="000B4870">
        <w:rPr>
          <w:bCs/>
          <w:lang w:val="en-GB"/>
        </w:rPr>
        <w:t>挥了</w:t>
      </w:r>
      <w:r w:rsidRPr="000B4870">
        <w:rPr>
          <w:rFonts w:hint="eastAsia"/>
          <w:bCs/>
          <w:lang w:val="en-GB"/>
        </w:rPr>
        <w:t>巨大作用</w:t>
      </w:r>
      <w:r w:rsidR="006B2DDF">
        <w:rPr>
          <w:rFonts w:hint="eastAsia"/>
          <w:bCs/>
          <w:lang w:val="en-GB"/>
        </w:rPr>
        <w:t>：</w:t>
      </w:r>
      <w:r w:rsidRPr="000B4870">
        <w:rPr>
          <w:bCs/>
          <w:lang w:val="en-GB"/>
        </w:rPr>
        <w:t>一多半的学生</w:t>
      </w:r>
      <w:r w:rsidRPr="000B4870">
        <w:rPr>
          <w:rFonts w:hint="eastAsia"/>
          <w:bCs/>
          <w:lang w:val="en-GB"/>
        </w:rPr>
        <w:t>是</w:t>
      </w:r>
      <w:r w:rsidRPr="000B4870">
        <w:rPr>
          <w:bCs/>
          <w:lang w:val="en-GB"/>
        </w:rPr>
        <w:t>从父母</w:t>
      </w:r>
      <w:r w:rsidRPr="000B4870">
        <w:rPr>
          <w:rFonts w:hint="eastAsia"/>
          <w:bCs/>
          <w:lang w:val="en-GB"/>
        </w:rPr>
        <w:t>得到</w:t>
      </w:r>
      <w:r w:rsidRPr="000B4870">
        <w:rPr>
          <w:bCs/>
          <w:lang w:val="en-GB"/>
        </w:rPr>
        <w:t>有关人权</w:t>
      </w:r>
      <w:r w:rsidRPr="000B4870">
        <w:rPr>
          <w:rFonts w:hint="eastAsia"/>
          <w:bCs/>
          <w:lang w:val="en-GB"/>
        </w:rPr>
        <w:t>的信息的。当</w:t>
      </w:r>
      <w:r w:rsidRPr="000B4870">
        <w:rPr>
          <w:bCs/>
          <w:lang w:val="en-GB"/>
        </w:rPr>
        <w:t>他们的权利受到侵犯</w:t>
      </w:r>
      <w:r w:rsidRPr="000B4870">
        <w:rPr>
          <w:rFonts w:hint="eastAsia"/>
          <w:bCs/>
          <w:lang w:val="en-GB"/>
        </w:rPr>
        <w:t>时</w:t>
      </w:r>
      <w:r w:rsidR="006B2DDF">
        <w:rPr>
          <w:rFonts w:hint="eastAsia"/>
          <w:bCs/>
          <w:lang w:val="en-GB"/>
        </w:rPr>
        <w:t>，</w:t>
      </w:r>
      <w:r w:rsidRPr="000B4870">
        <w:rPr>
          <w:rFonts w:hint="eastAsia"/>
          <w:bCs/>
          <w:lang w:val="en-GB"/>
        </w:rPr>
        <w:t>他们也</w:t>
      </w:r>
      <w:r w:rsidRPr="000B4870">
        <w:rPr>
          <w:bCs/>
          <w:lang w:val="en-GB"/>
        </w:rPr>
        <w:t>求助于父母</w:t>
      </w:r>
      <w:r w:rsidRPr="000B4870">
        <w:rPr>
          <w:rFonts w:hint="eastAsia"/>
          <w:bCs/>
          <w:lang w:val="en-GB"/>
        </w:rPr>
        <w:t>。</w:t>
      </w:r>
    </w:p>
    <w:p w:rsidR="000B4870" w:rsidRPr="000B4870" w:rsidRDefault="000B4870" w:rsidP="000B4870">
      <w:pPr>
        <w:pStyle w:val="SingleTxtGC"/>
        <w:rPr>
          <w:lang w:val="en-GB"/>
        </w:rPr>
      </w:pPr>
      <w:r w:rsidRPr="000B4870">
        <w:rPr>
          <w:lang w:val="en-GB"/>
        </w:rPr>
        <w:t>9</w:t>
      </w:r>
      <w:r w:rsidR="006B2DDF">
        <w:rPr>
          <w:lang w:val="en-GB"/>
        </w:rPr>
        <w:t>9.</w:t>
      </w:r>
      <w:r w:rsidRPr="000B4870">
        <w:rPr>
          <w:lang w:val="en-GB"/>
        </w:rPr>
        <w:tab/>
      </w:r>
      <w:r w:rsidRPr="000B4870">
        <w:rPr>
          <w:rFonts w:hint="eastAsia"/>
          <w:bCs/>
          <w:lang w:val="en-GB"/>
        </w:rPr>
        <w:t>关于</w:t>
      </w:r>
      <w:r w:rsidRPr="000B4870">
        <w:rPr>
          <w:bCs/>
          <w:lang w:val="en-GB"/>
        </w:rPr>
        <w:t>这项</w:t>
      </w:r>
      <w:r w:rsidRPr="000B4870">
        <w:rPr>
          <w:rFonts w:hint="eastAsia"/>
          <w:bCs/>
          <w:lang w:val="en-GB"/>
        </w:rPr>
        <w:t>调查的</w:t>
      </w:r>
      <w:r w:rsidRPr="000B4870">
        <w:rPr>
          <w:bCs/>
          <w:lang w:val="en-GB"/>
        </w:rPr>
        <w:t>广泛讨论及由此产生的建议和提案</w:t>
      </w:r>
      <w:r w:rsidR="006B2DDF">
        <w:rPr>
          <w:bCs/>
          <w:lang w:val="en-GB"/>
        </w:rPr>
        <w:t>，</w:t>
      </w:r>
      <w:r w:rsidRPr="000B4870">
        <w:rPr>
          <w:rFonts w:hint="eastAsia"/>
          <w:bCs/>
          <w:lang w:val="en-GB"/>
        </w:rPr>
        <w:t>正在</w:t>
      </w:r>
      <w:r w:rsidRPr="000B4870">
        <w:rPr>
          <w:bCs/>
          <w:lang w:val="en-GB"/>
        </w:rPr>
        <w:t>帮助改善人权教育</w:t>
      </w:r>
      <w:r w:rsidR="006B2DDF">
        <w:rPr>
          <w:rFonts w:hint="eastAsia"/>
          <w:bCs/>
          <w:lang w:val="en-GB"/>
        </w:rPr>
        <w:t>，</w:t>
      </w:r>
      <w:r w:rsidRPr="000B4870">
        <w:rPr>
          <w:bCs/>
          <w:lang w:val="en-GB"/>
        </w:rPr>
        <w:t>提高</w:t>
      </w:r>
      <w:r w:rsidRPr="000B4870">
        <w:rPr>
          <w:rFonts w:hint="eastAsia"/>
          <w:bCs/>
          <w:lang w:val="en-GB"/>
        </w:rPr>
        <w:t>对在关于</w:t>
      </w:r>
      <w:r w:rsidRPr="000B4870">
        <w:rPr>
          <w:bCs/>
          <w:lang w:val="en-GB"/>
        </w:rPr>
        <w:t>公民和其他法律有关科目教学中的人权教育</w:t>
      </w:r>
      <w:r w:rsidRPr="000B4870">
        <w:rPr>
          <w:rFonts w:hint="eastAsia"/>
          <w:bCs/>
          <w:lang w:val="en-GB"/>
        </w:rPr>
        <w:t>的</w:t>
      </w:r>
      <w:r w:rsidRPr="000B4870">
        <w:rPr>
          <w:bCs/>
          <w:lang w:val="en-GB"/>
        </w:rPr>
        <w:t>重视。</w:t>
      </w:r>
      <w:r w:rsidRPr="000B4870">
        <w:rPr>
          <w:rFonts w:hint="eastAsia"/>
          <w:bCs/>
          <w:lang w:val="en-GB"/>
        </w:rPr>
        <w:t>与</w:t>
      </w:r>
      <w:r w:rsidRPr="000B4870">
        <w:rPr>
          <w:bCs/>
          <w:lang w:val="en-GB"/>
        </w:rPr>
        <w:t>人权监察员和非政府组织</w:t>
      </w:r>
      <w:r w:rsidRPr="000B4870">
        <w:rPr>
          <w:rFonts w:hint="eastAsia"/>
          <w:bCs/>
          <w:lang w:val="en-GB"/>
        </w:rPr>
        <w:t>联合</w:t>
      </w:r>
      <w:r w:rsidR="006B2DDF">
        <w:rPr>
          <w:bCs/>
          <w:lang w:val="en-GB"/>
        </w:rPr>
        <w:t>，</w:t>
      </w:r>
      <w:r w:rsidRPr="000B4870">
        <w:rPr>
          <w:rFonts w:hint="eastAsia"/>
          <w:bCs/>
          <w:lang w:val="en-GB"/>
        </w:rPr>
        <w:t>并在</w:t>
      </w:r>
      <w:r w:rsidRPr="000B4870">
        <w:rPr>
          <w:bCs/>
          <w:lang w:val="en-GB"/>
        </w:rPr>
        <w:t>哈萨克斯坦</w:t>
      </w:r>
      <w:r w:rsidRPr="000B4870">
        <w:rPr>
          <w:rFonts w:hint="eastAsia"/>
          <w:bCs/>
          <w:lang w:val="en-GB"/>
        </w:rPr>
        <w:t>欧洲</w:t>
      </w:r>
      <w:r w:rsidRPr="000B4870">
        <w:rPr>
          <w:bCs/>
          <w:lang w:val="en-GB"/>
        </w:rPr>
        <w:t>安全</w:t>
      </w:r>
      <w:r w:rsidRPr="000B4870">
        <w:rPr>
          <w:rFonts w:hint="eastAsia"/>
          <w:bCs/>
          <w:lang w:val="en-GB"/>
        </w:rPr>
        <w:t>和</w:t>
      </w:r>
      <w:r w:rsidRPr="000B4870">
        <w:rPr>
          <w:bCs/>
          <w:lang w:val="en-GB"/>
        </w:rPr>
        <w:t>合作组织</w:t>
      </w:r>
      <w:r w:rsidR="006B2DDF">
        <w:rPr>
          <w:bCs/>
          <w:lang w:val="en-GB"/>
        </w:rPr>
        <w:t>(</w:t>
      </w:r>
      <w:r w:rsidRPr="000B4870">
        <w:rPr>
          <w:bCs/>
          <w:lang w:val="en-GB"/>
        </w:rPr>
        <w:t>欧安组织</w:t>
      </w:r>
      <w:r w:rsidR="006B2DDF">
        <w:rPr>
          <w:bCs/>
          <w:lang w:val="en-GB"/>
        </w:rPr>
        <w:t>)</w:t>
      </w:r>
      <w:r w:rsidRPr="000B4870">
        <w:rPr>
          <w:bCs/>
          <w:lang w:val="en-GB"/>
        </w:rPr>
        <w:t>中心的支持下</w:t>
      </w:r>
      <w:r w:rsidR="006B2DDF">
        <w:rPr>
          <w:rFonts w:hint="eastAsia"/>
          <w:bCs/>
          <w:lang w:val="en-GB"/>
        </w:rPr>
        <w:t>，</w:t>
      </w:r>
      <w:r w:rsidRPr="000B4870">
        <w:rPr>
          <w:rFonts w:hint="eastAsia"/>
          <w:bCs/>
          <w:lang w:val="en-GB"/>
        </w:rPr>
        <w:t>开展了</w:t>
      </w:r>
      <w:r w:rsidRPr="000B4870">
        <w:rPr>
          <w:bCs/>
          <w:lang w:val="en-GB"/>
        </w:rPr>
        <w:t>一系列活动</w:t>
      </w:r>
      <w:r w:rsidR="006B2DDF">
        <w:rPr>
          <w:bCs/>
          <w:lang w:val="en-GB"/>
        </w:rPr>
        <w:t>，</w:t>
      </w:r>
      <w:r w:rsidRPr="000B4870">
        <w:rPr>
          <w:bCs/>
          <w:lang w:val="en-GB"/>
        </w:rPr>
        <w:t>以促进</w:t>
      </w:r>
      <w:r w:rsidRPr="000B4870">
        <w:rPr>
          <w:rFonts w:hint="eastAsia"/>
          <w:bCs/>
          <w:lang w:val="en-GB"/>
        </w:rPr>
        <w:t>关于全国</w:t>
      </w:r>
      <w:r w:rsidRPr="000B4870">
        <w:rPr>
          <w:bCs/>
          <w:lang w:val="en-GB"/>
        </w:rPr>
        <w:t>研究项目的广泛讨论。</w:t>
      </w:r>
    </w:p>
    <w:p w:rsidR="000B4870" w:rsidRPr="000B4870" w:rsidRDefault="000B4870" w:rsidP="000B4870">
      <w:pPr>
        <w:pStyle w:val="SingleTxtGC"/>
        <w:rPr>
          <w:lang w:val="en-GB"/>
        </w:rPr>
      </w:pPr>
      <w:r w:rsidRPr="000B4870">
        <w:rPr>
          <w:lang w:val="en-GB"/>
        </w:rPr>
        <w:t>10</w:t>
      </w:r>
      <w:r w:rsidR="006B2DDF">
        <w:rPr>
          <w:lang w:val="en-GB"/>
        </w:rPr>
        <w:t>0.</w:t>
      </w:r>
      <w:r w:rsidRPr="000B4870">
        <w:rPr>
          <w:lang w:val="en-GB"/>
        </w:rPr>
        <w:tab/>
      </w:r>
      <w:r w:rsidRPr="000B4870">
        <w:rPr>
          <w:rFonts w:hint="eastAsia"/>
          <w:lang w:val="en-GB"/>
        </w:rPr>
        <w:t xml:space="preserve"> </w:t>
      </w:r>
      <w:r w:rsidRPr="000B4870">
        <w:rPr>
          <w:bCs/>
          <w:lang w:val="en-GB"/>
        </w:rPr>
        <w:t>必须注意哈萨克斯坦人权教育的积极趋势。人权</w:t>
      </w:r>
      <w:r w:rsidRPr="000B4870">
        <w:rPr>
          <w:rFonts w:hint="eastAsia"/>
          <w:bCs/>
          <w:lang w:val="en-GB"/>
        </w:rPr>
        <w:t>正在</w:t>
      </w:r>
      <w:r w:rsidRPr="000B4870">
        <w:rPr>
          <w:bCs/>
          <w:lang w:val="en-GB"/>
        </w:rPr>
        <w:t>植根于整个教育系统</w:t>
      </w:r>
      <w:r w:rsidRPr="000B4870">
        <w:rPr>
          <w:rFonts w:hint="eastAsia"/>
          <w:bCs/>
          <w:lang w:val="en-GB"/>
        </w:rPr>
        <w:t>的各个级别并得到实施</w:t>
      </w:r>
      <w:r w:rsidRPr="000B4870">
        <w:rPr>
          <w:bCs/>
          <w:lang w:val="en-GB"/>
        </w:rPr>
        <w:t>。</w:t>
      </w:r>
    </w:p>
    <w:p w:rsidR="000B4870" w:rsidRPr="000B4870" w:rsidRDefault="000B4870" w:rsidP="000B4870">
      <w:pPr>
        <w:pStyle w:val="SingleTxtGC"/>
        <w:rPr>
          <w:rFonts w:hint="eastAsia"/>
          <w:lang w:val="en-GB"/>
        </w:rPr>
      </w:pPr>
      <w:r w:rsidRPr="000B4870">
        <w:rPr>
          <w:lang w:val="en-GB"/>
        </w:rPr>
        <w:t>10</w:t>
      </w:r>
      <w:r w:rsidR="006B2DDF">
        <w:rPr>
          <w:lang w:val="en-GB"/>
        </w:rPr>
        <w:t>1.</w:t>
      </w:r>
      <w:r w:rsidRPr="000B4870">
        <w:rPr>
          <w:lang w:val="en-GB"/>
        </w:rPr>
        <w:tab/>
      </w:r>
      <w:r w:rsidRPr="000B4870">
        <w:rPr>
          <w:rFonts w:hint="eastAsia"/>
          <w:lang w:val="en-GB"/>
        </w:rPr>
        <w:t xml:space="preserve"> </w:t>
      </w:r>
      <w:r w:rsidRPr="000B4870">
        <w:rPr>
          <w:rFonts w:hint="eastAsia"/>
          <w:lang w:val="en-GB"/>
        </w:rPr>
        <w:t>《</w:t>
      </w:r>
      <w:r w:rsidRPr="000B4870">
        <w:rPr>
          <w:rFonts w:hint="eastAsia"/>
          <w:bCs/>
          <w:lang w:val="en-GB"/>
        </w:rPr>
        <w:t>全国</w:t>
      </w:r>
      <w:r w:rsidRPr="000B4870">
        <w:rPr>
          <w:bCs/>
          <w:lang w:val="en-GB"/>
        </w:rPr>
        <w:t>计划</w:t>
      </w:r>
      <w:r w:rsidRPr="000B4870">
        <w:rPr>
          <w:rFonts w:hint="eastAsia"/>
          <w:lang w:val="en-GB"/>
        </w:rPr>
        <w:t>》</w:t>
      </w:r>
      <w:r w:rsidRPr="000B4870">
        <w:rPr>
          <w:bCs/>
          <w:lang w:val="en-GB"/>
        </w:rPr>
        <w:t>包括根据</w:t>
      </w:r>
      <w:r w:rsidRPr="000B4870">
        <w:rPr>
          <w:rFonts w:hint="eastAsia"/>
          <w:bCs/>
          <w:lang w:val="en-GB"/>
        </w:rPr>
        <w:t>全国</w:t>
      </w:r>
      <w:r w:rsidRPr="000B4870">
        <w:rPr>
          <w:bCs/>
          <w:lang w:val="en-GB"/>
        </w:rPr>
        <w:t>调查结果</w:t>
      </w:r>
      <w:r w:rsidRPr="000B4870">
        <w:rPr>
          <w:rFonts w:hint="eastAsia"/>
          <w:bCs/>
          <w:lang w:val="en-GB"/>
        </w:rPr>
        <w:t>所确定的</w:t>
      </w:r>
      <w:r w:rsidRPr="000B4870">
        <w:rPr>
          <w:bCs/>
          <w:lang w:val="en-GB"/>
        </w:rPr>
        <w:t>促进实施</w:t>
      </w:r>
      <w:r w:rsidRPr="000B4870">
        <w:rPr>
          <w:rFonts w:hint="eastAsia"/>
          <w:bCs/>
          <w:lang w:val="en-GB"/>
        </w:rPr>
        <w:t>的</w:t>
      </w:r>
      <w:r w:rsidRPr="000B4870">
        <w:rPr>
          <w:bCs/>
          <w:lang w:val="en-GB"/>
        </w:rPr>
        <w:t>目标</w:t>
      </w:r>
      <w:r w:rsidRPr="000B4870">
        <w:rPr>
          <w:rFonts w:hint="eastAsia"/>
          <w:bCs/>
          <w:lang w:val="en-GB"/>
        </w:rPr>
        <w:t>、</w:t>
      </w:r>
      <w:r w:rsidRPr="000B4870">
        <w:rPr>
          <w:bCs/>
          <w:lang w:val="en-GB"/>
        </w:rPr>
        <w:t>优先事项</w:t>
      </w:r>
      <w:r w:rsidRPr="000B4870">
        <w:rPr>
          <w:rFonts w:hint="eastAsia"/>
          <w:bCs/>
          <w:lang w:val="en-GB"/>
        </w:rPr>
        <w:t>及</w:t>
      </w:r>
      <w:r w:rsidRPr="000B4870">
        <w:rPr>
          <w:bCs/>
          <w:lang w:val="en-GB"/>
        </w:rPr>
        <w:t>措施。它</w:t>
      </w:r>
      <w:r w:rsidRPr="000B4870">
        <w:rPr>
          <w:rFonts w:hint="eastAsia"/>
          <w:bCs/>
          <w:lang w:val="en-GB"/>
        </w:rPr>
        <w:t>列出</w:t>
      </w:r>
      <w:r w:rsidRPr="000B4870">
        <w:rPr>
          <w:bCs/>
          <w:lang w:val="en-GB"/>
        </w:rPr>
        <w:t>了</w:t>
      </w:r>
      <w:r w:rsidRPr="000B4870">
        <w:rPr>
          <w:rFonts w:hint="eastAsia"/>
          <w:bCs/>
          <w:lang w:val="en-GB"/>
        </w:rPr>
        <w:t>与《</w:t>
      </w:r>
      <w:r w:rsidRPr="000B4870">
        <w:rPr>
          <w:bCs/>
          <w:lang w:val="en-GB"/>
        </w:rPr>
        <w:t>世界人权教育方案</w:t>
      </w:r>
      <w:r w:rsidRPr="000B4870">
        <w:rPr>
          <w:rFonts w:hint="eastAsia"/>
          <w:bCs/>
          <w:lang w:val="en-GB"/>
        </w:rPr>
        <w:t>》所</w:t>
      </w:r>
      <w:r w:rsidRPr="000B4870">
        <w:rPr>
          <w:bCs/>
          <w:lang w:val="en-GB"/>
        </w:rPr>
        <w:t>提出的</w:t>
      </w:r>
      <w:r w:rsidRPr="000B4870">
        <w:rPr>
          <w:rFonts w:hint="eastAsia"/>
          <w:bCs/>
          <w:lang w:val="en-GB"/>
        </w:rPr>
        <w:t>在</w:t>
      </w:r>
      <w:r w:rsidRPr="000B4870">
        <w:rPr>
          <w:bCs/>
          <w:lang w:val="en-GB"/>
        </w:rPr>
        <w:t>中学人权教育组成部分</w:t>
      </w:r>
      <w:r w:rsidRPr="000B4870">
        <w:rPr>
          <w:rFonts w:hint="eastAsia"/>
          <w:bCs/>
          <w:lang w:val="en-GB"/>
        </w:rPr>
        <w:t>有关的</w:t>
      </w:r>
      <w:r w:rsidRPr="000B4870">
        <w:rPr>
          <w:bCs/>
          <w:lang w:val="en-GB"/>
        </w:rPr>
        <w:t>八项优先事项</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10</w:t>
      </w:r>
      <w:r w:rsidR="006B2DDF">
        <w:rPr>
          <w:lang w:val="en-GB"/>
        </w:rPr>
        <w:t>2.</w:t>
      </w:r>
      <w:r w:rsidRPr="000B4870">
        <w:rPr>
          <w:lang w:val="en-GB"/>
        </w:rPr>
        <w:tab/>
      </w:r>
      <w:r w:rsidRPr="000B4870">
        <w:rPr>
          <w:rFonts w:hint="eastAsia"/>
          <w:lang w:val="en-GB"/>
        </w:rPr>
        <w:t xml:space="preserve"> </w:t>
      </w:r>
      <w:r w:rsidRPr="000B4870">
        <w:rPr>
          <w:bCs/>
          <w:lang w:val="en-GB"/>
        </w:rPr>
        <w:t>鉴于完成</w:t>
      </w:r>
      <w:r w:rsidRPr="000B4870">
        <w:rPr>
          <w:rFonts w:hint="eastAsia"/>
          <w:bCs/>
          <w:lang w:val="en-GB"/>
        </w:rPr>
        <w:t>《</w:t>
      </w:r>
      <w:r w:rsidRPr="000B4870">
        <w:rPr>
          <w:bCs/>
          <w:lang w:val="en-GB"/>
        </w:rPr>
        <w:t>世界</w:t>
      </w:r>
      <w:r w:rsidRPr="000B4870">
        <w:rPr>
          <w:rFonts w:hint="eastAsia"/>
          <w:bCs/>
          <w:lang w:val="en-GB"/>
        </w:rPr>
        <w:t>方案》</w:t>
      </w:r>
      <w:r w:rsidRPr="000B4870">
        <w:rPr>
          <w:bCs/>
          <w:lang w:val="en-GB"/>
        </w:rPr>
        <w:t>第一阶段</w:t>
      </w:r>
      <w:r w:rsidR="006B2DDF">
        <w:rPr>
          <w:bCs/>
          <w:lang w:val="en-GB"/>
        </w:rPr>
        <w:t>(</w:t>
      </w:r>
      <w:r w:rsidRPr="000B4870">
        <w:rPr>
          <w:bCs/>
          <w:lang w:val="en-GB"/>
        </w:rPr>
        <w:t>2005-2007</w:t>
      </w:r>
      <w:r w:rsidRPr="000B4870">
        <w:rPr>
          <w:bCs/>
          <w:lang w:val="en-GB"/>
        </w:rPr>
        <w:t>年</w:t>
      </w:r>
      <w:r w:rsidR="006B2DDF">
        <w:rPr>
          <w:bCs/>
          <w:lang w:val="en-GB"/>
        </w:rPr>
        <w:t>)</w:t>
      </w:r>
      <w:r w:rsidRPr="000B4870">
        <w:rPr>
          <w:bCs/>
          <w:lang w:val="en-GB"/>
        </w:rPr>
        <w:t>的需要</w:t>
      </w:r>
      <w:r w:rsidR="006B2DDF">
        <w:rPr>
          <w:rFonts w:hint="eastAsia"/>
          <w:bCs/>
          <w:lang w:val="en-GB"/>
        </w:rPr>
        <w:t>，</w:t>
      </w:r>
      <w:r w:rsidRPr="000B4870">
        <w:rPr>
          <w:rFonts w:hint="eastAsia"/>
          <w:bCs/>
          <w:lang w:val="en-GB"/>
        </w:rPr>
        <w:t>确定了《全国</w:t>
      </w:r>
      <w:r w:rsidRPr="000B4870">
        <w:rPr>
          <w:bCs/>
          <w:lang w:val="en-GB"/>
        </w:rPr>
        <w:t>计划</w:t>
      </w:r>
      <w:r w:rsidRPr="000B4870">
        <w:rPr>
          <w:rFonts w:hint="eastAsia"/>
          <w:bCs/>
          <w:lang w:val="en-GB"/>
        </w:rPr>
        <w:t>》</w:t>
      </w:r>
      <w:r w:rsidRPr="000B4870">
        <w:rPr>
          <w:bCs/>
          <w:lang w:val="en-GB"/>
        </w:rPr>
        <w:t>的短期目标</w:t>
      </w:r>
      <w:r w:rsidR="006B2DDF">
        <w:rPr>
          <w:bCs/>
          <w:lang w:val="en-GB"/>
        </w:rPr>
        <w:t>(</w:t>
      </w:r>
      <w:r w:rsidRPr="000B4870">
        <w:rPr>
          <w:bCs/>
          <w:lang w:val="en-GB"/>
        </w:rPr>
        <w:t>2006-2007</w:t>
      </w:r>
      <w:r w:rsidRPr="000B4870">
        <w:rPr>
          <w:bCs/>
          <w:lang w:val="en-GB"/>
        </w:rPr>
        <w:t>年</w:t>
      </w:r>
      <w:r w:rsidR="006B2DDF">
        <w:rPr>
          <w:bCs/>
          <w:lang w:val="en-GB"/>
        </w:rPr>
        <w:t>)</w:t>
      </w:r>
      <w:r w:rsidR="006B2DDF">
        <w:rPr>
          <w:rFonts w:hint="eastAsia"/>
          <w:bCs/>
          <w:lang w:val="en-GB"/>
        </w:rPr>
        <w:t>，</w:t>
      </w:r>
      <w:r w:rsidRPr="000B4870">
        <w:rPr>
          <w:rFonts w:hint="eastAsia"/>
          <w:bCs/>
          <w:lang w:val="en-GB"/>
        </w:rPr>
        <w:t>意图是对</w:t>
      </w:r>
      <w:r w:rsidRPr="000B4870">
        <w:rPr>
          <w:bCs/>
          <w:lang w:val="en-GB"/>
        </w:rPr>
        <w:t>迄今取得的成就进行评估</w:t>
      </w:r>
      <w:r w:rsidR="006B2DDF">
        <w:rPr>
          <w:bCs/>
          <w:lang w:val="en-GB"/>
        </w:rPr>
        <w:t>，</w:t>
      </w:r>
      <w:r w:rsidRPr="000B4870">
        <w:rPr>
          <w:bCs/>
          <w:lang w:val="en-GB"/>
        </w:rPr>
        <w:t>并根据执行</w:t>
      </w:r>
      <w:r w:rsidRPr="000B4870">
        <w:rPr>
          <w:rFonts w:hint="eastAsia"/>
          <w:bCs/>
          <w:lang w:val="en-GB"/>
        </w:rPr>
        <w:t>《全国</w:t>
      </w:r>
      <w:r w:rsidRPr="000B4870">
        <w:rPr>
          <w:bCs/>
          <w:lang w:val="en-GB"/>
        </w:rPr>
        <w:t>计划</w:t>
      </w:r>
      <w:r w:rsidRPr="000B4870">
        <w:rPr>
          <w:rFonts w:hint="eastAsia"/>
          <w:bCs/>
          <w:lang w:val="en-GB"/>
        </w:rPr>
        <w:t>》</w:t>
      </w:r>
      <w:r w:rsidRPr="000B4870">
        <w:rPr>
          <w:bCs/>
          <w:lang w:val="en-GB"/>
        </w:rPr>
        <w:t>的结果</w:t>
      </w:r>
      <w:r w:rsidR="006B2DDF">
        <w:rPr>
          <w:rFonts w:hint="eastAsia"/>
          <w:bCs/>
          <w:lang w:val="en-GB"/>
        </w:rPr>
        <w:t>，</w:t>
      </w:r>
      <w:r w:rsidRPr="000B4870">
        <w:rPr>
          <w:bCs/>
          <w:lang w:val="en-GB"/>
        </w:rPr>
        <w:t>制订</w:t>
      </w:r>
      <w:r w:rsidRPr="000B4870">
        <w:rPr>
          <w:rFonts w:hint="eastAsia"/>
          <w:bCs/>
          <w:lang w:val="en-GB"/>
        </w:rPr>
        <w:t>实施《</w:t>
      </w:r>
      <w:r w:rsidRPr="000B4870">
        <w:rPr>
          <w:bCs/>
          <w:lang w:val="en-GB"/>
        </w:rPr>
        <w:t>世界</w:t>
      </w:r>
      <w:r w:rsidRPr="000B4870">
        <w:rPr>
          <w:rFonts w:hint="eastAsia"/>
          <w:bCs/>
          <w:lang w:val="en-GB"/>
        </w:rPr>
        <w:t>方案》</w:t>
      </w:r>
      <w:r w:rsidRPr="000B4870">
        <w:rPr>
          <w:bCs/>
          <w:lang w:val="en-GB"/>
        </w:rPr>
        <w:t>下一阶段的计划</w:t>
      </w:r>
      <w:r w:rsidRPr="000B4870">
        <w:rPr>
          <w:rFonts w:hint="eastAsia"/>
          <w:bCs/>
          <w:lang w:val="en-GB"/>
        </w:rPr>
        <w:t>。</w:t>
      </w:r>
    </w:p>
    <w:p w:rsidR="000B4870" w:rsidRPr="000B4870" w:rsidRDefault="000B4870" w:rsidP="003E5DBA">
      <w:pPr>
        <w:pStyle w:val="SingleTxtGC"/>
        <w:tabs>
          <w:tab w:val="clear" w:pos="1565"/>
        </w:tabs>
        <w:rPr>
          <w:rFonts w:hint="eastAsia"/>
          <w:lang w:val="en-GB"/>
        </w:rPr>
      </w:pPr>
      <w:r w:rsidRPr="000B4870">
        <w:rPr>
          <w:lang w:val="en-GB"/>
        </w:rPr>
        <w:t>10</w:t>
      </w:r>
      <w:r w:rsidR="006B2DDF">
        <w:rPr>
          <w:lang w:val="en-GB"/>
        </w:rPr>
        <w:t>3.</w:t>
      </w:r>
      <w:r w:rsidR="003E5DBA">
        <w:rPr>
          <w:lang w:val="en-GB"/>
        </w:rPr>
        <w:t xml:space="preserve">  </w:t>
      </w:r>
      <w:r w:rsidRPr="000B4870">
        <w:rPr>
          <w:rFonts w:hint="eastAsia"/>
          <w:bCs/>
          <w:lang w:val="en-GB"/>
        </w:rPr>
        <w:t>《全国</w:t>
      </w:r>
      <w:r w:rsidRPr="000B4870">
        <w:rPr>
          <w:bCs/>
          <w:lang w:val="en-GB"/>
        </w:rPr>
        <w:t>计划</w:t>
      </w:r>
      <w:r w:rsidRPr="000B4870">
        <w:rPr>
          <w:rFonts w:hint="eastAsia"/>
          <w:bCs/>
          <w:lang w:val="en-GB"/>
        </w:rPr>
        <w:t>》</w:t>
      </w:r>
      <w:r w:rsidRPr="000B4870">
        <w:rPr>
          <w:bCs/>
          <w:lang w:val="en-GB"/>
        </w:rPr>
        <w:t>的基本目标</w:t>
      </w:r>
      <w:r w:rsidRPr="000B4870">
        <w:rPr>
          <w:rFonts w:hint="eastAsia"/>
          <w:bCs/>
          <w:lang w:val="en-GB"/>
        </w:rPr>
        <w:t>如下</w:t>
      </w:r>
      <w:r w:rsidR="006B2DDF">
        <w:rPr>
          <w:bCs/>
          <w:lang w:val="en-GB"/>
        </w:rPr>
        <w:t>：</w:t>
      </w:r>
      <w:r w:rsidRPr="000B4870">
        <w:rPr>
          <w:bCs/>
          <w:lang w:val="en-GB"/>
        </w:rPr>
        <w:t>改善人权文化</w:t>
      </w:r>
      <w:r w:rsidRPr="000B4870">
        <w:rPr>
          <w:rFonts w:hint="eastAsia"/>
          <w:bCs/>
          <w:lang w:val="en-GB"/>
        </w:rPr>
        <w:t>的</w:t>
      </w:r>
      <w:r w:rsidRPr="000B4870">
        <w:rPr>
          <w:bCs/>
          <w:lang w:val="en-GB"/>
        </w:rPr>
        <w:t>教学</w:t>
      </w:r>
      <w:r w:rsidR="006B2DDF">
        <w:rPr>
          <w:rFonts w:hint="eastAsia"/>
          <w:bCs/>
          <w:lang w:val="en-GB"/>
        </w:rPr>
        <w:t>；</w:t>
      </w:r>
      <w:r w:rsidRPr="000B4870">
        <w:rPr>
          <w:lang w:val="en-GB"/>
        </w:rPr>
        <w:t>灌输</w:t>
      </w:r>
      <w:r w:rsidRPr="000B4870">
        <w:rPr>
          <w:rFonts w:hint="eastAsia"/>
          <w:lang w:val="en-GB"/>
        </w:rPr>
        <w:t>对</w:t>
      </w:r>
      <w:r w:rsidRPr="000B4870">
        <w:rPr>
          <w:bCs/>
          <w:lang w:val="en-GB"/>
        </w:rPr>
        <w:t>人权教育核心原则和方法的普遍理解</w:t>
      </w:r>
      <w:r w:rsidR="006B2DDF">
        <w:rPr>
          <w:rFonts w:hint="eastAsia"/>
          <w:bCs/>
          <w:lang w:val="en-GB"/>
        </w:rPr>
        <w:t>；</w:t>
      </w:r>
      <w:r w:rsidRPr="000B4870">
        <w:rPr>
          <w:bCs/>
          <w:lang w:val="en-GB"/>
        </w:rPr>
        <w:t>确保在</w:t>
      </w:r>
      <w:r w:rsidRPr="000B4870">
        <w:rPr>
          <w:rFonts w:hint="eastAsia"/>
          <w:bCs/>
          <w:lang w:val="en-GB"/>
        </w:rPr>
        <w:t>全国</w:t>
      </w:r>
      <w:r w:rsidRPr="000B4870">
        <w:rPr>
          <w:bCs/>
          <w:lang w:val="en-GB"/>
        </w:rPr>
        <w:t>和国际</w:t>
      </w:r>
      <w:r w:rsidRPr="000B4870">
        <w:rPr>
          <w:rFonts w:hint="eastAsia"/>
          <w:bCs/>
          <w:lang w:val="en-GB"/>
        </w:rPr>
        <w:t>两个层面</w:t>
      </w:r>
      <w:r w:rsidRPr="000B4870">
        <w:rPr>
          <w:bCs/>
          <w:lang w:val="en-GB"/>
        </w:rPr>
        <w:t>特别重视人权教育</w:t>
      </w:r>
      <w:r w:rsidR="006B2DDF">
        <w:rPr>
          <w:rFonts w:hint="eastAsia"/>
          <w:bCs/>
          <w:lang w:val="en-GB"/>
        </w:rPr>
        <w:t>；</w:t>
      </w:r>
      <w:r w:rsidRPr="000B4870">
        <w:rPr>
          <w:bCs/>
          <w:lang w:val="en-GB"/>
        </w:rPr>
        <w:t>加强所有有关各方</w:t>
      </w:r>
      <w:r w:rsidRPr="000B4870">
        <w:rPr>
          <w:rFonts w:hint="eastAsia"/>
          <w:bCs/>
          <w:lang w:val="en-GB"/>
        </w:rPr>
        <w:t>的</w:t>
      </w:r>
      <w:r w:rsidRPr="000B4870">
        <w:rPr>
          <w:bCs/>
          <w:lang w:val="en-GB"/>
        </w:rPr>
        <w:t>协作与合作</w:t>
      </w:r>
      <w:r w:rsidR="006B2DDF">
        <w:rPr>
          <w:bCs/>
          <w:lang w:val="en-GB"/>
        </w:rPr>
        <w:t>，</w:t>
      </w:r>
      <w:r w:rsidRPr="000B4870">
        <w:rPr>
          <w:bCs/>
          <w:lang w:val="en-GB"/>
        </w:rPr>
        <w:t>以发展和</w:t>
      </w:r>
      <w:r w:rsidRPr="000B4870">
        <w:rPr>
          <w:rFonts w:hint="eastAsia"/>
          <w:bCs/>
          <w:lang w:val="en-GB"/>
        </w:rPr>
        <w:t>改进</w:t>
      </w:r>
      <w:r w:rsidRPr="000B4870">
        <w:rPr>
          <w:bCs/>
          <w:lang w:val="en-GB"/>
        </w:rPr>
        <w:t>人权教育</w:t>
      </w:r>
      <w:r w:rsidR="006B2DDF">
        <w:rPr>
          <w:rFonts w:hint="eastAsia"/>
          <w:bCs/>
          <w:lang w:val="en-GB"/>
        </w:rPr>
        <w:t>；</w:t>
      </w:r>
      <w:r w:rsidRPr="000B4870">
        <w:rPr>
          <w:bCs/>
          <w:lang w:val="en-GB"/>
        </w:rPr>
        <w:t>以及</w:t>
      </w:r>
      <w:r w:rsidRPr="000B4870">
        <w:rPr>
          <w:rFonts w:hint="eastAsia"/>
          <w:bCs/>
          <w:lang w:val="en-GB"/>
        </w:rPr>
        <w:t>改进</w:t>
      </w:r>
      <w:r w:rsidRPr="000B4870">
        <w:rPr>
          <w:bCs/>
          <w:lang w:val="en-GB"/>
        </w:rPr>
        <w:t>学校</w:t>
      </w:r>
      <w:r w:rsidRPr="000B4870">
        <w:rPr>
          <w:rFonts w:hint="eastAsia"/>
          <w:bCs/>
          <w:lang w:val="en-GB"/>
        </w:rPr>
        <w:t>现在讲授</w:t>
      </w:r>
      <w:r w:rsidRPr="000B4870">
        <w:rPr>
          <w:bCs/>
          <w:lang w:val="en-GB"/>
        </w:rPr>
        <w:t>的人权课程</w:t>
      </w:r>
      <w:r w:rsidRPr="000B4870">
        <w:rPr>
          <w:rFonts w:hint="eastAsia"/>
          <w:bCs/>
          <w:lang w:val="en-GB"/>
        </w:rPr>
        <w:t>。</w:t>
      </w:r>
    </w:p>
    <w:p w:rsidR="000B4870" w:rsidRPr="000B4870" w:rsidRDefault="000B4870" w:rsidP="000B4870">
      <w:pPr>
        <w:pStyle w:val="SingleTxtGC"/>
        <w:rPr>
          <w:lang w:val="en-GB"/>
        </w:rPr>
      </w:pPr>
      <w:r w:rsidRPr="000B4870">
        <w:rPr>
          <w:lang w:val="en-GB"/>
        </w:rPr>
        <w:t>10</w:t>
      </w:r>
      <w:r w:rsidR="006B2DDF">
        <w:rPr>
          <w:lang w:val="en-GB"/>
        </w:rPr>
        <w:t>4.</w:t>
      </w:r>
      <w:r w:rsidRPr="000B4870">
        <w:rPr>
          <w:lang w:val="en-GB"/>
        </w:rPr>
        <w:tab/>
      </w:r>
      <w:r w:rsidRPr="000B4870">
        <w:rPr>
          <w:rFonts w:hint="eastAsia"/>
          <w:lang w:val="en-GB"/>
        </w:rPr>
        <w:t xml:space="preserve"> </w:t>
      </w:r>
      <w:r w:rsidRPr="000B4870">
        <w:rPr>
          <w:rFonts w:hint="eastAsia"/>
          <w:bCs/>
          <w:lang w:val="en-GB"/>
        </w:rPr>
        <w:t>实施《全国</w:t>
      </w:r>
      <w:r w:rsidRPr="000B4870">
        <w:rPr>
          <w:bCs/>
          <w:lang w:val="en-GB"/>
        </w:rPr>
        <w:t>计划</w:t>
      </w:r>
      <w:r w:rsidRPr="000B4870">
        <w:rPr>
          <w:rFonts w:hint="eastAsia"/>
          <w:bCs/>
          <w:lang w:val="en-GB"/>
        </w:rPr>
        <w:t>》</w:t>
      </w:r>
      <w:r w:rsidRPr="000B4870">
        <w:rPr>
          <w:bCs/>
          <w:lang w:val="en-GB"/>
        </w:rPr>
        <w:t>措施</w:t>
      </w:r>
      <w:r w:rsidRPr="000B4870">
        <w:rPr>
          <w:rFonts w:hint="eastAsia"/>
          <w:bCs/>
          <w:lang w:val="en-GB"/>
        </w:rPr>
        <w:t>所产生的</w:t>
      </w:r>
      <w:r w:rsidRPr="000B4870">
        <w:rPr>
          <w:bCs/>
          <w:lang w:val="en-GB"/>
        </w:rPr>
        <w:t>影响</w:t>
      </w:r>
      <w:r w:rsidRPr="000B4870">
        <w:rPr>
          <w:rFonts w:hint="eastAsia"/>
          <w:bCs/>
          <w:lang w:val="en-GB"/>
        </w:rPr>
        <w:t>表现在</w:t>
      </w:r>
      <w:r w:rsidR="006B2DDF">
        <w:rPr>
          <w:rFonts w:hint="eastAsia"/>
          <w:bCs/>
          <w:lang w:val="en-GB"/>
        </w:rPr>
        <w:t>：</w:t>
      </w:r>
      <w:r w:rsidRPr="000B4870">
        <w:rPr>
          <w:bCs/>
          <w:lang w:val="en-GB"/>
        </w:rPr>
        <w:t>人权文化</w:t>
      </w:r>
      <w:r w:rsidRPr="000B4870">
        <w:rPr>
          <w:rFonts w:hint="eastAsia"/>
          <w:bCs/>
          <w:lang w:val="en-GB"/>
        </w:rPr>
        <w:t>得到</w:t>
      </w:r>
      <w:r w:rsidRPr="000B4870">
        <w:rPr>
          <w:bCs/>
          <w:lang w:val="en-GB"/>
        </w:rPr>
        <w:t>发展</w:t>
      </w:r>
      <w:r w:rsidR="006B2DDF">
        <w:rPr>
          <w:rFonts w:hint="eastAsia"/>
          <w:bCs/>
          <w:lang w:val="en-GB"/>
        </w:rPr>
        <w:t>，</w:t>
      </w:r>
      <w:r w:rsidRPr="000B4870">
        <w:rPr>
          <w:bCs/>
          <w:lang w:val="en-GB"/>
        </w:rPr>
        <w:t>中小学生能够积极和知情</w:t>
      </w:r>
      <w:r w:rsidRPr="000B4870">
        <w:rPr>
          <w:rFonts w:hint="eastAsia"/>
          <w:bCs/>
          <w:lang w:val="en-GB"/>
        </w:rPr>
        <w:t>地</w:t>
      </w:r>
      <w:r w:rsidRPr="000B4870">
        <w:rPr>
          <w:bCs/>
          <w:lang w:val="en-GB"/>
        </w:rPr>
        <w:t>利用自己的权利</w:t>
      </w:r>
      <w:r w:rsidR="006B2DDF">
        <w:rPr>
          <w:rFonts w:hint="eastAsia"/>
          <w:bCs/>
          <w:lang w:val="en-GB"/>
        </w:rPr>
        <w:t>，</w:t>
      </w:r>
      <w:r w:rsidRPr="000B4870">
        <w:rPr>
          <w:bCs/>
          <w:lang w:val="en-GB"/>
        </w:rPr>
        <w:t>他们的法律知识</w:t>
      </w:r>
      <w:r w:rsidRPr="000B4870">
        <w:rPr>
          <w:rFonts w:hint="eastAsia"/>
          <w:bCs/>
          <w:lang w:val="en-GB"/>
        </w:rPr>
        <w:t>得到</w:t>
      </w:r>
      <w:r w:rsidRPr="000B4870">
        <w:rPr>
          <w:bCs/>
          <w:lang w:val="en-GB"/>
        </w:rPr>
        <w:t>改善</w:t>
      </w:r>
      <w:r w:rsidR="006B2DDF">
        <w:rPr>
          <w:rFonts w:hint="eastAsia"/>
          <w:bCs/>
          <w:lang w:val="en-GB"/>
        </w:rPr>
        <w:t>，</w:t>
      </w:r>
      <w:r w:rsidRPr="000B4870">
        <w:rPr>
          <w:bCs/>
          <w:lang w:val="en-GB"/>
        </w:rPr>
        <w:t>少年犯罪下降</w:t>
      </w:r>
      <w:r w:rsidR="006B2DDF">
        <w:rPr>
          <w:bCs/>
          <w:lang w:val="en-GB"/>
        </w:rPr>
        <w:t>，</w:t>
      </w:r>
      <w:r w:rsidRPr="000B4870">
        <w:rPr>
          <w:bCs/>
          <w:lang w:val="en-GB"/>
        </w:rPr>
        <w:t>以及其他积极</w:t>
      </w:r>
      <w:r w:rsidRPr="000B4870">
        <w:rPr>
          <w:rFonts w:hint="eastAsia"/>
          <w:bCs/>
          <w:lang w:val="en-GB"/>
        </w:rPr>
        <w:t>成果</w:t>
      </w:r>
      <w:r w:rsidRPr="000B4870">
        <w:rPr>
          <w:bCs/>
          <w:lang w:val="en-GB"/>
        </w:rPr>
        <w:t>。</w:t>
      </w:r>
      <w:r w:rsidRPr="000B4870">
        <w:rPr>
          <w:bCs/>
          <w:lang w:val="en-GB"/>
        </w:rPr>
        <w:t xml:space="preserve"> </w:t>
      </w:r>
      <w:r w:rsidRPr="000B4870">
        <w:rPr>
          <w:bCs/>
          <w:lang w:val="en-GB"/>
        </w:rPr>
        <w:t>但必须记住</w:t>
      </w:r>
      <w:r w:rsidR="006B2DDF">
        <w:rPr>
          <w:bCs/>
          <w:lang w:val="en-GB"/>
        </w:rPr>
        <w:t>，</w:t>
      </w:r>
      <w:r w:rsidRPr="000B4870">
        <w:rPr>
          <w:bCs/>
          <w:lang w:val="en-GB"/>
        </w:rPr>
        <w:t>改善</w:t>
      </w:r>
      <w:r w:rsidRPr="000B4870">
        <w:rPr>
          <w:rFonts w:hint="eastAsia"/>
          <w:bCs/>
          <w:lang w:val="en-GB"/>
        </w:rPr>
        <w:t>有关</w:t>
      </w:r>
      <w:r w:rsidRPr="000B4870">
        <w:rPr>
          <w:bCs/>
          <w:lang w:val="en-GB"/>
        </w:rPr>
        <w:t>人权</w:t>
      </w:r>
      <w:r w:rsidRPr="000B4870">
        <w:rPr>
          <w:rFonts w:hint="eastAsia"/>
          <w:bCs/>
          <w:lang w:val="en-GB"/>
        </w:rPr>
        <w:t>的</w:t>
      </w:r>
      <w:r w:rsidRPr="000B4870">
        <w:rPr>
          <w:bCs/>
          <w:lang w:val="en-GB"/>
        </w:rPr>
        <w:t>教育</w:t>
      </w:r>
      <w:r w:rsidRPr="000B4870">
        <w:rPr>
          <w:rFonts w:hint="eastAsia"/>
          <w:bCs/>
          <w:lang w:val="en-GB"/>
        </w:rPr>
        <w:t>体系和向</w:t>
      </w:r>
      <w:r w:rsidRPr="000B4870">
        <w:rPr>
          <w:bCs/>
          <w:lang w:val="en-GB"/>
        </w:rPr>
        <w:t>学生灌输尊重人权精神</w:t>
      </w:r>
      <w:r w:rsidRPr="000B4870">
        <w:rPr>
          <w:rFonts w:hint="eastAsia"/>
          <w:bCs/>
          <w:lang w:val="en-GB"/>
        </w:rPr>
        <w:t>的努力</w:t>
      </w:r>
      <w:r w:rsidR="006B2DDF">
        <w:rPr>
          <w:bCs/>
          <w:lang w:val="en-GB"/>
        </w:rPr>
        <w:t>，</w:t>
      </w:r>
      <w:r w:rsidRPr="000B4870">
        <w:rPr>
          <w:bCs/>
          <w:lang w:val="en-GB"/>
        </w:rPr>
        <w:t>是一个困难</w:t>
      </w:r>
      <w:r w:rsidRPr="000B4870">
        <w:rPr>
          <w:rFonts w:hint="eastAsia"/>
          <w:bCs/>
          <w:lang w:val="en-GB"/>
        </w:rPr>
        <w:t>重重</w:t>
      </w:r>
      <w:r w:rsidRPr="000B4870">
        <w:rPr>
          <w:bCs/>
          <w:lang w:val="en-GB"/>
        </w:rPr>
        <w:t>的</w:t>
      </w:r>
      <w:r w:rsidRPr="000B4870">
        <w:rPr>
          <w:rFonts w:hint="eastAsia"/>
          <w:bCs/>
          <w:lang w:val="en-GB"/>
        </w:rPr>
        <w:t>工作。只有通过</w:t>
      </w:r>
      <w:r w:rsidRPr="000B4870">
        <w:rPr>
          <w:bCs/>
          <w:lang w:val="en-GB"/>
        </w:rPr>
        <w:t>长期和有目的的努力</w:t>
      </w:r>
      <w:r w:rsidR="006B2DDF">
        <w:rPr>
          <w:rFonts w:hint="eastAsia"/>
          <w:bCs/>
          <w:lang w:val="en-GB"/>
        </w:rPr>
        <w:t>，</w:t>
      </w:r>
      <w:r w:rsidRPr="000B4870">
        <w:rPr>
          <w:rFonts w:hint="eastAsia"/>
          <w:bCs/>
          <w:lang w:val="en-GB"/>
        </w:rPr>
        <w:t>才能</w:t>
      </w:r>
      <w:r w:rsidRPr="000B4870">
        <w:rPr>
          <w:bCs/>
          <w:lang w:val="en-GB"/>
        </w:rPr>
        <w:t>克服</w:t>
      </w:r>
      <w:r w:rsidRPr="000B4870">
        <w:rPr>
          <w:rFonts w:hint="eastAsia"/>
          <w:bCs/>
          <w:lang w:val="en-GB"/>
        </w:rPr>
        <w:t>这些困难</w:t>
      </w:r>
      <w:r w:rsidRPr="000B4870">
        <w:rPr>
          <w:bCs/>
          <w:lang w:val="en-GB"/>
        </w:rPr>
        <w:t>。</w:t>
      </w:r>
    </w:p>
    <w:p w:rsidR="000B4870" w:rsidRPr="000B4870" w:rsidRDefault="000B4870" w:rsidP="000B4870">
      <w:pPr>
        <w:pStyle w:val="SingleTxtGC"/>
        <w:rPr>
          <w:lang w:val="en-GB"/>
        </w:rPr>
      </w:pPr>
      <w:r w:rsidRPr="000B4870">
        <w:rPr>
          <w:lang w:val="en-GB"/>
        </w:rPr>
        <w:t>10</w:t>
      </w:r>
      <w:r w:rsidR="006B2DDF">
        <w:rPr>
          <w:lang w:val="en-GB"/>
        </w:rPr>
        <w:t>5.</w:t>
      </w:r>
      <w:r w:rsidRPr="000B4870">
        <w:rPr>
          <w:lang w:val="en-GB"/>
        </w:rPr>
        <w:tab/>
      </w:r>
      <w:r w:rsidRPr="000B4870">
        <w:rPr>
          <w:rFonts w:hint="eastAsia"/>
          <w:lang w:val="en-GB"/>
        </w:rPr>
        <w:t xml:space="preserve"> </w:t>
      </w:r>
      <w:r w:rsidRPr="000B4870">
        <w:rPr>
          <w:bCs/>
          <w:lang w:val="en-GB"/>
        </w:rPr>
        <w:t>实现</w:t>
      </w:r>
      <w:r w:rsidRPr="000B4870">
        <w:rPr>
          <w:rFonts w:hint="eastAsia"/>
          <w:bCs/>
          <w:lang w:val="en-GB"/>
        </w:rPr>
        <w:t>提出的</w:t>
      </w:r>
      <w:r w:rsidRPr="000B4870">
        <w:rPr>
          <w:bCs/>
          <w:lang w:val="en-GB"/>
        </w:rPr>
        <w:t>目标</w:t>
      </w:r>
      <w:r w:rsidR="006B2DDF">
        <w:rPr>
          <w:bCs/>
          <w:lang w:val="en-GB"/>
        </w:rPr>
        <w:t>，</w:t>
      </w:r>
      <w:r w:rsidRPr="000B4870">
        <w:rPr>
          <w:bCs/>
          <w:lang w:val="en-GB"/>
        </w:rPr>
        <w:t>需要这一进程中所有有关各方密切合作</w:t>
      </w:r>
      <w:r w:rsidR="006B2DDF">
        <w:rPr>
          <w:bCs/>
          <w:lang w:val="en-GB"/>
        </w:rPr>
        <w:t>：</w:t>
      </w:r>
      <w:r w:rsidRPr="000B4870">
        <w:rPr>
          <w:bCs/>
          <w:lang w:val="en-GB"/>
        </w:rPr>
        <w:t>国家机构</w:t>
      </w:r>
      <w:r w:rsidRPr="000B4870">
        <w:rPr>
          <w:rFonts w:hint="eastAsia"/>
          <w:bCs/>
          <w:lang w:val="en-GB"/>
        </w:rPr>
        <w:t>、</w:t>
      </w:r>
      <w:r w:rsidRPr="000B4870">
        <w:rPr>
          <w:bCs/>
          <w:lang w:val="en-GB"/>
        </w:rPr>
        <w:t>国际组织</w:t>
      </w:r>
      <w:r w:rsidRPr="000B4870">
        <w:rPr>
          <w:rFonts w:hint="eastAsia"/>
          <w:bCs/>
          <w:lang w:val="en-GB"/>
        </w:rPr>
        <w:t>、</w:t>
      </w:r>
      <w:r w:rsidRPr="000B4870">
        <w:rPr>
          <w:bCs/>
          <w:lang w:val="en-GB"/>
        </w:rPr>
        <w:t>非政府部门</w:t>
      </w:r>
      <w:r w:rsidRPr="000B4870">
        <w:rPr>
          <w:rFonts w:hint="eastAsia"/>
          <w:bCs/>
          <w:lang w:val="en-GB"/>
        </w:rPr>
        <w:t>、以及</w:t>
      </w:r>
      <w:r w:rsidRPr="000B4870">
        <w:rPr>
          <w:bCs/>
          <w:lang w:val="en-GB"/>
        </w:rPr>
        <w:t>教师</w:t>
      </w:r>
      <w:r w:rsidRPr="000B4870">
        <w:rPr>
          <w:rFonts w:hint="eastAsia"/>
          <w:bCs/>
          <w:lang w:val="en-GB"/>
        </w:rPr>
        <w:t>和</w:t>
      </w:r>
      <w:r w:rsidRPr="000B4870">
        <w:rPr>
          <w:bCs/>
          <w:lang w:val="en-GB"/>
        </w:rPr>
        <w:t>学生</w:t>
      </w:r>
      <w:r w:rsidRPr="000B4870">
        <w:rPr>
          <w:rFonts w:hint="eastAsia"/>
          <w:bCs/>
          <w:lang w:val="en-GB"/>
        </w:rPr>
        <w:t>自己</w:t>
      </w:r>
      <w:r w:rsidRPr="000B4870">
        <w:rPr>
          <w:bCs/>
          <w:lang w:val="en-GB"/>
        </w:rPr>
        <w:t>。</w:t>
      </w:r>
    </w:p>
    <w:p w:rsidR="000B4870" w:rsidRPr="000B4870" w:rsidRDefault="000B4870" w:rsidP="000B4870">
      <w:pPr>
        <w:pStyle w:val="SingleTxtGC"/>
        <w:rPr>
          <w:rFonts w:hint="eastAsia"/>
          <w:lang w:val="en-GB"/>
        </w:rPr>
      </w:pPr>
      <w:r w:rsidRPr="000B4870">
        <w:rPr>
          <w:lang w:val="en-GB"/>
        </w:rPr>
        <w:t>10</w:t>
      </w:r>
      <w:r w:rsidR="006B2DDF">
        <w:rPr>
          <w:lang w:val="en-GB"/>
        </w:rPr>
        <w:t>6.</w:t>
      </w:r>
      <w:r w:rsidRPr="000B4870">
        <w:rPr>
          <w:lang w:val="en-GB"/>
        </w:rPr>
        <w:tab/>
      </w:r>
      <w:r w:rsidRPr="000B4870">
        <w:rPr>
          <w:rFonts w:hint="eastAsia"/>
          <w:lang w:val="en-GB"/>
        </w:rPr>
        <w:t xml:space="preserve"> </w:t>
      </w:r>
      <w:r w:rsidRPr="000B4870">
        <w:rPr>
          <w:bCs/>
          <w:lang w:val="en-GB"/>
        </w:rPr>
        <w:t>因此</w:t>
      </w:r>
      <w:r w:rsidR="006B2DDF">
        <w:rPr>
          <w:rFonts w:hint="eastAsia"/>
          <w:bCs/>
          <w:lang w:val="en-GB"/>
        </w:rPr>
        <w:t>，</w:t>
      </w:r>
      <w:r w:rsidRPr="000B4870">
        <w:rPr>
          <w:rFonts w:hint="eastAsia"/>
          <w:bCs/>
          <w:lang w:val="en-GB"/>
        </w:rPr>
        <w:t>《</w:t>
      </w:r>
      <w:r w:rsidRPr="000B4870">
        <w:rPr>
          <w:bCs/>
          <w:lang w:val="en-GB"/>
        </w:rPr>
        <w:t>国家计划</w:t>
      </w:r>
      <w:r w:rsidRPr="000B4870">
        <w:rPr>
          <w:rFonts w:hint="eastAsia"/>
          <w:bCs/>
          <w:lang w:val="en-GB"/>
        </w:rPr>
        <w:t>》由改进</w:t>
      </w:r>
      <w:r w:rsidRPr="000B4870">
        <w:rPr>
          <w:bCs/>
          <w:lang w:val="en-GB"/>
        </w:rPr>
        <w:t>国家的中学人权教育的一系列具体和</w:t>
      </w:r>
      <w:r w:rsidRPr="000B4870">
        <w:rPr>
          <w:rFonts w:hint="eastAsia"/>
          <w:bCs/>
          <w:lang w:val="en-GB"/>
        </w:rPr>
        <w:t>确定的</w:t>
      </w:r>
      <w:r w:rsidRPr="000B4870">
        <w:rPr>
          <w:bCs/>
          <w:lang w:val="en-GB"/>
        </w:rPr>
        <w:t>优先措施构成</w:t>
      </w:r>
      <w:r w:rsidRPr="000B4870">
        <w:rPr>
          <w:rFonts w:hint="eastAsia"/>
          <w:bCs/>
          <w:lang w:val="en-GB"/>
        </w:rPr>
        <w:t>。</w:t>
      </w:r>
    </w:p>
    <w:p w:rsidR="000B4870" w:rsidRPr="000B4870" w:rsidRDefault="000B4870" w:rsidP="000B4870">
      <w:pPr>
        <w:pStyle w:val="SingleTxtGC"/>
        <w:rPr>
          <w:lang w:val="en-GB"/>
        </w:rPr>
      </w:pPr>
      <w:r w:rsidRPr="000B4870">
        <w:rPr>
          <w:lang w:val="en-GB"/>
        </w:rPr>
        <w:t>10</w:t>
      </w:r>
      <w:r w:rsidR="006B2DDF">
        <w:rPr>
          <w:lang w:val="en-GB"/>
        </w:rPr>
        <w:t>7.</w:t>
      </w:r>
      <w:r w:rsidRPr="000B4870">
        <w:rPr>
          <w:rFonts w:hint="eastAsia"/>
          <w:lang w:val="en-GB"/>
        </w:rPr>
        <w:t xml:space="preserve"> </w:t>
      </w:r>
      <w:r w:rsidR="003E5DBA">
        <w:rPr>
          <w:lang w:val="en-GB"/>
        </w:rPr>
        <w:t xml:space="preserve"> </w:t>
      </w:r>
      <w:r w:rsidRPr="000B4870">
        <w:rPr>
          <w:rFonts w:hint="eastAsia"/>
          <w:bCs/>
          <w:lang w:val="en-GB"/>
        </w:rPr>
        <w:t>根据《</w:t>
      </w:r>
      <w:r w:rsidRPr="000B4870">
        <w:rPr>
          <w:bCs/>
          <w:lang w:val="en-GB"/>
        </w:rPr>
        <w:t>国家计划</w:t>
      </w:r>
      <w:r w:rsidRPr="000B4870">
        <w:rPr>
          <w:rFonts w:hint="eastAsia"/>
          <w:bCs/>
          <w:lang w:val="en-GB"/>
        </w:rPr>
        <w:t>》</w:t>
      </w:r>
      <w:r w:rsidR="006B2DDF">
        <w:rPr>
          <w:rFonts w:hint="eastAsia"/>
          <w:bCs/>
          <w:lang w:val="en-GB"/>
        </w:rPr>
        <w:t>，</w:t>
      </w:r>
      <w:r w:rsidRPr="000B4870">
        <w:rPr>
          <w:rFonts w:hint="eastAsia"/>
          <w:bCs/>
          <w:lang w:val="en-GB"/>
        </w:rPr>
        <w:t>正在学生中实施</w:t>
      </w:r>
      <w:r w:rsidRPr="000B4870">
        <w:rPr>
          <w:bCs/>
          <w:lang w:val="en-GB"/>
        </w:rPr>
        <w:t>一系列措施</w:t>
      </w:r>
      <w:r w:rsidR="006B2DDF">
        <w:rPr>
          <w:rFonts w:hint="eastAsia"/>
          <w:bCs/>
          <w:lang w:val="en-GB"/>
        </w:rPr>
        <w:t>，</w:t>
      </w:r>
      <w:r w:rsidRPr="000B4870">
        <w:rPr>
          <w:rFonts w:hint="eastAsia"/>
          <w:bCs/>
          <w:lang w:val="en-GB"/>
        </w:rPr>
        <w:t>促进</w:t>
      </w:r>
      <w:r w:rsidRPr="000B4870">
        <w:rPr>
          <w:bCs/>
          <w:lang w:val="en-GB"/>
        </w:rPr>
        <w:t>人权文化的发展</w:t>
      </w:r>
      <w:r w:rsidR="006B2DDF">
        <w:rPr>
          <w:bCs/>
          <w:lang w:val="en-GB"/>
        </w:rPr>
        <w:t>：</w:t>
      </w:r>
    </w:p>
    <w:p w:rsidR="000B4870" w:rsidRPr="000B4870" w:rsidRDefault="000B4870" w:rsidP="00E43858">
      <w:pPr>
        <w:pStyle w:val="SingleTxtGC"/>
        <w:numPr>
          <w:ilvl w:val="0"/>
          <w:numId w:val="11"/>
        </w:numPr>
        <w:rPr>
          <w:rFonts w:hint="eastAsia"/>
          <w:lang w:val="en-GB"/>
        </w:rPr>
      </w:pPr>
      <w:r w:rsidRPr="000B4870">
        <w:rPr>
          <w:bCs/>
          <w:lang w:val="en-GB"/>
        </w:rPr>
        <w:t>自</w:t>
      </w:r>
      <w:r w:rsidRPr="000B4870">
        <w:rPr>
          <w:bCs/>
          <w:lang w:val="en-GB"/>
        </w:rPr>
        <w:t>2006-2007</w:t>
      </w:r>
      <w:r w:rsidRPr="000B4870">
        <w:rPr>
          <w:bCs/>
          <w:lang w:val="en-GB"/>
        </w:rPr>
        <w:t>学年</w:t>
      </w:r>
      <w:r w:rsidR="006B2DDF">
        <w:rPr>
          <w:rFonts w:hint="eastAsia"/>
          <w:bCs/>
          <w:lang w:val="en-GB"/>
        </w:rPr>
        <w:t>，</w:t>
      </w:r>
      <w:r w:rsidRPr="000B4870">
        <w:rPr>
          <w:bCs/>
          <w:lang w:val="en-GB"/>
        </w:rPr>
        <w:t>学校</w:t>
      </w:r>
      <w:r w:rsidRPr="000B4870">
        <w:rPr>
          <w:rFonts w:hint="eastAsia"/>
          <w:bCs/>
          <w:lang w:val="en-GB"/>
        </w:rPr>
        <w:t>已经把与</w:t>
      </w:r>
      <w:r w:rsidRPr="000B4870">
        <w:rPr>
          <w:bCs/>
          <w:lang w:val="en-GB"/>
        </w:rPr>
        <w:t>人权有关的问题包括</w:t>
      </w:r>
      <w:r w:rsidRPr="000B4870">
        <w:rPr>
          <w:rFonts w:hint="eastAsia"/>
          <w:bCs/>
          <w:lang w:val="en-GB"/>
        </w:rPr>
        <w:t>在全国</w:t>
      </w:r>
      <w:r w:rsidRPr="000B4870">
        <w:rPr>
          <w:bCs/>
          <w:lang w:val="en-GB"/>
        </w:rPr>
        <w:t>奥林匹克</w:t>
      </w:r>
      <w:r w:rsidRPr="000B4870">
        <w:rPr>
          <w:rFonts w:hint="eastAsia"/>
          <w:bCs/>
          <w:lang w:val="en-GB"/>
        </w:rPr>
        <w:t>竞赛和</w:t>
      </w:r>
      <w:r w:rsidRPr="000B4870">
        <w:rPr>
          <w:bCs/>
          <w:lang w:val="en-GB"/>
        </w:rPr>
        <w:t>科学项目竞赛</w:t>
      </w:r>
      <w:r w:rsidRPr="000B4870">
        <w:rPr>
          <w:rFonts w:hint="eastAsia"/>
          <w:bCs/>
          <w:lang w:val="en-GB"/>
        </w:rPr>
        <w:t>的科目</w:t>
      </w:r>
      <w:r w:rsidRPr="000B4870">
        <w:rPr>
          <w:bCs/>
          <w:lang w:val="en-GB"/>
        </w:rPr>
        <w:t>清单</w:t>
      </w:r>
      <w:r w:rsidRPr="000B4870">
        <w:rPr>
          <w:rFonts w:hint="eastAsia"/>
          <w:bCs/>
          <w:lang w:val="en-GB"/>
        </w:rPr>
        <w:t>中</w:t>
      </w:r>
      <w:r w:rsidR="006B2DDF">
        <w:rPr>
          <w:rFonts w:hint="eastAsia"/>
          <w:bCs/>
          <w:lang w:val="en-GB"/>
        </w:rPr>
        <w:t>；</w:t>
      </w:r>
    </w:p>
    <w:p w:rsidR="000B4870" w:rsidRPr="000B4870" w:rsidRDefault="000B4870" w:rsidP="00E43858">
      <w:pPr>
        <w:pStyle w:val="SingleTxtGC"/>
        <w:numPr>
          <w:ilvl w:val="0"/>
          <w:numId w:val="11"/>
        </w:numPr>
        <w:rPr>
          <w:lang w:val="en-GB"/>
        </w:rPr>
      </w:pPr>
      <w:r w:rsidRPr="000B4870">
        <w:rPr>
          <w:bCs/>
          <w:lang w:val="en-GB"/>
        </w:rPr>
        <w:t>2006</w:t>
      </w:r>
      <w:r w:rsidRPr="000B4870">
        <w:rPr>
          <w:bCs/>
          <w:lang w:val="en-GB"/>
        </w:rPr>
        <w:t>年</w:t>
      </w:r>
      <w:r w:rsidRPr="000B4870">
        <w:rPr>
          <w:bCs/>
          <w:lang w:val="en-GB"/>
        </w:rPr>
        <w:t>11</w:t>
      </w:r>
      <w:r w:rsidRPr="000B4870">
        <w:rPr>
          <w:bCs/>
          <w:lang w:val="en-GB"/>
        </w:rPr>
        <w:t>月</w:t>
      </w:r>
      <w:r w:rsidRPr="000B4870">
        <w:rPr>
          <w:bCs/>
          <w:lang w:val="en-GB"/>
        </w:rPr>
        <w:t>30</w:t>
      </w:r>
      <w:r w:rsidRPr="000B4870">
        <w:rPr>
          <w:rFonts w:hint="eastAsia"/>
          <w:bCs/>
          <w:lang w:val="en-GB"/>
        </w:rPr>
        <w:t>日</w:t>
      </w:r>
      <w:r w:rsidRPr="000B4870">
        <w:rPr>
          <w:bCs/>
          <w:lang w:val="en-GB"/>
        </w:rPr>
        <w:t>至</w:t>
      </w:r>
      <w:r w:rsidRPr="000B4870">
        <w:rPr>
          <w:bCs/>
          <w:lang w:val="en-GB"/>
        </w:rPr>
        <w:t>12</w:t>
      </w:r>
      <w:r w:rsidRPr="000B4870">
        <w:rPr>
          <w:bCs/>
          <w:lang w:val="en-GB"/>
        </w:rPr>
        <w:t>月</w:t>
      </w:r>
      <w:r w:rsidRPr="000B4870">
        <w:rPr>
          <w:bCs/>
          <w:lang w:val="en-GB"/>
        </w:rPr>
        <w:t>20</w:t>
      </w:r>
      <w:r w:rsidRPr="000B4870">
        <w:rPr>
          <w:rFonts w:hint="eastAsia"/>
          <w:bCs/>
          <w:lang w:val="en-GB"/>
        </w:rPr>
        <w:t>日</w:t>
      </w:r>
      <w:r w:rsidR="006B2DDF">
        <w:rPr>
          <w:rFonts w:hint="eastAsia"/>
          <w:bCs/>
          <w:lang w:val="en-GB"/>
        </w:rPr>
        <w:t>，</w:t>
      </w:r>
      <w:r w:rsidRPr="000B4870">
        <w:rPr>
          <w:bCs/>
          <w:lang w:val="en-GB"/>
        </w:rPr>
        <w:t>普通中学</w:t>
      </w:r>
      <w:r w:rsidRPr="000B4870">
        <w:rPr>
          <w:rFonts w:hint="eastAsia"/>
          <w:bCs/>
          <w:lang w:val="en-GB"/>
        </w:rPr>
        <w:t>、</w:t>
      </w:r>
      <w:r w:rsidRPr="000B4870">
        <w:rPr>
          <w:bCs/>
          <w:lang w:val="en-GB"/>
        </w:rPr>
        <w:t>小学</w:t>
      </w:r>
      <w:r w:rsidRPr="000B4870">
        <w:rPr>
          <w:rFonts w:hint="eastAsia"/>
          <w:bCs/>
          <w:lang w:val="en-GB"/>
        </w:rPr>
        <w:t>及</w:t>
      </w:r>
      <w:r w:rsidRPr="000B4870">
        <w:rPr>
          <w:bCs/>
          <w:lang w:val="en-GB"/>
        </w:rPr>
        <w:t>中等职业学校参加了题为</w:t>
      </w:r>
      <w:r w:rsidRPr="000B4870">
        <w:rPr>
          <w:bCs/>
          <w:lang w:val="en-GB"/>
        </w:rPr>
        <w:t>“</w:t>
      </w:r>
      <w:r w:rsidRPr="000B4870">
        <w:rPr>
          <w:bCs/>
          <w:lang w:val="en-GB"/>
        </w:rPr>
        <w:t>中小学生法律知识</w:t>
      </w:r>
      <w:r w:rsidRPr="000B4870">
        <w:rPr>
          <w:bCs/>
          <w:lang w:val="en-GB"/>
        </w:rPr>
        <w:t>”</w:t>
      </w:r>
      <w:r w:rsidRPr="000B4870">
        <w:rPr>
          <w:rFonts w:hint="eastAsia"/>
          <w:bCs/>
          <w:lang w:val="en-GB"/>
        </w:rPr>
        <w:t>的全国</w:t>
      </w:r>
      <w:r w:rsidRPr="000B4870">
        <w:rPr>
          <w:bCs/>
          <w:lang w:val="en-GB"/>
        </w:rPr>
        <w:t>项目</w:t>
      </w:r>
      <w:r w:rsidR="006B2DDF">
        <w:rPr>
          <w:bCs/>
          <w:lang w:val="en-GB"/>
        </w:rPr>
        <w:t>，</w:t>
      </w:r>
      <w:r w:rsidRPr="000B4870">
        <w:rPr>
          <w:rFonts w:hint="eastAsia"/>
          <w:bCs/>
          <w:lang w:val="en-GB"/>
        </w:rPr>
        <w:t>还</w:t>
      </w:r>
      <w:r w:rsidRPr="000B4870">
        <w:rPr>
          <w:bCs/>
          <w:lang w:val="en-GB"/>
        </w:rPr>
        <w:t>举办</w:t>
      </w:r>
      <w:r w:rsidRPr="000B4870">
        <w:rPr>
          <w:rFonts w:hint="eastAsia"/>
          <w:bCs/>
          <w:lang w:val="en-GB"/>
        </w:rPr>
        <w:t>了</w:t>
      </w:r>
      <w:r w:rsidRPr="000B4870">
        <w:rPr>
          <w:bCs/>
          <w:lang w:val="en-GB"/>
        </w:rPr>
        <w:t>其他特别活动</w:t>
      </w:r>
      <w:r w:rsidR="006B2DDF">
        <w:rPr>
          <w:bCs/>
          <w:lang w:val="en-GB"/>
        </w:rPr>
        <w:t>，</w:t>
      </w:r>
      <w:r w:rsidRPr="000B4870">
        <w:rPr>
          <w:bCs/>
          <w:lang w:val="en-GB"/>
        </w:rPr>
        <w:t>以纪念人权日和纪念</w:t>
      </w:r>
      <w:r w:rsidRPr="000B4870">
        <w:rPr>
          <w:rFonts w:hint="eastAsia"/>
          <w:bCs/>
          <w:lang w:val="en-GB"/>
        </w:rPr>
        <w:t>《</w:t>
      </w:r>
      <w:r w:rsidRPr="000B4870">
        <w:rPr>
          <w:bCs/>
          <w:lang w:val="en-GB"/>
        </w:rPr>
        <w:t>人权</w:t>
      </w:r>
      <w:r w:rsidRPr="000B4870">
        <w:rPr>
          <w:rFonts w:hint="eastAsia"/>
          <w:bCs/>
          <w:lang w:val="en-GB"/>
        </w:rPr>
        <w:t>普遍</w:t>
      </w:r>
      <w:r w:rsidRPr="000B4870">
        <w:rPr>
          <w:bCs/>
          <w:lang w:val="en-GB"/>
        </w:rPr>
        <w:t>宣言</w:t>
      </w:r>
      <w:r w:rsidRPr="000B4870">
        <w:rPr>
          <w:rFonts w:hint="eastAsia"/>
          <w:bCs/>
          <w:lang w:val="en-GB"/>
        </w:rPr>
        <w:t>》</w:t>
      </w:r>
      <w:r w:rsidR="006B2DDF">
        <w:rPr>
          <w:rFonts w:hint="eastAsia"/>
          <w:bCs/>
          <w:lang w:val="en-GB"/>
        </w:rPr>
        <w:t>；</w:t>
      </w:r>
    </w:p>
    <w:p w:rsidR="000B4870" w:rsidRPr="000B4870" w:rsidRDefault="000B4870" w:rsidP="00E43858">
      <w:pPr>
        <w:pStyle w:val="SingleTxtGC"/>
        <w:numPr>
          <w:ilvl w:val="0"/>
          <w:numId w:val="11"/>
        </w:numPr>
        <w:rPr>
          <w:rFonts w:hint="eastAsia"/>
          <w:lang w:val="en-GB"/>
        </w:rPr>
      </w:pPr>
      <w:r w:rsidRPr="000B4870">
        <w:rPr>
          <w:bCs/>
          <w:lang w:val="en-GB"/>
        </w:rPr>
        <w:t>教育和科学部网站</w:t>
      </w:r>
      <w:r w:rsidRPr="000B4870">
        <w:rPr>
          <w:rFonts w:hint="eastAsia"/>
          <w:bCs/>
          <w:lang w:val="en-GB"/>
        </w:rPr>
        <w:t>设</w:t>
      </w:r>
      <w:r w:rsidRPr="000B4870">
        <w:rPr>
          <w:rFonts w:hint="eastAsia"/>
          <w:bCs/>
        </w:rPr>
        <w:t>有一个</w:t>
      </w:r>
      <w:r w:rsidRPr="000B4870">
        <w:rPr>
          <w:bCs/>
          <w:lang w:val="en-GB"/>
        </w:rPr>
        <w:t>“</w:t>
      </w:r>
      <w:r w:rsidRPr="000B4870">
        <w:rPr>
          <w:bCs/>
          <w:lang w:val="en-GB"/>
        </w:rPr>
        <w:t>人权教育</w:t>
      </w:r>
      <w:r w:rsidRPr="000B4870">
        <w:rPr>
          <w:bCs/>
          <w:lang w:val="en-GB"/>
        </w:rPr>
        <w:t>”</w:t>
      </w:r>
      <w:r w:rsidRPr="000B4870">
        <w:rPr>
          <w:bCs/>
          <w:lang w:val="en-GB"/>
        </w:rPr>
        <w:t>网页</w:t>
      </w:r>
      <w:r w:rsidR="006B2DDF">
        <w:rPr>
          <w:rFonts w:hint="eastAsia"/>
          <w:bCs/>
          <w:lang w:val="en-GB"/>
        </w:rPr>
        <w:t>；</w:t>
      </w:r>
    </w:p>
    <w:p w:rsidR="000B4870" w:rsidRPr="00E43858" w:rsidRDefault="000B4870" w:rsidP="00E43858">
      <w:pPr>
        <w:pStyle w:val="SingleTxtGC"/>
        <w:numPr>
          <w:ilvl w:val="0"/>
          <w:numId w:val="11"/>
        </w:numPr>
        <w:rPr>
          <w:rFonts w:hint="eastAsia"/>
          <w:lang w:val="en-GB"/>
        </w:rPr>
      </w:pPr>
      <w:r w:rsidRPr="00E43858">
        <w:rPr>
          <w:bCs/>
          <w:lang w:val="en-GB"/>
        </w:rPr>
        <w:t>杂志和报纸</w:t>
      </w:r>
      <w:r w:rsidRPr="00E43858">
        <w:rPr>
          <w:rFonts w:hint="eastAsia"/>
          <w:bCs/>
          <w:lang w:val="en-GB"/>
        </w:rPr>
        <w:t>编辑</w:t>
      </w:r>
      <w:r w:rsidRPr="00E43858">
        <w:rPr>
          <w:bCs/>
          <w:lang w:val="en-GB"/>
        </w:rPr>
        <w:t>和</w:t>
      </w:r>
      <w:r w:rsidRPr="00E43858">
        <w:rPr>
          <w:rFonts w:hint="eastAsia"/>
          <w:bCs/>
          <w:lang w:val="en-GB"/>
        </w:rPr>
        <w:t>刊登关于</w:t>
      </w:r>
      <w:r w:rsidRPr="00E43858">
        <w:rPr>
          <w:bCs/>
          <w:lang w:val="en-GB"/>
        </w:rPr>
        <w:t>人权教育问题特殊</w:t>
      </w:r>
      <w:r w:rsidRPr="00E43858">
        <w:rPr>
          <w:rFonts w:hint="eastAsia"/>
          <w:bCs/>
          <w:lang w:val="en-GB"/>
        </w:rPr>
        <w:t>专栏</w:t>
      </w:r>
      <w:r w:rsidR="006B2DDF">
        <w:rPr>
          <w:bCs/>
          <w:lang w:val="en-GB"/>
        </w:rPr>
        <w:t>：</w:t>
      </w:r>
      <w:r w:rsidRPr="00E43858">
        <w:rPr>
          <w:bCs/>
          <w:lang w:val="en-GB"/>
        </w:rPr>
        <w:t>“</w:t>
      </w:r>
      <w:r w:rsidRPr="00E43858">
        <w:rPr>
          <w:bCs/>
          <w:lang w:val="en-GB"/>
        </w:rPr>
        <w:t>哈萨克斯坦成人教育</w:t>
      </w:r>
      <w:r w:rsidRPr="00E43858">
        <w:rPr>
          <w:bCs/>
          <w:lang w:val="en-GB"/>
        </w:rPr>
        <w:t>”</w:t>
      </w:r>
      <w:r w:rsidRPr="00E43858">
        <w:rPr>
          <w:rFonts w:hint="eastAsia"/>
          <w:bCs/>
          <w:lang w:val="en-GB"/>
        </w:rPr>
        <w:t>、“</w:t>
      </w:r>
      <w:r w:rsidRPr="00A607DD">
        <w:rPr>
          <w:rFonts w:ascii="KaiTi_GB2312" w:eastAsia="KaiTi_GB2312"/>
          <w:bCs/>
          <w:lang w:val="en-GB"/>
        </w:rPr>
        <w:t>哈萨克斯坦tarikhy</w:t>
      </w:r>
      <w:r w:rsidRPr="00E43858">
        <w:rPr>
          <w:bCs/>
          <w:lang w:val="en-GB"/>
        </w:rPr>
        <w:t xml:space="preserve"> ”</w:t>
      </w:r>
      <w:r w:rsidRPr="00E43858">
        <w:rPr>
          <w:rFonts w:hint="eastAsia"/>
          <w:bCs/>
          <w:lang w:val="en-GB"/>
        </w:rPr>
        <w:t>、</w:t>
      </w:r>
      <w:r w:rsidRPr="00E43858">
        <w:rPr>
          <w:bCs/>
          <w:lang w:val="en-GB"/>
        </w:rPr>
        <w:t xml:space="preserve">“ </w:t>
      </w:r>
      <w:r w:rsidRPr="00E43858">
        <w:rPr>
          <w:bCs/>
          <w:lang w:val="en-GB"/>
        </w:rPr>
        <w:t>哈萨克斯坦历史</w:t>
      </w:r>
      <w:r w:rsidR="006B2DDF">
        <w:rPr>
          <w:bCs/>
          <w:lang w:val="en-GB"/>
        </w:rPr>
        <w:t>：</w:t>
      </w:r>
      <w:r w:rsidRPr="00E43858">
        <w:rPr>
          <w:bCs/>
          <w:lang w:val="en-GB"/>
        </w:rPr>
        <w:t>学校和高等教育机构</w:t>
      </w:r>
      <w:r w:rsidRPr="00E43858">
        <w:rPr>
          <w:rFonts w:hint="eastAsia"/>
          <w:bCs/>
          <w:lang w:val="en-GB"/>
        </w:rPr>
        <w:t>的</w:t>
      </w:r>
      <w:r w:rsidRPr="00E43858">
        <w:rPr>
          <w:bCs/>
          <w:lang w:val="en-GB"/>
        </w:rPr>
        <w:t>教学</w:t>
      </w:r>
      <w:r w:rsidRPr="00E43858">
        <w:rPr>
          <w:bCs/>
          <w:lang w:val="en-GB"/>
        </w:rPr>
        <w:t>”</w:t>
      </w:r>
      <w:r w:rsidRPr="00E43858">
        <w:rPr>
          <w:rFonts w:hint="eastAsia"/>
          <w:bCs/>
          <w:lang w:val="en-GB"/>
        </w:rPr>
        <w:t>、</w:t>
      </w:r>
      <w:r w:rsidRPr="00E43858">
        <w:rPr>
          <w:bCs/>
          <w:lang w:val="en-GB"/>
        </w:rPr>
        <w:t>“</w:t>
      </w:r>
      <w:r w:rsidRPr="00E43858">
        <w:rPr>
          <w:bCs/>
          <w:lang w:val="en-GB"/>
        </w:rPr>
        <w:t>哈萨克斯坦教师</w:t>
      </w:r>
      <w:r w:rsidRPr="00E43858">
        <w:rPr>
          <w:bCs/>
          <w:lang w:val="en-GB"/>
        </w:rPr>
        <w:t>”</w:t>
      </w:r>
      <w:r w:rsidRPr="00E43858">
        <w:rPr>
          <w:rFonts w:hint="eastAsia"/>
          <w:bCs/>
          <w:lang w:val="en-GB"/>
        </w:rPr>
        <w:t>、</w:t>
      </w:r>
      <w:r w:rsidRPr="00E43858">
        <w:rPr>
          <w:bCs/>
          <w:lang w:val="en-GB"/>
        </w:rPr>
        <w:t>“</w:t>
      </w:r>
      <w:r w:rsidRPr="00A607DD">
        <w:rPr>
          <w:rFonts w:ascii="KaiTi_GB2312" w:eastAsia="KaiTi_GB2312"/>
          <w:bCs/>
          <w:lang w:val="en-GB"/>
        </w:rPr>
        <w:t>哈萨克斯坦mugalimi</w:t>
      </w:r>
      <w:r w:rsidRPr="00E43858">
        <w:rPr>
          <w:bCs/>
          <w:lang w:val="en-GB"/>
        </w:rPr>
        <w:t>”</w:t>
      </w:r>
      <w:r w:rsidRPr="00E43858">
        <w:rPr>
          <w:rFonts w:hint="eastAsia"/>
          <w:bCs/>
          <w:lang w:val="en-GB"/>
        </w:rPr>
        <w:t>、</w:t>
      </w:r>
      <w:r w:rsidRPr="00E43858">
        <w:rPr>
          <w:bCs/>
          <w:lang w:val="en-GB"/>
        </w:rPr>
        <w:t>“</w:t>
      </w:r>
      <w:r w:rsidRPr="00A607DD">
        <w:rPr>
          <w:rFonts w:ascii="KaiTi_GB2312" w:eastAsia="KaiTi_GB2312"/>
          <w:bCs/>
          <w:lang w:val="en-GB"/>
        </w:rPr>
        <w:t>哈萨克斯坦mektebi</w:t>
      </w:r>
      <w:r w:rsidRPr="00E43858">
        <w:rPr>
          <w:bCs/>
          <w:lang w:val="en-GB"/>
        </w:rPr>
        <w:t>”</w:t>
      </w:r>
      <w:r w:rsidRPr="00E43858">
        <w:rPr>
          <w:rFonts w:hint="eastAsia"/>
          <w:bCs/>
          <w:lang w:val="en-GB"/>
        </w:rPr>
        <w:t>及“大都会</w:t>
      </w:r>
      <w:r w:rsidRPr="00E43858">
        <w:rPr>
          <w:bCs/>
          <w:lang w:val="en-GB"/>
        </w:rPr>
        <w:t>教育</w:t>
      </w:r>
      <w:r w:rsidRPr="00E43858">
        <w:rPr>
          <w:rFonts w:hint="eastAsia"/>
          <w:bCs/>
          <w:lang w:val="en-GB"/>
        </w:rPr>
        <w:t>”</w:t>
      </w:r>
      <w:r w:rsidR="006B2DDF">
        <w:rPr>
          <w:rFonts w:hint="eastAsia"/>
          <w:bCs/>
          <w:lang w:val="en-GB"/>
        </w:rPr>
        <w:t>，</w:t>
      </w:r>
      <w:r w:rsidRPr="00E43858">
        <w:rPr>
          <w:rFonts w:hint="eastAsia"/>
          <w:bCs/>
          <w:lang w:val="en-GB"/>
        </w:rPr>
        <w:t>等</w:t>
      </w:r>
      <w:r w:rsidRPr="00E43858">
        <w:rPr>
          <w:bCs/>
          <w:lang w:val="en-GB"/>
        </w:rPr>
        <w:t>等</w:t>
      </w:r>
      <w:r w:rsidRPr="00E43858">
        <w:rPr>
          <w:rFonts w:hint="eastAsia"/>
          <w:bCs/>
          <w:lang w:val="en-GB"/>
        </w:rPr>
        <w:t>。</w:t>
      </w:r>
    </w:p>
    <w:p w:rsidR="000B4870" w:rsidRPr="000B4870" w:rsidRDefault="000B4870" w:rsidP="000B4870">
      <w:pPr>
        <w:pStyle w:val="SingleTxtGC"/>
        <w:rPr>
          <w:rFonts w:hint="eastAsia"/>
          <w:lang w:val="en-GB"/>
        </w:rPr>
      </w:pPr>
      <w:r w:rsidRPr="000B4870">
        <w:rPr>
          <w:lang w:val="en-GB"/>
        </w:rPr>
        <w:t>10</w:t>
      </w:r>
      <w:r w:rsidR="006B2DDF">
        <w:rPr>
          <w:lang w:val="en-GB"/>
        </w:rPr>
        <w:t>8.</w:t>
      </w:r>
      <w:r w:rsidRPr="000B4870">
        <w:rPr>
          <w:rFonts w:hint="eastAsia"/>
          <w:lang w:val="en-GB"/>
        </w:rPr>
        <w:t xml:space="preserve"> </w:t>
      </w:r>
      <w:r w:rsidR="003E5DBA">
        <w:rPr>
          <w:lang w:val="en-GB"/>
        </w:rPr>
        <w:t xml:space="preserve"> </w:t>
      </w:r>
      <w:r w:rsidRPr="000B4870">
        <w:rPr>
          <w:rFonts w:hint="eastAsia"/>
          <w:bCs/>
          <w:lang w:val="en-GB"/>
        </w:rPr>
        <w:t>按照</w:t>
      </w:r>
      <w:r w:rsidRPr="000B4870">
        <w:rPr>
          <w:bCs/>
          <w:lang w:val="en-GB"/>
        </w:rPr>
        <w:t>强制性国家教育标准</w:t>
      </w:r>
      <w:r w:rsidR="006B2DDF">
        <w:rPr>
          <w:bCs/>
          <w:lang w:val="en-GB"/>
        </w:rPr>
        <w:t>，</w:t>
      </w:r>
      <w:r w:rsidRPr="000B4870">
        <w:rPr>
          <w:bCs/>
          <w:lang w:val="en-GB"/>
        </w:rPr>
        <w:t>在普通</w:t>
      </w:r>
      <w:r w:rsidRPr="000B4870">
        <w:rPr>
          <w:rFonts w:hint="eastAsia"/>
          <w:bCs/>
          <w:lang w:val="en-GB"/>
        </w:rPr>
        <w:t>教育</w:t>
      </w:r>
      <w:r w:rsidRPr="000B4870">
        <w:rPr>
          <w:bCs/>
          <w:lang w:val="en-GB"/>
        </w:rPr>
        <w:t>学校</w:t>
      </w:r>
      <w:r w:rsidRPr="000B4870">
        <w:rPr>
          <w:rFonts w:hint="eastAsia"/>
          <w:bCs/>
          <w:lang w:val="en-GB"/>
        </w:rPr>
        <w:t>的</w:t>
      </w:r>
      <w:r w:rsidRPr="000B4870">
        <w:rPr>
          <w:bCs/>
          <w:lang w:val="en-GB"/>
        </w:rPr>
        <w:t>学生</w:t>
      </w:r>
      <w:r w:rsidRPr="000B4870">
        <w:rPr>
          <w:rFonts w:hint="eastAsia"/>
          <w:bCs/>
          <w:lang w:val="en-GB"/>
        </w:rPr>
        <w:t>上</w:t>
      </w:r>
      <w:r w:rsidRPr="000B4870">
        <w:rPr>
          <w:bCs/>
          <w:lang w:val="en-GB"/>
        </w:rPr>
        <w:t>公民</w:t>
      </w:r>
      <w:r w:rsidRPr="000B4870">
        <w:rPr>
          <w:rFonts w:hint="eastAsia"/>
          <w:bCs/>
          <w:lang w:val="en-GB"/>
        </w:rPr>
        <w:t>和</w:t>
      </w:r>
      <w:r w:rsidRPr="000B4870">
        <w:rPr>
          <w:bCs/>
          <w:lang w:val="en-GB"/>
        </w:rPr>
        <w:t>法律</w:t>
      </w:r>
      <w:r w:rsidRPr="000B4870">
        <w:rPr>
          <w:rFonts w:hint="eastAsia"/>
          <w:bCs/>
          <w:lang w:val="en-GB"/>
        </w:rPr>
        <w:t>课</w:t>
      </w:r>
      <w:r w:rsidR="006B2DDF">
        <w:rPr>
          <w:bCs/>
          <w:lang w:val="en-GB"/>
        </w:rPr>
        <w:t>：</w:t>
      </w:r>
      <w:r w:rsidRPr="000B4870">
        <w:rPr>
          <w:bCs/>
          <w:lang w:val="en-GB"/>
        </w:rPr>
        <w:t>初级班</w:t>
      </w:r>
      <w:r w:rsidRPr="000B4870">
        <w:rPr>
          <w:rFonts w:hint="eastAsia"/>
          <w:bCs/>
          <w:lang w:val="en-GB"/>
        </w:rPr>
        <w:t>级－</w:t>
      </w:r>
      <w:r w:rsidRPr="000B4870">
        <w:rPr>
          <w:bCs/>
          <w:lang w:val="en-GB"/>
        </w:rPr>
        <w:t>“</w:t>
      </w:r>
      <w:r w:rsidRPr="000B4870">
        <w:rPr>
          <w:bCs/>
          <w:lang w:val="en-GB"/>
        </w:rPr>
        <w:t>母语</w:t>
      </w:r>
      <w:r w:rsidRPr="000B4870">
        <w:rPr>
          <w:bCs/>
          <w:lang w:val="en-GB"/>
        </w:rPr>
        <w:t>”</w:t>
      </w:r>
      <w:r w:rsidRPr="000B4870">
        <w:rPr>
          <w:bCs/>
          <w:lang w:val="en-GB"/>
        </w:rPr>
        <w:t>和</w:t>
      </w:r>
      <w:r w:rsidRPr="000B4870">
        <w:rPr>
          <w:bCs/>
          <w:lang w:val="en-GB"/>
        </w:rPr>
        <w:t>“</w:t>
      </w:r>
      <w:r w:rsidRPr="000B4870">
        <w:rPr>
          <w:bCs/>
          <w:lang w:val="en-GB"/>
        </w:rPr>
        <w:t>世界知识</w:t>
      </w:r>
      <w:r w:rsidRPr="000B4870">
        <w:rPr>
          <w:bCs/>
          <w:lang w:val="en-GB"/>
        </w:rPr>
        <w:t>”</w:t>
      </w:r>
      <w:r w:rsidR="006B2DDF">
        <w:rPr>
          <w:rFonts w:hint="eastAsia"/>
          <w:bCs/>
          <w:lang w:val="en-GB"/>
        </w:rPr>
        <w:t>；</w:t>
      </w:r>
      <w:r w:rsidRPr="000B4870">
        <w:rPr>
          <w:bCs/>
          <w:lang w:val="en-GB"/>
        </w:rPr>
        <w:t>高级</w:t>
      </w:r>
      <w:r w:rsidRPr="000B4870">
        <w:rPr>
          <w:rFonts w:hint="eastAsia"/>
          <w:bCs/>
          <w:lang w:val="en-GB"/>
        </w:rPr>
        <w:t>班级－</w:t>
      </w:r>
      <w:r w:rsidRPr="000B4870">
        <w:rPr>
          <w:bCs/>
          <w:lang w:val="en-GB"/>
        </w:rPr>
        <w:t>“</w:t>
      </w:r>
      <w:r w:rsidRPr="000B4870">
        <w:rPr>
          <w:bCs/>
          <w:lang w:val="en-GB"/>
        </w:rPr>
        <w:t>历史</w:t>
      </w:r>
      <w:r w:rsidRPr="000B4870">
        <w:rPr>
          <w:bCs/>
          <w:lang w:val="en-GB"/>
        </w:rPr>
        <w:t>”</w:t>
      </w:r>
      <w:r w:rsidR="006B2DDF">
        <w:rPr>
          <w:bCs/>
          <w:lang w:val="en-GB"/>
        </w:rPr>
        <w:t>(</w:t>
      </w:r>
      <w:r w:rsidRPr="000B4870">
        <w:rPr>
          <w:rFonts w:hint="eastAsia"/>
          <w:bCs/>
          <w:lang w:val="en-GB"/>
        </w:rPr>
        <w:t>1</w:t>
      </w:r>
      <w:r w:rsidRPr="000B4870">
        <w:rPr>
          <w:bCs/>
          <w:lang w:val="en-GB"/>
        </w:rPr>
        <w:t>年</w:t>
      </w:r>
      <w:r w:rsidRPr="000B4870">
        <w:rPr>
          <w:bCs/>
          <w:lang w:val="en-GB"/>
        </w:rPr>
        <w:t>51</w:t>
      </w:r>
      <w:r w:rsidRPr="000B4870">
        <w:rPr>
          <w:rFonts w:hint="eastAsia"/>
          <w:bCs/>
          <w:lang w:val="en-GB"/>
        </w:rPr>
        <w:t>个小时</w:t>
      </w:r>
      <w:r w:rsidR="006B2DDF">
        <w:rPr>
          <w:bCs/>
          <w:lang w:val="en-GB"/>
        </w:rPr>
        <w:t>)</w:t>
      </w:r>
      <w:r w:rsidRPr="000B4870">
        <w:rPr>
          <w:rFonts w:hint="eastAsia"/>
          <w:bCs/>
          <w:lang w:val="en-GB"/>
        </w:rPr>
        <w:t>、</w:t>
      </w:r>
      <w:r w:rsidRPr="000B4870">
        <w:rPr>
          <w:bCs/>
          <w:lang w:val="en-GB"/>
        </w:rPr>
        <w:t>“</w:t>
      </w:r>
      <w:r w:rsidRPr="000B4870">
        <w:rPr>
          <w:bCs/>
          <w:lang w:val="en-GB"/>
        </w:rPr>
        <w:t>哈萨克斯坦历史</w:t>
      </w:r>
      <w:r w:rsidRPr="000B4870">
        <w:rPr>
          <w:bCs/>
          <w:lang w:val="en-GB"/>
        </w:rPr>
        <w:t>”</w:t>
      </w:r>
      <w:r w:rsidR="006B2DDF">
        <w:rPr>
          <w:bCs/>
          <w:lang w:val="en-GB"/>
        </w:rPr>
        <w:t>(</w:t>
      </w:r>
      <w:r w:rsidRPr="000B4870">
        <w:rPr>
          <w:bCs/>
          <w:lang w:val="en-GB"/>
        </w:rPr>
        <w:t>51</w:t>
      </w:r>
      <w:r w:rsidRPr="000B4870">
        <w:rPr>
          <w:bCs/>
          <w:lang w:val="en-GB"/>
        </w:rPr>
        <w:t>小时</w:t>
      </w:r>
      <w:r w:rsidR="006B2DDF">
        <w:rPr>
          <w:bCs/>
          <w:lang w:val="en-GB"/>
        </w:rPr>
        <w:t>)</w:t>
      </w:r>
      <w:r w:rsidRPr="000B4870">
        <w:rPr>
          <w:rFonts w:hint="eastAsia"/>
          <w:bCs/>
          <w:lang w:val="en-GB"/>
        </w:rPr>
        <w:t>、</w:t>
      </w:r>
      <w:r w:rsidRPr="000B4870">
        <w:rPr>
          <w:bCs/>
          <w:lang w:val="en-GB"/>
        </w:rPr>
        <w:t>“</w:t>
      </w:r>
      <w:r w:rsidRPr="000B4870">
        <w:rPr>
          <w:bCs/>
          <w:lang w:val="en-GB"/>
        </w:rPr>
        <w:t>基本公民</w:t>
      </w:r>
      <w:r w:rsidRPr="000B4870">
        <w:rPr>
          <w:bCs/>
          <w:lang w:val="en-GB"/>
        </w:rPr>
        <w:t>”</w:t>
      </w:r>
      <w:r w:rsidR="006B2DDF">
        <w:rPr>
          <w:bCs/>
          <w:lang w:val="en-GB"/>
        </w:rPr>
        <w:t>(</w:t>
      </w:r>
      <w:r w:rsidRPr="000B4870">
        <w:rPr>
          <w:bCs/>
          <w:lang w:val="en-GB"/>
        </w:rPr>
        <w:t>68</w:t>
      </w:r>
      <w:r w:rsidRPr="000B4870">
        <w:rPr>
          <w:bCs/>
          <w:lang w:val="en-GB"/>
        </w:rPr>
        <w:t>小时</w:t>
      </w:r>
      <w:r w:rsidR="006B2DDF">
        <w:rPr>
          <w:bCs/>
          <w:lang w:val="en-GB"/>
        </w:rPr>
        <w:t>)</w:t>
      </w:r>
      <w:r w:rsidRPr="000B4870">
        <w:rPr>
          <w:rFonts w:hint="eastAsia"/>
          <w:bCs/>
          <w:lang w:val="en-GB"/>
        </w:rPr>
        <w:t>及</w:t>
      </w:r>
      <w:r w:rsidRPr="000B4870">
        <w:rPr>
          <w:bCs/>
          <w:lang w:val="en-GB"/>
        </w:rPr>
        <w:t>“</w:t>
      </w:r>
      <w:r w:rsidRPr="000B4870">
        <w:rPr>
          <w:rFonts w:hint="eastAsia"/>
          <w:bCs/>
          <w:lang w:val="en-GB"/>
        </w:rPr>
        <w:t>基础法律</w:t>
      </w:r>
      <w:r w:rsidRPr="000B4870">
        <w:rPr>
          <w:bCs/>
          <w:lang w:val="en-GB"/>
        </w:rPr>
        <w:t>”</w:t>
      </w:r>
      <w:r w:rsidR="006B2DDF">
        <w:rPr>
          <w:rFonts w:hint="eastAsia"/>
          <w:bCs/>
          <w:lang w:val="en-GB"/>
        </w:rPr>
        <w:t>(</w:t>
      </w:r>
      <w:r w:rsidRPr="000B4870">
        <w:rPr>
          <w:bCs/>
          <w:lang w:val="en-GB"/>
        </w:rPr>
        <w:t>68</w:t>
      </w:r>
      <w:r w:rsidRPr="000B4870">
        <w:rPr>
          <w:bCs/>
          <w:lang w:val="en-GB"/>
        </w:rPr>
        <w:t>小时</w:t>
      </w:r>
      <w:r w:rsidR="006B2DDF">
        <w:rPr>
          <w:bCs/>
          <w:lang w:val="en-GB"/>
        </w:rPr>
        <w:t>)</w:t>
      </w:r>
      <w:r w:rsidRPr="000B4870">
        <w:rPr>
          <w:bCs/>
          <w:lang w:val="en-GB"/>
        </w:rPr>
        <w:t>。此外</w:t>
      </w:r>
      <w:r w:rsidR="006B2DDF">
        <w:rPr>
          <w:bCs/>
          <w:lang w:val="en-GB"/>
        </w:rPr>
        <w:t>，</w:t>
      </w:r>
      <w:r w:rsidRPr="000B4870">
        <w:rPr>
          <w:bCs/>
          <w:lang w:val="en-GB"/>
        </w:rPr>
        <w:t>国际选举制度基金会还设计</w:t>
      </w:r>
      <w:r w:rsidRPr="000B4870">
        <w:rPr>
          <w:rFonts w:hint="eastAsia"/>
          <w:bCs/>
          <w:lang w:val="en-GB"/>
        </w:rPr>
        <w:t>了</w:t>
      </w:r>
      <w:r w:rsidRPr="000B4870">
        <w:rPr>
          <w:bCs/>
          <w:lang w:val="en-GB"/>
        </w:rPr>
        <w:t>特别课程</w:t>
      </w:r>
      <w:r w:rsidR="006B2DDF">
        <w:rPr>
          <w:bCs/>
          <w:lang w:val="en-GB"/>
        </w:rPr>
        <w:t>，</w:t>
      </w:r>
      <w:r w:rsidRPr="000B4870">
        <w:rPr>
          <w:bCs/>
          <w:lang w:val="en-GB"/>
        </w:rPr>
        <w:t>在</w:t>
      </w:r>
      <w:r w:rsidRPr="000B4870">
        <w:rPr>
          <w:bCs/>
          <w:lang w:val="en-GB"/>
        </w:rPr>
        <w:t>“</w:t>
      </w:r>
      <w:r w:rsidRPr="000B4870">
        <w:rPr>
          <w:bCs/>
          <w:lang w:val="en-GB"/>
        </w:rPr>
        <w:t>公民</w:t>
      </w:r>
      <w:r w:rsidRPr="000B4870">
        <w:rPr>
          <w:rFonts w:hint="eastAsia"/>
          <w:bCs/>
          <w:lang w:val="en-GB"/>
        </w:rPr>
        <w:t>入门</w:t>
      </w:r>
      <w:r w:rsidRPr="000B4870">
        <w:rPr>
          <w:bCs/>
          <w:lang w:val="en-GB"/>
        </w:rPr>
        <w:t>”</w:t>
      </w:r>
      <w:r w:rsidRPr="000B4870">
        <w:rPr>
          <w:bCs/>
          <w:lang w:val="en-GB"/>
        </w:rPr>
        <w:t>方案</w:t>
      </w:r>
      <w:r w:rsidRPr="000B4870">
        <w:rPr>
          <w:rFonts w:hint="eastAsia"/>
          <w:bCs/>
          <w:lang w:val="en-GB"/>
        </w:rPr>
        <w:t>中讲授</w:t>
      </w:r>
      <w:r w:rsidRPr="000B4870">
        <w:rPr>
          <w:bCs/>
          <w:lang w:val="en-GB"/>
        </w:rPr>
        <w:t>。</w:t>
      </w:r>
    </w:p>
    <w:p w:rsidR="000B4870" w:rsidRPr="000B4870" w:rsidRDefault="000B4870" w:rsidP="000B4870">
      <w:pPr>
        <w:pStyle w:val="SingleTxtGC"/>
        <w:rPr>
          <w:rFonts w:hint="eastAsia"/>
        </w:rPr>
      </w:pPr>
      <w:r w:rsidRPr="000B4870">
        <w:rPr>
          <w:lang w:val="en-GB"/>
        </w:rPr>
        <w:t>10</w:t>
      </w:r>
      <w:r w:rsidR="006B2DDF">
        <w:rPr>
          <w:lang w:val="en-GB"/>
        </w:rPr>
        <w:t>9.</w:t>
      </w:r>
      <w:r w:rsidRPr="000B4870">
        <w:rPr>
          <w:lang w:val="en-GB"/>
        </w:rPr>
        <w:tab/>
      </w:r>
      <w:r w:rsidRPr="000B4870">
        <w:rPr>
          <w:rFonts w:hint="eastAsia"/>
          <w:lang w:val="en-GB"/>
        </w:rPr>
        <w:t xml:space="preserve"> </w:t>
      </w:r>
      <w:r w:rsidRPr="000B4870">
        <w:rPr>
          <w:bCs/>
          <w:lang w:val="en-GB"/>
        </w:rPr>
        <w:t>自</w:t>
      </w:r>
      <w:r w:rsidRPr="000B4870">
        <w:rPr>
          <w:bCs/>
          <w:lang w:val="en-GB"/>
        </w:rPr>
        <w:t>2005-2006</w:t>
      </w:r>
      <w:r w:rsidRPr="000B4870">
        <w:rPr>
          <w:bCs/>
          <w:lang w:val="en-GB"/>
        </w:rPr>
        <w:t>学年</w:t>
      </w:r>
      <w:r w:rsidR="006B2DDF">
        <w:rPr>
          <w:rFonts w:hint="eastAsia"/>
          <w:bCs/>
          <w:lang w:val="en-GB"/>
        </w:rPr>
        <w:t>，</w:t>
      </w:r>
      <w:r w:rsidRPr="000B4870">
        <w:rPr>
          <w:bCs/>
          <w:lang w:val="en-GB"/>
        </w:rPr>
        <w:t>所有学校一直</w:t>
      </w:r>
      <w:r w:rsidRPr="000B4870">
        <w:rPr>
          <w:rFonts w:hint="eastAsia"/>
          <w:bCs/>
        </w:rPr>
        <w:t>都</w:t>
      </w:r>
      <w:r w:rsidRPr="000B4870">
        <w:rPr>
          <w:bCs/>
          <w:lang w:val="en-GB"/>
        </w:rPr>
        <w:t>在</w:t>
      </w:r>
      <w:r w:rsidRPr="000B4870">
        <w:rPr>
          <w:rFonts w:hint="eastAsia"/>
          <w:bCs/>
          <w:lang w:val="en-GB"/>
        </w:rPr>
        <w:t>实施</w:t>
      </w:r>
      <w:r w:rsidRPr="000B4870">
        <w:rPr>
          <w:bCs/>
          <w:lang w:val="en-GB"/>
        </w:rPr>
        <w:t xml:space="preserve"> “</w:t>
      </w:r>
      <w:r w:rsidRPr="000B4870">
        <w:rPr>
          <w:bCs/>
          <w:lang w:val="en-GB"/>
        </w:rPr>
        <w:t>人道主义法研究</w:t>
      </w:r>
      <w:r w:rsidRPr="000B4870">
        <w:rPr>
          <w:bCs/>
          <w:lang w:val="en-GB"/>
        </w:rPr>
        <w:t xml:space="preserve">” </w:t>
      </w:r>
      <w:r w:rsidRPr="000B4870">
        <w:rPr>
          <w:bCs/>
          <w:lang w:val="en-GB"/>
        </w:rPr>
        <w:t>区域项目</w:t>
      </w:r>
      <w:r w:rsidRPr="000B4870">
        <w:rPr>
          <w:rFonts w:hint="eastAsia"/>
          <w:bCs/>
          <w:lang w:val="en-GB"/>
        </w:rPr>
        <w:t>。此项目的</w:t>
      </w:r>
      <w:r w:rsidRPr="000B4870">
        <w:rPr>
          <w:bCs/>
          <w:lang w:val="en-GB"/>
        </w:rPr>
        <w:t>基本目标</w:t>
      </w:r>
      <w:r w:rsidRPr="000B4870">
        <w:rPr>
          <w:rFonts w:hint="eastAsia"/>
          <w:bCs/>
          <w:lang w:val="en-GB"/>
        </w:rPr>
        <w:t>之一</w:t>
      </w:r>
      <w:r w:rsidR="006B2DDF">
        <w:rPr>
          <w:rFonts w:hint="eastAsia"/>
          <w:bCs/>
          <w:lang w:val="en-GB"/>
        </w:rPr>
        <w:t>，</w:t>
      </w:r>
      <w:r w:rsidRPr="000B4870">
        <w:rPr>
          <w:bCs/>
          <w:lang w:val="en-GB"/>
        </w:rPr>
        <w:t>是传播关于国际人道主义法</w:t>
      </w:r>
      <w:r w:rsidRPr="000B4870">
        <w:rPr>
          <w:rFonts w:hint="eastAsia"/>
          <w:bCs/>
          <w:lang w:val="en-GB"/>
        </w:rPr>
        <w:t>的</w:t>
      </w:r>
      <w:r w:rsidRPr="000B4870">
        <w:rPr>
          <w:bCs/>
          <w:lang w:val="en-GB"/>
        </w:rPr>
        <w:t>知识。此方案</w:t>
      </w:r>
      <w:r w:rsidRPr="000B4870">
        <w:rPr>
          <w:rFonts w:hint="eastAsia"/>
          <w:bCs/>
          <w:lang w:val="en-GB"/>
        </w:rPr>
        <w:t>旨在通过</w:t>
      </w:r>
      <w:r w:rsidRPr="000B4870">
        <w:rPr>
          <w:bCs/>
          <w:lang w:val="en-GB"/>
        </w:rPr>
        <w:t>发展学生的世界观</w:t>
      </w:r>
      <w:r w:rsidR="006B2DDF">
        <w:rPr>
          <w:rFonts w:hint="eastAsia"/>
          <w:bCs/>
          <w:lang w:val="en-GB"/>
        </w:rPr>
        <w:t>，</w:t>
      </w:r>
      <w:r w:rsidRPr="000B4870">
        <w:rPr>
          <w:rFonts w:hint="eastAsia"/>
          <w:bCs/>
          <w:lang w:val="en-GB"/>
        </w:rPr>
        <w:t>教</w:t>
      </w:r>
      <w:r w:rsidRPr="000B4870">
        <w:rPr>
          <w:bCs/>
          <w:lang w:val="en-GB"/>
        </w:rPr>
        <w:t>他们研究一个具体问题的各个方面</w:t>
      </w:r>
      <w:r w:rsidR="006B2DDF">
        <w:rPr>
          <w:bCs/>
          <w:lang w:val="en-GB"/>
        </w:rPr>
        <w:t>，</w:t>
      </w:r>
      <w:r w:rsidRPr="000B4870">
        <w:rPr>
          <w:rFonts w:hint="eastAsia"/>
          <w:bCs/>
          <w:lang w:val="en-GB"/>
        </w:rPr>
        <w:t>以及参与</w:t>
      </w:r>
      <w:r w:rsidRPr="000B4870">
        <w:rPr>
          <w:bCs/>
          <w:lang w:val="en-GB"/>
        </w:rPr>
        <w:t>建设性的讨论</w:t>
      </w:r>
      <w:r w:rsidR="006B2DDF">
        <w:rPr>
          <w:rFonts w:hint="eastAsia"/>
          <w:bCs/>
          <w:lang w:val="en-GB"/>
        </w:rPr>
        <w:t>，</w:t>
      </w:r>
      <w:r w:rsidRPr="000B4870">
        <w:rPr>
          <w:bCs/>
          <w:lang w:val="en-GB"/>
        </w:rPr>
        <w:t>减少和防止违反人道主义法和基本人权。</w:t>
      </w:r>
      <w:r w:rsidRPr="000B4870">
        <w:rPr>
          <w:rFonts w:hint="eastAsia"/>
          <w:bCs/>
          <w:lang w:val="en-GB"/>
        </w:rPr>
        <w:t>此</w:t>
      </w:r>
      <w:r w:rsidRPr="000B4870">
        <w:rPr>
          <w:bCs/>
          <w:lang w:val="en-GB"/>
        </w:rPr>
        <w:t>课程开发学生</w:t>
      </w:r>
      <w:r w:rsidRPr="000B4870">
        <w:rPr>
          <w:rFonts w:hint="eastAsia"/>
          <w:bCs/>
          <w:lang w:val="en-GB"/>
        </w:rPr>
        <w:t>对</w:t>
      </w:r>
      <w:r w:rsidRPr="000B4870">
        <w:rPr>
          <w:bCs/>
          <w:lang w:val="en-GB"/>
        </w:rPr>
        <w:t>当代社会和政治事件的兴趣和了解</w:t>
      </w:r>
      <w:r w:rsidR="006B2DDF">
        <w:rPr>
          <w:bCs/>
          <w:lang w:val="en-GB"/>
        </w:rPr>
        <w:t>：</w:t>
      </w:r>
      <w:r w:rsidRPr="000B4870">
        <w:rPr>
          <w:bCs/>
          <w:lang w:val="en-GB"/>
        </w:rPr>
        <w:t>他们学习从国际法的观点评估正在</w:t>
      </w:r>
      <w:r w:rsidRPr="000B4870">
        <w:rPr>
          <w:rFonts w:hint="eastAsia"/>
          <w:bCs/>
          <w:lang w:val="en-GB"/>
        </w:rPr>
        <w:t>发生的事件</w:t>
      </w:r>
      <w:r w:rsidRPr="000B4870">
        <w:rPr>
          <w:bCs/>
          <w:lang w:val="en-GB"/>
        </w:rPr>
        <w:t>和人道主义行动</w:t>
      </w:r>
      <w:r w:rsidR="006B2DDF">
        <w:rPr>
          <w:rFonts w:hint="eastAsia"/>
          <w:bCs/>
          <w:lang w:val="en-GB"/>
        </w:rPr>
        <w:t>，</w:t>
      </w:r>
      <w:r w:rsidRPr="000B4870">
        <w:rPr>
          <w:rFonts w:hint="eastAsia"/>
          <w:bCs/>
          <w:lang w:val="en-GB"/>
        </w:rPr>
        <w:t>使</w:t>
      </w:r>
      <w:r w:rsidRPr="000B4870">
        <w:rPr>
          <w:bCs/>
          <w:lang w:val="en-GB"/>
        </w:rPr>
        <w:t>自己熟悉自愿</w:t>
      </w:r>
      <w:r w:rsidRPr="000B4870">
        <w:rPr>
          <w:rFonts w:hint="eastAsia"/>
          <w:bCs/>
          <w:lang w:val="en-GB"/>
        </w:rPr>
        <w:t>社团</w:t>
      </w:r>
      <w:r w:rsidRPr="000B4870">
        <w:rPr>
          <w:bCs/>
          <w:lang w:val="en-GB"/>
        </w:rPr>
        <w:t>的工作</w:t>
      </w:r>
      <w:r w:rsidR="006B2DDF">
        <w:rPr>
          <w:bCs/>
          <w:lang w:val="en-GB"/>
        </w:rPr>
        <w:t>，</w:t>
      </w:r>
      <w:r w:rsidRPr="000B4870">
        <w:rPr>
          <w:bCs/>
          <w:lang w:val="en-GB"/>
        </w:rPr>
        <w:t>自愿</w:t>
      </w:r>
      <w:r w:rsidRPr="000B4870">
        <w:rPr>
          <w:rFonts w:hint="eastAsia"/>
          <w:bCs/>
          <w:lang w:val="en-GB"/>
        </w:rPr>
        <w:t>社团的</w:t>
      </w:r>
      <w:r w:rsidRPr="000B4870">
        <w:rPr>
          <w:bCs/>
          <w:lang w:val="en-GB"/>
        </w:rPr>
        <w:t>使命是支持脆弱群体。</w:t>
      </w:r>
    </w:p>
    <w:p w:rsidR="000B4870" w:rsidRPr="000B4870" w:rsidRDefault="000B4870" w:rsidP="000B4870">
      <w:pPr>
        <w:pStyle w:val="SingleTxtGC"/>
        <w:rPr>
          <w:rFonts w:hint="eastAsia"/>
          <w:lang w:val="en-GB"/>
        </w:rPr>
      </w:pPr>
      <w:r w:rsidRPr="000B4870">
        <w:rPr>
          <w:lang w:val="en-GB"/>
        </w:rPr>
        <w:t>11</w:t>
      </w:r>
      <w:r w:rsidR="006B2DDF">
        <w:rPr>
          <w:lang w:val="en-GB"/>
        </w:rPr>
        <w:t>0.</w:t>
      </w:r>
      <w:r w:rsidRPr="000B4870">
        <w:rPr>
          <w:lang w:val="en-GB"/>
        </w:rPr>
        <w:tab/>
      </w:r>
      <w:r w:rsidRPr="000B4870">
        <w:rPr>
          <w:rFonts w:hint="eastAsia"/>
          <w:lang w:val="en-GB"/>
        </w:rPr>
        <w:t xml:space="preserve"> </w:t>
      </w:r>
      <w:r w:rsidRPr="000B4870">
        <w:rPr>
          <w:bCs/>
          <w:lang w:val="en-GB"/>
        </w:rPr>
        <w:t>正在阿拉木图</w:t>
      </w:r>
      <w:r w:rsidRPr="000B4870">
        <w:rPr>
          <w:rFonts w:hint="eastAsia"/>
          <w:bCs/>
          <w:lang w:val="en-GB"/>
        </w:rPr>
        <w:t>、</w:t>
      </w:r>
      <w:r w:rsidRPr="000B4870">
        <w:rPr>
          <w:bCs/>
          <w:lang w:val="en-GB"/>
        </w:rPr>
        <w:t>南哈萨克斯坦</w:t>
      </w:r>
      <w:r w:rsidRPr="000B4870">
        <w:rPr>
          <w:rFonts w:hint="eastAsia"/>
          <w:bCs/>
          <w:lang w:val="en-GB"/>
        </w:rPr>
        <w:t>、</w:t>
      </w:r>
      <w:r w:rsidRPr="000B4870">
        <w:rPr>
          <w:lang w:val="en-GB"/>
        </w:rPr>
        <w:t>江布尔</w:t>
      </w:r>
      <w:r w:rsidRPr="000B4870">
        <w:rPr>
          <w:rFonts w:hint="eastAsia"/>
          <w:bCs/>
          <w:lang w:val="en-GB"/>
        </w:rPr>
        <w:t>及</w:t>
      </w:r>
      <w:r w:rsidRPr="000B4870">
        <w:rPr>
          <w:bCs/>
          <w:lang w:val="en-GB"/>
        </w:rPr>
        <w:t>克孜奥尔达州</w:t>
      </w:r>
      <w:r w:rsidRPr="000B4870">
        <w:rPr>
          <w:rFonts w:hint="eastAsia"/>
          <w:bCs/>
          <w:lang w:val="en-GB"/>
        </w:rPr>
        <w:t>的</w:t>
      </w:r>
      <w:r w:rsidRPr="000B4870">
        <w:rPr>
          <w:bCs/>
          <w:lang w:val="en-GB"/>
        </w:rPr>
        <w:t>30</w:t>
      </w:r>
      <w:r w:rsidRPr="000B4870">
        <w:rPr>
          <w:rFonts w:hint="eastAsia"/>
          <w:bCs/>
          <w:lang w:val="en-GB"/>
        </w:rPr>
        <w:t>所</w:t>
      </w:r>
      <w:r w:rsidRPr="000B4870">
        <w:rPr>
          <w:bCs/>
          <w:lang w:val="en-GB"/>
        </w:rPr>
        <w:t>普通教育学校</w:t>
      </w:r>
      <w:r w:rsidRPr="000B4870">
        <w:rPr>
          <w:rFonts w:hint="eastAsia"/>
          <w:bCs/>
          <w:lang w:val="en-GB"/>
        </w:rPr>
        <w:t>实施一个</w:t>
      </w:r>
      <w:r w:rsidRPr="000B4870">
        <w:rPr>
          <w:bCs/>
          <w:lang w:val="en-GB"/>
        </w:rPr>
        <w:t>“</w:t>
      </w:r>
      <w:r w:rsidRPr="000B4870">
        <w:rPr>
          <w:bCs/>
          <w:lang w:val="en-GB"/>
        </w:rPr>
        <w:t>人道主义法研究</w:t>
      </w:r>
      <w:r w:rsidRPr="000B4870">
        <w:rPr>
          <w:bCs/>
          <w:lang w:val="en-GB"/>
        </w:rPr>
        <w:t>”</w:t>
      </w:r>
      <w:r w:rsidRPr="000B4870">
        <w:rPr>
          <w:bCs/>
          <w:lang w:val="en-GB"/>
        </w:rPr>
        <w:t>试点项目</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11</w:t>
      </w:r>
      <w:r w:rsidR="006B2DDF">
        <w:rPr>
          <w:lang w:val="en-GB"/>
        </w:rPr>
        <w:t>1.</w:t>
      </w:r>
      <w:r w:rsidRPr="000B4870">
        <w:rPr>
          <w:lang w:val="en-GB"/>
        </w:rPr>
        <w:tab/>
      </w:r>
      <w:r w:rsidRPr="000B4870">
        <w:rPr>
          <w:bCs/>
          <w:lang w:val="en-GB"/>
        </w:rPr>
        <w:t xml:space="preserve"> “</w:t>
      </w:r>
      <w:r w:rsidRPr="000B4870">
        <w:rPr>
          <w:bCs/>
          <w:lang w:val="en-GB"/>
        </w:rPr>
        <w:t>人道主义法研究</w:t>
      </w:r>
      <w:r w:rsidRPr="000B4870">
        <w:rPr>
          <w:bCs/>
          <w:lang w:val="en-GB"/>
        </w:rPr>
        <w:t>”</w:t>
      </w:r>
      <w:r w:rsidRPr="000B4870">
        <w:rPr>
          <w:bCs/>
          <w:lang w:val="en-GB"/>
        </w:rPr>
        <w:t>项目</w:t>
      </w:r>
      <w:r w:rsidRPr="000B4870">
        <w:rPr>
          <w:rFonts w:hint="eastAsia"/>
          <w:bCs/>
          <w:lang w:val="en-GB"/>
        </w:rPr>
        <w:t>的</w:t>
      </w:r>
      <w:r w:rsidRPr="000B4870">
        <w:rPr>
          <w:bCs/>
          <w:lang w:val="en-GB"/>
        </w:rPr>
        <w:t>协调和</w:t>
      </w:r>
      <w:r w:rsidRPr="000B4870">
        <w:rPr>
          <w:rFonts w:hint="eastAsia"/>
          <w:bCs/>
          <w:lang w:val="en-GB"/>
        </w:rPr>
        <w:t>实施</w:t>
      </w:r>
      <w:r w:rsidRPr="000B4870">
        <w:rPr>
          <w:bCs/>
          <w:lang w:val="en-GB"/>
        </w:rPr>
        <w:t>方法</w:t>
      </w:r>
      <w:r w:rsidR="006B2DDF">
        <w:rPr>
          <w:rFonts w:hint="eastAsia"/>
          <w:bCs/>
          <w:lang w:val="en-GB"/>
        </w:rPr>
        <w:t>，</w:t>
      </w:r>
      <w:r w:rsidRPr="000B4870">
        <w:rPr>
          <w:rFonts w:hint="eastAsia"/>
          <w:bCs/>
          <w:lang w:val="en-GB"/>
        </w:rPr>
        <w:t>由全国</w:t>
      </w:r>
      <w:r w:rsidRPr="000B4870">
        <w:rPr>
          <w:bCs/>
          <w:lang w:val="en-GB"/>
        </w:rPr>
        <w:t>改进科学教师资格</w:t>
      </w:r>
      <w:r w:rsidRPr="000B4870">
        <w:rPr>
          <w:rFonts w:hint="eastAsia"/>
          <w:bCs/>
          <w:lang w:val="en-GB"/>
        </w:rPr>
        <w:t>学会及其</w:t>
      </w:r>
      <w:r w:rsidRPr="000B4870">
        <w:rPr>
          <w:bCs/>
          <w:lang w:val="en-GB"/>
        </w:rPr>
        <w:t>区域机构</w:t>
      </w:r>
      <w:r w:rsidRPr="000B4870">
        <w:rPr>
          <w:rFonts w:hint="eastAsia"/>
          <w:bCs/>
          <w:lang w:val="en-GB"/>
        </w:rPr>
        <w:t>的教育体系掌握</w:t>
      </w:r>
      <w:r w:rsidRPr="000B4870">
        <w:rPr>
          <w:bCs/>
          <w:lang w:val="en-GB"/>
        </w:rPr>
        <w:t>。</w:t>
      </w:r>
      <w:r w:rsidRPr="000B4870">
        <w:rPr>
          <w:rFonts w:hint="eastAsia"/>
          <w:bCs/>
          <w:lang w:val="en-GB"/>
        </w:rPr>
        <w:t>已将</w:t>
      </w:r>
      <w:r w:rsidRPr="000B4870">
        <w:rPr>
          <w:bCs/>
          <w:lang w:val="en-GB"/>
        </w:rPr>
        <w:t>一</w:t>
      </w:r>
      <w:r w:rsidRPr="000B4870">
        <w:rPr>
          <w:rFonts w:hint="eastAsia"/>
          <w:bCs/>
          <w:lang w:val="en-GB"/>
        </w:rPr>
        <w:t>本</w:t>
      </w:r>
      <w:r w:rsidRPr="000B4870">
        <w:rPr>
          <w:bCs/>
          <w:lang w:val="en-GB"/>
        </w:rPr>
        <w:t>“</w:t>
      </w:r>
      <w:r w:rsidRPr="000B4870">
        <w:rPr>
          <w:bCs/>
          <w:lang w:val="en-GB"/>
        </w:rPr>
        <w:t>人道主义法研究</w:t>
      </w:r>
      <w:r w:rsidRPr="000B4870">
        <w:rPr>
          <w:bCs/>
          <w:lang w:val="en-GB"/>
        </w:rPr>
        <w:t>”</w:t>
      </w:r>
      <w:r w:rsidRPr="000B4870">
        <w:rPr>
          <w:bCs/>
          <w:lang w:val="en-GB"/>
        </w:rPr>
        <w:t>教科书列入该部</w:t>
      </w:r>
      <w:r w:rsidRPr="000B4870">
        <w:rPr>
          <w:rFonts w:hint="eastAsia"/>
          <w:bCs/>
          <w:lang w:val="en-GB"/>
        </w:rPr>
        <w:t>20</w:t>
      </w:r>
      <w:r w:rsidRPr="000B4870">
        <w:rPr>
          <w:bCs/>
          <w:lang w:val="en-GB"/>
        </w:rPr>
        <w:t>07</w:t>
      </w:r>
      <w:r w:rsidRPr="000B4870">
        <w:rPr>
          <w:bCs/>
          <w:lang w:val="en-GB"/>
        </w:rPr>
        <w:t>年</w:t>
      </w:r>
      <w:r w:rsidRPr="000B4870">
        <w:rPr>
          <w:bCs/>
          <w:lang w:val="en-GB"/>
        </w:rPr>
        <w:t>2</w:t>
      </w:r>
      <w:r w:rsidRPr="000B4870">
        <w:rPr>
          <w:bCs/>
          <w:lang w:val="en-GB"/>
        </w:rPr>
        <w:t>月</w:t>
      </w:r>
      <w:r w:rsidRPr="000B4870">
        <w:rPr>
          <w:bCs/>
          <w:lang w:val="en-GB"/>
        </w:rPr>
        <w:t>15</w:t>
      </w:r>
      <w:r w:rsidRPr="000B4870">
        <w:rPr>
          <w:bCs/>
          <w:lang w:val="en-GB"/>
        </w:rPr>
        <w:t>日</w:t>
      </w:r>
      <w:r w:rsidRPr="000B4870">
        <w:rPr>
          <w:rFonts w:hint="eastAsia"/>
          <w:bCs/>
          <w:lang w:val="en-GB"/>
        </w:rPr>
        <w:t>关于</w:t>
      </w:r>
      <w:r w:rsidRPr="000B4870">
        <w:rPr>
          <w:bCs/>
          <w:lang w:val="en-GB"/>
        </w:rPr>
        <w:t>确认</w:t>
      </w:r>
      <w:r w:rsidRPr="000B4870">
        <w:rPr>
          <w:bCs/>
          <w:lang w:val="en-GB"/>
        </w:rPr>
        <w:t>2007-2008</w:t>
      </w:r>
      <w:r w:rsidRPr="000B4870">
        <w:rPr>
          <w:rFonts w:hint="eastAsia"/>
          <w:bCs/>
          <w:lang w:val="en-GB"/>
        </w:rPr>
        <w:t>学年</w:t>
      </w:r>
      <w:r w:rsidRPr="000B4870">
        <w:rPr>
          <w:bCs/>
          <w:lang w:val="en-GB"/>
        </w:rPr>
        <w:t>学校</w:t>
      </w:r>
      <w:r w:rsidRPr="000B4870">
        <w:rPr>
          <w:rFonts w:hint="eastAsia"/>
          <w:bCs/>
          <w:lang w:val="en-GB"/>
        </w:rPr>
        <w:t>使用的</w:t>
      </w:r>
      <w:r w:rsidRPr="000B4870">
        <w:rPr>
          <w:bCs/>
          <w:lang w:val="en-GB"/>
        </w:rPr>
        <w:t>教育出版物</w:t>
      </w:r>
      <w:r w:rsidRPr="000B4870">
        <w:rPr>
          <w:rFonts w:hint="eastAsia"/>
          <w:bCs/>
          <w:lang w:val="en-GB"/>
        </w:rPr>
        <w:t>清单的指示中</w:t>
      </w:r>
      <w:r w:rsidRPr="000B4870">
        <w:rPr>
          <w:bCs/>
          <w:lang w:val="en-GB"/>
        </w:rPr>
        <w:t>。</w:t>
      </w:r>
    </w:p>
    <w:p w:rsidR="000B4870" w:rsidRPr="000B4870" w:rsidRDefault="000B4870" w:rsidP="000B4870">
      <w:pPr>
        <w:pStyle w:val="SingleTxtGC"/>
        <w:rPr>
          <w:lang w:val="en-GB"/>
        </w:rPr>
      </w:pPr>
      <w:r w:rsidRPr="000B4870">
        <w:rPr>
          <w:lang w:val="en-GB"/>
        </w:rPr>
        <w:t>11</w:t>
      </w:r>
      <w:r w:rsidR="006B2DDF">
        <w:rPr>
          <w:lang w:val="en-GB"/>
        </w:rPr>
        <w:t>2.</w:t>
      </w:r>
      <w:r w:rsidRPr="000B4870">
        <w:rPr>
          <w:lang w:val="en-GB"/>
        </w:rPr>
        <w:tab/>
      </w:r>
      <w:r w:rsidRPr="000B4870">
        <w:rPr>
          <w:rFonts w:hint="eastAsia"/>
          <w:lang w:val="en-GB"/>
        </w:rPr>
        <w:t xml:space="preserve"> </w:t>
      </w:r>
      <w:r w:rsidRPr="000B4870">
        <w:rPr>
          <w:rFonts w:hint="eastAsia"/>
          <w:bCs/>
          <w:lang w:val="en-GB"/>
        </w:rPr>
        <w:t>实施《全国</w:t>
      </w:r>
      <w:r w:rsidRPr="000B4870">
        <w:rPr>
          <w:bCs/>
          <w:lang w:val="en-GB"/>
        </w:rPr>
        <w:t>计划</w:t>
      </w:r>
      <w:r w:rsidRPr="000B4870">
        <w:rPr>
          <w:rFonts w:hint="eastAsia"/>
          <w:bCs/>
          <w:lang w:val="en-GB"/>
        </w:rPr>
        <w:t>》</w:t>
      </w:r>
      <w:r w:rsidRPr="000B4870">
        <w:rPr>
          <w:bCs/>
          <w:lang w:val="en-GB"/>
        </w:rPr>
        <w:t>措施</w:t>
      </w:r>
      <w:r w:rsidRPr="000B4870">
        <w:rPr>
          <w:rFonts w:hint="eastAsia"/>
          <w:bCs/>
          <w:lang w:val="en-GB"/>
        </w:rPr>
        <w:t>所产生的</w:t>
      </w:r>
      <w:r w:rsidRPr="000B4870">
        <w:rPr>
          <w:bCs/>
          <w:lang w:val="en-GB"/>
        </w:rPr>
        <w:t>影响</w:t>
      </w:r>
      <w:r w:rsidRPr="000B4870">
        <w:rPr>
          <w:rFonts w:hint="eastAsia"/>
          <w:bCs/>
          <w:lang w:val="en-GB"/>
        </w:rPr>
        <w:t>表现在</w:t>
      </w:r>
      <w:r w:rsidR="006B2DDF">
        <w:rPr>
          <w:rFonts w:hint="eastAsia"/>
          <w:bCs/>
          <w:lang w:val="en-GB"/>
        </w:rPr>
        <w:t>：</w:t>
      </w:r>
      <w:r w:rsidRPr="000B4870">
        <w:rPr>
          <w:bCs/>
          <w:lang w:val="en-GB"/>
        </w:rPr>
        <w:t>人权文化</w:t>
      </w:r>
      <w:r w:rsidRPr="000B4870">
        <w:rPr>
          <w:rFonts w:hint="eastAsia"/>
          <w:bCs/>
          <w:lang w:val="en-GB"/>
        </w:rPr>
        <w:t>得到</w:t>
      </w:r>
      <w:r w:rsidRPr="000B4870">
        <w:rPr>
          <w:bCs/>
          <w:lang w:val="en-GB"/>
        </w:rPr>
        <w:t>发展</w:t>
      </w:r>
      <w:r w:rsidR="006B2DDF">
        <w:rPr>
          <w:rFonts w:hint="eastAsia"/>
          <w:bCs/>
          <w:lang w:val="en-GB"/>
        </w:rPr>
        <w:t>，</w:t>
      </w:r>
      <w:r w:rsidRPr="000B4870">
        <w:rPr>
          <w:bCs/>
          <w:lang w:val="en-GB"/>
        </w:rPr>
        <w:t>中小学生能够积极和知情</w:t>
      </w:r>
      <w:r w:rsidRPr="000B4870">
        <w:rPr>
          <w:rFonts w:hint="eastAsia"/>
          <w:bCs/>
          <w:lang w:val="en-GB"/>
        </w:rPr>
        <w:t>地</w:t>
      </w:r>
      <w:r w:rsidRPr="000B4870">
        <w:rPr>
          <w:bCs/>
          <w:lang w:val="en-GB"/>
        </w:rPr>
        <w:t>利用自己的权利</w:t>
      </w:r>
      <w:r w:rsidR="006B2DDF">
        <w:rPr>
          <w:rFonts w:hint="eastAsia"/>
          <w:bCs/>
          <w:lang w:val="en-GB"/>
        </w:rPr>
        <w:t>，</w:t>
      </w:r>
      <w:r w:rsidRPr="000B4870">
        <w:rPr>
          <w:bCs/>
          <w:lang w:val="en-GB"/>
        </w:rPr>
        <w:t>他们的法律知识</w:t>
      </w:r>
      <w:r w:rsidRPr="000B4870">
        <w:rPr>
          <w:rFonts w:hint="eastAsia"/>
          <w:bCs/>
          <w:lang w:val="en-GB"/>
        </w:rPr>
        <w:t>得到</w:t>
      </w:r>
      <w:r w:rsidRPr="000B4870">
        <w:rPr>
          <w:bCs/>
          <w:lang w:val="en-GB"/>
        </w:rPr>
        <w:t>改善</w:t>
      </w:r>
      <w:r w:rsidR="006B2DDF">
        <w:rPr>
          <w:rFonts w:hint="eastAsia"/>
          <w:bCs/>
          <w:lang w:val="en-GB"/>
        </w:rPr>
        <w:t>，</w:t>
      </w:r>
      <w:r w:rsidRPr="000B4870">
        <w:rPr>
          <w:bCs/>
          <w:lang w:val="en-GB"/>
        </w:rPr>
        <w:t>少年犯罪下降</w:t>
      </w:r>
      <w:r w:rsidR="006B2DDF">
        <w:rPr>
          <w:bCs/>
          <w:lang w:val="en-GB"/>
        </w:rPr>
        <w:t>，</w:t>
      </w:r>
      <w:r w:rsidRPr="000B4870">
        <w:rPr>
          <w:bCs/>
          <w:lang w:val="en-GB"/>
        </w:rPr>
        <w:t>以及其他积极</w:t>
      </w:r>
      <w:r w:rsidRPr="000B4870">
        <w:rPr>
          <w:rFonts w:hint="eastAsia"/>
          <w:bCs/>
          <w:lang w:val="en-GB"/>
        </w:rPr>
        <w:t>成果</w:t>
      </w:r>
      <w:r w:rsidRPr="000B4870">
        <w:rPr>
          <w:bCs/>
          <w:lang w:val="en-GB"/>
        </w:rPr>
        <w:t>。</w:t>
      </w:r>
      <w:r w:rsidRPr="000B4870">
        <w:rPr>
          <w:bCs/>
          <w:lang w:val="en-GB"/>
        </w:rPr>
        <w:t xml:space="preserve"> </w:t>
      </w:r>
      <w:r w:rsidRPr="000B4870">
        <w:rPr>
          <w:bCs/>
          <w:lang w:val="en-GB"/>
        </w:rPr>
        <w:t>但必须记住</w:t>
      </w:r>
      <w:r w:rsidR="006B2DDF">
        <w:rPr>
          <w:bCs/>
          <w:lang w:val="en-GB"/>
        </w:rPr>
        <w:t>，</w:t>
      </w:r>
      <w:r w:rsidRPr="000B4870">
        <w:rPr>
          <w:bCs/>
          <w:lang w:val="en-GB"/>
        </w:rPr>
        <w:t>改善</w:t>
      </w:r>
      <w:r w:rsidRPr="000B4870">
        <w:rPr>
          <w:rFonts w:hint="eastAsia"/>
          <w:bCs/>
          <w:lang w:val="en-GB"/>
        </w:rPr>
        <w:t>有关</w:t>
      </w:r>
      <w:r w:rsidRPr="000B4870">
        <w:rPr>
          <w:bCs/>
          <w:lang w:val="en-GB"/>
        </w:rPr>
        <w:t>人权</w:t>
      </w:r>
      <w:r w:rsidRPr="000B4870">
        <w:rPr>
          <w:rFonts w:hint="eastAsia"/>
          <w:bCs/>
          <w:lang w:val="en-GB"/>
        </w:rPr>
        <w:t>的</w:t>
      </w:r>
      <w:r w:rsidRPr="000B4870">
        <w:rPr>
          <w:bCs/>
          <w:lang w:val="en-GB"/>
        </w:rPr>
        <w:t>教育</w:t>
      </w:r>
      <w:r w:rsidRPr="000B4870">
        <w:rPr>
          <w:rFonts w:hint="eastAsia"/>
          <w:bCs/>
          <w:lang w:val="en-GB"/>
        </w:rPr>
        <w:t>体系和向</w:t>
      </w:r>
      <w:r w:rsidRPr="000B4870">
        <w:rPr>
          <w:bCs/>
          <w:lang w:val="en-GB"/>
        </w:rPr>
        <w:t>学生灌输尊重人权精神</w:t>
      </w:r>
      <w:r w:rsidRPr="000B4870">
        <w:rPr>
          <w:rFonts w:hint="eastAsia"/>
          <w:bCs/>
          <w:lang w:val="en-GB"/>
        </w:rPr>
        <w:t>的努力</w:t>
      </w:r>
      <w:r w:rsidR="006B2DDF">
        <w:rPr>
          <w:bCs/>
          <w:lang w:val="en-GB"/>
        </w:rPr>
        <w:t>，</w:t>
      </w:r>
      <w:r w:rsidRPr="000B4870">
        <w:rPr>
          <w:bCs/>
          <w:lang w:val="en-GB"/>
        </w:rPr>
        <w:t>是一个困难</w:t>
      </w:r>
      <w:r w:rsidRPr="000B4870">
        <w:rPr>
          <w:rFonts w:hint="eastAsia"/>
          <w:bCs/>
          <w:lang w:val="en-GB"/>
        </w:rPr>
        <w:t>重重</w:t>
      </w:r>
      <w:r w:rsidRPr="000B4870">
        <w:rPr>
          <w:bCs/>
          <w:lang w:val="en-GB"/>
        </w:rPr>
        <w:t>的</w:t>
      </w:r>
      <w:r w:rsidRPr="000B4870">
        <w:rPr>
          <w:rFonts w:hint="eastAsia"/>
          <w:bCs/>
          <w:lang w:val="en-GB"/>
        </w:rPr>
        <w:t>工作。只有通过</w:t>
      </w:r>
      <w:r w:rsidRPr="000B4870">
        <w:rPr>
          <w:bCs/>
          <w:lang w:val="en-GB"/>
        </w:rPr>
        <w:t>长期和有目的的努力</w:t>
      </w:r>
      <w:r w:rsidR="006B2DDF">
        <w:rPr>
          <w:rFonts w:hint="eastAsia"/>
          <w:bCs/>
          <w:lang w:val="en-GB"/>
        </w:rPr>
        <w:t>，</w:t>
      </w:r>
      <w:r w:rsidRPr="000B4870">
        <w:rPr>
          <w:rFonts w:hint="eastAsia"/>
          <w:bCs/>
          <w:lang w:val="en-GB"/>
        </w:rPr>
        <w:t>才能</w:t>
      </w:r>
      <w:r w:rsidRPr="000B4870">
        <w:rPr>
          <w:bCs/>
          <w:lang w:val="en-GB"/>
        </w:rPr>
        <w:t>克服</w:t>
      </w:r>
      <w:r w:rsidRPr="000B4870">
        <w:rPr>
          <w:rFonts w:hint="eastAsia"/>
          <w:bCs/>
          <w:lang w:val="en-GB"/>
        </w:rPr>
        <w:t>这些困难</w:t>
      </w:r>
      <w:r w:rsidRPr="000B4870">
        <w:rPr>
          <w:bCs/>
          <w:lang w:val="en-GB"/>
        </w:rPr>
        <w:t>。</w:t>
      </w:r>
    </w:p>
    <w:p w:rsidR="000B4870" w:rsidRPr="000B4870" w:rsidRDefault="00C47AE6" w:rsidP="00C47AE6">
      <w:pPr>
        <w:pStyle w:val="HChGC"/>
        <w:rPr>
          <w:lang w:val="en-GB"/>
        </w:rPr>
      </w:pPr>
      <w:r>
        <w:rPr>
          <w:rFonts w:hint="eastAsia"/>
          <w:lang w:val="en-GB"/>
        </w:rPr>
        <w:tab/>
      </w:r>
      <w:r>
        <w:rPr>
          <w:rFonts w:hint="eastAsia"/>
          <w:lang w:val="en-GB"/>
        </w:rPr>
        <w:tab/>
      </w:r>
      <w:r w:rsidR="000B4870" w:rsidRPr="000B4870">
        <w:rPr>
          <w:rFonts w:hint="eastAsia"/>
          <w:lang w:val="en-GB"/>
        </w:rPr>
        <w:t>第二部分</w:t>
      </w:r>
      <w:r w:rsidR="00647CA5">
        <w:rPr>
          <w:rFonts w:hint="eastAsia"/>
          <w:lang w:val="en-GB"/>
        </w:rPr>
        <w:br/>
      </w:r>
      <w:r w:rsidR="000B4870" w:rsidRPr="000B4870">
        <w:rPr>
          <w:rFonts w:hint="eastAsia"/>
          <w:lang w:val="en-GB"/>
        </w:rPr>
        <w:t>关于基本条款的情况</w:t>
      </w:r>
    </w:p>
    <w:p w:rsidR="000B4870" w:rsidRPr="000B4870" w:rsidRDefault="00647CA5" w:rsidP="00B10EE2">
      <w:pPr>
        <w:pStyle w:val="H1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0B4870" w:rsidRPr="000B4870">
        <w:rPr>
          <w:rFonts w:hint="eastAsia"/>
          <w:lang w:val="en-GB"/>
        </w:rPr>
        <w:t>条</w:t>
      </w:r>
      <w:r>
        <w:rPr>
          <w:rFonts w:hint="eastAsia"/>
          <w:lang w:val="en-GB"/>
        </w:rPr>
        <w:br/>
      </w:r>
      <w:r w:rsidR="000B4870" w:rsidRPr="000B4870">
        <w:rPr>
          <w:rFonts w:hint="eastAsia"/>
          <w:lang w:val="en-GB"/>
        </w:rPr>
        <w:t>自决权</w:t>
      </w:r>
    </w:p>
    <w:p w:rsidR="003E5DBA" w:rsidRDefault="000B4870" w:rsidP="00DC7FDE">
      <w:pPr>
        <w:pStyle w:val="SingleTxtGC"/>
        <w:ind w:leftChars="745" w:left="31680" w:rightChars="540" w:right="31680"/>
        <w:rPr>
          <w:bCs/>
          <w:lang w:val="en-GB"/>
        </w:rPr>
      </w:pPr>
      <w:r w:rsidRPr="000B4870">
        <w:rPr>
          <w:lang w:val="en-GB"/>
        </w:rPr>
        <w:tab/>
      </w:r>
      <w:r w:rsidR="00DC4049">
        <w:rPr>
          <w:rFonts w:hint="eastAsia"/>
          <w:lang w:val="en-GB"/>
        </w:rPr>
        <w:tab/>
      </w:r>
      <w:r w:rsidR="003E5DBA">
        <w:rPr>
          <w:lang w:val="en-GB"/>
        </w:rPr>
        <w:t xml:space="preserve">“1.  </w:t>
      </w:r>
      <w:r w:rsidRPr="000B4870">
        <w:rPr>
          <w:bCs/>
          <w:lang w:val="en-GB"/>
        </w:rPr>
        <w:t>所有人民都有自决权。他们凭这种权利自由决定他们的政治地位</w:t>
      </w:r>
      <w:r w:rsidR="006B2DDF">
        <w:rPr>
          <w:bCs/>
          <w:lang w:val="en-GB"/>
        </w:rPr>
        <w:t>，</w:t>
      </w:r>
      <w:r w:rsidRPr="000B4870">
        <w:rPr>
          <w:bCs/>
          <w:lang w:val="en-GB"/>
        </w:rPr>
        <w:t>并自由谋求他们的经济、社会和文化的发展。</w:t>
      </w:r>
    </w:p>
    <w:p w:rsidR="003E5DBA" w:rsidRDefault="003E5DBA" w:rsidP="00DC7FDE">
      <w:pPr>
        <w:pStyle w:val="SingleTxtGC"/>
        <w:ind w:leftChars="745" w:left="31680" w:rightChars="540" w:right="31680"/>
        <w:rPr>
          <w:bCs/>
          <w:lang w:val="en-GB"/>
        </w:rPr>
      </w:pPr>
      <w:r>
        <w:rPr>
          <w:bCs/>
          <w:lang w:val="en-GB"/>
        </w:rPr>
        <w:tab/>
      </w:r>
      <w:r w:rsidR="00DC4049">
        <w:rPr>
          <w:rFonts w:hint="eastAsia"/>
          <w:bCs/>
          <w:lang w:val="en-GB"/>
        </w:rPr>
        <w:tab/>
      </w:r>
      <w:r>
        <w:rPr>
          <w:bCs/>
          <w:lang w:val="en-GB"/>
        </w:rPr>
        <w:t xml:space="preserve">2.  </w:t>
      </w:r>
      <w:r w:rsidR="000B4870" w:rsidRPr="000B4870">
        <w:rPr>
          <w:bCs/>
          <w:lang w:val="en-GB"/>
        </w:rPr>
        <w:t>所有人民得为他们自己的目的自由处置他们的天然财富和资源</w:t>
      </w:r>
      <w:r w:rsidR="006B2DDF">
        <w:rPr>
          <w:bCs/>
          <w:lang w:val="en-GB"/>
        </w:rPr>
        <w:t>，</w:t>
      </w:r>
      <w:r w:rsidR="000B4870" w:rsidRPr="000B4870">
        <w:rPr>
          <w:bCs/>
          <w:lang w:val="en-GB"/>
        </w:rPr>
        <w:t>而不损害根据基于互利原则的国际经济合作和国际法而产生的任何义务。在任何情况下不得剥夺一个人民自己的生存手段。</w:t>
      </w:r>
    </w:p>
    <w:p w:rsidR="000B4870" w:rsidRPr="000B4870" w:rsidRDefault="00DC4049" w:rsidP="00DC7FDE">
      <w:pPr>
        <w:pStyle w:val="SingleTxtGC"/>
        <w:tabs>
          <w:tab w:val="clear" w:pos="1565"/>
          <w:tab w:val="clear" w:pos="1996"/>
          <w:tab w:val="left" w:pos="1988"/>
        </w:tabs>
        <w:ind w:leftChars="745" w:left="31680" w:rightChars="540" w:right="31680"/>
        <w:rPr>
          <w:bCs/>
          <w:lang w:val="en-GB"/>
        </w:rPr>
      </w:pPr>
      <w:r>
        <w:rPr>
          <w:rFonts w:hint="eastAsia"/>
          <w:bCs/>
          <w:lang w:val="en-GB"/>
        </w:rPr>
        <w:tab/>
      </w:r>
      <w:r w:rsidR="003E5DBA">
        <w:rPr>
          <w:bCs/>
          <w:lang w:val="en-GB"/>
        </w:rPr>
        <w:t xml:space="preserve">3.  </w:t>
      </w:r>
      <w:r w:rsidR="000B4870" w:rsidRPr="000B4870">
        <w:rPr>
          <w:bCs/>
          <w:lang w:val="en-GB"/>
        </w:rPr>
        <w:t>本公约缔约各国</w:t>
      </w:r>
      <w:r w:rsidR="006B2DDF">
        <w:rPr>
          <w:bCs/>
          <w:lang w:val="en-GB"/>
        </w:rPr>
        <w:t>，</w:t>
      </w:r>
      <w:r w:rsidR="000B4870" w:rsidRPr="000B4870">
        <w:rPr>
          <w:bCs/>
          <w:lang w:val="en-GB"/>
        </w:rPr>
        <w:t>包括那些负责管理非自治领土和托管领土的国家</w:t>
      </w:r>
      <w:r w:rsidR="006B2DDF">
        <w:rPr>
          <w:bCs/>
          <w:lang w:val="en-GB"/>
        </w:rPr>
        <w:t>，</w:t>
      </w:r>
      <w:r w:rsidR="000B4870" w:rsidRPr="000B4870">
        <w:rPr>
          <w:bCs/>
          <w:lang w:val="en-GB"/>
        </w:rPr>
        <w:t>应在符合联合国宪章规定的条件下</w:t>
      </w:r>
      <w:r w:rsidR="006B2DDF">
        <w:rPr>
          <w:bCs/>
          <w:lang w:val="en-GB"/>
        </w:rPr>
        <w:t>，</w:t>
      </w:r>
      <w:r w:rsidR="000B4870" w:rsidRPr="000B4870">
        <w:rPr>
          <w:bCs/>
          <w:lang w:val="en-GB"/>
        </w:rPr>
        <w:t>促进自决权的实现</w:t>
      </w:r>
      <w:r w:rsidR="006B2DDF">
        <w:rPr>
          <w:bCs/>
          <w:lang w:val="en-GB"/>
        </w:rPr>
        <w:t>，</w:t>
      </w:r>
      <w:r w:rsidR="000B4870" w:rsidRPr="000B4870">
        <w:rPr>
          <w:bCs/>
          <w:lang w:val="en-GB"/>
        </w:rPr>
        <w:t>并尊重这种权利。</w:t>
      </w:r>
      <w:r w:rsidR="003E5DBA">
        <w:rPr>
          <w:bCs/>
          <w:lang w:val="en-GB"/>
        </w:rPr>
        <w:t>”</w:t>
      </w:r>
    </w:p>
    <w:p w:rsidR="000B4870" w:rsidRPr="000B4870" w:rsidRDefault="000B4870" w:rsidP="000B4870">
      <w:pPr>
        <w:pStyle w:val="SingleTxtGC"/>
        <w:rPr>
          <w:lang w:val="en-GB"/>
        </w:rPr>
      </w:pPr>
      <w:r w:rsidRPr="000B4870">
        <w:rPr>
          <w:lang w:val="en-GB"/>
        </w:rPr>
        <w:t>11</w:t>
      </w:r>
      <w:r w:rsidR="006B2DDF">
        <w:rPr>
          <w:lang w:val="en-GB"/>
        </w:rPr>
        <w:t>3.</w:t>
      </w:r>
      <w:r w:rsidRPr="000B4870">
        <w:rPr>
          <w:lang w:val="en-GB"/>
        </w:rPr>
        <w:tab/>
      </w:r>
      <w:r w:rsidRPr="000B4870">
        <w:rPr>
          <w:rFonts w:hint="eastAsia"/>
          <w:lang w:val="en-GB"/>
        </w:rPr>
        <w:t xml:space="preserve"> </w:t>
      </w:r>
      <w:r w:rsidRPr="000B4870">
        <w:rPr>
          <w:bCs/>
          <w:lang w:val="en-GB"/>
        </w:rPr>
        <w:t>根据</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2</w:t>
      </w:r>
      <w:r w:rsidRPr="000B4870">
        <w:rPr>
          <w:bCs/>
          <w:lang w:val="en-GB"/>
        </w:rPr>
        <w:t>条</w:t>
      </w:r>
      <w:r w:rsidR="006B2DDF">
        <w:rPr>
          <w:bCs/>
          <w:lang w:val="en-GB"/>
        </w:rPr>
        <w:t>，</w:t>
      </w:r>
      <w:r w:rsidRPr="000B4870">
        <w:rPr>
          <w:bCs/>
          <w:lang w:val="en-GB"/>
        </w:rPr>
        <w:t>哈萨克斯坦是一个</w:t>
      </w:r>
      <w:r w:rsidRPr="000B4870">
        <w:rPr>
          <w:rFonts w:hint="eastAsia"/>
          <w:bCs/>
          <w:lang w:val="en-GB"/>
        </w:rPr>
        <w:t>实行</w:t>
      </w:r>
      <w:r w:rsidRPr="000B4870">
        <w:rPr>
          <w:bCs/>
          <w:lang w:val="en-GB"/>
        </w:rPr>
        <w:t>总统</w:t>
      </w:r>
      <w:r w:rsidRPr="000B4870">
        <w:rPr>
          <w:rFonts w:hint="eastAsia"/>
          <w:bCs/>
          <w:lang w:val="en-GB"/>
        </w:rPr>
        <w:t>制</w:t>
      </w:r>
      <w:r w:rsidRPr="000B4870">
        <w:rPr>
          <w:bCs/>
          <w:lang w:val="en-GB"/>
        </w:rPr>
        <w:t>政府</w:t>
      </w:r>
      <w:r w:rsidRPr="000B4870">
        <w:rPr>
          <w:rFonts w:hint="eastAsia"/>
          <w:bCs/>
          <w:lang w:val="en-GB"/>
        </w:rPr>
        <w:t>的</w:t>
      </w:r>
      <w:r w:rsidRPr="000B4870">
        <w:rPr>
          <w:bCs/>
          <w:lang w:val="en-GB"/>
        </w:rPr>
        <w:t>单一国家。其主权延伸</w:t>
      </w:r>
      <w:r w:rsidRPr="000B4870">
        <w:rPr>
          <w:rFonts w:hint="eastAsia"/>
          <w:bCs/>
          <w:lang w:val="en-GB"/>
        </w:rPr>
        <w:t>至</w:t>
      </w:r>
      <w:r w:rsidRPr="000B4870">
        <w:rPr>
          <w:bCs/>
          <w:lang w:val="en-GB"/>
        </w:rPr>
        <w:t>其整个领土。国家必须确保领土完整</w:t>
      </w:r>
      <w:r w:rsidRPr="000B4870">
        <w:rPr>
          <w:rFonts w:hint="eastAsia"/>
          <w:bCs/>
          <w:lang w:val="en-GB"/>
        </w:rPr>
        <w:t>、</w:t>
      </w:r>
      <w:r w:rsidRPr="000B4870">
        <w:rPr>
          <w:bCs/>
          <w:lang w:val="en-GB"/>
        </w:rPr>
        <w:t>不可侵犯</w:t>
      </w:r>
      <w:r w:rsidRPr="000B4870">
        <w:rPr>
          <w:rFonts w:hint="eastAsia"/>
          <w:bCs/>
          <w:lang w:val="en-GB"/>
        </w:rPr>
        <w:t>及</w:t>
      </w:r>
      <w:r w:rsidRPr="000B4870">
        <w:rPr>
          <w:bCs/>
          <w:lang w:val="en-GB"/>
        </w:rPr>
        <w:t>不可剥夺。</w:t>
      </w:r>
    </w:p>
    <w:p w:rsidR="000B4870" w:rsidRPr="000B4870" w:rsidRDefault="000B4870" w:rsidP="000B4870">
      <w:pPr>
        <w:pStyle w:val="SingleTxtGC"/>
        <w:rPr>
          <w:lang w:val="en-GB"/>
        </w:rPr>
      </w:pPr>
      <w:r w:rsidRPr="000B4870">
        <w:rPr>
          <w:lang w:val="en-GB"/>
        </w:rPr>
        <w:t>11</w:t>
      </w:r>
      <w:r w:rsidR="006B2DDF">
        <w:rPr>
          <w:lang w:val="en-GB"/>
        </w:rPr>
        <w:t>4.</w:t>
      </w:r>
      <w:r w:rsidR="003E5DBA">
        <w:rPr>
          <w:lang w:val="en-GB"/>
        </w:rPr>
        <w:t xml:space="preserve">  </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3</w:t>
      </w:r>
      <w:r w:rsidRPr="000B4870">
        <w:rPr>
          <w:bCs/>
          <w:lang w:val="en-GB"/>
        </w:rPr>
        <w:t>条规定</w:t>
      </w:r>
      <w:r w:rsidR="006B2DDF">
        <w:rPr>
          <w:bCs/>
          <w:lang w:val="en-GB"/>
        </w:rPr>
        <w:t>，</w:t>
      </w:r>
      <w:r w:rsidRPr="000B4870">
        <w:rPr>
          <w:rFonts w:hint="eastAsia"/>
          <w:bCs/>
          <w:lang w:val="en-GB"/>
        </w:rPr>
        <w:t>人民</w:t>
      </w:r>
      <w:r w:rsidRPr="000B4870">
        <w:rPr>
          <w:bCs/>
          <w:lang w:val="en-GB"/>
        </w:rPr>
        <w:t>是国家权力的唯一来源。人民</w:t>
      </w:r>
      <w:r w:rsidRPr="000B4870">
        <w:rPr>
          <w:rFonts w:hint="eastAsia"/>
          <w:bCs/>
          <w:lang w:val="en-GB"/>
        </w:rPr>
        <w:t>通过全国</w:t>
      </w:r>
      <w:r w:rsidRPr="000B4870">
        <w:rPr>
          <w:bCs/>
          <w:lang w:val="en-GB"/>
        </w:rPr>
        <w:t>公民投票和自由选举直接行使权力</w:t>
      </w:r>
      <w:r w:rsidR="006B2DDF">
        <w:rPr>
          <w:bCs/>
          <w:lang w:val="en-GB"/>
        </w:rPr>
        <w:t>，</w:t>
      </w:r>
      <w:r w:rsidRPr="000B4870">
        <w:rPr>
          <w:bCs/>
          <w:lang w:val="en-GB"/>
        </w:rPr>
        <w:t>还</w:t>
      </w:r>
      <w:r w:rsidRPr="000B4870">
        <w:rPr>
          <w:rFonts w:hint="eastAsia"/>
          <w:bCs/>
          <w:lang w:val="en-GB"/>
        </w:rPr>
        <w:t>委托</w:t>
      </w:r>
      <w:r w:rsidRPr="000B4870">
        <w:rPr>
          <w:bCs/>
          <w:lang w:val="en-GB"/>
        </w:rPr>
        <w:t>国家机构行使其权力。任何人不得</w:t>
      </w:r>
      <w:r w:rsidRPr="000B4870">
        <w:rPr>
          <w:rFonts w:hint="eastAsia"/>
          <w:bCs/>
          <w:lang w:val="en-GB"/>
        </w:rPr>
        <w:t>在</w:t>
      </w:r>
      <w:r w:rsidRPr="000B4870">
        <w:rPr>
          <w:bCs/>
          <w:lang w:val="en-GB"/>
        </w:rPr>
        <w:t>哈萨克斯坦共和国</w:t>
      </w:r>
      <w:r w:rsidRPr="000B4870">
        <w:rPr>
          <w:rFonts w:hint="eastAsia"/>
          <w:bCs/>
          <w:lang w:val="en-GB"/>
        </w:rPr>
        <w:t>独揽权力</w:t>
      </w:r>
      <w:r w:rsidRPr="000B4870">
        <w:rPr>
          <w:bCs/>
          <w:lang w:val="en-GB"/>
        </w:rPr>
        <w:t>。</w:t>
      </w:r>
      <w:r w:rsidRPr="000B4870">
        <w:rPr>
          <w:rFonts w:hint="eastAsia"/>
          <w:bCs/>
          <w:lang w:val="en-GB"/>
        </w:rPr>
        <w:t>独揽权力</w:t>
      </w:r>
      <w:r w:rsidRPr="000B4870">
        <w:rPr>
          <w:bCs/>
          <w:lang w:val="en-GB"/>
        </w:rPr>
        <w:t>是一种</w:t>
      </w:r>
      <w:r w:rsidRPr="000B4870">
        <w:rPr>
          <w:rFonts w:hint="eastAsia"/>
          <w:bCs/>
          <w:lang w:val="en-GB"/>
        </w:rPr>
        <w:t>可</w:t>
      </w:r>
      <w:r w:rsidRPr="000B4870">
        <w:rPr>
          <w:bCs/>
          <w:lang w:val="en-GB"/>
        </w:rPr>
        <w:t>依法惩处</w:t>
      </w:r>
      <w:r w:rsidRPr="000B4870">
        <w:rPr>
          <w:rFonts w:hint="eastAsia"/>
          <w:bCs/>
          <w:lang w:val="en-GB"/>
        </w:rPr>
        <w:t>的</w:t>
      </w:r>
      <w:r w:rsidRPr="000B4870">
        <w:rPr>
          <w:bCs/>
          <w:lang w:val="en-GB"/>
        </w:rPr>
        <w:t>犯罪行为。总统和议会</w:t>
      </w:r>
      <w:r w:rsidRPr="000B4870">
        <w:rPr>
          <w:rFonts w:hint="eastAsia"/>
          <w:bCs/>
          <w:lang w:val="en-GB"/>
        </w:rPr>
        <w:t>拥有在宪法权利</w:t>
      </w:r>
      <w:r w:rsidRPr="000B4870">
        <w:rPr>
          <w:bCs/>
          <w:lang w:val="en-GB"/>
        </w:rPr>
        <w:t>范围</w:t>
      </w:r>
      <w:r w:rsidRPr="000B4870">
        <w:rPr>
          <w:rFonts w:hint="eastAsia"/>
          <w:bCs/>
          <w:lang w:val="en-GB"/>
        </w:rPr>
        <w:t>之</w:t>
      </w:r>
      <w:r w:rsidRPr="000B4870">
        <w:rPr>
          <w:bCs/>
          <w:lang w:val="en-GB"/>
        </w:rPr>
        <w:t>内代表人民和国家</w:t>
      </w:r>
      <w:r w:rsidRPr="000B4870">
        <w:rPr>
          <w:rFonts w:hint="eastAsia"/>
          <w:bCs/>
          <w:lang w:val="en-GB"/>
        </w:rPr>
        <w:t>采取行动的</w:t>
      </w:r>
      <w:r w:rsidRPr="000B4870">
        <w:rPr>
          <w:bCs/>
          <w:lang w:val="en-GB"/>
        </w:rPr>
        <w:t>权利</w:t>
      </w:r>
      <w:r w:rsidRPr="000B4870">
        <w:rPr>
          <w:rFonts w:hint="eastAsia"/>
          <w:bCs/>
          <w:lang w:val="en-GB"/>
        </w:rPr>
        <w:t>。</w:t>
      </w:r>
      <w:r w:rsidRPr="000B4870">
        <w:rPr>
          <w:bCs/>
          <w:lang w:val="en-GB"/>
        </w:rPr>
        <w:t>共和国政府和其他国家机构</w:t>
      </w:r>
      <w:r w:rsidRPr="000B4870">
        <w:rPr>
          <w:rFonts w:hint="eastAsia"/>
          <w:bCs/>
          <w:lang w:val="en-GB"/>
        </w:rPr>
        <w:t>在授予它们</w:t>
      </w:r>
      <w:r w:rsidRPr="000B4870">
        <w:rPr>
          <w:bCs/>
          <w:lang w:val="en-GB"/>
        </w:rPr>
        <w:t>的权力范围内</w:t>
      </w:r>
      <w:r w:rsidRPr="000B4870">
        <w:rPr>
          <w:rFonts w:hint="eastAsia"/>
          <w:bCs/>
          <w:lang w:val="en-GB"/>
        </w:rPr>
        <w:t>代表</w:t>
      </w:r>
      <w:r w:rsidRPr="000B4870">
        <w:rPr>
          <w:bCs/>
          <w:lang w:val="en-GB"/>
        </w:rPr>
        <w:t>国家</w:t>
      </w:r>
      <w:r w:rsidRPr="000B4870">
        <w:rPr>
          <w:rFonts w:hint="eastAsia"/>
          <w:bCs/>
          <w:lang w:val="en-GB"/>
        </w:rPr>
        <w:t>行动</w:t>
      </w:r>
      <w:r w:rsidRPr="000B4870">
        <w:rPr>
          <w:bCs/>
          <w:lang w:val="en-GB"/>
        </w:rPr>
        <w:t>。国家权力是统一的</w:t>
      </w:r>
      <w:r w:rsidRPr="000B4870">
        <w:rPr>
          <w:rFonts w:hint="eastAsia"/>
          <w:bCs/>
          <w:lang w:val="en-GB"/>
        </w:rPr>
        <w:t>。</w:t>
      </w:r>
      <w:r w:rsidRPr="000B4870">
        <w:rPr>
          <w:bCs/>
          <w:lang w:val="en-GB"/>
        </w:rPr>
        <w:t>根据</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和法律</w:t>
      </w:r>
      <w:r w:rsidR="006B2DDF">
        <w:rPr>
          <w:rFonts w:hint="eastAsia"/>
          <w:bCs/>
          <w:lang w:val="en-GB"/>
        </w:rPr>
        <w:t>，</w:t>
      </w:r>
      <w:r w:rsidRPr="000B4870">
        <w:rPr>
          <w:bCs/>
          <w:lang w:val="en-GB"/>
        </w:rPr>
        <w:t>按照立法</w:t>
      </w:r>
      <w:r w:rsidRPr="000B4870">
        <w:rPr>
          <w:rFonts w:hint="eastAsia"/>
          <w:bCs/>
          <w:lang w:val="en-GB"/>
        </w:rPr>
        <w:t>、</w:t>
      </w:r>
      <w:r w:rsidRPr="000B4870">
        <w:rPr>
          <w:bCs/>
          <w:lang w:val="en-GB"/>
        </w:rPr>
        <w:t>行政和司法三权分立</w:t>
      </w:r>
      <w:r w:rsidRPr="000B4870">
        <w:rPr>
          <w:rFonts w:hint="eastAsia"/>
          <w:bCs/>
          <w:lang w:val="en-GB"/>
        </w:rPr>
        <w:t>而又</w:t>
      </w:r>
      <w:r w:rsidRPr="000B4870">
        <w:rPr>
          <w:bCs/>
          <w:lang w:val="en-GB"/>
        </w:rPr>
        <w:t>相互</w:t>
      </w:r>
      <w:r w:rsidRPr="000B4870">
        <w:rPr>
          <w:rFonts w:hint="eastAsia"/>
          <w:bCs/>
          <w:lang w:val="en-GB"/>
        </w:rPr>
        <w:t>关联</w:t>
      </w:r>
      <w:r w:rsidRPr="000B4870">
        <w:rPr>
          <w:bCs/>
          <w:lang w:val="en-GB"/>
        </w:rPr>
        <w:t>的原则</w:t>
      </w:r>
      <w:r w:rsidR="006B2DDF">
        <w:rPr>
          <w:rFonts w:hint="eastAsia"/>
          <w:bCs/>
          <w:lang w:val="en-GB"/>
        </w:rPr>
        <w:t>，</w:t>
      </w:r>
      <w:r w:rsidRPr="000B4870">
        <w:rPr>
          <w:rFonts w:hint="eastAsia"/>
          <w:bCs/>
          <w:lang w:val="en-GB"/>
        </w:rPr>
        <w:t>行使</w:t>
      </w:r>
      <w:r w:rsidRPr="000B4870">
        <w:rPr>
          <w:bCs/>
          <w:lang w:val="en-GB"/>
        </w:rPr>
        <w:t>国家权力</w:t>
      </w:r>
      <w:r w:rsidR="006B2DDF">
        <w:rPr>
          <w:bCs/>
          <w:lang w:val="en-GB"/>
        </w:rPr>
        <w:t>，</w:t>
      </w:r>
      <w:r w:rsidRPr="000B4870">
        <w:rPr>
          <w:rFonts w:hint="eastAsia"/>
          <w:bCs/>
          <w:lang w:val="en-GB"/>
        </w:rPr>
        <w:t>而且受制于</w:t>
      </w:r>
      <w:r w:rsidRPr="000B4870">
        <w:rPr>
          <w:bCs/>
          <w:lang w:val="en-GB"/>
        </w:rPr>
        <w:t>彼此</w:t>
      </w:r>
      <w:r w:rsidRPr="000B4870">
        <w:rPr>
          <w:rFonts w:hint="eastAsia"/>
          <w:bCs/>
          <w:lang w:val="en-GB"/>
        </w:rPr>
        <w:t>相互</w:t>
      </w:r>
      <w:r w:rsidRPr="000B4870">
        <w:rPr>
          <w:bCs/>
          <w:lang w:val="en-GB"/>
        </w:rPr>
        <w:t>制衡</w:t>
      </w:r>
      <w:r w:rsidRPr="000B4870">
        <w:rPr>
          <w:rFonts w:hint="eastAsia"/>
          <w:bCs/>
          <w:lang w:val="en-GB"/>
        </w:rPr>
        <w:t>的</w:t>
      </w:r>
      <w:r w:rsidRPr="000B4870">
        <w:rPr>
          <w:bCs/>
          <w:lang w:val="en-GB"/>
        </w:rPr>
        <w:t>制度。</w:t>
      </w:r>
    </w:p>
    <w:p w:rsidR="000B4870" w:rsidRPr="000B4870" w:rsidRDefault="000B4870" w:rsidP="000B4870">
      <w:pPr>
        <w:pStyle w:val="SingleTxtGC"/>
        <w:rPr>
          <w:lang w:val="en-GB"/>
        </w:rPr>
      </w:pPr>
      <w:r w:rsidRPr="000B4870">
        <w:rPr>
          <w:lang w:val="en-GB"/>
        </w:rPr>
        <w:t>11</w:t>
      </w:r>
      <w:r w:rsidR="006B2DDF">
        <w:rPr>
          <w:lang w:val="en-GB"/>
        </w:rPr>
        <w:t>5.</w:t>
      </w:r>
      <w:r w:rsidRPr="000B4870">
        <w:rPr>
          <w:lang w:val="en-GB"/>
        </w:rPr>
        <w:tab/>
      </w:r>
      <w:r w:rsidRPr="000B4870">
        <w:rPr>
          <w:rFonts w:hint="eastAsia"/>
          <w:lang w:val="en-GB"/>
        </w:rPr>
        <w:t xml:space="preserve"> </w:t>
      </w:r>
      <w:r w:rsidRPr="000B4870">
        <w:rPr>
          <w:bCs/>
          <w:lang w:val="en-GB"/>
        </w:rPr>
        <w:t>根据</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6</w:t>
      </w:r>
      <w:r w:rsidRPr="000B4870">
        <w:rPr>
          <w:rFonts w:hint="eastAsia"/>
          <w:bCs/>
          <w:lang w:val="en-GB"/>
        </w:rPr>
        <w:t>条</w:t>
      </w:r>
      <w:r w:rsidR="006B2DDF">
        <w:rPr>
          <w:bCs/>
          <w:lang w:val="en-GB"/>
        </w:rPr>
        <w:t>，</w:t>
      </w:r>
      <w:r w:rsidRPr="000B4870">
        <w:rPr>
          <w:bCs/>
          <w:lang w:val="en-GB"/>
        </w:rPr>
        <w:t>哈萨克斯坦</w:t>
      </w:r>
      <w:r w:rsidRPr="000B4870">
        <w:rPr>
          <w:rFonts w:hint="eastAsia"/>
          <w:bCs/>
          <w:lang w:val="en-GB"/>
        </w:rPr>
        <w:t>承认</w:t>
      </w:r>
      <w:r w:rsidRPr="000B4870">
        <w:rPr>
          <w:bCs/>
          <w:lang w:val="en-GB"/>
        </w:rPr>
        <w:t>并平等保护国家和私人财产。财产所有权带来义务</w:t>
      </w:r>
      <w:r w:rsidR="006B2DDF">
        <w:rPr>
          <w:bCs/>
          <w:lang w:val="en-GB"/>
        </w:rPr>
        <w:t>，</w:t>
      </w:r>
      <w:r w:rsidRPr="000B4870">
        <w:rPr>
          <w:bCs/>
          <w:lang w:val="en-GB"/>
        </w:rPr>
        <w:t>财产</w:t>
      </w:r>
      <w:r w:rsidRPr="000B4870">
        <w:rPr>
          <w:rFonts w:hint="eastAsia"/>
          <w:bCs/>
          <w:lang w:val="en-GB"/>
        </w:rPr>
        <w:t>的使用</w:t>
      </w:r>
      <w:r w:rsidRPr="000B4870">
        <w:rPr>
          <w:bCs/>
          <w:lang w:val="en-GB"/>
        </w:rPr>
        <w:t>必须</w:t>
      </w:r>
      <w:r w:rsidRPr="000B4870">
        <w:rPr>
          <w:rFonts w:hint="eastAsia"/>
          <w:bCs/>
          <w:lang w:val="en-GB"/>
        </w:rPr>
        <w:t>有利于</w:t>
      </w:r>
      <w:r w:rsidRPr="000B4870">
        <w:rPr>
          <w:bCs/>
          <w:lang w:val="en-GB"/>
        </w:rPr>
        <w:t>共同利益。财产所有权的主体和客体</w:t>
      </w:r>
      <w:r w:rsidRPr="000B4870">
        <w:rPr>
          <w:rFonts w:hint="eastAsia"/>
          <w:bCs/>
          <w:lang w:val="en-GB"/>
        </w:rPr>
        <w:t>、</w:t>
      </w:r>
      <w:r w:rsidRPr="000B4870">
        <w:rPr>
          <w:bCs/>
          <w:lang w:val="en-GB"/>
        </w:rPr>
        <w:t>财产业主行使其权利的范围和界限</w:t>
      </w:r>
      <w:r w:rsidR="006B2DDF">
        <w:rPr>
          <w:rFonts w:hint="eastAsia"/>
          <w:bCs/>
          <w:lang w:val="en-GB"/>
        </w:rPr>
        <w:t>，</w:t>
      </w:r>
      <w:r w:rsidRPr="000B4870">
        <w:rPr>
          <w:bCs/>
          <w:lang w:val="en-GB"/>
        </w:rPr>
        <w:t>及保障这些权利</w:t>
      </w:r>
      <w:r w:rsidRPr="000B4870">
        <w:rPr>
          <w:rFonts w:hint="eastAsia"/>
          <w:bCs/>
          <w:lang w:val="en-GB"/>
        </w:rPr>
        <w:t>的</w:t>
      </w:r>
      <w:r w:rsidRPr="000B4870">
        <w:rPr>
          <w:bCs/>
          <w:lang w:val="en-GB"/>
        </w:rPr>
        <w:t>保护</w:t>
      </w:r>
      <w:r w:rsidR="006B2DDF">
        <w:rPr>
          <w:rFonts w:hint="eastAsia"/>
          <w:bCs/>
          <w:lang w:val="en-GB"/>
        </w:rPr>
        <w:t>，</w:t>
      </w:r>
      <w:r w:rsidRPr="000B4870">
        <w:rPr>
          <w:rFonts w:hint="eastAsia"/>
          <w:bCs/>
          <w:lang w:val="en-GB"/>
        </w:rPr>
        <w:t>均由</w:t>
      </w:r>
      <w:r w:rsidRPr="000B4870">
        <w:rPr>
          <w:bCs/>
          <w:lang w:val="en-GB"/>
        </w:rPr>
        <w:t>法律</w:t>
      </w:r>
      <w:r w:rsidRPr="000B4870">
        <w:rPr>
          <w:rFonts w:hint="eastAsia"/>
          <w:bCs/>
          <w:lang w:val="en-GB"/>
        </w:rPr>
        <w:t>确定</w:t>
      </w:r>
      <w:r w:rsidRPr="000B4870">
        <w:rPr>
          <w:bCs/>
          <w:lang w:val="en-GB"/>
        </w:rPr>
        <w:t>。土地及其底土</w:t>
      </w:r>
      <w:r w:rsidRPr="000B4870">
        <w:rPr>
          <w:rFonts w:hint="eastAsia"/>
          <w:bCs/>
          <w:lang w:val="en-GB"/>
        </w:rPr>
        <w:t>、</w:t>
      </w:r>
      <w:r w:rsidRPr="000B4870">
        <w:rPr>
          <w:bCs/>
          <w:lang w:val="en-GB"/>
        </w:rPr>
        <w:t>水</w:t>
      </w:r>
      <w:r w:rsidRPr="000B4870">
        <w:rPr>
          <w:rFonts w:hint="eastAsia"/>
          <w:bCs/>
          <w:lang w:val="en-GB"/>
        </w:rPr>
        <w:t>、</w:t>
      </w:r>
      <w:r w:rsidRPr="000B4870">
        <w:rPr>
          <w:bCs/>
          <w:lang w:val="en-GB"/>
        </w:rPr>
        <w:t>动植物</w:t>
      </w:r>
      <w:r w:rsidRPr="000B4870">
        <w:rPr>
          <w:rFonts w:hint="eastAsia"/>
          <w:bCs/>
          <w:lang w:val="en-GB"/>
        </w:rPr>
        <w:t>及</w:t>
      </w:r>
      <w:r w:rsidRPr="000B4870">
        <w:rPr>
          <w:bCs/>
          <w:lang w:val="en-GB"/>
        </w:rPr>
        <w:t>其他自然资源属国家所有。土地也可</w:t>
      </w:r>
      <w:r w:rsidRPr="000B4870">
        <w:rPr>
          <w:rFonts w:hint="eastAsia"/>
          <w:bCs/>
          <w:lang w:val="en-GB"/>
        </w:rPr>
        <w:t>由</w:t>
      </w:r>
      <w:r w:rsidRPr="000B4870">
        <w:rPr>
          <w:bCs/>
          <w:lang w:val="en-GB"/>
        </w:rPr>
        <w:t>私人拥有</w:t>
      </w:r>
      <w:r w:rsidR="006B2DDF">
        <w:rPr>
          <w:bCs/>
          <w:lang w:val="en-GB"/>
        </w:rPr>
        <w:t>，</w:t>
      </w:r>
      <w:r w:rsidRPr="000B4870">
        <w:rPr>
          <w:bCs/>
          <w:lang w:val="en-GB"/>
        </w:rPr>
        <w:t>但</w:t>
      </w:r>
      <w:r w:rsidRPr="000B4870">
        <w:rPr>
          <w:rFonts w:hint="eastAsia"/>
          <w:bCs/>
          <w:lang w:val="en-GB"/>
        </w:rPr>
        <w:t>有</w:t>
      </w:r>
      <w:r w:rsidRPr="000B4870">
        <w:rPr>
          <w:bCs/>
          <w:lang w:val="en-GB"/>
        </w:rPr>
        <w:t>条款和条件</w:t>
      </w:r>
      <w:r w:rsidR="006B2DDF">
        <w:rPr>
          <w:rFonts w:hint="eastAsia"/>
          <w:bCs/>
          <w:lang w:val="en-GB"/>
        </w:rPr>
        <w:t>，</w:t>
      </w:r>
      <w:r w:rsidRPr="000B4870">
        <w:rPr>
          <w:rFonts w:hint="eastAsia"/>
          <w:bCs/>
          <w:lang w:val="en-GB"/>
        </w:rPr>
        <w:t>并在</w:t>
      </w:r>
      <w:r w:rsidRPr="000B4870">
        <w:rPr>
          <w:bCs/>
          <w:lang w:val="en-GB"/>
        </w:rPr>
        <w:t>法律</w:t>
      </w:r>
      <w:r w:rsidRPr="000B4870">
        <w:rPr>
          <w:rFonts w:hint="eastAsia"/>
          <w:bCs/>
          <w:lang w:val="en-GB"/>
        </w:rPr>
        <w:t>规定的</w:t>
      </w:r>
      <w:r w:rsidRPr="000B4870">
        <w:rPr>
          <w:bCs/>
          <w:lang w:val="en-GB"/>
        </w:rPr>
        <w:t>范围</w:t>
      </w:r>
      <w:r w:rsidRPr="000B4870">
        <w:rPr>
          <w:rFonts w:hint="eastAsia"/>
          <w:bCs/>
          <w:lang w:val="en-GB"/>
        </w:rPr>
        <w:t>之</w:t>
      </w:r>
      <w:r w:rsidRPr="000B4870">
        <w:rPr>
          <w:bCs/>
          <w:lang w:val="en-GB"/>
        </w:rPr>
        <w:t>内</w:t>
      </w:r>
      <w:r w:rsidRPr="000B4870">
        <w:rPr>
          <w:rFonts w:hint="eastAsia"/>
          <w:bCs/>
          <w:lang w:val="en-GB"/>
        </w:rPr>
        <w:t>。</w:t>
      </w:r>
    </w:p>
    <w:p w:rsidR="000B4870" w:rsidRPr="000B4870" w:rsidRDefault="000B4870" w:rsidP="000B4870">
      <w:pPr>
        <w:pStyle w:val="SingleTxtGC"/>
        <w:rPr>
          <w:lang w:val="en-GB"/>
        </w:rPr>
      </w:pPr>
      <w:r w:rsidRPr="000B4870">
        <w:rPr>
          <w:lang w:val="en-GB"/>
        </w:rPr>
        <w:t>11</w:t>
      </w:r>
      <w:r w:rsidR="006B2DDF">
        <w:rPr>
          <w:lang w:val="en-GB"/>
        </w:rPr>
        <w:t>6.</w:t>
      </w:r>
      <w:r w:rsidRPr="000B4870">
        <w:rPr>
          <w:lang w:val="en-GB"/>
        </w:rPr>
        <w:tab/>
      </w:r>
      <w:r w:rsidRPr="000B4870">
        <w:rPr>
          <w:rFonts w:hint="eastAsia"/>
          <w:lang w:val="en-GB"/>
        </w:rPr>
        <w:t xml:space="preserve"> </w:t>
      </w:r>
      <w:r w:rsidRPr="000B4870">
        <w:rPr>
          <w:bCs/>
          <w:lang w:val="en-GB"/>
        </w:rPr>
        <w:t>根据</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8</w:t>
      </w:r>
      <w:r w:rsidRPr="000B4870">
        <w:rPr>
          <w:bCs/>
          <w:lang w:val="en-GB"/>
        </w:rPr>
        <w:t>条</w:t>
      </w:r>
      <w:r w:rsidR="006B2DDF">
        <w:rPr>
          <w:rFonts w:hint="eastAsia"/>
          <w:bCs/>
          <w:lang w:val="en-GB"/>
        </w:rPr>
        <w:t>，</w:t>
      </w:r>
      <w:r w:rsidRPr="000B4870">
        <w:rPr>
          <w:bCs/>
          <w:lang w:val="en-GB"/>
        </w:rPr>
        <w:t>哈萨克斯坦</w:t>
      </w:r>
      <w:r w:rsidRPr="000B4870">
        <w:rPr>
          <w:rFonts w:hint="eastAsia"/>
          <w:bCs/>
          <w:lang w:val="en-GB"/>
        </w:rPr>
        <w:t>尊重</w:t>
      </w:r>
      <w:r w:rsidRPr="000B4870">
        <w:rPr>
          <w:bCs/>
          <w:lang w:val="en-GB"/>
        </w:rPr>
        <w:t>国际法原则和规则</w:t>
      </w:r>
      <w:r w:rsidR="006B2DDF">
        <w:rPr>
          <w:bCs/>
          <w:lang w:val="en-GB"/>
        </w:rPr>
        <w:t>，</w:t>
      </w:r>
      <w:r w:rsidRPr="000B4870">
        <w:rPr>
          <w:bCs/>
          <w:lang w:val="en-GB"/>
        </w:rPr>
        <w:t>奉行</w:t>
      </w:r>
      <w:r w:rsidRPr="000B4870">
        <w:rPr>
          <w:rFonts w:hint="eastAsia"/>
          <w:bCs/>
          <w:lang w:val="en-GB"/>
        </w:rPr>
        <w:t>在相互</w:t>
      </w:r>
      <w:r w:rsidRPr="000B4870">
        <w:rPr>
          <w:bCs/>
          <w:lang w:val="en-GB"/>
        </w:rPr>
        <w:t>承认平等地位</w:t>
      </w:r>
      <w:r w:rsidRPr="000B4870">
        <w:rPr>
          <w:rFonts w:hint="eastAsia"/>
          <w:bCs/>
          <w:lang w:val="en-GB"/>
        </w:rPr>
        <w:t>、互</w:t>
      </w:r>
      <w:r w:rsidRPr="000B4870">
        <w:rPr>
          <w:bCs/>
          <w:lang w:val="en-GB"/>
        </w:rPr>
        <w:t>不干涉内政</w:t>
      </w:r>
      <w:r w:rsidRPr="000B4870">
        <w:rPr>
          <w:rFonts w:hint="eastAsia"/>
          <w:bCs/>
          <w:lang w:val="en-GB"/>
        </w:rPr>
        <w:t>、</w:t>
      </w:r>
      <w:r w:rsidRPr="000B4870">
        <w:rPr>
          <w:bCs/>
          <w:lang w:val="en-GB"/>
        </w:rPr>
        <w:t>和平解决国际争端及放弃首先使用武力</w:t>
      </w:r>
      <w:r w:rsidRPr="000B4870">
        <w:rPr>
          <w:rFonts w:hint="eastAsia"/>
          <w:bCs/>
          <w:lang w:val="en-GB"/>
        </w:rPr>
        <w:t>的</w:t>
      </w:r>
      <w:r w:rsidRPr="000B4870">
        <w:rPr>
          <w:bCs/>
          <w:lang w:val="en-GB"/>
        </w:rPr>
        <w:t>基础上国家间合作和睦邻关系</w:t>
      </w:r>
      <w:r w:rsidRPr="000B4870">
        <w:rPr>
          <w:rFonts w:hint="eastAsia"/>
          <w:bCs/>
          <w:lang w:val="en-GB"/>
        </w:rPr>
        <w:t>政策。</w:t>
      </w:r>
    </w:p>
    <w:p w:rsidR="000B4870" w:rsidRPr="000B4870" w:rsidRDefault="00045C27" w:rsidP="00DC4049">
      <w:pPr>
        <w:pStyle w:val="H1GC"/>
        <w:rPr>
          <w:rFonts w:hint="eastAsia"/>
          <w:bCs/>
          <w:lang w:val="en-GB"/>
        </w:rPr>
      </w:pPr>
      <w:r>
        <w:rPr>
          <w:rFonts w:hint="eastAsia"/>
          <w:lang w:val="en-GB"/>
        </w:rPr>
        <w:tab/>
      </w:r>
      <w:r>
        <w:rPr>
          <w:rFonts w:hint="eastAsia"/>
          <w:lang w:val="en-GB"/>
        </w:rPr>
        <w:tab/>
      </w:r>
      <w:r w:rsidR="000B4870" w:rsidRPr="000B4870">
        <w:rPr>
          <w:rFonts w:hint="eastAsia"/>
          <w:lang w:val="en-GB"/>
        </w:rPr>
        <w:t>第</w:t>
      </w:r>
      <w:r w:rsidR="000B4870" w:rsidRPr="000B4870">
        <w:rPr>
          <w:rFonts w:hint="eastAsia"/>
          <w:lang w:val="en-GB"/>
        </w:rPr>
        <w:t>2</w:t>
      </w:r>
      <w:r w:rsidR="000B4870" w:rsidRPr="000B4870">
        <w:rPr>
          <w:rFonts w:hint="eastAsia"/>
          <w:lang w:val="en-GB"/>
        </w:rPr>
        <w:t>条</w:t>
      </w:r>
      <w:r>
        <w:rPr>
          <w:rFonts w:hint="eastAsia"/>
          <w:lang w:val="en-GB"/>
        </w:rPr>
        <w:br/>
      </w:r>
      <w:r w:rsidR="000B4870" w:rsidRPr="000B4870">
        <w:rPr>
          <w:rFonts w:hint="eastAsia"/>
          <w:lang w:val="en-GB"/>
        </w:rPr>
        <w:t>缔约国义务</w:t>
      </w:r>
    </w:p>
    <w:p w:rsidR="000B4870" w:rsidRPr="000B4870" w:rsidRDefault="00DC4049" w:rsidP="00DC7FDE">
      <w:pPr>
        <w:pStyle w:val="SingleTxtGC"/>
        <w:ind w:leftChars="740" w:left="31680" w:rightChars="540" w:right="31680"/>
        <w:rPr>
          <w:rFonts w:hint="eastAsia"/>
          <w:bCs/>
          <w:lang w:val="en-GB"/>
        </w:rPr>
      </w:pPr>
      <w:r>
        <w:rPr>
          <w:rFonts w:hint="eastAsia"/>
          <w:iCs/>
          <w:lang w:val="en-GB"/>
        </w:rPr>
        <w:tab/>
      </w:r>
      <w:r>
        <w:rPr>
          <w:rFonts w:hint="eastAsia"/>
          <w:iCs/>
          <w:lang w:val="en-GB"/>
        </w:rPr>
        <w:tab/>
      </w:r>
      <w:r w:rsidR="00E43858">
        <w:rPr>
          <w:iCs/>
          <w:lang w:val="en-GB"/>
        </w:rPr>
        <w:t>“</w:t>
      </w:r>
      <w:r w:rsidR="006B2DDF">
        <w:rPr>
          <w:rFonts w:hint="eastAsia"/>
          <w:iCs/>
          <w:lang w:val="en-GB"/>
        </w:rPr>
        <w:t>1.</w:t>
      </w:r>
      <w:r w:rsidR="00E43858">
        <w:rPr>
          <w:rFonts w:hint="eastAsia"/>
          <w:iCs/>
          <w:lang w:val="en-GB"/>
        </w:rPr>
        <w:t xml:space="preserve">  </w:t>
      </w:r>
      <w:r w:rsidR="000B4870" w:rsidRPr="000B4870">
        <w:rPr>
          <w:bCs/>
          <w:lang w:val="en-GB"/>
        </w:rPr>
        <w:t>每一缔约国家承担尽最大能力个别采取步骤或经由国际援助和合作</w:t>
      </w:r>
      <w:r w:rsidR="006B2DDF">
        <w:rPr>
          <w:bCs/>
          <w:lang w:val="en-GB"/>
        </w:rPr>
        <w:t>，</w:t>
      </w:r>
      <w:r w:rsidR="000B4870" w:rsidRPr="000B4870">
        <w:rPr>
          <w:bCs/>
          <w:lang w:val="en-GB"/>
        </w:rPr>
        <w:t>特别是经济和技术方面的援助和合作</w:t>
      </w:r>
      <w:r w:rsidR="006B2DDF">
        <w:rPr>
          <w:bCs/>
          <w:lang w:val="en-GB"/>
        </w:rPr>
        <w:t>，</w:t>
      </w:r>
      <w:r w:rsidR="000B4870" w:rsidRPr="000B4870">
        <w:rPr>
          <w:bCs/>
          <w:lang w:val="en-GB"/>
        </w:rPr>
        <w:t>采取步骤</w:t>
      </w:r>
      <w:r w:rsidR="006B2DDF">
        <w:rPr>
          <w:bCs/>
          <w:lang w:val="en-GB"/>
        </w:rPr>
        <w:t>，</w:t>
      </w:r>
      <w:r w:rsidR="000B4870" w:rsidRPr="000B4870">
        <w:rPr>
          <w:bCs/>
          <w:lang w:val="en-GB"/>
        </w:rPr>
        <w:t>以便用一切适当方法</w:t>
      </w:r>
      <w:r w:rsidR="006B2DDF">
        <w:rPr>
          <w:bCs/>
          <w:lang w:val="en-GB"/>
        </w:rPr>
        <w:t>，</w:t>
      </w:r>
      <w:r w:rsidR="000B4870" w:rsidRPr="000B4870">
        <w:rPr>
          <w:bCs/>
          <w:lang w:val="en-GB"/>
        </w:rPr>
        <w:t>尤其包括用立法方法</w:t>
      </w:r>
      <w:r w:rsidR="006B2DDF">
        <w:rPr>
          <w:bCs/>
          <w:lang w:val="en-GB"/>
        </w:rPr>
        <w:t>，</w:t>
      </w:r>
      <w:r w:rsidR="000B4870" w:rsidRPr="000B4870">
        <w:rPr>
          <w:bCs/>
          <w:lang w:val="en-GB"/>
        </w:rPr>
        <w:t>逐渐达到本公约中所承认的权利的充分实现。</w:t>
      </w:r>
    </w:p>
    <w:p w:rsidR="000B4870" w:rsidRPr="000B4870" w:rsidRDefault="00DC4049" w:rsidP="00DC7FDE">
      <w:pPr>
        <w:pStyle w:val="SingleTxtGC"/>
        <w:tabs>
          <w:tab w:val="clear" w:pos="1565"/>
        </w:tabs>
        <w:ind w:leftChars="740" w:left="31680" w:rightChars="540" w:right="31680"/>
        <w:rPr>
          <w:bCs/>
          <w:lang w:val="en-GB"/>
        </w:rPr>
      </w:pPr>
      <w:r>
        <w:rPr>
          <w:rFonts w:hint="eastAsia"/>
          <w:bCs/>
          <w:lang w:val="en-GB"/>
        </w:rPr>
        <w:tab/>
      </w:r>
      <w:r w:rsidR="006B2DDF">
        <w:rPr>
          <w:rFonts w:hint="eastAsia"/>
          <w:bCs/>
          <w:lang w:val="en-GB"/>
        </w:rPr>
        <w:t>2.</w:t>
      </w:r>
      <w:r w:rsidR="00E43858">
        <w:rPr>
          <w:rFonts w:hint="eastAsia"/>
          <w:bCs/>
          <w:lang w:val="en-GB"/>
        </w:rPr>
        <w:t xml:space="preserve">  </w:t>
      </w:r>
      <w:r w:rsidR="000B4870" w:rsidRPr="000B4870">
        <w:rPr>
          <w:bCs/>
          <w:lang w:val="en-GB"/>
        </w:rPr>
        <w:t>本公约缔约各国承担保证</w:t>
      </w:r>
      <w:r w:rsidR="006B2DDF">
        <w:rPr>
          <w:bCs/>
          <w:lang w:val="en-GB"/>
        </w:rPr>
        <w:t>，</w:t>
      </w:r>
      <w:r w:rsidR="000B4870" w:rsidRPr="000B4870">
        <w:rPr>
          <w:bCs/>
          <w:lang w:val="en-GB"/>
        </w:rPr>
        <w:t>本公约所宣布的权利应予普遍行使</w:t>
      </w:r>
      <w:r w:rsidR="006B2DDF">
        <w:rPr>
          <w:bCs/>
          <w:lang w:val="en-GB"/>
        </w:rPr>
        <w:t>，</w:t>
      </w:r>
      <w:r w:rsidR="000B4870" w:rsidRPr="000B4870">
        <w:rPr>
          <w:bCs/>
          <w:lang w:val="en-GB"/>
        </w:rPr>
        <w:t>而不得有例如种族、肤色、性别、语言、宗教、政治或其他见解、国籍或社会出身、财产、出生或其他身分等任何区分。</w:t>
      </w:r>
    </w:p>
    <w:p w:rsidR="000B4870" w:rsidRPr="000B4870" w:rsidRDefault="00DC4049" w:rsidP="00DC7FDE">
      <w:pPr>
        <w:pStyle w:val="SingleTxtGC"/>
        <w:tabs>
          <w:tab w:val="clear" w:pos="1565"/>
        </w:tabs>
        <w:ind w:leftChars="740" w:left="31680" w:rightChars="540" w:right="31680"/>
        <w:rPr>
          <w:rFonts w:hint="eastAsia"/>
          <w:bCs/>
          <w:lang w:val="en-GB"/>
        </w:rPr>
      </w:pPr>
      <w:r>
        <w:rPr>
          <w:rFonts w:hint="eastAsia"/>
          <w:bCs/>
          <w:lang w:val="en-GB"/>
        </w:rPr>
        <w:tab/>
      </w:r>
      <w:r w:rsidR="006B2DDF">
        <w:rPr>
          <w:rFonts w:hint="eastAsia"/>
          <w:bCs/>
          <w:lang w:val="en-GB"/>
        </w:rPr>
        <w:t>3.</w:t>
      </w:r>
      <w:r w:rsidR="00E43858">
        <w:rPr>
          <w:rFonts w:hint="eastAsia"/>
          <w:bCs/>
          <w:lang w:val="en-GB"/>
        </w:rPr>
        <w:t xml:space="preserve">  </w:t>
      </w:r>
      <w:r w:rsidR="000B4870" w:rsidRPr="000B4870">
        <w:rPr>
          <w:bCs/>
          <w:lang w:val="en-GB"/>
        </w:rPr>
        <w:t>发展中国家</w:t>
      </w:r>
      <w:r w:rsidR="006B2DDF">
        <w:rPr>
          <w:bCs/>
          <w:lang w:val="en-GB"/>
        </w:rPr>
        <w:t>，</w:t>
      </w:r>
      <w:r w:rsidR="000B4870" w:rsidRPr="000B4870">
        <w:rPr>
          <w:bCs/>
          <w:lang w:val="en-GB"/>
        </w:rPr>
        <w:t>在适当顾到人权及它们的民族经济的情况下</w:t>
      </w:r>
      <w:r w:rsidR="006B2DDF">
        <w:rPr>
          <w:bCs/>
          <w:lang w:val="en-GB"/>
        </w:rPr>
        <w:t>，</w:t>
      </w:r>
      <w:r w:rsidR="000B4870" w:rsidRPr="000B4870">
        <w:rPr>
          <w:bCs/>
          <w:lang w:val="en-GB"/>
        </w:rPr>
        <w:t>得决定它们对非本国国民的享受本公约中所承认的经济权利</w:t>
      </w:r>
      <w:r w:rsidR="006B2DDF">
        <w:rPr>
          <w:bCs/>
          <w:lang w:val="en-GB"/>
        </w:rPr>
        <w:t>，</w:t>
      </w:r>
      <w:r w:rsidR="000B4870" w:rsidRPr="000B4870">
        <w:rPr>
          <w:bCs/>
          <w:lang w:val="en-GB"/>
        </w:rPr>
        <w:t>给予什么程度的保证</w:t>
      </w:r>
      <w:r w:rsidR="000B4870" w:rsidRPr="000B4870">
        <w:rPr>
          <w:lang w:val="en-GB"/>
        </w:rPr>
        <w:t>。</w:t>
      </w:r>
    </w:p>
    <w:p w:rsidR="000B4870" w:rsidRPr="000B4870" w:rsidRDefault="000B4870" w:rsidP="000B4870">
      <w:pPr>
        <w:pStyle w:val="SingleTxtGC"/>
        <w:rPr>
          <w:iCs/>
          <w:lang w:val="en-GB"/>
        </w:rPr>
      </w:pPr>
      <w:r w:rsidRPr="000B4870">
        <w:rPr>
          <w:lang w:val="en-GB"/>
        </w:rPr>
        <w:t>11</w:t>
      </w:r>
      <w:r w:rsidR="006B2DDF">
        <w:rPr>
          <w:lang w:val="en-GB"/>
        </w:rPr>
        <w:t>7.</w:t>
      </w:r>
      <w:r w:rsidRPr="000B4870">
        <w:rPr>
          <w:lang w:val="en-GB"/>
        </w:rPr>
        <w:tab/>
      </w:r>
      <w:r w:rsidRPr="000B4870">
        <w:rPr>
          <w:rFonts w:hint="eastAsia"/>
          <w:lang w:val="en-GB"/>
        </w:rPr>
        <w:t xml:space="preserve"> </w:t>
      </w:r>
      <w:r w:rsidRPr="000B4870">
        <w:rPr>
          <w:bCs/>
          <w:lang w:val="en-GB"/>
        </w:rPr>
        <w:t>目前在哈萨克斯坦</w:t>
      </w:r>
      <w:r w:rsidRPr="000B4870">
        <w:rPr>
          <w:rFonts w:hint="eastAsia"/>
          <w:bCs/>
          <w:lang w:val="en-GB"/>
        </w:rPr>
        <w:t>有下列与</w:t>
      </w:r>
      <w:r w:rsidRPr="000B4870">
        <w:rPr>
          <w:bCs/>
          <w:lang w:val="en-GB"/>
        </w:rPr>
        <w:t>经济</w:t>
      </w:r>
      <w:r w:rsidRPr="000B4870">
        <w:rPr>
          <w:rFonts w:hint="eastAsia"/>
          <w:bCs/>
        </w:rPr>
        <w:t>、</w:t>
      </w:r>
      <w:r w:rsidRPr="000B4870">
        <w:rPr>
          <w:bCs/>
          <w:lang w:val="en-GB"/>
        </w:rPr>
        <w:t>社会</w:t>
      </w:r>
      <w:r w:rsidRPr="000B4870">
        <w:rPr>
          <w:rFonts w:hint="eastAsia"/>
          <w:bCs/>
          <w:lang w:val="en-GB"/>
        </w:rPr>
        <w:t>、</w:t>
      </w:r>
      <w:r w:rsidRPr="000B4870">
        <w:rPr>
          <w:bCs/>
          <w:lang w:val="en-GB"/>
        </w:rPr>
        <w:t>文化权利有关的</w:t>
      </w:r>
      <w:r w:rsidRPr="000B4870">
        <w:rPr>
          <w:rFonts w:hint="eastAsia"/>
          <w:bCs/>
          <w:lang w:val="en-GB"/>
        </w:rPr>
        <w:t>现行法律</w:t>
      </w:r>
      <w:r w:rsidR="006B2DDF">
        <w:rPr>
          <w:bCs/>
          <w:lang w:val="en-GB"/>
        </w:rPr>
        <w:t>：</w:t>
      </w:r>
      <w:r w:rsidRPr="000B4870">
        <w:rPr>
          <w:rFonts w:hint="eastAsia"/>
          <w:bCs/>
          <w:lang w:val="en-GB"/>
        </w:rPr>
        <w:t>《</w:t>
      </w:r>
      <w:r w:rsidRPr="000B4870">
        <w:rPr>
          <w:bCs/>
          <w:lang w:val="en-GB"/>
        </w:rPr>
        <w:t>民法</w:t>
      </w:r>
      <w:r w:rsidRPr="000B4870">
        <w:rPr>
          <w:rFonts w:hint="eastAsia"/>
          <w:bCs/>
          <w:lang w:val="en-GB"/>
        </w:rPr>
        <w:t>》</w:t>
      </w:r>
      <w:r w:rsidR="006B2DDF">
        <w:rPr>
          <w:bCs/>
          <w:lang w:val="en-GB"/>
        </w:rPr>
        <w:t>(</w:t>
      </w:r>
      <w:r w:rsidRPr="000B4870">
        <w:rPr>
          <w:rFonts w:hint="eastAsia"/>
          <w:bCs/>
          <w:lang w:val="en-GB"/>
        </w:rPr>
        <w:t>总则</w:t>
      </w:r>
      <w:r w:rsidRPr="000B4870">
        <w:rPr>
          <w:bCs/>
          <w:lang w:val="en-GB"/>
        </w:rPr>
        <w:t>和特殊部分</w:t>
      </w:r>
      <w:r w:rsidR="006B2DDF">
        <w:rPr>
          <w:bCs/>
          <w:lang w:val="en-GB"/>
        </w:rPr>
        <w:t>)</w:t>
      </w:r>
      <w:r w:rsidR="006B2DDF">
        <w:rPr>
          <w:rFonts w:hint="eastAsia"/>
          <w:bCs/>
          <w:lang w:val="en-GB"/>
        </w:rPr>
        <w:t>；</w:t>
      </w:r>
      <w:r w:rsidRPr="000B4870">
        <w:rPr>
          <w:rFonts w:hint="eastAsia"/>
          <w:bCs/>
          <w:lang w:val="en-GB"/>
        </w:rPr>
        <w:t>《</w:t>
      </w:r>
      <w:r w:rsidRPr="000B4870">
        <w:rPr>
          <w:bCs/>
          <w:lang w:val="en-GB"/>
        </w:rPr>
        <w:t>劳动法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外国人</w:t>
      </w:r>
      <w:r w:rsidR="006B2DDF">
        <w:rPr>
          <w:bCs/>
          <w:lang w:val="en-GB"/>
        </w:rPr>
        <w:t>(</w:t>
      </w:r>
      <w:r w:rsidRPr="000B4870">
        <w:rPr>
          <w:bCs/>
          <w:lang w:val="en-GB"/>
        </w:rPr>
        <w:t>法律</w:t>
      </w:r>
      <w:r w:rsidRPr="000B4870">
        <w:rPr>
          <w:rFonts w:hint="eastAsia"/>
          <w:bCs/>
          <w:lang w:val="en-GB"/>
        </w:rPr>
        <w:t>地位</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民营企业法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银行和银行</w:t>
      </w:r>
      <w:r w:rsidRPr="000B4870">
        <w:rPr>
          <w:rFonts w:hint="eastAsia"/>
          <w:bCs/>
          <w:lang w:val="en-GB"/>
        </w:rPr>
        <w:t>业务</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矿物和采矿法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自然垄断法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贸易</w:t>
      </w:r>
      <w:r w:rsidRPr="000B4870">
        <w:rPr>
          <w:rFonts w:hint="eastAsia"/>
          <w:bCs/>
          <w:lang w:val="en-GB"/>
        </w:rPr>
        <w:t>管理</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反倾销法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文化法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体育文化和体育法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养老金法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残疾人</w:t>
      </w:r>
      <w:r w:rsidR="006B2DDF">
        <w:rPr>
          <w:bCs/>
          <w:lang w:val="en-GB"/>
        </w:rPr>
        <w:t>(</w:t>
      </w:r>
      <w:r w:rsidRPr="000B4870">
        <w:rPr>
          <w:bCs/>
          <w:lang w:val="en-GB"/>
        </w:rPr>
        <w:t>社会</w:t>
      </w:r>
      <w:r w:rsidRPr="000B4870">
        <w:rPr>
          <w:rFonts w:hint="eastAsia"/>
          <w:bCs/>
          <w:lang w:val="en-GB"/>
        </w:rPr>
        <w:t>保障</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残疾儿童</w:t>
      </w:r>
      <w:r w:rsidR="006B2DDF">
        <w:rPr>
          <w:bCs/>
          <w:lang w:val="en-GB"/>
        </w:rPr>
        <w:t>(</w:t>
      </w:r>
      <w:r w:rsidRPr="000B4870">
        <w:rPr>
          <w:bCs/>
          <w:lang w:val="en-GB"/>
        </w:rPr>
        <w:t>社会</w:t>
      </w:r>
      <w:r w:rsidRPr="000B4870">
        <w:rPr>
          <w:rFonts w:hint="eastAsia"/>
          <w:bCs/>
          <w:lang w:val="en-GB"/>
        </w:rPr>
        <w:t>、</w:t>
      </w:r>
      <w:r w:rsidRPr="000B4870">
        <w:rPr>
          <w:bCs/>
          <w:lang w:val="en-GB"/>
        </w:rPr>
        <w:t>医疗和教育</w:t>
      </w:r>
      <w:r w:rsidRPr="000B4870">
        <w:rPr>
          <w:rFonts w:hint="eastAsia"/>
          <w:bCs/>
          <w:lang w:val="en-GB"/>
        </w:rPr>
        <w:t>支助</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残疾</w:t>
      </w:r>
      <w:r w:rsidRPr="000B4870">
        <w:rPr>
          <w:rFonts w:hint="eastAsia"/>
          <w:bCs/>
          <w:lang w:val="en-GB"/>
        </w:rPr>
        <w:t>、</w:t>
      </w:r>
      <w:r w:rsidRPr="000B4870">
        <w:rPr>
          <w:bCs/>
          <w:lang w:val="en-GB"/>
        </w:rPr>
        <w:t>养家糊口</w:t>
      </w:r>
      <w:r w:rsidRPr="000B4870">
        <w:rPr>
          <w:rFonts w:hint="eastAsia"/>
          <w:bCs/>
          <w:lang w:val="en-GB"/>
        </w:rPr>
        <w:t>的人</w:t>
      </w:r>
      <w:r w:rsidRPr="000B4870">
        <w:rPr>
          <w:bCs/>
          <w:lang w:val="en-GB"/>
        </w:rPr>
        <w:t>死亡和老年</w:t>
      </w:r>
      <w:r w:rsidRPr="000B4870">
        <w:rPr>
          <w:rFonts w:hint="eastAsia"/>
          <w:bCs/>
          <w:lang w:val="en-GB"/>
        </w:rPr>
        <w:t>人</w:t>
      </w:r>
      <w:r w:rsidR="006B2DDF">
        <w:rPr>
          <w:bCs/>
          <w:lang w:val="en-GB"/>
        </w:rPr>
        <w:t>(</w:t>
      </w:r>
      <w:r w:rsidRPr="000B4870">
        <w:rPr>
          <w:bCs/>
          <w:lang w:val="en-GB"/>
        </w:rPr>
        <w:t>国家社会福利</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有子女家庭</w:t>
      </w:r>
      <w:r w:rsidR="006B2DDF">
        <w:rPr>
          <w:bCs/>
          <w:lang w:val="en-GB"/>
        </w:rPr>
        <w:t>(</w:t>
      </w:r>
      <w:r w:rsidRPr="000B4870">
        <w:rPr>
          <w:bCs/>
          <w:lang w:val="en-GB"/>
        </w:rPr>
        <w:t>国家</w:t>
      </w:r>
      <w:r w:rsidRPr="000B4870">
        <w:rPr>
          <w:rFonts w:hint="eastAsia"/>
          <w:bCs/>
          <w:lang w:val="en-GB"/>
        </w:rPr>
        <w:t>福利</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iCs/>
          <w:lang w:val="en-GB"/>
        </w:rPr>
        <w:t>《</w:t>
      </w:r>
      <w:r w:rsidRPr="000B4870">
        <w:rPr>
          <w:bCs/>
          <w:lang w:val="en-GB"/>
        </w:rPr>
        <w:t>强制社会保险法</w:t>
      </w:r>
      <w:r w:rsidRPr="000B4870">
        <w:rPr>
          <w:rFonts w:hint="eastAsia"/>
          <w:iCs/>
          <w:lang w:val="en-GB"/>
        </w:rPr>
        <w:t>》</w:t>
      </w:r>
      <w:r w:rsidR="006B2DDF">
        <w:rPr>
          <w:rFonts w:hint="eastAsia"/>
          <w:bCs/>
          <w:lang w:val="en-GB"/>
        </w:rPr>
        <w:t>；</w:t>
      </w:r>
      <w:r w:rsidRPr="000B4870">
        <w:rPr>
          <w:rFonts w:hint="eastAsia"/>
          <w:bCs/>
          <w:lang w:val="en-GB"/>
        </w:rPr>
        <w:t>《</w:t>
      </w:r>
      <w:r w:rsidRPr="000B4870">
        <w:rPr>
          <w:bCs/>
          <w:lang w:val="en-GB"/>
        </w:rPr>
        <w:t>有针对性的国家</w:t>
      </w:r>
      <w:r w:rsidRPr="000B4870">
        <w:rPr>
          <w:rFonts w:hint="eastAsia"/>
          <w:bCs/>
          <w:lang w:val="en-GB"/>
        </w:rPr>
        <w:t>支助</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伟大卫国战争参加者</w:t>
      </w:r>
      <w:r w:rsidRPr="000B4870">
        <w:rPr>
          <w:rFonts w:hint="eastAsia"/>
          <w:bCs/>
          <w:lang w:val="en-GB"/>
        </w:rPr>
        <w:t>、伤残的</w:t>
      </w:r>
      <w:r w:rsidRPr="000B4870">
        <w:rPr>
          <w:bCs/>
          <w:lang w:val="en-GB"/>
        </w:rPr>
        <w:t>参与者</w:t>
      </w:r>
      <w:r w:rsidRPr="000B4870">
        <w:rPr>
          <w:rFonts w:hint="eastAsia"/>
          <w:bCs/>
          <w:lang w:val="en-GB"/>
        </w:rPr>
        <w:t>及</w:t>
      </w:r>
      <w:r w:rsidRPr="000B4870">
        <w:rPr>
          <w:bCs/>
          <w:lang w:val="en-GB"/>
        </w:rPr>
        <w:t>同化人</w:t>
      </w:r>
      <w:r w:rsidR="006B2DDF">
        <w:rPr>
          <w:bCs/>
          <w:lang w:val="en-GB"/>
        </w:rPr>
        <w:t>(</w:t>
      </w:r>
      <w:r w:rsidRPr="000B4870">
        <w:rPr>
          <w:bCs/>
          <w:lang w:val="en-GB"/>
        </w:rPr>
        <w:t>福利和社会</w:t>
      </w:r>
      <w:r w:rsidRPr="000B4870">
        <w:rPr>
          <w:rFonts w:hint="eastAsia"/>
          <w:bCs/>
          <w:lang w:val="en-GB"/>
        </w:rPr>
        <w:t>保障</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国家特殊津贴法</w:t>
      </w:r>
      <w:r w:rsidRPr="000B4870">
        <w:rPr>
          <w:rFonts w:hint="eastAsia"/>
          <w:bCs/>
          <w:lang w:val="en-GB"/>
        </w:rPr>
        <w:t>》</w:t>
      </w:r>
      <w:r w:rsidR="006B2DDF">
        <w:rPr>
          <w:bCs/>
          <w:lang w:val="en-GB"/>
        </w:rPr>
        <w:t>(</w:t>
      </w:r>
      <w:r w:rsidRPr="000B4870">
        <w:rPr>
          <w:rFonts w:hint="eastAsia"/>
          <w:bCs/>
          <w:lang w:val="en-GB"/>
        </w:rPr>
        <w:t>为</w:t>
      </w:r>
      <w:r w:rsidRPr="000B4870">
        <w:rPr>
          <w:bCs/>
          <w:lang w:val="en-GB"/>
        </w:rPr>
        <w:t>以前</w:t>
      </w:r>
      <w:r w:rsidRPr="000B4870">
        <w:rPr>
          <w:rFonts w:hint="eastAsia"/>
          <w:bCs/>
          <w:lang w:val="en-GB"/>
        </w:rPr>
        <w:t>在</w:t>
      </w:r>
      <w:r w:rsidRPr="000B4870">
        <w:rPr>
          <w:bCs/>
          <w:lang w:val="en-GB"/>
        </w:rPr>
        <w:t>地下和地表</w:t>
      </w:r>
      <w:r w:rsidRPr="000B4870">
        <w:rPr>
          <w:rFonts w:hint="eastAsia"/>
          <w:bCs/>
          <w:lang w:val="en-GB"/>
        </w:rPr>
        <w:t>矿工作</w:t>
      </w:r>
      <w:r w:rsidRPr="000B4870">
        <w:rPr>
          <w:bCs/>
          <w:lang w:val="en-GB"/>
        </w:rPr>
        <w:t>的人或</w:t>
      </w:r>
      <w:r w:rsidRPr="000B4870">
        <w:rPr>
          <w:rFonts w:hint="eastAsia"/>
          <w:bCs/>
          <w:lang w:val="en-GB"/>
        </w:rPr>
        <w:t>从事</w:t>
      </w:r>
      <w:r w:rsidRPr="000B4870">
        <w:rPr>
          <w:bCs/>
          <w:lang w:val="en-GB"/>
        </w:rPr>
        <w:t>特别有害或重</w:t>
      </w:r>
      <w:r w:rsidRPr="000B4870">
        <w:rPr>
          <w:rFonts w:hint="eastAsia"/>
          <w:bCs/>
          <w:lang w:val="en-GB"/>
        </w:rPr>
        <w:t>体力</w:t>
      </w:r>
      <w:r w:rsidRPr="000B4870">
        <w:rPr>
          <w:bCs/>
          <w:lang w:val="en-GB"/>
        </w:rPr>
        <w:t>职业</w:t>
      </w:r>
      <w:r w:rsidRPr="000B4870">
        <w:rPr>
          <w:rFonts w:hint="eastAsia"/>
          <w:bCs/>
          <w:lang w:val="en-GB"/>
        </w:rPr>
        <w:t>的人</w:t>
      </w:r>
      <w:r w:rsidR="006B2DDF">
        <w:rPr>
          <w:rFonts w:hint="eastAsia"/>
          <w:bCs/>
          <w:lang w:val="en-GB"/>
        </w:rPr>
        <w:t>)</w:t>
      </w:r>
      <w:r w:rsidR="006B2DDF">
        <w:rPr>
          <w:rFonts w:hint="eastAsia"/>
          <w:bCs/>
          <w:lang w:val="en-GB"/>
        </w:rPr>
        <w:t>；</w:t>
      </w:r>
      <w:r w:rsidRPr="000B4870">
        <w:rPr>
          <w:rFonts w:hint="eastAsia"/>
          <w:bCs/>
          <w:lang w:val="en-GB"/>
        </w:rPr>
        <w:t>《</w:t>
      </w:r>
      <w:r w:rsidRPr="000B4870">
        <w:rPr>
          <w:bCs/>
          <w:lang w:val="en-GB"/>
        </w:rPr>
        <w:t>特别国家福利法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精神病治疗</w:t>
      </w:r>
      <w:r w:rsidR="006B2DDF">
        <w:rPr>
          <w:bCs/>
          <w:lang w:val="en-GB"/>
        </w:rPr>
        <w:t>(</w:t>
      </w:r>
      <w:r w:rsidRPr="000B4870">
        <w:rPr>
          <w:bCs/>
          <w:lang w:val="en-GB"/>
        </w:rPr>
        <w:t>公民权利保障</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社会</w:t>
      </w:r>
      <w:r w:rsidRPr="000B4870">
        <w:rPr>
          <w:rFonts w:hint="eastAsia"/>
          <w:bCs/>
          <w:lang w:val="en-GB"/>
        </w:rPr>
        <w:t>保障</w:t>
      </w:r>
      <w:r w:rsidR="006B2DDF">
        <w:rPr>
          <w:bCs/>
          <w:lang w:val="en-GB"/>
        </w:rPr>
        <w:t>(</w:t>
      </w:r>
      <w:r w:rsidRPr="000B4870">
        <w:rPr>
          <w:bCs/>
          <w:lang w:val="en-GB"/>
        </w:rPr>
        <w:t>咸海地区环境灾难</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社会</w:t>
      </w:r>
      <w:r w:rsidRPr="000B4870">
        <w:rPr>
          <w:rFonts w:hint="eastAsia"/>
          <w:bCs/>
          <w:lang w:val="en-GB"/>
        </w:rPr>
        <w:t>保障</w:t>
      </w:r>
      <w:r w:rsidR="006B2DDF">
        <w:rPr>
          <w:bCs/>
          <w:lang w:val="en-GB"/>
        </w:rPr>
        <w:t>(</w:t>
      </w:r>
      <w:r w:rsidRPr="000B4870">
        <w:rPr>
          <w:bCs/>
          <w:lang w:val="en-GB"/>
        </w:rPr>
        <w:t>塞米巴拉金斯克核试验场</w:t>
      </w:r>
      <w:r w:rsidRPr="000B4870">
        <w:rPr>
          <w:rFonts w:hint="eastAsia"/>
          <w:bCs/>
          <w:lang w:val="en-GB"/>
        </w:rPr>
        <w:t>的</w:t>
      </w:r>
      <w:r w:rsidRPr="000B4870">
        <w:rPr>
          <w:bCs/>
          <w:lang w:val="en-GB"/>
        </w:rPr>
        <w:t>核试验</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特别经济区法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武装部队成员及其家属</w:t>
      </w:r>
      <w:r w:rsidR="006B2DDF">
        <w:rPr>
          <w:bCs/>
          <w:lang w:val="en-GB"/>
        </w:rPr>
        <w:t>(</w:t>
      </w:r>
      <w:r w:rsidRPr="000B4870">
        <w:rPr>
          <w:bCs/>
          <w:lang w:val="en-GB"/>
        </w:rPr>
        <w:t>地位和社会</w:t>
      </w:r>
      <w:r w:rsidRPr="000B4870">
        <w:rPr>
          <w:rFonts w:hint="eastAsia"/>
          <w:bCs/>
          <w:lang w:val="en-GB"/>
        </w:rPr>
        <w:t>保障</w:t>
      </w:r>
      <w:r w:rsidR="006B2DDF">
        <w:rPr>
          <w:bCs/>
          <w:lang w:val="en-GB"/>
        </w:rPr>
        <w:t>)</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w:t>
      </w:r>
      <w:r w:rsidRPr="000B4870">
        <w:rPr>
          <w:bCs/>
          <w:lang w:val="en-GB"/>
        </w:rPr>
        <w:t>版权</w:t>
      </w:r>
      <w:r w:rsidRPr="000B4870">
        <w:rPr>
          <w:rFonts w:hint="eastAsia"/>
          <w:bCs/>
          <w:lang w:val="en-GB"/>
        </w:rPr>
        <w:t>及相关</w:t>
      </w:r>
      <w:r w:rsidRPr="000B4870">
        <w:rPr>
          <w:bCs/>
          <w:lang w:val="en-GB"/>
        </w:rPr>
        <w:t>权利法</w:t>
      </w:r>
      <w:r w:rsidRPr="000B4870">
        <w:rPr>
          <w:rFonts w:hint="eastAsia"/>
          <w:bCs/>
          <w:lang w:val="en-GB"/>
        </w:rPr>
        <w:t>》</w:t>
      </w:r>
      <w:r w:rsidR="006B2DDF">
        <w:rPr>
          <w:rFonts w:hint="eastAsia"/>
          <w:bCs/>
          <w:lang w:val="en-GB"/>
        </w:rPr>
        <w:t>；</w:t>
      </w:r>
      <w:r w:rsidRPr="000B4870">
        <w:rPr>
          <w:rFonts w:hint="eastAsia"/>
          <w:bCs/>
          <w:lang w:val="en-GB"/>
        </w:rPr>
        <w:t>《住房</w:t>
      </w:r>
      <w:r w:rsidRPr="000B4870">
        <w:rPr>
          <w:bCs/>
          <w:lang w:val="en-GB"/>
        </w:rPr>
        <w:t>法</w:t>
      </w:r>
      <w:r w:rsidRPr="000B4870">
        <w:rPr>
          <w:rFonts w:hint="eastAsia"/>
          <w:bCs/>
          <w:lang w:val="en-GB"/>
        </w:rPr>
        <w:t>》</w:t>
      </w:r>
      <w:r w:rsidR="006B2DDF">
        <w:rPr>
          <w:rFonts w:hint="eastAsia"/>
          <w:bCs/>
          <w:lang w:val="en-GB"/>
        </w:rPr>
        <w:t>；</w:t>
      </w:r>
      <w:r w:rsidRPr="000B4870">
        <w:rPr>
          <w:rFonts w:hint="eastAsia"/>
          <w:bCs/>
          <w:lang w:val="en-GB"/>
        </w:rPr>
        <w:t>以及《</w:t>
      </w:r>
      <w:r w:rsidRPr="000B4870">
        <w:rPr>
          <w:bCs/>
          <w:lang w:val="en-GB"/>
        </w:rPr>
        <w:t>移民法</w:t>
      </w:r>
      <w:r w:rsidRPr="000B4870">
        <w:rPr>
          <w:rFonts w:hint="eastAsia"/>
          <w:bCs/>
          <w:lang w:val="en-GB"/>
        </w:rPr>
        <w:t>》。</w:t>
      </w:r>
    </w:p>
    <w:p w:rsidR="000B4870" w:rsidRPr="000B4870" w:rsidRDefault="000B4870" w:rsidP="000B4870">
      <w:pPr>
        <w:pStyle w:val="SingleTxtGC"/>
        <w:rPr>
          <w:rFonts w:hint="eastAsia"/>
          <w:iCs/>
          <w:lang w:val="en-GB"/>
        </w:rPr>
      </w:pPr>
      <w:r w:rsidRPr="000B4870">
        <w:rPr>
          <w:lang w:val="en-GB"/>
        </w:rPr>
        <w:t>11</w:t>
      </w:r>
      <w:r w:rsidR="006B2DDF">
        <w:rPr>
          <w:lang w:val="en-GB"/>
        </w:rPr>
        <w:t>8.</w:t>
      </w:r>
      <w:r w:rsidRPr="000B4870">
        <w:rPr>
          <w:rFonts w:hint="eastAsia"/>
          <w:lang w:val="en-GB"/>
        </w:rPr>
        <w:t xml:space="preserve"> </w:t>
      </w:r>
      <w:r w:rsidR="003E5DBA">
        <w:rPr>
          <w:lang w:val="en-GB"/>
        </w:rPr>
        <w:t xml:space="preserve"> </w:t>
      </w:r>
      <w:r w:rsidRPr="000B4870">
        <w:rPr>
          <w:rFonts w:hint="eastAsia"/>
          <w:bCs/>
          <w:lang w:val="en-GB"/>
        </w:rPr>
        <w:t>根据</w:t>
      </w:r>
      <w:r w:rsidRPr="000B4870">
        <w:rPr>
          <w:bCs/>
          <w:lang w:val="en-GB"/>
        </w:rPr>
        <w:t>2002</w:t>
      </w:r>
      <w:r w:rsidRPr="000B4870">
        <w:rPr>
          <w:bCs/>
          <w:lang w:val="en-GB"/>
        </w:rPr>
        <w:t>年</w:t>
      </w:r>
      <w:r w:rsidRPr="000B4870">
        <w:rPr>
          <w:bCs/>
          <w:lang w:val="en-GB"/>
        </w:rPr>
        <w:t>9</w:t>
      </w:r>
      <w:r w:rsidRPr="000B4870">
        <w:rPr>
          <w:bCs/>
          <w:lang w:val="en-GB"/>
        </w:rPr>
        <w:t>月</w:t>
      </w:r>
      <w:r w:rsidRPr="000B4870">
        <w:rPr>
          <w:bCs/>
          <w:lang w:val="en-GB"/>
        </w:rPr>
        <w:t>19</w:t>
      </w:r>
      <w:r w:rsidRPr="000B4870">
        <w:rPr>
          <w:rFonts w:hint="eastAsia"/>
          <w:bCs/>
          <w:lang w:val="en-GB"/>
        </w:rPr>
        <w:t>日</w:t>
      </w:r>
      <w:r w:rsidRPr="000B4870">
        <w:rPr>
          <w:bCs/>
          <w:lang w:val="en-GB"/>
        </w:rPr>
        <w:t>哈萨克斯坦总统</w:t>
      </w:r>
      <w:r w:rsidRPr="000B4870">
        <w:rPr>
          <w:rFonts w:hint="eastAsia"/>
          <w:bCs/>
          <w:lang w:val="en-GB"/>
        </w:rPr>
        <w:t>政</w:t>
      </w:r>
      <w:r w:rsidRPr="000B4870">
        <w:rPr>
          <w:bCs/>
          <w:lang w:val="en-GB"/>
        </w:rPr>
        <w:t>令</w:t>
      </w:r>
      <w:r w:rsidR="006B2DDF">
        <w:rPr>
          <w:rFonts w:hint="eastAsia"/>
          <w:bCs/>
          <w:lang w:val="en-GB"/>
        </w:rPr>
        <w:t>，</w:t>
      </w:r>
      <w:r w:rsidRPr="000B4870">
        <w:rPr>
          <w:rFonts w:hint="eastAsia"/>
          <w:bCs/>
          <w:lang w:val="en-GB"/>
        </w:rPr>
        <w:t>设立了</w:t>
      </w:r>
      <w:r w:rsidRPr="000B4870">
        <w:rPr>
          <w:bCs/>
          <w:lang w:val="en-GB"/>
        </w:rPr>
        <w:t>人权事务高级专员</w:t>
      </w:r>
      <w:r w:rsidR="006B2DDF">
        <w:rPr>
          <w:bCs/>
          <w:lang w:val="en-GB"/>
        </w:rPr>
        <w:t>(</w:t>
      </w:r>
      <w:r w:rsidRPr="000B4870">
        <w:rPr>
          <w:bCs/>
          <w:lang w:val="en-GB"/>
        </w:rPr>
        <w:t>监察员</w:t>
      </w:r>
      <w:r w:rsidR="006B2DDF">
        <w:rPr>
          <w:bCs/>
          <w:lang w:val="en-GB"/>
        </w:rPr>
        <w:t>)</w:t>
      </w:r>
      <w:r w:rsidRPr="000B4870">
        <w:rPr>
          <w:rFonts w:hint="eastAsia"/>
          <w:bCs/>
          <w:lang w:val="en-GB"/>
        </w:rPr>
        <w:t>职位</w:t>
      </w:r>
      <w:r w:rsidR="006B2DDF">
        <w:rPr>
          <w:bCs/>
          <w:lang w:val="en-GB"/>
        </w:rPr>
        <w:t>，</w:t>
      </w:r>
      <w:r w:rsidRPr="000B4870">
        <w:rPr>
          <w:bCs/>
          <w:lang w:val="en-GB"/>
        </w:rPr>
        <w:t>以确保对人权和自由</w:t>
      </w:r>
      <w:r w:rsidRPr="000B4870">
        <w:rPr>
          <w:rFonts w:hint="eastAsia"/>
          <w:bCs/>
          <w:lang w:val="en-GB"/>
        </w:rPr>
        <w:t>及</w:t>
      </w:r>
      <w:r w:rsidRPr="000B4870">
        <w:rPr>
          <w:bCs/>
          <w:lang w:val="en-GB"/>
        </w:rPr>
        <w:t>公民权利的尊重</w:t>
      </w:r>
      <w:r w:rsidR="006B2DDF">
        <w:rPr>
          <w:rFonts w:hint="eastAsia"/>
          <w:bCs/>
          <w:lang w:val="en-GB"/>
        </w:rPr>
        <w:t>；</w:t>
      </w:r>
      <w:r w:rsidRPr="000B4870">
        <w:rPr>
          <w:rFonts w:hint="eastAsia"/>
          <w:bCs/>
          <w:lang w:val="en-GB"/>
        </w:rPr>
        <w:t>在</w:t>
      </w:r>
      <w:r w:rsidRPr="000B4870">
        <w:rPr>
          <w:bCs/>
          <w:lang w:val="en-GB"/>
        </w:rPr>
        <w:t>侵犯</w:t>
      </w:r>
      <w:r w:rsidRPr="000B4870">
        <w:rPr>
          <w:rFonts w:hint="eastAsia"/>
          <w:bCs/>
          <w:lang w:val="en-GB"/>
        </w:rPr>
        <w:t>这些权利的情况</w:t>
      </w:r>
      <w:r w:rsidRPr="000B4870">
        <w:rPr>
          <w:bCs/>
          <w:lang w:val="en-GB"/>
        </w:rPr>
        <w:t>发生</w:t>
      </w:r>
      <w:r w:rsidRPr="000B4870">
        <w:rPr>
          <w:rFonts w:hint="eastAsia"/>
          <w:bCs/>
          <w:lang w:val="en-GB"/>
        </w:rPr>
        <w:t>时</w:t>
      </w:r>
      <w:r w:rsidR="006B2DDF">
        <w:rPr>
          <w:rFonts w:hint="eastAsia"/>
          <w:bCs/>
          <w:lang w:val="en-GB"/>
        </w:rPr>
        <w:t>，</w:t>
      </w:r>
      <w:r w:rsidRPr="000B4870">
        <w:rPr>
          <w:bCs/>
          <w:lang w:val="en-GB"/>
        </w:rPr>
        <w:t>监察员有权</w:t>
      </w:r>
      <w:r w:rsidRPr="000B4870">
        <w:rPr>
          <w:rFonts w:hint="eastAsia"/>
          <w:bCs/>
          <w:lang w:val="en-GB"/>
        </w:rPr>
        <w:t>在</w:t>
      </w:r>
      <w:r w:rsidRPr="000B4870">
        <w:rPr>
          <w:bCs/>
          <w:lang w:val="en-GB"/>
        </w:rPr>
        <w:t>其</w:t>
      </w:r>
      <w:r w:rsidRPr="000B4870">
        <w:rPr>
          <w:rFonts w:hint="eastAsia"/>
          <w:bCs/>
          <w:lang w:val="en-GB"/>
        </w:rPr>
        <w:t>管辖</w:t>
      </w:r>
      <w:r w:rsidRPr="000B4870">
        <w:rPr>
          <w:bCs/>
          <w:lang w:val="en-GB"/>
        </w:rPr>
        <w:t>范围</w:t>
      </w:r>
      <w:r w:rsidRPr="000B4870">
        <w:rPr>
          <w:rFonts w:hint="eastAsia"/>
          <w:bCs/>
          <w:lang w:val="en-GB"/>
        </w:rPr>
        <w:t>之内</w:t>
      </w:r>
      <w:r w:rsidR="006B2DDF">
        <w:rPr>
          <w:rFonts w:hint="eastAsia"/>
          <w:bCs/>
          <w:lang w:val="en-GB"/>
        </w:rPr>
        <w:t>，</w:t>
      </w:r>
      <w:r w:rsidRPr="000B4870">
        <w:rPr>
          <w:bCs/>
          <w:lang w:val="en-GB"/>
        </w:rPr>
        <w:t>采取措施恢复这些权利。监察员办公室是一个</w:t>
      </w:r>
      <w:r w:rsidRPr="000B4870">
        <w:rPr>
          <w:rFonts w:hint="eastAsia"/>
          <w:bCs/>
          <w:lang w:val="en-GB"/>
        </w:rPr>
        <w:t>对被</w:t>
      </w:r>
      <w:r w:rsidRPr="000B4870">
        <w:rPr>
          <w:bCs/>
          <w:lang w:val="en-GB"/>
        </w:rPr>
        <w:t>侵犯的权利提供额外保障</w:t>
      </w:r>
      <w:r w:rsidRPr="000B4870">
        <w:rPr>
          <w:rFonts w:hint="eastAsia"/>
          <w:bCs/>
          <w:lang w:val="en-GB"/>
        </w:rPr>
        <w:t>的</w:t>
      </w:r>
      <w:r w:rsidRPr="000B4870">
        <w:rPr>
          <w:bCs/>
          <w:lang w:val="en-GB"/>
        </w:rPr>
        <w:t>国家人权机构</w:t>
      </w:r>
      <w:r w:rsidRPr="000B4870">
        <w:rPr>
          <w:rFonts w:hint="eastAsia"/>
          <w:bCs/>
          <w:lang w:val="en-GB"/>
        </w:rPr>
        <w:t>。</w:t>
      </w:r>
    </w:p>
    <w:p w:rsidR="000B4870" w:rsidRPr="000B4870" w:rsidRDefault="000B4870" w:rsidP="000B4870">
      <w:pPr>
        <w:pStyle w:val="SingleTxtGC"/>
        <w:rPr>
          <w:rFonts w:hint="eastAsia"/>
          <w:iCs/>
          <w:lang w:val="en-GB"/>
        </w:rPr>
      </w:pPr>
      <w:r w:rsidRPr="000B4870">
        <w:rPr>
          <w:lang w:val="en-GB"/>
        </w:rPr>
        <w:t>11</w:t>
      </w:r>
      <w:r w:rsidR="006B2DDF">
        <w:rPr>
          <w:lang w:val="en-GB"/>
        </w:rPr>
        <w:t>9.</w:t>
      </w:r>
      <w:r w:rsidR="003E5DBA">
        <w:rPr>
          <w:lang w:val="en-GB"/>
        </w:rPr>
        <w:t xml:space="preserve">  </w:t>
      </w:r>
      <w:r w:rsidRPr="000B4870">
        <w:rPr>
          <w:rFonts w:hint="eastAsia"/>
          <w:iCs/>
          <w:lang w:val="en-GB"/>
        </w:rPr>
        <w:t>该办公室迄今已经运作</w:t>
      </w:r>
      <w:r w:rsidRPr="000B4870">
        <w:rPr>
          <w:rFonts w:hint="eastAsia"/>
          <w:iCs/>
          <w:lang w:val="en-GB"/>
        </w:rPr>
        <w:t>5</w:t>
      </w:r>
      <w:r w:rsidRPr="000B4870">
        <w:rPr>
          <w:rFonts w:hint="eastAsia"/>
          <w:iCs/>
          <w:lang w:val="en-GB"/>
        </w:rPr>
        <w:t>年。</w:t>
      </w:r>
    </w:p>
    <w:p w:rsidR="000B4870" w:rsidRPr="000B4870" w:rsidRDefault="000B4870" w:rsidP="000B4870">
      <w:pPr>
        <w:pStyle w:val="SingleTxtGC"/>
        <w:rPr>
          <w:iCs/>
          <w:lang w:val="en-GB"/>
        </w:rPr>
      </w:pPr>
      <w:r w:rsidRPr="000B4870">
        <w:rPr>
          <w:iCs/>
          <w:lang w:val="en-GB"/>
        </w:rPr>
        <w:t>12</w:t>
      </w:r>
      <w:r w:rsidR="006B2DDF">
        <w:rPr>
          <w:iCs/>
          <w:lang w:val="en-GB"/>
        </w:rPr>
        <w:t>0.</w:t>
      </w:r>
      <w:r w:rsidRPr="000B4870">
        <w:rPr>
          <w:iCs/>
          <w:lang w:val="en-GB"/>
        </w:rPr>
        <w:tab/>
      </w:r>
      <w:r w:rsidRPr="000B4870">
        <w:rPr>
          <w:rFonts w:hint="eastAsia"/>
          <w:iCs/>
          <w:lang w:val="en-GB"/>
        </w:rPr>
        <w:t xml:space="preserve"> </w:t>
      </w:r>
      <w:r w:rsidRPr="000B4870">
        <w:rPr>
          <w:bCs/>
          <w:lang w:val="en-GB"/>
        </w:rPr>
        <w:t>监察员的基本任务是</w:t>
      </w:r>
      <w:r w:rsidR="006B2DDF">
        <w:rPr>
          <w:rFonts w:hint="eastAsia"/>
          <w:bCs/>
          <w:lang w:val="en-GB"/>
        </w:rPr>
        <w:t>：</w:t>
      </w:r>
      <w:r w:rsidRPr="000B4870">
        <w:rPr>
          <w:bCs/>
          <w:lang w:val="en-GB"/>
        </w:rPr>
        <w:t>考虑</w:t>
      </w:r>
      <w:r w:rsidRPr="000B4870">
        <w:rPr>
          <w:rFonts w:hint="eastAsia"/>
          <w:bCs/>
          <w:lang w:val="en-GB"/>
        </w:rPr>
        <w:t>有关</w:t>
      </w:r>
      <w:r w:rsidRPr="000B4870">
        <w:rPr>
          <w:bCs/>
          <w:lang w:val="en-GB"/>
        </w:rPr>
        <w:t>违反人权</w:t>
      </w:r>
      <w:r w:rsidRPr="000B4870">
        <w:rPr>
          <w:rFonts w:hint="eastAsia"/>
          <w:bCs/>
          <w:lang w:val="en-GB"/>
        </w:rPr>
        <w:t>的请求</w:t>
      </w:r>
      <w:r w:rsidR="006B2DDF">
        <w:rPr>
          <w:bCs/>
          <w:lang w:val="en-GB"/>
        </w:rPr>
        <w:t>，</w:t>
      </w:r>
      <w:r w:rsidRPr="000B4870">
        <w:rPr>
          <w:rFonts w:hint="eastAsia"/>
          <w:bCs/>
          <w:lang w:val="en-GB"/>
        </w:rPr>
        <w:t>核实其中</w:t>
      </w:r>
      <w:r w:rsidRPr="000B4870">
        <w:rPr>
          <w:bCs/>
          <w:lang w:val="en-GB"/>
        </w:rPr>
        <w:t>所载</w:t>
      </w:r>
      <w:r w:rsidRPr="000B4870">
        <w:rPr>
          <w:rFonts w:hint="eastAsia"/>
          <w:bCs/>
          <w:lang w:val="en-GB"/>
        </w:rPr>
        <w:t>信息</w:t>
      </w:r>
      <w:r w:rsidR="006B2DDF">
        <w:rPr>
          <w:bCs/>
          <w:lang w:val="en-GB"/>
        </w:rPr>
        <w:t>，</w:t>
      </w:r>
      <w:r w:rsidRPr="000B4870">
        <w:rPr>
          <w:bCs/>
          <w:lang w:val="en-GB"/>
        </w:rPr>
        <w:t>如发现</w:t>
      </w:r>
      <w:r w:rsidRPr="000B4870">
        <w:rPr>
          <w:rFonts w:hint="eastAsia"/>
          <w:bCs/>
          <w:lang w:val="en-GB"/>
        </w:rPr>
        <w:t>权利</w:t>
      </w:r>
      <w:r w:rsidRPr="000B4870">
        <w:rPr>
          <w:bCs/>
          <w:lang w:val="en-GB"/>
        </w:rPr>
        <w:t>受到了侵犯</w:t>
      </w:r>
      <w:r w:rsidR="006B2DDF">
        <w:rPr>
          <w:rFonts w:hint="eastAsia"/>
          <w:bCs/>
          <w:lang w:val="en-GB"/>
        </w:rPr>
        <w:t>，</w:t>
      </w:r>
      <w:r w:rsidRPr="000B4870">
        <w:rPr>
          <w:bCs/>
          <w:lang w:val="en-GB"/>
        </w:rPr>
        <w:t>恢复</w:t>
      </w:r>
      <w:r w:rsidRPr="000B4870">
        <w:rPr>
          <w:rFonts w:hint="eastAsia"/>
          <w:bCs/>
          <w:lang w:val="en-GB"/>
        </w:rPr>
        <w:t>有关</w:t>
      </w:r>
      <w:r w:rsidRPr="000B4870">
        <w:rPr>
          <w:bCs/>
          <w:lang w:val="en-GB"/>
        </w:rPr>
        <w:t>权利。根据</w:t>
      </w:r>
      <w:r w:rsidRPr="000B4870">
        <w:rPr>
          <w:bCs/>
          <w:lang w:val="en-GB"/>
        </w:rPr>
        <w:t>2002</w:t>
      </w:r>
      <w:r w:rsidRPr="000B4870">
        <w:rPr>
          <w:bCs/>
          <w:lang w:val="en-GB"/>
        </w:rPr>
        <w:t>年</w:t>
      </w:r>
      <w:r w:rsidRPr="000B4870">
        <w:rPr>
          <w:bCs/>
          <w:lang w:val="en-GB"/>
        </w:rPr>
        <w:t>9</w:t>
      </w:r>
      <w:r w:rsidRPr="000B4870">
        <w:rPr>
          <w:bCs/>
          <w:lang w:val="en-GB"/>
        </w:rPr>
        <w:t>月</w:t>
      </w:r>
      <w:r w:rsidRPr="000B4870">
        <w:rPr>
          <w:bCs/>
          <w:lang w:val="en-GB"/>
        </w:rPr>
        <w:t>19</w:t>
      </w:r>
      <w:r w:rsidRPr="000B4870">
        <w:rPr>
          <w:bCs/>
          <w:lang w:val="en-GB"/>
        </w:rPr>
        <w:t>日总统第</w:t>
      </w:r>
      <w:r w:rsidRPr="000B4870">
        <w:rPr>
          <w:bCs/>
          <w:lang w:val="en-GB"/>
        </w:rPr>
        <w:t>947</w:t>
      </w:r>
      <w:r w:rsidRPr="000B4870">
        <w:rPr>
          <w:bCs/>
          <w:lang w:val="en-GB"/>
        </w:rPr>
        <w:t>号法令</w:t>
      </w:r>
      <w:r w:rsidRPr="000B4870">
        <w:rPr>
          <w:rFonts w:hint="eastAsia"/>
          <w:bCs/>
          <w:lang w:val="en-GB"/>
        </w:rPr>
        <w:t>第</w:t>
      </w:r>
      <w:r w:rsidRPr="000B4870">
        <w:rPr>
          <w:bCs/>
          <w:lang w:val="en-GB"/>
        </w:rPr>
        <w:t>17</w:t>
      </w:r>
      <w:r w:rsidRPr="000B4870">
        <w:rPr>
          <w:rFonts w:hint="eastAsia"/>
          <w:bCs/>
          <w:lang w:val="en-GB"/>
        </w:rPr>
        <w:t>段</w:t>
      </w:r>
      <w:r w:rsidR="006B2DDF">
        <w:rPr>
          <w:bCs/>
          <w:lang w:val="en-GB"/>
        </w:rPr>
        <w:t>，</w:t>
      </w:r>
      <w:r w:rsidRPr="000B4870">
        <w:rPr>
          <w:rFonts w:hint="eastAsia"/>
          <w:bCs/>
          <w:lang w:val="en-GB"/>
        </w:rPr>
        <w:t>作为职能的</w:t>
      </w:r>
      <w:r w:rsidRPr="000B4870">
        <w:rPr>
          <w:bCs/>
          <w:lang w:val="en-GB"/>
        </w:rPr>
        <w:t>一部分</w:t>
      </w:r>
      <w:r w:rsidR="006B2DDF">
        <w:rPr>
          <w:rFonts w:hint="eastAsia"/>
          <w:bCs/>
          <w:lang w:val="en-GB"/>
        </w:rPr>
        <w:t>，</w:t>
      </w:r>
      <w:r w:rsidRPr="000B4870">
        <w:rPr>
          <w:bCs/>
          <w:lang w:val="en-GB"/>
        </w:rPr>
        <w:t>监察员</w:t>
      </w:r>
      <w:r w:rsidRPr="000B4870">
        <w:rPr>
          <w:rFonts w:hint="eastAsia"/>
          <w:bCs/>
          <w:lang w:val="en-GB"/>
        </w:rPr>
        <w:t>必须</w:t>
      </w:r>
      <w:r w:rsidRPr="000B4870">
        <w:rPr>
          <w:bCs/>
          <w:lang w:val="en-GB"/>
        </w:rPr>
        <w:t>考虑哈萨克公民</w:t>
      </w:r>
      <w:r w:rsidRPr="000B4870">
        <w:rPr>
          <w:rFonts w:hint="eastAsia"/>
          <w:bCs/>
          <w:lang w:val="en-GB"/>
        </w:rPr>
        <w:t>、</w:t>
      </w:r>
      <w:r w:rsidRPr="000B4870">
        <w:rPr>
          <w:bCs/>
          <w:lang w:val="en-GB"/>
        </w:rPr>
        <w:t>外国</w:t>
      </w:r>
      <w:r w:rsidRPr="000B4870">
        <w:rPr>
          <w:rFonts w:hint="eastAsia"/>
          <w:bCs/>
          <w:lang w:val="en-GB"/>
        </w:rPr>
        <w:t>人</w:t>
      </w:r>
      <w:r w:rsidRPr="000B4870">
        <w:rPr>
          <w:bCs/>
          <w:lang w:val="en-GB"/>
        </w:rPr>
        <w:t>和无国籍人</w:t>
      </w:r>
      <w:r w:rsidRPr="000B4870">
        <w:rPr>
          <w:rFonts w:hint="eastAsia"/>
          <w:bCs/>
          <w:lang w:val="en-GB"/>
        </w:rPr>
        <w:t>关于官员和组织</w:t>
      </w:r>
      <w:r w:rsidRPr="000B4870">
        <w:rPr>
          <w:bCs/>
          <w:lang w:val="en-GB"/>
        </w:rPr>
        <w:t>侵犯</w:t>
      </w:r>
      <w:r w:rsidRPr="000B4870">
        <w:rPr>
          <w:rFonts w:hint="eastAsia"/>
          <w:bCs/>
          <w:lang w:val="en-GB"/>
        </w:rPr>
        <w:t>受《</w:t>
      </w:r>
      <w:r w:rsidRPr="000B4870">
        <w:rPr>
          <w:bCs/>
          <w:lang w:val="en-GB"/>
        </w:rPr>
        <w:t>宪法</w:t>
      </w:r>
      <w:r w:rsidRPr="000B4870">
        <w:rPr>
          <w:rFonts w:hint="eastAsia"/>
          <w:bCs/>
          <w:lang w:val="en-GB"/>
        </w:rPr>
        <w:t>》、</w:t>
      </w:r>
      <w:r w:rsidRPr="000B4870">
        <w:rPr>
          <w:bCs/>
          <w:lang w:val="en-GB"/>
        </w:rPr>
        <w:t>法律或</w:t>
      </w:r>
      <w:r w:rsidRPr="000B4870">
        <w:rPr>
          <w:rFonts w:hint="eastAsia"/>
          <w:bCs/>
          <w:lang w:val="en-GB"/>
        </w:rPr>
        <w:t>国家批准</w:t>
      </w:r>
      <w:r w:rsidRPr="000B4870">
        <w:rPr>
          <w:bCs/>
          <w:lang w:val="en-GB"/>
        </w:rPr>
        <w:t>的国际条约保障</w:t>
      </w:r>
      <w:r w:rsidRPr="000B4870">
        <w:rPr>
          <w:rFonts w:hint="eastAsia"/>
          <w:bCs/>
          <w:lang w:val="en-GB"/>
        </w:rPr>
        <w:t>的</w:t>
      </w:r>
      <w:r w:rsidRPr="000B4870">
        <w:rPr>
          <w:bCs/>
          <w:lang w:val="en-GB"/>
        </w:rPr>
        <w:t>权利或自由</w:t>
      </w:r>
      <w:r w:rsidRPr="000B4870">
        <w:rPr>
          <w:rFonts w:hint="eastAsia"/>
          <w:bCs/>
          <w:lang w:val="en-GB"/>
        </w:rPr>
        <w:t>的请求。</w:t>
      </w:r>
      <w:r w:rsidRPr="000B4870">
        <w:rPr>
          <w:bCs/>
          <w:lang w:val="en-GB"/>
        </w:rPr>
        <w:t>因此</w:t>
      </w:r>
      <w:r w:rsidR="006B2DDF">
        <w:rPr>
          <w:bCs/>
          <w:lang w:val="en-GB"/>
        </w:rPr>
        <w:t>，</w:t>
      </w:r>
      <w:r w:rsidRPr="000B4870">
        <w:rPr>
          <w:rFonts w:hint="eastAsia"/>
          <w:bCs/>
          <w:lang w:val="en-GB"/>
        </w:rPr>
        <w:t>按照《</w:t>
      </w:r>
      <w:r w:rsidRPr="000B4870">
        <w:rPr>
          <w:bCs/>
          <w:lang w:val="en-GB"/>
        </w:rPr>
        <w:t>公民权利和政治权利国际</w:t>
      </w:r>
      <w:r w:rsidRPr="000B4870">
        <w:rPr>
          <w:rFonts w:hint="eastAsia"/>
          <w:bCs/>
          <w:lang w:val="en-GB"/>
        </w:rPr>
        <w:t>公约》</w:t>
      </w:r>
      <w:r w:rsidRPr="000B4870">
        <w:rPr>
          <w:bCs/>
          <w:lang w:val="en-GB"/>
        </w:rPr>
        <w:t>第</w:t>
      </w:r>
      <w:r w:rsidRPr="000B4870">
        <w:rPr>
          <w:bCs/>
          <w:lang w:val="en-GB"/>
        </w:rPr>
        <w:t>3</w:t>
      </w:r>
      <w:r w:rsidRPr="000B4870">
        <w:rPr>
          <w:rFonts w:hint="eastAsia"/>
          <w:bCs/>
          <w:lang w:val="en-GB"/>
        </w:rPr>
        <w:t>段</w:t>
      </w:r>
      <w:r w:rsidRPr="000B4870">
        <w:rPr>
          <w:bCs/>
          <w:lang w:val="en-GB"/>
        </w:rPr>
        <w:t>第</w:t>
      </w:r>
      <w:r w:rsidRPr="000B4870">
        <w:rPr>
          <w:bCs/>
          <w:lang w:val="en-GB"/>
        </w:rPr>
        <w:t>2</w:t>
      </w:r>
      <w:r w:rsidRPr="000B4870">
        <w:rPr>
          <w:bCs/>
          <w:lang w:val="en-GB"/>
        </w:rPr>
        <w:t>条款的</w:t>
      </w:r>
      <w:r w:rsidRPr="000B4870">
        <w:rPr>
          <w:rFonts w:hint="eastAsia"/>
          <w:bCs/>
          <w:lang w:val="en-GB"/>
        </w:rPr>
        <w:t>要求</w:t>
      </w:r>
      <w:r w:rsidR="006B2DDF">
        <w:rPr>
          <w:rFonts w:hint="eastAsia"/>
          <w:bCs/>
          <w:lang w:val="en-GB"/>
        </w:rPr>
        <w:t>，</w:t>
      </w:r>
      <w:r w:rsidRPr="000B4870">
        <w:rPr>
          <w:bCs/>
          <w:lang w:val="en-GB"/>
        </w:rPr>
        <w:t>监察员有权调查的人</w:t>
      </w:r>
      <w:r w:rsidRPr="000B4870">
        <w:rPr>
          <w:rFonts w:hint="eastAsia"/>
          <w:bCs/>
          <w:lang w:val="en-GB"/>
        </w:rPr>
        <w:t>是</w:t>
      </w:r>
      <w:r w:rsidRPr="000B4870">
        <w:rPr>
          <w:bCs/>
          <w:lang w:val="en-GB"/>
        </w:rPr>
        <w:t>以官方身份行事的</w:t>
      </w:r>
      <w:r w:rsidRPr="000B4870">
        <w:rPr>
          <w:rFonts w:hint="eastAsia"/>
          <w:bCs/>
          <w:lang w:val="en-GB"/>
        </w:rPr>
        <w:t>人</w:t>
      </w:r>
      <w:r w:rsidRPr="000B4870">
        <w:rPr>
          <w:bCs/>
          <w:lang w:val="en-GB"/>
        </w:rPr>
        <w:t>。如果监察员</w:t>
      </w:r>
      <w:r w:rsidRPr="000B4870">
        <w:rPr>
          <w:rFonts w:hint="eastAsia"/>
          <w:bCs/>
          <w:lang w:val="en-GB"/>
        </w:rPr>
        <w:t>从</w:t>
      </w:r>
      <w:r w:rsidRPr="000B4870">
        <w:rPr>
          <w:bCs/>
          <w:lang w:val="en-GB"/>
        </w:rPr>
        <w:t>官方渠道或大众传媒</w:t>
      </w:r>
      <w:r w:rsidRPr="000B4870">
        <w:rPr>
          <w:rFonts w:hint="eastAsia"/>
          <w:bCs/>
          <w:lang w:val="en-GB"/>
        </w:rPr>
        <w:t>得悉</w:t>
      </w:r>
      <w:r w:rsidRPr="000B4870">
        <w:rPr>
          <w:bCs/>
          <w:lang w:val="en-GB"/>
        </w:rPr>
        <w:t>有关侵犯人权和自由和公民权利的</w:t>
      </w:r>
      <w:r w:rsidRPr="000B4870">
        <w:rPr>
          <w:rFonts w:hint="eastAsia"/>
          <w:bCs/>
          <w:lang w:val="en-GB"/>
        </w:rPr>
        <w:t>信息</w:t>
      </w:r>
      <w:r w:rsidR="006B2DDF">
        <w:rPr>
          <w:rFonts w:hint="eastAsia"/>
          <w:bCs/>
          <w:lang w:val="en-GB"/>
        </w:rPr>
        <w:t>，</w:t>
      </w:r>
      <w:r w:rsidRPr="000B4870">
        <w:rPr>
          <w:rFonts w:hint="eastAsia"/>
          <w:bCs/>
          <w:lang w:val="en-GB"/>
        </w:rPr>
        <w:t>他可在</w:t>
      </w:r>
      <w:r w:rsidRPr="000B4870">
        <w:rPr>
          <w:bCs/>
          <w:lang w:val="en-GB"/>
        </w:rPr>
        <w:t>收到的</w:t>
      </w:r>
      <w:r w:rsidRPr="000B4870">
        <w:rPr>
          <w:rFonts w:hint="eastAsia"/>
          <w:bCs/>
          <w:lang w:val="en-GB"/>
        </w:rPr>
        <w:t>信函的</w:t>
      </w:r>
      <w:r w:rsidRPr="000B4870">
        <w:rPr>
          <w:bCs/>
          <w:lang w:val="en-GB"/>
        </w:rPr>
        <w:t>基础上或</w:t>
      </w:r>
      <w:r w:rsidRPr="000B4870">
        <w:rPr>
          <w:rFonts w:hint="eastAsia"/>
          <w:bCs/>
          <w:lang w:val="en-GB"/>
        </w:rPr>
        <w:t>自己采取</w:t>
      </w:r>
      <w:r w:rsidRPr="000B4870">
        <w:rPr>
          <w:bCs/>
          <w:lang w:val="en-GB"/>
        </w:rPr>
        <w:t>主动</w:t>
      </w:r>
      <w:r w:rsidR="006B2DDF">
        <w:rPr>
          <w:rFonts w:hint="eastAsia"/>
          <w:bCs/>
          <w:lang w:val="en-GB"/>
        </w:rPr>
        <w:t>，</w:t>
      </w:r>
      <w:r w:rsidRPr="000B4870">
        <w:rPr>
          <w:bCs/>
          <w:lang w:val="en-GB"/>
        </w:rPr>
        <w:t>核实</w:t>
      </w:r>
      <w:r w:rsidRPr="000B4870">
        <w:rPr>
          <w:rFonts w:hint="eastAsia"/>
          <w:bCs/>
          <w:lang w:val="en-GB"/>
        </w:rPr>
        <w:t>有关侵犯的信息。</w:t>
      </w:r>
    </w:p>
    <w:p w:rsidR="000B4870" w:rsidRPr="000B4870" w:rsidRDefault="000B4870" w:rsidP="000B4870">
      <w:pPr>
        <w:pStyle w:val="SingleTxtGC"/>
        <w:rPr>
          <w:rFonts w:hint="eastAsia"/>
          <w:iCs/>
          <w:lang w:val="en-GB"/>
        </w:rPr>
      </w:pPr>
      <w:r w:rsidRPr="000B4870">
        <w:rPr>
          <w:iCs/>
          <w:lang w:val="en-GB"/>
        </w:rPr>
        <w:t>12</w:t>
      </w:r>
      <w:r w:rsidR="006B2DDF">
        <w:rPr>
          <w:iCs/>
          <w:lang w:val="en-GB"/>
        </w:rPr>
        <w:t>1.</w:t>
      </w:r>
      <w:r w:rsidRPr="000B4870">
        <w:rPr>
          <w:iCs/>
          <w:lang w:val="en-GB"/>
        </w:rPr>
        <w:tab/>
      </w:r>
      <w:r w:rsidRPr="000B4870">
        <w:rPr>
          <w:rFonts w:hint="eastAsia"/>
          <w:iCs/>
          <w:lang w:val="en-GB"/>
        </w:rPr>
        <w:t xml:space="preserve"> </w:t>
      </w:r>
      <w:r w:rsidRPr="000B4870">
        <w:rPr>
          <w:bCs/>
          <w:lang w:val="en-GB"/>
        </w:rPr>
        <w:t>为了核实</w:t>
      </w:r>
      <w:r w:rsidRPr="000B4870">
        <w:rPr>
          <w:rFonts w:hint="eastAsia"/>
          <w:bCs/>
          <w:lang w:val="en-GB"/>
        </w:rPr>
        <w:t>信函</w:t>
      </w:r>
      <w:r w:rsidRPr="000B4870">
        <w:rPr>
          <w:bCs/>
          <w:lang w:val="en-GB"/>
        </w:rPr>
        <w:t>中所载</w:t>
      </w:r>
      <w:r w:rsidRPr="000B4870">
        <w:rPr>
          <w:rFonts w:hint="eastAsia"/>
          <w:bCs/>
          <w:lang w:val="en-GB"/>
        </w:rPr>
        <w:t>信息</w:t>
      </w:r>
      <w:r w:rsidR="006B2DDF">
        <w:rPr>
          <w:rFonts w:hint="eastAsia"/>
          <w:bCs/>
          <w:lang w:val="en-GB"/>
        </w:rPr>
        <w:t>，</w:t>
      </w:r>
      <w:r w:rsidRPr="000B4870">
        <w:rPr>
          <w:bCs/>
          <w:lang w:val="en-GB"/>
        </w:rPr>
        <w:t>监察员有权根据法律规定的程序</w:t>
      </w:r>
      <w:r w:rsidR="006B2DDF">
        <w:rPr>
          <w:rFonts w:hint="eastAsia"/>
          <w:bCs/>
          <w:lang w:val="en-GB"/>
        </w:rPr>
        <w:t>：</w:t>
      </w:r>
    </w:p>
    <w:p w:rsidR="000B4870" w:rsidRPr="000B4870" w:rsidRDefault="000B4870" w:rsidP="006B2DDF">
      <w:pPr>
        <w:pStyle w:val="SingleTxtGC"/>
        <w:numPr>
          <w:ilvl w:val="0"/>
          <w:numId w:val="12"/>
        </w:numPr>
        <w:rPr>
          <w:rFonts w:hint="eastAsia"/>
          <w:lang w:val="en-GB"/>
        </w:rPr>
      </w:pPr>
      <w:r w:rsidRPr="000B4870">
        <w:rPr>
          <w:bCs/>
          <w:lang w:val="en-GB"/>
        </w:rPr>
        <w:t>要求官员和组织提供</w:t>
      </w:r>
      <w:r w:rsidRPr="000B4870">
        <w:rPr>
          <w:rFonts w:hint="eastAsia"/>
          <w:bCs/>
          <w:lang w:val="en-GB"/>
        </w:rPr>
        <w:t>考虑</w:t>
      </w:r>
      <w:r w:rsidRPr="000B4870">
        <w:rPr>
          <w:bCs/>
          <w:lang w:val="en-GB"/>
        </w:rPr>
        <w:t>投诉</w:t>
      </w:r>
      <w:r w:rsidRPr="000B4870">
        <w:rPr>
          <w:rFonts w:hint="eastAsia"/>
          <w:bCs/>
          <w:lang w:val="en-GB"/>
        </w:rPr>
        <w:t>所</w:t>
      </w:r>
      <w:r w:rsidRPr="000B4870">
        <w:rPr>
          <w:bCs/>
          <w:lang w:val="en-GB"/>
        </w:rPr>
        <w:t>必</w:t>
      </w:r>
      <w:r w:rsidRPr="000B4870">
        <w:rPr>
          <w:rFonts w:hint="eastAsia"/>
          <w:bCs/>
          <w:lang w:val="en-GB"/>
        </w:rPr>
        <w:t>需</w:t>
      </w:r>
      <w:r w:rsidRPr="000B4870">
        <w:rPr>
          <w:bCs/>
          <w:lang w:val="en-GB"/>
        </w:rPr>
        <w:t>的信息</w:t>
      </w:r>
      <w:r w:rsidR="006B2DDF">
        <w:rPr>
          <w:rFonts w:hint="eastAsia"/>
          <w:bCs/>
          <w:lang w:val="en-GB"/>
        </w:rPr>
        <w:t>；</w:t>
      </w:r>
    </w:p>
    <w:p w:rsidR="000B4870" w:rsidRPr="000B4870" w:rsidRDefault="000B4870" w:rsidP="006B2DDF">
      <w:pPr>
        <w:pStyle w:val="SingleTxtGC"/>
        <w:numPr>
          <w:ilvl w:val="0"/>
          <w:numId w:val="12"/>
        </w:numPr>
        <w:rPr>
          <w:rFonts w:hint="eastAsia"/>
          <w:lang w:val="en-GB"/>
        </w:rPr>
      </w:pPr>
      <w:r w:rsidRPr="000B4870">
        <w:rPr>
          <w:bCs/>
          <w:lang w:val="en-GB"/>
        </w:rPr>
        <w:t>立即</w:t>
      </w:r>
      <w:r w:rsidRPr="000B4870">
        <w:rPr>
          <w:rFonts w:hint="eastAsia"/>
          <w:bCs/>
          <w:lang w:val="en-GB"/>
        </w:rPr>
        <w:t>与</w:t>
      </w:r>
      <w:r w:rsidRPr="000B4870">
        <w:rPr>
          <w:bCs/>
          <w:lang w:val="en-GB"/>
        </w:rPr>
        <w:t>国家机关和其他组织高级或其他官员</w:t>
      </w:r>
      <w:r w:rsidRPr="000B4870">
        <w:rPr>
          <w:rFonts w:hint="eastAsia"/>
          <w:bCs/>
          <w:lang w:val="en-GB"/>
        </w:rPr>
        <w:t>面谈</w:t>
      </w:r>
      <w:r w:rsidR="006B2DDF">
        <w:rPr>
          <w:rFonts w:hint="eastAsia"/>
          <w:bCs/>
          <w:lang w:val="en-GB"/>
        </w:rPr>
        <w:t>；</w:t>
      </w:r>
    </w:p>
    <w:p w:rsidR="000B4870" w:rsidRPr="000B4870" w:rsidRDefault="000B4870" w:rsidP="006B2DDF">
      <w:pPr>
        <w:pStyle w:val="SingleTxtGC"/>
        <w:numPr>
          <w:ilvl w:val="0"/>
          <w:numId w:val="12"/>
        </w:numPr>
        <w:rPr>
          <w:rFonts w:hint="eastAsia"/>
          <w:lang w:val="en-GB"/>
        </w:rPr>
      </w:pPr>
      <w:r w:rsidRPr="000B4870">
        <w:rPr>
          <w:rFonts w:hint="eastAsia"/>
          <w:bCs/>
          <w:lang w:val="en-GB"/>
        </w:rPr>
        <w:t>根据对来自</w:t>
      </w:r>
      <w:r w:rsidRPr="000B4870">
        <w:rPr>
          <w:bCs/>
          <w:lang w:val="en-GB"/>
        </w:rPr>
        <w:t>哈萨克斯坦国民</w:t>
      </w:r>
      <w:r w:rsidRPr="000B4870">
        <w:rPr>
          <w:rFonts w:hint="eastAsia"/>
          <w:bCs/>
          <w:lang w:val="en-GB"/>
        </w:rPr>
        <w:t>、</w:t>
      </w:r>
      <w:r w:rsidRPr="000B4870">
        <w:rPr>
          <w:bCs/>
          <w:lang w:val="en-GB"/>
        </w:rPr>
        <w:t>外国公民和无国籍人士</w:t>
      </w:r>
      <w:r w:rsidRPr="000B4870">
        <w:rPr>
          <w:rFonts w:hint="eastAsia"/>
          <w:bCs/>
          <w:lang w:val="en-GB"/>
        </w:rPr>
        <w:t>的</w:t>
      </w:r>
      <w:r w:rsidRPr="000B4870">
        <w:rPr>
          <w:bCs/>
          <w:lang w:val="en-GB"/>
        </w:rPr>
        <w:t>投诉或</w:t>
      </w:r>
      <w:r w:rsidRPr="000B4870">
        <w:rPr>
          <w:rFonts w:hint="eastAsia"/>
          <w:bCs/>
          <w:lang w:val="en-GB"/>
        </w:rPr>
        <w:t>通过其他途径</w:t>
      </w:r>
      <w:r w:rsidRPr="000B4870">
        <w:rPr>
          <w:bCs/>
          <w:lang w:val="en-GB"/>
        </w:rPr>
        <w:t>收到有关侵犯权利或自由</w:t>
      </w:r>
      <w:r w:rsidRPr="000B4870">
        <w:rPr>
          <w:rFonts w:hint="eastAsia"/>
          <w:bCs/>
          <w:lang w:val="en-GB"/>
        </w:rPr>
        <w:t>的信息的</w:t>
      </w:r>
      <w:r w:rsidRPr="000B4870">
        <w:rPr>
          <w:bCs/>
          <w:lang w:val="en-GB"/>
        </w:rPr>
        <w:t>考虑</w:t>
      </w:r>
      <w:r w:rsidR="006B2DDF">
        <w:rPr>
          <w:bCs/>
          <w:lang w:val="en-GB"/>
        </w:rPr>
        <w:t>，</w:t>
      </w:r>
      <w:r w:rsidRPr="000B4870">
        <w:rPr>
          <w:rFonts w:hint="eastAsia"/>
          <w:bCs/>
          <w:lang w:val="en-GB"/>
        </w:rPr>
        <w:t>向</w:t>
      </w:r>
      <w:r w:rsidRPr="000B4870">
        <w:rPr>
          <w:bCs/>
          <w:lang w:val="en-GB"/>
        </w:rPr>
        <w:t>议会两院提出建议</w:t>
      </w:r>
      <w:r w:rsidR="006B2DDF">
        <w:rPr>
          <w:bCs/>
          <w:lang w:val="en-GB"/>
        </w:rPr>
        <w:t>，</w:t>
      </w:r>
      <w:r w:rsidRPr="000B4870">
        <w:rPr>
          <w:bCs/>
          <w:lang w:val="en-GB"/>
        </w:rPr>
        <w:t>议会</w:t>
      </w:r>
      <w:r w:rsidRPr="000B4870">
        <w:rPr>
          <w:rFonts w:hint="eastAsia"/>
          <w:bCs/>
          <w:lang w:val="en-GB"/>
        </w:rPr>
        <w:t>就</w:t>
      </w:r>
      <w:r w:rsidRPr="000B4870">
        <w:rPr>
          <w:bCs/>
          <w:lang w:val="en-GB"/>
        </w:rPr>
        <w:t>有关事宜举行听证会</w:t>
      </w:r>
      <w:r w:rsidR="006B2DDF">
        <w:rPr>
          <w:rFonts w:hint="eastAsia"/>
          <w:bCs/>
          <w:lang w:val="en-GB"/>
        </w:rPr>
        <w:t>；</w:t>
      </w:r>
    </w:p>
    <w:p w:rsidR="000B4870" w:rsidRPr="000B4870" w:rsidRDefault="000B4870" w:rsidP="006B2DDF">
      <w:pPr>
        <w:pStyle w:val="SingleTxtGC"/>
        <w:numPr>
          <w:ilvl w:val="0"/>
          <w:numId w:val="12"/>
        </w:numPr>
        <w:rPr>
          <w:rFonts w:hint="eastAsia"/>
          <w:bCs/>
          <w:lang w:val="en-GB"/>
        </w:rPr>
      </w:pPr>
      <w:r w:rsidRPr="000B4870">
        <w:rPr>
          <w:rFonts w:hint="eastAsia"/>
          <w:bCs/>
          <w:lang w:val="en-GB"/>
        </w:rPr>
        <w:t>在就</w:t>
      </w:r>
      <w:r w:rsidRPr="000B4870">
        <w:rPr>
          <w:bCs/>
          <w:lang w:val="en-GB"/>
        </w:rPr>
        <w:t>与侵犯人权或公民权利</w:t>
      </w:r>
      <w:r w:rsidRPr="000B4870">
        <w:rPr>
          <w:rFonts w:hint="eastAsia"/>
          <w:bCs/>
        </w:rPr>
        <w:t>有关的</w:t>
      </w:r>
      <w:r w:rsidRPr="000B4870">
        <w:rPr>
          <w:bCs/>
          <w:lang w:val="en-GB"/>
        </w:rPr>
        <w:t>调查情况</w:t>
      </w:r>
      <w:r w:rsidRPr="000B4870">
        <w:rPr>
          <w:rFonts w:hint="eastAsia"/>
          <w:bCs/>
          <w:lang w:val="en-GB"/>
        </w:rPr>
        <w:t>编写</w:t>
      </w:r>
      <w:r w:rsidRPr="000B4870">
        <w:rPr>
          <w:bCs/>
          <w:lang w:val="en-GB"/>
        </w:rPr>
        <w:t>意见</w:t>
      </w:r>
      <w:r w:rsidRPr="000B4870">
        <w:rPr>
          <w:rFonts w:hint="eastAsia"/>
          <w:bCs/>
          <w:lang w:val="en-GB"/>
        </w:rPr>
        <w:t>时</w:t>
      </w:r>
      <w:r w:rsidR="006B2DDF">
        <w:rPr>
          <w:rFonts w:hint="eastAsia"/>
          <w:bCs/>
          <w:lang w:val="en-GB"/>
        </w:rPr>
        <w:t>，</w:t>
      </w:r>
      <w:r w:rsidRPr="000B4870">
        <w:rPr>
          <w:bCs/>
          <w:lang w:val="en-GB"/>
        </w:rPr>
        <w:t>邀请组织和专家在合同的基础上提供专家和咨询服务</w:t>
      </w:r>
      <w:r w:rsidR="006B2DDF">
        <w:rPr>
          <w:rFonts w:hint="eastAsia"/>
          <w:bCs/>
          <w:lang w:val="en-GB"/>
        </w:rPr>
        <w:t>；</w:t>
      </w:r>
    </w:p>
    <w:p w:rsidR="000B4870" w:rsidRPr="000B4870" w:rsidRDefault="000B4870" w:rsidP="006B2DDF">
      <w:pPr>
        <w:pStyle w:val="SingleTxtGC"/>
        <w:numPr>
          <w:ilvl w:val="0"/>
          <w:numId w:val="12"/>
        </w:numPr>
        <w:rPr>
          <w:rFonts w:hint="eastAsia"/>
          <w:lang w:val="en-GB"/>
        </w:rPr>
      </w:pPr>
      <w:r w:rsidRPr="000B4870">
        <w:rPr>
          <w:bCs/>
          <w:lang w:val="en-GB"/>
        </w:rPr>
        <w:t>采取行动</w:t>
      </w:r>
      <w:r w:rsidR="006B2DDF">
        <w:rPr>
          <w:bCs/>
          <w:lang w:val="en-GB"/>
        </w:rPr>
        <w:t>，</w:t>
      </w:r>
      <w:r w:rsidRPr="000B4870">
        <w:rPr>
          <w:bCs/>
          <w:lang w:val="en-GB"/>
        </w:rPr>
        <w:t>保护</w:t>
      </w:r>
      <w:r w:rsidRPr="000B4870">
        <w:rPr>
          <w:rFonts w:hint="eastAsia"/>
          <w:bCs/>
        </w:rPr>
        <w:t>受</w:t>
      </w:r>
      <w:r w:rsidRPr="000B4870">
        <w:rPr>
          <w:bCs/>
          <w:lang w:val="en-GB"/>
        </w:rPr>
        <w:t>侵犯</w:t>
      </w:r>
      <w:r w:rsidRPr="000B4870">
        <w:rPr>
          <w:rFonts w:hint="eastAsia"/>
          <w:bCs/>
          <w:lang w:val="en-GB"/>
        </w:rPr>
        <w:t>的</w:t>
      </w:r>
      <w:r w:rsidRPr="000B4870">
        <w:rPr>
          <w:bCs/>
          <w:lang w:val="en-GB"/>
        </w:rPr>
        <w:t>人权和自由</w:t>
      </w:r>
      <w:r w:rsidRPr="000B4870">
        <w:rPr>
          <w:rFonts w:hint="eastAsia"/>
          <w:bCs/>
          <w:lang w:val="en-GB"/>
        </w:rPr>
        <w:t>及</w:t>
      </w:r>
      <w:r w:rsidRPr="000B4870">
        <w:rPr>
          <w:bCs/>
          <w:lang w:val="en-GB"/>
        </w:rPr>
        <w:t>公民权利</w:t>
      </w:r>
      <w:r w:rsidR="006B2DDF">
        <w:rPr>
          <w:rFonts w:hint="eastAsia"/>
          <w:bCs/>
          <w:lang w:val="en-GB"/>
        </w:rPr>
        <w:t>；</w:t>
      </w:r>
    </w:p>
    <w:p w:rsidR="000B4870" w:rsidRPr="000B4870" w:rsidRDefault="000B4870" w:rsidP="006B2DDF">
      <w:pPr>
        <w:pStyle w:val="SingleTxtGC"/>
        <w:numPr>
          <w:ilvl w:val="0"/>
          <w:numId w:val="12"/>
        </w:numPr>
        <w:rPr>
          <w:rFonts w:hint="eastAsia"/>
          <w:lang w:val="en-GB"/>
        </w:rPr>
      </w:pPr>
      <w:r w:rsidRPr="000B4870">
        <w:rPr>
          <w:rFonts w:hint="eastAsia"/>
          <w:lang w:val="en-GB"/>
        </w:rPr>
        <w:t>在</w:t>
      </w:r>
      <w:r w:rsidRPr="000B4870">
        <w:rPr>
          <w:bCs/>
          <w:lang w:val="en-GB"/>
        </w:rPr>
        <w:t>出示官方身份证明文件</w:t>
      </w:r>
      <w:r w:rsidRPr="000B4870">
        <w:rPr>
          <w:rFonts w:hint="eastAsia"/>
          <w:bCs/>
          <w:lang w:val="en-GB"/>
        </w:rPr>
        <w:t>后</w:t>
      </w:r>
      <w:r w:rsidR="006B2DDF">
        <w:rPr>
          <w:bCs/>
          <w:lang w:val="en-GB"/>
        </w:rPr>
        <w:t>，</w:t>
      </w:r>
      <w:r w:rsidRPr="000B4870">
        <w:rPr>
          <w:bCs/>
          <w:lang w:val="en-GB"/>
        </w:rPr>
        <w:t>进入和</w:t>
      </w:r>
      <w:r w:rsidRPr="000B4870">
        <w:rPr>
          <w:rFonts w:hint="eastAsia"/>
          <w:bCs/>
          <w:lang w:val="en-GB"/>
        </w:rPr>
        <w:t>停</w:t>
      </w:r>
      <w:r w:rsidRPr="000B4870">
        <w:rPr>
          <w:bCs/>
          <w:lang w:val="en-GB"/>
        </w:rPr>
        <w:t>留在国家机构和组织</w:t>
      </w:r>
      <w:r w:rsidRPr="000B4870">
        <w:rPr>
          <w:rFonts w:hint="eastAsia"/>
          <w:bCs/>
          <w:lang w:val="en-GB"/>
        </w:rPr>
        <w:t>、</w:t>
      </w:r>
      <w:r w:rsidRPr="000B4870">
        <w:rPr>
          <w:bCs/>
          <w:lang w:val="en-GB"/>
        </w:rPr>
        <w:t>包括军事</w:t>
      </w:r>
      <w:r w:rsidRPr="000B4870">
        <w:rPr>
          <w:rFonts w:hint="eastAsia"/>
          <w:bCs/>
          <w:lang w:val="en-GB"/>
        </w:rPr>
        <w:t>部门</w:t>
      </w:r>
      <w:r w:rsidRPr="000B4870">
        <w:rPr>
          <w:bCs/>
          <w:lang w:val="en-GB"/>
        </w:rPr>
        <w:t>和单位</w:t>
      </w:r>
      <w:r w:rsidRPr="000B4870">
        <w:rPr>
          <w:rFonts w:hint="eastAsia"/>
          <w:bCs/>
          <w:lang w:val="en-GB"/>
        </w:rPr>
        <w:t>的地面上</w:t>
      </w:r>
      <w:r w:rsidRPr="000B4870">
        <w:rPr>
          <w:bCs/>
          <w:lang w:val="en-GB"/>
        </w:rPr>
        <w:t>和</w:t>
      </w:r>
      <w:r w:rsidRPr="000B4870">
        <w:rPr>
          <w:rFonts w:hint="eastAsia"/>
          <w:bCs/>
          <w:lang w:val="en-GB"/>
        </w:rPr>
        <w:t>场所里</w:t>
      </w:r>
      <w:r w:rsidR="006B2DDF">
        <w:rPr>
          <w:bCs/>
          <w:lang w:val="en-GB"/>
        </w:rPr>
        <w:t>，</w:t>
      </w:r>
      <w:r w:rsidRPr="000B4870">
        <w:rPr>
          <w:rFonts w:hint="eastAsia"/>
          <w:bCs/>
          <w:lang w:val="en-GB"/>
        </w:rPr>
        <w:t>访问</w:t>
      </w:r>
      <w:r w:rsidRPr="000B4870">
        <w:rPr>
          <w:bCs/>
          <w:lang w:val="en-GB"/>
        </w:rPr>
        <w:t>剥夺自由</w:t>
      </w:r>
      <w:r w:rsidRPr="000B4870">
        <w:rPr>
          <w:rFonts w:hint="eastAsia"/>
          <w:bCs/>
          <w:lang w:val="en-GB"/>
        </w:rPr>
        <w:t>的地方</w:t>
      </w:r>
      <w:r w:rsidR="006B2DDF">
        <w:rPr>
          <w:rFonts w:hint="eastAsia"/>
          <w:bCs/>
          <w:lang w:val="en-GB"/>
        </w:rPr>
        <w:t>，</w:t>
      </w:r>
      <w:r w:rsidRPr="000B4870">
        <w:rPr>
          <w:rFonts w:hint="eastAsia"/>
          <w:bCs/>
          <w:lang w:val="en-GB"/>
        </w:rPr>
        <w:t>及与在那里的</w:t>
      </w:r>
      <w:r w:rsidRPr="000B4870">
        <w:rPr>
          <w:bCs/>
          <w:lang w:val="en-GB"/>
        </w:rPr>
        <w:t>被拘留者会见和交谈</w:t>
      </w:r>
      <w:r w:rsidR="006B2DDF">
        <w:rPr>
          <w:rFonts w:hint="eastAsia"/>
          <w:bCs/>
          <w:lang w:val="en-GB"/>
        </w:rPr>
        <w:t>；</w:t>
      </w:r>
    </w:p>
    <w:p w:rsidR="000B4870" w:rsidRPr="000B4870" w:rsidRDefault="000B4870" w:rsidP="006B2DDF">
      <w:pPr>
        <w:pStyle w:val="SingleTxtGC"/>
        <w:numPr>
          <w:ilvl w:val="0"/>
          <w:numId w:val="12"/>
        </w:numPr>
        <w:rPr>
          <w:rFonts w:hint="eastAsia"/>
          <w:lang w:val="en-GB"/>
        </w:rPr>
      </w:pPr>
      <w:r w:rsidRPr="000B4870">
        <w:rPr>
          <w:rFonts w:hint="eastAsia"/>
          <w:bCs/>
          <w:lang w:val="en-GB"/>
        </w:rPr>
        <w:t>就对</w:t>
      </w:r>
      <w:r w:rsidRPr="000B4870">
        <w:rPr>
          <w:bCs/>
          <w:lang w:val="en-GB"/>
        </w:rPr>
        <w:t>侵犯人权或自由或公民权利</w:t>
      </w:r>
      <w:r w:rsidRPr="000B4870">
        <w:rPr>
          <w:rFonts w:hint="eastAsia"/>
          <w:bCs/>
          <w:lang w:val="en-GB"/>
        </w:rPr>
        <w:t>的官员采取</w:t>
      </w:r>
      <w:r w:rsidRPr="000B4870">
        <w:rPr>
          <w:bCs/>
          <w:lang w:val="en-GB"/>
        </w:rPr>
        <w:t>纪律</w:t>
      </w:r>
      <w:r w:rsidRPr="000B4870">
        <w:rPr>
          <w:rFonts w:hint="eastAsia"/>
          <w:bCs/>
          <w:lang w:val="en-GB"/>
        </w:rPr>
        <w:t>、</w:t>
      </w:r>
      <w:r w:rsidRPr="000B4870">
        <w:rPr>
          <w:bCs/>
          <w:lang w:val="en-GB"/>
        </w:rPr>
        <w:t>行政或刑事法律程序</w:t>
      </w:r>
      <w:r w:rsidR="006B2DDF">
        <w:rPr>
          <w:rFonts w:hint="eastAsia"/>
          <w:bCs/>
          <w:lang w:val="en-GB"/>
        </w:rPr>
        <w:t>，</w:t>
      </w:r>
      <w:r w:rsidRPr="000B4870">
        <w:rPr>
          <w:rFonts w:hint="eastAsia"/>
          <w:bCs/>
          <w:lang w:val="en-GB"/>
        </w:rPr>
        <w:t>向</w:t>
      </w:r>
      <w:r w:rsidRPr="000B4870">
        <w:rPr>
          <w:bCs/>
          <w:lang w:val="en-GB"/>
        </w:rPr>
        <w:t>国家</w:t>
      </w:r>
      <w:r w:rsidRPr="000B4870">
        <w:rPr>
          <w:rFonts w:hint="eastAsia"/>
          <w:bCs/>
          <w:lang w:val="en-GB"/>
        </w:rPr>
        <w:t>机构</w:t>
      </w:r>
      <w:r w:rsidRPr="000B4870">
        <w:rPr>
          <w:bCs/>
          <w:lang w:val="en-GB"/>
        </w:rPr>
        <w:t>元首或其他官员</w:t>
      </w:r>
      <w:r w:rsidRPr="000B4870">
        <w:rPr>
          <w:rFonts w:hint="eastAsia"/>
          <w:bCs/>
          <w:lang w:val="en-GB"/>
        </w:rPr>
        <w:t>提交</w:t>
      </w:r>
      <w:r w:rsidRPr="000B4870">
        <w:rPr>
          <w:bCs/>
          <w:lang w:val="en-GB"/>
        </w:rPr>
        <w:t>申请</w:t>
      </w:r>
      <w:r w:rsidR="006B2DDF">
        <w:rPr>
          <w:rFonts w:hint="eastAsia"/>
          <w:bCs/>
          <w:lang w:val="en-GB"/>
        </w:rPr>
        <w:t>；</w:t>
      </w:r>
    </w:p>
    <w:p w:rsidR="000B4870" w:rsidRPr="000B4870" w:rsidRDefault="000B4870" w:rsidP="006B2DDF">
      <w:pPr>
        <w:pStyle w:val="SingleTxtGC"/>
        <w:numPr>
          <w:ilvl w:val="0"/>
          <w:numId w:val="12"/>
        </w:numPr>
        <w:rPr>
          <w:lang w:val="en-GB"/>
        </w:rPr>
      </w:pPr>
      <w:r w:rsidRPr="000B4870">
        <w:rPr>
          <w:rFonts w:hint="eastAsia"/>
          <w:bCs/>
          <w:lang w:val="en-GB"/>
        </w:rPr>
        <w:t>在</w:t>
      </w:r>
      <w:r w:rsidRPr="000B4870">
        <w:rPr>
          <w:bCs/>
          <w:lang w:val="en-GB"/>
        </w:rPr>
        <w:t>大众传播媒介</w:t>
      </w:r>
      <w:r w:rsidRPr="000B4870">
        <w:rPr>
          <w:rFonts w:hint="eastAsia"/>
          <w:bCs/>
          <w:lang w:val="en-GB"/>
        </w:rPr>
        <w:t>公布</w:t>
      </w:r>
      <w:r w:rsidRPr="000B4870">
        <w:rPr>
          <w:bCs/>
          <w:lang w:val="en-GB"/>
        </w:rPr>
        <w:t>他调查</w:t>
      </w:r>
      <w:r w:rsidRPr="000B4870">
        <w:rPr>
          <w:rFonts w:hint="eastAsia"/>
          <w:bCs/>
          <w:lang w:val="en-GB"/>
        </w:rPr>
        <w:t>的正式</w:t>
      </w:r>
      <w:r w:rsidRPr="000B4870">
        <w:rPr>
          <w:bCs/>
          <w:lang w:val="en-GB"/>
        </w:rPr>
        <w:t>报告</w:t>
      </w:r>
      <w:r w:rsidRPr="000B4870">
        <w:rPr>
          <w:rFonts w:hint="eastAsia"/>
          <w:bCs/>
          <w:lang w:val="en-GB"/>
        </w:rPr>
        <w:t>。</w:t>
      </w:r>
    </w:p>
    <w:p w:rsidR="000B4870" w:rsidRPr="00DC4049" w:rsidRDefault="000B4870" w:rsidP="000B4870">
      <w:pPr>
        <w:pStyle w:val="SingleTxtGC"/>
        <w:rPr>
          <w:rFonts w:hint="eastAsia"/>
          <w:iCs/>
          <w:spacing w:val="-4"/>
          <w:lang w:val="en-GB"/>
        </w:rPr>
      </w:pPr>
      <w:r w:rsidRPr="00DC4049">
        <w:rPr>
          <w:iCs/>
          <w:spacing w:val="-4"/>
          <w:lang w:val="en-GB"/>
        </w:rPr>
        <w:t>12</w:t>
      </w:r>
      <w:r w:rsidR="006B2DDF" w:rsidRPr="00DC4049">
        <w:rPr>
          <w:iCs/>
          <w:spacing w:val="-4"/>
          <w:lang w:val="en-GB"/>
        </w:rPr>
        <w:t>2.</w:t>
      </w:r>
      <w:r w:rsidRPr="00DC4049">
        <w:rPr>
          <w:iCs/>
          <w:spacing w:val="-4"/>
          <w:lang w:val="en-GB"/>
        </w:rPr>
        <w:tab/>
      </w:r>
      <w:r w:rsidRPr="00DC4049">
        <w:rPr>
          <w:rFonts w:hint="eastAsia"/>
          <w:iCs/>
          <w:spacing w:val="-4"/>
          <w:lang w:val="en-GB"/>
        </w:rPr>
        <w:t xml:space="preserve"> </w:t>
      </w:r>
      <w:r w:rsidRPr="00DC4049">
        <w:rPr>
          <w:bCs/>
          <w:spacing w:val="-4"/>
          <w:lang w:val="en-GB"/>
        </w:rPr>
        <w:t>自监察员办公室</w:t>
      </w:r>
      <w:r w:rsidRPr="00DC4049">
        <w:rPr>
          <w:rFonts w:hint="eastAsia"/>
          <w:bCs/>
          <w:spacing w:val="-4"/>
          <w:lang w:val="en-GB"/>
        </w:rPr>
        <w:t>设立</w:t>
      </w:r>
      <w:r w:rsidRPr="00DC4049">
        <w:rPr>
          <w:bCs/>
          <w:spacing w:val="-4"/>
          <w:lang w:val="en-GB"/>
        </w:rPr>
        <w:t>以来</w:t>
      </w:r>
      <w:r w:rsidR="006B2DDF" w:rsidRPr="00DC4049">
        <w:rPr>
          <w:bCs/>
          <w:spacing w:val="-4"/>
          <w:lang w:val="en-GB"/>
        </w:rPr>
        <w:t>，</w:t>
      </w:r>
      <w:r w:rsidRPr="00DC4049">
        <w:rPr>
          <w:rFonts w:hint="eastAsia"/>
          <w:bCs/>
          <w:spacing w:val="-4"/>
          <w:lang w:val="en-GB"/>
        </w:rPr>
        <w:t>已经收到</w:t>
      </w:r>
      <w:r w:rsidR="006B2DDF" w:rsidRPr="00DC4049">
        <w:rPr>
          <w:bCs/>
          <w:spacing w:val="-4"/>
          <w:lang w:val="en-GB"/>
        </w:rPr>
        <w:t>8,</w:t>
      </w:r>
      <w:r w:rsidRPr="00DC4049">
        <w:rPr>
          <w:bCs/>
          <w:spacing w:val="-4"/>
          <w:lang w:val="en-GB"/>
        </w:rPr>
        <w:t>758</w:t>
      </w:r>
      <w:r w:rsidRPr="00DC4049">
        <w:rPr>
          <w:rFonts w:hint="eastAsia"/>
          <w:bCs/>
          <w:spacing w:val="-4"/>
          <w:lang w:val="en-GB"/>
        </w:rPr>
        <w:t>份</w:t>
      </w:r>
      <w:r w:rsidRPr="00DC4049">
        <w:rPr>
          <w:bCs/>
          <w:spacing w:val="-4"/>
          <w:lang w:val="en-GB"/>
        </w:rPr>
        <w:t>书面和口头投诉</w:t>
      </w:r>
      <w:r w:rsidR="006B2DDF" w:rsidRPr="00DC4049">
        <w:rPr>
          <w:bCs/>
          <w:spacing w:val="-4"/>
          <w:lang w:val="en-GB"/>
        </w:rPr>
        <w:t>，</w:t>
      </w:r>
      <w:r w:rsidRPr="00DC4049">
        <w:rPr>
          <w:bCs/>
          <w:spacing w:val="-4"/>
          <w:lang w:val="en-GB"/>
        </w:rPr>
        <w:t>共有</w:t>
      </w:r>
      <w:r w:rsidRPr="00DC4049">
        <w:rPr>
          <w:bCs/>
          <w:spacing w:val="-4"/>
          <w:lang w:val="en-GB"/>
        </w:rPr>
        <w:t>4</w:t>
      </w:r>
      <w:r w:rsidR="006B2DDF" w:rsidRPr="00DC4049">
        <w:rPr>
          <w:bCs/>
          <w:spacing w:val="-4"/>
          <w:lang w:val="en-GB"/>
        </w:rPr>
        <w:t>9,</w:t>
      </w:r>
      <w:r w:rsidRPr="00DC4049">
        <w:rPr>
          <w:bCs/>
          <w:spacing w:val="-4"/>
          <w:lang w:val="en-GB"/>
        </w:rPr>
        <w:t>133</w:t>
      </w:r>
      <w:r w:rsidRPr="00DC4049">
        <w:rPr>
          <w:bCs/>
          <w:spacing w:val="-4"/>
          <w:lang w:val="en-GB"/>
        </w:rPr>
        <w:t>人向监察员</w:t>
      </w:r>
      <w:r w:rsidRPr="00DC4049">
        <w:rPr>
          <w:rFonts w:hint="eastAsia"/>
          <w:bCs/>
          <w:spacing w:val="-4"/>
          <w:lang w:val="en-GB"/>
        </w:rPr>
        <w:t>提出请求</w:t>
      </w:r>
      <w:r w:rsidRPr="00DC4049">
        <w:rPr>
          <w:bCs/>
          <w:spacing w:val="-4"/>
          <w:lang w:val="en-GB"/>
        </w:rPr>
        <w:t>。</w:t>
      </w:r>
      <w:r w:rsidRPr="00DC4049">
        <w:rPr>
          <w:rFonts w:hint="eastAsia"/>
          <w:bCs/>
          <w:spacing w:val="-4"/>
          <w:lang w:val="en-GB"/>
        </w:rPr>
        <w:t>有关</w:t>
      </w:r>
      <w:r w:rsidRPr="00DC4049">
        <w:rPr>
          <w:bCs/>
          <w:spacing w:val="-4"/>
          <w:lang w:val="en-GB"/>
        </w:rPr>
        <w:t>侵犯经济</w:t>
      </w:r>
      <w:r w:rsidRPr="00DC4049">
        <w:rPr>
          <w:rFonts w:hint="eastAsia"/>
          <w:bCs/>
          <w:spacing w:val="-4"/>
          <w:lang w:val="en-GB"/>
        </w:rPr>
        <w:t>、</w:t>
      </w:r>
      <w:r w:rsidRPr="00DC4049">
        <w:rPr>
          <w:bCs/>
          <w:spacing w:val="-4"/>
          <w:lang w:val="en-GB"/>
        </w:rPr>
        <w:t>社会</w:t>
      </w:r>
      <w:r w:rsidRPr="00DC4049">
        <w:rPr>
          <w:rFonts w:hint="eastAsia"/>
          <w:bCs/>
          <w:spacing w:val="-4"/>
          <w:lang w:val="en-GB"/>
        </w:rPr>
        <w:t>及</w:t>
      </w:r>
      <w:r w:rsidRPr="00DC4049">
        <w:rPr>
          <w:bCs/>
          <w:spacing w:val="-4"/>
          <w:lang w:val="en-GB"/>
        </w:rPr>
        <w:t>文化权利的投诉数目</w:t>
      </w:r>
      <w:r w:rsidRPr="00DC4049">
        <w:rPr>
          <w:rFonts w:hint="eastAsia"/>
          <w:bCs/>
          <w:spacing w:val="-4"/>
          <w:lang w:val="en-GB"/>
        </w:rPr>
        <w:t>显著</w:t>
      </w:r>
      <w:r w:rsidRPr="00DC4049">
        <w:rPr>
          <w:bCs/>
          <w:spacing w:val="-4"/>
          <w:lang w:val="en-GB"/>
        </w:rPr>
        <w:t>下降</w:t>
      </w:r>
      <w:r w:rsidRPr="00DC4049">
        <w:rPr>
          <w:rFonts w:hint="eastAsia"/>
          <w:bCs/>
          <w:spacing w:val="-4"/>
          <w:lang w:val="en-GB"/>
        </w:rPr>
        <w:t>。</w:t>
      </w:r>
      <w:r w:rsidRPr="00DC4049">
        <w:rPr>
          <w:bCs/>
          <w:spacing w:val="-4"/>
          <w:lang w:val="en-GB"/>
        </w:rPr>
        <w:t>2003</w:t>
      </w:r>
      <w:r w:rsidRPr="00DC4049">
        <w:rPr>
          <w:bCs/>
          <w:spacing w:val="-4"/>
          <w:lang w:val="en-GB"/>
        </w:rPr>
        <w:t>年</w:t>
      </w:r>
      <w:r w:rsidR="006B2DDF" w:rsidRPr="00DC4049">
        <w:rPr>
          <w:bCs/>
          <w:spacing w:val="-4"/>
          <w:lang w:val="en-GB"/>
        </w:rPr>
        <w:t>，</w:t>
      </w:r>
      <w:r w:rsidRPr="00DC4049">
        <w:rPr>
          <w:bCs/>
          <w:spacing w:val="-4"/>
          <w:lang w:val="en-GB"/>
        </w:rPr>
        <w:t>有关残疾人和武装部队成员的</w:t>
      </w:r>
      <w:r w:rsidRPr="00DC4049">
        <w:rPr>
          <w:rFonts w:hint="eastAsia"/>
          <w:bCs/>
          <w:spacing w:val="-4"/>
          <w:lang w:val="en-GB"/>
        </w:rPr>
        <w:t>养老金、</w:t>
      </w:r>
      <w:r w:rsidRPr="00DC4049">
        <w:rPr>
          <w:bCs/>
          <w:spacing w:val="-4"/>
          <w:lang w:val="en-GB"/>
        </w:rPr>
        <w:t>津贴</w:t>
      </w:r>
      <w:r w:rsidRPr="00DC4049">
        <w:rPr>
          <w:rFonts w:hint="eastAsia"/>
          <w:bCs/>
          <w:spacing w:val="-4"/>
          <w:lang w:val="en-GB"/>
        </w:rPr>
        <w:t>、</w:t>
      </w:r>
      <w:r w:rsidRPr="00DC4049">
        <w:rPr>
          <w:bCs/>
          <w:spacing w:val="-4"/>
          <w:lang w:val="en-GB"/>
        </w:rPr>
        <w:t>物质</w:t>
      </w:r>
      <w:r w:rsidRPr="00DC4049">
        <w:rPr>
          <w:rFonts w:hint="eastAsia"/>
          <w:bCs/>
          <w:spacing w:val="-4"/>
          <w:lang w:val="en-GB"/>
        </w:rPr>
        <w:t>支助、</w:t>
      </w:r>
      <w:r w:rsidRPr="00DC4049">
        <w:rPr>
          <w:bCs/>
          <w:spacing w:val="-4"/>
          <w:lang w:val="en-GB"/>
        </w:rPr>
        <w:t>补偿</w:t>
      </w:r>
      <w:r w:rsidRPr="00DC4049">
        <w:rPr>
          <w:rFonts w:hint="eastAsia"/>
          <w:bCs/>
          <w:spacing w:val="-4"/>
          <w:lang w:val="en-GB"/>
        </w:rPr>
        <w:t>及</w:t>
      </w:r>
      <w:r w:rsidRPr="00DC4049">
        <w:rPr>
          <w:bCs/>
          <w:spacing w:val="-4"/>
          <w:lang w:val="en-GB"/>
        </w:rPr>
        <w:t>社会福利</w:t>
      </w:r>
      <w:r w:rsidRPr="00DC4049">
        <w:rPr>
          <w:rFonts w:hint="eastAsia"/>
          <w:bCs/>
          <w:spacing w:val="-4"/>
          <w:lang w:val="en-GB"/>
        </w:rPr>
        <w:t>等的</w:t>
      </w:r>
      <w:r w:rsidRPr="00DC4049">
        <w:rPr>
          <w:bCs/>
          <w:spacing w:val="-4"/>
          <w:lang w:val="en-GB"/>
        </w:rPr>
        <w:t>支付</w:t>
      </w:r>
      <w:r w:rsidRPr="00DC4049">
        <w:rPr>
          <w:rFonts w:hint="eastAsia"/>
          <w:bCs/>
          <w:spacing w:val="-4"/>
          <w:lang w:val="en-GB"/>
        </w:rPr>
        <w:t>及</w:t>
      </w:r>
      <w:r w:rsidRPr="00DC4049">
        <w:rPr>
          <w:bCs/>
          <w:spacing w:val="-4"/>
          <w:lang w:val="en-GB"/>
        </w:rPr>
        <w:t>关于社会保障的其他问题</w:t>
      </w:r>
      <w:r w:rsidRPr="00DC4049">
        <w:rPr>
          <w:rFonts w:hint="eastAsia"/>
          <w:bCs/>
          <w:spacing w:val="-4"/>
          <w:lang w:val="en-GB"/>
        </w:rPr>
        <w:t>的非正规做法的投诉</w:t>
      </w:r>
      <w:r w:rsidR="006B2DDF" w:rsidRPr="00DC4049">
        <w:rPr>
          <w:rFonts w:hint="eastAsia"/>
          <w:bCs/>
          <w:spacing w:val="-4"/>
          <w:lang w:val="en-GB"/>
        </w:rPr>
        <w:t>，</w:t>
      </w:r>
      <w:r w:rsidRPr="00DC4049">
        <w:rPr>
          <w:rFonts w:hint="eastAsia"/>
          <w:bCs/>
          <w:spacing w:val="-4"/>
          <w:lang w:val="en-GB"/>
        </w:rPr>
        <w:t>占总数的</w:t>
      </w:r>
      <w:r w:rsidRPr="00DC4049">
        <w:rPr>
          <w:bCs/>
          <w:spacing w:val="-4"/>
          <w:lang w:val="en-GB"/>
        </w:rPr>
        <w:t>1</w:t>
      </w:r>
      <w:r w:rsidR="006B2DDF" w:rsidRPr="00DC4049">
        <w:rPr>
          <w:bCs/>
          <w:spacing w:val="-4"/>
          <w:lang w:val="en-GB"/>
        </w:rPr>
        <w:t>2.</w:t>
      </w:r>
      <w:r w:rsidRPr="00DC4049">
        <w:rPr>
          <w:bCs/>
          <w:spacing w:val="-4"/>
          <w:lang w:val="en-GB"/>
        </w:rPr>
        <w:t>88</w:t>
      </w:r>
      <w:r w:rsidR="006B2DDF" w:rsidRPr="00DC4049">
        <w:rPr>
          <w:rFonts w:hint="eastAsia"/>
          <w:bCs/>
          <w:spacing w:val="-4"/>
          <w:lang w:val="en-GB"/>
        </w:rPr>
        <w:t>%</w:t>
      </w:r>
      <w:r w:rsidR="006B2DDF" w:rsidRPr="00DC4049">
        <w:rPr>
          <w:bCs/>
          <w:spacing w:val="-4"/>
          <w:lang w:val="en-GB"/>
        </w:rPr>
        <w:t>(</w:t>
      </w:r>
      <w:r w:rsidRPr="00DC4049">
        <w:rPr>
          <w:bCs/>
          <w:spacing w:val="-4"/>
          <w:lang w:val="en-GB"/>
        </w:rPr>
        <w:t>第二大类</w:t>
      </w:r>
      <w:r w:rsidRPr="00DC4049">
        <w:rPr>
          <w:rFonts w:hint="eastAsia"/>
          <w:bCs/>
          <w:spacing w:val="-4"/>
          <w:lang w:val="en-GB"/>
        </w:rPr>
        <w:t>信函</w:t>
      </w:r>
      <w:r w:rsidR="006B2DDF" w:rsidRPr="00DC4049">
        <w:rPr>
          <w:bCs/>
          <w:spacing w:val="-4"/>
          <w:lang w:val="en-GB"/>
        </w:rPr>
        <w:t>)</w:t>
      </w:r>
      <w:r w:rsidRPr="00DC4049">
        <w:rPr>
          <w:rFonts w:hint="eastAsia"/>
          <w:bCs/>
          <w:spacing w:val="-4"/>
          <w:lang w:val="en-GB"/>
        </w:rPr>
        <w:t>。</w:t>
      </w:r>
      <w:r w:rsidRPr="00DC4049">
        <w:rPr>
          <w:bCs/>
          <w:spacing w:val="-4"/>
          <w:lang w:val="en-GB"/>
        </w:rPr>
        <w:t>但在</w:t>
      </w:r>
      <w:r w:rsidRPr="00DC4049">
        <w:rPr>
          <w:bCs/>
          <w:spacing w:val="-4"/>
          <w:lang w:val="en-GB"/>
        </w:rPr>
        <w:t>2007</w:t>
      </w:r>
      <w:r w:rsidRPr="00DC4049">
        <w:rPr>
          <w:bCs/>
          <w:spacing w:val="-4"/>
          <w:lang w:val="en-GB"/>
        </w:rPr>
        <w:t>年</w:t>
      </w:r>
      <w:r w:rsidRPr="00DC4049">
        <w:rPr>
          <w:rFonts w:hint="eastAsia"/>
          <w:bCs/>
          <w:spacing w:val="-4"/>
          <w:lang w:val="en-GB"/>
        </w:rPr>
        <w:t>最后</w:t>
      </w:r>
      <w:r w:rsidRPr="00DC4049">
        <w:rPr>
          <w:bCs/>
          <w:spacing w:val="-4"/>
          <w:lang w:val="en-GB"/>
        </w:rPr>
        <w:t>两个季度</w:t>
      </w:r>
      <w:r w:rsidR="006B2DDF" w:rsidRPr="00DC4049">
        <w:rPr>
          <w:bCs/>
          <w:spacing w:val="-4"/>
          <w:lang w:val="en-GB"/>
        </w:rPr>
        <w:t>，</w:t>
      </w:r>
      <w:r w:rsidRPr="00DC4049">
        <w:rPr>
          <w:bCs/>
          <w:spacing w:val="-4"/>
          <w:lang w:val="en-GB"/>
        </w:rPr>
        <w:t>这一数字</w:t>
      </w:r>
      <w:r w:rsidRPr="00DC4049">
        <w:rPr>
          <w:rFonts w:hint="eastAsia"/>
          <w:bCs/>
          <w:spacing w:val="-4"/>
          <w:lang w:val="en-GB"/>
        </w:rPr>
        <w:t>低于</w:t>
      </w:r>
      <w:r w:rsidRPr="00DC4049">
        <w:rPr>
          <w:rFonts w:hint="eastAsia"/>
          <w:bCs/>
          <w:spacing w:val="-4"/>
          <w:lang w:val="en-GB"/>
        </w:rPr>
        <w:t>7</w:t>
      </w:r>
      <w:r w:rsidR="006B2DDF" w:rsidRPr="00DC4049">
        <w:rPr>
          <w:rFonts w:hint="eastAsia"/>
          <w:bCs/>
          <w:spacing w:val="-4"/>
          <w:lang w:val="en-GB"/>
        </w:rPr>
        <w:t>%</w:t>
      </w:r>
      <w:r w:rsidRPr="00DC4049">
        <w:rPr>
          <w:rFonts w:hint="eastAsia"/>
          <w:bCs/>
          <w:spacing w:val="-4"/>
          <w:lang w:val="en-GB"/>
        </w:rPr>
        <w:t>。关于</w:t>
      </w:r>
      <w:r w:rsidRPr="00DC4049">
        <w:rPr>
          <w:bCs/>
          <w:spacing w:val="-4"/>
          <w:lang w:val="en-GB"/>
        </w:rPr>
        <w:t>劳工权利</w:t>
      </w:r>
      <w:r w:rsidR="006B2DDF" w:rsidRPr="00DC4049">
        <w:rPr>
          <w:bCs/>
          <w:spacing w:val="-4"/>
          <w:lang w:val="en-GB"/>
        </w:rPr>
        <w:t>(</w:t>
      </w:r>
      <w:r w:rsidRPr="00DC4049">
        <w:rPr>
          <w:bCs/>
          <w:spacing w:val="-4"/>
          <w:lang w:val="en-GB"/>
        </w:rPr>
        <w:t>从</w:t>
      </w:r>
      <w:r w:rsidR="006B2DDF" w:rsidRPr="00DC4049">
        <w:rPr>
          <w:bCs/>
          <w:spacing w:val="-4"/>
          <w:lang w:val="en-GB"/>
        </w:rPr>
        <w:t>5.</w:t>
      </w:r>
      <w:r w:rsidRPr="00DC4049">
        <w:rPr>
          <w:bCs/>
          <w:spacing w:val="-4"/>
          <w:lang w:val="en-GB"/>
        </w:rPr>
        <w:t>22</w:t>
      </w:r>
      <w:r w:rsidR="006B2DDF" w:rsidRPr="00DC4049">
        <w:rPr>
          <w:bCs/>
          <w:spacing w:val="-4"/>
          <w:lang w:val="en-GB"/>
        </w:rPr>
        <w:t>%</w:t>
      </w:r>
      <w:r w:rsidRPr="00DC4049">
        <w:rPr>
          <w:rFonts w:hint="eastAsia"/>
          <w:bCs/>
          <w:spacing w:val="-4"/>
          <w:lang w:val="en-GB"/>
        </w:rPr>
        <w:t>降</w:t>
      </w:r>
      <w:r w:rsidRPr="00DC4049">
        <w:rPr>
          <w:bCs/>
          <w:spacing w:val="-4"/>
          <w:lang w:val="en-GB"/>
        </w:rPr>
        <w:t>至</w:t>
      </w:r>
      <w:r w:rsidR="006B2DDF" w:rsidRPr="00DC4049">
        <w:rPr>
          <w:bCs/>
          <w:spacing w:val="-4"/>
          <w:lang w:val="en-GB"/>
        </w:rPr>
        <w:t>2.</w:t>
      </w:r>
      <w:r w:rsidRPr="00DC4049">
        <w:rPr>
          <w:bCs/>
          <w:spacing w:val="-4"/>
          <w:lang w:val="en-GB"/>
        </w:rPr>
        <w:t>8</w:t>
      </w:r>
      <w:r w:rsidR="006B2DDF" w:rsidRPr="00DC4049">
        <w:rPr>
          <w:bCs/>
          <w:spacing w:val="-4"/>
          <w:lang w:val="en-GB"/>
        </w:rPr>
        <w:t>%)</w:t>
      </w:r>
      <w:r w:rsidRPr="00DC4049">
        <w:rPr>
          <w:bCs/>
          <w:spacing w:val="-4"/>
          <w:lang w:val="en-GB"/>
        </w:rPr>
        <w:t>和</w:t>
      </w:r>
      <w:r w:rsidRPr="00DC4049">
        <w:rPr>
          <w:rFonts w:hint="eastAsia"/>
          <w:bCs/>
          <w:spacing w:val="-4"/>
          <w:lang w:val="en-GB"/>
        </w:rPr>
        <w:t>医疗</w:t>
      </w:r>
      <w:r w:rsidRPr="00DC4049">
        <w:rPr>
          <w:bCs/>
          <w:spacing w:val="-4"/>
          <w:lang w:val="en-GB"/>
        </w:rPr>
        <w:t>服务</w:t>
      </w:r>
      <w:r w:rsidR="006B2DDF" w:rsidRPr="00DC4049">
        <w:rPr>
          <w:bCs/>
          <w:spacing w:val="-4"/>
          <w:lang w:val="en-GB"/>
        </w:rPr>
        <w:t>(</w:t>
      </w:r>
      <w:r w:rsidRPr="00DC4049">
        <w:rPr>
          <w:bCs/>
          <w:spacing w:val="-4"/>
          <w:lang w:val="en-GB"/>
        </w:rPr>
        <w:t>从</w:t>
      </w:r>
      <w:r w:rsidR="006B2DDF" w:rsidRPr="00DC4049">
        <w:rPr>
          <w:bCs/>
          <w:spacing w:val="-4"/>
          <w:lang w:val="en-GB"/>
        </w:rPr>
        <w:t>1.</w:t>
      </w:r>
      <w:r w:rsidRPr="00DC4049">
        <w:rPr>
          <w:bCs/>
          <w:spacing w:val="-4"/>
          <w:lang w:val="en-GB"/>
        </w:rPr>
        <w:t>77</w:t>
      </w:r>
      <w:r w:rsidR="006B2DDF" w:rsidRPr="00DC4049">
        <w:rPr>
          <w:bCs/>
          <w:spacing w:val="-4"/>
          <w:lang w:val="en-GB"/>
        </w:rPr>
        <w:t>%</w:t>
      </w:r>
      <w:r w:rsidRPr="00DC4049">
        <w:rPr>
          <w:rFonts w:hint="eastAsia"/>
          <w:bCs/>
          <w:spacing w:val="-4"/>
          <w:lang w:val="en-GB"/>
        </w:rPr>
        <w:t>降</w:t>
      </w:r>
      <w:r w:rsidRPr="00DC4049">
        <w:rPr>
          <w:bCs/>
          <w:spacing w:val="-4"/>
          <w:lang w:val="en-GB"/>
        </w:rPr>
        <w:t>至</w:t>
      </w:r>
      <w:r w:rsidR="006B2DDF" w:rsidRPr="00DC4049">
        <w:rPr>
          <w:bCs/>
          <w:spacing w:val="-4"/>
          <w:lang w:val="en-GB"/>
        </w:rPr>
        <w:t>0.</w:t>
      </w:r>
      <w:r w:rsidRPr="00DC4049">
        <w:rPr>
          <w:bCs/>
          <w:spacing w:val="-4"/>
          <w:lang w:val="en-GB"/>
        </w:rPr>
        <w:t>9</w:t>
      </w:r>
      <w:r w:rsidR="006B2DDF" w:rsidRPr="00DC4049">
        <w:rPr>
          <w:bCs/>
          <w:spacing w:val="-4"/>
          <w:lang w:val="en-GB"/>
        </w:rPr>
        <w:t>%)</w:t>
      </w:r>
      <w:r w:rsidRPr="00DC4049">
        <w:rPr>
          <w:rFonts w:hint="eastAsia"/>
          <w:bCs/>
          <w:spacing w:val="-4"/>
          <w:lang w:val="en-GB"/>
        </w:rPr>
        <w:t>的</w:t>
      </w:r>
      <w:r w:rsidRPr="00DC4049">
        <w:rPr>
          <w:bCs/>
          <w:spacing w:val="-4"/>
          <w:lang w:val="en-GB"/>
        </w:rPr>
        <w:t>投诉也</w:t>
      </w:r>
      <w:r w:rsidRPr="00DC4049">
        <w:rPr>
          <w:rFonts w:hint="eastAsia"/>
          <w:bCs/>
          <w:spacing w:val="-4"/>
          <w:lang w:val="en-GB"/>
        </w:rPr>
        <w:t>有所</w:t>
      </w:r>
      <w:r w:rsidRPr="00DC4049">
        <w:rPr>
          <w:bCs/>
          <w:spacing w:val="-4"/>
          <w:lang w:val="en-GB"/>
        </w:rPr>
        <w:t>下降。然而</w:t>
      </w:r>
      <w:r w:rsidR="006B2DDF" w:rsidRPr="00DC4049">
        <w:rPr>
          <w:bCs/>
          <w:spacing w:val="-4"/>
          <w:lang w:val="en-GB"/>
        </w:rPr>
        <w:t>，</w:t>
      </w:r>
      <w:r w:rsidRPr="00DC4049">
        <w:rPr>
          <w:rFonts w:hint="eastAsia"/>
          <w:bCs/>
          <w:spacing w:val="-4"/>
          <w:lang w:val="en-GB"/>
        </w:rPr>
        <w:t>关于</w:t>
      </w:r>
      <w:r w:rsidRPr="00DC4049">
        <w:rPr>
          <w:bCs/>
          <w:spacing w:val="-4"/>
          <w:lang w:val="en-GB"/>
        </w:rPr>
        <w:t>住房权利</w:t>
      </w:r>
      <w:r w:rsidRPr="00DC4049">
        <w:rPr>
          <w:rFonts w:hint="eastAsia"/>
          <w:bCs/>
          <w:spacing w:val="-4"/>
          <w:lang w:val="en-GB"/>
        </w:rPr>
        <w:t>的</w:t>
      </w:r>
      <w:r w:rsidRPr="00DC4049">
        <w:rPr>
          <w:bCs/>
          <w:spacing w:val="-4"/>
          <w:lang w:val="en-GB"/>
        </w:rPr>
        <w:t>投诉增加</w:t>
      </w:r>
      <w:r w:rsidR="006B2DDF" w:rsidRPr="00DC4049">
        <w:rPr>
          <w:bCs/>
          <w:spacing w:val="-4"/>
          <w:lang w:val="en-GB"/>
        </w:rPr>
        <w:t>(</w:t>
      </w:r>
      <w:r w:rsidRPr="00DC4049">
        <w:rPr>
          <w:bCs/>
          <w:spacing w:val="-4"/>
          <w:lang w:val="en-GB"/>
        </w:rPr>
        <w:t>从</w:t>
      </w:r>
      <w:r w:rsidRPr="00DC4049">
        <w:rPr>
          <w:bCs/>
          <w:spacing w:val="-4"/>
          <w:lang w:val="en-GB"/>
        </w:rPr>
        <w:t>5</w:t>
      </w:r>
      <w:r w:rsidR="006B2DDF" w:rsidRPr="00DC4049">
        <w:rPr>
          <w:bCs/>
          <w:spacing w:val="-4"/>
          <w:lang w:val="en-GB"/>
        </w:rPr>
        <w:t>%</w:t>
      </w:r>
      <w:r w:rsidRPr="00DC4049">
        <w:rPr>
          <w:rFonts w:hint="eastAsia"/>
          <w:bCs/>
          <w:spacing w:val="-4"/>
          <w:lang w:val="en-GB"/>
        </w:rPr>
        <w:t>升</w:t>
      </w:r>
      <w:r w:rsidRPr="00DC4049">
        <w:rPr>
          <w:bCs/>
          <w:spacing w:val="-4"/>
          <w:lang w:val="en-GB"/>
        </w:rPr>
        <w:t>至</w:t>
      </w:r>
      <w:r w:rsidRPr="00DC4049">
        <w:rPr>
          <w:bCs/>
          <w:spacing w:val="-4"/>
          <w:lang w:val="en-GB"/>
        </w:rPr>
        <w:t>1</w:t>
      </w:r>
      <w:r w:rsidR="006B2DDF" w:rsidRPr="00DC4049">
        <w:rPr>
          <w:bCs/>
          <w:spacing w:val="-4"/>
          <w:lang w:val="en-GB"/>
        </w:rPr>
        <w:t>2.</w:t>
      </w:r>
      <w:r w:rsidRPr="00DC4049">
        <w:rPr>
          <w:bCs/>
          <w:spacing w:val="-4"/>
          <w:lang w:val="en-GB"/>
        </w:rPr>
        <w:t>7</w:t>
      </w:r>
      <w:r w:rsidR="006B2DDF" w:rsidRPr="00DC4049">
        <w:rPr>
          <w:bCs/>
          <w:spacing w:val="-4"/>
          <w:lang w:val="en-GB"/>
        </w:rPr>
        <w:t>%)</w:t>
      </w:r>
      <w:r w:rsidR="006B2DDF" w:rsidRPr="00DC4049">
        <w:rPr>
          <w:bCs/>
          <w:spacing w:val="-4"/>
          <w:lang w:val="en-GB"/>
        </w:rPr>
        <w:t>，</w:t>
      </w:r>
      <w:r w:rsidRPr="00DC4049">
        <w:rPr>
          <w:bCs/>
          <w:spacing w:val="-4"/>
          <w:lang w:val="en-GB"/>
        </w:rPr>
        <w:t>主要是城市化和</w:t>
      </w:r>
      <w:r w:rsidRPr="00DC4049">
        <w:rPr>
          <w:rFonts w:hint="eastAsia"/>
          <w:bCs/>
          <w:spacing w:val="-4"/>
          <w:lang w:val="en-GB"/>
        </w:rPr>
        <w:t>首都迁至</w:t>
      </w:r>
      <w:r w:rsidRPr="00DC4049">
        <w:rPr>
          <w:bCs/>
          <w:spacing w:val="-4"/>
          <w:lang w:val="en-GB"/>
        </w:rPr>
        <w:t>阿斯塔纳</w:t>
      </w:r>
      <w:r w:rsidRPr="00DC4049">
        <w:rPr>
          <w:rFonts w:hint="eastAsia"/>
          <w:bCs/>
          <w:spacing w:val="-4"/>
          <w:lang w:val="en-GB"/>
        </w:rPr>
        <w:t>导致的。</w:t>
      </w:r>
    </w:p>
    <w:p w:rsidR="000B4870" w:rsidRDefault="000B4870" w:rsidP="000B4870">
      <w:pPr>
        <w:pStyle w:val="SingleTxtGC"/>
        <w:rPr>
          <w:rFonts w:hint="eastAsia"/>
          <w:bCs/>
          <w:lang w:val="en-GB"/>
        </w:rPr>
      </w:pPr>
      <w:r w:rsidRPr="000B4870">
        <w:rPr>
          <w:iCs/>
          <w:lang w:val="en-GB"/>
        </w:rPr>
        <w:t>12</w:t>
      </w:r>
      <w:r w:rsidR="006B2DDF">
        <w:rPr>
          <w:iCs/>
          <w:lang w:val="en-GB"/>
        </w:rPr>
        <w:t>3.</w:t>
      </w:r>
      <w:r w:rsidRPr="000B4870">
        <w:rPr>
          <w:rFonts w:hint="eastAsia"/>
          <w:iCs/>
          <w:lang w:val="en-GB"/>
        </w:rPr>
        <w:t xml:space="preserve"> </w:t>
      </w:r>
      <w:r w:rsidR="003E5DBA">
        <w:rPr>
          <w:iCs/>
          <w:lang w:val="en-GB"/>
        </w:rPr>
        <w:t xml:space="preserve"> </w:t>
      </w:r>
      <w:r w:rsidRPr="000B4870">
        <w:rPr>
          <w:bCs/>
          <w:lang w:val="en-GB"/>
        </w:rPr>
        <w:t>自监察员办公室</w:t>
      </w:r>
      <w:r w:rsidRPr="000B4870">
        <w:rPr>
          <w:rFonts w:hint="eastAsia"/>
          <w:bCs/>
          <w:lang w:val="en-GB"/>
        </w:rPr>
        <w:t>设立</w:t>
      </w:r>
      <w:r w:rsidRPr="000B4870">
        <w:rPr>
          <w:bCs/>
          <w:lang w:val="en-GB"/>
        </w:rPr>
        <w:t>以来</w:t>
      </w:r>
      <w:r w:rsidR="006B2DDF">
        <w:rPr>
          <w:rFonts w:hint="eastAsia"/>
          <w:bCs/>
          <w:lang w:val="en-GB"/>
        </w:rPr>
        <w:t>，</w:t>
      </w:r>
      <w:r w:rsidRPr="000B4870">
        <w:rPr>
          <w:rFonts w:hint="eastAsia"/>
          <w:bCs/>
          <w:lang w:val="en-GB"/>
        </w:rPr>
        <w:t>收到</w:t>
      </w:r>
      <w:r w:rsidRPr="000B4870">
        <w:rPr>
          <w:bCs/>
          <w:lang w:val="en-GB"/>
        </w:rPr>
        <w:t>的</w:t>
      </w:r>
      <w:r w:rsidRPr="000B4870">
        <w:rPr>
          <w:rFonts w:hint="eastAsia"/>
          <w:bCs/>
          <w:lang w:val="en-GB"/>
        </w:rPr>
        <w:t>信函的</w:t>
      </w:r>
      <w:r w:rsidRPr="000B4870">
        <w:rPr>
          <w:bCs/>
          <w:lang w:val="en-GB"/>
        </w:rPr>
        <w:t>性质变化</w:t>
      </w:r>
      <w:r w:rsidRPr="000B4870">
        <w:rPr>
          <w:rFonts w:hint="eastAsia"/>
          <w:bCs/>
          <w:lang w:val="en-GB"/>
        </w:rPr>
        <w:t>如</w:t>
      </w:r>
      <w:r w:rsidRPr="000B4870">
        <w:rPr>
          <w:bCs/>
          <w:lang w:val="en-GB"/>
        </w:rPr>
        <w:t>下面图表</w:t>
      </w:r>
      <w:r w:rsidRPr="000B4870">
        <w:rPr>
          <w:rFonts w:hint="eastAsia"/>
          <w:bCs/>
          <w:lang w:val="en-GB"/>
        </w:rPr>
        <w:t>所示。</w:t>
      </w:r>
    </w:p>
    <w:p w:rsidR="00EB6360" w:rsidRDefault="009C28A0" w:rsidP="00EB6360">
      <w:pPr>
        <w:pStyle w:val="SingleTxtGC"/>
        <w:ind w:left="0"/>
        <w:rPr>
          <w:bCs/>
          <w:lang w:val="en-GB"/>
        </w:rPr>
      </w:pPr>
      <w:r>
        <w:rPr>
          <w:noProof/>
        </w:rPr>
        <w:pict>
          <v:shape id="Image 3" o:spid="_x0000_s1086" type="#_x0000_t75" style="position:absolute;left:0;text-align:left;margin-left:52pt;margin-top:14.25pt;width:377pt;height:203.75pt;z-index:-3;visibility:visible" wrapcoords="-39 0 -39 21560 21600 21560 21600 0 -39 0" o:allowoverlap="f" filled="t">
            <v:imagedata r:id="rId8" o:title="" grayscale="t"/>
            <w10:wrap type="tight"/>
          </v:shape>
        </w:pict>
      </w:r>
    </w:p>
    <w:p w:rsidR="000B4870" w:rsidRPr="000B4870" w:rsidRDefault="000B4870" w:rsidP="000B4870">
      <w:pPr>
        <w:pStyle w:val="SingleTxtGC"/>
        <w:rPr>
          <w:lang w:val="en-GB"/>
        </w:rPr>
      </w:pPr>
    </w:p>
    <w:p w:rsidR="000B4870" w:rsidRPr="00EB6360" w:rsidRDefault="000B4870" w:rsidP="00EB6360">
      <w:pPr>
        <w:pStyle w:val="SingleTxtGC"/>
        <w:rPr>
          <w:rFonts w:hint="eastAsia"/>
          <w:iCs/>
          <w:lang w:val="en-GB"/>
        </w:rPr>
      </w:pPr>
      <w:r w:rsidRPr="000B4870">
        <w:rPr>
          <w:iCs/>
          <w:lang w:val="en-GB"/>
        </w:rPr>
        <w:br w:type="page"/>
        <w:t>12</w:t>
      </w:r>
      <w:r w:rsidR="006B2DDF">
        <w:rPr>
          <w:iCs/>
          <w:lang w:val="en-GB"/>
        </w:rPr>
        <w:t>4.</w:t>
      </w:r>
      <w:r w:rsidRPr="000B4870">
        <w:rPr>
          <w:iCs/>
          <w:lang w:val="en-GB"/>
        </w:rPr>
        <w:tab/>
      </w:r>
      <w:r w:rsidR="003E5DBA">
        <w:rPr>
          <w:rFonts w:hint="eastAsia"/>
          <w:iCs/>
          <w:lang w:val="en-GB"/>
        </w:rPr>
        <w:t xml:space="preserve"> </w:t>
      </w:r>
      <w:r w:rsidRPr="000B4870">
        <w:rPr>
          <w:bCs/>
          <w:lang w:val="en-GB"/>
        </w:rPr>
        <w:t>监察员</w:t>
      </w:r>
      <w:r w:rsidRPr="000B4870">
        <w:rPr>
          <w:rFonts w:hint="eastAsia"/>
          <w:bCs/>
          <w:lang w:val="en-GB"/>
        </w:rPr>
        <w:t>对收到的请求的</w:t>
      </w:r>
      <w:r w:rsidRPr="000B4870">
        <w:rPr>
          <w:bCs/>
          <w:lang w:val="en-GB"/>
        </w:rPr>
        <w:t>18</w:t>
      </w:r>
      <w:r w:rsidR="006B2DDF">
        <w:rPr>
          <w:rFonts w:hint="eastAsia"/>
          <w:bCs/>
          <w:lang w:val="en-GB"/>
        </w:rPr>
        <w:t>%</w:t>
      </w:r>
      <w:r w:rsidRPr="000B4870">
        <w:rPr>
          <w:bCs/>
          <w:lang w:val="en-GB"/>
        </w:rPr>
        <w:t>至</w:t>
      </w:r>
      <w:r w:rsidRPr="000B4870">
        <w:rPr>
          <w:bCs/>
          <w:lang w:val="en-GB"/>
        </w:rPr>
        <w:t>31</w:t>
      </w:r>
      <w:r w:rsidR="006B2DDF">
        <w:rPr>
          <w:rFonts w:hint="eastAsia"/>
          <w:bCs/>
          <w:lang w:val="en-GB"/>
        </w:rPr>
        <w:t>%</w:t>
      </w:r>
      <w:r w:rsidRPr="000B4870">
        <w:rPr>
          <w:rFonts w:hint="eastAsia"/>
          <w:bCs/>
          <w:lang w:val="en-GB"/>
        </w:rPr>
        <w:t>给予了考虑</w:t>
      </w:r>
      <w:r w:rsidR="006B2DDF">
        <w:rPr>
          <w:lang w:val="en-GB"/>
        </w:rPr>
        <w:t>(</w:t>
      </w:r>
      <w:r w:rsidRPr="000B4870">
        <w:rPr>
          <w:lang w:val="en-GB"/>
        </w:rPr>
        <w:t>200</w:t>
      </w:r>
      <w:r w:rsidRPr="000B4870">
        <w:rPr>
          <w:rFonts w:hint="eastAsia"/>
          <w:lang w:val="en-GB"/>
        </w:rPr>
        <w:t>3</w:t>
      </w:r>
      <w:r w:rsidRPr="000B4870">
        <w:rPr>
          <w:rFonts w:hint="eastAsia"/>
          <w:lang w:val="en-GB"/>
        </w:rPr>
        <w:t>年－</w:t>
      </w:r>
      <w:r w:rsidRPr="000B4870">
        <w:rPr>
          <w:lang w:val="en-GB"/>
        </w:rPr>
        <w:t>18</w:t>
      </w:r>
      <w:r w:rsidR="006B2DDF">
        <w:rPr>
          <w:rFonts w:hint="eastAsia"/>
          <w:lang w:val="en-GB"/>
        </w:rPr>
        <w:t>%</w:t>
      </w:r>
      <w:r w:rsidR="006B2DDF">
        <w:rPr>
          <w:rFonts w:hint="eastAsia"/>
          <w:lang w:val="en-GB"/>
        </w:rPr>
        <w:t>；</w:t>
      </w:r>
      <w:r w:rsidRPr="000B4870">
        <w:rPr>
          <w:lang w:val="en-GB"/>
        </w:rPr>
        <w:t>2004</w:t>
      </w:r>
      <w:r w:rsidRPr="000B4870">
        <w:rPr>
          <w:rFonts w:hint="eastAsia"/>
          <w:lang w:val="en-GB"/>
        </w:rPr>
        <w:t>年－</w:t>
      </w:r>
      <w:r w:rsidRPr="000B4870">
        <w:rPr>
          <w:lang w:val="en-GB"/>
        </w:rPr>
        <w:t>20</w:t>
      </w:r>
      <w:r w:rsidR="006B2DDF">
        <w:rPr>
          <w:rFonts w:hint="eastAsia"/>
          <w:lang w:val="en-GB"/>
        </w:rPr>
        <w:t>%</w:t>
      </w:r>
      <w:r w:rsidR="006B2DDF">
        <w:rPr>
          <w:rFonts w:hint="eastAsia"/>
          <w:lang w:val="en-GB"/>
        </w:rPr>
        <w:t>；</w:t>
      </w:r>
      <w:r w:rsidRPr="000B4870">
        <w:rPr>
          <w:lang w:val="en-GB"/>
        </w:rPr>
        <w:t>2005</w:t>
      </w:r>
      <w:r w:rsidRPr="000B4870">
        <w:rPr>
          <w:rFonts w:hint="eastAsia"/>
          <w:lang w:val="en-GB"/>
        </w:rPr>
        <w:t>年－</w:t>
      </w:r>
      <w:r w:rsidRPr="000B4870">
        <w:rPr>
          <w:lang w:val="en-GB"/>
        </w:rPr>
        <w:t>26</w:t>
      </w:r>
      <w:r w:rsidR="006B2DDF">
        <w:rPr>
          <w:rFonts w:hint="eastAsia"/>
          <w:lang w:val="en-GB"/>
        </w:rPr>
        <w:t>%</w:t>
      </w:r>
      <w:r w:rsidR="006B2DDF">
        <w:rPr>
          <w:rFonts w:hint="eastAsia"/>
          <w:lang w:val="en-GB"/>
        </w:rPr>
        <w:t>；</w:t>
      </w:r>
      <w:r w:rsidRPr="000B4870">
        <w:rPr>
          <w:lang w:val="en-GB"/>
        </w:rPr>
        <w:t>2006</w:t>
      </w:r>
      <w:r w:rsidRPr="000B4870">
        <w:rPr>
          <w:rFonts w:hint="eastAsia"/>
          <w:lang w:val="en-GB"/>
        </w:rPr>
        <w:t>年－</w:t>
      </w:r>
      <w:r w:rsidRPr="000B4870">
        <w:rPr>
          <w:lang w:val="en-GB"/>
        </w:rPr>
        <w:t>31</w:t>
      </w:r>
      <w:r w:rsidR="006B2DDF">
        <w:rPr>
          <w:rFonts w:hint="eastAsia"/>
          <w:lang w:val="en-GB"/>
        </w:rPr>
        <w:t>%</w:t>
      </w:r>
      <w:r w:rsidR="006B2DDF">
        <w:rPr>
          <w:lang w:val="en-GB"/>
        </w:rPr>
        <w:t>)</w:t>
      </w:r>
      <w:r w:rsidRPr="000B4870">
        <w:rPr>
          <w:rFonts w:hint="eastAsia"/>
          <w:lang w:val="en-GB"/>
        </w:rPr>
        <w:t>。</w:t>
      </w:r>
    </w:p>
    <w:p w:rsidR="000B4870" w:rsidRPr="000B4870" w:rsidRDefault="000B4870" w:rsidP="000B4870">
      <w:pPr>
        <w:pStyle w:val="SingleTxtGC"/>
        <w:rPr>
          <w:rFonts w:hint="eastAsia"/>
        </w:rPr>
      </w:pPr>
      <w:r w:rsidRPr="000B4870">
        <w:rPr>
          <w:iCs/>
          <w:lang w:val="en-GB"/>
        </w:rPr>
        <w:t>12</w:t>
      </w:r>
      <w:r w:rsidR="006B2DDF">
        <w:rPr>
          <w:iCs/>
          <w:lang w:val="en-GB"/>
        </w:rPr>
        <w:t>5.</w:t>
      </w:r>
      <w:r w:rsidRPr="000B4870">
        <w:rPr>
          <w:iCs/>
          <w:lang w:val="en-GB"/>
        </w:rPr>
        <w:tab/>
      </w:r>
      <w:r w:rsidRPr="000B4870">
        <w:rPr>
          <w:rFonts w:hint="eastAsia"/>
          <w:iCs/>
          <w:lang w:val="en-GB"/>
        </w:rPr>
        <w:t xml:space="preserve"> </w:t>
      </w:r>
      <w:r w:rsidRPr="000B4870">
        <w:rPr>
          <w:rFonts w:hint="eastAsia"/>
          <w:bCs/>
          <w:lang w:val="en-GB"/>
        </w:rPr>
        <w:t>对</w:t>
      </w:r>
      <w:r w:rsidRPr="000B4870">
        <w:rPr>
          <w:bCs/>
          <w:lang w:val="en-GB"/>
        </w:rPr>
        <w:t>监察员</w:t>
      </w:r>
      <w:r w:rsidRPr="000B4870">
        <w:rPr>
          <w:rFonts w:hint="eastAsia"/>
          <w:bCs/>
          <w:lang w:val="en-GB"/>
        </w:rPr>
        <w:t>关于</w:t>
      </w:r>
      <w:r w:rsidRPr="000B4870">
        <w:rPr>
          <w:bCs/>
          <w:lang w:val="en-GB"/>
        </w:rPr>
        <w:t>恢复</w:t>
      </w:r>
      <w:r w:rsidRPr="000B4870">
        <w:rPr>
          <w:rFonts w:hint="eastAsia"/>
          <w:bCs/>
          <w:lang w:val="en-GB"/>
        </w:rPr>
        <w:t>被</w:t>
      </w:r>
      <w:r w:rsidRPr="000B4870">
        <w:rPr>
          <w:bCs/>
          <w:lang w:val="en-GB"/>
        </w:rPr>
        <w:t>侵犯</w:t>
      </w:r>
      <w:r w:rsidRPr="000B4870">
        <w:rPr>
          <w:rFonts w:hint="eastAsia"/>
          <w:bCs/>
          <w:lang w:val="en-GB"/>
        </w:rPr>
        <w:t>的</w:t>
      </w:r>
      <w:r w:rsidRPr="000B4870">
        <w:rPr>
          <w:bCs/>
          <w:lang w:val="en-GB"/>
        </w:rPr>
        <w:t>公民权利的建议</w:t>
      </w:r>
      <w:r w:rsidRPr="000B4870">
        <w:rPr>
          <w:rFonts w:hint="eastAsia"/>
          <w:bCs/>
          <w:lang w:val="en-GB"/>
        </w:rPr>
        <w:t>的执行情况</w:t>
      </w:r>
      <w:r w:rsidRPr="000B4870">
        <w:rPr>
          <w:bCs/>
          <w:lang w:val="en-GB"/>
        </w:rPr>
        <w:t>进行</w:t>
      </w:r>
      <w:r w:rsidRPr="000B4870">
        <w:rPr>
          <w:rFonts w:hint="eastAsia"/>
          <w:bCs/>
          <w:lang w:val="en-GB"/>
        </w:rPr>
        <w:t>持续不断的</w:t>
      </w:r>
      <w:r w:rsidRPr="000B4870">
        <w:rPr>
          <w:bCs/>
          <w:lang w:val="en-GB"/>
        </w:rPr>
        <w:t>监督</w:t>
      </w:r>
      <w:r w:rsidR="006B2DDF">
        <w:rPr>
          <w:rFonts w:hint="eastAsia"/>
          <w:bCs/>
          <w:lang w:val="en-GB"/>
        </w:rPr>
        <w:t>，</w:t>
      </w:r>
      <w:r w:rsidRPr="000B4870">
        <w:rPr>
          <w:rFonts w:hint="eastAsia"/>
          <w:bCs/>
          <w:lang w:val="en-GB"/>
        </w:rPr>
        <w:t>对</w:t>
      </w:r>
      <w:r w:rsidRPr="000B4870">
        <w:rPr>
          <w:bCs/>
          <w:lang w:val="en-GB"/>
        </w:rPr>
        <w:t>有</w:t>
      </w:r>
      <w:r w:rsidRPr="000B4870">
        <w:rPr>
          <w:rFonts w:hint="eastAsia"/>
          <w:bCs/>
          <w:lang w:val="en-GB"/>
        </w:rPr>
        <w:t>错</w:t>
      </w:r>
      <w:r w:rsidRPr="000B4870">
        <w:rPr>
          <w:bCs/>
          <w:lang w:val="en-GB"/>
        </w:rPr>
        <w:t>官员</w:t>
      </w:r>
      <w:r w:rsidRPr="000B4870">
        <w:rPr>
          <w:rFonts w:hint="eastAsia"/>
          <w:bCs/>
          <w:lang w:val="en-GB"/>
        </w:rPr>
        <w:t>的</w:t>
      </w:r>
      <w:r w:rsidRPr="000B4870">
        <w:rPr>
          <w:bCs/>
          <w:lang w:val="en-GB"/>
        </w:rPr>
        <w:t>制裁</w:t>
      </w:r>
      <w:r w:rsidRPr="000B4870">
        <w:rPr>
          <w:rFonts w:hint="eastAsia"/>
          <w:bCs/>
          <w:lang w:val="en-GB"/>
        </w:rPr>
        <w:t>也</w:t>
      </w:r>
      <w:r w:rsidRPr="000B4870">
        <w:rPr>
          <w:bCs/>
          <w:lang w:val="en-GB"/>
        </w:rPr>
        <w:t>进行</w:t>
      </w:r>
      <w:r w:rsidRPr="000B4870">
        <w:rPr>
          <w:rFonts w:hint="eastAsia"/>
          <w:bCs/>
          <w:lang w:val="en-GB"/>
        </w:rPr>
        <w:t>持续不断的</w:t>
      </w:r>
      <w:r w:rsidRPr="000B4870">
        <w:rPr>
          <w:bCs/>
          <w:lang w:val="en-GB"/>
        </w:rPr>
        <w:t>监督</w:t>
      </w:r>
      <w:r w:rsidRPr="000B4870">
        <w:rPr>
          <w:rFonts w:hint="eastAsia"/>
          <w:bCs/>
        </w:rPr>
        <w:t>。</w:t>
      </w:r>
    </w:p>
    <w:p w:rsidR="000B4870" w:rsidRPr="000B4870" w:rsidRDefault="000B4870" w:rsidP="000B4870">
      <w:pPr>
        <w:pStyle w:val="SingleTxtGC"/>
        <w:rPr>
          <w:rFonts w:hint="eastAsia"/>
          <w:lang w:val="en-GB"/>
        </w:rPr>
      </w:pPr>
      <w:r w:rsidRPr="000B4870">
        <w:rPr>
          <w:iCs/>
          <w:lang w:val="en-GB"/>
        </w:rPr>
        <w:t>12</w:t>
      </w:r>
      <w:r w:rsidR="006B2DDF">
        <w:rPr>
          <w:iCs/>
          <w:lang w:val="en-GB"/>
        </w:rPr>
        <w:t>6.</w:t>
      </w:r>
      <w:r w:rsidRPr="000B4870">
        <w:rPr>
          <w:iCs/>
          <w:lang w:val="en-GB"/>
        </w:rPr>
        <w:tab/>
      </w:r>
      <w:r w:rsidRPr="000B4870">
        <w:rPr>
          <w:rFonts w:hint="eastAsia"/>
          <w:iCs/>
          <w:lang w:val="en-GB"/>
        </w:rPr>
        <w:t xml:space="preserve"> </w:t>
      </w:r>
      <w:r w:rsidRPr="000B4870">
        <w:rPr>
          <w:rFonts w:hint="eastAsia"/>
          <w:lang w:val="en-GB"/>
        </w:rPr>
        <w:t>如果</w:t>
      </w:r>
      <w:r w:rsidRPr="000B4870">
        <w:rPr>
          <w:bCs/>
          <w:lang w:val="en-GB"/>
        </w:rPr>
        <w:t>监察员认为</w:t>
      </w:r>
      <w:r w:rsidRPr="000B4870">
        <w:rPr>
          <w:rFonts w:hint="eastAsia"/>
          <w:bCs/>
          <w:lang w:val="en-GB"/>
        </w:rPr>
        <w:t>某一</w:t>
      </w:r>
      <w:r w:rsidRPr="000B4870">
        <w:rPr>
          <w:bCs/>
          <w:lang w:val="en-GB"/>
        </w:rPr>
        <w:t>案件具有</w:t>
      </w:r>
      <w:r w:rsidRPr="000B4870">
        <w:rPr>
          <w:rFonts w:hint="eastAsia"/>
          <w:bCs/>
          <w:lang w:val="en-GB"/>
        </w:rPr>
        <w:t>巨大</w:t>
      </w:r>
      <w:r w:rsidRPr="000B4870">
        <w:rPr>
          <w:bCs/>
          <w:lang w:val="en-GB"/>
        </w:rPr>
        <w:t>的社会意义</w:t>
      </w:r>
      <w:r w:rsidR="006B2DDF">
        <w:rPr>
          <w:bCs/>
          <w:lang w:val="en-GB"/>
        </w:rPr>
        <w:t>，</w:t>
      </w:r>
      <w:r w:rsidRPr="000B4870">
        <w:rPr>
          <w:bCs/>
          <w:lang w:val="en-GB"/>
        </w:rPr>
        <w:t>他有权直接向总统</w:t>
      </w:r>
      <w:r w:rsidRPr="000B4870">
        <w:rPr>
          <w:rFonts w:hint="eastAsia"/>
          <w:bCs/>
          <w:lang w:val="en-GB"/>
        </w:rPr>
        <w:t>、</w:t>
      </w:r>
      <w:r w:rsidRPr="000B4870">
        <w:rPr>
          <w:bCs/>
          <w:lang w:val="en-GB"/>
        </w:rPr>
        <w:t>议会或政府</w:t>
      </w:r>
      <w:r w:rsidRPr="000B4870">
        <w:rPr>
          <w:rFonts w:hint="eastAsia"/>
          <w:bCs/>
          <w:lang w:val="en-GB"/>
        </w:rPr>
        <w:t>提交请求</w:t>
      </w:r>
      <w:r w:rsidRPr="000B4870">
        <w:rPr>
          <w:bCs/>
          <w:lang w:val="en-GB"/>
        </w:rPr>
        <w:t>。</w:t>
      </w:r>
      <w:r w:rsidRPr="000B4870">
        <w:rPr>
          <w:rFonts w:hint="eastAsia"/>
          <w:bCs/>
          <w:lang w:val="en-GB"/>
        </w:rPr>
        <w:t>在</w:t>
      </w:r>
      <w:r w:rsidRPr="000B4870">
        <w:rPr>
          <w:bCs/>
          <w:lang w:val="en-GB"/>
        </w:rPr>
        <w:t>他的办公室</w:t>
      </w:r>
      <w:r w:rsidRPr="000B4870">
        <w:rPr>
          <w:rFonts w:hint="eastAsia"/>
          <w:bCs/>
          <w:lang w:val="en-GB"/>
        </w:rPr>
        <w:t>设立</w:t>
      </w:r>
      <w:r w:rsidRPr="000B4870">
        <w:rPr>
          <w:bCs/>
          <w:lang w:val="en-GB"/>
        </w:rPr>
        <w:t>以来</w:t>
      </w:r>
      <w:r w:rsidRPr="000B4870">
        <w:rPr>
          <w:rFonts w:hint="eastAsia"/>
          <w:bCs/>
          <w:lang w:val="en-GB"/>
        </w:rPr>
        <w:t>的</w:t>
      </w:r>
      <w:r w:rsidRPr="000B4870">
        <w:rPr>
          <w:bCs/>
          <w:lang w:val="en-GB"/>
        </w:rPr>
        <w:t>期间</w:t>
      </w:r>
      <w:r w:rsidRPr="000B4870">
        <w:rPr>
          <w:rFonts w:hint="eastAsia"/>
          <w:bCs/>
          <w:lang w:val="en-GB"/>
        </w:rPr>
        <w:t>里</w:t>
      </w:r>
      <w:r w:rsidR="006B2DDF">
        <w:rPr>
          <w:bCs/>
          <w:lang w:val="en-GB"/>
        </w:rPr>
        <w:t>，</w:t>
      </w:r>
      <w:r w:rsidRPr="000B4870">
        <w:rPr>
          <w:bCs/>
          <w:lang w:val="en-GB"/>
        </w:rPr>
        <w:t>他</w:t>
      </w:r>
      <w:r w:rsidRPr="000B4870">
        <w:rPr>
          <w:rFonts w:hint="eastAsia"/>
          <w:bCs/>
          <w:lang w:val="en-GB"/>
        </w:rPr>
        <w:t>已经就下列问题</w:t>
      </w:r>
      <w:r w:rsidRPr="000B4870">
        <w:rPr>
          <w:bCs/>
          <w:lang w:val="en-GB"/>
        </w:rPr>
        <w:t>编写了</w:t>
      </w:r>
      <w:r w:rsidRPr="000B4870">
        <w:rPr>
          <w:bCs/>
          <w:lang w:val="en-GB"/>
        </w:rPr>
        <w:t>12</w:t>
      </w:r>
      <w:r w:rsidRPr="000B4870">
        <w:rPr>
          <w:bCs/>
          <w:lang w:val="en-GB"/>
        </w:rPr>
        <w:t>份报告</w:t>
      </w:r>
      <w:r w:rsidR="006B2DDF">
        <w:rPr>
          <w:rFonts w:hint="eastAsia"/>
          <w:bCs/>
          <w:lang w:val="en-GB"/>
        </w:rPr>
        <w:t>：</w:t>
      </w:r>
      <w:r w:rsidRPr="000B4870">
        <w:rPr>
          <w:bCs/>
          <w:lang w:val="en-GB"/>
        </w:rPr>
        <w:t>土地所有权</w:t>
      </w:r>
      <w:r w:rsidRPr="000B4870">
        <w:rPr>
          <w:rFonts w:hint="eastAsia"/>
          <w:bCs/>
          <w:lang w:val="en-GB"/>
        </w:rPr>
        <w:t>、</w:t>
      </w:r>
      <w:r w:rsidRPr="000B4870">
        <w:rPr>
          <w:bCs/>
          <w:lang w:val="en-GB"/>
        </w:rPr>
        <w:t>大规模政治镇压受害者的权利</w:t>
      </w:r>
      <w:r w:rsidRPr="000B4870">
        <w:rPr>
          <w:rFonts w:hint="eastAsia"/>
          <w:bCs/>
          <w:lang w:val="en-GB"/>
        </w:rPr>
        <w:t>、</w:t>
      </w:r>
      <w:r w:rsidRPr="000B4870">
        <w:rPr>
          <w:bCs/>
          <w:lang w:val="en-GB"/>
        </w:rPr>
        <w:t>养老金领取者的权利</w:t>
      </w:r>
      <w:r w:rsidRPr="000B4870">
        <w:rPr>
          <w:rFonts w:hint="eastAsia"/>
          <w:bCs/>
          <w:lang w:val="en-GB"/>
        </w:rPr>
        <w:t>、</w:t>
      </w:r>
      <w:r w:rsidRPr="000B4870">
        <w:rPr>
          <w:bCs/>
          <w:lang w:val="en-GB"/>
        </w:rPr>
        <w:t>拜科努尔镇居民的住房权利</w:t>
      </w:r>
      <w:r w:rsidRPr="000B4870">
        <w:rPr>
          <w:rFonts w:hint="eastAsia"/>
          <w:bCs/>
          <w:lang w:val="en-GB"/>
        </w:rPr>
        <w:t>、</w:t>
      </w:r>
      <w:r w:rsidRPr="000B4870">
        <w:rPr>
          <w:bCs/>
          <w:lang w:val="en-GB"/>
        </w:rPr>
        <w:t>外国企业和</w:t>
      </w:r>
      <w:r w:rsidRPr="000B4870">
        <w:rPr>
          <w:rFonts w:hint="eastAsia"/>
          <w:bCs/>
          <w:lang w:val="en-GB"/>
        </w:rPr>
        <w:t>有</w:t>
      </w:r>
      <w:r w:rsidRPr="000B4870">
        <w:rPr>
          <w:bCs/>
          <w:lang w:val="en-GB"/>
        </w:rPr>
        <w:t>外国企业</w:t>
      </w:r>
      <w:r w:rsidRPr="000B4870">
        <w:rPr>
          <w:rFonts w:hint="eastAsia"/>
          <w:bCs/>
          <w:lang w:val="en-GB"/>
        </w:rPr>
        <w:t>参与的企业所</w:t>
      </w:r>
      <w:r w:rsidRPr="000B4870">
        <w:rPr>
          <w:bCs/>
          <w:lang w:val="en-GB"/>
        </w:rPr>
        <w:t>雇人</w:t>
      </w:r>
      <w:r w:rsidRPr="000B4870">
        <w:rPr>
          <w:rFonts w:hint="eastAsia"/>
          <w:bCs/>
          <w:lang w:val="en-GB"/>
        </w:rPr>
        <w:t>员</w:t>
      </w:r>
      <w:r w:rsidRPr="000B4870">
        <w:rPr>
          <w:bCs/>
          <w:lang w:val="en-GB"/>
        </w:rPr>
        <w:t>的权利</w:t>
      </w:r>
      <w:r w:rsidRPr="000B4870">
        <w:rPr>
          <w:rFonts w:hint="eastAsia"/>
          <w:bCs/>
          <w:lang w:val="en-GB"/>
        </w:rPr>
        <w:t>、</w:t>
      </w:r>
      <w:r w:rsidRPr="000B4870">
        <w:rPr>
          <w:bCs/>
          <w:lang w:val="en-GB"/>
        </w:rPr>
        <w:t>哈萨克斯坦加入和批准</w:t>
      </w:r>
      <w:r w:rsidRPr="000B4870">
        <w:rPr>
          <w:rFonts w:hint="eastAsia"/>
          <w:bCs/>
          <w:lang w:val="en-GB"/>
        </w:rPr>
        <w:t>《</w:t>
      </w:r>
      <w:r w:rsidRPr="000B4870">
        <w:rPr>
          <w:bCs/>
          <w:lang w:val="en-GB"/>
        </w:rPr>
        <w:t>关于在跨国收养方面保护儿童和</w:t>
      </w:r>
      <w:r w:rsidRPr="000B4870">
        <w:rPr>
          <w:rFonts w:hint="eastAsia"/>
          <w:bCs/>
          <w:lang w:val="en-GB"/>
        </w:rPr>
        <w:t>进行</w:t>
      </w:r>
      <w:r w:rsidRPr="000B4870">
        <w:rPr>
          <w:bCs/>
          <w:lang w:val="en-GB"/>
        </w:rPr>
        <w:t>合作的公约</w:t>
      </w:r>
      <w:r w:rsidRPr="000B4870">
        <w:rPr>
          <w:rFonts w:hint="eastAsia"/>
          <w:bCs/>
          <w:lang w:val="en-GB"/>
        </w:rPr>
        <w:t>》的立法</w:t>
      </w:r>
      <w:r w:rsidRPr="000B4870">
        <w:rPr>
          <w:bCs/>
          <w:lang w:val="en-GB"/>
        </w:rPr>
        <w:t>草案</w:t>
      </w:r>
      <w:r w:rsidRPr="000B4870">
        <w:rPr>
          <w:rFonts w:hint="eastAsia"/>
          <w:bCs/>
          <w:lang w:val="en-GB"/>
        </w:rPr>
        <w:t>、《</w:t>
      </w:r>
      <w:r w:rsidRPr="000B4870">
        <w:rPr>
          <w:bCs/>
          <w:lang w:val="en-GB"/>
        </w:rPr>
        <w:t>婚姻与家庭法</w:t>
      </w:r>
      <w:r w:rsidRPr="000B4870">
        <w:rPr>
          <w:rFonts w:hint="eastAsia"/>
          <w:bCs/>
          <w:lang w:val="en-GB"/>
        </w:rPr>
        <w:t>》的修正、</w:t>
      </w:r>
      <w:r w:rsidRPr="000B4870">
        <w:rPr>
          <w:bCs/>
          <w:lang w:val="en-GB"/>
        </w:rPr>
        <w:t>以及关于在哈萨克斯坦废除死刑问题</w:t>
      </w:r>
      <w:r w:rsidRPr="000B4870">
        <w:rPr>
          <w:rFonts w:hint="eastAsia"/>
          <w:bCs/>
          <w:lang w:val="en-GB"/>
        </w:rPr>
        <w:t>等。</w:t>
      </w:r>
      <w:r w:rsidRPr="000B4870">
        <w:rPr>
          <w:bCs/>
          <w:lang w:val="en-GB"/>
        </w:rPr>
        <w:t>此外</w:t>
      </w:r>
      <w:r w:rsidR="006B2DDF">
        <w:rPr>
          <w:bCs/>
          <w:lang w:val="en-GB"/>
        </w:rPr>
        <w:t>，</w:t>
      </w:r>
      <w:r w:rsidRPr="000B4870">
        <w:rPr>
          <w:bCs/>
          <w:lang w:val="en-GB"/>
        </w:rPr>
        <w:t>监察员</w:t>
      </w:r>
      <w:r w:rsidRPr="000B4870">
        <w:rPr>
          <w:rFonts w:hint="eastAsia"/>
          <w:bCs/>
          <w:lang w:val="en-GB"/>
        </w:rPr>
        <w:t>就</w:t>
      </w:r>
      <w:r w:rsidRPr="000B4870">
        <w:rPr>
          <w:bCs/>
          <w:lang w:val="en-GB"/>
        </w:rPr>
        <w:t>塔拉兹镇第</w:t>
      </w:r>
      <w:r w:rsidRPr="000B4870">
        <w:rPr>
          <w:rFonts w:hint="eastAsia"/>
          <w:bCs/>
          <w:lang w:val="en-GB"/>
        </w:rPr>
        <w:t>二</w:t>
      </w:r>
      <w:r w:rsidRPr="000B4870">
        <w:rPr>
          <w:bCs/>
          <w:lang w:val="en-GB"/>
        </w:rPr>
        <w:t>老人和残疾人之家侵犯老年人和残疾人</w:t>
      </w:r>
      <w:r w:rsidRPr="000B4870">
        <w:rPr>
          <w:rFonts w:hint="eastAsia"/>
          <w:bCs/>
          <w:lang w:val="en-GB"/>
        </w:rPr>
        <w:t>的</w:t>
      </w:r>
      <w:r w:rsidRPr="000B4870">
        <w:rPr>
          <w:bCs/>
          <w:lang w:val="en-GB"/>
        </w:rPr>
        <w:t>人权</w:t>
      </w:r>
      <w:r w:rsidRPr="000B4870">
        <w:rPr>
          <w:rFonts w:hint="eastAsia"/>
          <w:bCs/>
          <w:lang w:val="en-GB"/>
        </w:rPr>
        <w:t>和</w:t>
      </w:r>
      <w:r w:rsidRPr="000B4870">
        <w:rPr>
          <w:bCs/>
          <w:lang w:val="en-GB"/>
        </w:rPr>
        <w:t>没收</w:t>
      </w:r>
      <w:r w:rsidRPr="000B4870">
        <w:rPr>
          <w:rFonts w:hint="eastAsia"/>
          <w:bCs/>
          <w:lang w:val="en-GB"/>
        </w:rPr>
        <w:t>第一</w:t>
      </w:r>
      <w:r w:rsidRPr="000B4870">
        <w:rPr>
          <w:bCs/>
          <w:lang w:val="en-GB"/>
        </w:rPr>
        <w:t>儿童之家</w:t>
      </w:r>
      <w:r w:rsidRPr="000B4870">
        <w:rPr>
          <w:rFonts w:hint="eastAsia"/>
          <w:bCs/>
          <w:lang w:val="en-GB"/>
        </w:rPr>
        <w:t>的</w:t>
      </w:r>
      <w:r w:rsidRPr="000B4870">
        <w:rPr>
          <w:bCs/>
          <w:lang w:val="en-GB"/>
        </w:rPr>
        <w:t>一块</w:t>
      </w:r>
      <w:r w:rsidRPr="000B4870">
        <w:rPr>
          <w:rFonts w:hint="eastAsia"/>
          <w:bCs/>
          <w:lang w:val="en-GB"/>
        </w:rPr>
        <w:t>地产进行了</w:t>
      </w:r>
      <w:r w:rsidRPr="000B4870">
        <w:rPr>
          <w:bCs/>
          <w:lang w:val="en-GB"/>
        </w:rPr>
        <w:t>交涉。在大多数情况下</w:t>
      </w:r>
      <w:r w:rsidR="006B2DDF">
        <w:rPr>
          <w:rFonts w:hint="eastAsia"/>
          <w:bCs/>
          <w:lang w:val="en-GB"/>
        </w:rPr>
        <w:t>，</w:t>
      </w:r>
      <w:r w:rsidRPr="000B4870">
        <w:rPr>
          <w:bCs/>
          <w:lang w:val="en-GB"/>
        </w:rPr>
        <w:t>监察员</w:t>
      </w:r>
      <w:r w:rsidRPr="000B4870">
        <w:rPr>
          <w:rFonts w:hint="eastAsia"/>
          <w:bCs/>
          <w:lang w:val="en-GB"/>
        </w:rPr>
        <w:t>在交涉中</w:t>
      </w:r>
      <w:r w:rsidRPr="000B4870">
        <w:rPr>
          <w:bCs/>
          <w:lang w:val="en-GB"/>
        </w:rPr>
        <w:t>提出的问题得到</w:t>
      </w:r>
      <w:r w:rsidRPr="000B4870">
        <w:rPr>
          <w:rFonts w:hint="eastAsia"/>
          <w:bCs/>
          <w:lang w:val="en-GB"/>
        </w:rPr>
        <w:t>了积极</w:t>
      </w:r>
      <w:r w:rsidRPr="000B4870">
        <w:rPr>
          <w:bCs/>
          <w:lang w:val="en-GB"/>
        </w:rPr>
        <w:t>解决</w:t>
      </w:r>
      <w:r w:rsidRPr="000B4870">
        <w:rPr>
          <w:rFonts w:hint="eastAsia"/>
          <w:bCs/>
          <w:lang w:val="en-GB"/>
        </w:rPr>
        <w:t>。</w:t>
      </w:r>
    </w:p>
    <w:p w:rsidR="000B4870" w:rsidRPr="000B4870" w:rsidRDefault="000B4870" w:rsidP="000B4870">
      <w:pPr>
        <w:pStyle w:val="SingleTxtGC"/>
        <w:rPr>
          <w:lang w:val="en-GB"/>
        </w:rPr>
      </w:pPr>
      <w:r w:rsidRPr="000B4870">
        <w:rPr>
          <w:iCs/>
          <w:lang w:val="en-GB"/>
        </w:rPr>
        <w:t>12</w:t>
      </w:r>
      <w:r w:rsidR="006B2DDF">
        <w:rPr>
          <w:iCs/>
          <w:lang w:val="en-GB"/>
        </w:rPr>
        <w:t>7.</w:t>
      </w:r>
      <w:r w:rsidRPr="000B4870">
        <w:rPr>
          <w:iCs/>
          <w:lang w:val="en-GB"/>
        </w:rPr>
        <w:tab/>
      </w:r>
      <w:r w:rsidRPr="000B4870">
        <w:rPr>
          <w:rFonts w:hint="eastAsia"/>
          <w:iCs/>
          <w:lang w:val="en-GB"/>
        </w:rPr>
        <w:t xml:space="preserve"> </w:t>
      </w:r>
      <w:r w:rsidRPr="000B4870">
        <w:rPr>
          <w:bCs/>
          <w:lang w:val="en-GB"/>
        </w:rPr>
        <w:t>根据</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12</w:t>
      </w:r>
      <w:r w:rsidRPr="000B4870">
        <w:rPr>
          <w:bCs/>
          <w:lang w:val="en-GB"/>
        </w:rPr>
        <w:t>条</w:t>
      </w:r>
      <w:r w:rsidR="006B2DDF">
        <w:rPr>
          <w:bCs/>
          <w:lang w:val="en-GB"/>
        </w:rPr>
        <w:t>，</w:t>
      </w:r>
      <w:r w:rsidRPr="000B4870">
        <w:rPr>
          <w:bCs/>
          <w:lang w:val="en-GB"/>
        </w:rPr>
        <w:t>哈萨克斯坦</w:t>
      </w:r>
      <w:r w:rsidRPr="000B4870">
        <w:rPr>
          <w:rFonts w:hint="eastAsia"/>
          <w:bCs/>
          <w:lang w:val="en-GB"/>
        </w:rPr>
        <w:t>根据《</w:t>
      </w:r>
      <w:r w:rsidRPr="000B4870">
        <w:rPr>
          <w:bCs/>
          <w:lang w:val="en-GB"/>
        </w:rPr>
        <w:t>宪法</w:t>
      </w:r>
      <w:r w:rsidRPr="000B4870">
        <w:rPr>
          <w:rFonts w:hint="eastAsia"/>
          <w:bCs/>
          <w:lang w:val="en-GB"/>
        </w:rPr>
        <w:t>》</w:t>
      </w:r>
      <w:r w:rsidRPr="000B4870">
        <w:rPr>
          <w:bCs/>
          <w:lang w:val="en-GB"/>
        </w:rPr>
        <w:t>承认和保障人权和自由。人权和自由是所有的人</w:t>
      </w:r>
      <w:r w:rsidRPr="000B4870">
        <w:rPr>
          <w:rFonts w:hint="eastAsia"/>
          <w:bCs/>
          <w:lang w:val="en-GB"/>
        </w:rPr>
        <w:t>生而拥有的</w:t>
      </w:r>
      <w:r w:rsidR="006B2DDF">
        <w:rPr>
          <w:rFonts w:hint="eastAsia"/>
          <w:bCs/>
          <w:lang w:val="en-GB"/>
        </w:rPr>
        <w:t>，</w:t>
      </w:r>
      <w:r w:rsidRPr="000B4870">
        <w:rPr>
          <w:bCs/>
          <w:lang w:val="en-GB"/>
        </w:rPr>
        <w:t>并</w:t>
      </w:r>
      <w:r w:rsidRPr="000B4870">
        <w:rPr>
          <w:rFonts w:hint="eastAsia"/>
          <w:bCs/>
          <w:lang w:val="en-GB"/>
        </w:rPr>
        <w:t>被视为</w:t>
      </w:r>
      <w:r w:rsidRPr="000B4870">
        <w:rPr>
          <w:bCs/>
          <w:lang w:val="en-GB"/>
        </w:rPr>
        <w:t>绝对的</w:t>
      </w:r>
      <w:r w:rsidRPr="000B4870">
        <w:rPr>
          <w:rFonts w:hint="eastAsia"/>
          <w:bCs/>
          <w:lang w:val="en-GB"/>
        </w:rPr>
        <w:t>、</w:t>
      </w:r>
      <w:r w:rsidRPr="000B4870">
        <w:rPr>
          <w:bCs/>
          <w:lang w:val="en-GB"/>
        </w:rPr>
        <w:t>不可剥夺的</w:t>
      </w:r>
      <w:r w:rsidR="006B2DDF">
        <w:rPr>
          <w:rFonts w:hint="eastAsia"/>
          <w:bCs/>
          <w:lang w:val="en-GB"/>
        </w:rPr>
        <w:t>；</w:t>
      </w:r>
      <w:r w:rsidRPr="000B4870">
        <w:rPr>
          <w:rFonts w:hint="eastAsia"/>
          <w:bCs/>
          <w:lang w:val="en-GB"/>
        </w:rPr>
        <w:t>它们决定</w:t>
      </w:r>
      <w:r w:rsidRPr="000B4870">
        <w:rPr>
          <w:bCs/>
          <w:lang w:val="en-GB"/>
        </w:rPr>
        <w:t>法律和其他法规的内容和适用</w:t>
      </w:r>
      <w:r w:rsidRPr="000B4870">
        <w:rPr>
          <w:rFonts w:hint="eastAsia"/>
          <w:bCs/>
          <w:lang w:val="en-GB"/>
        </w:rPr>
        <w:t>。</w:t>
      </w:r>
      <w:r w:rsidRPr="000B4870">
        <w:rPr>
          <w:bCs/>
          <w:lang w:val="en-GB"/>
        </w:rPr>
        <w:t>共和国公民</w:t>
      </w:r>
      <w:r w:rsidRPr="000B4870">
        <w:rPr>
          <w:rFonts w:hint="eastAsia"/>
          <w:bCs/>
          <w:lang w:val="en-GB"/>
        </w:rPr>
        <w:t>仅</w:t>
      </w:r>
      <w:r w:rsidRPr="000B4870">
        <w:rPr>
          <w:bCs/>
          <w:lang w:val="en-GB"/>
        </w:rPr>
        <w:t>凭借其国籍</w:t>
      </w:r>
      <w:r w:rsidR="006B2DDF">
        <w:rPr>
          <w:rFonts w:hint="eastAsia"/>
          <w:bCs/>
          <w:lang w:val="en-GB"/>
        </w:rPr>
        <w:t>，</w:t>
      </w:r>
      <w:r w:rsidRPr="000B4870">
        <w:rPr>
          <w:rFonts w:hint="eastAsia"/>
          <w:bCs/>
          <w:lang w:val="en-GB"/>
        </w:rPr>
        <w:t>就享有</w:t>
      </w:r>
      <w:r w:rsidRPr="000B4870">
        <w:rPr>
          <w:bCs/>
          <w:lang w:val="en-GB"/>
        </w:rPr>
        <w:t>权利和义务。一个人</w:t>
      </w:r>
      <w:r w:rsidRPr="000B4870">
        <w:rPr>
          <w:rFonts w:hint="eastAsia"/>
          <w:bCs/>
          <w:lang w:val="en-GB"/>
        </w:rPr>
        <w:t>行使</w:t>
      </w:r>
      <w:r w:rsidRPr="000B4870">
        <w:rPr>
          <w:bCs/>
          <w:lang w:val="en-GB"/>
        </w:rPr>
        <w:t>人权和自由</w:t>
      </w:r>
      <w:r w:rsidRPr="000B4870">
        <w:rPr>
          <w:rFonts w:hint="eastAsia"/>
          <w:bCs/>
          <w:lang w:val="en-GB"/>
        </w:rPr>
        <w:t>及</w:t>
      </w:r>
      <w:r w:rsidRPr="000B4870">
        <w:rPr>
          <w:bCs/>
          <w:lang w:val="en-GB"/>
        </w:rPr>
        <w:t>公民权利</w:t>
      </w:r>
      <w:r w:rsidR="006B2DDF">
        <w:rPr>
          <w:rFonts w:hint="eastAsia"/>
          <w:bCs/>
          <w:lang w:val="en-GB"/>
        </w:rPr>
        <w:t>，</w:t>
      </w:r>
      <w:r w:rsidRPr="000B4870">
        <w:rPr>
          <w:bCs/>
          <w:lang w:val="en-GB"/>
        </w:rPr>
        <w:t>不得侵犯</w:t>
      </w:r>
      <w:r w:rsidRPr="000B4870">
        <w:rPr>
          <w:rFonts w:hint="eastAsia"/>
          <w:bCs/>
          <w:lang w:val="en-GB"/>
        </w:rPr>
        <w:t>其他人</w:t>
      </w:r>
      <w:r w:rsidRPr="000B4870">
        <w:rPr>
          <w:bCs/>
          <w:lang w:val="en-GB"/>
        </w:rPr>
        <w:t>的权利和自由</w:t>
      </w:r>
      <w:r w:rsidR="006B2DDF">
        <w:rPr>
          <w:bCs/>
          <w:lang w:val="en-GB"/>
        </w:rPr>
        <w:t>，</w:t>
      </w:r>
      <w:r w:rsidRPr="000B4870">
        <w:rPr>
          <w:rFonts w:hint="eastAsia"/>
          <w:bCs/>
          <w:lang w:val="en-GB"/>
        </w:rPr>
        <w:t>不得</w:t>
      </w:r>
      <w:r w:rsidRPr="000B4870">
        <w:rPr>
          <w:bCs/>
          <w:lang w:val="en-GB"/>
        </w:rPr>
        <w:t>破坏宪法秩序或公共道德。</w:t>
      </w:r>
    </w:p>
    <w:p w:rsidR="000B4870" w:rsidRPr="000B4870" w:rsidRDefault="000B4870" w:rsidP="000B4870">
      <w:pPr>
        <w:pStyle w:val="SingleTxtGC"/>
        <w:rPr>
          <w:rFonts w:hint="eastAsia"/>
          <w:bCs/>
          <w:lang w:val="en-GB"/>
        </w:rPr>
      </w:pPr>
      <w:r w:rsidRPr="000B4870">
        <w:rPr>
          <w:iCs/>
          <w:lang w:val="en-GB"/>
        </w:rPr>
        <w:t>12</w:t>
      </w:r>
      <w:r w:rsidR="006B2DDF">
        <w:rPr>
          <w:iCs/>
          <w:lang w:val="en-GB"/>
        </w:rPr>
        <w:t>8.</w:t>
      </w:r>
      <w:r w:rsidRPr="000B4870">
        <w:rPr>
          <w:iCs/>
          <w:lang w:val="en-GB"/>
        </w:rPr>
        <w:tab/>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14</w:t>
      </w:r>
      <w:r w:rsidRPr="000B4870">
        <w:rPr>
          <w:bCs/>
          <w:lang w:val="en-GB"/>
        </w:rPr>
        <w:t>条规定</w:t>
      </w:r>
      <w:r w:rsidR="006B2DDF">
        <w:rPr>
          <w:bCs/>
          <w:lang w:val="en-GB"/>
        </w:rPr>
        <w:t>，</w:t>
      </w:r>
      <w:r w:rsidRPr="000B4870">
        <w:rPr>
          <w:bCs/>
          <w:lang w:val="en-GB"/>
        </w:rPr>
        <w:t>人人在法律和法院面前一律平等。任何人不得</w:t>
      </w:r>
      <w:r w:rsidRPr="000B4870">
        <w:rPr>
          <w:rFonts w:hint="eastAsia"/>
          <w:bCs/>
          <w:lang w:val="en-GB"/>
        </w:rPr>
        <w:t>因</w:t>
      </w:r>
      <w:r w:rsidRPr="000B4870">
        <w:rPr>
          <w:bCs/>
          <w:lang w:val="en-GB"/>
        </w:rPr>
        <w:t>出身</w:t>
      </w:r>
      <w:r w:rsidRPr="000B4870">
        <w:rPr>
          <w:rFonts w:hint="eastAsia"/>
          <w:bCs/>
          <w:lang w:val="en-GB"/>
        </w:rPr>
        <w:t>、</w:t>
      </w:r>
      <w:r w:rsidRPr="000B4870">
        <w:rPr>
          <w:bCs/>
          <w:lang w:val="en-GB"/>
        </w:rPr>
        <w:t>社会</w:t>
      </w:r>
      <w:r w:rsidRPr="000B4870">
        <w:rPr>
          <w:rFonts w:hint="eastAsia"/>
          <w:bCs/>
          <w:lang w:val="en-GB"/>
        </w:rPr>
        <w:t>地位、</w:t>
      </w:r>
      <w:r w:rsidRPr="000B4870">
        <w:rPr>
          <w:rFonts w:hint="eastAsia"/>
          <w:lang w:val="en-GB"/>
        </w:rPr>
        <w:t>职位</w:t>
      </w:r>
      <w:r w:rsidRPr="000B4870">
        <w:rPr>
          <w:bCs/>
          <w:lang w:val="en-GB"/>
        </w:rPr>
        <w:t>或财产状况</w:t>
      </w:r>
      <w:r w:rsidRPr="000B4870">
        <w:rPr>
          <w:rFonts w:hint="eastAsia"/>
          <w:bCs/>
          <w:lang w:val="en-GB"/>
        </w:rPr>
        <w:t>、</w:t>
      </w:r>
      <w:r w:rsidRPr="000B4870">
        <w:rPr>
          <w:bCs/>
          <w:lang w:val="en-GB"/>
        </w:rPr>
        <w:t>性别</w:t>
      </w:r>
      <w:r w:rsidRPr="000B4870">
        <w:rPr>
          <w:rFonts w:hint="eastAsia"/>
          <w:bCs/>
          <w:lang w:val="en-GB"/>
        </w:rPr>
        <w:t>、</w:t>
      </w:r>
      <w:r w:rsidRPr="000B4870">
        <w:rPr>
          <w:bCs/>
          <w:lang w:val="en-GB"/>
        </w:rPr>
        <w:t>种族</w:t>
      </w:r>
      <w:r w:rsidRPr="000B4870">
        <w:rPr>
          <w:rFonts w:hint="eastAsia"/>
          <w:bCs/>
          <w:lang w:val="en-GB"/>
        </w:rPr>
        <w:t>、</w:t>
      </w:r>
      <w:r w:rsidRPr="000B4870">
        <w:rPr>
          <w:bCs/>
          <w:lang w:val="en-GB"/>
        </w:rPr>
        <w:t>民族</w:t>
      </w:r>
      <w:r w:rsidRPr="000B4870">
        <w:rPr>
          <w:rFonts w:hint="eastAsia"/>
          <w:bCs/>
          <w:lang w:val="en-GB"/>
        </w:rPr>
        <w:t>、</w:t>
      </w:r>
      <w:r w:rsidRPr="000B4870">
        <w:rPr>
          <w:bCs/>
          <w:lang w:val="en-GB"/>
        </w:rPr>
        <w:t>语言</w:t>
      </w:r>
      <w:r w:rsidRPr="000B4870">
        <w:rPr>
          <w:rFonts w:hint="eastAsia"/>
          <w:bCs/>
          <w:lang w:val="en-GB"/>
        </w:rPr>
        <w:t>、</w:t>
      </w:r>
      <w:r w:rsidRPr="000B4870">
        <w:rPr>
          <w:bCs/>
          <w:lang w:val="en-GB"/>
        </w:rPr>
        <w:t>宗教态度</w:t>
      </w:r>
      <w:r w:rsidRPr="000B4870">
        <w:rPr>
          <w:rFonts w:hint="eastAsia"/>
          <w:bCs/>
          <w:lang w:val="en-GB"/>
        </w:rPr>
        <w:t>、</w:t>
      </w:r>
      <w:r w:rsidRPr="000B4870">
        <w:rPr>
          <w:bCs/>
          <w:lang w:val="en-GB"/>
        </w:rPr>
        <w:t>信仰</w:t>
      </w:r>
      <w:r w:rsidRPr="000B4870">
        <w:rPr>
          <w:rFonts w:hint="eastAsia"/>
          <w:bCs/>
          <w:lang w:val="en-GB"/>
        </w:rPr>
        <w:t>、</w:t>
      </w:r>
      <w:r w:rsidRPr="000B4870">
        <w:rPr>
          <w:bCs/>
          <w:lang w:val="en-GB"/>
        </w:rPr>
        <w:t>居住地或任何其他情况</w:t>
      </w:r>
      <w:r w:rsidRPr="000B4870">
        <w:rPr>
          <w:rFonts w:hint="eastAsia"/>
          <w:lang w:val="en-GB"/>
        </w:rPr>
        <w:t>而受到任何形式的歧视</w:t>
      </w:r>
      <w:r w:rsidRPr="000B4870">
        <w:rPr>
          <w:rFonts w:hint="eastAsia"/>
          <w:bCs/>
          <w:lang w:val="en-GB"/>
        </w:rPr>
        <w:t>。</w:t>
      </w:r>
    </w:p>
    <w:p w:rsidR="000B4870" w:rsidRPr="000B4870" w:rsidRDefault="000B4870" w:rsidP="000B4870">
      <w:pPr>
        <w:pStyle w:val="SingleTxtGC"/>
        <w:rPr>
          <w:lang w:val="en-GB"/>
        </w:rPr>
      </w:pPr>
      <w:r w:rsidRPr="000B4870">
        <w:rPr>
          <w:iCs/>
          <w:lang w:val="en-GB"/>
        </w:rPr>
        <w:t>12</w:t>
      </w:r>
      <w:r w:rsidR="006B2DDF">
        <w:rPr>
          <w:iCs/>
          <w:lang w:val="en-GB"/>
        </w:rPr>
        <w:t>9.</w:t>
      </w:r>
      <w:r w:rsidR="003E5DBA">
        <w:rPr>
          <w:iCs/>
          <w:lang w:val="en-GB"/>
        </w:rPr>
        <w:t xml:space="preserve">  </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4</w:t>
      </w:r>
      <w:r w:rsidRPr="000B4870">
        <w:rPr>
          <w:rFonts w:hint="eastAsia"/>
          <w:bCs/>
          <w:lang w:val="en-GB"/>
        </w:rPr>
        <w:t>段</w:t>
      </w:r>
      <w:r w:rsidRPr="000B4870">
        <w:rPr>
          <w:bCs/>
          <w:lang w:val="en-GB"/>
        </w:rPr>
        <w:t>第</w:t>
      </w:r>
      <w:r w:rsidRPr="000B4870">
        <w:rPr>
          <w:bCs/>
          <w:lang w:val="en-GB"/>
        </w:rPr>
        <w:t>12</w:t>
      </w:r>
      <w:r w:rsidRPr="000B4870">
        <w:rPr>
          <w:bCs/>
          <w:lang w:val="en-GB"/>
        </w:rPr>
        <w:t>条规定</w:t>
      </w:r>
      <w:r w:rsidR="006B2DDF">
        <w:rPr>
          <w:bCs/>
          <w:lang w:val="en-GB"/>
        </w:rPr>
        <w:t>，</w:t>
      </w:r>
      <w:r w:rsidRPr="000B4870">
        <w:rPr>
          <w:bCs/>
          <w:lang w:val="en-GB"/>
        </w:rPr>
        <w:t>在哈萨克斯坦境内</w:t>
      </w:r>
      <w:r w:rsidRPr="000B4870">
        <w:rPr>
          <w:rFonts w:hint="eastAsia"/>
          <w:bCs/>
          <w:lang w:val="en-GB"/>
        </w:rPr>
        <w:t>的</w:t>
      </w:r>
      <w:r w:rsidRPr="000B4870">
        <w:rPr>
          <w:bCs/>
          <w:lang w:val="en-GB"/>
        </w:rPr>
        <w:t>外国人和无国籍人享受权利和自由</w:t>
      </w:r>
      <w:r w:rsidR="006B2DDF">
        <w:rPr>
          <w:bCs/>
          <w:lang w:val="en-GB"/>
        </w:rPr>
        <w:t>，</w:t>
      </w:r>
      <w:r w:rsidRPr="000B4870">
        <w:rPr>
          <w:bCs/>
          <w:lang w:val="en-GB"/>
        </w:rPr>
        <w:t>也负有</w:t>
      </w:r>
      <w:r w:rsidRPr="000B4870">
        <w:rPr>
          <w:rFonts w:hint="eastAsia"/>
          <w:bCs/>
          <w:lang w:val="en-GB"/>
        </w:rPr>
        <w:t>对</w:t>
      </w:r>
      <w:r w:rsidRPr="000B4870">
        <w:rPr>
          <w:bCs/>
          <w:lang w:val="en-GB"/>
        </w:rPr>
        <w:t>哈萨克斯坦国民确定的义务</w:t>
      </w:r>
      <w:r w:rsidR="006B2DDF">
        <w:rPr>
          <w:bCs/>
          <w:lang w:val="en-GB"/>
        </w:rPr>
        <w:t>，</w:t>
      </w:r>
      <w:r w:rsidRPr="000B4870">
        <w:rPr>
          <w:bCs/>
          <w:lang w:val="en-GB"/>
        </w:rPr>
        <w:t>除非</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法律或国际条约另有规定。为了落实</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这一</w:t>
      </w:r>
      <w:r w:rsidRPr="000B4870">
        <w:rPr>
          <w:rFonts w:hint="eastAsia"/>
          <w:bCs/>
          <w:lang w:val="en-GB"/>
        </w:rPr>
        <w:t>条款</w:t>
      </w:r>
      <w:r w:rsidR="006B2DDF">
        <w:rPr>
          <w:bCs/>
          <w:lang w:val="en-GB"/>
        </w:rPr>
        <w:t>，</w:t>
      </w:r>
      <w:r w:rsidRPr="000B4870">
        <w:rPr>
          <w:bCs/>
          <w:lang w:val="en-GB"/>
        </w:rPr>
        <w:t>哈萨克斯坦</w:t>
      </w:r>
      <w:r w:rsidRPr="000B4870">
        <w:rPr>
          <w:bCs/>
          <w:lang w:val="en-GB"/>
        </w:rPr>
        <w:t>1995</w:t>
      </w:r>
      <w:r w:rsidRPr="000B4870">
        <w:rPr>
          <w:bCs/>
          <w:lang w:val="en-GB"/>
        </w:rPr>
        <w:t>年</w:t>
      </w:r>
      <w:r w:rsidRPr="000B4870">
        <w:rPr>
          <w:bCs/>
          <w:lang w:val="en-GB"/>
        </w:rPr>
        <w:t>6</w:t>
      </w:r>
      <w:r w:rsidRPr="000B4870">
        <w:rPr>
          <w:bCs/>
          <w:lang w:val="en-GB"/>
        </w:rPr>
        <w:t>月</w:t>
      </w:r>
      <w:r w:rsidRPr="000B4870">
        <w:rPr>
          <w:bCs/>
          <w:lang w:val="en-GB"/>
        </w:rPr>
        <w:t>19</w:t>
      </w:r>
      <w:r w:rsidRPr="000B4870">
        <w:rPr>
          <w:bCs/>
          <w:lang w:val="en-GB"/>
        </w:rPr>
        <w:t>日通过</w:t>
      </w:r>
      <w:r w:rsidRPr="000B4870">
        <w:rPr>
          <w:rFonts w:hint="eastAsia"/>
          <w:bCs/>
          <w:lang w:val="en-GB"/>
        </w:rPr>
        <w:t>了《</w:t>
      </w:r>
      <w:r w:rsidRPr="000B4870">
        <w:rPr>
          <w:bCs/>
          <w:lang w:val="en-GB"/>
        </w:rPr>
        <w:t>外国人</w:t>
      </w:r>
      <w:r w:rsidR="006B2DDF">
        <w:rPr>
          <w:bCs/>
          <w:lang w:val="en-GB"/>
        </w:rPr>
        <w:t>(</w:t>
      </w:r>
      <w:r w:rsidRPr="000B4870">
        <w:rPr>
          <w:bCs/>
          <w:lang w:val="en-GB"/>
        </w:rPr>
        <w:t>法律</w:t>
      </w:r>
      <w:r w:rsidRPr="000B4870">
        <w:rPr>
          <w:rFonts w:hint="eastAsia"/>
          <w:bCs/>
          <w:lang w:val="en-GB"/>
        </w:rPr>
        <w:t>地位</w:t>
      </w:r>
      <w:r w:rsidR="006B2DDF">
        <w:rPr>
          <w:bCs/>
          <w:lang w:val="en-GB"/>
        </w:rPr>
        <w:t>)</w:t>
      </w:r>
      <w:r w:rsidRPr="000B4870">
        <w:rPr>
          <w:bCs/>
          <w:lang w:val="en-GB"/>
        </w:rPr>
        <w:t>法</w:t>
      </w:r>
      <w:r w:rsidRPr="000B4870">
        <w:rPr>
          <w:rFonts w:hint="eastAsia"/>
          <w:bCs/>
          <w:lang w:val="en-GB"/>
        </w:rPr>
        <w:t>》</w:t>
      </w:r>
      <w:r w:rsidR="006B2DDF">
        <w:rPr>
          <w:bCs/>
          <w:lang w:val="en-GB"/>
        </w:rPr>
        <w:t>，</w:t>
      </w:r>
      <w:r w:rsidRPr="000B4870">
        <w:rPr>
          <w:rFonts w:hint="eastAsia"/>
          <w:bCs/>
          <w:lang w:val="en-GB"/>
        </w:rPr>
        <w:t>该法阐明</w:t>
      </w:r>
      <w:r w:rsidRPr="000B4870">
        <w:rPr>
          <w:bCs/>
          <w:lang w:val="en-GB"/>
        </w:rPr>
        <w:t>了外国人的基本权利和义务</w:t>
      </w:r>
      <w:r w:rsidRPr="000B4870">
        <w:rPr>
          <w:rFonts w:hint="eastAsia"/>
          <w:bCs/>
          <w:lang w:val="en-GB"/>
        </w:rPr>
        <w:t>及</w:t>
      </w:r>
      <w:r w:rsidRPr="000B4870">
        <w:rPr>
          <w:bCs/>
          <w:lang w:val="en-GB"/>
        </w:rPr>
        <w:t>外国人</w:t>
      </w:r>
      <w:r w:rsidRPr="000B4870">
        <w:rPr>
          <w:rFonts w:hint="eastAsia"/>
          <w:bCs/>
          <w:lang w:val="en-GB"/>
        </w:rPr>
        <w:t>在这个</w:t>
      </w:r>
      <w:r w:rsidRPr="000B4870">
        <w:rPr>
          <w:bCs/>
          <w:lang w:val="en-GB"/>
        </w:rPr>
        <w:t>国家入境</w:t>
      </w:r>
      <w:r w:rsidRPr="000B4870">
        <w:rPr>
          <w:rFonts w:hint="eastAsia"/>
          <w:bCs/>
          <w:lang w:val="en-GB"/>
        </w:rPr>
        <w:t>、停留</w:t>
      </w:r>
      <w:r w:rsidRPr="000B4870">
        <w:rPr>
          <w:bCs/>
          <w:lang w:val="en-GB"/>
        </w:rPr>
        <w:t>和</w:t>
      </w:r>
      <w:r w:rsidRPr="000B4870">
        <w:rPr>
          <w:rFonts w:hint="eastAsia"/>
          <w:bCs/>
          <w:lang w:val="en-GB"/>
        </w:rPr>
        <w:t>旅行及</w:t>
      </w:r>
      <w:r w:rsidRPr="000B4870">
        <w:rPr>
          <w:bCs/>
          <w:lang w:val="en-GB"/>
        </w:rPr>
        <w:t>离</w:t>
      </w:r>
      <w:r w:rsidRPr="000B4870">
        <w:rPr>
          <w:rFonts w:hint="eastAsia"/>
          <w:bCs/>
          <w:lang w:val="en-GB"/>
        </w:rPr>
        <w:t>境的</w:t>
      </w:r>
      <w:r w:rsidRPr="000B4870">
        <w:rPr>
          <w:bCs/>
          <w:lang w:val="en-GB"/>
        </w:rPr>
        <w:t>程序。</w:t>
      </w:r>
      <w:r w:rsidRPr="000B4870">
        <w:rPr>
          <w:rFonts w:hint="eastAsia"/>
          <w:bCs/>
          <w:lang w:val="en-GB"/>
        </w:rPr>
        <w:t>尤其是</w:t>
      </w:r>
      <w:r w:rsidR="006B2DDF">
        <w:rPr>
          <w:bCs/>
          <w:lang w:val="en-GB"/>
        </w:rPr>
        <w:t>，</w:t>
      </w:r>
      <w:r w:rsidRPr="000B4870">
        <w:rPr>
          <w:rFonts w:hint="eastAsia"/>
          <w:bCs/>
          <w:lang w:val="en-GB"/>
        </w:rPr>
        <w:t>该法</w:t>
      </w:r>
      <w:r w:rsidRPr="000B4870">
        <w:rPr>
          <w:bCs/>
          <w:lang w:val="en-GB"/>
        </w:rPr>
        <w:t>第</w:t>
      </w:r>
      <w:r w:rsidRPr="000B4870">
        <w:rPr>
          <w:bCs/>
          <w:lang w:val="en-GB"/>
        </w:rPr>
        <w:t>3</w:t>
      </w:r>
      <w:r w:rsidRPr="000B4870">
        <w:rPr>
          <w:bCs/>
          <w:lang w:val="en-GB"/>
        </w:rPr>
        <w:t>条规定</w:t>
      </w:r>
      <w:r w:rsidR="006B2DDF">
        <w:rPr>
          <w:bCs/>
          <w:lang w:val="en-GB"/>
        </w:rPr>
        <w:t>，</w:t>
      </w:r>
      <w:r w:rsidRPr="000B4870">
        <w:rPr>
          <w:bCs/>
          <w:lang w:val="en-GB"/>
        </w:rPr>
        <w:t>不论其出身</w:t>
      </w:r>
      <w:r w:rsidRPr="000B4870">
        <w:rPr>
          <w:rFonts w:hint="eastAsia"/>
          <w:bCs/>
          <w:lang w:val="en-GB"/>
        </w:rPr>
        <w:t>、</w:t>
      </w:r>
      <w:r w:rsidRPr="000B4870">
        <w:rPr>
          <w:bCs/>
          <w:lang w:val="en-GB"/>
        </w:rPr>
        <w:t>社会地位和财产状况</w:t>
      </w:r>
      <w:r w:rsidRPr="000B4870">
        <w:rPr>
          <w:rFonts w:hint="eastAsia"/>
          <w:bCs/>
          <w:lang w:val="en-GB"/>
        </w:rPr>
        <w:t>、</w:t>
      </w:r>
      <w:r w:rsidRPr="000B4870">
        <w:rPr>
          <w:bCs/>
          <w:lang w:val="en-GB"/>
        </w:rPr>
        <w:t>种族或国籍</w:t>
      </w:r>
      <w:r w:rsidRPr="000B4870">
        <w:rPr>
          <w:rFonts w:hint="eastAsia"/>
          <w:bCs/>
          <w:lang w:val="en-GB"/>
        </w:rPr>
        <w:t>、</w:t>
      </w:r>
      <w:r w:rsidRPr="000B4870">
        <w:rPr>
          <w:bCs/>
          <w:lang w:val="en-GB"/>
        </w:rPr>
        <w:t>性别</w:t>
      </w:r>
      <w:r w:rsidRPr="000B4870">
        <w:rPr>
          <w:rFonts w:hint="eastAsia"/>
          <w:bCs/>
          <w:lang w:val="en-GB"/>
        </w:rPr>
        <w:t>、</w:t>
      </w:r>
      <w:r w:rsidRPr="000B4870">
        <w:rPr>
          <w:bCs/>
          <w:lang w:val="en-GB"/>
        </w:rPr>
        <w:t>教育</w:t>
      </w:r>
      <w:r w:rsidRPr="000B4870">
        <w:rPr>
          <w:rFonts w:hint="eastAsia"/>
          <w:bCs/>
          <w:lang w:val="en-GB"/>
        </w:rPr>
        <w:t>、</w:t>
      </w:r>
      <w:r w:rsidRPr="000B4870">
        <w:rPr>
          <w:bCs/>
          <w:lang w:val="en-GB"/>
        </w:rPr>
        <w:t>语言</w:t>
      </w:r>
      <w:r w:rsidRPr="000B4870">
        <w:rPr>
          <w:rFonts w:hint="eastAsia"/>
          <w:bCs/>
          <w:lang w:val="en-GB"/>
        </w:rPr>
        <w:t>、</w:t>
      </w:r>
      <w:r w:rsidRPr="000B4870">
        <w:rPr>
          <w:bCs/>
          <w:lang w:val="en-GB"/>
        </w:rPr>
        <w:t>宗教态度或</w:t>
      </w:r>
      <w:r w:rsidRPr="000B4870">
        <w:rPr>
          <w:rFonts w:hint="eastAsia"/>
          <w:bCs/>
          <w:lang w:val="en-GB"/>
        </w:rPr>
        <w:t>职业</w:t>
      </w:r>
      <w:r w:rsidRPr="000B4870">
        <w:rPr>
          <w:bCs/>
          <w:lang w:val="en-GB"/>
        </w:rPr>
        <w:t>类型和性质</w:t>
      </w:r>
      <w:r w:rsidR="006B2DDF">
        <w:rPr>
          <w:rFonts w:hint="eastAsia"/>
          <w:bCs/>
          <w:lang w:val="en-GB"/>
        </w:rPr>
        <w:t>，</w:t>
      </w:r>
      <w:r w:rsidRPr="000B4870">
        <w:rPr>
          <w:bCs/>
          <w:lang w:val="en-GB"/>
        </w:rPr>
        <w:t>外国人在法律面前一律平等</w:t>
      </w:r>
      <w:r w:rsidRPr="000B4870">
        <w:rPr>
          <w:rFonts w:hint="eastAsia"/>
          <w:bCs/>
          <w:lang w:val="en-GB"/>
        </w:rPr>
        <w:t>。</w:t>
      </w:r>
    </w:p>
    <w:p w:rsidR="000B4870" w:rsidRPr="000B4870" w:rsidRDefault="00636CB6" w:rsidP="00DC4049">
      <w:pPr>
        <w:pStyle w:val="H1GC"/>
        <w:rPr>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3</w:t>
      </w:r>
      <w:r w:rsidR="000B4870" w:rsidRPr="000B4870">
        <w:rPr>
          <w:rFonts w:hint="eastAsia"/>
          <w:lang w:val="en-GB"/>
        </w:rPr>
        <w:t>条</w:t>
      </w:r>
      <w:r w:rsidR="00A607DD">
        <w:rPr>
          <w:lang w:val="en-GB"/>
        </w:rPr>
        <w:br/>
      </w:r>
      <w:r w:rsidR="000B4870" w:rsidRPr="000B4870">
        <w:rPr>
          <w:rFonts w:hint="eastAsia"/>
          <w:lang w:val="en-GB"/>
        </w:rPr>
        <w:t>男女平等权利</w:t>
      </w:r>
    </w:p>
    <w:p w:rsidR="000B4870" w:rsidRPr="000B4870" w:rsidRDefault="00DC4049" w:rsidP="00DC7FDE">
      <w:pPr>
        <w:pStyle w:val="SingleTxtGC"/>
        <w:ind w:leftChars="740" w:left="31680" w:rightChars="540" w:right="31680"/>
        <w:rPr>
          <w:iCs/>
          <w:lang w:val="en-GB"/>
        </w:rPr>
      </w:pPr>
      <w:r>
        <w:rPr>
          <w:rFonts w:hint="eastAsia"/>
          <w:iCs/>
          <w:lang w:val="en-GB"/>
        </w:rPr>
        <w:tab/>
      </w:r>
      <w:r>
        <w:rPr>
          <w:rFonts w:hint="eastAsia"/>
          <w:iCs/>
          <w:lang w:val="en-GB"/>
        </w:rPr>
        <w:tab/>
      </w:r>
      <w:r w:rsidR="00E407E1">
        <w:rPr>
          <w:iCs/>
          <w:lang w:val="en-GB"/>
        </w:rPr>
        <w:t>“</w:t>
      </w:r>
      <w:r w:rsidR="000B4870" w:rsidRPr="000B4870">
        <w:rPr>
          <w:lang w:val="en-GB"/>
        </w:rPr>
        <w:t>本公约缔约各国承担保证男子和妇女在本公约所载一切经济、社会及文化权利方面有平等的权利。</w:t>
      </w:r>
      <w:r w:rsidR="00E407E1">
        <w:rPr>
          <w:lang w:val="en-GB"/>
        </w:rPr>
        <w:t>”</w:t>
      </w:r>
    </w:p>
    <w:p w:rsidR="000B4870" w:rsidRPr="000B4870" w:rsidRDefault="000B4870" w:rsidP="003E5DBA">
      <w:pPr>
        <w:pStyle w:val="SingleTxtGC"/>
        <w:tabs>
          <w:tab w:val="clear" w:pos="1565"/>
        </w:tabs>
        <w:rPr>
          <w:rFonts w:hint="eastAsia"/>
          <w:lang w:val="en-GB"/>
        </w:rPr>
      </w:pPr>
      <w:r w:rsidRPr="000B4870">
        <w:rPr>
          <w:lang w:val="en-GB"/>
        </w:rPr>
        <w:t>13</w:t>
      </w:r>
      <w:r w:rsidR="006B2DDF">
        <w:rPr>
          <w:lang w:val="en-GB"/>
        </w:rPr>
        <w:t>0.</w:t>
      </w:r>
      <w:r w:rsidR="003E5DBA">
        <w:rPr>
          <w:lang w:val="en-GB"/>
        </w:rPr>
        <w:t xml:space="preserve">  </w:t>
      </w:r>
      <w:r w:rsidRPr="000B4870">
        <w:rPr>
          <w:rFonts w:hint="eastAsia"/>
          <w:bCs/>
          <w:lang w:val="en-GB"/>
        </w:rPr>
        <w:t>《</w:t>
      </w:r>
      <w:r w:rsidRPr="000B4870">
        <w:rPr>
          <w:bCs/>
          <w:lang w:val="en-GB"/>
        </w:rPr>
        <w:t>宪法</w:t>
      </w:r>
      <w:r w:rsidRPr="000B4870">
        <w:rPr>
          <w:rFonts w:hint="eastAsia"/>
          <w:bCs/>
          <w:lang w:val="en-GB"/>
        </w:rPr>
        <w:t>》第</w:t>
      </w:r>
      <w:r w:rsidRPr="000B4870">
        <w:rPr>
          <w:bCs/>
          <w:lang w:val="en-GB"/>
        </w:rPr>
        <w:t>14</w:t>
      </w:r>
      <w:r w:rsidRPr="000B4870">
        <w:rPr>
          <w:bCs/>
          <w:lang w:val="en-GB"/>
        </w:rPr>
        <w:t>规定</w:t>
      </w:r>
      <w:r w:rsidR="006B2DDF">
        <w:rPr>
          <w:bCs/>
          <w:lang w:val="en-GB"/>
        </w:rPr>
        <w:t>：</w:t>
      </w:r>
      <w:r w:rsidRPr="000B4870">
        <w:rPr>
          <w:bCs/>
          <w:lang w:val="en-GB"/>
        </w:rPr>
        <w:t>“</w:t>
      </w:r>
      <w:r w:rsidRPr="000B4870">
        <w:rPr>
          <w:rFonts w:hint="eastAsia"/>
          <w:lang w:val="en-GB"/>
        </w:rPr>
        <w:t>任何人不得因出身、社会地位、职位和财产状况、性别、种族、国籍、语言、宗教态度、信仰、居住地或任何其他情况而受到任何形式的歧视。”</w:t>
      </w:r>
    </w:p>
    <w:p w:rsidR="000B4870" w:rsidRPr="000B4870" w:rsidRDefault="000B4870" w:rsidP="000B4870">
      <w:pPr>
        <w:pStyle w:val="SingleTxtGC"/>
        <w:rPr>
          <w:rFonts w:hint="eastAsia"/>
          <w:lang w:val="en-GB"/>
        </w:rPr>
      </w:pPr>
      <w:r w:rsidRPr="000B4870">
        <w:rPr>
          <w:lang w:val="en-GB"/>
        </w:rPr>
        <w:t>13</w:t>
      </w:r>
      <w:r w:rsidR="006B2DDF">
        <w:rPr>
          <w:lang w:val="en-GB"/>
        </w:rPr>
        <w:t>1.</w:t>
      </w:r>
      <w:r w:rsidRPr="000B4870">
        <w:rPr>
          <w:lang w:val="en-GB"/>
        </w:rPr>
        <w:tab/>
      </w:r>
      <w:r w:rsidRPr="000B4870">
        <w:rPr>
          <w:rFonts w:hint="eastAsia"/>
          <w:lang w:val="en-GB"/>
        </w:rPr>
        <w:t xml:space="preserve"> </w:t>
      </w:r>
      <w:r w:rsidRPr="000B4870">
        <w:rPr>
          <w:rFonts w:hint="eastAsia"/>
          <w:bCs/>
          <w:lang w:val="en-GB"/>
        </w:rPr>
        <w:t>这一规定</w:t>
      </w:r>
      <w:r w:rsidRPr="000B4870">
        <w:rPr>
          <w:bCs/>
          <w:lang w:val="en-GB"/>
        </w:rPr>
        <w:t>保障妇女</w:t>
      </w:r>
      <w:r w:rsidRPr="000B4870">
        <w:rPr>
          <w:rFonts w:hint="eastAsia"/>
          <w:bCs/>
          <w:lang w:val="en-GB"/>
        </w:rPr>
        <w:t>在</w:t>
      </w:r>
      <w:r w:rsidRPr="000B4870">
        <w:rPr>
          <w:bCs/>
          <w:lang w:val="en-GB"/>
        </w:rPr>
        <w:t>社会</w:t>
      </w:r>
      <w:r w:rsidRPr="000B4870">
        <w:rPr>
          <w:rFonts w:hint="eastAsia"/>
          <w:bCs/>
          <w:lang w:val="en-GB"/>
        </w:rPr>
        <w:t>、</w:t>
      </w:r>
      <w:r w:rsidRPr="000B4870">
        <w:rPr>
          <w:bCs/>
          <w:lang w:val="en-GB"/>
        </w:rPr>
        <w:t>政治</w:t>
      </w:r>
      <w:r w:rsidRPr="000B4870">
        <w:rPr>
          <w:rFonts w:hint="eastAsia"/>
          <w:bCs/>
          <w:lang w:val="en-GB"/>
        </w:rPr>
        <w:t>、</w:t>
      </w:r>
      <w:r w:rsidRPr="000B4870">
        <w:rPr>
          <w:bCs/>
          <w:lang w:val="en-GB"/>
        </w:rPr>
        <w:t>文化</w:t>
      </w:r>
      <w:r w:rsidRPr="000B4870">
        <w:rPr>
          <w:rFonts w:hint="eastAsia"/>
          <w:bCs/>
          <w:lang w:val="en-GB"/>
        </w:rPr>
        <w:t>及</w:t>
      </w:r>
      <w:r w:rsidRPr="000B4870">
        <w:rPr>
          <w:bCs/>
          <w:lang w:val="en-GB"/>
        </w:rPr>
        <w:t>所有其他的活动领域</w:t>
      </w:r>
      <w:r w:rsidRPr="000B4870">
        <w:rPr>
          <w:rFonts w:hint="eastAsia"/>
          <w:bCs/>
          <w:lang w:val="en-GB"/>
        </w:rPr>
        <w:t>中</w:t>
      </w:r>
      <w:r w:rsidR="006B2DDF">
        <w:rPr>
          <w:rFonts w:hint="eastAsia"/>
          <w:bCs/>
          <w:lang w:val="en-GB"/>
        </w:rPr>
        <w:t>，</w:t>
      </w:r>
      <w:r w:rsidRPr="000B4870">
        <w:rPr>
          <w:rFonts w:hint="eastAsia"/>
          <w:bCs/>
          <w:lang w:val="en-GB"/>
        </w:rPr>
        <w:t>在</w:t>
      </w:r>
      <w:r w:rsidRPr="000B4870">
        <w:rPr>
          <w:bCs/>
          <w:lang w:val="en-GB"/>
        </w:rPr>
        <w:t>接受</w:t>
      </w:r>
      <w:r w:rsidRPr="000B4870">
        <w:rPr>
          <w:rFonts w:hint="eastAsia"/>
          <w:bCs/>
          <w:lang w:val="en-GB"/>
        </w:rPr>
        <w:t>教育</w:t>
      </w:r>
      <w:r w:rsidRPr="000B4870">
        <w:rPr>
          <w:bCs/>
          <w:lang w:val="en-GB"/>
        </w:rPr>
        <w:t>和职业培训</w:t>
      </w:r>
      <w:r w:rsidRPr="000B4870">
        <w:rPr>
          <w:rFonts w:hint="eastAsia"/>
          <w:bCs/>
          <w:lang w:val="en-GB"/>
        </w:rPr>
        <w:t>上</w:t>
      </w:r>
      <w:r w:rsidR="006B2DDF">
        <w:rPr>
          <w:rFonts w:hint="eastAsia"/>
          <w:bCs/>
          <w:lang w:val="en-GB"/>
        </w:rPr>
        <w:t>，</w:t>
      </w:r>
      <w:r w:rsidRPr="000B4870">
        <w:rPr>
          <w:rFonts w:hint="eastAsia"/>
          <w:bCs/>
          <w:lang w:val="en-GB"/>
        </w:rPr>
        <w:t>享有</w:t>
      </w:r>
      <w:r w:rsidRPr="000B4870">
        <w:rPr>
          <w:bCs/>
          <w:lang w:val="en-GB"/>
        </w:rPr>
        <w:t>与男子相同的机会</w:t>
      </w:r>
      <w:r w:rsidRPr="000B4870">
        <w:rPr>
          <w:rFonts w:hint="eastAsia"/>
          <w:bCs/>
          <w:lang w:val="en-GB"/>
        </w:rPr>
        <w:t>。</w:t>
      </w:r>
    </w:p>
    <w:p w:rsidR="000B4870" w:rsidRPr="000B4870" w:rsidRDefault="000B4870" w:rsidP="000B4870">
      <w:pPr>
        <w:pStyle w:val="SingleTxtGC"/>
        <w:rPr>
          <w:lang w:val="en-GB"/>
        </w:rPr>
      </w:pPr>
      <w:r w:rsidRPr="000B4870">
        <w:rPr>
          <w:lang w:val="en-GB"/>
        </w:rPr>
        <w:t>13</w:t>
      </w:r>
      <w:r w:rsidR="006B2DDF">
        <w:rPr>
          <w:lang w:val="en-GB"/>
        </w:rPr>
        <w:t>2.</w:t>
      </w:r>
      <w:r w:rsidRPr="000B4870">
        <w:rPr>
          <w:lang w:val="en-GB"/>
        </w:rPr>
        <w:tab/>
      </w:r>
      <w:r w:rsidRPr="000B4870">
        <w:rPr>
          <w:rFonts w:hint="eastAsia"/>
          <w:lang w:val="en-GB"/>
        </w:rPr>
        <w:t xml:space="preserve"> </w:t>
      </w:r>
      <w:r w:rsidRPr="000B4870">
        <w:rPr>
          <w:rFonts w:hint="eastAsia"/>
          <w:bCs/>
          <w:lang w:val="en-GB"/>
        </w:rPr>
        <w:t>在《</w:t>
      </w:r>
      <w:r w:rsidRPr="000B4870">
        <w:rPr>
          <w:bCs/>
          <w:lang w:val="en-GB"/>
        </w:rPr>
        <w:t>选举法</w:t>
      </w:r>
      <w:r w:rsidRPr="000B4870">
        <w:rPr>
          <w:rFonts w:hint="eastAsia"/>
          <w:bCs/>
          <w:lang w:val="en-GB"/>
        </w:rPr>
        <w:t>》、《</w:t>
      </w:r>
      <w:r w:rsidRPr="000B4870">
        <w:rPr>
          <w:bCs/>
          <w:lang w:val="en-GB"/>
        </w:rPr>
        <w:t>劳动法</w:t>
      </w:r>
      <w:r w:rsidRPr="000B4870">
        <w:rPr>
          <w:rFonts w:hint="eastAsia"/>
          <w:bCs/>
          <w:lang w:val="en-GB"/>
        </w:rPr>
        <w:t>》、《</w:t>
      </w:r>
      <w:r w:rsidRPr="000B4870">
        <w:rPr>
          <w:bCs/>
          <w:lang w:val="en-GB"/>
        </w:rPr>
        <w:t>婚姻与家庭法</w:t>
      </w:r>
      <w:r w:rsidRPr="000B4870">
        <w:rPr>
          <w:rFonts w:hint="eastAsia"/>
          <w:bCs/>
          <w:lang w:val="en-GB"/>
        </w:rPr>
        <w:t>》、《医疗</w:t>
      </w:r>
      <w:r w:rsidRPr="000B4870">
        <w:rPr>
          <w:bCs/>
          <w:lang w:val="en-GB"/>
        </w:rPr>
        <w:t>法</w:t>
      </w:r>
      <w:r w:rsidRPr="000B4870">
        <w:rPr>
          <w:rFonts w:hint="eastAsia"/>
          <w:bCs/>
          <w:lang w:val="en-GB"/>
        </w:rPr>
        <w:t>》、《</w:t>
      </w:r>
      <w:r w:rsidRPr="000B4870">
        <w:rPr>
          <w:bCs/>
          <w:lang w:val="en-GB"/>
        </w:rPr>
        <w:t>教育法</w:t>
      </w:r>
      <w:r w:rsidRPr="000B4870">
        <w:rPr>
          <w:rFonts w:hint="eastAsia"/>
          <w:bCs/>
          <w:lang w:val="en-GB"/>
        </w:rPr>
        <w:t>》、《</w:t>
      </w:r>
      <w:r w:rsidRPr="000B4870">
        <w:rPr>
          <w:bCs/>
          <w:lang w:val="en-GB"/>
        </w:rPr>
        <w:t>国家服务法</w:t>
      </w:r>
      <w:r w:rsidRPr="000B4870">
        <w:rPr>
          <w:rFonts w:hint="eastAsia"/>
          <w:bCs/>
          <w:lang w:val="en-GB"/>
        </w:rPr>
        <w:t>》、《</w:t>
      </w:r>
      <w:r w:rsidRPr="000B4870">
        <w:rPr>
          <w:bCs/>
          <w:lang w:val="en-GB"/>
        </w:rPr>
        <w:t>刑事诉讼法</w:t>
      </w:r>
      <w:r w:rsidRPr="000B4870">
        <w:rPr>
          <w:rFonts w:hint="eastAsia"/>
          <w:bCs/>
          <w:lang w:val="en-GB"/>
        </w:rPr>
        <w:t>》、《</w:t>
      </w:r>
      <w:r w:rsidRPr="000B4870">
        <w:rPr>
          <w:bCs/>
          <w:lang w:val="en-GB"/>
        </w:rPr>
        <w:t>刑法</w:t>
      </w:r>
      <w:r w:rsidRPr="000B4870">
        <w:rPr>
          <w:rFonts w:hint="eastAsia"/>
          <w:bCs/>
          <w:lang w:val="en-GB"/>
        </w:rPr>
        <w:t>》、《</w:t>
      </w:r>
      <w:r w:rsidRPr="000B4870">
        <w:rPr>
          <w:bCs/>
          <w:lang w:val="en-GB"/>
        </w:rPr>
        <w:t>行政处罚法</w:t>
      </w:r>
      <w:r w:rsidRPr="000B4870">
        <w:rPr>
          <w:rFonts w:hint="eastAsia"/>
          <w:bCs/>
          <w:lang w:val="en-GB"/>
        </w:rPr>
        <w:t>》</w:t>
      </w:r>
      <w:r w:rsidRPr="000B4870">
        <w:rPr>
          <w:bCs/>
          <w:lang w:val="en-GB"/>
        </w:rPr>
        <w:t>及</w:t>
      </w:r>
      <w:r w:rsidRPr="000B4870">
        <w:rPr>
          <w:rFonts w:hint="eastAsia"/>
          <w:bCs/>
          <w:lang w:val="en-GB"/>
        </w:rPr>
        <w:t>规范</w:t>
      </w:r>
      <w:r w:rsidRPr="000B4870">
        <w:rPr>
          <w:bCs/>
          <w:lang w:val="en-GB"/>
        </w:rPr>
        <w:t>社会和公共生活关系</w:t>
      </w:r>
      <w:r w:rsidRPr="000B4870">
        <w:rPr>
          <w:rFonts w:hint="eastAsia"/>
          <w:bCs/>
          <w:lang w:val="en-GB"/>
        </w:rPr>
        <w:t>的</w:t>
      </w:r>
      <w:r w:rsidRPr="000B4870">
        <w:rPr>
          <w:bCs/>
          <w:lang w:val="en-GB"/>
        </w:rPr>
        <w:t>其他法规</w:t>
      </w:r>
      <w:r w:rsidRPr="000B4870">
        <w:rPr>
          <w:rFonts w:hint="eastAsia"/>
          <w:bCs/>
          <w:lang w:val="en-GB"/>
        </w:rPr>
        <w:t>中也有</w:t>
      </w:r>
      <w:r w:rsidRPr="000B4870">
        <w:rPr>
          <w:bCs/>
          <w:lang w:val="en-GB"/>
        </w:rPr>
        <w:t>同样的</w:t>
      </w:r>
      <w:r w:rsidRPr="000B4870">
        <w:rPr>
          <w:rFonts w:hint="eastAsia"/>
          <w:bCs/>
          <w:lang w:val="en-GB"/>
        </w:rPr>
        <w:t>规定。</w:t>
      </w:r>
    </w:p>
    <w:p w:rsidR="000B4870" w:rsidRPr="000B4870" w:rsidRDefault="000B4870" w:rsidP="000B4870">
      <w:pPr>
        <w:pStyle w:val="SingleTxtGC"/>
        <w:rPr>
          <w:rFonts w:hint="eastAsia"/>
          <w:bCs/>
          <w:lang w:val="en-GB"/>
        </w:rPr>
      </w:pPr>
      <w:r w:rsidRPr="000B4870">
        <w:rPr>
          <w:lang w:val="en-GB"/>
        </w:rPr>
        <w:t>13</w:t>
      </w:r>
      <w:r w:rsidR="006B2DDF">
        <w:rPr>
          <w:lang w:val="en-GB"/>
        </w:rPr>
        <w:t>3.</w:t>
      </w:r>
      <w:r w:rsidRPr="000B4870">
        <w:rPr>
          <w:lang w:val="en-GB"/>
        </w:rPr>
        <w:tab/>
      </w:r>
      <w:r w:rsidRPr="000B4870">
        <w:rPr>
          <w:rFonts w:hint="eastAsia"/>
          <w:lang w:val="en-GB"/>
        </w:rPr>
        <w:t xml:space="preserve"> </w:t>
      </w:r>
      <w:r w:rsidRPr="000B4870">
        <w:rPr>
          <w:bCs/>
          <w:lang w:val="en-GB"/>
        </w:rPr>
        <w:t>政府</w:t>
      </w:r>
      <w:r w:rsidRPr="000B4870">
        <w:rPr>
          <w:bCs/>
          <w:lang w:val="en-GB"/>
        </w:rPr>
        <w:t>2003</w:t>
      </w:r>
      <w:r w:rsidRPr="000B4870">
        <w:rPr>
          <w:bCs/>
          <w:lang w:val="en-GB"/>
        </w:rPr>
        <w:t>年</w:t>
      </w:r>
      <w:r w:rsidRPr="000B4870">
        <w:rPr>
          <w:bCs/>
          <w:lang w:val="en-GB"/>
        </w:rPr>
        <w:t>11</w:t>
      </w:r>
      <w:r w:rsidRPr="000B4870">
        <w:rPr>
          <w:bCs/>
          <w:lang w:val="en-GB"/>
        </w:rPr>
        <w:t>月</w:t>
      </w:r>
      <w:r w:rsidRPr="000B4870">
        <w:rPr>
          <w:bCs/>
          <w:lang w:val="en-GB"/>
        </w:rPr>
        <w:t>27</w:t>
      </w:r>
      <w:r w:rsidRPr="000B4870">
        <w:rPr>
          <w:rFonts w:hint="eastAsia"/>
          <w:bCs/>
          <w:lang w:val="en-GB"/>
        </w:rPr>
        <w:t>日</w:t>
      </w:r>
      <w:r w:rsidRPr="000B4870">
        <w:rPr>
          <w:bCs/>
          <w:lang w:val="en-GB"/>
        </w:rPr>
        <w:t>第</w:t>
      </w:r>
      <w:r w:rsidRPr="000B4870">
        <w:rPr>
          <w:bCs/>
          <w:lang w:val="en-GB"/>
        </w:rPr>
        <w:t>1190</w:t>
      </w:r>
      <w:r w:rsidRPr="000B4870">
        <w:rPr>
          <w:rFonts w:hint="eastAsia"/>
          <w:bCs/>
          <w:lang w:val="en-GB"/>
        </w:rPr>
        <w:t>号</w:t>
      </w:r>
      <w:r w:rsidRPr="000B4870">
        <w:rPr>
          <w:bCs/>
          <w:lang w:val="en-GB"/>
        </w:rPr>
        <w:t>决定</w:t>
      </w:r>
      <w:r w:rsidR="006B2DDF">
        <w:rPr>
          <w:rFonts w:hint="eastAsia"/>
          <w:bCs/>
          <w:lang w:val="en-GB"/>
        </w:rPr>
        <w:t>，</w:t>
      </w:r>
      <w:r w:rsidRPr="000B4870">
        <w:rPr>
          <w:bCs/>
          <w:lang w:val="en-GB"/>
        </w:rPr>
        <w:t>批准</w:t>
      </w:r>
      <w:r w:rsidRPr="000B4870">
        <w:rPr>
          <w:rFonts w:hint="eastAsia"/>
          <w:bCs/>
          <w:lang w:val="en-GB"/>
        </w:rPr>
        <w:t>了一份关于两性</w:t>
      </w:r>
      <w:r w:rsidRPr="000B4870">
        <w:rPr>
          <w:bCs/>
          <w:lang w:val="en-GB"/>
        </w:rPr>
        <w:t>问题</w:t>
      </w:r>
      <w:r w:rsidRPr="000B4870">
        <w:rPr>
          <w:rFonts w:hint="eastAsia"/>
          <w:bCs/>
          <w:lang w:val="en-GB"/>
        </w:rPr>
        <w:t>的《</w:t>
      </w:r>
      <w:r w:rsidRPr="000B4870">
        <w:rPr>
          <w:bCs/>
          <w:lang w:val="en-GB"/>
        </w:rPr>
        <w:t>政策大纲</w:t>
      </w:r>
      <w:r w:rsidRPr="000B4870">
        <w:rPr>
          <w:rFonts w:hint="eastAsia"/>
          <w:bCs/>
          <w:lang w:val="en-GB"/>
        </w:rPr>
        <w:t>》</w:t>
      </w:r>
      <w:r w:rsidRPr="000B4870">
        <w:rPr>
          <w:bCs/>
          <w:lang w:val="en-GB"/>
        </w:rPr>
        <w:t>。这个大纲描述</w:t>
      </w:r>
      <w:r w:rsidRPr="000B4870">
        <w:rPr>
          <w:rFonts w:hint="eastAsia"/>
          <w:bCs/>
          <w:lang w:val="en-GB"/>
        </w:rPr>
        <w:t>了</w:t>
      </w:r>
      <w:r w:rsidRPr="000B4870">
        <w:rPr>
          <w:bCs/>
          <w:lang w:val="en-GB"/>
        </w:rPr>
        <w:t>哈萨克斯坦</w:t>
      </w:r>
      <w:r w:rsidRPr="000B4870">
        <w:rPr>
          <w:rFonts w:hint="eastAsia"/>
          <w:bCs/>
          <w:lang w:val="en-GB"/>
        </w:rPr>
        <w:t>两性</w:t>
      </w:r>
      <w:r w:rsidRPr="000B4870">
        <w:rPr>
          <w:bCs/>
          <w:lang w:val="en-GB"/>
        </w:rPr>
        <w:t>政策</w:t>
      </w:r>
      <w:r w:rsidRPr="000B4870">
        <w:rPr>
          <w:rFonts w:hint="eastAsia"/>
          <w:bCs/>
          <w:lang w:val="en-GB"/>
        </w:rPr>
        <w:t>的</w:t>
      </w:r>
      <w:r w:rsidRPr="000B4870">
        <w:rPr>
          <w:bCs/>
          <w:lang w:val="en-GB"/>
        </w:rPr>
        <w:t>基本方向</w:t>
      </w:r>
      <w:r w:rsidR="006B2DDF">
        <w:rPr>
          <w:bCs/>
          <w:lang w:val="en-GB"/>
        </w:rPr>
        <w:t>：</w:t>
      </w:r>
      <w:r w:rsidRPr="000B4870">
        <w:rPr>
          <w:bCs/>
          <w:lang w:val="en-GB"/>
        </w:rPr>
        <w:t>男子和妇女均衡参与权力</w:t>
      </w:r>
      <w:r w:rsidRPr="000B4870">
        <w:rPr>
          <w:rFonts w:hint="eastAsia"/>
          <w:bCs/>
          <w:lang w:val="en-GB"/>
        </w:rPr>
        <w:t>机构</w:t>
      </w:r>
      <w:r w:rsidR="006B2DDF">
        <w:rPr>
          <w:rFonts w:hint="eastAsia"/>
          <w:bCs/>
          <w:lang w:val="en-GB"/>
        </w:rPr>
        <w:t>；</w:t>
      </w:r>
      <w:r w:rsidRPr="000B4870">
        <w:rPr>
          <w:bCs/>
          <w:lang w:val="en-GB"/>
        </w:rPr>
        <w:t>妇女实现经济独立</w:t>
      </w:r>
      <w:r w:rsidRPr="000B4870">
        <w:rPr>
          <w:rFonts w:hint="eastAsia"/>
          <w:bCs/>
          <w:lang w:val="en-GB"/>
        </w:rPr>
        <w:t>、</w:t>
      </w:r>
      <w:r w:rsidRPr="000B4870">
        <w:rPr>
          <w:bCs/>
          <w:lang w:val="en-GB"/>
        </w:rPr>
        <w:t>发展自己的企业和</w:t>
      </w:r>
      <w:r w:rsidRPr="000B4870">
        <w:rPr>
          <w:rFonts w:hint="eastAsia"/>
          <w:bCs/>
          <w:lang w:val="en-GB"/>
        </w:rPr>
        <w:t>确保</w:t>
      </w:r>
      <w:r w:rsidRPr="000B4870">
        <w:rPr>
          <w:bCs/>
          <w:lang w:val="en-GB"/>
        </w:rPr>
        <w:t>职业</w:t>
      </w:r>
      <w:r w:rsidRPr="000B4870">
        <w:rPr>
          <w:rFonts w:hint="eastAsia"/>
          <w:bCs/>
          <w:lang w:val="en-GB"/>
        </w:rPr>
        <w:t>进步的</w:t>
      </w:r>
      <w:r w:rsidRPr="000B4870">
        <w:rPr>
          <w:bCs/>
          <w:lang w:val="en-GB"/>
        </w:rPr>
        <w:t>平等机会</w:t>
      </w:r>
      <w:r w:rsidR="006B2DDF">
        <w:rPr>
          <w:rFonts w:hint="eastAsia"/>
          <w:bCs/>
          <w:lang w:val="en-GB"/>
        </w:rPr>
        <w:t>；</w:t>
      </w:r>
      <w:r w:rsidRPr="000B4870">
        <w:rPr>
          <w:rFonts w:hint="eastAsia"/>
          <w:bCs/>
          <w:lang w:val="en-GB"/>
        </w:rPr>
        <w:t>确立在</w:t>
      </w:r>
      <w:r w:rsidRPr="000B4870">
        <w:rPr>
          <w:bCs/>
          <w:lang w:val="en-GB"/>
        </w:rPr>
        <w:t>家庭平等</w:t>
      </w:r>
      <w:r w:rsidRPr="000B4870">
        <w:rPr>
          <w:rFonts w:hint="eastAsia"/>
          <w:bCs/>
          <w:lang w:val="en-GB"/>
        </w:rPr>
        <w:t>地</w:t>
      </w:r>
      <w:r w:rsidRPr="000B4870">
        <w:rPr>
          <w:bCs/>
          <w:lang w:val="en-GB"/>
        </w:rPr>
        <w:t>行使权利和履行</w:t>
      </w:r>
      <w:r w:rsidRPr="000B4870">
        <w:rPr>
          <w:rFonts w:hint="eastAsia"/>
          <w:bCs/>
          <w:lang w:val="en-GB"/>
        </w:rPr>
        <w:t>义务的</w:t>
      </w:r>
      <w:r w:rsidRPr="000B4870">
        <w:rPr>
          <w:bCs/>
          <w:lang w:val="en-GB"/>
        </w:rPr>
        <w:t>条件</w:t>
      </w:r>
      <w:r w:rsidR="006B2DDF">
        <w:rPr>
          <w:rFonts w:hint="eastAsia"/>
          <w:bCs/>
          <w:lang w:val="en-GB"/>
        </w:rPr>
        <w:t>；</w:t>
      </w:r>
      <w:r w:rsidRPr="000B4870">
        <w:rPr>
          <w:rFonts w:hint="eastAsia"/>
          <w:bCs/>
          <w:lang w:val="en-GB"/>
        </w:rPr>
        <w:t>以及</w:t>
      </w:r>
      <w:r w:rsidRPr="000B4870">
        <w:rPr>
          <w:bCs/>
          <w:lang w:val="en-GB"/>
        </w:rPr>
        <w:t>免受性暴力。</w:t>
      </w:r>
    </w:p>
    <w:p w:rsidR="000B4870" w:rsidRPr="000B4870" w:rsidRDefault="000B4870" w:rsidP="000B4870">
      <w:pPr>
        <w:pStyle w:val="SingleTxtGC"/>
        <w:rPr>
          <w:lang w:val="en-GB"/>
        </w:rPr>
      </w:pPr>
      <w:r w:rsidRPr="000B4870">
        <w:rPr>
          <w:lang w:val="en-GB"/>
        </w:rPr>
        <w:t>13</w:t>
      </w:r>
      <w:r w:rsidR="006B2DDF">
        <w:rPr>
          <w:lang w:val="en-GB"/>
        </w:rPr>
        <w:t>4.</w:t>
      </w:r>
      <w:r w:rsidRPr="000B4870">
        <w:rPr>
          <w:lang w:val="en-GB"/>
        </w:rPr>
        <w:tab/>
      </w:r>
      <w:r w:rsidRPr="000B4870">
        <w:rPr>
          <w:rFonts w:hint="eastAsia"/>
          <w:lang w:val="en-GB"/>
        </w:rPr>
        <w:t xml:space="preserve"> </w:t>
      </w:r>
      <w:r w:rsidRPr="000B4870">
        <w:rPr>
          <w:rFonts w:hint="eastAsia"/>
          <w:lang w:val="en-GB"/>
        </w:rPr>
        <w:t>作为</w:t>
      </w:r>
      <w:r w:rsidRPr="000B4870">
        <w:rPr>
          <w:bCs/>
          <w:lang w:val="en-GB"/>
        </w:rPr>
        <w:t>确保两性平等努力的一部分</w:t>
      </w:r>
      <w:r w:rsidR="006B2DDF">
        <w:rPr>
          <w:rFonts w:hint="eastAsia"/>
          <w:bCs/>
          <w:lang w:val="en-GB"/>
        </w:rPr>
        <w:t>，</w:t>
      </w:r>
      <w:r w:rsidRPr="000B4870">
        <w:rPr>
          <w:bCs/>
          <w:lang w:val="en-GB"/>
        </w:rPr>
        <w:t>2006-2016</w:t>
      </w:r>
      <w:r w:rsidRPr="000B4870">
        <w:rPr>
          <w:bCs/>
          <w:lang w:val="en-GB"/>
        </w:rPr>
        <w:t>年起草了</w:t>
      </w:r>
      <w:r w:rsidRPr="000B4870">
        <w:rPr>
          <w:rFonts w:hint="eastAsia"/>
          <w:bCs/>
          <w:lang w:val="en-GB"/>
        </w:rPr>
        <w:t>《</w:t>
      </w:r>
      <w:r w:rsidRPr="000B4870">
        <w:rPr>
          <w:bCs/>
          <w:lang w:val="en-GB"/>
        </w:rPr>
        <w:t>两性平等战略</w:t>
      </w:r>
      <w:r w:rsidRPr="000B4870">
        <w:rPr>
          <w:rFonts w:hint="eastAsia"/>
          <w:bCs/>
          <w:lang w:val="en-GB"/>
        </w:rPr>
        <w:t>》</w:t>
      </w:r>
      <w:r w:rsidR="006B2DDF">
        <w:rPr>
          <w:rFonts w:hint="eastAsia"/>
          <w:bCs/>
          <w:lang w:val="en-GB"/>
        </w:rPr>
        <w:t>；</w:t>
      </w:r>
      <w:r w:rsidRPr="000B4870">
        <w:rPr>
          <w:rFonts w:hint="eastAsia"/>
          <w:bCs/>
          <w:lang w:val="en-GB"/>
        </w:rPr>
        <w:t>该战略由</w:t>
      </w:r>
      <w:r w:rsidRPr="000B4870">
        <w:rPr>
          <w:bCs/>
          <w:lang w:val="en-GB"/>
        </w:rPr>
        <w:t>总统</w:t>
      </w:r>
      <w:r w:rsidRPr="000B4870">
        <w:rPr>
          <w:bCs/>
          <w:lang w:val="en-GB"/>
        </w:rPr>
        <w:t>2005</w:t>
      </w:r>
      <w:r w:rsidRPr="000B4870">
        <w:rPr>
          <w:bCs/>
          <w:lang w:val="en-GB"/>
        </w:rPr>
        <w:t>年</w:t>
      </w:r>
      <w:r w:rsidRPr="000B4870">
        <w:rPr>
          <w:bCs/>
          <w:lang w:val="en-GB"/>
        </w:rPr>
        <w:t>11</w:t>
      </w:r>
      <w:r w:rsidRPr="000B4870">
        <w:rPr>
          <w:bCs/>
          <w:lang w:val="en-GB"/>
        </w:rPr>
        <w:t>月</w:t>
      </w:r>
      <w:r w:rsidRPr="000B4870">
        <w:rPr>
          <w:bCs/>
          <w:lang w:val="en-GB"/>
        </w:rPr>
        <w:t>29</w:t>
      </w:r>
      <w:r w:rsidRPr="000B4870">
        <w:rPr>
          <w:bCs/>
          <w:lang w:val="en-GB"/>
        </w:rPr>
        <w:t>日第</w:t>
      </w:r>
      <w:r w:rsidRPr="000B4870">
        <w:rPr>
          <w:bCs/>
          <w:lang w:val="en-GB"/>
        </w:rPr>
        <w:t>1677</w:t>
      </w:r>
      <w:r w:rsidRPr="000B4870">
        <w:rPr>
          <w:rFonts w:hint="eastAsia"/>
          <w:bCs/>
          <w:lang w:val="en-GB"/>
        </w:rPr>
        <w:t>号政令予以</w:t>
      </w:r>
      <w:r w:rsidRPr="000B4870">
        <w:rPr>
          <w:bCs/>
          <w:lang w:val="en-GB"/>
        </w:rPr>
        <w:t>批准。这一战略</w:t>
      </w:r>
      <w:r w:rsidRPr="000B4870">
        <w:rPr>
          <w:rFonts w:hint="eastAsia"/>
          <w:bCs/>
          <w:lang w:val="en-GB"/>
        </w:rPr>
        <w:t>包括</w:t>
      </w:r>
      <w:r w:rsidRPr="000B4870">
        <w:rPr>
          <w:bCs/>
          <w:lang w:val="en-GB"/>
        </w:rPr>
        <w:t>一个核心文件</w:t>
      </w:r>
      <w:r w:rsidRPr="000B4870">
        <w:rPr>
          <w:rFonts w:hint="eastAsia"/>
          <w:bCs/>
          <w:lang w:val="en-GB"/>
        </w:rPr>
        <w:t>和</w:t>
      </w:r>
      <w:r w:rsidRPr="000B4870">
        <w:rPr>
          <w:bCs/>
          <w:lang w:val="en-GB"/>
        </w:rPr>
        <w:t>执行两性政策的工具</w:t>
      </w:r>
      <w:r w:rsidRPr="000B4870">
        <w:rPr>
          <w:rFonts w:hint="eastAsia"/>
          <w:bCs/>
          <w:lang w:val="en-GB"/>
        </w:rPr>
        <w:t>及</w:t>
      </w:r>
      <w:r w:rsidRPr="000B4870">
        <w:rPr>
          <w:bCs/>
          <w:lang w:val="en-GB"/>
        </w:rPr>
        <w:t>国家和民间社会监测的工具</w:t>
      </w:r>
      <w:r w:rsidR="006B2DDF">
        <w:rPr>
          <w:rFonts w:hint="eastAsia"/>
          <w:bCs/>
          <w:lang w:val="en-GB"/>
        </w:rPr>
        <w:t>；</w:t>
      </w:r>
      <w:r w:rsidRPr="000B4870">
        <w:rPr>
          <w:bCs/>
          <w:lang w:val="en-GB"/>
        </w:rPr>
        <w:t>这是一个民主发展的重要因素。政府和国家机构直接隶属于总统</w:t>
      </w:r>
      <w:r w:rsidR="006B2DDF">
        <w:rPr>
          <w:rFonts w:hint="eastAsia"/>
          <w:bCs/>
          <w:lang w:val="en-GB"/>
        </w:rPr>
        <w:t>，</w:t>
      </w:r>
      <w:r w:rsidRPr="000B4870">
        <w:rPr>
          <w:bCs/>
          <w:lang w:val="en-GB"/>
        </w:rPr>
        <w:t xml:space="preserve"> </w:t>
      </w:r>
      <w:r w:rsidRPr="000B4870">
        <w:rPr>
          <w:bCs/>
          <w:lang w:val="en-GB"/>
        </w:rPr>
        <w:t>直接</w:t>
      </w:r>
      <w:r w:rsidRPr="000B4870">
        <w:rPr>
          <w:rFonts w:hint="eastAsia"/>
          <w:bCs/>
          <w:lang w:val="en-GB"/>
        </w:rPr>
        <w:t>对总统</w:t>
      </w:r>
      <w:r w:rsidRPr="000B4870">
        <w:rPr>
          <w:bCs/>
          <w:lang w:val="en-GB"/>
        </w:rPr>
        <w:t>负责</w:t>
      </w:r>
      <w:r w:rsidRPr="000B4870">
        <w:rPr>
          <w:rFonts w:hint="eastAsia"/>
          <w:bCs/>
          <w:lang w:val="en-GB"/>
        </w:rPr>
        <w:t>。各</w:t>
      </w:r>
      <w:r w:rsidRPr="000B4870">
        <w:rPr>
          <w:bCs/>
          <w:lang w:val="en-GB"/>
        </w:rPr>
        <w:t>州和阿斯塔纳和阿拉木图市的</w:t>
      </w:r>
      <w:r w:rsidRPr="000B4870">
        <w:rPr>
          <w:rFonts w:hint="eastAsia"/>
          <w:bCs/>
          <w:lang w:val="en-GB"/>
        </w:rPr>
        <w:t>首长</w:t>
      </w:r>
      <w:r w:rsidRPr="000B4870">
        <w:rPr>
          <w:bCs/>
          <w:lang w:val="en-GB"/>
        </w:rPr>
        <w:t>有</w:t>
      </w:r>
      <w:r w:rsidRPr="000B4870">
        <w:rPr>
          <w:rFonts w:hint="eastAsia"/>
          <w:bCs/>
          <w:lang w:val="en-GB"/>
        </w:rPr>
        <w:t>义务</w:t>
      </w:r>
      <w:r w:rsidRPr="000B4870">
        <w:rPr>
          <w:bCs/>
          <w:lang w:val="en-GB"/>
        </w:rPr>
        <w:t>在工作中遵循</w:t>
      </w:r>
      <w:r w:rsidRPr="000B4870">
        <w:rPr>
          <w:rFonts w:hint="eastAsia"/>
          <w:bCs/>
          <w:lang w:val="en-GB"/>
        </w:rPr>
        <w:t>这一</w:t>
      </w:r>
      <w:r w:rsidRPr="000B4870">
        <w:rPr>
          <w:bCs/>
          <w:lang w:val="en-GB"/>
        </w:rPr>
        <w:t>战略</w:t>
      </w:r>
      <w:r w:rsidR="006B2DDF">
        <w:rPr>
          <w:bCs/>
          <w:lang w:val="en-GB"/>
        </w:rPr>
        <w:t>，</w:t>
      </w:r>
      <w:r w:rsidRPr="000B4870">
        <w:rPr>
          <w:bCs/>
          <w:lang w:val="en-GB"/>
        </w:rPr>
        <w:t>并采取必要行动执行</w:t>
      </w:r>
      <w:r w:rsidRPr="000B4870">
        <w:rPr>
          <w:rFonts w:hint="eastAsia"/>
          <w:bCs/>
          <w:lang w:val="en-GB"/>
        </w:rPr>
        <w:t>这一</w:t>
      </w:r>
      <w:r w:rsidRPr="000B4870">
        <w:rPr>
          <w:bCs/>
          <w:lang w:val="en-GB"/>
        </w:rPr>
        <w:t>战略</w:t>
      </w:r>
      <w:r w:rsidR="006B2DDF">
        <w:rPr>
          <w:bCs/>
          <w:lang w:val="en-GB"/>
        </w:rPr>
        <w:t>，</w:t>
      </w:r>
      <w:r w:rsidRPr="000B4870">
        <w:rPr>
          <w:bCs/>
          <w:lang w:val="en-GB"/>
        </w:rPr>
        <w:t>确保</w:t>
      </w:r>
      <w:r w:rsidRPr="000B4870">
        <w:rPr>
          <w:rFonts w:hint="eastAsia"/>
          <w:bCs/>
          <w:lang w:val="en-GB"/>
        </w:rPr>
        <w:t>国家、</w:t>
      </w:r>
      <w:r w:rsidRPr="000B4870">
        <w:rPr>
          <w:bCs/>
          <w:lang w:val="en-GB"/>
        </w:rPr>
        <w:t>部门</w:t>
      </w:r>
      <w:r w:rsidR="006B2DDF">
        <w:rPr>
          <w:rFonts w:hint="eastAsia"/>
          <w:bCs/>
          <w:lang w:val="en-GB"/>
        </w:rPr>
        <w:t>(</w:t>
      </w:r>
      <w:r w:rsidRPr="000B4870">
        <w:rPr>
          <w:rFonts w:hint="eastAsia"/>
          <w:bCs/>
          <w:lang w:val="en-GB"/>
        </w:rPr>
        <w:t>行业</w:t>
      </w:r>
      <w:r w:rsidR="006B2DDF">
        <w:rPr>
          <w:rFonts w:hint="eastAsia"/>
          <w:bCs/>
          <w:lang w:val="en-GB"/>
        </w:rPr>
        <w:t>)</w:t>
      </w:r>
      <w:r w:rsidRPr="000B4870">
        <w:rPr>
          <w:rFonts w:hint="eastAsia"/>
          <w:bCs/>
          <w:lang w:val="en-GB"/>
        </w:rPr>
        <w:t>及</w:t>
      </w:r>
      <w:r w:rsidRPr="000B4870">
        <w:rPr>
          <w:bCs/>
          <w:lang w:val="en-GB"/>
        </w:rPr>
        <w:t>区域方案和计划符合</w:t>
      </w:r>
      <w:r w:rsidRPr="000B4870">
        <w:rPr>
          <w:rFonts w:hint="eastAsia"/>
          <w:bCs/>
          <w:lang w:val="en-GB"/>
        </w:rPr>
        <w:t>此</w:t>
      </w:r>
      <w:r w:rsidRPr="000B4870">
        <w:rPr>
          <w:bCs/>
          <w:lang w:val="en-GB"/>
        </w:rPr>
        <w:t>战略</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13</w:t>
      </w:r>
      <w:r w:rsidR="006B2DDF">
        <w:rPr>
          <w:lang w:val="en-GB"/>
        </w:rPr>
        <w:t>5.</w:t>
      </w:r>
      <w:r w:rsidRPr="000B4870">
        <w:rPr>
          <w:rFonts w:hint="eastAsia"/>
          <w:lang w:val="en-GB"/>
        </w:rPr>
        <w:t xml:space="preserve"> </w:t>
      </w:r>
      <w:r w:rsidR="003E5DBA">
        <w:rPr>
          <w:lang w:val="en-GB"/>
        </w:rPr>
        <w:t xml:space="preserve"> </w:t>
      </w:r>
      <w:r w:rsidRPr="000B4870">
        <w:rPr>
          <w:bCs/>
          <w:lang w:val="en-GB"/>
        </w:rPr>
        <w:t>哈萨克斯坦有一个全国家庭和</w:t>
      </w:r>
      <w:r w:rsidRPr="000B4870">
        <w:rPr>
          <w:rFonts w:hint="eastAsia"/>
          <w:bCs/>
          <w:lang w:val="en-GB"/>
        </w:rPr>
        <w:t>两性</w:t>
      </w:r>
      <w:r w:rsidRPr="000B4870">
        <w:rPr>
          <w:bCs/>
          <w:lang w:val="en-GB"/>
        </w:rPr>
        <w:t>事务委员会</w:t>
      </w:r>
      <w:r w:rsidR="006B2DDF">
        <w:rPr>
          <w:bCs/>
          <w:lang w:val="en-GB"/>
        </w:rPr>
        <w:t>，</w:t>
      </w:r>
      <w:r w:rsidRPr="000B4870">
        <w:rPr>
          <w:rFonts w:hint="eastAsia"/>
          <w:bCs/>
          <w:lang w:val="en-GB"/>
        </w:rPr>
        <w:t>该</w:t>
      </w:r>
      <w:r w:rsidRPr="000B4870">
        <w:rPr>
          <w:bCs/>
          <w:lang w:val="en-GB"/>
        </w:rPr>
        <w:t>委员会</w:t>
      </w:r>
      <w:r w:rsidRPr="000B4870">
        <w:rPr>
          <w:rFonts w:hint="eastAsia"/>
          <w:bCs/>
          <w:lang w:val="en-GB"/>
        </w:rPr>
        <w:t>根据</w:t>
      </w:r>
      <w:r w:rsidRPr="000B4870">
        <w:rPr>
          <w:bCs/>
          <w:lang w:val="en-GB"/>
        </w:rPr>
        <w:t>总统</w:t>
      </w:r>
      <w:r w:rsidRPr="000B4870">
        <w:rPr>
          <w:bCs/>
          <w:lang w:val="en-GB"/>
        </w:rPr>
        <w:t>2006</w:t>
      </w:r>
      <w:r w:rsidRPr="000B4870">
        <w:rPr>
          <w:bCs/>
          <w:lang w:val="en-GB"/>
        </w:rPr>
        <w:t>年</w:t>
      </w:r>
      <w:r w:rsidRPr="000B4870">
        <w:rPr>
          <w:bCs/>
          <w:lang w:val="en-GB"/>
        </w:rPr>
        <w:t>2</w:t>
      </w:r>
      <w:r w:rsidRPr="000B4870">
        <w:rPr>
          <w:bCs/>
          <w:lang w:val="en-GB"/>
        </w:rPr>
        <w:t>月</w:t>
      </w:r>
      <w:r w:rsidRPr="000B4870">
        <w:rPr>
          <w:bCs/>
          <w:lang w:val="en-GB"/>
        </w:rPr>
        <w:t>1</w:t>
      </w:r>
      <w:r w:rsidRPr="000B4870">
        <w:rPr>
          <w:rFonts w:hint="eastAsia"/>
          <w:bCs/>
          <w:lang w:val="en-GB"/>
        </w:rPr>
        <w:t>日</w:t>
      </w:r>
      <w:r w:rsidRPr="000B4870">
        <w:rPr>
          <w:bCs/>
          <w:lang w:val="en-GB"/>
        </w:rPr>
        <w:t>第</w:t>
      </w:r>
      <w:r w:rsidRPr="000B4870">
        <w:rPr>
          <w:bCs/>
          <w:lang w:val="en-GB"/>
        </w:rPr>
        <w:t>56</w:t>
      </w:r>
      <w:r w:rsidRPr="000B4870">
        <w:rPr>
          <w:bCs/>
          <w:lang w:val="en-GB"/>
        </w:rPr>
        <w:t>号</w:t>
      </w:r>
      <w:r w:rsidRPr="000B4870">
        <w:rPr>
          <w:rFonts w:hint="eastAsia"/>
          <w:bCs/>
          <w:lang w:val="en-GB"/>
        </w:rPr>
        <w:t>政令</w:t>
      </w:r>
      <w:r w:rsidRPr="000B4870">
        <w:rPr>
          <w:bCs/>
          <w:lang w:val="en-GB"/>
        </w:rPr>
        <w:t>设立</w:t>
      </w:r>
      <w:r w:rsidR="006B2DDF">
        <w:rPr>
          <w:rFonts w:hint="eastAsia"/>
          <w:bCs/>
          <w:lang w:val="en-GB"/>
        </w:rPr>
        <w:t>，</w:t>
      </w:r>
      <w:r w:rsidRPr="000B4870">
        <w:rPr>
          <w:rFonts w:hint="eastAsia"/>
          <w:bCs/>
          <w:lang w:val="en-GB"/>
        </w:rPr>
        <w:t>是</w:t>
      </w:r>
      <w:r w:rsidRPr="000B4870">
        <w:rPr>
          <w:bCs/>
          <w:lang w:val="en-GB"/>
        </w:rPr>
        <w:t>一个协商</w:t>
      </w:r>
      <w:r w:rsidRPr="000B4870">
        <w:rPr>
          <w:rFonts w:hint="eastAsia"/>
          <w:bCs/>
          <w:lang w:val="en-GB"/>
        </w:rPr>
        <w:t>和</w:t>
      </w:r>
      <w:r w:rsidRPr="000B4870">
        <w:rPr>
          <w:bCs/>
          <w:lang w:val="en-GB"/>
        </w:rPr>
        <w:t>咨询机构</w:t>
      </w:r>
      <w:r w:rsidR="006B2DDF">
        <w:rPr>
          <w:bCs/>
          <w:lang w:val="en-GB"/>
        </w:rPr>
        <w:t>，</w:t>
      </w:r>
      <w:r w:rsidRPr="000B4870">
        <w:rPr>
          <w:bCs/>
          <w:lang w:val="en-GB"/>
        </w:rPr>
        <w:t>隶属总统办公室</w:t>
      </w:r>
      <w:r w:rsidRPr="000B4870">
        <w:rPr>
          <w:rFonts w:hint="eastAsia"/>
          <w:bCs/>
          <w:lang w:val="en-GB"/>
        </w:rPr>
        <w:t>。</w:t>
      </w:r>
    </w:p>
    <w:p w:rsidR="000B4870" w:rsidRPr="000B4870" w:rsidRDefault="000B4870" w:rsidP="00F130F7">
      <w:pPr>
        <w:pStyle w:val="SingleTxtGC"/>
        <w:tabs>
          <w:tab w:val="clear" w:pos="1565"/>
        </w:tabs>
        <w:rPr>
          <w:lang w:val="en-GB"/>
        </w:rPr>
      </w:pPr>
      <w:r w:rsidRPr="000B4870">
        <w:rPr>
          <w:lang w:val="en-GB"/>
        </w:rPr>
        <w:t>13</w:t>
      </w:r>
      <w:r w:rsidR="006B2DDF">
        <w:rPr>
          <w:lang w:val="en-GB"/>
        </w:rPr>
        <w:t>6.</w:t>
      </w:r>
      <w:r w:rsidR="00F130F7">
        <w:rPr>
          <w:rFonts w:hint="eastAsia"/>
          <w:lang w:val="en-GB"/>
        </w:rPr>
        <w:t xml:space="preserve">  </w:t>
      </w:r>
      <w:r w:rsidRPr="000B4870">
        <w:rPr>
          <w:rFonts w:hint="eastAsia"/>
          <w:lang w:val="en-GB"/>
        </w:rPr>
        <w:t>该</w:t>
      </w:r>
      <w:r w:rsidRPr="000B4870">
        <w:rPr>
          <w:bCs/>
          <w:lang w:val="en-GB"/>
        </w:rPr>
        <w:t>委员会</w:t>
      </w:r>
      <w:r w:rsidRPr="000B4870">
        <w:rPr>
          <w:rFonts w:hint="eastAsia"/>
          <w:bCs/>
          <w:lang w:val="en-GB"/>
        </w:rPr>
        <w:t>职能如下</w:t>
      </w:r>
      <w:r w:rsidR="006B2DDF">
        <w:rPr>
          <w:rFonts w:hint="eastAsia"/>
          <w:bCs/>
          <w:lang w:val="en-GB"/>
        </w:rPr>
        <w:t>：</w:t>
      </w:r>
    </w:p>
    <w:p w:rsidR="000B4870" w:rsidRPr="000B4870" w:rsidRDefault="000B4870" w:rsidP="000B4870">
      <w:pPr>
        <w:pStyle w:val="SingleTxtGC"/>
        <w:rPr>
          <w:lang w:val="en-GB"/>
        </w:rPr>
      </w:pPr>
      <w:r w:rsidRPr="000B4870">
        <w:rPr>
          <w:lang w:val="en-GB"/>
        </w:rPr>
        <w:tab/>
      </w:r>
      <w:r w:rsidR="006B2DDF">
        <w:rPr>
          <w:lang w:val="en-GB"/>
        </w:rPr>
        <w:t>(</w:t>
      </w:r>
      <w:r w:rsidRPr="000B4870">
        <w:rPr>
          <w:lang w:val="en-GB"/>
        </w:rPr>
        <w:t>a</w:t>
      </w:r>
      <w:r w:rsidR="006B2DDF">
        <w:rPr>
          <w:lang w:val="en-GB"/>
        </w:rPr>
        <w:t>)</w:t>
      </w:r>
      <w:r w:rsidRPr="000B4870">
        <w:rPr>
          <w:lang w:val="en-GB"/>
        </w:rPr>
        <w:tab/>
      </w:r>
      <w:r w:rsidRPr="000B4870">
        <w:rPr>
          <w:rFonts w:hint="eastAsia"/>
          <w:lang w:val="en-GB"/>
        </w:rPr>
        <w:t>根据《</w:t>
      </w:r>
      <w:r w:rsidRPr="000B4870">
        <w:rPr>
          <w:rFonts w:hint="eastAsia"/>
          <w:lang w:val="en-GB"/>
        </w:rPr>
        <w:t>2030</w:t>
      </w:r>
      <w:r w:rsidRPr="000B4870">
        <w:rPr>
          <w:rFonts w:hint="eastAsia"/>
          <w:lang w:val="en-GB"/>
        </w:rPr>
        <w:t>前哈萨克斯坦</w:t>
      </w:r>
      <w:r w:rsidRPr="000B4870">
        <w:rPr>
          <w:bCs/>
          <w:lang w:val="en-GB"/>
        </w:rPr>
        <w:t>国家发展战略</w:t>
      </w:r>
      <w:r w:rsidRPr="000B4870">
        <w:rPr>
          <w:rFonts w:hint="eastAsia"/>
          <w:lang w:val="en-GB"/>
        </w:rPr>
        <w:t>》、《</w:t>
      </w:r>
      <w:r w:rsidRPr="000B4870">
        <w:rPr>
          <w:bCs/>
          <w:lang w:val="en-GB"/>
        </w:rPr>
        <w:t>2006-2016</w:t>
      </w:r>
      <w:r w:rsidRPr="000B4870">
        <w:rPr>
          <w:bCs/>
          <w:lang w:val="en-GB"/>
        </w:rPr>
        <w:t>年两性平等战略</w:t>
      </w:r>
      <w:r w:rsidRPr="000B4870">
        <w:rPr>
          <w:rFonts w:hint="eastAsia"/>
          <w:lang w:val="en-GB"/>
        </w:rPr>
        <w:t>》及</w:t>
      </w:r>
      <w:r w:rsidRPr="000B4870">
        <w:rPr>
          <w:bCs/>
          <w:lang w:val="en-GB"/>
        </w:rPr>
        <w:t>哈萨克斯坦</w:t>
      </w:r>
      <w:r w:rsidRPr="000B4870">
        <w:rPr>
          <w:rFonts w:hint="eastAsia"/>
          <w:bCs/>
          <w:lang w:val="en-GB"/>
        </w:rPr>
        <w:t>成为缔约国的关于</w:t>
      </w:r>
      <w:r w:rsidRPr="000B4870">
        <w:rPr>
          <w:bCs/>
          <w:lang w:val="en-GB"/>
        </w:rPr>
        <w:t>家庭和</w:t>
      </w:r>
      <w:r w:rsidRPr="000B4870">
        <w:rPr>
          <w:rFonts w:hint="eastAsia"/>
          <w:bCs/>
          <w:lang w:val="en-GB"/>
        </w:rPr>
        <w:t>两性</w:t>
      </w:r>
      <w:r w:rsidRPr="000B4870">
        <w:rPr>
          <w:bCs/>
          <w:lang w:val="en-GB"/>
        </w:rPr>
        <w:t>平等</w:t>
      </w:r>
      <w:r w:rsidRPr="000B4870">
        <w:rPr>
          <w:rFonts w:hint="eastAsia"/>
          <w:bCs/>
          <w:lang w:val="en-GB"/>
        </w:rPr>
        <w:t>的</w:t>
      </w:r>
      <w:r w:rsidRPr="000B4870">
        <w:rPr>
          <w:bCs/>
          <w:lang w:val="en-GB"/>
        </w:rPr>
        <w:t>国际条约</w:t>
      </w:r>
      <w:r w:rsidR="006B2DDF">
        <w:rPr>
          <w:rFonts w:hint="eastAsia"/>
          <w:lang w:val="en-GB"/>
        </w:rPr>
        <w:t>，</w:t>
      </w:r>
      <w:r w:rsidRPr="000B4870">
        <w:rPr>
          <w:bCs/>
          <w:lang w:val="en-GB"/>
        </w:rPr>
        <w:t>考虑区域特点</w:t>
      </w:r>
      <w:r w:rsidR="006B2DDF">
        <w:rPr>
          <w:bCs/>
          <w:lang w:val="en-GB"/>
        </w:rPr>
        <w:t>，</w:t>
      </w:r>
      <w:r w:rsidRPr="000B4870">
        <w:rPr>
          <w:rFonts w:hint="eastAsia"/>
          <w:lang w:val="en-GB"/>
        </w:rPr>
        <w:t>就优先事项的确定和家庭、男女平等国家政策的制订和实施起草</w:t>
      </w:r>
      <w:r w:rsidRPr="000B4870">
        <w:rPr>
          <w:bCs/>
          <w:lang w:val="en-GB"/>
        </w:rPr>
        <w:t>建议</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b</w:t>
      </w:r>
      <w:r w:rsidR="006B2DDF">
        <w:rPr>
          <w:lang w:val="en-GB"/>
        </w:rPr>
        <w:t>)</w:t>
      </w:r>
      <w:r w:rsidRPr="000B4870">
        <w:rPr>
          <w:lang w:val="en-GB"/>
        </w:rPr>
        <w:tab/>
      </w:r>
      <w:r w:rsidRPr="000B4870">
        <w:rPr>
          <w:rFonts w:hint="eastAsia"/>
          <w:bCs/>
          <w:lang w:val="en-GB"/>
        </w:rPr>
        <w:t>在</w:t>
      </w:r>
      <w:r w:rsidRPr="000B4870">
        <w:rPr>
          <w:bCs/>
          <w:lang w:val="en-GB"/>
        </w:rPr>
        <w:t>保护家庭权利和执行</w:t>
      </w:r>
      <w:r w:rsidRPr="000B4870">
        <w:rPr>
          <w:rFonts w:hint="eastAsia"/>
          <w:bCs/>
          <w:lang w:val="en-GB"/>
        </w:rPr>
        <w:t>《</w:t>
      </w:r>
      <w:r w:rsidRPr="000B4870">
        <w:rPr>
          <w:bCs/>
          <w:lang w:val="en-GB"/>
        </w:rPr>
        <w:t>联合国千年宣言</w:t>
      </w:r>
      <w:r w:rsidRPr="000B4870">
        <w:rPr>
          <w:rFonts w:hint="eastAsia"/>
          <w:bCs/>
          <w:lang w:val="en-GB"/>
        </w:rPr>
        <w:t>》</w:t>
      </w:r>
      <w:r w:rsidRPr="000B4870">
        <w:rPr>
          <w:bCs/>
          <w:lang w:val="en-GB"/>
        </w:rPr>
        <w:t>和</w:t>
      </w:r>
      <w:r w:rsidRPr="000B4870">
        <w:rPr>
          <w:rFonts w:hint="eastAsia"/>
          <w:bCs/>
          <w:lang w:val="en-GB"/>
        </w:rPr>
        <w:t>《</w:t>
      </w:r>
      <w:r w:rsidRPr="000B4870">
        <w:rPr>
          <w:bCs/>
          <w:lang w:val="en-GB"/>
        </w:rPr>
        <w:t>两性平等战略</w:t>
      </w:r>
      <w:r w:rsidRPr="000B4870">
        <w:rPr>
          <w:rFonts w:hint="eastAsia"/>
          <w:bCs/>
          <w:lang w:val="en-GB"/>
        </w:rPr>
        <w:t>》有关问题上</w:t>
      </w:r>
      <w:r w:rsidR="006B2DDF">
        <w:rPr>
          <w:rFonts w:hint="eastAsia"/>
          <w:bCs/>
          <w:lang w:val="en-GB"/>
        </w:rPr>
        <w:t>，</w:t>
      </w:r>
      <w:r w:rsidRPr="000B4870">
        <w:rPr>
          <w:rFonts w:hint="eastAsia"/>
          <w:bCs/>
          <w:lang w:val="en-GB"/>
        </w:rPr>
        <w:t>与</w:t>
      </w:r>
      <w:r w:rsidRPr="000B4870">
        <w:rPr>
          <w:bCs/>
          <w:lang w:val="en-GB"/>
        </w:rPr>
        <w:t>国家机构和民间社会</w:t>
      </w:r>
      <w:r w:rsidRPr="000B4870">
        <w:rPr>
          <w:rFonts w:hint="eastAsia"/>
          <w:bCs/>
          <w:lang w:val="en-GB"/>
        </w:rPr>
        <w:t>组织合作</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c</w:t>
      </w:r>
      <w:r w:rsidR="006B2DDF">
        <w:rPr>
          <w:lang w:val="en-GB"/>
        </w:rPr>
        <w:t>)</w:t>
      </w:r>
      <w:r w:rsidRPr="000B4870">
        <w:rPr>
          <w:lang w:val="en-GB"/>
        </w:rPr>
        <w:tab/>
      </w:r>
      <w:r w:rsidRPr="000B4870">
        <w:rPr>
          <w:rFonts w:hint="eastAsia"/>
          <w:bCs/>
          <w:lang w:val="en-GB"/>
        </w:rPr>
        <w:t>对</w:t>
      </w:r>
      <w:r w:rsidRPr="000B4870">
        <w:rPr>
          <w:bCs/>
          <w:lang w:val="en-GB"/>
        </w:rPr>
        <w:t>两性平等</w:t>
      </w:r>
      <w:r w:rsidRPr="000B4870">
        <w:rPr>
          <w:rFonts w:hint="eastAsia"/>
          <w:bCs/>
          <w:lang w:val="en-GB"/>
        </w:rPr>
        <w:t>状况进行</w:t>
      </w:r>
      <w:r w:rsidRPr="000B4870">
        <w:rPr>
          <w:bCs/>
          <w:lang w:val="en-GB"/>
        </w:rPr>
        <w:t>审查</w:t>
      </w:r>
      <w:r w:rsidR="006B2DDF">
        <w:rPr>
          <w:rFonts w:hint="eastAsia"/>
          <w:bCs/>
          <w:lang w:val="en-GB"/>
        </w:rPr>
        <w:t>，</w:t>
      </w:r>
      <w:r w:rsidRPr="000B4870">
        <w:rPr>
          <w:rFonts w:hint="eastAsia"/>
          <w:bCs/>
          <w:lang w:val="en-GB"/>
        </w:rPr>
        <w:t>并就</w:t>
      </w:r>
      <w:r w:rsidRPr="000B4870">
        <w:rPr>
          <w:bCs/>
          <w:lang w:val="en-GB"/>
        </w:rPr>
        <w:t>哈萨克斯</w:t>
      </w:r>
      <w:r w:rsidRPr="000B4870">
        <w:rPr>
          <w:rFonts w:hint="eastAsia"/>
          <w:bCs/>
          <w:lang w:val="en-GB"/>
        </w:rPr>
        <w:t>两性</w:t>
      </w:r>
      <w:r w:rsidRPr="000B4870">
        <w:rPr>
          <w:bCs/>
          <w:lang w:val="en-GB"/>
        </w:rPr>
        <w:t>政策基本</w:t>
      </w:r>
      <w:r w:rsidRPr="000B4870">
        <w:rPr>
          <w:rFonts w:hint="eastAsia"/>
          <w:bCs/>
          <w:lang w:val="en-GB"/>
        </w:rPr>
        <w:t>方向为部委</w:t>
      </w:r>
      <w:r w:rsidRPr="000B4870">
        <w:rPr>
          <w:bCs/>
          <w:lang w:val="en-GB"/>
        </w:rPr>
        <w:t>和机构拟订提案和建议</w:t>
      </w:r>
      <w:r w:rsidR="006B2DDF">
        <w:rPr>
          <w:rFonts w:hint="eastAsia"/>
          <w:bCs/>
          <w:lang w:val="en-GB"/>
        </w:rPr>
        <w:t>；</w:t>
      </w:r>
    </w:p>
    <w:p w:rsidR="000B4870" w:rsidRDefault="000B4870" w:rsidP="000B4870">
      <w:pPr>
        <w:pStyle w:val="SingleTxtGC"/>
        <w:rPr>
          <w:lang w:val="en-GB"/>
        </w:rPr>
      </w:pPr>
      <w:r w:rsidRPr="000B4870">
        <w:rPr>
          <w:lang w:val="en-GB"/>
        </w:rPr>
        <w:tab/>
      </w:r>
      <w:r w:rsidR="006B2DDF">
        <w:rPr>
          <w:lang w:val="en-GB"/>
        </w:rPr>
        <w:t>(</w:t>
      </w:r>
      <w:r w:rsidRPr="000B4870">
        <w:rPr>
          <w:lang w:val="en-GB"/>
        </w:rPr>
        <w:t>d</w:t>
      </w:r>
      <w:r w:rsidR="006B2DDF">
        <w:rPr>
          <w:lang w:val="en-GB"/>
        </w:rPr>
        <w:t>)</w:t>
      </w:r>
      <w:r w:rsidRPr="000B4870">
        <w:rPr>
          <w:lang w:val="en-GB"/>
        </w:rPr>
        <w:tab/>
      </w:r>
      <w:r w:rsidRPr="000B4870">
        <w:rPr>
          <w:rFonts w:hint="eastAsia"/>
          <w:lang w:val="en-GB"/>
        </w:rPr>
        <w:t>促进</w:t>
      </w:r>
      <w:r w:rsidR="006B2DDF">
        <w:rPr>
          <w:rFonts w:hint="eastAsia"/>
          <w:lang w:val="en-GB"/>
        </w:rPr>
        <w:t>：</w:t>
      </w:r>
    </w:p>
    <w:p w:rsidR="000B4870" w:rsidRPr="000B4870" w:rsidRDefault="000B4870" w:rsidP="007D7800">
      <w:pPr>
        <w:pStyle w:val="SingleTxtGC"/>
        <w:numPr>
          <w:ilvl w:val="0"/>
          <w:numId w:val="41"/>
        </w:numPr>
        <w:tabs>
          <w:tab w:val="clear" w:pos="431"/>
          <w:tab w:val="clear" w:pos="1134"/>
          <w:tab w:val="clear" w:pos="1565"/>
          <w:tab w:val="clear" w:pos="1996"/>
          <w:tab w:val="clear" w:pos="2427"/>
          <w:tab w:val="clear" w:pos="3016"/>
          <w:tab w:val="num" w:pos="2600"/>
        </w:tabs>
        <w:ind w:left="1582" w:firstLine="420"/>
        <w:rPr>
          <w:lang w:val="en-GB"/>
        </w:rPr>
      </w:pPr>
      <w:r w:rsidRPr="000B4870">
        <w:rPr>
          <w:rFonts w:hint="eastAsia"/>
          <w:lang w:val="en-GB"/>
        </w:rPr>
        <w:t>在</w:t>
      </w:r>
      <w:r w:rsidRPr="000B4870">
        <w:rPr>
          <w:lang w:val="en-GB"/>
        </w:rPr>
        <w:t>经济领域实现两性平等的努力</w:t>
      </w:r>
      <w:r w:rsidR="006B2DDF">
        <w:rPr>
          <w:lang w:val="en-GB"/>
        </w:rPr>
        <w:t>，</w:t>
      </w:r>
      <w:r w:rsidRPr="000B4870">
        <w:rPr>
          <w:lang w:val="en-GB"/>
        </w:rPr>
        <w:t>进一步发展妇女创业</w:t>
      </w:r>
      <w:r w:rsidR="006B2DDF">
        <w:rPr>
          <w:lang w:val="en-GB"/>
        </w:rPr>
        <w:t>，</w:t>
      </w:r>
      <w:r w:rsidRPr="000B4870">
        <w:rPr>
          <w:lang w:val="en-GB"/>
        </w:rPr>
        <w:t>提高妇女在劳动力市场的竞争力</w:t>
      </w:r>
      <w:r w:rsidR="006B2DDF">
        <w:rPr>
          <w:rFonts w:hint="eastAsia"/>
          <w:lang w:val="en-GB"/>
        </w:rPr>
        <w:t>；</w:t>
      </w:r>
    </w:p>
    <w:p w:rsidR="000B4870" w:rsidRPr="000B4870" w:rsidRDefault="000B4870" w:rsidP="007D7800">
      <w:pPr>
        <w:pStyle w:val="SingleTxtGC"/>
        <w:numPr>
          <w:ilvl w:val="0"/>
          <w:numId w:val="41"/>
        </w:numPr>
        <w:tabs>
          <w:tab w:val="clear" w:pos="431"/>
          <w:tab w:val="clear" w:pos="1134"/>
          <w:tab w:val="clear" w:pos="1565"/>
          <w:tab w:val="clear" w:pos="1996"/>
          <w:tab w:val="clear" w:pos="2427"/>
          <w:tab w:val="clear" w:pos="3016"/>
          <w:tab w:val="num" w:pos="2618"/>
        </w:tabs>
        <w:ind w:firstLine="278"/>
        <w:rPr>
          <w:lang w:val="en-GB"/>
        </w:rPr>
      </w:pPr>
      <w:r w:rsidRPr="000B4870">
        <w:rPr>
          <w:rFonts w:hint="eastAsia"/>
          <w:lang w:val="en-GB"/>
        </w:rPr>
        <w:t>为</w:t>
      </w:r>
      <w:r w:rsidRPr="000B4870">
        <w:rPr>
          <w:lang w:val="en-GB"/>
        </w:rPr>
        <w:t>家庭成员兼顾工作与家庭</w:t>
      </w:r>
      <w:r w:rsidRPr="000B4870">
        <w:rPr>
          <w:rFonts w:hint="eastAsia"/>
          <w:lang w:val="en-GB"/>
        </w:rPr>
        <w:t>义务</w:t>
      </w:r>
      <w:r w:rsidRPr="000B4870">
        <w:rPr>
          <w:lang w:val="en-GB"/>
        </w:rPr>
        <w:t>和抚养儿童创造条件</w:t>
      </w:r>
      <w:r w:rsidR="006B2DDF">
        <w:rPr>
          <w:rFonts w:hint="eastAsia"/>
          <w:lang w:val="en-GB"/>
        </w:rPr>
        <w:t>；</w:t>
      </w:r>
    </w:p>
    <w:p w:rsidR="000B4870" w:rsidRPr="000B4870" w:rsidRDefault="000B4870" w:rsidP="007D7800">
      <w:pPr>
        <w:pStyle w:val="SingleTxtGC"/>
        <w:numPr>
          <w:ilvl w:val="0"/>
          <w:numId w:val="41"/>
        </w:numPr>
        <w:tabs>
          <w:tab w:val="clear" w:pos="431"/>
          <w:tab w:val="clear" w:pos="1134"/>
          <w:tab w:val="clear" w:pos="1565"/>
          <w:tab w:val="clear" w:pos="1996"/>
          <w:tab w:val="clear" w:pos="2427"/>
          <w:tab w:val="clear" w:pos="3016"/>
          <w:tab w:val="num" w:pos="2618"/>
        </w:tabs>
        <w:ind w:firstLine="292"/>
        <w:rPr>
          <w:lang w:val="en-GB"/>
        </w:rPr>
      </w:pPr>
      <w:r w:rsidRPr="000B4870">
        <w:rPr>
          <w:lang w:val="en-GB"/>
        </w:rPr>
        <w:t>加强家庭制度和实现家庭关系</w:t>
      </w:r>
      <w:r w:rsidRPr="000B4870">
        <w:rPr>
          <w:rFonts w:hint="eastAsia"/>
          <w:lang w:val="en-GB"/>
        </w:rPr>
        <w:t>中</w:t>
      </w:r>
      <w:r w:rsidRPr="000B4870">
        <w:rPr>
          <w:lang w:val="en-GB"/>
        </w:rPr>
        <w:t>两性平等</w:t>
      </w:r>
      <w:r w:rsidR="006B2DDF">
        <w:rPr>
          <w:rFonts w:hint="eastAsia"/>
          <w:lang w:val="en-GB"/>
        </w:rPr>
        <w:t>；</w:t>
      </w:r>
    </w:p>
    <w:p w:rsidR="000B4870" w:rsidRPr="000B4870" w:rsidRDefault="000B4870" w:rsidP="007D7800">
      <w:pPr>
        <w:pStyle w:val="SingleTxtGC"/>
        <w:numPr>
          <w:ilvl w:val="0"/>
          <w:numId w:val="41"/>
        </w:numPr>
        <w:tabs>
          <w:tab w:val="clear" w:pos="431"/>
          <w:tab w:val="clear" w:pos="1134"/>
          <w:tab w:val="clear" w:pos="1565"/>
          <w:tab w:val="clear" w:pos="1996"/>
          <w:tab w:val="clear" w:pos="2427"/>
          <w:tab w:val="clear" w:pos="3016"/>
          <w:tab w:val="num" w:pos="2618"/>
        </w:tabs>
        <w:ind w:left="1624" w:firstLine="406"/>
        <w:rPr>
          <w:lang w:val="en-GB"/>
        </w:rPr>
      </w:pPr>
      <w:r w:rsidRPr="000B4870">
        <w:rPr>
          <w:rFonts w:hint="eastAsia"/>
          <w:lang w:val="en-GB"/>
        </w:rPr>
        <w:t>为保持</w:t>
      </w:r>
      <w:r w:rsidRPr="000B4870">
        <w:rPr>
          <w:lang w:val="en-GB"/>
        </w:rPr>
        <w:t>和改善男人</w:t>
      </w:r>
      <w:r w:rsidRPr="000B4870">
        <w:rPr>
          <w:rFonts w:hint="eastAsia"/>
          <w:lang w:val="en-GB"/>
        </w:rPr>
        <w:t>、</w:t>
      </w:r>
      <w:r w:rsidRPr="000B4870">
        <w:rPr>
          <w:lang w:val="en-GB"/>
        </w:rPr>
        <w:t>妇女和儿童</w:t>
      </w:r>
      <w:r w:rsidRPr="000B4870">
        <w:rPr>
          <w:rFonts w:hint="eastAsia"/>
          <w:lang w:val="en-GB"/>
        </w:rPr>
        <w:t>的</w:t>
      </w:r>
      <w:r w:rsidRPr="000B4870">
        <w:rPr>
          <w:lang w:val="en-GB"/>
        </w:rPr>
        <w:t>健康</w:t>
      </w:r>
      <w:r w:rsidR="006B2DDF">
        <w:rPr>
          <w:lang w:val="en-GB"/>
        </w:rPr>
        <w:t>，</w:t>
      </w:r>
      <w:r w:rsidRPr="000B4870">
        <w:rPr>
          <w:lang w:val="en-GB"/>
        </w:rPr>
        <w:t>包括生殖健康</w:t>
      </w:r>
      <w:r w:rsidR="006B2DDF">
        <w:rPr>
          <w:rFonts w:hint="eastAsia"/>
          <w:lang w:val="en-GB"/>
        </w:rPr>
        <w:t>，</w:t>
      </w:r>
      <w:r w:rsidRPr="000B4870">
        <w:rPr>
          <w:rFonts w:hint="eastAsia"/>
          <w:lang w:val="en-GB"/>
        </w:rPr>
        <w:t>及</w:t>
      </w:r>
      <w:r w:rsidRPr="000B4870">
        <w:rPr>
          <w:lang w:val="en-GB"/>
        </w:rPr>
        <w:t>提高他们的生活质量制定了</w:t>
      </w:r>
      <w:r w:rsidRPr="000B4870">
        <w:rPr>
          <w:rFonts w:hint="eastAsia"/>
          <w:lang w:val="en-GB"/>
        </w:rPr>
        <w:t>一套</w:t>
      </w:r>
      <w:r w:rsidRPr="000B4870">
        <w:rPr>
          <w:lang w:val="en-GB"/>
        </w:rPr>
        <w:t>措施</w:t>
      </w:r>
      <w:r w:rsidR="006B2DDF">
        <w:rPr>
          <w:rFonts w:hint="eastAsia"/>
          <w:lang w:val="en-GB"/>
        </w:rPr>
        <w:t>；</w:t>
      </w:r>
    </w:p>
    <w:p w:rsidR="000B4870" w:rsidRPr="000B4870" w:rsidRDefault="000B4870" w:rsidP="007D7800">
      <w:pPr>
        <w:pStyle w:val="SingleTxtGC"/>
        <w:numPr>
          <w:ilvl w:val="0"/>
          <w:numId w:val="41"/>
        </w:numPr>
        <w:tabs>
          <w:tab w:val="clear" w:pos="431"/>
          <w:tab w:val="clear" w:pos="1134"/>
          <w:tab w:val="clear" w:pos="1565"/>
          <w:tab w:val="clear" w:pos="1996"/>
          <w:tab w:val="clear" w:pos="2427"/>
          <w:tab w:val="clear" w:pos="3016"/>
          <w:tab w:val="num" w:pos="2618"/>
        </w:tabs>
        <w:ind w:left="1624" w:firstLine="420"/>
        <w:rPr>
          <w:lang w:val="en-GB"/>
        </w:rPr>
      </w:pPr>
      <w:r w:rsidRPr="000B4870">
        <w:rPr>
          <w:lang w:val="en-GB"/>
        </w:rPr>
        <w:t>消除家庭和工作场所暴力</w:t>
      </w:r>
      <w:r w:rsidR="006B2DDF">
        <w:rPr>
          <w:lang w:val="en-GB"/>
        </w:rPr>
        <w:t>，</w:t>
      </w:r>
      <w:r w:rsidRPr="000B4870">
        <w:rPr>
          <w:lang w:val="en-GB"/>
        </w:rPr>
        <w:t>利用国际经验打击</w:t>
      </w:r>
      <w:r w:rsidRPr="000B4870">
        <w:rPr>
          <w:rFonts w:hint="eastAsia"/>
          <w:lang w:val="en-GB"/>
        </w:rPr>
        <w:t>针对</w:t>
      </w:r>
      <w:r w:rsidRPr="000B4870">
        <w:rPr>
          <w:lang w:val="en-GB"/>
        </w:rPr>
        <w:t>男子</w:t>
      </w:r>
      <w:r w:rsidRPr="000B4870">
        <w:rPr>
          <w:rFonts w:hint="eastAsia"/>
          <w:lang w:val="en-GB"/>
        </w:rPr>
        <w:t>、</w:t>
      </w:r>
      <w:r w:rsidRPr="000B4870">
        <w:rPr>
          <w:lang w:val="en-GB"/>
        </w:rPr>
        <w:t>妇女和儿童</w:t>
      </w:r>
      <w:r w:rsidRPr="000B4870">
        <w:rPr>
          <w:rFonts w:hint="eastAsia"/>
          <w:lang w:val="en-GB"/>
        </w:rPr>
        <w:t>的</w:t>
      </w:r>
      <w:r w:rsidRPr="000B4870">
        <w:rPr>
          <w:lang w:val="en-GB"/>
        </w:rPr>
        <w:t>暴力</w:t>
      </w:r>
      <w:r w:rsidR="006B2DDF">
        <w:rPr>
          <w:rFonts w:hint="eastAsia"/>
          <w:lang w:val="en-GB"/>
        </w:rPr>
        <w:t>；</w:t>
      </w:r>
    </w:p>
    <w:p w:rsidR="000B4870" w:rsidRPr="000B4870" w:rsidRDefault="000B4870" w:rsidP="007D7800">
      <w:pPr>
        <w:pStyle w:val="SingleTxtGC"/>
        <w:numPr>
          <w:ilvl w:val="0"/>
          <w:numId w:val="41"/>
        </w:numPr>
        <w:tabs>
          <w:tab w:val="clear" w:pos="431"/>
          <w:tab w:val="clear" w:pos="1134"/>
          <w:tab w:val="clear" w:pos="1565"/>
          <w:tab w:val="clear" w:pos="1996"/>
          <w:tab w:val="clear" w:pos="2427"/>
          <w:tab w:val="clear" w:pos="3016"/>
          <w:tab w:val="num" w:pos="2646"/>
        </w:tabs>
        <w:ind w:firstLine="334"/>
        <w:rPr>
          <w:lang w:val="en-GB"/>
        </w:rPr>
      </w:pPr>
      <w:r w:rsidRPr="000B4870">
        <w:rPr>
          <w:lang w:val="en-GB"/>
        </w:rPr>
        <w:t>提供</w:t>
      </w:r>
      <w:r w:rsidRPr="000B4870">
        <w:rPr>
          <w:rFonts w:hint="eastAsia"/>
          <w:lang w:val="en-GB"/>
        </w:rPr>
        <w:t>两性平等</w:t>
      </w:r>
      <w:r w:rsidRPr="000B4870">
        <w:rPr>
          <w:lang w:val="en-GB"/>
        </w:rPr>
        <w:t>教育和实施提高一般公众认识</w:t>
      </w:r>
      <w:r w:rsidRPr="000B4870">
        <w:rPr>
          <w:rFonts w:hint="eastAsia"/>
          <w:lang w:val="en-GB"/>
        </w:rPr>
        <w:t>的</w:t>
      </w:r>
      <w:r w:rsidRPr="000B4870">
        <w:rPr>
          <w:lang w:val="en-GB"/>
        </w:rPr>
        <w:t>措施</w:t>
      </w:r>
      <w:r w:rsidR="006B2DDF">
        <w:rPr>
          <w:rFonts w:hint="eastAsia"/>
          <w:lang w:val="en-GB"/>
        </w:rPr>
        <w:t>；</w:t>
      </w:r>
    </w:p>
    <w:p w:rsidR="000B4870" w:rsidRPr="000B4870" w:rsidRDefault="000B4870" w:rsidP="007D7800">
      <w:pPr>
        <w:pStyle w:val="SingleTxtGC"/>
        <w:numPr>
          <w:ilvl w:val="0"/>
          <w:numId w:val="41"/>
        </w:numPr>
        <w:tabs>
          <w:tab w:val="clear" w:pos="431"/>
          <w:tab w:val="clear" w:pos="1134"/>
          <w:tab w:val="clear" w:pos="1565"/>
          <w:tab w:val="clear" w:pos="1996"/>
          <w:tab w:val="clear" w:pos="2427"/>
          <w:tab w:val="clear" w:pos="3016"/>
          <w:tab w:val="num" w:pos="2646"/>
        </w:tabs>
        <w:ind w:left="1596" w:firstLine="434"/>
        <w:rPr>
          <w:lang w:val="en-GB"/>
        </w:rPr>
      </w:pPr>
      <w:r w:rsidRPr="000B4870">
        <w:rPr>
          <w:lang w:val="en-GB"/>
        </w:rPr>
        <w:t>开展学术研究和</w:t>
      </w:r>
      <w:r w:rsidRPr="000B4870">
        <w:rPr>
          <w:rFonts w:hint="eastAsia"/>
          <w:lang w:val="en-GB"/>
        </w:rPr>
        <w:t>汇</w:t>
      </w:r>
      <w:r w:rsidRPr="000B4870">
        <w:rPr>
          <w:lang w:val="en-GB"/>
        </w:rPr>
        <w:t>编一个数据库</w:t>
      </w:r>
      <w:r w:rsidR="006B2DDF">
        <w:rPr>
          <w:lang w:val="en-GB"/>
        </w:rPr>
        <w:t>，</w:t>
      </w:r>
      <w:r w:rsidRPr="000B4870">
        <w:rPr>
          <w:lang w:val="en-GB"/>
        </w:rPr>
        <w:t>以</w:t>
      </w:r>
      <w:r w:rsidRPr="000B4870">
        <w:rPr>
          <w:rFonts w:hint="eastAsia"/>
          <w:lang w:val="en-GB"/>
        </w:rPr>
        <w:t>促进对在</w:t>
      </w:r>
      <w:r w:rsidRPr="000B4870">
        <w:rPr>
          <w:lang w:val="en-GB"/>
        </w:rPr>
        <w:t>家庭和</w:t>
      </w:r>
      <w:r w:rsidRPr="000B4870">
        <w:rPr>
          <w:rFonts w:hint="eastAsia"/>
          <w:lang w:val="en-GB"/>
        </w:rPr>
        <w:t>在</w:t>
      </w:r>
      <w:r w:rsidRPr="000B4870">
        <w:rPr>
          <w:lang w:val="en-GB"/>
        </w:rPr>
        <w:t>社会的经济</w:t>
      </w:r>
      <w:r w:rsidRPr="000B4870">
        <w:rPr>
          <w:rFonts w:hint="eastAsia"/>
          <w:lang w:val="en-GB"/>
        </w:rPr>
        <w:t>、</w:t>
      </w:r>
      <w:r w:rsidRPr="000B4870">
        <w:rPr>
          <w:lang w:val="en-GB"/>
        </w:rPr>
        <w:t>社会</w:t>
      </w:r>
      <w:r w:rsidRPr="000B4870">
        <w:rPr>
          <w:rFonts w:hint="eastAsia"/>
          <w:lang w:val="en-GB"/>
        </w:rPr>
        <w:t>、</w:t>
      </w:r>
      <w:r w:rsidRPr="000B4870">
        <w:rPr>
          <w:lang w:val="en-GB"/>
        </w:rPr>
        <w:t>政治</w:t>
      </w:r>
      <w:r w:rsidRPr="000B4870">
        <w:rPr>
          <w:rFonts w:hint="eastAsia"/>
          <w:lang w:val="en-GB"/>
        </w:rPr>
        <w:t>及</w:t>
      </w:r>
      <w:r w:rsidRPr="000B4870">
        <w:rPr>
          <w:lang w:val="en-GB"/>
        </w:rPr>
        <w:t>文化生活</w:t>
      </w:r>
      <w:r w:rsidRPr="000B4870">
        <w:rPr>
          <w:rFonts w:hint="eastAsia"/>
          <w:lang w:val="en-GB"/>
        </w:rPr>
        <w:t>中两性</w:t>
      </w:r>
      <w:r w:rsidRPr="000B4870">
        <w:rPr>
          <w:lang w:val="en-GB"/>
        </w:rPr>
        <w:t>平等</w:t>
      </w:r>
      <w:r w:rsidRPr="000B4870">
        <w:rPr>
          <w:rFonts w:hint="eastAsia"/>
          <w:lang w:val="en-GB"/>
        </w:rPr>
        <w:t>的</w:t>
      </w:r>
      <w:r w:rsidRPr="000B4870">
        <w:rPr>
          <w:lang w:val="en-GB"/>
        </w:rPr>
        <w:t>真实情况的分析</w:t>
      </w:r>
      <w:r w:rsidR="006B2DDF">
        <w:rPr>
          <w:rFonts w:hint="eastAsia"/>
          <w:lang w:val="en-GB"/>
        </w:rPr>
        <w:t>；</w:t>
      </w:r>
    </w:p>
    <w:p w:rsidR="000B4870" w:rsidRPr="000B4870" w:rsidRDefault="000B4870" w:rsidP="000B4870">
      <w:pPr>
        <w:pStyle w:val="SingleTxtGC"/>
        <w:rPr>
          <w:rFonts w:hint="eastAsia"/>
          <w:bCs/>
          <w:lang w:val="en-GB"/>
        </w:rPr>
      </w:pPr>
      <w:r w:rsidRPr="000B4870">
        <w:rPr>
          <w:lang w:val="en-GB"/>
        </w:rPr>
        <w:tab/>
      </w:r>
      <w:r w:rsidR="006B2DDF">
        <w:rPr>
          <w:lang w:val="en-GB"/>
        </w:rPr>
        <w:t>(</w:t>
      </w:r>
      <w:r w:rsidRPr="000B4870">
        <w:rPr>
          <w:lang w:val="en-GB"/>
        </w:rPr>
        <w:t>e</w:t>
      </w:r>
      <w:r w:rsidR="006B2DDF">
        <w:rPr>
          <w:lang w:val="en-GB"/>
        </w:rPr>
        <w:t>)</w:t>
      </w:r>
      <w:r w:rsidRPr="000B4870">
        <w:rPr>
          <w:lang w:val="en-GB"/>
        </w:rPr>
        <w:tab/>
      </w:r>
      <w:r w:rsidRPr="000B4870">
        <w:rPr>
          <w:rFonts w:hint="eastAsia"/>
          <w:bCs/>
          <w:lang w:val="en-GB"/>
        </w:rPr>
        <w:t>对</w:t>
      </w:r>
      <w:r w:rsidRPr="000B4870">
        <w:rPr>
          <w:bCs/>
          <w:lang w:val="en-GB"/>
        </w:rPr>
        <w:t>国家机构</w:t>
      </w:r>
      <w:r w:rsidRPr="000B4870">
        <w:rPr>
          <w:rFonts w:hint="eastAsia"/>
          <w:bCs/>
          <w:lang w:val="en-GB"/>
        </w:rPr>
        <w:t>、</w:t>
      </w:r>
      <w:r w:rsidRPr="000B4870">
        <w:rPr>
          <w:bCs/>
          <w:lang w:val="en-GB"/>
        </w:rPr>
        <w:t>国际组织和</w:t>
      </w:r>
      <w:r w:rsidRPr="000B4870">
        <w:rPr>
          <w:rFonts w:hint="eastAsia"/>
          <w:bCs/>
          <w:lang w:val="en-GB"/>
        </w:rPr>
        <w:t>自愿社团就</w:t>
      </w:r>
      <w:r w:rsidRPr="000B4870">
        <w:rPr>
          <w:bCs/>
          <w:lang w:val="en-GB"/>
        </w:rPr>
        <w:t>委员会管辖范围</w:t>
      </w:r>
      <w:r w:rsidRPr="000B4870">
        <w:rPr>
          <w:rFonts w:hint="eastAsia"/>
          <w:bCs/>
          <w:lang w:val="en-GB"/>
        </w:rPr>
        <w:t>之内的</w:t>
      </w:r>
      <w:r w:rsidRPr="000B4870">
        <w:rPr>
          <w:bCs/>
          <w:lang w:val="en-GB"/>
        </w:rPr>
        <w:t>问题</w:t>
      </w:r>
      <w:r w:rsidRPr="000B4870">
        <w:rPr>
          <w:rFonts w:hint="eastAsia"/>
          <w:bCs/>
          <w:lang w:val="en-GB"/>
        </w:rPr>
        <w:t>提出的</w:t>
      </w:r>
      <w:r w:rsidRPr="000B4870">
        <w:rPr>
          <w:bCs/>
          <w:lang w:val="en-GB"/>
        </w:rPr>
        <w:t>建议</w:t>
      </w:r>
      <w:r w:rsidRPr="000B4870">
        <w:rPr>
          <w:rFonts w:hint="eastAsia"/>
          <w:bCs/>
          <w:lang w:val="en-GB"/>
        </w:rPr>
        <w:t>进行</w:t>
      </w:r>
      <w:r w:rsidRPr="000B4870">
        <w:rPr>
          <w:bCs/>
          <w:lang w:val="en-GB"/>
        </w:rPr>
        <w:t>审查</w:t>
      </w:r>
      <w:r w:rsidR="006B2DDF">
        <w:rPr>
          <w:bCs/>
          <w:lang w:val="en-GB"/>
        </w:rPr>
        <w:t>，</w:t>
      </w:r>
      <w:r w:rsidRPr="000B4870">
        <w:rPr>
          <w:bCs/>
          <w:lang w:val="en-GB"/>
        </w:rPr>
        <w:t>并编写适当的建议</w:t>
      </w:r>
      <w:r w:rsidR="006B2DDF">
        <w:rPr>
          <w:bCs/>
          <w:lang w:val="en-GB"/>
        </w:rPr>
        <w:t>，</w:t>
      </w:r>
      <w:r w:rsidRPr="000B4870">
        <w:rPr>
          <w:rFonts w:hint="eastAsia"/>
          <w:bCs/>
          <w:lang w:val="en-GB"/>
        </w:rPr>
        <w:t>提交</w:t>
      </w:r>
      <w:r w:rsidRPr="000B4870">
        <w:rPr>
          <w:bCs/>
          <w:lang w:val="en-GB"/>
        </w:rPr>
        <w:t>共和国总统</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f</w:t>
      </w:r>
      <w:r w:rsidR="006B2DDF">
        <w:rPr>
          <w:lang w:val="en-GB"/>
        </w:rPr>
        <w:t>)</w:t>
      </w:r>
      <w:r w:rsidRPr="000B4870">
        <w:rPr>
          <w:lang w:val="en-GB"/>
        </w:rPr>
        <w:tab/>
      </w:r>
      <w:r w:rsidRPr="000B4870">
        <w:rPr>
          <w:bCs/>
          <w:lang w:val="en-GB"/>
        </w:rPr>
        <w:t>就如何确保国家机构的官员</w:t>
      </w:r>
      <w:r w:rsidRPr="000B4870">
        <w:rPr>
          <w:rFonts w:hint="eastAsia"/>
          <w:bCs/>
          <w:lang w:val="en-GB"/>
        </w:rPr>
        <w:t>遵守国家关于</w:t>
      </w:r>
      <w:r w:rsidRPr="000B4870">
        <w:rPr>
          <w:bCs/>
          <w:lang w:val="en-GB"/>
        </w:rPr>
        <w:t>家庭和</w:t>
      </w:r>
      <w:r w:rsidRPr="000B4870">
        <w:rPr>
          <w:rFonts w:hint="eastAsia"/>
          <w:bCs/>
          <w:lang w:val="en-GB"/>
        </w:rPr>
        <w:t>两性</w:t>
      </w:r>
      <w:r w:rsidRPr="000B4870">
        <w:rPr>
          <w:bCs/>
          <w:lang w:val="en-GB"/>
        </w:rPr>
        <w:t>平等</w:t>
      </w:r>
      <w:r w:rsidRPr="000B4870">
        <w:rPr>
          <w:rFonts w:hint="eastAsia"/>
          <w:bCs/>
          <w:lang w:val="en-GB"/>
        </w:rPr>
        <w:t>的</w:t>
      </w:r>
      <w:r w:rsidRPr="000B4870">
        <w:rPr>
          <w:bCs/>
          <w:lang w:val="en-GB"/>
        </w:rPr>
        <w:t>立法</w:t>
      </w:r>
      <w:r w:rsidR="006B2DDF">
        <w:rPr>
          <w:rFonts w:hint="eastAsia"/>
          <w:bCs/>
          <w:lang w:val="en-GB"/>
        </w:rPr>
        <w:t>，</w:t>
      </w:r>
      <w:r w:rsidRPr="000B4870">
        <w:rPr>
          <w:rFonts w:hint="eastAsia"/>
          <w:bCs/>
          <w:lang w:val="en-GB"/>
        </w:rPr>
        <w:t>编写</w:t>
      </w:r>
      <w:r w:rsidRPr="000B4870">
        <w:rPr>
          <w:bCs/>
          <w:lang w:val="en-GB"/>
        </w:rPr>
        <w:t>总统建议和提案</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g</w:t>
      </w:r>
      <w:r w:rsidR="006B2DDF">
        <w:rPr>
          <w:lang w:val="en-GB"/>
        </w:rPr>
        <w:t>)</w:t>
      </w:r>
      <w:r w:rsidRPr="000B4870">
        <w:rPr>
          <w:lang w:val="en-GB"/>
        </w:rPr>
        <w:tab/>
      </w:r>
      <w:r w:rsidRPr="000B4870">
        <w:rPr>
          <w:bCs/>
          <w:lang w:val="en-GB"/>
        </w:rPr>
        <w:t>与媒体合作</w:t>
      </w:r>
      <w:r w:rsidR="006B2DDF">
        <w:rPr>
          <w:bCs/>
          <w:lang w:val="en-GB"/>
        </w:rPr>
        <w:t>，</w:t>
      </w:r>
      <w:r w:rsidRPr="000B4870">
        <w:rPr>
          <w:bCs/>
          <w:lang w:val="en-GB"/>
        </w:rPr>
        <w:t>以确保</w:t>
      </w:r>
      <w:r w:rsidRPr="000B4870">
        <w:rPr>
          <w:rFonts w:hint="eastAsia"/>
          <w:bCs/>
          <w:lang w:val="en-GB"/>
        </w:rPr>
        <w:t>它们</w:t>
      </w:r>
      <w:r w:rsidRPr="000B4870">
        <w:rPr>
          <w:bCs/>
          <w:lang w:val="en-GB"/>
        </w:rPr>
        <w:t>更充分</w:t>
      </w:r>
      <w:r w:rsidRPr="000B4870">
        <w:rPr>
          <w:rFonts w:hint="eastAsia"/>
          <w:bCs/>
          <w:lang w:val="en-GB"/>
        </w:rPr>
        <w:t>地报道</w:t>
      </w:r>
      <w:r w:rsidRPr="000B4870">
        <w:rPr>
          <w:bCs/>
          <w:lang w:val="en-GB"/>
        </w:rPr>
        <w:t>哈萨克斯坦家庭和</w:t>
      </w:r>
      <w:r w:rsidRPr="000B4870">
        <w:rPr>
          <w:rFonts w:hint="eastAsia"/>
          <w:bCs/>
          <w:lang w:val="en-GB"/>
        </w:rPr>
        <w:t>两性</w:t>
      </w:r>
      <w:r w:rsidRPr="000B4870">
        <w:rPr>
          <w:bCs/>
          <w:lang w:val="en-GB"/>
        </w:rPr>
        <w:t>平等状况</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h</w:t>
      </w:r>
      <w:r w:rsidR="006B2DDF">
        <w:rPr>
          <w:lang w:val="en-GB"/>
        </w:rPr>
        <w:t>)</w:t>
      </w:r>
      <w:r w:rsidRPr="000B4870">
        <w:rPr>
          <w:lang w:val="en-GB"/>
        </w:rPr>
        <w:tab/>
      </w:r>
      <w:r w:rsidRPr="000B4870">
        <w:rPr>
          <w:bCs/>
          <w:lang w:val="en-GB"/>
        </w:rPr>
        <w:t>考虑</w:t>
      </w:r>
      <w:r w:rsidRPr="000B4870">
        <w:rPr>
          <w:rFonts w:hint="eastAsia"/>
          <w:bCs/>
          <w:lang w:val="en-GB"/>
        </w:rPr>
        <w:t>来自</w:t>
      </w:r>
      <w:r w:rsidRPr="000B4870">
        <w:rPr>
          <w:bCs/>
          <w:lang w:val="en-GB"/>
        </w:rPr>
        <w:t>公民和媒体有关家庭</w:t>
      </w:r>
      <w:r w:rsidRPr="000B4870">
        <w:rPr>
          <w:rFonts w:hint="eastAsia"/>
          <w:bCs/>
          <w:lang w:val="en-GB"/>
        </w:rPr>
        <w:t>事项</w:t>
      </w:r>
      <w:r w:rsidRPr="000B4870">
        <w:rPr>
          <w:bCs/>
          <w:lang w:val="en-GB"/>
        </w:rPr>
        <w:t>和不遵守两性平等的</w:t>
      </w:r>
      <w:r w:rsidRPr="000B4870">
        <w:rPr>
          <w:rFonts w:hint="eastAsia"/>
          <w:bCs/>
          <w:lang w:val="en-GB"/>
        </w:rPr>
        <w:t>来</w:t>
      </w:r>
      <w:r w:rsidRPr="000B4870">
        <w:rPr>
          <w:bCs/>
          <w:lang w:val="en-GB"/>
        </w:rPr>
        <w:t>信</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i</w:t>
      </w:r>
      <w:r w:rsidR="006B2DDF">
        <w:rPr>
          <w:lang w:val="en-GB"/>
        </w:rPr>
        <w:t>)</w:t>
      </w:r>
      <w:r w:rsidRPr="000B4870">
        <w:rPr>
          <w:lang w:val="en-GB"/>
        </w:rPr>
        <w:tab/>
      </w:r>
      <w:r w:rsidRPr="000B4870">
        <w:rPr>
          <w:bCs/>
          <w:lang w:val="en-GB"/>
        </w:rPr>
        <w:t>参与起草</w:t>
      </w:r>
      <w:r w:rsidRPr="000B4870">
        <w:rPr>
          <w:rFonts w:hint="eastAsia"/>
          <w:bCs/>
          <w:lang w:val="en-GB"/>
        </w:rPr>
        <w:t>关于</w:t>
      </w:r>
      <w:r w:rsidRPr="000B4870">
        <w:rPr>
          <w:bCs/>
          <w:lang w:val="en-GB"/>
        </w:rPr>
        <w:t>家庭和两性平等问题</w:t>
      </w:r>
      <w:r w:rsidRPr="000B4870">
        <w:rPr>
          <w:rFonts w:hint="eastAsia"/>
          <w:bCs/>
          <w:lang w:val="en-GB"/>
        </w:rPr>
        <w:t>的</w:t>
      </w:r>
      <w:r w:rsidRPr="000B4870">
        <w:rPr>
          <w:bCs/>
          <w:lang w:val="en-GB"/>
        </w:rPr>
        <w:t>政策大纲和部门</w:t>
      </w:r>
      <w:r w:rsidRPr="000B4870">
        <w:rPr>
          <w:rFonts w:hint="eastAsia"/>
          <w:bCs/>
          <w:lang w:val="en-GB"/>
        </w:rPr>
        <w:t>和行业</w:t>
      </w:r>
      <w:r w:rsidRPr="000B4870">
        <w:rPr>
          <w:bCs/>
          <w:lang w:val="en-GB"/>
        </w:rPr>
        <w:t>方案</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j</w:t>
      </w:r>
      <w:r w:rsidR="006B2DDF">
        <w:rPr>
          <w:lang w:val="en-GB"/>
        </w:rPr>
        <w:t>)</w:t>
      </w:r>
      <w:r w:rsidRPr="000B4870">
        <w:rPr>
          <w:lang w:val="en-GB"/>
        </w:rPr>
        <w:tab/>
      </w:r>
      <w:r w:rsidRPr="000B4870">
        <w:rPr>
          <w:bCs/>
          <w:lang w:val="en-GB"/>
        </w:rPr>
        <w:t>参与旨在改善家庭状况和</w:t>
      </w:r>
      <w:r w:rsidRPr="000B4870">
        <w:rPr>
          <w:rFonts w:hint="eastAsia"/>
          <w:bCs/>
          <w:lang w:val="en-GB"/>
        </w:rPr>
        <w:t>两性</w:t>
      </w:r>
      <w:r w:rsidRPr="000B4870">
        <w:rPr>
          <w:bCs/>
          <w:lang w:val="en-GB"/>
        </w:rPr>
        <w:t>平等法律草案和其他规范性文书</w:t>
      </w:r>
      <w:r w:rsidRPr="000B4870">
        <w:rPr>
          <w:rFonts w:hint="eastAsia"/>
          <w:bCs/>
          <w:lang w:val="en-GB"/>
        </w:rPr>
        <w:t>的</w:t>
      </w:r>
      <w:r w:rsidRPr="000B4870">
        <w:rPr>
          <w:bCs/>
          <w:lang w:val="en-GB"/>
        </w:rPr>
        <w:t>拟订和审议</w:t>
      </w:r>
      <w:r w:rsidR="006B2DDF">
        <w:rPr>
          <w:rFonts w:hint="eastAsia"/>
          <w:bCs/>
          <w:lang w:val="en-GB"/>
        </w:rPr>
        <w:t>；</w:t>
      </w:r>
    </w:p>
    <w:p w:rsidR="000B4870" w:rsidRPr="000B4870" w:rsidRDefault="000B4870" w:rsidP="000B4870">
      <w:pPr>
        <w:pStyle w:val="SingleTxtGC"/>
        <w:rPr>
          <w:rFonts w:hint="eastAsia"/>
          <w:lang w:val="en-GB"/>
        </w:rPr>
      </w:pPr>
      <w:r w:rsidRPr="000B4870">
        <w:rPr>
          <w:lang w:val="en-GB"/>
        </w:rPr>
        <w:tab/>
      </w:r>
      <w:r w:rsidR="006B2DDF">
        <w:rPr>
          <w:lang w:val="en-GB"/>
        </w:rPr>
        <w:t>(</w:t>
      </w:r>
      <w:r w:rsidRPr="000B4870">
        <w:rPr>
          <w:lang w:val="en-GB"/>
        </w:rPr>
        <w:t>k</w:t>
      </w:r>
      <w:r w:rsidR="006B2DDF">
        <w:rPr>
          <w:lang w:val="en-GB"/>
        </w:rPr>
        <w:t>)</w:t>
      </w:r>
      <w:r w:rsidRPr="000B4870">
        <w:rPr>
          <w:lang w:val="en-GB"/>
        </w:rPr>
        <w:tab/>
      </w:r>
      <w:r w:rsidRPr="000B4870">
        <w:rPr>
          <w:rFonts w:hint="eastAsia"/>
          <w:bCs/>
          <w:lang w:val="en-GB"/>
        </w:rPr>
        <w:t>委托人编写</w:t>
      </w:r>
      <w:r w:rsidRPr="000B4870">
        <w:rPr>
          <w:bCs/>
          <w:lang w:val="en-GB"/>
        </w:rPr>
        <w:t>和</w:t>
      </w:r>
      <w:r w:rsidRPr="000B4870">
        <w:rPr>
          <w:rFonts w:hint="eastAsia"/>
          <w:bCs/>
          <w:lang w:val="en-GB"/>
        </w:rPr>
        <w:t>编写</w:t>
      </w:r>
      <w:r w:rsidRPr="000B4870">
        <w:rPr>
          <w:bCs/>
          <w:lang w:val="en-GB"/>
        </w:rPr>
        <w:t>关于</w:t>
      </w:r>
      <w:r w:rsidRPr="000B4870">
        <w:rPr>
          <w:rFonts w:hint="eastAsia"/>
          <w:bCs/>
          <w:lang w:val="en-GB"/>
        </w:rPr>
        <w:t>两性</w:t>
      </w:r>
      <w:r w:rsidRPr="000B4870">
        <w:rPr>
          <w:bCs/>
          <w:lang w:val="en-GB"/>
        </w:rPr>
        <w:t>问题的专家法律报告</w:t>
      </w:r>
      <w:r w:rsidR="006B2DDF">
        <w:rPr>
          <w:rFonts w:hint="eastAsia"/>
          <w:bCs/>
          <w:lang w:val="en-GB"/>
        </w:rPr>
        <w:t>；</w:t>
      </w:r>
    </w:p>
    <w:p w:rsidR="000B4870" w:rsidRPr="000B4870" w:rsidRDefault="000B4870" w:rsidP="000B4870">
      <w:pPr>
        <w:pStyle w:val="SingleTxtGC"/>
        <w:rPr>
          <w:rFonts w:hint="eastAsia"/>
          <w:bCs/>
          <w:lang w:val="en-GB"/>
        </w:rPr>
      </w:pPr>
      <w:r w:rsidRPr="000B4870">
        <w:rPr>
          <w:lang w:val="en-GB"/>
        </w:rPr>
        <w:tab/>
      </w:r>
      <w:r w:rsidR="006B2DDF">
        <w:rPr>
          <w:lang w:val="en-GB"/>
        </w:rPr>
        <w:t>(</w:t>
      </w:r>
      <w:r w:rsidRPr="000B4870">
        <w:rPr>
          <w:lang w:val="en-GB"/>
        </w:rPr>
        <w:t>l</w:t>
      </w:r>
      <w:r w:rsidR="006B2DDF">
        <w:rPr>
          <w:lang w:val="en-GB"/>
        </w:rPr>
        <w:t>)</w:t>
      </w:r>
      <w:r w:rsidRPr="000B4870">
        <w:rPr>
          <w:lang w:val="en-GB"/>
        </w:rPr>
        <w:tab/>
      </w:r>
      <w:r w:rsidRPr="000B4870">
        <w:rPr>
          <w:rFonts w:hint="eastAsia"/>
          <w:bCs/>
          <w:lang w:val="en-GB"/>
        </w:rPr>
        <w:t>与</w:t>
      </w:r>
      <w:r w:rsidRPr="000B4870">
        <w:rPr>
          <w:bCs/>
          <w:lang w:val="en-GB"/>
        </w:rPr>
        <w:t>国家机构和国际组织</w:t>
      </w:r>
      <w:r w:rsidRPr="000B4870">
        <w:rPr>
          <w:rFonts w:hint="eastAsia"/>
          <w:bCs/>
          <w:lang w:val="en-GB"/>
        </w:rPr>
        <w:t>合作</w:t>
      </w:r>
      <w:r w:rsidR="006B2DDF">
        <w:rPr>
          <w:bCs/>
          <w:lang w:val="en-GB"/>
        </w:rPr>
        <w:t>，</w:t>
      </w:r>
      <w:r w:rsidRPr="000B4870">
        <w:rPr>
          <w:rFonts w:hint="eastAsia"/>
          <w:bCs/>
          <w:lang w:val="en-GB"/>
        </w:rPr>
        <w:t>就</w:t>
      </w:r>
      <w:r w:rsidRPr="000B4870">
        <w:rPr>
          <w:bCs/>
          <w:lang w:val="en-GB"/>
        </w:rPr>
        <w:t>执行国际项目</w:t>
      </w:r>
      <w:r w:rsidRPr="000B4870">
        <w:rPr>
          <w:rFonts w:hint="eastAsia"/>
          <w:bCs/>
          <w:lang w:val="en-GB"/>
        </w:rPr>
        <w:t>制定</w:t>
      </w:r>
      <w:r w:rsidRPr="000B4870">
        <w:rPr>
          <w:bCs/>
          <w:lang w:val="en-GB"/>
        </w:rPr>
        <w:t>建议</w:t>
      </w:r>
      <w:r w:rsidR="006B2DDF">
        <w:rPr>
          <w:bCs/>
          <w:lang w:val="en-GB"/>
        </w:rPr>
        <w:t>，</w:t>
      </w:r>
      <w:r w:rsidRPr="000B4870">
        <w:rPr>
          <w:bCs/>
          <w:lang w:val="en-GB"/>
        </w:rPr>
        <w:t>出席</w:t>
      </w:r>
      <w:r w:rsidRPr="000B4870">
        <w:rPr>
          <w:rFonts w:hint="eastAsia"/>
          <w:bCs/>
          <w:lang w:val="en-GB"/>
        </w:rPr>
        <w:t>关于</w:t>
      </w:r>
      <w:r w:rsidRPr="000B4870">
        <w:rPr>
          <w:bCs/>
          <w:lang w:val="en-GB"/>
        </w:rPr>
        <w:t>家庭</w:t>
      </w:r>
      <w:r w:rsidRPr="000B4870">
        <w:rPr>
          <w:rFonts w:hint="eastAsia"/>
          <w:bCs/>
          <w:lang w:val="en-GB"/>
        </w:rPr>
        <w:t>状况</w:t>
      </w:r>
      <w:r w:rsidRPr="000B4870">
        <w:rPr>
          <w:bCs/>
          <w:lang w:val="en-GB"/>
        </w:rPr>
        <w:t>和</w:t>
      </w:r>
      <w:r w:rsidRPr="000B4870">
        <w:rPr>
          <w:rFonts w:hint="eastAsia"/>
          <w:bCs/>
          <w:lang w:val="en-GB"/>
        </w:rPr>
        <w:t>两性</w:t>
      </w:r>
      <w:r w:rsidRPr="000B4870">
        <w:rPr>
          <w:bCs/>
          <w:lang w:val="en-GB"/>
        </w:rPr>
        <w:t>平等</w:t>
      </w:r>
      <w:r w:rsidRPr="000B4870">
        <w:rPr>
          <w:rFonts w:hint="eastAsia"/>
          <w:bCs/>
          <w:lang w:val="en-GB"/>
        </w:rPr>
        <w:t>的</w:t>
      </w:r>
      <w:r w:rsidRPr="000B4870">
        <w:rPr>
          <w:bCs/>
          <w:lang w:val="en-GB"/>
        </w:rPr>
        <w:t>会议</w:t>
      </w:r>
      <w:r w:rsidRPr="000B4870">
        <w:rPr>
          <w:rFonts w:hint="eastAsia"/>
          <w:bCs/>
          <w:lang w:val="en-GB"/>
        </w:rPr>
        <w:t>、会晤</w:t>
      </w:r>
      <w:r w:rsidRPr="000B4870">
        <w:rPr>
          <w:bCs/>
          <w:lang w:val="en-GB"/>
        </w:rPr>
        <w:t>和研讨会</w:t>
      </w:r>
      <w:r w:rsidRPr="000B4870">
        <w:rPr>
          <w:rFonts w:hint="eastAsia"/>
          <w:bCs/>
          <w:lang w:val="en-GB"/>
        </w:rPr>
        <w:t>。</w:t>
      </w:r>
    </w:p>
    <w:p w:rsidR="000B4870" w:rsidRPr="000B4870" w:rsidRDefault="000B4870" w:rsidP="000B4870">
      <w:pPr>
        <w:pStyle w:val="SingleTxtGC"/>
        <w:rPr>
          <w:lang w:val="en-GB"/>
        </w:rPr>
      </w:pPr>
      <w:r w:rsidRPr="000B4870">
        <w:rPr>
          <w:lang w:val="en-GB"/>
        </w:rPr>
        <w:t>13</w:t>
      </w:r>
      <w:r w:rsidR="006B2DDF">
        <w:rPr>
          <w:lang w:val="en-GB"/>
        </w:rPr>
        <w:t>7.</w:t>
      </w:r>
      <w:r w:rsidRPr="000B4870">
        <w:rPr>
          <w:lang w:val="en-GB"/>
        </w:rPr>
        <w:tab/>
      </w:r>
      <w:r w:rsidRPr="000B4870">
        <w:rPr>
          <w:rFonts w:hint="eastAsia"/>
          <w:lang w:val="en-GB"/>
        </w:rPr>
        <w:t xml:space="preserve"> </w:t>
      </w:r>
      <w:r w:rsidRPr="000B4870">
        <w:rPr>
          <w:rFonts w:hint="eastAsia"/>
          <w:lang w:val="en-GB"/>
        </w:rPr>
        <w:t>为</w:t>
      </w:r>
      <w:r w:rsidRPr="000B4870">
        <w:rPr>
          <w:rFonts w:hint="eastAsia"/>
          <w:bCs/>
          <w:lang w:val="en-GB"/>
        </w:rPr>
        <w:t>建立</w:t>
      </w:r>
      <w:r w:rsidRPr="000B4870">
        <w:rPr>
          <w:bCs/>
          <w:lang w:val="en-GB"/>
        </w:rPr>
        <w:t>保护男子和妇女权利和合法利益的法律机制</w:t>
      </w:r>
      <w:r w:rsidR="006B2DDF">
        <w:rPr>
          <w:bCs/>
          <w:lang w:val="en-GB"/>
        </w:rPr>
        <w:t>，</w:t>
      </w:r>
      <w:r w:rsidRPr="000B4870">
        <w:rPr>
          <w:rFonts w:hint="eastAsia"/>
          <w:bCs/>
          <w:lang w:val="en-GB"/>
        </w:rPr>
        <w:t>正在根据《</w:t>
      </w:r>
      <w:r w:rsidRPr="000B4870">
        <w:rPr>
          <w:bCs/>
          <w:lang w:val="en-GB"/>
        </w:rPr>
        <w:t>两性平等战略</w:t>
      </w:r>
      <w:r w:rsidRPr="000B4870">
        <w:rPr>
          <w:rFonts w:hint="eastAsia"/>
          <w:bCs/>
          <w:lang w:val="en-GB"/>
        </w:rPr>
        <w:t>》</w:t>
      </w:r>
      <w:r w:rsidR="006B2DDF">
        <w:rPr>
          <w:rFonts w:hint="eastAsia"/>
          <w:bCs/>
          <w:lang w:val="en-GB"/>
        </w:rPr>
        <w:t>，</w:t>
      </w:r>
      <w:r w:rsidRPr="000B4870">
        <w:rPr>
          <w:rFonts w:hint="eastAsia"/>
          <w:bCs/>
          <w:lang w:val="en-GB"/>
        </w:rPr>
        <w:t>就</w:t>
      </w:r>
      <w:r w:rsidRPr="000B4870">
        <w:rPr>
          <w:bCs/>
          <w:lang w:val="en-GB"/>
        </w:rPr>
        <w:t>议会</w:t>
      </w:r>
      <w:r w:rsidRPr="000B4870">
        <w:rPr>
          <w:rFonts w:hint="eastAsia"/>
          <w:bCs/>
          <w:lang w:val="en-GB"/>
        </w:rPr>
        <w:t>关于</w:t>
      </w:r>
      <w:r w:rsidRPr="000B4870">
        <w:rPr>
          <w:bCs/>
          <w:lang w:val="en-GB"/>
        </w:rPr>
        <w:t>男子和妇女</w:t>
      </w:r>
      <w:r w:rsidRPr="000B4870">
        <w:rPr>
          <w:rFonts w:hint="eastAsia"/>
          <w:bCs/>
          <w:lang w:val="en-GB"/>
        </w:rPr>
        <w:t>的</w:t>
      </w:r>
      <w:r w:rsidRPr="000B4870">
        <w:rPr>
          <w:bCs/>
          <w:lang w:val="en-GB"/>
        </w:rPr>
        <w:t>平等权利和平等机会</w:t>
      </w:r>
      <w:r w:rsidRPr="000B4870">
        <w:rPr>
          <w:rFonts w:hint="eastAsia"/>
          <w:bCs/>
          <w:lang w:val="en-GB"/>
        </w:rPr>
        <w:t>及</w:t>
      </w:r>
      <w:r w:rsidRPr="000B4870">
        <w:rPr>
          <w:bCs/>
          <w:lang w:val="en-GB"/>
        </w:rPr>
        <w:t>家庭暴力的法案</w:t>
      </w:r>
      <w:r w:rsidRPr="000B4870">
        <w:rPr>
          <w:rFonts w:hint="eastAsia"/>
          <w:bCs/>
          <w:lang w:val="en-GB"/>
        </w:rPr>
        <w:t>进行工作。</w:t>
      </w:r>
      <w:r w:rsidRPr="000B4870">
        <w:rPr>
          <w:bCs/>
          <w:lang w:val="en-GB"/>
        </w:rPr>
        <w:t>哈萨克斯坦还</w:t>
      </w:r>
      <w:r w:rsidRPr="000B4870">
        <w:rPr>
          <w:rFonts w:hint="eastAsia"/>
          <w:bCs/>
          <w:lang w:val="en-GB"/>
        </w:rPr>
        <w:t>是关于</w:t>
      </w:r>
      <w:r w:rsidRPr="000B4870">
        <w:rPr>
          <w:bCs/>
          <w:lang w:val="en-GB"/>
        </w:rPr>
        <w:t>妇女权利的核心国际条约</w:t>
      </w:r>
      <w:r w:rsidRPr="000B4870">
        <w:rPr>
          <w:rFonts w:hint="eastAsia"/>
          <w:bCs/>
          <w:lang w:val="en-GB"/>
        </w:rPr>
        <w:t>的</w:t>
      </w:r>
      <w:r w:rsidRPr="000B4870">
        <w:rPr>
          <w:bCs/>
          <w:lang w:val="en-GB"/>
        </w:rPr>
        <w:t>缔约国</w:t>
      </w:r>
      <w:r w:rsidR="006B2DDF">
        <w:rPr>
          <w:bCs/>
          <w:lang w:val="en-GB"/>
        </w:rPr>
        <w:t>：</w:t>
      </w:r>
      <w:r w:rsidRPr="000B4870">
        <w:rPr>
          <w:bCs/>
          <w:lang w:val="en-GB"/>
        </w:rPr>
        <w:t>联合国</w:t>
      </w:r>
      <w:r w:rsidRPr="000B4870">
        <w:rPr>
          <w:rFonts w:hint="eastAsia"/>
          <w:bCs/>
          <w:lang w:val="en-GB"/>
        </w:rPr>
        <w:t>《</w:t>
      </w:r>
      <w:r w:rsidRPr="000B4870">
        <w:rPr>
          <w:bCs/>
          <w:lang w:val="en-GB"/>
        </w:rPr>
        <w:t>消除对妇女一切形式歧视公约</w:t>
      </w:r>
      <w:r w:rsidRPr="000B4870">
        <w:rPr>
          <w:rFonts w:hint="eastAsia"/>
          <w:bCs/>
          <w:lang w:val="en-GB"/>
        </w:rPr>
        <w:t>》、</w:t>
      </w:r>
      <w:r w:rsidRPr="000B4870">
        <w:rPr>
          <w:bCs/>
          <w:lang w:val="en-GB"/>
        </w:rPr>
        <w:t>联合国</w:t>
      </w:r>
      <w:r w:rsidRPr="000B4870">
        <w:rPr>
          <w:rFonts w:hint="eastAsia"/>
          <w:bCs/>
          <w:lang w:val="en-GB"/>
        </w:rPr>
        <w:t>《</w:t>
      </w:r>
      <w:r w:rsidRPr="000B4870">
        <w:rPr>
          <w:bCs/>
          <w:lang w:val="en-GB"/>
        </w:rPr>
        <w:t>妇女政治权利公约</w:t>
      </w:r>
      <w:r w:rsidRPr="000B4870">
        <w:rPr>
          <w:rFonts w:hint="eastAsia"/>
          <w:bCs/>
          <w:lang w:val="en-GB"/>
        </w:rPr>
        <w:t>》及</w:t>
      </w:r>
      <w:r w:rsidRPr="000B4870">
        <w:rPr>
          <w:bCs/>
          <w:lang w:val="en-GB"/>
        </w:rPr>
        <w:t>联合国</w:t>
      </w:r>
      <w:r w:rsidRPr="000B4870">
        <w:rPr>
          <w:rFonts w:hint="eastAsia"/>
          <w:bCs/>
          <w:lang w:val="en-GB"/>
        </w:rPr>
        <w:t>《</w:t>
      </w:r>
      <w:r w:rsidRPr="000B4870">
        <w:rPr>
          <w:bCs/>
          <w:lang w:val="en-GB"/>
        </w:rPr>
        <w:t>已婚</w:t>
      </w:r>
      <w:r w:rsidRPr="000B4870">
        <w:rPr>
          <w:rFonts w:hint="eastAsia"/>
          <w:bCs/>
          <w:lang w:val="en-GB"/>
        </w:rPr>
        <w:t>妇女</w:t>
      </w:r>
      <w:r w:rsidRPr="000B4870">
        <w:rPr>
          <w:bCs/>
          <w:lang w:val="en-GB"/>
        </w:rPr>
        <w:t>国籍公约</w:t>
      </w:r>
      <w:r w:rsidRPr="000B4870">
        <w:rPr>
          <w:rFonts w:hint="eastAsia"/>
          <w:bCs/>
          <w:lang w:val="en-GB"/>
        </w:rPr>
        <w:t>》。</w:t>
      </w:r>
    </w:p>
    <w:p w:rsidR="000B4870" w:rsidRPr="000B4870" w:rsidRDefault="003306A6" w:rsidP="00DC4049">
      <w:pPr>
        <w:pStyle w:val="H1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4</w:t>
      </w:r>
      <w:r w:rsidR="000B4870" w:rsidRPr="000B4870">
        <w:rPr>
          <w:rFonts w:hint="eastAsia"/>
          <w:lang w:val="en-GB"/>
        </w:rPr>
        <w:t>和</w:t>
      </w:r>
      <w:r w:rsidR="000B4870" w:rsidRPr="000B4870">
        <w:rPr>
          <w:lang w:val="en-GB"/>
        </w:rPr>
        <w:t>5</w:t>
      </w:r>
      <w:r w:rsidR="000B4870" w:rsidRPr="000B4870">
        <w:rPr>
          <w:rFonts w:hint="eastAsia"/>
          <w:lang w:val="en-GB"/>
        </w:rPr>
        <w:t>条</w:t>
      </w:r>
      <w:r>
        <w:rPr>
          <w:rFonts w:hint="eastAsia"/>
          <w:lang w:val="en-GB"/>
        </w:rPr>
        <w:br/>
      </w:r>
      <w:r w:rsidR="000B4870" w:rsidRPr="000B4870">
        <w:rPr>
          <w:rFonts w:hint="eastAsia"/>
          <w:lang w:val="en-GB"/>
        </w:rPr>
        <w:t>对公约所承认的权利的限制</w:t>
      </w:r>
    </w:p>
    <w:p w:rsidR="000B4870" w:rsidRPr="000B4870" w:rsidRDefault="003306A6" w:rsidP="00DC4049">
      <w:pPr>
        <w:pStyle w:val="H1GC"/>
        <w:rPr>
          <w:rFonts w:hint="eastAsia"/>
          <w:iCs/>
          <w:lang w:val="en-GB"/>
        </w:rPr>
      </w:pPr>
      <w:r>
        <w:rPr>
          <w:rFonts w:hint="eastAsia"/>
          <w:lang w:val="en-GB"/>
        </w:rPr>
        <w:tab/>
      </w:r>
      <w:r>
        <w:rPr>
          <w:rFonts w:hint="eastAsia"/>
          <w:lang w:val="en-GB"/>
        </w:rPr>
        <w:tab/>
      </w:r>
      <w:r w:rsidR="000B4870" w:rsidRPr="000B4870">
        <w:rPr>
          <w:rFonts w:hint="eastAsia"/>
          <w:lang w:val="en-GB"/>
        </w:rPr>
        <w:t>第</w:t>
      </w:r>
      <w:r w:rsidR="000B4870" w:rsidRPr="000B4870">
        <w:rPr>
          <w:rFonts w:hint="eastAsia"/>
          <w:lang w:val="en-GB"/>
        </w:rPr>
        <w:t>4</w:t>
      </w:r>
      <w:r w:rsidR="000B4870" w:rsidRPr="000B4870">
        <w:rPr>
          <w:rFonts w:hint="eastAsia"/>
          <w:lang w:val="en-GB"/>
        </w:rPr>
        <w:t>条</w:t>
      </w:r>
    </w:p>
    <w:p w:rsidR="000B4870" w:rsidRPr="000B4870" w:rsidRDefault="00DC4049" w:rsidP="00DC7FDE">
      <w:pPr>
        <w:pStyle w:val="SingleTxtGC"/>
        <w:tabs>
          <w:tab w:val="clear" w:pos="1565"/>
        </w:tabs>
        <w:ind w:leftChars="740" w:left="31680" w:rightChars="540" w:right="31680"/>
        <w:rPr>
          <w:iCs/>
          <w:lang w:val="en-GB"/>
        </w:rPr>
      </w:pPr>
      <w:r>
        <w:rPr>
          <w:rFonts w:hint="eastAsia"/>
          <w:lang w:val="en-GB"/>
        </w:rPr>
        <w:tab/>
      </w:r>
      <w:r w:rsidR="00E407E1">
        <w:rPr>
          <w:rFonts w:hint="eastAsia"/>
          <w:lang w:val="en-GB"/>
        </w:rPr>
        <w:t>“</w:t>
      </w:r>
      <w:r w:rsidR="000B4870" w:rsidRPr="000B4870">
        <w:rPr>
          <w:lang w:val="en-GB"/>
        </w:rPr>
        <w:t>本公约缔约各国承认</w:t>
      </w:r>
      <w:r w:rsidR="006B2DDF">
        <w:rPr>
          <w:lang w:val="en-GB"/>
        </w:rPr>
        <w:t>，</w:t>
      </w:r>
      <w:r w:rsidR="000B4870" w:rsidRPr="000B4870">
        <w:rPr>
          <w:lang w:val="en-GB"/>
        </w:rPr>
        <w:t>在对各国依据本公约而规定的这些权利的享有方面</w:t>
      </w:r>
      <w:r w:rsidR="006B2DDF">
        <w:rPr>
          <w:lang w:val="en-GB"/>
        </w:rPr>
        <w:t>，</w:t>
      </w:r>
      <w:r w:rsidR="000B4870" w:rsidRPr="000B4870">
        <w:rPr>
          <w:lang w:val="en-GB"/>
        </w:rPr>
        <w:t>国家对此等权利只能加以限制同这些权利的性质不相违背而且只是为了促进民主社会中的总的福利的目的的法律所确定的限制。</w:t>
      </w:r>
      <w:r w:rsidR="00E407E1">
        <w:rPr>
          <w:lang w:val="en-GB"/>
        </w:rPr>
        <w:t>”</w:t>
      </w:r>
    </w:p>
    <w:p w:rsidR="000B4870" w:rsidRPr="000B4870" w:rsidRDefault="000B4870" w:rsidP="000B4870">
      <w:pPr>
        <w:pStyle w:val="SingleTxtGC"/>
        <w:rPr>
          <w:lang w:val="en-GB"/>
        </w:rPr>
      </w:pPr>
      <w:r w:rsidRPr="000B4870">
        <w:rPr>
          <w:lang w:val="en-GB"/>
        </w:rPr>
        <w:t>13</w:t>
      </w:r>
      <w:r w:rsidR="006B2DDF">
        <w:rPr>
          <w:lang w:val="en-GB"/>
        </w:rPr>
        <w:t>8.</w:t>
      </w:r>
      <w:r w:rsidR="003E5DBA">
        <w:rPr>
          <w:lang w:val="en-GB"/>
        </w:rPr>
        <w:t xml:space="preserve">  </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39</w:t>
      </w:r>
      <w:r w:rsidRPr="000B4870">
        <w:rPr>
          <w:bCs/>
          <w:lang w:val="en-GB"/>
        </w:rPr>
        <w:t>条规定</w:t>
      </w:r>
      <w:r w:rsidR="006B2DDF">
        <w:rPr>
          <w:bCs/>
          <w:lang w:val="en-GB"/>
        </w:rPr>
        <w:t>，</w:t>
      </w:r>
      <w:r w:rsidRPr="000B4870">
        <w:rPr>
          <w:bCs/>
          <w:lang w:val="en-GB"/>
        </w:rPr>
        <w:t>人权和自由</w:t>
      </w:r>
      <w:r w:rsidRPr="000B4870">
        <w:rPr>
          <w:rFonts w:hint="eastAsia"/>
          <w:bCs/>
          <w:lang w:val="en-GB"/>
        </w:rPr>
        <w:t>及</w:t>
      </w:r>
      <w:r w:rsidRPr="000B4870">
        <w:rPr>
          <w:bCs/>
          <w:lang w:val="en-GB"/>
        </w:rPr>
        <w:t>公民权利只</w:t>
      </w:r>
      <w:r w:rsidRPr="000B4870">
        <w:rPr>
          <w:rFonts w:hint="eastAsia"/>
          <w:bCs/>
          <w:lang w:val="en-GB"/>
        </w:rPr>
        <w:t>可受</w:t>
      </w:r>
      <w:r w:rsidRPr="000B4870">
        <w:rPr>
          <w:bCs/>
          <w:lang w:val="en-GB"/>
        </w:rPr>
        <w:t>法律</w:t>
      </w:r>
      <w:r w:rsidRPr="000B4870">
        <w:rPr>
          <w:rFonts w:hint="eastAsia"/>
          <w:bCs/>
          <w:lang w:val="en-GB"/>
        </w:rPr>
        <w:t>限制</w:t>
      </w:r>
      <w:r w:rsidR="006B2DDF">
        <w:rPr>
          <w:rFonts w:hint="eastAsia"/>
          <w:bCs/>
          <w:lang w:val="en-GB"/>
        </w:rPr>
        <w:t>，</w:t>
      </w:r>
      <w:r w:rsidRPr="000B4870">
        <w:rPr>
          <w:bCs/>
          <w:lang w:val="en-GB"/>
        </w:rPr>
        <w:t>只</w:t>
      </w:r>
      <w:r w:rsidRPr="000B4870">
        <w:rPr>
          <w:rFonts w:hint="eastAsia"/>
          <w:bCs/>
          <w:lang w:val="en-GB"/>
        </w:rPr>
        <w:t>可</w:t>
      </w:r>
      <w:r w:rsidRPr="000B4870">
        <w:rPr>
          <w:bCs/>
          <w:lang w:val="en-GB"/>
        </w:rPr>
        <w:t>在维持宪法秩序和公共秩序</w:t>
      </w:r>
      <w:r w:rsidRPr="000B4870">
        <w:rPr>
          <w:rFonts w:hint="eastAsia"/>
          <w:bCs/>
          <w:lang w:val="en-GB"/>
        </w:rPr>
        <w:t>、</w:t>
      </w:r>
      <w:r w:rsidRPr="000B4870">
        <w:rPr>
          <w:bCs/>
          <w:lang w:val="en-GB"/>
        </w:rPr>
        <w:t>保护人权和自由</w:t>
      </w:r>
      <w:r w:rsidRPr="000B4870">
        <w:rPr>
          <w:rFonts w:hint="eastAsia"/>
          <w:bCs/>
          <w:lang w:val="en-GB"/>
        </w:rPr>
        <w:t>及公众</w:t>
      </w:r>
      <w:r w:rsidRPr="000B4870">
        <w:rPr>
          <w:bCs/>
          <w:lang w:val="en-GB"/>
        </w:rPr>
        <w:t>健康和道德</w:t>
      </w:r>
      <w:r w:rsidRPr="000B4870">
        <w:rPr>
          <w:rFonts w:hint="eastAsia"/>
          <w:bCs/>
          <w:lang w:val="en-GB"/>
        </w:rPr>
        <w:t>所</w:t>
      </w:r>
      <w:r w:rsidRPr="000B4870">
        <w:rPr>
          <w:bCs/>
          <w:lang w:val="en-GB"/>
        </w:rPr>
        <w:t>必要的</w:t>
      </w:r>
      <w:r w:rsidRPr="000B4870">
        <w:rPr>
          <w:rFonts w:hint="eastAsia"/>
          <w:bCs/>
          <w:lang w:val="en-GB"/>
        </w:rPr>
        <w:t>程度上受到限制</w:t>
      </w:r>
      <w:r w:rsidRPr="000B4870">
        <w:rPr>
          <w:bCs/>
          <w:lang w:val="en-GB"/>
        </w:rPr>
        <w:t>。一切可能破坏国际和谐</w:t>
      </w:r>
      <w:r w:rsidRPr="000B4870">
        <w:rPr>
          <w:rFonts w:hint="eastAsia"/>
          <w:bCs/>
          <w:lang w:val="en-GB"/>
        </w:rPr>
        <w:t>的</w:t>
      </w:r>
      <w:r w:rsidRPr="000B4870">
        <w:rPr>
          <w:bCs/>
          <w:lang w:val="en-GB"/>
        </w:rPr>
        <w:t>行为</w:t>
      </w:r>
      <w:r w:rsidRPr="000B4870">
        <w:rPr>
          <w:rFonts w:hint="eastAsia"/>
          <w:bCs/>
          <w:lang w:val="en-GB"/>
        </w:rPr>
        <w:t>都</w:t>
      </w:r>
      <w:r w:rsidRPr="000B4870">
        <w:rPr>
          <w:bCs/>
          <w:lang w:val="en-GB"/>
        </w:rPr>
        <w:t>被宣布为违宪。</w:t>
      </w:r>
      <w:r w:rsidRPr="000B4870">
        <w:rPr>
          <w:rFonts w:hint="eastAsia"/>
          <w:bCs/>
          <w:lang w:val="en-GB"/>
        </w:rPr>
        <w:t>不得因</w:t>
      </w:r>
      <w:r w:rsidRPr="000B4870">
        <w:rPr>
          <w:bCs/>
          <w:lang w:val="en-GB"/>
        </w:rPr>
        <w:t>政治原因</w:t>
      </w:r>
      <w:r w:rsidRPr="000B4870">
        <w:rPr>
          <w:rFonts w:hint="eastAsia"/>
          <w:bCs/>
          <w:lang w:val="en-GB"/>
        </w:rPr>
        <w:t>对</w:t>
      </w:r>
      <w:r w:rsidRPr="000B4870">
        <w:rPr>
          <w:bCs/>
          <w:lang w:val="en-GB"/>
        </w:rPr>
        <w:t>人权或自由</w:t>
      </w:r>
      <w:r w:rsidRPr="000B4870">
        <w:rPr>
          <w:rFonts w:hint="eastAsia"/>
          <w:bCs/>
          <w:lang w:val="en-GB"/>
        </w:rPr>
        <w:t>进行</w:t>
      </w:r>
      <w:r w:rsidRPr="000B4870">
        <w:rPr>
          <w:bCs/>
          <w:lang w:val="en-GB"/>
        </w:rPr>
        <w:t>任何限制。</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10</w:t>
      </w:r>
      <w:r w:rsidRPr="000B4870">
        <w:rPr>
          <w:rFonts w:hint="eastAsia"/>
          <w:bCs/>
          <w:lang w:val="en-GB"/>
        </w:rPr>
        <w:t>、</w:t>
      </w:r>
      <w:r w:rsidRPr="000B4870">
        <w:rPr>
          <w:bCs/>
          <w:lang w:val="en-GB"/>
        </w:rPr>
        <w:t>11</w:t>
      </w:r>
      <w:r w:rsidRPr="000B4870">
        <w:rPr>
          <w:rFonts w:hint="eastAsia"/>
          <w:bCs/>
          <w:lang w:val="en-GB"/>
        </w:rPr>
        <w:t>、</w:t>
      </w:r>
      <w:r w:rsidRPr="000B4870">
        <w:rPr>
          <w:bCs/>
          <w:lang w:val="en-GB"/>
        </w:rPr>
        <w:t xml:space="preserve">13 </w:t>
      </w:r>
      <w:r w:rsidRPr="000B4870">
        <w:rPr>
          <w:rFonts w:hint="eastAsia"/>
          <w:bCs/>
          <w:lang w:val="en-GB"/>
        </w:rPr>
        <w:t>、</w:t>
      </w:r>
      <w:r w:rsidRPr="000B4870">
        <w:rPr>
          <w:bCs/>
          <w:lang w:val="en-GB"/>
        </w:rPr>
        <w:t>14</w:t>
      </w:r>
      <w:r w:rsidRPr="000B4870">
        <w:rPr>
          <w:rFonts w:hint="eastAsia"/>
          <w:bCs/>
          <w:lang w:val="en-GB"/>
        </w:rPr>
        <w:t>、</w:t>
      </w:r>
      <w:r w:rsidRPr="000B4870">
        <w:rPr>
          <w:bCs/>
          <w:lang w:val="en-GB"/>
        </w:rPr>
        <w:t xml:space="preserve">15 </w:t>
      </w:r>
      <w:r w:rsidRPr="000B4870">
        <w:rPr>
          <w:rFonts w:hint="eastAsia"/>
          <w:bCs/>
          <w:lang w:val="en-GB"/>
        </w:rPr>
        <w:t>、</w:t>
      </w:r>
      <w:r w:rsidRPr="000B4870">
        <w:rPr>
          <w:bCs/>
          <w:lang w:val="en-GB"/>
        </w:rPr>
        <w:t>16</w:t>
      </w:r>
      <w:r w:rsidR="006B2DDF">
        <w:rPr>
          <w:bCs/>
          <w:lang w:val="en-GB"/>
        </w:rPr>
        <w:t>(</w:t>
      </w:r>
      <w:r w:rsidRPr="000B4870">
        <w:rPr>
          <w:bCs/>
          <w:lang w:val="en-GB"/>
        </w:rPr>
        <w:t>1</w:t>
      </w:r>
      <w:r w:rsidR="006B2DDF">
        <w:rPr>
          <w:bCs/>
          <w:lang w:val="en-GB"/>
        </w:rPr>
        <w:t>)</w:t>
      </w:r>
      <w:r w:rsidRPr="000B4870">
        <w:rPr>
          <w:rFonts w:hint="eastAsia"/>
          <w:bCs/>
          <w:lang w:val="en-GB"/>
        </w:rPr>
        <w:t>、</w:t>
      </w:r>
      <w:r w:rsidRPr="000B4870">
        <w:rPr>
          <w:bCs/>
          <w:lang w:val="en-GB"/>
        </w:rPr>
        <w:t>17</w:t>
      </w:r>
      <w:r w:rsidRPr="000B4870">
        <w:rPr>
          <w:rFonts w:hint="eastAsia"/>
          <w:bCs/>
          <w:lang w:val="en-GB"/>
        </w:rPr>
        <w:t>、</w:t>
      </w:r>
      <w:r w:rsidRPr="000B4870">
        <w:rPr>
          <w:bCs/>
          <w:lang w:val="en-GB"/>
        </w:rPr>
        <w:t>19</w:t>
      </w:r>
      <w:r w:rsidRPr="000B4870">
        <w:rPr>
          <w:rFonts w:hint="eastAsia"/>
          <w:bCs/>
          <w:lang w:val="en-GB"/>
        </w:rPr>
        <w:t>、</w:t>
      </w:r>
      <w:r w:rsidRPr="000B4870">
        <w:rPr>
          <w:bCs/>
          <w:lang w:val="en-GB"/>
        </w:rPr>
        <w:t>22</w:t>
      </w:r>
      <w:r w:rsidRPr="000B4870">
        <w:rPr>
          <w:rFonts w:hint="eastAsia"/>
          <w:bCs/>
          <w:lang w:val="en-GB"/>
        </w:rPr>
        <w:t>及</w:t>
      </w:r>
      <w:r w:rsidRPr="000B4870">
        <w:rPr>
          <w:bCs/>
          <w:lang w:val="en-GB"/>
        </w:rPr>
        <w:t>26</w:t>
      </w:r>
      <w:r w:rsidR="006B2DDF">
        <w:rPr>
          <w:bCs/>
          <w:lang w:val="en-GB"/>
        </w:rPr>
        <w:t>(</w:t>
      </w:r>
      <w:r w:rsidRPr="000B4870">
        <w:rPr>
          <w:bCs/>
          <w:lang w:val="en-GB"/>
        </w:rPr>
        <w:t>2</w:t>
      </w:r>
      <w:r w:rsidR="006B2DDF">
        <w:rPr>
          <w:bCs/>
          <w:lang w:val="en-GB"/>
        </w:rPr>
        <w:t>)</w:t>
      </w:r>
      <w:r w:rsidRPr="000B4870">
        <w:rPr>
          <w:rFonts w:hint="eastAsia"/>
          <w:bCs/>
          <w:lang w:val="en-GB"/>
        </w:rPr>
        <w:t>条所规定</w:t>
      </w:r>
      <w:r w:rsidRPr="000B4870">
        <w:rPr>
          <w:bCs/>
          <w:lang w:val="en-GB"/>
        </w:rPr>
        <w:t>的权利和自由</w:t>
      </w:r>
      <w:r w:rsidRPr="000B4870">
        <w:rPr>
          <w:rFonts w:hint="eastAsia"/>
          <w:bCs/>
          <w:lang w:val="en-GB"/>
        </w:rPr>
        <w:t>不</w:t>
      </w:r>
      <w:r w:rsidRPr="000B4870">
        <w:rPr>
          <w:bCs/>
          <w:lang w:val="en-GB"/>
        </w:rPr>
        <w:t>受限制。</w:t>
      </w:r>
    </w:p>
    <w:p w:rsidR="000B4870" w:rsidRPr="000B4870" w:rsidRDefault="003306A6" w:rsidP="00DC4049">
      <w:pPr>
        <w:pStyle w:val="H1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5</w:t>
      </w:r>
      <w:r w:rsidR="000B4870" w:rsidRPr="000B4870">
        <w:rPr>
          <w:rFonts w:hint="eastAsia"/>
          <w:lang w:val="en-GB"/>
        </w:rPr>
        <w:t>条</w:t>
      </w:r>
    </w:p>
    <w:p w:rsidR="000B4870" w:rsidRPr="000B4870" w:rsidRDefault="00DC4049" w:rsidP="00DC7FDE">
      <w:pPr>
        <w:pStyle w:val="SingleTxtGC"/>
        <w:ind w:leftChars="740" w:left="31680" w:rightChars="540" w:right="31680"/>
        <w:rPr>
          <w:iCs/>
          <w:lang w:val="en-GB"/>
        </w:rPr>
      </w:pPr>
      <w:r>
        <w:rPr>
          <w:rFonts w:hint="eastAsia"/>
          <w:iCs/>
          <w:lang w:val="en-GB"/>
        </w:rPr>
        <w:tab/>
      </w:r>
      <w:r>
        <w:rPr>
          <w:rFonts w:hint="eastAsia"/>
          <w:iCs/>
          <w:lang w:val="en-GB"/>
        </w:rPr>
        <w:tab/>
      </w:r>
      <w:r w:rsidR="00E407E1">
        <w:rPr>
          <w:iCs/>
          <w:lang w:val="en-GB"/>
        </w:rPr>
        <w:t>“</w:t>
      </w:r>
      <w:r w:rsidR="00A607DD">
        <w:rPr>
          <w:rFonts w:hint="eastAsia"/>
          <w:iCs/>
          <w:lang w:val="en-GB"/>
        </w:rPr>
        <w:t>1.</w:t>
      </w:r>
      <w:r w:rsidR="00E407E1">
        <w:rPr>
          <w:rFonts w:hint="eastAsia"/>
          <w:iCs/>
          <w:lang w:val="en-GB"/>
        </w:rPr>
        <w:t xml:space="preserve">  </w:t>
      </w:r>
      <w:r w:rsidR="000B4870" w:rsidRPr="000B4870">
        <w:rPr>
          <w:lang w:val="en-GB"/>
        </w:rPr>
        <w:t>本公约中任何部分不得解释为隐示任何国家、团体或个人有权利从事于任何旨在破坏本公约所承认的任何权利或自由或对它们加以较本公约所规定的范围更广的限制的活动或行为。</w:t>
      </w:r>
    </w:p>
    <w:p w:rsidR="000B4870" w:rsidRPr="000B4870" w:rsidRDefault="00DC4049" w:rsidP="00DC7FDE">
      <w:pPr>
        <w:pStyle w:val="SingleTxtGC"/>
        <w:ind w:leftChars="740" w:left="31680" w:rightChars="540" w:right="31680"/>
        <w:rPr>
          <w:rFonts w:hint="eastAsia"/>
          <w:lang w:val="en-GB"/>
        </w:rPr>
      </w:pPr>
      <w:r>
        <w:rPr>
          <w:rFonts w:hint="eastAsia"/>
          <w:iCs/>
          <w:lang w:val="en-GB"/>
        </w:rPr>
        <w:tab/>
      </w:r>
      <w:r>
        <w:rPr>
          <w:rFonts w:hint="eastAsia"/>
          <w:iCs/>
          <w:lang w:val="en-GB"/>
        </w:rPr>
        <w:tab/>
      </w:r>
      <w:r w:rsidR="00E407E1">
        <w:rPr>
          <w:rFonts w:hint="eastAsia"/>
          <w:iCs/>
          <w:lang w:val="en-GB"/>
        </w:rPr>
        <w:t xml:space="preserve">2.  </w:t>
      </w:r>
      <w:r w:rsidR="000B4870" w:rsidRPr="000B4870">
        <w:rPr>
          <w:lang w:val="en-GB"/>
        </w:rPr>
        <w:t>对于任何国家中依据法律、惯例、条例或习惯而被承认或存在的任何基本人权</w:t>
      </w:r>
      <w:r w:rsidR="006B2DDF">
        <w:rPr>
          <w:lang w:val="en-GB"/>
        </w:rPr>
        <w:t>，</w:t>
      </w:r>
      <w:r w:rsidR="000B4870" w:rsidRPr="000B4870">
        <w:rPr>
          <w:lang w:val="en-GB"/>
        </w:rPr>
        <w:t>不得借口本公约未予承认或只在较小范围上予以承认而予以限制或克减。</w:t>
      </w:r>
    </w:p>
    <w:p w:rsidR="000B4870" w:rsidRPr="000B4870" w:rsidRDefault="000B4870" w:rsidP="000B4870">
      <w:pPr>
        <w:pStyle w:val="SingleTxtGC"/>
        <w:rPr>
          <w:bCs/>
          <w:lang w:val="en-GB"/>
        </w:rPr>
      </w:pPr>
      <w:r w:rsidRPr="000B4870">
        <w:rPr>
          <w:lang w:val="en-GB"/>
        </w:rPr>
        <w:t>13</w:t>
      </w:r>
      <w:r w:rsidR="006B2DDF">
        <w:rPr>
          <w:lang w:val="en-GB"/>
        </w:rPr>
        <w:t>9.</w:t>
      </w:r>
      <w:r w:rsidRPr="000B4870">
        <w:rPr>
          <w:lang w:val="en-GB"/>
        </w:rPr>
        <w:tab/>
      </w:r>
      <w:r w:rsidRPr="000B4870">
        <w:rPr>
          <w:rFonts w:hint="eastAsia"/>
          <w:lang w:val="en-GB"/>
        </w:rPr>
        <w:t xml:space="preserve"> </w:t>
      </w:r>
      <w:r w:rsidRPr="000B4870">
        <w:rPr>
          <w:bCs/>
          <w:lang w:val="en-GB"/>
        </w:rPr>
        <w:t>在</w:t>
      </w:r>
      <w:r w:rsidRPr="000B4870">
        <w:rPr>
          <w:rFonts w:hint="eastAsia"/>
          <w:bCs/>
          <w:lang w:val="en-GB"/>
        </w:rPr>
        <w:t>任何</w:t>
      </w:r>
      <w:r w:rsidRPr="000B4870">
        <w:rPr>
          <w:bCs/>
          <w:lang w:val="en-GB"/>
        </w:rPr>
        <w:t>情况下</w:t>
      </w:r>
      <w:r w:rsidR="006B2DDF">
        <w:rPr>
          <w:rFonts w:hint="eastAsia"/>
          <w:bCs/>
          <w:lang w:val="en-GB"/>
        </w:rPr>
        <w:t>，</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禁止</w:t>
      </w:r>
      <w:r w:rsidRPr="000B4870">
        <w:rPr>
          <w:rFonts w:hint="eastAsia"/>
          <w:bCs/>
          <w:lang w:val="en-GB"/>
        </w:rPr>
        <w:t>以</w:t>
      </w:r>
      <w:r w:rsidRPr="000B4870">
        <w:rPr>
          <w:bCs/>
          <w:lang w:val="en-GB"/>
        </w:rPr>
        <w:t>任何</w:t>
      </w:r>
      <w:r w:rsidRPr="000B4870">
        <w:rPr>
          <w:rFonts w:hint="eastAsia"/>
          <w:bCs/>
          <w:lang w:val="en-GB"/>
        </w:rPr>
        <w:t>下列</w:t>
      </w:r>
      <w:r w:rsidRPr="000B4870">
        <w:rPr>
          <w:bCs/>
          <w:lang w:val="en-GB"/>
        </w:rPr>
        <w:t>理由限制权利或自由</w:t>
      </w:r>
      <w:r w:rsidR="006B2DDF">
        <w:rPr>
          <w:bCs/>
          <w:lang w:val="en-GB"/>
        </w:rPr>
        <w:t>：</w:t>
      </w:r>
      <w:r w:rsidRPr="000B4870">
        <w:rPr>
          <w:bCs/>
          <w:lang w:val="en-GB"/>
        </w:rPr>
        <w:t>获得国籍</w:t>
      </w:r>
      <w:r w:rsidR="006B2DDF">
        <w:rPr>
          <w:bCs/>
          <w:lang w:val="en-GB"/>
        </w:rPr>
        <w:t>(</w:t>
      </w:r>
      <w:r w:rsidRPr="000B4870">
        <w:rPr>
          <w:bCs/>
          <w:lang w:val="en-GB"/>
        </w:rPr>
        <w:t>第</w:t>
      </w:r>
      <w:r w:rsidRPr="000B4870">
        <w:rPr>
          <w:bCs/>
          <w:lang w:val="en-GB"/>
        </w:rPr>
        <w:t>10</w:t>
      </w:r>
      <w:r w:rsidRPr="000B4870">
        <w:rPr>
          <w:bCs/>
          <w:lang w:val="en-GB"/>
        </w:rPr>
        <w:t>条</w:t>
      </w:r>
      <w:r w:rsidR="006B2DDF">
        <w:rPr>
          <w:rFonts w:hint="eastAsia"/>
          <w:bCs/>
          <w:lang w:val="en-GB"/>
        </w:rPr>
        <w:t>)</w:t>
      </w:r>
      <w:r w:rsidR="006B2DDF">
        <w:rPr>
          <w:rFonts w:hint="eastAsia"/>
          <w:bCs/>
          <w:lang w:val="en-GB"/>
        </w:rPr>
        <w:t>；</w:t>
      </w:r>
      <w:r w:rsidRPr="000B4870">
        <w:rPr>
          <w:rFonts w:hint="eastAsia"/>
          <w:bCs/>
          <w:lang w:val="en-GB"/>
        </w:rPr>
        <w:t>将</w:t>
      </w:r>
      <w:r w:rsidRPr="000B4870">
        <w:rPr>
          <w:bCs/>
          <w:lang w:val="en-GB"/>
        </w:rPr>
        <w:t>公民引渡</w:t>
      </w:r>
      <w:r w:rsidRPr="000B4870">
        <w:rPr>
          <w:rFonts w:hint="eastAsia"/>
          <w:bCs/>
          <w:lang w:val="en-GB"/>
        </w:rPr>
        <w:t>到</w:t>
      </w:r>
      <w:r w:rsidRPr="000B4870">
        <w:rPr>
          <w:bCs/>
          <w:lang w:val="en-GB"/>
        </w:rPr>
        <w:t>外国</w:t>
      </w:r>
      <w:r w:rsidR="006B2DDF">
        <w:rPr>
          <w:rFonts w:hint="eastAsia"/>
          <w:bCs/>
          <w:lang w:val="en-GB"/>
        </w:rPr>
        <w:t>，</w:t>
      </w:r>
      <w:r w:rsidRPr="000B4870">
        <w:rPr>
          <w:bCs/>
          <w:lang w:val="en-GB"/>
        </w:rPr>
        <w:t>保护</w:t>
      </w:r>
      <w:r w:rsidRPr="000B4870">
        <w:rPr>
          <w:rFonts w:hint="eastAsia"/>
          <w:bCs/>
          <w:lang w:val="en-GB"/>
        </w:rPr>
        <w:t>在</w:t>
      </w:r>
      <w:r w:rsidRPr="000B4870">
        <w:rPr>
          <w:bCs/>
          <w:lang w:val="en-GB"/>
        </w:rPr>
        <w:t>哈萨克斯坦</w:t>
      </w:r>
      <w:r w:rsidRPr="000B4870">
        <w:rPr>
          <w:rFonts w:hint="eastAsia"/>
          <w:bCs/>
          <w:lang w:val="en-GB"/>
        </w:rPr>
        <w:t>境外的</w:t>
      </w:r>
      <w:r w:rsidRPr="000B4870">
        <w:rPr>
          <w:bCs/>
          <w:lang w:val="en-GB"/>
        </w:rPr>
        <w:t>公民</w:t>
      </w:r>
      <w:r w:rsidR="006B2DDF">
        <w:rPr>
          <w:bCs/>
          <w:lang w:val="en-GB"/>
        </w:rPr>
        <w:t>(</w:t>
      </w:r>
      <w:r w:rsidRPr="000B4870">
        <w:rPr>
          <w:bCs/>
          <w:lang w:val="en-GB"/>
        </w:rPr>
        <w:t>第</w:t>
      </w:r>
      <w:r w:rsidRPr="000B4870">
        <w:rPr>
          <w:bCs/>
          <w:lang w:val="en-GB"/>
        </w:rPr>
        <w:t>11</w:t>
      </w:r>
      <w:r w:rsidRPr="000B4870">
        <w:rPr>
          <w:bCs/>
          <w:lang w:val="en-GB"/>
        </w:rPr>
        <w:t>条</w:t>
      </w:r>
      <w:r w:rsidR="006B2DDF">
        <w:rPr>
          <w:bCs/>
          <w:lang w:val="en-GB"/>
        </w:rPr>
        <w:t>)</w:t>
      </w:r>
      <w:r w:rsidR="006B2DDF">
        <w:rPr>
          <w:rFonts w:hint="eastAsia"/>
          <w:bCs/>
          <w:lang w:val="en-GB"/>
        </w:rPr>
        <w:t>；</w:t>
      </w:r>
      <w:r w:rsidRPr="000B4870">
        <w:rPr>
          <w:bCs/>
          <w:lang w:val="en-GB"/>
        </w:rPr>
        <w:t>承认法律行为能力</w:t>
      </w:r>
      <w:r w:rsidR="006B2DDF">
        <w:rPr>
          <w:bCs/>
          <w:lang w:val="en-GB"/>
        </w:rPr>
        <w:t>，</w:t>
      </w:r>
      <w:r w:rsidRPr="000B4870">
        <w:rPr>
          <w:bCs/>
          <w:lang w:val="en-GB"/>
        </w:rPr>
        <w:t>司法保护权利和自由</w:t>
      </w:r>
      <w:r w:rsidR="006B2DDF">
        <w:rPr>
          <w:bCs/>
          <w:lang w:val="en-GB"/>
        </w:rPr>
        <w:t>，</w:t>
      </w:r>
      <w:r w:rsidRPr="000B4870">
        <w:rPr>
          <w:bCs/>
          <w:lang w:val="en-GB"/>
        </w:rPr>
        <w:t>提供专家法律</w:t>
      </w:r>
      <w:r w:rsidRPr="000B4870">
        <w:rPr>
          <w:rFonts w:hint="eastAsia"/>
          <w:bCs/>
          <w:lang w:val="en-GB"/>
        </w:rPr>
        <w:t>协助</w:t>
      </w:r>
      <w:r w:rsidR="006B2DDF">
        <w:rPr>
          <w:bCs/>
          <w:lang w:val="en-GB"/>
        </w:rPr>
        <w:t>(</w:t>
      </w:r>
      <w:r w:rsidRPr="000B4870">
        <w:rPr>
          <w:bCs/>
          <w:lang w:val="en-GB"/>
        </w:rPr>
        <w:t>第</w:t>
      </w:r>
      <w:r w:rsidRPr="000B4870">
        <w:rPr>
          <w:bCs/>
          <w:lang w:val="en-GB"/>
        </w:rPr>
        <w:t>13</w:t>
      </w:r>
      <w:r w:rsidRPr="000B4870">
        <w:rPr>
          <w:bCs/>
          <w:lang w:val="en-GB"/>
        </w:rPr>
        <w:t>条</w:t>
      </w:r>
      <w:r w:rsidR="006B2DDF">
        <w:rPr>
          <w:bCs/>
          <w:lang w:val="en-GB"/>
        </w:rPr>
        <w:t>)</w:t>
      </w:r>
      <w:r w:rsidR="006B2DDF">
        <w:rPr>
          <w:rFonts w:hint="eastAsia"/>
          <w:bCs/>
          <w:lang w:val="en-GB"/>
        </w:rPr>
        <w:t>；</w:t>
      </w:r>
      <w:r w:rsidRPr="000B4870">
        <w:rPr>
          <w:bCs/>
          <w:lang w:val="en-GB"/>
        </w:rPr>
        <w:t>法律</w:t>
      </w:r>
      <w:r w:rsidRPr="000B4870">
        <w:rPr>
          <w:rFonts w:hint="eastAsia"/>
          <w:bCs/>
          <w:lang w:val="en-GB"/>
        </w:rPr>
        <w:t>和</w:t>
      </w:r>
      <w:r w:rsidRPr="000B4870">
        <w:rPr>
          <w:bCs/>
          <w:lang w:val="en-GB"/>
        </w:rPr>
        <w:t>法院面前</w:t>
      </w:r>
      <w:r w:rsidRPr="000B4870">
        <w:rPr>
          <w:rFonts w:hint="eastAsia"/>
          <w:bCs/>
          <w:lang w:val="en-GB"/>
        </w:rPr>
        <w:t>普遍</w:t>
      </w:r>
      <w:r w:rsidRPr="000B4870">
        <w:rPr>
          <w:bCs/>
          <w:lang w:val="en-GB"/>
        </w:rPr>
        <w:t>平等</w:t>
      </w:r>
      <w:r w:rsidR="006B2DDF">
        <w:rPr>
          <w:rFonts w:hint="eastAsia"/>
          <w:bCs/>
          <w:lang w:val="en-GB"/>
        </w:rPr>
        <w:t>；</w:t>
      </w:r>
      <w:r w:rsidRPr="000B4870">
        <w:rPr>
          <w:rFonts w:hint="eastAsia"/>
          <w:bCs/>
          <w:lang w:val="en-GB"/>
        </w:rPr>
        <w:t>以出身、</w:t>
      </w:r>
      <w:r w:rsidRPr="000B4870">
        <w:rPr>
          <w:bCs/>
          <w:lang w:val="en-GB"/>
        </w:rPr>
        <w:t>社会</w:t>
      </w:r>
      <w:r w:rsidRPr="000B4870">
        <w:rPr>
          <w:rFonts w:hint="eastAsia"/>
          <w:bCs/>
          <w:lang w:val="en-GB"/>
        </w:rPr>
        <w:t>地位、职位</w:t>
      </w:r>
      <w:r w:rsidRPr="000B4870">
        <w:rPr>
          <w:bCs/>
          <w:lang w:val="en-GB"/>
        </w:rPr>
        <w:t>或财产状况</w:t>
      </w:r>
      <w:r w:rsidRPr="000B4870">
        <w:rPr>
          <w:rFonts w:hint="eastAsia"/>
          <w:bCs/>
          <w:lang w:val="en-GB"/>
        </w:rPr>
        <w:t>、</w:t>
      </w:r>
      <w:r w:rsidRPr="000B4870">
        <w:rPr>
          <w:bCs/>
          <w:lang w:val="en-GB"/>
        </w:rPr>
        <w:t>性别</w:t>
      </w:r>
      <w:r w:rsidRPr="000B4870">
        <w:rPr>
          <w:rFonts w:hint="eastAsia"/>
          <w:bCs/>
          <w:lang w:val="en-GB"/>
        </w:rPr>
        <w:t>、种族、</w:t>
      </w:r>
      <w:r w:rsidRPr="000B4870">
        <w:rPr>
          <w:bCs/>
          <w:lang w:val="en-GB"/>
        </w:rPr>
        <w:t>国籍</w:t>
      </w:r>
      <w:r w:rsidRPr="000B4870">
        <w:rPr>
          <w:rFonts w:hint="eastAsia"/>
          <w:bCs/>
          <w:lang w:val="en-GB"/>
        </w:rPr>
        <w:t>、</w:t>
      </w:r>
      <w:r w:rsidRPr="000B4870">
        <w:rPr>
          <w:bCs/>
          <w:lang w:val="en-GB"/>
        </w:rPr>
        <w:t>语言</w:t>
      </w:r>
      <w:r w:rsidRPr="000B4870">
        <w:rPr>
          <w:rFonts w:hint="eastAsia"/>
          <w:bCs/>
          <w:lang w:val="en-GB"/>
        </w:rPr>
        <w:t>、</w:t>
      </w:r>
      <w:r w:rsidRPr="000B4870">
        <w:rPr>
          <w:bCs/>
          <w:lang w:val="en-GB"/>
        </w:rPr>
        <w:t>宗教态度</w:t>
      </w:r>
      <w:r w:rsidRPr="000B4870">
        <w:rPr>
          <w:rFonts w:hint="eastAsia"/>
          <w:bCs/>
          <w:lang w:val="en-GB"/>
        </w:rPr>
        <w:t>、</w:t>
      </w:r>
      <w:r w:rsidRPr="000B4870">
        <w:rPr>
          <w:bCs/>
          <w:lang w:val="en-GB"/>
        </w:rPr>
        <w:t>信仰</w:t>
      </w:r>
      <w:r w:rsidRPr="000B4870">
        <w:rPr>
          <w:rFonts w:hint="eastAsia"/>
          <w:bCs/>
          <w:lang w:val="en-GB"/>
        </w:rPr>
        <w:t>、</w:t>
      </w:r>
      <w:r w:rsidRPr="000B4870">
        <w:rPr>
          <w:bCs/>
          <w:lang w:val="en-GB"/>
        </w:rPr>
        <w:t>居住地或任何其他情况</w:t>
      </w:r>
      <w:r w:rsidRPr="000B4870">
        <w:rPr>
          <w:rFonts w:hint="eastAsia"/>
          <w:bCs/>
          <w:lang w:val="en-GB"/>
        </w:rPr>
        <w:t>为</w:t>
      </w:r>
      <w:r w:rsidRPr="000B4870">
        <w:rPr>
          <w:bCs/>
          <w:lang w:val="en-GB"/>
        </w:rPr>
        <w:t>理由的歧视</w:t>
      </w:r>
      <w:r w:rsidR="006B2DDF">
        <w:rPr>
          <w:bCs/>
          <w:lang w:val="en-GB"/>
        </w:rPr>
        <w:t>(</w:t>
      </w:r>
      <w:r w:rsidRPr="000B4870">
        <w:rPr>
          <w:bCs/>
          <w:lang w:val="en-GB"/>
        </w:rPr>
        <w:t>第</w:t>
      </w:r>
      <w:r w:rsidRPr="000B4870">
        <w:rPr>
          <w:bCs/>
          <w:lang w:val="en-GB"/>
        </w:rPr>
        <w:t>14</w:t>
      </w:r>
      <w:r w:rsidRPr="000B4870">
        <w:rPr>
          <w:bCs/>
          <w:lang w:val="en-GB"/>
        </w:rPr>
        <w:t>条</w:t>
      </w:r>
      <w:r w:rsidR="006B2DDF">
        <w:rPr>
          <w:bCs/>
          <w:lang w:val="en-GB"/>
        </w:rPr>
        <w:t>)</w:t>
      </w:r>
      <w:r w:rsidR="006B2DDF">
        <w:rPr>
          <w:rFonts w:hint="eastAsia"/>
          <w:bCs/>
          <w:lang w:val="en-GB"/>
        </w:rPr>
        <w:t>；</w:t>
      </w:r>
      <w:r w:rsidRPr="000B4870">
        <w:rPr>
          <w:bCs/>
          <w:lang w:val="en-GB"/>
        </w:rPr>
        <w:t>生命权</w:t>
      </w:r>
      <w:r w:rsidR="006B2DDF">
        <w:rPr>
          <w:bCs/>
          <w:lang w:val="en-GB"/>
        </w:rPr>
        <w:t>(</w:t>
      </w:r>
      <w:r w:rsidRPr="000B4870">
        <w:rPr>
          <w:bCs/>
          <w:lang w:val="en-GB"/>
        </w:rPr>
        <w:t>第</w:t>
      </w:r>
      <w:r w:rsidRPr="000B4870">
        <w:rPr>
          <w:bCs/>
          <w:lang w:val="en-GB"/>
        </w:rPr>
        <w:t>15</w:t>
      </w:r>
      <w:r w:rsidRPr="000B4870">
        <w:rPr>
          <w:bCs/>
          <w:lang w:val="en-GB"/>
        </w:rPr>
        <w:t>条</w:t>
      </w:r>
      <w:r w:rsidR="006B2DDF">
        <w:rPr>
          <w:rFonts w:hint="eastAsia"/>
          <w:bCs/>
          <w:lang w:val="en-GB"/>
        </w:rPr>
        <w:t>)</w:t>
      </w:r>
      <w:r w:rsidR="006B2DDF">
        <w:rPr>
          <w:rFonts w:hint="eastAsia"/>
          <w:bCs/>
          <w:lang w:val="en-GB"/>
        </w:rPr>
        <w:t>；</w:t>
      </w:r>
      <w:r w:rsidRPr="000B4870">
        <w:rPr>
          <w:bCs/>
          <w:lang w:val="en-GB"/>
        </w:rPr>
        <w:t>人身自由权</w:t>
      </w:r>
      <w:r w:rsidR="006B2DDF">
        <w:rPr>
          <w:bCs/>
          <w:lang w:val="en-GB"/>
        </w:rPr>
        <w:t>(</w:t>
      </w:r>
      <w:r w:rsidRPr="000B4870">
        <w:rPr>
          <w:bCs/>
          <w:lang w:val="en-GB"/>
        </w:rPr>
        <w:t>第</w:t>
      </w:r>
      <w:r w:rsidRPr="000B4870">
        <w:rPr>
          <w:bCs/>
          <w:lang w:val="en-GB"/>
        </w:rPr>
        <w:t>16</w:t>
      </w:r>
      <w:r w:rsidRPr="000B4870">
        <w:rPr>
          <w:bCs/>
          <w:lang w:val="en-GB"/>
        </w:rPr>
        <w:t>条</w:t>
      </w:r>
      <w:r w:rsidR="006B2DDF">
        <w:rPr>
          <w:bCs/>
          <w:lang w:val="en-GB"/>
        </w:rPr>
        <w:t>(</w:t>
      </w:r>
      <w:r w:rsidRPr="000B4870">
        <w:rPr>
          <w:bCs/>
          <w:lang w:val="en-GB"/>
        </w:rPr>
        <w:t xml:space="preserve"> </w:t>
      </w:r>
      <w:r w:rsidRPr="000B4870">
        <w:rPr>
          <w:rFonts w:hint="eastAsia"/>
          <w:bCs/>
          <w:lang w:val="en-GB"/>
        </w:rPr>
        <w:t>第</w:t>
      </w:r>
      <w:r w:rsidRPr="000B4870">
        <w:rPr>
          <w:rFonts w:hint="eastAsia"/>
          <w:bCs/>
          <w:lang w:val="en-GB"/>
        </w:rPr>
        <w:t>16</w:t>
      </w:r>
      <w:r w:rsidR="006B2DDF">
        <w:rPr>
          <w:rFonts w:hint="eastAsia"/>
          <w:bCs/>
          <w:lang w:val="en-GB"/>
        </w:rPr>
        <w:t>(</w:t>
      </w:r>
      <w:r w:rsidRPr="000B4870">
        <w:rPr>
          <w:bCs/>
          <w:lang w:val="en-GB"/>
        </w:rPr>
        <w:t>1</w:t>
      </w:r>
      <w:r w:rsidR="006B2DDF">
        <w:rPr>
          <w:rFonts w:hint="eastAsia"/>
          <w:bCs/>
          <w:lang w:val="en-GB"/>
        </w:rPr>
        <w:t>)</w:t>
      </w:r>
      <w:r w:rsidRPr="000B4870">
        <w:rPr>
          <w:rFonts w:hint="eastAsia"/>
          <w:bCs/>
          <w:lang w:val="en-GB"/>
        </w:rPr>
        <w:t>条</w:t>
      </w:r>
      <w:r w:rsidR="006B2DDF">
        <w:rPr>
          <w:bCs/>
          <w:lang w:val="en-GB"/>
        </w:rPr>
        <w:t>)</w:t>
      </w:r>
      <w:r w:rsidR="006B2DDF">
        <w:rPr>
          <w:rFonts w:hint="eastAsia"/>
          <w:bCs/>
          <w:lang w:val="en-GB"/>
        </w:rPr>
        <w:t>；</w:t>
      </w:r>
      <w:r w:rsidRPr="000B4870">
        <w:rPr>
          <w:bCs/>
          <w:lang w:val="en-GB"/>
        </w:rPr>
        <w:t>人的尊严不可侵犯性</w:t>
      </w:r>
      <w:r w:rsidR="006B2DDF">
        <w:rPr>
          <w:bCs/>
          <w:lang w:val="en-GB"/>
        </w:rPr>
        <w:t>(</w:t>
      </w:r>
      <w:r w:rsidRPr="000B4870">
        <w:rPr>
          <w:bCs/>
          <w:lang w:val="en-GB"/>
        </w:rPr>
        <w:t>第</w:t>
      </w:r>
      <w:r w:rsidRPr="000B4870">
        <w:rPr>
          <w:bCs/>
          <w:lang w:val="en-GB"/>
        </w:rPr>
        <w:t>17</w:t>
      </w:r>
      <w:r w:rsidRPr="000B4870">
        <w:rPr>
          <w:bCs/>
          <w:lang w:val="en-GB"/>
        </w:rPr>
        <w:t>条</w:t>
      </w:r>
      <w:r w:rsidR="006B2DDF">
        <w:rPr>
          <w:bCs/>
          <w:lang w:val="en-GB"/>
        </w:rPr>
        <w:t>)</w:t>
      </w:r>
      <w:r w:rsidR="006B2DDF">
        <w:rPr>
          <w:rFonts w:hint="eastAsia"/>
          <w:bCs/>
          <w:lang w:val="en-GB"/>
        </w:rPr>
        <w:t>；</w:t>
      </w:r>
      <w:r w:rsidRPr="000B4870">
        <w:rPr>
          <w:rFonts w:hint="eastAsia"/>
          <w:bCs/>
          <w:lang w:val="en-GB"/>
        </w:rPr>
        <w:t>决定</w:t>
      </w:r>
      <w:r w:rsidRPr="000B4870">
        <w:rPr>
          <w:bCs/>
          <w:lang w:val="en-GB"/>
        </w:rPr>
        <w:t>或表示一个人的国籍或</w:t>
      </w:r>
      <w:r w:rsidRPr="000B4870">
        <w:rPr>
          <w:rFonts w:hint="eastAsia"/>
          <w:bCs/>
          <w:lang w:val="en-GB"/>
        </w:rPr>
        <w:t>政党</w:t>
      </w:r>
      <w:r w:rsidRPr="000B4870">
        <w:rPr>
          <w:bCs/>
          <w:lang w:val="en-GB"/>
        </w:rPr>
        <w:t>或宗教</w:t>
      </w:r>
      <w:r w:rsidRPr="000B4870">
        <w:rPr>
          <w:rFonts w:hint="eastAsia"/>
          <w:bCs/>
          <w:lang w:val="en-GB"/>
        </w:rPr>
        <w:t>喜好</w:t>
      </w:r>
      <w:r w:rsidR="006B2DDF">
        <w:rPr>
          <w:rFonts w:hint="eastAsia"/>
          <w:bCs/>
          <w:lang w:val="en-GB"/>
        </w:rPr>
        <w:t>；</w:t>
      </w:r>
      <w:r w:rsidRPr="000B4870">
        <w:rPr>
          <w:bCs/>
          <w:lang w:val="en-GB"/>
        </w:rPr>
        <w:t>使用自己的母语和文化</w:t>
      </w:r>
      <w:r w:rsidR="006B2DDF">
        <w:rPr>
          <w:rFonts w:hint="eastAsia"/>
          <w:bCs/>
          <w:lang w:val="en-GB"/>
        </w:rPr>
        <w:t>；</w:t>
      </w:r>
      <w:r w:rsidRPr="000B4870">
        <w:rPr>
          <w:rFonts w:hint="eastAsia"/>
          <w:bCs/>
          <w:lang w:val="en-GB"/>
        </w:rPr>
        <w:t>通信、教育、培训</w:t>
      </w:r>
      <w:r w:rsidRPr="000B4870">
        <w:rPr>
          <w:bCs/>
          <w:lang w:val="en-GB"/>
        </w:rPr>
        <w:t>或创造性工作的语言选择</w:t>
      </w:r>
      <w:r w:rsidR="006B2DDF">
        <w:rPr>
          <w:bCs/>
          <w:lang w:val="en-GB"/>
        </w:rPr>
        <w:t>(</w:t>
      </w:r>
      <w:r w:rsidRPr="000B4870">
        <w:rPr>
          <w:bCs/>
          <w:lang w:val="en-GB"/>
        </w:rPr>
        <w:t>第</w:t>
      </w:r>
      <w:r w:rsidRPr="000B4870">
        <w:rPr>
          <w:bCs/>
          <w:lang w:val="en-GB"/>
        </w:rPr>
        <w:t>19</w:t>
      </w:r>
      <w:r w:rsidRPr="000B4870">
        <w:rPr>
          <w:bCs/>
          <w:lang w:val="en-GB"/>
        </w:rPr>
        <w:t>条</w:t>
      </w:r>
      <w:r w:rsidR="006B2DDF">
        <w:rPr>
          <w:bCs/>
          <w:lang w:val="en-GB"/>
        </w:rPr>
        <w:t>)</w:t>
      </w:r>
      <w:r w:rsidR="006B2DDF">
        <w:rPr>
          <w:rFonts w:hint="eastAsia"/>
          <w:bCs/>
          <w:lang w:val="en-GB"/>
        </w:rPr>
        <w:t>；</w:t>
      </w:r>
      <w:r w:rsidRPr="000B4870">
        <w:rPr>
          <w:bCs/>
          <w:lang w:val="en-GB"/>
        </w:rPr>
        <w:t>良心自由</w:t>
      </w:r>
      <w:r w:rsidR="006B2DDF">
        <w:rPr>
          <w:bCs/>
          <w:lang w:val="en-GB"/>
        </w:rPr>
        <w:t>(</w:t>
      </w:r>
      <w:r w:rsidRPr="000B4870">
        <w:rPr>
          <w:bCs/>
          <w:lang w:val="en-GB"/>
        </w:rPr>
        <w:t>第</w:t>
      </w:r>
      <w:r w:rsidRPr="000B4870">
        <w:rPr>
          <w:bCs/>
          <w:lang w:val="en-GB"/>
        </w:rPr>
        <w:t>22</w:t>
      </w:r>
      <w:r w:rsidRPr="000B4870">
        <w:rPr>
          <w:bCs/>
          <w:lang w:val="en-GB"/>
        </w:rPr>
        <w:t>条</w:t>
      </w:r>
      <w:r w:rsidR="006B2DDF">
        <w:rPr>
          <w:bCs/>
          <w:lang w:val="en-GB"/>
        </w:rPr>
        <w:t>)</w:t>
      </w:r>
      <w:r w:rsidR="006B2DDF">
        <w:rPr>
          <w:rFonts w:hint="eastAsia"/>
          <w:bCs/>
          <w:lang w:val="en-GB"/>
        </w:rPr>
        <w:t>；</w:t>
      </w:r>
      <w:r w:rsidRPr="000B4870">
        <w:rPr>
          <w:bCs/>
          <w:lang w:val="en-GB"/>
        </w:rPr>
        <w:t>财产</w:t>
      </w:r>
      <w:r w:rsidRPr="000B4870">
        <w:rPr>
          <w:rFonts w:hint="eastAsia"/>
          <w:bCs/>
          <w:lang w:val="en-GB"/>
        </w:rPr>
        <w:t>、</w:t>
      </w:r>
      <w:r w:rsidRPr="000B4870">
        <w:rPr>
          <w:bCs/>
          <w:lang w:val="en-GB"/>
        </w:rPr>
        <w:t>包括继承财产所有权</w:t>
      </w:r>
      <w:r w:rsidR="006B2DDF">
        <w:rPr>
          <w:bCs/>
          <w:lang w:val="en-GB"/>
        </w:rPr>
        <w:t>(</w:t>
      </w:r>
      <w:r w:rsidRPr="000B4870">
        <w:rPr>
          <w:bCs/>
          <w:lang w:val="en-GB"/>
        </w:rPr>
        <w:t>第</w:t>
      </w:r>
      <w:r w:rsidRPr="000B4870">
        <w:rPr>
          <w:bCs/>
          <w:lang w:val="en-GB"/>
        </w:rPr>
        <w:t>26</w:t>
      </w:r>
      <w:r w:rsidRPr="000B4870">
        <w:rPr>
          <w:bCs/>
          <w:lang w:val="en-GB"/>
        </w:rPr>
        <w:t>条</w:t>
      </w:r>
      <w:r w:rsidR="006B2DDF">
        <w:rPr>
          <w:bCs/>
          <w:lang w:val="en-GB"/>
        </w:rPr>
        <w:t>)</w:t>
      </w:r>
      <w:r w:rsidRPr="000B4870">
        <w:rPr>
          <w:bCs/>
          <w:lang w:val="en-GB"/>
        </w:rPr>
        <w:t>。</w:t>
      </w:r>
      <w:r w:rsidRPr="000B4870">
        <w:rPr>
          <w:bCs/>
          <w:lang w:val="en-GB"/>
        </w:rPr>
        <w:t xml:space="preserve"> </w:t>
      </w:r>
    </w:p>
    <w:p w:rsidR="000B4870" w:rsidRPr="000B4870" w:rsidRDefault="000B4870" w:rsidP="000B4870">
      <w:pPr>
        <w:pStyle w:val="SingleTxtGC"/>
        <w:rPr>
          <w:rFonts w:hint="eastAsia"/>
          <w:bCs/>
          <w:lang w:val="en-GB"/>
        </w:rPr>
      </w:pPr>
      <w:r w:rsidRPr="000B4870">
        <w:rPr>
          <w:lang w:val="en-GB"/>
        </w:rPr>
        <w:t>14</w:t>
      </w:r>
      <w:r w:rsidR="006B2DDF">
        <w:rPr>
          <w:lang w:val="en-GB"/>
        </w:rPr>
        <w:t>0.</w:t>
      </w:r>
      <w:r w:rsidRPr="000B4870">
        <w:rPr>
          <w:rFonts w:hint="eastAsia"/>
          <w:lang w:val="en-GB"/>
        </w:rPr>
        <w:t xml:space="preserve"> </w:t>
      </w:r>
      <w:r w:rsidR="003E5DBA">
        <w:rPr>
          <w:lang w:val="en-GB"/>
        </w:rPr>
        <w:t xml:space="preserve"> </w:t>
      </w:r>
      <w:r w:rsidRPr="000B4870">
        <w:rPr>
          <w:bCs/>
          <w:lang w:val="en-GB"/>
        </w:rPr>
        <w:t>根据</w:t>
      </w:r>
      <w:r w:rsidRPr="000B4870">
        <w:rPr>
          <w:bCs/>
          <w:lang w:val="en-GB"/>
        </w:rPr>
        <w:t>1997</w:t>
      </w:r>
      <w:r w:rsidRPr="000B4870">
        <w:rPr>
          <w:bCs/>
          <w:lang w:val="en-GB"/>
        </w:rPr>
        <w:t>年</w:t>
      </w:r>
      <w:r w:rsidRPr="000B4870">
        <w:rPr>
          <w:bCs/>
          <w:lang w:val="en-GB"/>
        </w:rPr>
        <w:t>12</w:t>
      </w:r>
      <w:r w:rsidRPr="000B4870">
        <w:rPr>
          <w:bCs/>
          <w:lang w:val="en-GB"/>
        </w:rPr>
        <w:t>月</w:t>
      </w:r>
      <w:r w:rsidRPr="000B4870">
        <w:rPr>
          <w:bCs/>
          <w:lang w:val="en-GB"/>
        </w:rPr>
        <w:t>5</w:t>
      </w:r>
      <w:r w:rsidRPr="000B4870">
        <w:rPr>
          <w:rFonts w:hint="eastAsia"/>
          <w:bCs/>
          <w:lang w:val="en-GB"/>
        </w:rPr>
        <w:t>日《</w:t>
      </w:r>
      <w:r w:rsidRPr="000B4870">
        <w:rPr>
          <w:bCs/>
          <w:lang w:val="en-GB"/>
        </w:rPr>
        <w:t>法律</w:t>
      </w:r>
      <w:r w:rsidRPr="000B4870">
        <w:rPr>
          <w:rFonts w:hint="eastAsia"/>
          <w:bCs/>
          <w:lang w:val="en-GB"/>
        </w:rPr>
        <w:t>职业</w:t>
      </w:r>
      <w:r w:rsidRPr="000B4870">
        <w:rPr>
          <w:bCs/>
          <w:lang w:val="en-GB"/>
        </w:rPr>
        <w:t>法</w:t>
      </w:r>
      <w:r w:rsidRPr="000B4870">
        <w:rPr>
          <w:rFonts w:hint="eastAsia"/>
          <w:bCs/>
          <w:lang w:val="en-GB"/>
        </w:rPr>
        <w:t>》</w:t>
      </w:r>
      <w:r w:rsidRPr="000B4870">
        <w:rPr>
          <w:bCs/>
          <w:lang w:val="en-GB"/>
        </w:rPr>
        <w:t>第</w:t>
      </w:r>
      <w:r w:rsidRPr="000B4870">
        <w:rPr>
          <w:bCs/>
          <w:lang w:val="en-GB"/>
        </w:rPr>
        <w:t>4</w:t>
      </w:r>
      <w:r w:rsidRPr="000B4870">
        <w:rPr>
          <w:bCs/>
          <w:lang w:val="en-GB"/>
        </w:rPr>
        <w:t>条</w:t>
      </w:r>
      <w:r w:rsidR="006B2DDF">
        <w:rPr>
          <w:bCs/>
          <w:lang w:val="en-GB"/>
        </w:rPr>
        <w:t>，</w:t>
      </w:r>
      <w:r w:rsidRPr="000B4870">
        <w:rPr>
          <w:bCs/>
          <w:lang w:val="en-GB"/>
        </w:rPr>
        <w:t>寻求法律</w:t>
      </w:r>
      <w:r w:rsidRPr="000B4870">
        <w:rPr>
          <w:rFonts w:hint="eastAsia"/>
          <w:bCs/>
          <w:lang w:val="en-GB"/>
        </w:rPr>
        <w:t>协助</w:t>
      </w:r>
      <w:r w:rsidRPr="000B4870">
        <w:rPr>
          <w:bCs/>
          <w:lang w:val="en-GB"/>
        </w:rPr>
        <w:t>的人可以自由选择律师</w:t>
      </w:r>
      <w:r w:rsidR="006B2DDF">
        <w:rPr>
          <w:bCs/>
          <w:lang w:val="en-GB"/>
        </w:rPr>
        <w:t>，</w:t>
      </w:r>
      <w:r w:rsidRPr="000B4870">
        <w:rPr>
          <w:bCs/>
          <w:lang w:val="en-GB"/>
        </w:rPr>
        <w:t>除非律师</w:t>
      </w:r>
      <w:r w:rsidRPr="000B4870">
        <w:rPr>
          <w:rFonts w:hint="eastAsia"/>
          <w:bCs/>
          <w:lang w:val="en-GB"/>
        </w:rPr>
        <w:t>是</w:t>
      </w:r>
      <w:r w:rsidRPr="000B4870">
        <w:rPr>
          <w:bCs/>
          <w:lang w:val="en-GB"/>
        </w:rPr>
        <w:t>免费</w:t>
      </w:r>
      <w:r w:rsidRPr="000B4870">
        <w:rPr>
          <w:rFonts w:hint="eastAsia"/>
          <w:bCs/>
          <w:lang w:val="en-GB"/>
        </w:rPr>
        <w:t>指定</w:t>
      </w:r>
      <w:r w:rsidRPr="000B4870">
        <w:rPr>
          <w:bCs/>
          <w:lang w:val="en-GB"/>
        </w:rPr>
        <w:t>或</w:t>
      </w:r>
      <w:r w:rsidRPr="000B4870">
        <w:rPr>
          <w:rFonts w:hint="eastAsia"/>
          <w:bCs/>
          <w:lang w:val="en-GB"/>
        </w:rPr>
        <w:t>是</w:t>
      </w:r>
      <w:r w:rsidRPr="000B4870">
        <w:rPr>
          <w:bCs/>
          <w:lang w:val="en-GB"/>
        </w:rPr>
        <w:t>刑事案件中</w:t>
      </w:r>
      <w:r w:rsidRPr="000B4870">
        <w:rPr>
          <w:rFonts w:hint="eastAsia"/>
          <w:bCs/>
          <w:lang w:val="en-GB"/>
        </w:rPr>
        <w:t>的</w:t>
      </w:r>
      <w:r w:rsidRPr="000B4870">
        <w:rPr>
          <w:bCs/>
          <w:lang w:val="en-GB"/>
        </w:rPr>
        <w:t>辩护律师</w:t>
      </w:r>
      <w:r w:rsidR="006B2DDF">
        <w:rPr>
          <w:bCs/>
          <w:lang w:val="en-GB"/>
        </w:rPr>
        <w:t>：</w:t>
      </w:r>
      <w:r w:rsidRPr="000B4870">
        <w:rPr>
          <w:bCs/>
          <w:lang w:val="en-GB"/>
        </w:rPr>
        <w:t>在这种情况下</w:t>
      </w:r>
      <w:r w:rsidR="006B2DDF">
        <w:rPr>
          <w:bCs/>
          <w:lang w:val="en-GB"/>
        </w:rPr>
        <w:t>，</w:t>
      </w:r>
      <w:r w:rsidRPr="000B4870">
        <w:rPr>
          <w:bCs/>
          <w:lang w:val="en-GB"/>
        </w:rPr>
        <w:t>如果被告没有选择或无法选择自己的律师</w:t>
      </w:r>
      <w:r w:rsidR="006B2DDF">
        <w:rPr>
          <w:rFonts w:hint="eastAsia"/>
          <w:bCs/>
          <w:lang w:val="en-GB"/>
        </w:rPr>
        <w:t>，</w:t>
      </w:r>
      <w:r w:rsidRPr="000B4870">
        <w:rPr>
          <w:rFonts w:hint="eastAsia"/>
          <w:bCs/>
          <w:lang w:val="en-GB"/>
        </w:rPr>
        <w:t>指定</w:t>
      </w:r>
      <w:r w:rsidRPr="000B4870">
        <w:rPr>
          <w:bCs/>
          <w:lang w:val="en-GB"/>
        </w:rPr>
        <w:t>辩护律师是强制性的</w:t>
      </w:r>
      <w:r w:rsidRPr="000B4870">
        <w:rPr>
          <w:rFonts w:hint="eastAsia"/>
          <w:bCs/>
          <w:lang w:val="en-GB"/>
        </w:rPr>
        <w:t>。</w:t>
      </w:r>
    </w:p>
    <w:p w:rsidR="000B4870" w:rsidRPr="000B4870" w:rsidRDefault="000B4870" w:rsidP="000B4870">
      <w:pPr>
        <w:pStyle w:val="SingleTxtGC"/>
        <w:rPr>
          <w:rFonts w:hint="eastAsia"/>
          <w:bCs/>
          <w:lang w:val="en-GB"/>
        </w:rPr>
      </w:pPr>
      <w:r w:rsidRPr="000B4870">
        <w:rPr>
          <w:lang w:val="en-GB"/>
        </w:rPr>
        <w:t>141</w:t>
      </w:r>
      <w:r w:rsidRPr="000B4870">
        <w:rPr>
          <w:lang w:val="en-GB"/>
        </w:rPr>
        <w:tab/>
      </w:r>
      <w:r w:rsidRPr="000B4870">
        <w:rPr>
          <w:rFonts w:hint="eastAsia"/>
          <w:lang w:val="en-GB"/>
        </w:rPr>
        <w:t xml:space="preserve"> </w:t>
      </w:r>
      <w:r w:rsidRPr="000B4870">
        <w:rPr>
          <w:bCs/>
          <w:lang w:val="en-GB"/>
        </w:rPr>
        <w:t>律师</w:t>
      </w:r>
      <w:r w:rsidRPr="000B4870">
        <w:rPr>
          <w:rFonts w:hint="eastAsia"/>
          <w:bCs/>
        </w:rPr>
        <w:t>应</w:t>
      </w:r>
      <w:r w:rsidRPr="000B4870">
        <w:rPr>
          <w:bCs/>
          <w:lang w:val="en-GB"/>
        </w:rPr>
        <w:t>要求提供免费法律</w:t>
      </w:r>
      <w:r w:rsidRPr="000B4870">
        <w:rPr>
          <w:rFonts w:hint="eastAsia"/>
          <w:bCs/>
          <w:lang w:val="en-GB"/>
        </w:rPr>
        <w:t>协助</w:t>
      </w:r>
      <w:r w:rsidR="006B2DDF">
        <w:rPr>
          <w:bCs/>
          <w:lang w:val="en-GB"/>
        </w:rPr>
        <w:t>：</w:t>
      </w:r>
      <w:r w:rsidR="006B2DDF">
        <w:rPr>
          <w:bCs/>
          <w:lang w:val="en-GB"/>
        </w:rPr>
        <w:t>(</w:t>
      </w:r>
      <w:r w:rsidRPr="000B4870">
        <w:rPr>
          <w:rFonts w:hint="eastAsia"/>
          <w:bCs/>
          <w:lang w:val="en-GB"/>
        </w:rPr>
        <w:t xml:space="preserve"> </w:t>
      </w:r>
      <w:r w:rsidRPr="000B4870">
        <w:rPr>
          <w:bCs/>
          <w:lang w:val="en-GB"/>
        </w:rPr>
        <w:t>1</w:t>
      </w:r>
      <w:r w:rsidRPr="000B4870">
        <w:rPr>
          <w:rFonts w:hint="eastAsia"/>
          <w:bCs/>
          <w:lang w:val="en-GB"/>
        </w:rPr>
        <w:t xml:space="preserve"> </w:t>
      </w:r>
      <w:r w:rsidR="006B2DDF">
        <w:rPr>
          <w:bCs/>
          <w:lang w:val="en-GB"/>
        </w:rPr>
        <w:t>)</w:t>
      </w:r>
      <w:r w:rsidRPr="000B4870">
        <w:rPr>
          <w:bCs/>
          <w:lang w:val="en-GB"/>
        </w:rPr>
        <w:t>一审法院</w:t>
      </w:r>
      <w:r w:rsidRPr="000B4870">
        <w:rPr>
          <w:rFonts w:hint="eastAsia"/>
          <w:bCs/>
          <w:lang w:val="en-GB"/>
        </w:rPr>
        <w:t>就</w:t>
      </w:r>
      <w:r w:rsidRPr="000B4870">
        <w:rPr>
          <w:bCs/>
          <w:lang w:val="en-GB"/>
        </w:rPr>
        <w:t>养家糊口</w:t>
      </w:r>
      <w:r w:rsidRPr="000B4870">
        <w:rPr>
          <w:rFonts w:hint="eastAsia"/>
          <w:bCs/>
          <w:lang w:val="en-GB"/>
        </w:rPr>
        <w:t>人</w:t>
      </w:r>
      <w:r w:rsidRPr="000B4870">
        <w:rPr>
          <w:bCs/>
          <w:lang w:val="en-GB"/>
        </w:rPr>
        <w:t>的死亡或受伤或其他与工作有关的健康损害</w:t>
      </w:r>
      <w:r w:rsidRPr="000B4870">
        <w:rPr>
          <w:rFonts w:hint="eastAsia"/>
          <w:bCs/>
          <w:lang w:val="en-GB"/>
        </w:rPr>
        <w:t>所造成的</w:t>
      </w:r>
      <w:r w:rsidRPr="000B4870">
        <w:rPr>
          <w:bCs/>
          <w:lang w:val="en-GB"/>
        </w:rPr>
        <w:t>痛苦的</w:t>
      </w:r>
      <w:r w:rsidRPr="000B4870">
        <w:rPr>
          <w:rFonts w:hint="eastAsia"/>
          <w:bCs/>
          <w:lang w:val="en-GB"/>
        </w:rPr>
        <w:t>赡养费和</w:t>
      </w:r>
      <w:r w:rsidRPr="000B4870">
        <w:rPr>
          <w:bCs/>
          <w:lang w:val="en-GB"/>
        </w:rPr>
        <w:t>赔偿</w:t>
      </w:r>
      <w:r w:rsidRPr="000B4870">
        <w:rPr>
          <w:rFonts w:hint="eastAsia"/>
          <w:bCs/>
          <w:lang w:val="en-GB"/>
        </w:rPr>
        <w:t>进行审判中的</w:t>
      </w:r>
      <w:r w:rsidRPr="000B4870">
        <w:rPr>
          <w:bCs/>
          <w:lang w:val="en-GB"/>
        </w:rPr>
        <w:t>原告</w:t>
      </w:r>
      <w:r w:rsidR="006B2DDF">
        <w:rPr>
          <w:rFonts w:hint="eastAsia"/>
          <w:bCs/>
          <w:lang w:val="en-GB"/>
        </w:rPr>
        <w:t>；</w:t>
      </w:r>
      <w:r w:rsidRPr="000B4870">
        <w:rPr>
          <w:bCs/>
          <w:lang w:val="en-GB"/>
        </w:rPr>
        <w:t xml:space="preserve"> </w:t>
      </w:r>
      <w:r w:rsidR="006B2DDF">
        <w:rPr>
          <w:bCs/>
          <w:lang w:val="en-GB"/>
        </w:rPr>
        <w:t>(</w:t>
      </w:r>
      <w:r w:rsidRPr="000B4870">
        <w:rPr>
          <w:rFonts w:hint="eastAsia"/>
          <w:bCs/>
          <w:lang w:val="en-GB"/>
        </w:rPr>
        <w:t xml:space="preserve"> </w:t>
      </w:r>
      <w:r w:rsidRPr="000B4870">
        <w:rPr>
          <w:bCs/>
          <w:lang w:val="en-GB"/>
        </w:rPr>
        <w:t>2</w:t>
      </w:r>
      <w:r w:rsidRPr="000B4870">
        <w:rPr>
          <w:rFonts w:hint="eastAsia"/>
          <w:bCs/>
          <w:lang w:val="en-GB"/>
        </w:rPr>
        <w:t xml:space="preserve"> </w:t>
      </w:r>
      <w:r w:rsidR="006B2DDF">
        <w:rPr>
          <w:bCs/>
          <w:lang w:val="en-GB"/>
        </w:rPr>
        <w:t>)</w:t>
      </w:r>
      <w:r w:rsidRPr="000B4870">
        <w:rPr>
          <w:bCs/>
          <w:lang w:val="en-GB"/>
        </w:rPr>
        <w:t xml:space="preserve"> </w:t>
      </w:r>
      <w:r w:rsidRPr="000B4870">
        <w:rPr>
          <w:rFonts w:hint="eastAsia"/>
          <w:bCs/>
          <w:lang w:val="en-GB"/>
        </w:rPr>
        <w:t>以</w:t>
      </w:r>
      <w:r w:rsidRPr="000B4870">
        <w:rPr>
          <w:bCs/>
          <w:lang w:val="en-GB"/>
        </w:rPr>
        <w:t>顾问</w:t>
      </w:r>
      <w:r w:rsidRPr="000B4870">
        <w:rPr>
          <w:rFonts w:hint="eastAsia"/>
          <w:bCs/>
          <w:lang w:val="en-GB"/>
        </w:rPr>
        <w:t>身份</w:t>
      </w:r>
      <w:r w:rsidR="006B2DDF">
        <w:rPr>
          <w:bCs/>
          <w:lang w:val="en-GB"/>
        </w:rPr>
        <w:t>，</w:t>
      </w:r>
      <w:r w:rsidRPr="000B4870">
        <w:rPr>
          <w:bCs/>
          <w:lang w:val="en-GB"/>
        </w:rPr>
        <w:t>在伟大卫国战争</w:t>
      </w:r>
      <w:r w:rsidRPr="000B4870">
        <w:rPr>
          <w:rFonts w:hint="eastAsia"/>
          <w:bCs/>
          <w:lang w:val="en-GB"/>
        </w:rPr>
        <w:t>服务的人</w:t>
      </w:r>
      <w:r w:rsidRPr="000B4870">
        <w:rPr>
          <w:bCs/>
          <w:lang w:val="en-GB"/>
        </w:rPr>
        <w:t>和</w:t>
      </w:r>
      <w:r w:rsidRPr="000B4870">
        <w:rPr>
          <w:rFonts w:hint="eastAsia"/>
          <w:bCs/>
          <w:lang w:val="en-GB"/>
        </w:rPr>
        <w:t>因此同化的</w:t>
      </w:r>
      <w:r w:rsidRPr="000B4870">
        <w:rPr>
          <w:bCs/>
          <w:lang w:val="en-GB"/>
        </w:rPr>
        <w:t>人</w:t>
      </w:r>
      <w:r w:rsidRPr="000B4870">
        <w:rPr>
          <w:rFonts w:hint="eastAsia"/>
          <w:bCs/>
          <w:lang w:val="en-GB"/>
        </w:rPr>
        <w:t>、现役</w:t>
      </w:r>
      <w:r w:rsidRPr="000B4870">
        <w:rPr>
          <w:bCs/>
          <w:lang w:val="en-GB"/>
        </w:rPr>
        <w:t>武装部队成员</w:t>
      </w:r>
      <w:r w:rsidRPr="000B4870">
        <w:rPr>
          <w:rFonts w:hint="eastAsia"/>
          <w:bCs/>
          <w:lang w:val="en-GB"/>
        </w:rPr>
        <w:t>、</w:t>
      </w:r>
      <w:r w:rsidRPr="000B4870">
        <w:rPr>
          <w:bCs/>
          <w:lang w:val="en-GB"/>
        </w:rPr>
        <w:t>第一类和第二类残疾人</w:t>
      </w:r>
      <w:r w:rsidRPr="000B4870">
        <w:rPr>
          <w:rFonts w:hint="eastAsia"/>
          <w:bCs/>
          <w:lang w:val="en-GB"/>
        </w:rPr>
        <w:t>及老年</w:t>
      </w:r>
      <w:r w:rsidRPr="000B4870">
        <w:rPr>
          <w:bCs/>
          <w:lang w:val="en-GB"/>
        </w:rPr>
        <w:t>退休人员</w:t>
      </w:r>
      <w:r w:rsidR="006B2DDF">
        <w:rPr>
          <w:bCs/>
          <w:lang w:val="en-GB"/>
        </w:rPr>
        <w:t>，</w:t>
      </w:r>
      <w:r w:rsidRPr="000B4870">
        <w:rPr>
          <w:bCs/>
          <w:lang w:val="en-GB"/>
        </w:rPr>
        <w:t>涉及商业活动</w:t>
      </w:r>
      <w:r w:rsidRPr="000B4870">
        <w:rPr>
          <w:rFonts w:hint="eastAsia"/>
          <w:bCs/>
          <w:lang w:val="en-GB"/>
        </w:rPr>
        <w:t>的情况除外</w:t>
      </w:r>
      <w:r w:rsidR="006B2DDF">
        <w:rPr>
          <w:rFonts w:hint="eastAsia"/>
          <w:bCs/>
          <w:lang w:val="en-GB"/>
        </w:rPr>
        <w:t>；</w:t>
      </w:r>
      <w:r w:rsidR="006B2DDF">
        <w:rPr>
          <w:rFonts w:hint="eastAsia"/>
          <w:bCs/>
          <w:lang w:val="en-GB"/>
        </w:rPr>
        <w:t>(</w:t>
      </w:r>
      <w:r w:rsidRPr="000B4870">
        <w:rPr>
          <w:bCs/>
          <w:lang w:val="en-GB"/>
        </w:rPr>
        <w:t xml:space="preserve"> 3 </w:t>
      </w:r>
      <w:r w:rsidR="006B2DDF">
        <w:rPr>
          <w:bCs/>
          <w:lang w:val="en-GB"/>
        </w:rPr>
        <w:t>)</w:t>
      </w:r>
      <w:r w:rsidRPr="000B4870">
        <w:rPr>
          <w:rFonts w:hint="eastAsia"/>
          <w:bCs/>
          <w:lang w:val="en-GB"/>
        </w:rPr>
        <w:t>正在编写养老金</w:t>
      </w:r>
      <w:r w:rsidRPr="000B4870">
        <w:rPr>
          <w:bCs/>
          <w:lang w:val="en-GB"/>
        </w:rPr>
        <w:t>和津贴申请</w:t>
      </w:r>
      <w:r w:rsidRPr="000B4870">
        <w:rPr>
          <w:rFonts w:hint="eastAsia"/>
          <w:bCs/>
          <w:lang w:val="en-GB"/>
        </w:rPr>
        <w:t>的</w:t>
      </w:r>
      <w:r w:rsidRPr="000B4870">
        <w:rPr>
          <w:bCs/>
          <w:lang w:val="en-GB"/>
        </w:rPr>
        <w:t>公民</w:t>
      </w:r>
      <w:r w:rsidR="006B2DDF">
        <w:rPr>
          <w:rFonts w:hint="eastAsia"/>
          <w:bCs/>
          <w:lang w:val="en-GB"/>
        </w:rPr>
        <w:t>；</w:t>
      </w:r>
      <w:r w:rsidRPr="000B4870">
        <w:rPr>
          <w:rFonts w:hint="eastAsia"/>
          <w:bCs/>
          <w:lang w:val="en-GB"/>
        </w:rPr>
        <w:t>以及</w:t>
      </w:r>
      <w:r w:rsidR="006B2DDF">
        <w:rPr>
          <w:bCs/>
          <w:lang w:val="en-GB"/>
        </w:rPr>
        <w:t>(</w:t>
      </w:r>
      <w:r w:rsidRPr="000B4870">
        <w:rPr>
          <w:bCs/>
          <w:lang w:val="en-GB"/>
        </w:rPr>
        <w:t xml:space="preserve"> 4 </w:t>
      </w:r>
      <w:r w:rsidR="006B2DDF">
        <w:rPr>
          <w:bCs/>
          <w:lang w:val="en-GB"/>
        </w:rPr>
        <w:t>)</w:t>
      </w:r>
      <w:r w:rsidRPr="000B4870">
        <w:rPr>
          <w:bCs/>
          <w:lang w:val="en-GB"/>
        </w:rPr>
        <w:t>以顾问身份</w:t>
      </w:r>
      <w:r w:rsidR="006B2DDF">
        <w:rPr>
          <w:bCs/>
          <w:lang w:val="en-GB"/>
        </w:rPr>
        <w:t>，</w:t>
      </w:r>
      <w:r w:rsidRPr="000B4870">
        <w:rPr>
          <w:rFonts w:hint="eastAsia"/>
          <w:bCs/>
          <w:lang w:val="en-GB"/>
        </w:rPr>
        <w:t>有康复</w:t>
      </w:r>
      <w:r w:rsidRPr="000B4870">
        <w:rPr>
          <w:bCs/>
          <w:lang w:val="en-GB"/>
        </w:rPr>
        <w:t>问题</w:t>
      </w:r>
      <w:r w:rsidRPr="000B4870">
        <w:rPr>
          <w:rFonts w:hint="eastAsia"/>
          <w:bCs/>
          <w:lang w:val="en-GB"/>
        </w:rPr>
        <w:t>的</w:t>
      </w:r>
      <w:r w:rsidRPr="000B4870">
        <w:rPr>
          <w:bCs/>
          <w:lang w:val="en-GB"/>
        </w:rPr>
        <w:t>公民。</w:t>
      </w:r>
      <w:r w:rsidRPr="000B4870">
        <w:rPr>
          <w:rFonts w:hint="eastAsia"/>
          <w:lang w:val="en-GB"/>
        </w:rPr>
        <w:t xml:space="preserve"> </w:t>
      </w:r>
      <w:r w:rsidRPr="000B4870">
        <w:rPr>
          <w:bCs/>
          <w:lang w:val="en-GB"/>
        </w:rPr>
        <w:t xml:space="preserve"> </w:t>
      </w:r>
    </w:p>
    <w:p w:rsidR="000B4870" w:rsidRPr="000B4870" w:rsidRDefault="000B4870" w:rsidP="000B4870">
      <w:pPr>
        <w:pStyle w:val="SingleTxtGC"/>
        <w:rPr>
          <w:rFonts w:hint="eastAsia"/>
          <w:bCs/>
          <w:lang w:val="en-GB"/>
        </w:rPr>
      </w:pPr>
      <w:r w:rsidRPr="000B4870">
        <w:rPr>
          <w:lang w:val="en-GB"/>
        </w:rPr>
        <w:t>14</w:t>
      </w:r>
      <w:r w:rsidR="006B2DDF">
        <w:rPr>
          <w:lang w:val="en-GB"/>
        </w:rPr>
        <w:t>2.</w:t>
      </w:r>
      <w:r w:rsidRPr="000B4870">
        <w:rPr>
          <w:lang w:val="en-GB"/>
        </w:rPr>
        <w:tab/>
      </w:r>
      <w:r w:rsidRPr="000B4870">
        <w:rPr>
          <w:rFonts w:hint="eastAsia"/>
          <w:lang w:val="en-GB"/>
        </w:rPr>
        <w:t xml:space="preserve"> </w:t>
      </w:r>
      <w:r w:rsidRPr="000B4870">
        <w:rPr>
          <w:bCs/>
          <w:lang w:val="en-GB"/>
        </w:rPr>
        <w:t>1997</w:t>
      </w:r>
      <w:r w:rsidRPr="000B4870">
        <w:rPr>
          <w:bCs/>
          <w:lang w:val="en-GB"/>
        </w:rPr>
        <w:t>年</w:t>
      </w:r>
      <w:r w:rsidRPr="000B4870">
        <w:rPr>
          <w:bCs/>
          <w:lang w:val="en-GB"/>
        </w:rPr>
        <w:t>7</w:t>
      </w:r>
      <w:r w:rsidRPr="000B4870">
        <w:rPr>
          <w:bCs/>
          <w:lang w:val="en-GB"/>
        </w:rPr>
        <w:t>月</w:t>
      </w:r>
      <w:r w:rsidRPr="000B4870">
        <w:rPr>
          <w:bCs/>
          <w:lang w:val="en-GB"/>
        </w:rPr>
        <w:t>16</w:t>
      </w:r>
      <w:r w:rsidRPr="000B4870">
        <w:rPr>
          <w:bCs/>
          <w:lang w:val="en-GB"/>
        </w:rPr>
        <w:t>日</w:t>
      </w:r>
      <w:r w:rsidRPr="000B4870">
        <w:rPr>
          <w:rFonts w:hint="eastAsia"/>
          <w:bCs/>
          <w:lang w:val="en-GB"/>
        </w:rPr>
        <w:t>的《</w:t>
      </w:r>
      <w:r w:rsidRPr="000B4870">
        <w:rPr>
          <w:bCs/>
          <w:lang w:val="en-GB"/>
        </w:rPr>
        <w:t>刑法</w:t>
      </w:r>
      <w:r w:rsidRPr="000B4870">
        <w:rPr>
          <w:rFonts w:hint="eastAsia"/>
          <w:bCs/>
          <w:lang w:val="en-GB"/>
        </w:rPr>
        <w:t>》</w:t>
      </w:r>
      <w:r w:rsidRPr="000B4870">
        <w:rPr>
          <w:bCs/>
          <w:lang w:val="en-GB"/>
        </w:rPr>
        <w:t>确定</w:t>
      </w:r>
      <w:r w:rsidRPr="000B4870">
        <w:rPr>
          <w:rFonts w:hint="eastAsia"/>
          <w:bCs/>
          <w:lang w:val="en-GB"/>
        </w:rPr>
        <w:t>了</w:t>
      </w:r>
      <w:r w:rsidRPr="000B4870">
        <w:rPr>
          <w:bCs/>
          <w:lang w:val="en-GB"/>
        </w:rPr>
        <w:t>任何形式的歧视</w:t>
      </w:r>
      <w:r w:rsidRPr="000B4870">
        <w:rPr>
          <w:rFonts w:hint="eastAsia"/>
          <w:bCs/>
          <w:lang w:val="en-GB"/>
        </w:rPr>
        <w:t>所造成的</w:t>
      </w:r>
      <w:r w:rsidRPr="000B4870">
        <w:rPr>
          <w:bCs/>
          <w:lang w:val="en-GB"/>
        </w:rPr>
        <w:t>痛苦</w:t>
      </w:r>
      <w:r w:rsidRPr="000B4870">
        <w:rPr>
          <w:rFonts w:hint="eastAsia"/>
          <w:bCs/>
          <w:lang w:val="en-GB"/>
        </w:rPr>
        <w:t>的</w:t>
      </w:r>
      <w:r w:rsidRPr="000B4870">
        <w:rPr>
          <w:bCs/>
          <w:lang w:val="en-GB"/>
        </w:rPr>
        <w:t>刑事法律责任</w:t>
      </w:r>
      <w:r w:rsidR="006B2DDF">
        <w:rPr>
          <w:bCs/>
          <w:lang w:val="en-GB"/>
        </w:rPr>
        <w:t>(</w:t>
      </w:r>
      <w:r w:rsidRPr="000B4870">
        <w:rPr>
          <w:bCs/>
          <w:lang w:val="en-GB"/>
        </w:rPr>
        <w:t>第</w:t>
      </w:r>
      <w:r w:rsidRPr="000B4870">
        <w:rPr>
          <w:bCs/>
          <w:lang w:val="en-GB"/>
        </w:rPr>
        <w:t>347</w:t>
      </w:r>
      <w:r w:rsidR="006B2DDF">
        <w:rPr>
          <w:bCs/>
          <w:lang w:val="en-GB"/>
        </w:rPr>
        <w:t>(</w:t>
      </w:r>
      <w:r w:rsidRPr="000B4870">
        <w:rPr>
          <w:bCs/>
          <w:lang w:val="en-GB"/>
        </w:rPr>
        <w:t>1</w:t>
      </w:r>
      <w:r w:rsidR="006B2DDF">
        <w:rPr>
          <w:bCs/>
          <w:lang w:val="en-GB"/>
        </w:rPr>
        <w:t>))</w:t>
      </w:r>
      <w:r w:rsidRPr="000B4870">
        <w:rPr>
          <w:bCs/>
          <w:lang w:val="en-GB"/>
        </w:rPr>
        <w:t>。</w:t>
      </w:r>
      <w:r w:rsidRPr="000B4870">
        <w:rPr>
          <w:rFonts w:hint="eastAsia"/>
          <w:bCs/>
          <w:lang w:val="en-GB"/>
        </w:rPr>
        <w:t>阻碍</w:t>
      </w:r>
      <w:r w:rsidRPr="000B4870">
        <w:rPr>
          <w:bCs/>
          <w:lang w:val="en-GB"/>
        </w:rPr>
        <w:t>律师或</w:t>
      </w:r>
      <w:r w:rsidRPr="000B4870">
        <w:rPr>
          <w:rFonts w:hint="eastAsia"/>
          <w:bCs/>
          <w:lang w:val="en-GB"/>
        </w:rPr>
        <w:t>为</w:t>
      </w:r>
      <w:r w:rsidRPr="000B4870">
        <w:rPr>
          <w:bCs/>
          <w:lang w:val="en-GB"/>
        </w:rPr>
        <w:t>公民辩护</w:t>
      </w:r>
      <w:r w:rsidRPr="000B4870">
        <w:rPr>
          <w:rFonts w:hint="eastAsia"/>
          <w:bCs/>
          <w:lang w:val="en-GB"/>
        </w:rPr>
        <w:t>和向</w:t>
      </w:r>
      <w:r w:rsidRPr="000B4870">
        <w:rPr>
          <w:bCs/>
          <w:lang w:val="en-GB"/>
        </w:rPr>
        <w:t>他们提供法律</w:t>
      </w:r>
      <w:r w:rsidRPr="000B4870">
        <w:rPr>
          <w:rFonts w:hint="eastAsia"/>
          <w:bCs/>
          <w:lang w:val="en-GB"/>
        </w:rPr>
        <w:t>协助的其他人的</w:t>
      </w:r>
      <w:r w:rsidRPr="000B4870">
        <w:rPr>
          <w:bCs/>
          <w:lang w:val="en-GB"/>
        </w:rPr>
        <w:t>合法活动</w:t>
      </w:r>
      <w:r w:rsidR="006B2DDF">
        <w:rPr>
          <w:rFonts w:hint="eastAsia"/>
          <w:bCs/>
          <w:lang w:val="en-GB"/>
        </w:rPr>
        <w:t>，</w:t>
      </w:r>
      <w:r w:rsidRPr="000B4870">
        <w:rPr>
          <w:rFonts w:hint="eastAsia"/>
          <w:bCs/>
          <w:lang w:val="en-GB"/>
        </w:rPr>
        <w:t>也负有</w:t>
      </w:r>
      <w:r w:rsidRPr="000B4870">
        <w:rPr>
          <w:bCs/>
          <w:lang w:val="en-GB"/>
        </w:rPr>
        <w:t>刑事法律责任</w:t>
      </w:r>
      <w:r w:rsidRPr="000B4870">
        <w:rPr>
          <w:rFonts w:hint="eastAsia"/>
          <w:bCs/>
          <w:lang w:val="en-GB"/>
        </w:rPr>
        <w:t>。</w:t>
      </w:r>
    </w:p>
    <w:p w:rsidR="000B4870" w:rsidRPr="000B4870" w:rsidRDefault="003306A6" w:rsidP="00DC4049">
      <w:pPr>
        <w:pStyle w:val="H1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6</w:t>
      </w:r>
      <w:r w:rsidR="000B4870" w:rsidRPr="000B4870">
        <w:rPr>
          <w:rFonts w:hint="eastAsia"/>
          <w:lang w:val="en-GB"/>
        </w:rPr>
        <w:t>条</w:t>
      </w:r>
      <w:r w:rsidR="00F50ABF">
        <w:rPr>
          <w:rFonts w:hint="eastAsia"/>
          <w:lang w:val="en-GB"/>
        </w:rPr>
        <w:br/>
      </w:r>
      <w:r w:rsidR="000B4870" w:rsidRPr="000B4870">
        <w:rPr>
          <w:rFonts w:hint="eastAsia"/>
          <w:lang w:val="en-GB"/>
        </w:rPr>
        <w:t>工作权</w:t>
      </w:r>
    </w:p>
    <w:p w:rsidR="000B4870" w:rsidRPr="000B4870" w:rsidRDefault="00DC4049" w:rsidP="00DC7FDE">
      <w:pPr>
        <w:pStyle w:val="SingleTxtGC"/>
        <w:ind w:leftChars="740" w:left="31680" w:rightChars="540" w:right="31680"/>
        <w:rPr>
          <w:iCs/>
          <w:lang w:val="en-GB"/>
        </w:rPr>
      </w:pPr>
      <w:r>
        <w:rPr>
          <w:rFonts w:hint="eastAsia"/>
          <w:iCs/>
          <w:lang w:val="en-GB"/>
        </w:rPr>
        <w:tab/>
      </w:r>
      <w:r>
        <w:rPr>
          <w:rFonts w:hint="eastAsia"/>
          <w:iCs/>
          <w:lang w:val="en-GB"/>
        </w:rPr>
        <w:tab/>
      </w:r>
      <w:r w:rsidR="00E407E1">
        <w:rPr>
          <w:iCs/>
          <w:lang w:val="en-GB"/>
        </w:rPr>
        <w:t>“</w:t>
      </w:r>
      <w:r w:rsidR="00E407E1">
        <w:rPr>
          <w:rFonts w:hint="eastAsia"/>
          <w:iCs/>
          <w:lang w:val="en-GB"/>
        </w:rPr>
        <w:t xml:space="preserve">1.  </w:t>
      </w:r>
      <w:r w:rsidR="000B4870" w:rsidRPr="000B4870">
        <w:rPr>
          <w:lang w:val="en-GB"/>
        </w:rPr>
        <w:t>本公约缔约各国承认工作权</w:t>
      </w:r>
      <w:r w:rsidR="006B2DDF">
        <w:rPr>
          <w:lang w:val="en-GB"/>
        </w:rPr>
        <w:t>，</w:t>
      </w:r>
      <w:r w:rsidR="000B4870" w:rsidRPr="000B4870">
        <w:rPr>
          <w:lang w:val="en-GB"/>
        </w:rPr>
        <w:t>包括人人应有机会凭其自由选择和接受的工作来谋生的权利</w:t>
      </w:r>
      <w:r w:rsidR="006B2DDF">
        <w:rPr>
          <w:lang w:val="en-GB"/>
        </w:rPr>
        <w:t>，</w:t>
      </w:r>
      <w:r w:rsidR="000B4870" w:rsidRPr="000B4870">
        <w:rPr>
          <w:lang w:val="en-GB"/>
        </w:rPr>
        <w:t>并将采取适当步骤来保障这一权利。</w:t>
      </w:r>
    </w:p>
    <w:p w:rsidR="000B4870" w:rsidRPr="000B4870" w:rsidRDefault="00DC4049" w:rsidP="00DC7FDE">
      <w:pPr>
        <w:pStyle w:val="SingleTxtGC"/>
        <w:ind w:leftChars="740" w:left="31680" w:rightChars="540" w:right="31680"/>
        <w:rPr>
          <w:iCs/>
          <w:lang w:val="en-GB"/>
        </w:rPr>
      </w:pPr>
      <w:r>
        <w:rPr>
          <w:rFonts w:hint="eastAsia"/>
          <w:iCs/>
          <w:lang w:val="en-GB"/>
        </w:rPr>
        <w:tab/>
      </w:r>
      <w:r>
        <w:rPr>
          <w:rFonts w:hint="eastAsia"/>
          <w:iCs/>
          <w:lang w:val="en-GB"/>
        </w:rPr>
        <w:tab/>
      </w:r>
      <w:r w:rsidR="00E407E1">
        <w:rPr>
          <w:rFonts w:hint="eastAsia"/>
          <w:iCs/>
          <w:lang w:val="en-GB"/>
        </w:rPr>
        <w:t xml:space="preserve">2.  </w:t>
      </w:r>
      <w:r w:rsidR="000B4870" w:rsidRPr="000B4870">
        <w:rPr>
          <w:lang w:val="en-GB"/>
        </w:rPr>
        <w:t>本公约缔约各国为充分实现这一权利而采取的步骤应包括技术的和职业的指导和训练</w:t>
      </w:r>
      <w:r w:rsidR="006B2DDF">
        <w:rPr>
          <w:lang w:val="en-GB"/>
        </w:rPr>
        <w:t>，</w:t>
      </w:r>
      <w:r w:rsidR="000B4870" w:rsidRPr="000B4870">
        <w:rPr>
          <w:lang w:val="en-GB"/>
        </w:rPr>
        <w:t>以及在保障个人基本政治和经济自由的条件下达到稳定的经济、社会和文化的发展和充分的生产就业的计划、政策和技术。</w:t>
      </w:r>
      <w:r w:rsidR="00E407E1">
        <w:rPr>
          <w:lang w:val="en-GB"/>
        </w:rPr>
        <w:t>”</w:t>
      </w:r>
    </w:p>
    <w:p w:rsidR="000B4870" w:rsidRPr="000B4870" w:rsidRDefault="000B4870" w:rsidP="000B4870">
      <w:pPr>
        <w:pStyle w:val="SingleTxtGC"/>
        <w:rPr>
          <w:rFonts w:hint="eastAsia"/>
          <w:lang w:val="en-GB"/>
        </w:rPr>
      </w:pPr>
      <w:r w:rsidRPr="000B4870">
        <w:rPr>
          <w:lang w:val="en-GB"/>
        </w:rPr>
        <w:t>14</w:t>
      </w:r>
      <w:r w:rsidR="006B2DDF">
        <w:rPr>
          <w:lang w:val="en-GB"/>
        </w:rPr>
        <w:t>3.</w:t>
      </w:r>
      <w:r w:rsidRPr="000B4870">
        <w:rPr>
          <w:rFonts w:hint="eastAsia"/>
          <w:lang w:val="en-GB"/>
        </w:rPr>
        <w:t xml:space="preserve"> </w:t>
      </w:r>
      <w:r w:rsidR="003E5DBA">
        <w:rPr>
          <w:lang w:val="en-GB"/>
        </w:rPr>
        <w:t xml:space="preserve"> </w:t>
      </w:r>
      <w:r w:rsidRPr="000B4870">
        <w:rPr>
          <w:bCs/>
          <w:lang w:val="en-GB"/>
        </w:rPr>
        <w:t>根据</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24</w:t>
      </w:r>
      <w:r w:rsidRPr="000B4870">
        <w:rPr>
          <w:bCs/>
          <w:lang w:val="en-GB"/>
        </w:rPr>
        <w:t>条</w:t>
      </w:r>
      <w:r w:rsidR="006B2DDF">
        <w:rPr>
          <w:bCs/>
          <w:lang w:val="en-GB"/>
        </w:rPr>
        <w:t>，</w:t>
      </w:r>
      <w:r w:rsidRPr="000B4870">
        <w:rPr>
          <w:bCs/>
          <w:lang w:val="en-GB"/>
        </w:rPr>
        <w:t>人人享有劳动自由和选择专业或职业类型的自由。只在执行</w:t>
      </w:r>
      <w:r w:rsidRPr="000B4870">
        <w:rPr>
          <w:rFonts w:hint="eastAsia"/>
          <w:bCs/>
          <w:lang w:val="en-GB"/>
        </w:rPr>
        <w:t>法庭</w:t>
      </w:r>
      <w:r w:rsidRPr="000B4870">
        <w:rPr>
          <w:bCs/>
          <w:lang w:val="en-GB"/>
        </w:rPr>
        <w:t>判决或国家进入紧急状态或</w:t>
      </w:r>
      <w:r w:rsidRPr="000B4870">
        <w:rPr>
          <w:rFonts w:hint="eastAsia"/>
          <w:bCs/>
          <w:lang w:val="en-GB"/>
        </w:rPr>
        <w:t>实行</w:t>
      </w:r>
      <w:r w:rsidRPr="000B4870">
        <w:rPr>
          <w:bCs/>
          <w:lang w:val="en-GB"/>
        </w:rPr>
        <w:t>军事</w:t>
      </w:r>
      <w:r w:rsidRPr="000B4870">
        <w:rPr>
          <w:rFonts w:hint="eastAsia"/>
          <w:bCs/>
          <w:lang w:val="en-GB"/>
        </w:rPr>
        <w:t>动员的情况</w:t>
      </w:r>
      <w:r w:rsidRPr="000B4870">
        <w:rPr>
          <w:bCs/>
          <w:lang w:val="en-GB"/>
        </w:rPr>
        <w:t>下</w:t>
      </w:r>
      <w:r w:rsidR="006B2DDF">
        <w:rPr>
          <w:rFonts w:hint="eastAsia"/>
          <w:bCs/>
          <w:lang w:val="en-GB"/>
        </w:rPr>
        <w:t>，</w:t>
      </w:r>
      <w:r w:rsidRPr="000B4870">
        <w:rPr>
          <w:rFonts w:hint="eastAsia"/>
          <w:bCs/>
          <w:lang w:val="en-GB"/>
        </w:rPr>
        <w:t>才</w:t>
      </w:r>
      <w:r w:rsidRPr="000B4870">
        <w:rPr>
          <w:bCs/>
          <w:lang w:val="en-GB"/>
        </w:rPr>
        <w:t>允许强迫劳动</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14</w:t>
      </w:r>
      <w:r w:rsidR="006B2DDF">
        <w:rPr>
          <w:lang w:val="en-GB"/>
        </w:rPr>
        <w:t>4.</w:t>
      </w:r>
      <w:r w:rsidRPr="000B4870">
        <w:rPr>
          <w:rFonts w:hint="eastAsia"/>
          <w:lang w:val="en-GB"/>
        </w:rPr>
        <w:t xml:space="preserve"> </w:t>
      </w:r>
      <w:r w:rsidR="003E5DBA">
        <w:rPr>
          <w:lang w:val="en-GB"/>
        </w:rPr>
        <w:t xml:space="preserve"> </w:t>
      </w:r>
      <w:r w:rsidRPr="000B4870">
        <w:rPr>
          <w:bCs/>
          <w:lang w:val="en-GB"/>
        </w:rPr>
        <w:t>人人都有权享受符合卫生和安全要求的工作条件</w:t>
      </w:r>
      <w:r w:rsidR="006B2DDF">
        <w:rPr>
          <w:bCs/>
          <w:lang w:val="en-GB"/>
        </w:rPr>
        <w:t>，</w:t>
      </w:r>
      <w:r w:rsidRPr="000B4870">
        <w:rPr>
          <w:bCs/>
          <w:lang w:val="en-GB"/>
        </w:rPr>
        <w:t>没有任何形式</w:t>
      </w:r>
      <w:r w:rsidRPr="000B4870">
        <w:rPr>
          <w:rFonts w:hint="eastAsia"/>
          <w:bCs/>
          <w:lang w:val="en-GB"/>
        </w:rPr>
        <w:t>的</w:t>
      </w:r>
      <w:r w:rsidRPr="000B4870">
        <w:rPr>
          <w:bCs/>
          <w:lang w:val="en-GB"/>
        </w:rPr>
        <w:t>歧视</w:t>
      </w:r>
      <w:r w:rsidRPr="000B4870">
        <w:rPr>
          <w:rFonts w:hint="eastAsia"/>
          <w:bCs/>
          <w:lang w:val="en-GB"/>
        </w:rPr>
        <w:t>地得到工作</w:t>
      </w:r>
      <w:r w:rsidRPr="000B4870">
        <w:rPr>
          <w:bCs/>
          <w:lang w:val="en-GB"/>
        </w:rPr>
        <w:t>报酬及失业社会保险</w:t>
      </w:r>
      <w:r w:rsidRPr="000B4870">
        <w:rPr>
          <w:rFonts w:hint="eastAsia"/>
          <w:bCs/>
          <w:lang w:val="en-GB"/>
        </w:rPr>
        <w:t>。</w:t>
      </w:r>
    </w:p>
    <w:p w:rsidR="000B4870" w:rsidRPr="000B4870" w:rsidRDefault="000B4870" w:rsidP="000B4870">
      <w:pPr>
        <w:pStyle w:val="SingleTxtGC"/>
        <w:rPr>
          <w:rFonts w:hint="eastAsia"/>
          <w:bCs/>
          <w:lang w:val="en-GB"/>
        </w:rPr>
      </w:pPr>
      <w:r w:rsidRPr="000B4870">
        <w:rPr>
          <w:lang w:val="en-GB"/>
        </w:rPr>
        <w:t>14</w:t>
      </w:r>
      <w:r w:rsidR="006B2DDF">
        <w:rPr>
          <w:lang w:val="en-GB"/>
        </w:rPr>
        <w:t>5.</w:t>
      </w:r>
      <w:r w:rsidRPr="000B4870">
        <w:rPr>
          <w:lang w:val="en-GB"/>
        </w:rPr>
        <w:tab/>
      </w:r>
      <w:r w:rsidRPr="000B4870">
        <w:rPr>
          <w:rFonts w:hint="eastAsia"/>
          <w:lang w:val="en-GB"/>
        </w:rPr>
        <w:t xml:space="preserve"> </w:t>
      </w:r>
      <w:r w:rsidRPr="000B4870">
        <w:rPr>
          <w:bCs/>
          <w:lang w:val="en-GB"/>
        </w:rPr>
        <w:t>因公民行使劳动自由权利</w:t>
      </w:r>
      <w:r w:rsidRPr="000B4870">
        <w:rPr>
          <w:rFonts w:hint="eastAsia"/>
          <w:bCs/>
          <w:lang w:val="en-GB"/>
        </w:rPr>
        <w:t>导致</w:t>
      </w:r>
      <w:r w:rsidRPr="000B4870">
        <w:rPr>
          <w:bCs/>
          <w:lang w:val="en-GB"/>
        </w:rPr>
        <w:t>的劳资关系</w:t>
      </w:r>
      <w:r w:rsidR="006B2DDF">
        <w:rPr>
          <w:rFonts w:hint="eastAsia"/>
          <w:bCs/>
          <w:lang w:val="en-GB"/>
        </w:rPr>
        <w:t>，</w:t>
      </w:r>
      <w:r w:rsidRPr="000B4870">
        <w:rPr>
          <w:rFonts w:hint="eastAsia"/>
          <w:bCs/>
        </w:rPr>
        <w:t>由《</w:t>
      </w:r>
      <w:r w:rsidRPr="000B4870">
        <w:rPr>
          <w:rFonts w:hint="eastAsia"/>
          <w:bCs/>
          <w:lang w:val="en-GB"/>
        </w:rPr>
        <w:t>劳动</w:t>
      </w:r>
      <w:r w:rsidRPr="000B4870">
        <w:rPr>
          <w:bCs/>
          <w:lang w:val="en-GB"/>
        </w:rPr>
        <w:t>法</w:t>
      </w:r>
      <w:r w:rsidRPr="000B4870">
        <w:rPr>
          <w:rFonts w:hint="eastAsia"/>
          <w:bCs/>
        </w:rPr>
        <w:t>》</w:t>
      </w:r>
      <w:r w:rsidRPr="000B4870">
        <w:rPr>
          <w:rFonts w:hint="eastAsia"/>
          <w:bCs/>
          <w:lang w:val="en-GB"/>
        </w:rPr>
        <w:t>管理</w:t>
      </w:r>
      <w:r w:rsidRPr="000B4870">
        <w:rPr>
          <w:bCs/>
          <w:lang w:val="en-GB"/>
        </w:rPr>
        <w:t>。根据</w:t>
      </w:r>
      <w:r w:rsidRPr="000B4870">
        <w:rPr>
          <w:rFonts w:hint="eastAsia"/>
          <w:bCs/>
        </w:rPr>
        <w:t>《</w:t>
      </w:r>
      <w:r w:rsidRPr="000B4870">
        <w:rPr>
          <w:rFonts w:hint="eastAsia"/>
          <w:bCs/>
          <w:lang w:val="en-GB"/>
        </w:rPr>
        <w:t>劳动</w:t>
      </w:r>
      <w:r w:rsidRPr="000B4870">
        <w:rPr>
          <w:bCs/>
          <w:lang w:val="en-GB"/>
        </w:rPr>
        <w:t>法</w:t>
      </w:r>
      <w:r w:rsidRPr="000B4870">
        <w:rPr>
          <w:rFonts w:hint="eastAsia"/>
          <w:bCs/>
        </w:rPr>
        <w:t>》</w:t>
      </w:r>
      <w:r w:rsidRPr="000B4870">
        <w:rPr>
          <w:bCs/>
          <w:lang w:val="en-GB"/>
        </w:rPr>
        <w:t>第</w:t>
      </w:r>
      <w:r w:rsidRPr="000B4870">
        <w:rPr>
          <w:bCs/>
          <w:lang w:val="en-GB"/>
        </w:rPr>
        <w:t>6</w:t>
      </w:r>
      <w:r w:rsidRPr="000B4870">
        <w:rPr>
          <w:bCs/>
          <w:lang w:val="en-GB"/>
        </w:rPr>
        <w:t>条规定</w:t>
      </w:r>
      <w:r w:rsidR="006B2DDF">
        <w:rPr>
          <w:bCs/>
          <w:lang w:val="en-GB"/>
        </w:rPr>
        <w:t>，</w:t>
      </w:r>
      <w:r w:rsidRPr="000B4870">
        <w:rPr>
          <w:bCs/>
          <w:lang w:val="en-GB"/>
        </w:rPr>
        <w:t>人人有权自由选择他或她的工作和自由</w:t>
      </w:r>
      <w:r w:rsidRPr="000B4870">
        <w:rPr>
          <w:rFonts w:hint="eastAsia"/>
          <w:bCs/>
          <w:lang w:val="en-GB"/>
        </w:rPr>
        <w:t>地</w:t>
      </w:r>
      <w:r w:rsidRPr="000B4870">
        <w:rPr>
          <w:bCs/>
          <w:lang w:val="en-GB"/>
        </w:rPr>
        <w:t>谈判劳动协议</w:t>
      </w:r>
      <w:r w:rsidR="006B2DDF">
        <w:rPr>
          <w:bCs/>
          <w:lang w:val="en-GB"/>
        </w:rPr>
        <w:t>，</w:t>
      </w:r>
      <w:r w:rsidRPr="000B4870">
        <w:rPr>
          <w:rFonts w:hint="eastAsia"/>
          <w:bCs/>
          <w:lang w:val="en-GB"/>
        </w:rPr>
        <w:t>不得有</w:t>
      </w:r>
      <w:r w:rsidRPr="000B4870">
        <w:rPr>
          <w:bCs/>
          <w:lang w:val="en-GB"/>
        </w:rPr>
        <w:t>任何形式的歧视或强制</w:t>
      </w:r>
      <w:r w:rsidR="006B2DDF">
        <w:rPr>
          <w:bCs/>
          <w:lang w:val="en-GB"/>
        </w:rPr>
        <w:t>，</w:t>
      </w:r>
      <w:r w:rsidRPr="000B4870">
        <w:rPr>
          <w:bCs/>
          <w:lang w:val="en-GB"/>
        </w:rPr>
        <w:t>以及有权决定如何利用他或她的能力</w:t>
      </w:r>
      <w:r w:rsidRPr="000B4870">
        <w:rPr>
          <w:rFonts w:hint="eastAsia"/>
          <w:bCs/>
          <w:lang w:val="en-GB"/>
        </w:rPr>
        <w:t>和</w:t>
      </w:r>
      <w:r w:rsidRPr="000B4870">
        <w:rPr>
          <w:bCs/>
          <w:lang w:val="en-GB"/>
        </w:rPr>
        <w:t>选择一</w:t>
      </w:r>
      <w:r w:rsidRPr="000B4870">
        <w:rPr>
          <w:rFonts w:hint="eastAsia"/>
          <w:bCs/>
          <w:lang w:val="en-GB"/>
        </w:rPr>
        <w:t>种</w:t>
      </w:r>
      <w:r w:rsidRPr="000B4870">
        <w:rPr>
          <w:bCs/>
          <w:lang w:val="en-GB"/>
        </w:rPr>
        <w:t>行业或</w:t>
      </w:r>
      <w:r w:rsidRPr="000B4870">
        <w:rPr>
          <w:rFonts w:hint="eastAsia"/>
          <w:bCs/>
          <w:lang w:val="en-GB"/>
        </w:rPr>
        <w:t>一种工作。</w:t>
      </w:r>
    </w:p>
    <w:p w:rsidR="000B4870" w:rsidRPr="000B4870" w:rsidRDefault="000B4870" w:rsidP="000B4870">
      <w:pPr>
        <w:pStyle w:val="SingleTxtGC"/>
        <w:rPr>
          <w:rFonts w:hint="eastAsia"/>
          <w:lang w:val="en-GB"/>
        </w:rPr>
      </w:pPr>
      <w:r w:rsidRPr="000B4870">
        <w:rPr>
          <w:lang w:val="en-GB"/>
        </w:rPr>
        <w:t>14</w:t>
      </w:r>
      <w:r w:rsidR="006B2DDF">
        <w:rPr>
          <w:lang w:val="en-GB"/>
        </w:rPr>
        <w:t>6.</w:t>
      </w:r>
      <w:r w:rsidRPr="000B4870">
        <w:rPr>
          <w:lang w:val="en-GB"/>
        </w:rPr>
        <w:tab/>
      </w:r>
      <w:r w:rsidRPr="000B4870">
        <w:rPr>
          <w:rFonts w:hint="eastAsia"/>
          <w:lang w:val="en-GB"/>
        </w:rPr>
        <w:t xml:space="preserve"> </w:t>
      </w:r>
      <w:r w:rsidRPr="000B4870">
        <w:rPr>
          <w:bCs/>
          <w:lang w:val="en-GB"/>
        </w:rPr>
        <w:t>该法规定</w:t>
      </w:r>
      <w:r w:rsidR="006B2DDF">
        <w:rPr>
          <w:bCs/>
          <w:lang w:val="en-GB"/>
        </w:rPr>
        <w:t>，</w:t>
      </w:r>
      <w:r w:rsidRPr="000B4870">
        <w:rPr>
          <w:bCs/>
          <w:lang w:val="en-GB"/>
        </w:rPr>
        <w:t>每周正常工作时间不得超过</w:t>
      </w:r>
      <w:r w:rsidRPr="000B4870">
        <w:rPr>
          <w:bCs/>
          <w:lang w:val="en-GB"/>
        </w:rPr>
        <w:t>40</w:t>
      </w:r>
      <w:r w:rsidRPr="000B4870">
        <w:rPr>
          <w:bCs/>
          <w:lang w:val="en-GB"/>
        </w:rPr>
        <w:t>小时。此外</w:t>
      </w:r>
      <w:r w:rsidR="006B2DDF">
        <w:rPr>
          <w:bCs/>
          <w:lang w:val="en-GB"/>
        </w:rPr>
        <w:t>，</w:t>
      </w:r>
      <w:r w:rsidRPr="000B4870">
        <w:rPr>
          <w:bCs/>
          <w:lang w:val="en-GB"/>
        </w:rPr>
        <w:t>个人或集体劳动协议可以</w:t>
      </w:r>
      <w:r w:rsidRPr="000B4870">
        <w:rPr>
          <w:rFonts w:hint="eastAsia"/>
          <w:bCs/>
          <w:lang w:val="en-GB"/>
        </w:rPr>
        <w:t>确定</w:t>
      </w:r>
      <w:r w:rsidRPr="000B4870">
        <w:rPr>
          <w:bCs/>
          <w:lang w:val="en-GB"/>
        </w:rPr>
        <w:t>缩短工作时间</w:t>
      </w:r>
      <w:r w:rsidR="006B2DDF">
        <w:rPr>
          <w:rFonts w:hint="eastAsia"/>
          <w:bCs/>
          <w:lang w:val="en-GB"/>
        </w:rPr>
        <w:t>，</w:t>
      </w:r>
      <w:r w:rsidRPr="000B4870">
        <w:rPr>
          <w:rFonts w:hint="eastAsia"/>
          <w:bCs/>
          <w:lang w:val="en-GB"/>
        </w:rPr>
        <w:t>但获得</w:t>
      </w:r>
      <w:r w:rsidRPr="000B4870">
        <w:rPr>
          <w:bCs/>
          <w:lang w:val="en-GB"/>
        </w:rPr>
        <w:t>正常时</w:t>
      </w:r>
      <w:r w:rsidRPr="000B4870">
        <w:rPr>
          <w:rFonts w:hint="eastAsia"/>
          <w:bCs/>
          <w:lang w:val="en-GB"/>
        </w:rPr>
        <w:t>间</w:t>
      </w:r>
      <w:r w:rsidRPr="000B4870">
        <w:rPr>
          <w:bCs/>
          <w:lang w:val="en-GB"/>
        </w:rPr>
        <w:t>的同</w:t>
      </w:r>
      <w:r w:rsidRPr="000B4870">
        <w:rPr>
          <w:rFonts w:hint="eastAsia"/>
          <w:bCs/>
          <w:lang w:val="en-GB"/>
        </w:rPr>
        <w:t>等</w:t>
      </w:r>
      <w:r w:rsidRPr="000B4870">
        <w:rPr>
          <w:bCs/>
          <w:lang w:val="en-GB"/>
        </w:rPr>
        <w:t>工资</w:t>
      </w:r>
      <w:r w:rsidR="006B2DDF">
        <w:rPr>
          <w:bCs/>
          <w:lang w:val="en-GB"/>
        </w:rPr>
        <w:t>(</w:t>
      </w:r>
      <w:r w:rsidRPr="000B4870">
        <w:rPr>
          <w:bCs/>
          <w:lang w:val="en-GB"/>
        </w:rPr>
        <w:t>第</w:t>
      </w:r>
      <w:r w:rsidRPr="000B4870">
        <w:rPr>
          <w:bCs/>
          <w:lang w:val="en-GB"/>
        </w:rPr>
        <w:t>77</w:t>
      </w:r>
      <w:r w:rsidRPr="000B4870">
        <w:rPr>
          <w:bCs/>
          <w:lang w:val="en-GB"/>
        </w:rPr>
        <w:t>条</w:t>
      </w:r>
      <w:r w:rsidR="006B2DDF">
        <w:rPr>
          <w:bCs/>
          <w:lang w:val="en-GB"/>
        </w:rPr>
        <w:t>)</w:t>
      </w:r>
      <w:r w:rsidRPr="000B4870">
        <w:rPr>
          <w:bCs/>
          <w:lang w:val="en-GB"/>
        </w:rPr>
        <w:t>。</w:t>
      </w:r>
    </w:p>
    <w:p w:rsidR="000B4870" w:rsidRPr="000B4870" w:rsidRDefault="000B4870" w:rsidP="000B4870">
      <w:pPr>
        <w:pStyle w:val="SingleTxtGC"/>
        <w:rPr>
          <w:rFonts w:hint="eastAsia"/>
          <w:bCs/>
          <w:lang w:val="en-GB"/>
        </w:rPr>
      </w:pPr>
      <w:r w:rsidRPr="000B4870">
        <w:rPr>
          <w:lang w:val="en-GB"/>
        </w:rPr>
        <w:t>14</w:t>
      </w:r>
      <w:r w:rsidR="006B2DDF">
        <w:rPr>
          <w:lang w:val="en-GB"/>
        </w:rPr>
        <w:t>7.</w:t>
      </w:r>
      <w:r w:rsidRPr="000B4870">
        <w:rPr>
          <w:lang w:val="en-GB"/>
        </w:rPr>
        <w:tab/>
      </w:r>
      <w:r w:rsidRPr="000B4870">
        <w:rPr>
          <w:rFonts w:hint="eastAsia"/>
          <w:lang w:val="en-GB"/>
        </w:rPr>
        <w:t xml:space="preserve"> </w:t>
      </w:r>
      <w:r w:rsidRPr="000B4870">
        <w:rPr>
          <w:bCs/>
          <w:lang w:val="en-GB"/>
        </w:rPr>
        <w:t>就业政策是</w:t>
      </w:r>
      <w:r w:rsidRPr="000B4870">
        <w:rPr>
          <w:rFonts w:hint="eastAsia"/>
          <w:bCs/>
          <w:lang w:val="en-GB"/>
        </w:rPr>
        <w:t>国家</w:t>
      </w:r>
      <w:r w:rsidRPr="000B4870">
        <w:rPr>
          <w:bCs/>
          <w:lang w:val="en-GB"/>
        </w:rPr>
        <w:t>社会和经济发展的一个主要</w:t>
      </w:r>
      <w:r w:rsidRPr="000B4870">
        <w:rPr>
          <w:rFonts w:hint="eastAsia"/>
          <w:bCs/>
          <w:lang w:val="en-GB"/>
        </w:rPr>
        <w:t>关注点。</w:t>
      </w:r>
    </w:p>
    <w:p w:rsidR="000B4870" w:rsidRPr="000B4870" w:rsidRDefault="000B4870" w:rsidP="000B4870">
      <w:pPr>
        <w:pStyle w:val="SingleTxtGC"/>
        <w:rPr>
          <w:rFonts w:hint="eastAsia"/>
          <w:lang w:val="en-GB"/>
        </w:rPr>
      </w:pPr>
      <w:r w:rsidRPr="000B4870">
        <w:rPr>
          <w:lang w:val="en-GB"/>
        </w:rPr>
        <w:t>14</w:t>
      </w:r>
      <w:r w:rsidR="006B2DDF">
        <w:rPr>
          <w:lang w:val="en-GB"/>
        </w:rPr>
        <w:t>8.</w:t>
      </w:r>
      <w:r w:rsidRPr="000B4870">
        <w:rPr>
          <w:lang w:val="en-GB"/>
        </w:rPr>
        <w:tab/>
      </w:r>
      <w:r w:rsidRPr="000B4870">
        <w:rPr>
          <w:bCs/>
          <w:lang w:val="en-GB"/>
        </w:rPr>
        <w:t xml:space="preserve"> </w:t>
      </w:r>
      <w:r w:rsidRPr="000B4870">
        <w:rPr>
          <w:bCs/>
          <w:lang w:val="en-GB"/>
        </w:rPr>
        <w:t>国家就业政策的目的是</w:t>
      </w:r>
      <w:r w:rsidR="006B2DDF">
        <w:rPr>
          <w:rFonts w:hint="eastAsia"/>
          <w:bCs/>
          <w:lang w:val="en-GB"/>
        </w:rPr>
        <w:t>，</w:t>
      </w:r>
      <w:r w:rsidRPr="000B4870">
        <w:rPr>
          <w:bCs/>
          <w:lang w:val="en-GB"/>
        </w:rPr>
        <w:t>扩大体面就业机会</w:t>
      </w:r>
      <w:r w:rsidR="006B2DDF">
        <w:rPr>
          <w:rFonts w:hint="eastAsia"/>
          <w:bCs/>
          <w:lang w:val="en-GB"/>
        </w:rPr>
        <w:t>，</w:t>
      </w:r>
      <w:r w:rsidRPr="000B4870">
        <w:rPr>
          <w:bCs/>
          <w:lang w:val="en-GB"/>
        </w:rPr>
        <w:t>包括妇女</w:t>
      </w:r>
      <w:r w:rsidRPr="000B4870">
        <w:rPr>
          <w:rFonts w:hint="eastAsia"/>
          <w:bCs/>
          <w:lang w:val="en-GB"/>
        </w:rPr>
        <w:t>、</w:t>
      </w:r>
      <w:r w:rsidRPr="000B4870">
        <w:rPr>
          <w:bCs/>
          <w:lang w:val="en-GB"/>
        </w:rPr>
        <w:t>青年</w:t>
      </w:r>
      <w:r w:rsidRPr="000B4870">
        <w:rPr>
          <w:rFonts w:hint="eastAsia"/>
          <w:bCs/>
          <w:lang w:val="en-GB"/>
        </w:rPr>
        <w:t>人</w:t>
      </w:r>
      <w:r w:rsidRPr="000B4870">
        <w:rPr>
          <w:bCs/>
          <w:lang w:val="en-GB"/>
        </w:rPr>
        <w:t>和残疾人</w:t>
      </w:r>
      <w:r w:rsidRPr="000B4870">
        <w:rPr>
          <w:rFonts w:hint="eastAsia"/>
          <w:bCs/>
          <w:lang w:val="en-GB"/>
        </w:rPr>
        <w:t>在内的</w:t>
      </w:r>
      <w:r w:rsidRPr="000B4870">
        <w:rPr>
          <w:bCs/>
          <w:lang w:val="en-GB"/>
        </w:rPr>
        <w:t>公民行使改善失业社会保障</w:t>
      </w:r>
      <w:r w:rsidRPr="000B4870">
        <w:rPr>
          <w:rFonts w:hint="eastAsia"/>
          <w:bCs/>
          <w:lang w:val="en-GB"/>
        </w:rPr>
        <w:t>的</w:t>
      </w:r>
      <w:r w:rsidRPr="000B4870">
        <w:rPr>
          <w:bCs/>
          <w:lang w:val="en-GB"/>
        </w:rPr>
        <w:t>宪法权利</w:t>
      </w:r>
      <w:r w:rsidR="006B2DDF">
        <w:rPr>
          <w:bCs/>
          <w:lang w:val="en-GB"/>
        </w:rPr>
        <w:t>，</w:t>
      </w:r>
      <w:r w:rsidRPr="000B4870">
        <w:rPr>
          <w:bCs/>
          <w:lang w:val="en-GB"/>
        </w:rPr>
        <w:t>促进就业选择和安置</w:t>
      </w:r>
      <w:r w:rsidRPr="000B4870">
        <w:rPr>
          <w:rFonts w:hint="eastAsia"/>
          <w:bCs/>
          <w:lang w:val="en-GB"/>
        </w:rPr>
        <w:t>。</w:t>
      </w:r>
    </w:p>
    <w:p w:rsidR="000B4870" w:rsidRPr="000B4870" w:rsidRDefault="000B4870" w:rsidP="000B4870">
      <w:pPr>
        <w:pStyle w:val="SingleTxtGC"/>
        <w:rPr>
          <w:rFonts w:hint="eastAsia"/>
          <w:bCs/>
          <w:lang w:val="en-GB"/>
        </w:rPr>
      </w:pPr>
      <w:r w:rsidRPr="000B4870">
        <w:rPr>
          <w:lang w:val="en-GB"/>
        </w:rPr>
        <w:t>14</w:t>
      </w:r>
      <w:r w:rsidR="006B2DDF">
        <w:rPr>
          <w:lang w:val="en-GB"/>
        </w:rPr>
        <w:t>9.</w:t>
      </w:r>
      <w:r w:rsidRPr="000B4870">
        <w:rPr>
          <w:lang w:val="en-GB"/>
        </w:rPr>
        <w:tab/>
      </w:r>
      <w:r w:rsidRPr="000B4870">
        <w:rPr>
          <w:rFonts w:hint="eastAsia"/>
          <w:lang w:val="en-GB"/>
        </w:rPr>
        <w:t xml:space="preserve"> </w:t>
      </w:r>
      <w:r w:rsidRPr="000B4870">
        <w:rPr>
          <w:rFonts w:hint="eastAsia"/>
          <w:bCs/>
          <w:lang w:val="en-GB"/>
        </w:rPr>
        <w:t>在</w:t>
      </w:r>
      <w:r w:rsidRPr="000B4870">
        <w:rPr>
          <w:bCs/>
          <w:lang w:val="en-GB"/>
        </w:rPr>
        <w:t>1997-1999</w:t>
      </w:r>
      <w:r w:rsidRPr="000B4870">
        <w:rPr>
          <w:bCs/>
          <w:lang w:val="en-GB"/>
        </w:rPr>
        <w:t>年</w:t>
      </w:r>
      <w:r w:rsidRPr="000B4870">
        <w:rPr>
          <w:rFonts w:hint="eastAsia"/>
          <w:bCs/>
          <w:lang w:val="en-GB"/>
        </w:rPr>
        <w:t>期间</w:t>
      </w:r>
      <w:r w:rsidR="006B2DDF">
        <w:rPr>
          <w:rFonts w:hint="eastAsia"/>
          <w:bCs/>
          <w:lang w:val="en-GB"/>
        </w:rPr>
        <w:t>，</w:t>
      </w:r>
      <w:r w:rsidRPr="000B4870">
        <w:rPr>
          <w:bCs/>
          <w:lang w:val="en-GB"/>
        </w:rPr>
        <w:t>哈萨克斯坦</w:t>
      </w:r>
      <w:r w:rsidRPr="000B4870">
        <w:rPr>
          <w:rFonts w:hint="eastAsia"/>
          <w:bCs/>
          <w:lang w:val="en-GB"/>
        </w:rPr>
        <w:t>的</w:t>
      </w:r>
      <w:r w:rsidRPr="000B4870">
        <w:rPr>
          <w:bCs/>
          <w:lang w:val="en-GB"/>
        </w:rPr>
        <w:t>经济活动人口不断下降</w:t>
      </w:r>
      <w:r w:rsidRPr="000B4870">
        <w:rPr>
          <w:rFonts w:hint="eastAsia"/>
          <w:bCs/>
          <w:lang w:val="en-GB"/>
        </w:rPr>
        <w:t>。</w:t>
      </w:r>
      <w:r w:rsidRPr="000B4870">
        <w:rPr>
          <w:bCs/>
          <w:lang w:val="en-GB"/>
        </w:rPr>
        <w:t>但自</w:t>
      </w:r>
      <w:r w:rsidRPr="000B4870">
        <w:rPr>
          <w:bCs/>
          <w:lang w:val="en-GB"/>
        </w:rPr>
        <w:t>2000</w:t>
      </w:r>
      <w:r w:rsidRPr="000B4870">
        <w:rPr>
          <w:bCs/>
          <w:lang w:val="en-GB"/>
        </w:rPr>
        <w:t>年以来</w:t>
      </w:r>
      <w:r w:rsidR="006B2DDF">
        <w:rPr>
          <w:bCs/>
          <w:lang w:val="en-GB"/>
        </w:rPr>
        <w:t>，</w:t>
      </w:r>
      <w:r w:rsidRPr="000B4870">
        <w:rPr>
          <w:bCs/>
          <w:lang w:val="en-GB"/>
        </w:rPr>
        <w:t>经济活动人口一直在稳步</w:t>
      </w:r>
      <w:r w:rsidRPr="000B4870">
        <w:rPr>
          <w:rFonts w:hint="eastAsia"/>
          <w:bCs/>
          <w:lang w:val="en-GB"/>
        </w:rPr>
        <w:t>上升。</w:t>
      </w:r>
    </w:p>
    <w:p w:rsidR="000B4870" w:rsidRPr="000B4870" w:rsidRDefault="000B4870" w:rsidP="000B4870">
      <w:pPr>
        <w:pStyle w:val="SingleTxtGC"/>
        <w:rPr>
          <w:rFonts w:hint="eastAsia"/>
          <w:lang w:val="en-GB"/>
        </w:rPr>
      </w:pPr>
      <w:r w:rsidRPr="000B4870">
        <w:rPr>
          <w:lang w:val="en-GB"/>
        </w:rPr>
        <w:t>15</w:t>
      </w:r>
      <w:r w:rsidR="006B2DDF">
        <w:rPr>
          <w:lang w:val="en-GB"/>
        </w:rPr>
        <w:t>0.</w:t>
      </w:r>
      <w:r w:rsidRPr="000B4870">
        <w:rPr>
          <w:lang w:val="en-GB"/>
        </w:rPr>
        <w:tab/>
      </w:r>
      <w:r w:rsidRPr="000B4870">
        <w:rPr>
          <w:rFonts w:hint="eastAsia"/>
          <w:lang w:val="en-GB"/>
        </w:rPr>
        <w:t xml:space="preserve"> </w:t>
      </w:r>
      <w:r w:rsidRPr="000B4870">
        <w:rPr>
          <w:bCs/>
          <w:lang w:val="en-GB"/>
        </w:rPr>
        <w:t>2002-2006</w:t>
      </w:r>
      <w:r w:rsidRPr="000B4870">
        <w:rPr>
          <w:bCs/>
          <w:lang w:val="en-GB"/>
        </w:rPr>
        <w:t>年</w:t>
      </w:r>
      <w:r w:rsidR="006B2DDF">
        <w:rPr>
          <w:rFonts w:hint="eastAsia"/>
          <w:bCs/>
          <w:lang w:val="en-GB"/>
        </w:rPr>
        <w:t>，</w:t>
      </w:r>
      <w:r w:rsidRPr="000B4870">
        <w:rPr>
          <w:bCs/>
          <w:lang w:val="en-GB"/>
        </w:rPr>
        <w:t>在经济不断发展</w:t>
      </w:r>
      <w:r w:rsidRPr="000B4870">
        <w:rPr>
          <w:rFonts w:hint="eastAsia"/>
          <w:bCs/>
          <w:lang w:val="en-GB"/>
        </w:rPr>
        <w:t>和</w:t>
      </w:r>
      <w:r w:rsidRPr="000B4870">
        <w:rPr>
          <w:bCs/>
          <w:lang w:val="en-GB"/>
        </w:rPr>
        <w:t>越来越多的人进入劳动力市场</w:t>
      </w:r>
      <w:r w:rsidRPr="000B4870">
        <w:rPr>
          <w:rFonts w:hint="eastAsia"/>
          <w:bCs/>
          <w:lang w:val="en-GB"/>
        </w:rPr>
        <w:t>的背景下</w:t>
      </w:r>
      <w:r w:rsidR="006B2DDF">
        <w:rPr>
          <w:bCs/>
          <w:lang w:val="en-GB"/>
        </w:rPr>
        <w:t>：</w:t>
      </w:r>
      <w:r w:rsidRPr="000B4870">
        <w:rPr>
          <w:bCs/>
          <w:lang w:val="en-GB"/>
        </w:rPr>
        <w:t>就业扩大</w:t>
      </w:r>
      <w:r w:rsidR="006B2DDF">
        <w:rPr>
          <w:rFonts w:hint="eastAsia"/>
          <w:bCs/>
          <w:lang w:val="en-GB"/>
        </w:rPr>
        <w:t>，</w:t>
      </w:r>
      <w:r w:rsidRPr="000B4870">
        <w:rPr>
          <w:bCs/>
          <w:lang w:val="en-GB"/>
        </w:rPr>
        <w:t>失业下降</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15</w:t>
      </w:r>
      <w:r w:rsidR="006B2DDF">
        <w:rPr>
          <w:lang w:val="en-GB"/>
        </w:rPr>
        <w:t>1.</w:t>
      </w:r>
      <w:r w:rsidRPr="000B4870">
        <w:rPr>
          <w:lang w:val="en-GB"/>
        </w:rPr>
        <w:tab/>
      </w:r>
      <w:r w:rsidRPr="000B4870">
        <w:rPr>
          <w:rFonts w:hint="eastAsia"/>
          <w:lang w:val="en-GB"/>
        </w:rPr>
        <w:t xml:space="preserve"> </w:t>
      </w:r>
      <w:r w:rsidRPr="000B4870">
        <w:rPr>
          <w:bCs/>
          <w:lang w:val="en-GB"/>
        </w:rPr>
        <w:t>经济活动量</w:t>
      </w:r>
      <w:r w:rsidRPr="000B4870">
        <w:rPr>
          <w:rFonts w:hint="eastAsia"/>
          <w:bCs/>
          <w:lang w:val="en-GB"/>
        </w:rPr>
        <w:t>从</w:t>
      </w:r>
      <w:r w:rsidRPr="000B4870">
        <w:rPr>
          <w:rFonts w:hint="eastAsia"/>
          <w:bCs/>
          <w:lang w:val="en-GB"/>
        </w:rPr>
        <w:t>1997</w:t>
      </w:r>
      <w:r w:rsidRPr="000B4870">
        <w:rPr>
          <w:rFonts w:hint="eastAsia"/>
          <w:bCs/>
          <w:lang w:val="en-GB"/>
        </w:rPr>
        <w:t>年的</w:t>
      </w:r>
      <w:r w:rsidRPr="000B4870">
        <w:rPr>
          <w:bCs/>
          <w:lang w:val="en-GB"/>
        </w:rPr>
        <w:t>6</w:t>
      </w:r>
      <w:r w:rsidR="006B2DDF">
        <w:rPr>
          <w:bCs/>
          <w:lang w:val="en-GB"/>
        </w:rPr>
        <w:t>8.</w:t>
      </w:r>
      <w:r w:rsidRPr="000B4870">
        <w:rPr>
          <w:bCs/>
          <w:lang w:val="en-GB"/>
        </w:rPr>
        <w:t>8</w:t>
      </w:r>
      <w:r w:rsidR="006B2DDF">
        <w:rPr>
          <w:rFonts w:hint="eastAsia"/>
          <w:bCs/>
          <w:lang w:val="en-GB"/>
        </w:rPr>
        <w:t>%</w:t>
      </w:r>
      <w:r w:rsidRPr="000B4870">
        <w:rPr>
          <w:bCs/>
          <w:lang w:val="en-GB"/>
        </w:rPr>
        <w:t>升到</w:t>
      </w:r>
      <w:r w:rsidRPr="000B4870">
        <w:rPr>
          <w:bCs/>
          <w:lang w:val="en-GB"/>
        </w:rPr>
        <w:t>2006</w:t>
      </w:r>
      <w:r w:rsidRPr="000B4870">
        <w:rPr>
          <w:bCs/>
          <w:lang w:val="en-GB"/>
        </w:rPr>
        <w:t>年的</w:t>
      </w:r>
      <w:r w:rsidRPr="000B4870">
        <w:rPr>
          <w:bCs/>
          <w:lang w:val="en-GB"/>
        </w:rPr>
        <w:t>6</w:t>
      </w:r>
      <w:r w:rsidR="006B2DDF">
        <w:rPr>
          <w:bCs/>
          <w:lang w:val="en-GB"/>
        </w:rPr>
        <w:t>9.</w:t>
      </w:r>
      <w:r w:rsidRPr="000B4870">
        <w:rPr>
          <w:bCs/>
          <w:lang w:val="en-GB"/>
        </w:rPr>
        <w:t>7</w:t>
      </w:r>
      <w:r w:rsidR="006B2DDF">
        <w:rPr>
          <w:rFonts w:hint="eastAsia"/>
          <w:bCs/>
          <w:lang w:val="en-GB"/>
        </w:rPr>
        <w:t>%</w:t>
      </w:r>
      <w:r w:rsidR="006B2DDF">
        <w:rPr>
          <w:bCs/>
          <w:lang w:val="en-GB"/>
        </w:rPr>
        <w:t>，</w:t>
      </w:r>
      <w:r w:rsidRPr="000B4870">
        <w:rPr>
          <w:bCs/>
          <w:lang w:val="en-GB"/>
        </w:rPr>
        <w:t>经济活动人口从</w:t>
      </w:r>
      <w:r w:rsidRPr="000B4870">
        <w:rPr>
          <w:bCs/>
          <w:lang w:val="en-GB"/>
        </w:rPr>
        <w:t>74</w:t>
      </w:r>
      <w:r w:rsidRPr="000B4870">
        <w:rPr>
          <w:rFonts w:hint="eastAsia"/>
          <w:bCs/>
          <w:lang w:val="en-GB"/>
        </w:rPr>
        <w:t>0</w:t>
      </w:r>
      <w:r w:rsidRPr="000B4870">
        <w:rPr>
          <w:bCs/>
          <w:lang w:val="en-GB"/>
        </w:rPr>
        <w:t>万</w:t>
      </w:r>
      <w:r w:rsidRPr="000B4870">
        <w:rPr>
          <w:rFonts w:hint="eastAsia"/>
          <w:bCs/>
          <w:lang w:val="en-GB"/>
        </w:rPr>
        <w:t>增</w:t>
      </w:r>
      <w:r w:rsidRPr="000B4870">
        <w:rPr>
          <w:bCs/>
          <w:lang w:val="en-GB"/>
        </w:rPr>
        <w:t>至</w:t>
      </w:r>
      <w:r w:rsidRPr="000B4870">
        <w:rPr>
          <w:bCs/>
          <w:lang w:val="en-GB"/>
        </w:rPr>
        <w:t>8</w:t>
      </w:r>
      <w:r w:rsidRPr="000B4870">
        <w:rPr>
          <w:rFonts w:hint="eastAsia"/>
          <w:bCs/>
          <w:lang w:val="en-GB"/>
        </w:rPr>
        <w:t>00</w:t>
      </w:r>
      <w:r w:rsidRPr="000B4870">
        <w:rPr>
          <w:rFonts w:hint="eastAsia"/>
          <w:bCs/>
          <w:lang w:val="en-GB"/>
        </w:rPr>
        <w:t>万。</w:t>
      </w:r>
    </w:p>
    <w:p w:rsidR="000B4870" w:rsidRPr="000B4870" w:rsidRDefault="000B4870" w:rsidP="000B4870">
      <w:pPr>
        <w:pStyle w:val="SingleTxtGC"/>
        <w:rPr>
          <w:rFonts w:hint="eastAsia"/>
          <w:lang w:val="en-GB"/>
        </w:rPr>
      </w:pPr>
      <w:r w:rsidRPr="000B4870">
        <w:rPr>
          <w:lang w:val="en-GB"/>
        </w:rPr>
        <w:t>15</w:t>
      </w:r>
      <w:r w:rsidR="006B2DDF">
        <w:rPr>
          <w:lang w:val="en-GB"/>
        </w:rPr>
        <w:t>2.</w:t>
      </w:r>
      <w:r w:rsidRPr="000B4870">
        <w:rPr>
          <w:lang w:val="en-GB"/>
        </w:rPr>
        <w:tab/>
      </w:r>
      <w:r w:rsidRPr="000B4870">
        <w:rPr>
          <w:rFonts w:hint="eastAsia"/>
          <w:lang w:val="en-GB"/>
        </w:rPr>
        <w:t xml:space="preserve"> </w:t>
      </w:r>
      <w:r w:rsidRPr="000B4870">
        <w:rPr>
          <w:bCs/>
          <w:lang w:val="en-GB"/>
        </w:rPr>
        <w:t>在过去</w:t>
      </w:r>
      <w:r w:rsidRPr="000B4870">
        <w:rPr>
          <w:bCs/>
          <w:lang w:val="en-GB"/>
        </w:rPr>
        <w:t>10</w:t>
      </w:r>
      <w:r w:rsidRPr="000B4870">
        <w:rPr>
          <w:bCs/>
          <w:lang w:val="en-GB"/>
        </w:rPr>
        <w:t>年</w:t>
      </w:r>
      <w:r w:rsidRPr="000B4870">
        <w:rPr>
          <w:rFonts w:hint="eastAsia"/>
          <w:bCs/>
          <w:lang w:val="en-GB"/>
        </w:rPr>
        <w:t>里</w:t>
      </w:r>
      <w:r w:rsidR="006B2DDF">
        <w:rPr>
          <w:rFonts w:hint="eastAsia"/>
          <w:bCs/>
          <w:lang w:val="en-GB"/>
        </w:rPr>
        <w:t>，</w:t>
      </w:r>
      <w:r w:rsidRPr="000B4870">
        <w:rPr>
          <w:bCs/>
          <w:lang w:val="en-GB"/>
        </w:rPr>
        <w:t>就业人数从</w:t>
      </w:r>
      <w:r w:rsidRPr="000B4870">
        <w:rPr>
          <w:bCs/>
          <w:lang w:val="en-GB"/>
        </w:rPr>
        <w:t>6</w:t>
      </w:r>
      <w:r w:rsidRPr="000B4870">
        <w:rPr>
          <w:rFonts w:hint="eastAsia"/>
          <w:bCs/>
          <w:lang w:val="en-GB"/>
        </w:rPr>
        <w:t>50</w:t>
      </w:r>
      <w:r w:rsidRPr="000B4870">
        <w:rPr>
          <w:rFonts w:hint="eastAsia"/>
          <w:bCs/>
          <w:lang w:val="en-GB"/>
        </w:rPr>
        <w:t>万</w:t>
      </w:r>
      <w:r w:rsidRPr="000B4870">
        <w:rPr>
          <w:bCs/>
          <w:lang w:val="en-GB"/>
        </w:rPr>
        <w:t>增</w:t>
      </w:r>
      <w:r w:rsidRPr="000B4870">
        <w:rPr>
          <w:rFonts w:hint="eastAsia"/>
          <w:bCs/>
          <w:lang w:val="en-GB"/>
        </w:rPr>
        <w:t>至</w:t>
      </w:r>
      <w:r w:rsidRPr="000B4870">
        <w:rPr>
          <w:rFonts w:hint="eastAsia"/>
          <w:bCs/>
          <w:lang w:val="en-GB"/>
        </w:rPr>
        <w:t>740</w:t>
      </w:r>
      <w:r w:rsidRPr="000B4870">
        <w:rPr>
          <w:bCs/>
          <w:lang w:val="en-GB"/>
        </w:rPr>
        <w:t>万</w:t>
      </w:r>
      <w:r w:rsidRPr="000B4870">
        <w:rPr>
          <w:rFonts w:hint="eastAsia"/>
          <w:bCs/>
          <w:lang w:val="en-GB"/>
        </w:rPr>
        <w:t>。</w:t>
      </w:r>
    </w:p>
    <w:p w:rsidR="000B4870" w:rsidRPr="000B4870" w:rsidRDefault="000B4870" w:rsidP="000B4870">
      <w:pPr>
        <w:pStyle w:val="SingleTxtGC"/>
        <w:rPr>
          <w:rFonts w:hint="eastAsia"/>
          <w:bCs/>
          <w:lang w:val="en-GB"/>
        </w:rPr>
      </w:pPr>
      <w:r w:rsidRPr="000B4870">
        <w:rPr>
          <w:lang w:val="en-GB"/>
        </w:rPr>
        <w:t>15</w:t>
      </w:r>
      <w:r w:rsidR="006B2DDF">
        <w:rPr>
          <w:lang w:val="en-GB"/>
        </w:rPr>
        <w:t>3.</w:t>
      </w:r>
      <w:r w:rsidRPr="000B4870">
        <w:rPr>
          <w:lang w:val="en-GB"/>
        </w:rPr>
        <w:tab/>
      </w:r>
      <w:r w:rsidRPr="000B4870">
        <w:rPr>
          <w:rFonts w:hint="eastAsia"/>
          <w:lang w:val="en-GB"/>
        </w:rPr>
        <w:t xml:space="preserve"> </w:t>
      </w:r>
      <w:r w:rsidRPr="000B4870">
        <w:rPr>
          <w:bCs/>
        </w:rPr>
        <w:t>经济结构调整和中小型</w:t>
      </w:r>
      <w:r w:rsidRPr="000B4870">
        <w:rPr>
          <w:rFonts w:hint="eastAsia"/>
          <w:bCs/>
        </w:rPr>
        <w:t>企业的</w:t>
      </w:r>
      <w:r w:rsidRPr="000B4870">
        <w:rPr>
          <w:bCs/>
        </w:rPr>
        <w:t>发展</w:t>
      </w:r>
      <w:r w:rsidR="006B2DDF">
        <w:rPr>
          <w:rFonts w:hint="eastAsia"/>
          <w:bCs/>
        </w:rPr>
        <w:t>，</w:t>
      </w:r>
      <w:r w:rsidRPr="000B4870">
        <w:rPr>
          <w:bCs/>
        </w:rPr>
        <w:t>都有助于私营企业和</w:t>
      </w:r>
      <w:r w:rsidRPr="000B4870">
        <w:rPr>
          <w:rFonts w:hint="eastAsia"/>
          <w:bCs/>
        </w:rPr>
        <w:t>自营</w:t>
      </w:r>
      <w:r w:rsidRPr="000B4870">
        <w:rPr>
          <w:bCs/>
        </w:rPr>
        <w:t>个人</w:t>
      </w:r>
      <w:r w:rsidRPr="000B4870">
        <w:rPr>
          <w:rFonts w:hint="eastAsia"/>
          <w:bCs/>
        </w:rPr>
        <w:t>雇用的</w:t>
      </w:r>
      <w:r w:rsidRPr="000B4870">
        <w:rPr>
          <w:bCs/>
        </w:rPr>
        <w:t>人数</w:t>
      </w:r>
      <w:r w:rsidRPr="000B4870">
        <w:rPr>
          <w:rFonts w:hint="eastAsia"/>
          <w:bCs/>
        </w:rPr>
        <w:t>的增加。</w:t>
      </w:r>
      <w:r w:rsidRPr="000B4870">
        <w:rPr>
          <w:bCs/>
          <w:lang w:val="en-GB"/>
        </w:rPr>
        <w:t>2006</w:t>
      </w:r>
      <w:r w:rsidRPr="000B4870">
        <w:rPr>
          <w:bCs/>
          <w:lang w:val="en-GB"/>
        </w:rPr>
        <w:t>年</w:t>
      </w:r>
      <w:r w:rsidR="006B2DDF">
        <w:rPr>
          <w:rFonts w:hint="eastAsia"/>
          <w:bCs/>
          <w:lang w:val="en-GB"/>
        </w:rPr>
        <w:t>，</w:t>
      </w:r>
      <w:r w:rsidRPr="000B4870">
        <w:rPr>
          <w:bCs/>
          <w:lang w:val="en-GB"/>
        </w:rPr>
        <w:t>超过</w:t>
      </w:r>
      <w:r w:rsidRPr="000B4870">
        <w:rPr>
          <w:bCs/>
          <w:lang w:val="en-GB"/>
        </w:rPr>
        <w:t>570</w:t>
      </w:r>
      <w:r w:rsidRPr="000B4870">
        <w:rPr>
          <w:bCs/>
          <w:lang w:val="en-GB"/>
        </w:rPr>
        <w:t>万人</w:t>
      </w:r>
      <w:r w:rsidR="006B2DDF">
        <w:rPr>
          <w:bCs/>
          <w:lang w:val="en-GB"/>
        </w:rPr>
        <w:t>(</w:t>
      </w:r>
      <w:r w:rsidRPr="000B4870">
        <w:rPr>
          <w:rFonts w:hint="eastAsia"/>
          <w:bCs/>
          <w:lang w:val="en-GB"/>
        </w:rPr>
        <w:t>占</w:t>
      </w:r>
      <w:r w:rsidRPr="000B4870">
        <w:rPr>
          <w:bCs/>
          <w:lang w:val="en-GB"/>
        </w:rPr>
        <w:t>总</w:t>
      </w:r>
      <w:r w:rsidRPr="000B4870">
        <w:rPr>
          <w:rFonts w:hint="eastAsia"/>
          <w:bCs/>
          <w:lang w:val="en-GB"/>
        </w:rPr>
        <w:t>数</w:t>
      </w:r>
      <w:r w:rsidRPr="000B4870">
        <w:rPr>
          <w:bCs/>
          <w:lang w:val="en-GB"/>
        </w:rPr>
        <w:t>的</w:t>
      </w:r>
      <w:r w:rsidRPr="000B4870">
        <w:rPr>
          <w:bCs/>
          <w:lang w:val="en-GB"/>
        </w:rPr>
        <w:t>77</w:t>
      </w:r>
      <w:r w:rsidR="006B2DDF">
        <w:rPr>
          <w:bCs/>
          <w:lang w:val="en-GB"/>
        </w:rPr>
        <w:t>%)</w:t>
      </w:r>
      <w:r w:rsidRPr="000B4870">
        <w:rPr>
          <w:bCs/>
          <w:lang w:val="en-GB"/>
        </w:rPr>
        <w:t>受雇于私有制形式</w:t>
      </w:r>
      <w:r w:rsidRPr="000B4870">
        <w:rPr>
          <w:rFonts w:hint="eastAsia"/>
          <w:bCs/>
          <w:lang w:val="en-GB"/>
        </w:rPr>
        <w:t>下的</w:t>
      </w:r>
      <w:r w:rsidRPr="000B4870">
        <w:rPr>
          <w:bCs/>
          <w:lang w:val="en-GB"/>
        </w:rPr>
        <w:t>企业或自然人。超过</w:t>
      </w:r>
      <w:r w:rsidRPr="000B4870">
        <w:rPr>
          <w:rFonts w:hint="eastAsia"/>
          <w:bCs/>
          <w:lang w:val="en-GB"/>
        </w:rPr>
        <w:t>50</w:t>
      </w:r>
      <w:r w:rsidR="006B2DDF">
        <w:rPr>
          <w:rFonts w:hint="eastAsia"/>
          <w:bCs/>
          <w:lang w:val="en-GB"/>
        </w:rPr>
        <w:t>%</w:t>
      </w:r>
      <w:r w:rsidRPr="000B4870">
        <w:rPr>
          <w:bCs/>
          <w:lang w:val="en-GB"/>
        </w:rPr>
        <w:t>的就业人口</w:t>
      </w:r>
      <w:r w:rsidR="006B2DDF">
        <w:rPr>
          <w:bCs/>
          <w:lang w:val="en-GB"/>
        </w:rPr>
        <w:t>(</w:t>
      </w:r>
      <w:r w:rsidRPr="000B4870">
        <w:rPr>
          <w:bCs/>
          <w:lang w:val="en-GB"/>
        </w:rPr>
        <w:t>38</w:t>
      </w:r>
      <w:r w:rsidRPr="000B4870">
        <w:rPr>
          <w:rFonts w:hint="eastAsia"/>
          <w:bCs/>
          <w:lang w:val="en-GB"/>
        </w:rPr>
        <w:t>0</w:t>
      </w:r>
      <w:r w:rsidRPr="000B4870">
        <w:rPr>
          <w:bCs/>
          <w:lang w:val="en-GB"/>
        </w:rPr>
        <w:t>万</w:t>
      </w:r>
      <w:r w:rsidR="006B2DDF">
        <w:rPr>
          <w:bCs/>
          <w:lang w:val="en-GB"/>
        </w:rPr>
        <w:t>)</w:t>
      </w:r>
      <w:r w:rsidRPr="000B4870">
        <w:rPr>
          <w:bCs/>
          <w:lang w:val="en-GB"/>
        </w:rPr>
        <w:t>为男性</w:t>
      </w:r>
      <w:r w:rsidR="006B2DDF">
        <w:rPr>
          <w:bCs/>
          <w:lang w:val="en-GB"/>
        </w:rPr>
        <w:t>，</w:t>
      </w:r>
      <w:r w:rsidRPr="000B4870">
        <w:rPr>
          <w:rFonts w:hint="eastAsia"/>
          <w:bCs/>
          <w:lang w:val="en-GB"/>
        </w:rPr>
        <w:t>4</w:t>
      </w:r>
      <w:r w:rsidR="006B2DDF">
        <w:rPr>
          <w:rFonts w:hint="eastAsia"/>
          <w:bCs/>
          <w:lang w:val="en-GB"/>
        </w:rPr>
        <w:t>8.</w:t>
      </w:r>
      <w:r w:rsidRPr="000B4870">
        <w:rPr>
          <w:rFonts w:hint="eastAsia"/>
          <w:bCs/>
          <w:lang w:val="en-GB"/>
        </w:rPr>
        <w:t>6</w:t>
      </w:r>
      <w:r w:rsidR="006B2DDF">
        <w:rPr>
          <w:rFonts w:hint="eastAsia"/>
          <w:bCs/>
          <w:lang w:val="en-GB"/>
        </w:rPr>
        <w:t>%</w:t>
      </w:r>
      <w:r w:rsidR="006B2DDF">
        <w:rPr>
          <w:bCs/>
          <w:lang w:val="en-GB"/>
        </w:rPr>
        <w:t>(</w:t>
      </w:r>
      <w:r w:rsidRPr="000B4870">
        <w:rPr>
          <w:bCs/>
          <w:lang w:val="en-GB"/>
        </w:rPr>
        <w:t>36</w:t>
      </w:r>
      <w:r w:rsidRPr="000B4870">
        <w:rPr>
          <w:rFonts w:hint="eastAsia"/>
          <w:bCs/>
          <w:lang w:val="en-GB"/>
        </w:rPr>
        <w:t>0</w:t>
      </w:r>
      <w:r w:rsidRPr="000B4870">
        <w:rPr>
          <w:bCs/>
          <w:lang w:val="en-GB"/>
        </w:rPr>
        <w:t>万</w:t>
      </w:r>
      <w:r w:rsidR="006B2DDF">
        <w:rPr>
          <w:bCs/>
          <w:lang w:val="en-GB"/>
        </w:rPr>
        <w:t>)</w:t>
      </w:r>
      <w:r w:rsidRPr="000B4870">
        <w:rPr>
          <w:rFonts w:hint="eastAsia"/>
          <w:bCs/>
          <w:lang w:val="en-GB"/>
        </w:rPr>
        <w:t>为</w:t>
      </w:r>
      <w:r w:rsidRPr="000B4870">
        <w:rPr>
          <w:bCs/>
          <w:lang w:val="en-GB"/>
        </w:rPr>
        <w:t>女性</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15</w:t>
      </w:r>
      <w:r w:rsidR="006B2DDF">
        <w:rPr>
          <w:lang w:val="en-GB"/>
        </w:rPr>
        <w:t>4.</w:t>
      </w:r>
      <w:r w:rsidRPr="000B4870">
        <w:rPr>
          <w:lang w:val="en-GB"/>
        </w:rPr>
        <w:tab/>
      </w:r>
      <w:r w:rsidRPr="000B4870">
        <w:rPr>
          <w:rFonts w:hint="eastAsia"/>
          <w:lang w:val="en-GB"/>
        </w:rPr>
        <w:t xml:space="preserve"> </w:t>
      </w:r>
      <w:r w:rsidRPr="000B4870">
        <w:rPr>
          <w:rFonts w:hint="eastAsia"/>
          <w:lang w:val="en-GB"/>
        </w:rPr>
        <w:t>在</w:t>
      </w:r>
      <w:r w:rsidRPr="000B4870">
        <w:rPr>
          <w:lang w:val="en-GB"/>
        </w:rPr>
        <w:t>2002-2006</w:t>
      </w:r>
      <w:r w:rsidRPr="000B4870">
        <w:rPr>
          <w:rFonts w:hint="eastAsia"/>
          <w:lang w:val="en-GB"/>
        </w:rPr>
        <w:t>年期间</w:t>
      </w:r>
      <w:r w:rsidR="006B2DDF">
        <w:rPr>
          <w:rFonts w:hint="eastAsia"/>
          <w:lang w:val="en-GB"/>
        </w:rPr>
        <w:t>，</w:t>
      </w:r>
      <w:r w:rsidRPr="000B4870">
        <w:rPr>
          <w:rFonts w:hint="eastAsia"/>
          <w:lang w:val="en-GB"/>
        </w:rPr>
        <w:t>工作妇女人数从</w:t>
      </w:r>
      <w:r w:rsidRPr="000B4870">
        <w:rPr>
          <w:lang w:val="en-GB"/>
        </w:rPr>
        <w:t>32</w:t>
      </w:r>
      <w:r w:rsidRPr="000B4870">
        <w:rPr>
          <w:rFonts w:hint="eastAsia"/>
          <w:lang w:val="en-GB"/>
        </w:rPr>
        <w:t>0</w:t>
      </w:r>
      <w:r w:rsidRPr="000B4870">
        <w:rPr>
          <w:rFonts w:hint="eastAsia"/>
          <w:lang w:val="en-GB"/>
        </w:rPr>
        <w:t>万增至</w:t>
      </w:r>
      <w:r w:rsidRPr="000B4870">
        <w:rPr>
          <w:lang w:val="en-GB"/>
        </w:rPr>
        <w:t xml:space="preserve"> 36</w:t>
      </w:r>
      <w:r w:rsidRPr="000B4870">
        <w:rPr>
          <w:rFonts w:hint="eastAsia"/>
          <w:lang w:val="en-GB"/>
        </w:rPr>
        <w:t>0</w:t>
      </w:r>
      <w:r w:rsidRPr="000B4870">
        <w:rPr>
          <w:rFonts w:hint="eastAsia"/>
          <w:lang w:val="en-GB"/>
        </w:rPr>
        <w:t>万。</w:t>
      </w:r>
    </w:p>
    <w:p w:rsidR="000B4870" w:rsidRPr="000B4870" w:rsidRDefault="000B4870" w:rsidP="000B4870">
      <w:pPr>
        <w:pStyle w:val="SingleTxtGC"/>
        <w:rPr>
          <w:rFonts w:hint="eastAsia"/>
          <w:lang w:val="en-GB"/>
        </w:rPr>
      </w:pPr>
      <w:r w:rsidRPr="000B4870">
        <w:rPr>
          <w:lang w:val="en-GB"/>
        </w:rPr>
        <w:t>15</w:t>
      </w:r>
      <w:r w:rsidR="006B2DDF">
        <w:rPr>
          <w:lang w:val="en-GB"/>
        </w:rPr>
        <w:t>5.</w:t>
      </w:r>
      <w:r w:rsidRPr="000B4870">
        <w:rPr>
          <w:lang w:val="en-GB"/>
        </w:rPr>
        <w:tab/>
      </w:r>
      <w:r w:rsidRPr="000B4870">
        <w:rPr>
          <w:rFonts w:hint="eastAsia"/>
          <w:lang w:val="en-GB"/>
        </w:rPr>
        <w:t xml:space="preserve"> </w:t>
      </w:r>
      <w:r w:rsidRPr="000B4870">
        <w:rPr>
          <w:rFonts w:hint="eastAsia"/>
          <w:bCs/>
          <w:lang w:val="en-GB"/>
        </w:rPr>
        <w:t>受雇</w:t>
      </w:r>
      <w:r w:rsidRPr="000B4870">
        <w:rPr>
          <w:bCs/>
          <w:lang w:val="en-GB"/>
        </w:rPr>
        <w:t>妇女占这一数字</w:t>
      </w:r>
      <w:r w:rsidRPr="000B4870">
        <w:rPr>
          <w:rFonts w:hint="eastAsia"/>
          <w:bCs/>
          <w:lang w:val="en-GB"/>
        </w:rPr>
        <w:t>的</w:t>
      </w:r>
      <w:r w:rsidRPr="000B4870">
        <w:rPr>
          <w:bCs/>
          <w:lang w:val="en-GB"/>
        </w:rPr>
        <w:t>大多数</w:t>
      </w:r>
      <w:r w:rsidR="006B2DDF">
        <w:rPr>
          <w:bCs/>
          <w:lang w:val="en-GB"/>
        </w:rPr>
        <w:t>，</w:t>
      </w:r>
      <w:r w:rsidRPr="000B4870">
        <w:rPr>
          <w:rFonts w:hint="eastAsia"/>
          <w:bCs/>
          <w:lang w:val="en-GB"/>
        </w:rPr>
        <w:t>她们</w:t>
      </w:r>
      <w:r w:rsidRPr="000B4870">
        <w:rPr>
          <w:bCs/>
          <w:lang w:val="en-GB"/>
        </w:rPr>
        <w:t>的人数</w:t>
      </w:r>
      <w:r w:rsidRPr="000B4870">
        <w:rPr>
          <w:rFonts w:hint="eastAsia"/>
          <w:bCs/>
          <w:lang w:val="en-GB"/>
        </w:rPr>
        <w:t>从</w:t>
      </w:r>
      <w:r w:rsidRPr="000B4870">
        <w:rPr>
          <w:lang w:val="en-GB"/>
        </w:rPr>
        <w:t>2002</w:t>
      </w:r>
      <w:r w:rsidRPr="000B4870">
        <w:rPr>
          <w:rFonts w:hint="eastAsia"/>
          <w:lang w:val="en-GB"/>
        </w:rPr>
        <w:t>年的</w:t>
      </w:r>
      <w:r w:rsidRPr="000B4870">
        <w:rPr>
          <w:lang w:val="en-GB"/>
        </w:rPr>
        <w:t>5</w:t>
      </w:r>
      <w:r w:rsidR="006B2DDF">
        <w:rPr>
          <w:lang w:val="en-GB"/>
        </w:rPr>
        <w:t>6.</w:t>
      </w:r>
      <w:r w:rsidRPr="000B4870">
        <w:rPr>
          <w:lang w:val="en-GB"/>
        </w:rPr>
        <w:t>3</w:t>
      </w:r>
      <w:r w:rsidR="006B2DDF">
        <w:rPr>
          <w:rFonts w:hint="eastAsia"/>
          <w:lang w:val="en-GB"/>
        </w:rPr>
        <w:t>%</w:t>
      </w:r>
      <w:r w:rsidR="006B2DDF">
        <w:rPr>
          <w:lang w:val="en-GB"/>
        </w:rPr>
        <w:t>(1,</w:t>
      </w:r>
      <w:r w:rsidRPr="000B4870">
        <w:rPr>
          <w:lang w:val="en-GB"/>
        </w:rPr>
        <w:t>81</w:t>
      </w:r>
      <w:r w:rsidR="006B2DDF">
        <w:rPr>
          <w:lang w:val="en-GB"/>
        </w:rPr>
        <w:t>3,</w:t>
      </w:r>
      <w:r w:rsidRPr="000B4870">
        <w:rPr>
          <w:lang w:val="en-GB"/>
        </w:rPr>
        <w:t>700</w:t>
      </w:r>
      <w:r w:rsidRPr="000B4870">
        <w:rPr>
          <w:rFonts w:hint="eastAsia"/>
          <w:lang w:val="en-GB"/>
        </w:rPr>
        <w:t>人</w:t>
      </w:r>
      <w:r w:rsidR="006B2DDF">
        <w:rPr>
          <w:lang w:val="en-GB"/>
        </w:rPr>
        <w:t>)</w:t>
      </w:r>
      <w:r w:rsidR="006B2DDF">
        <w:rPr>
          <w:rFonts w:hint="eastAsia"/>
          <w:lang w:val="en-GB"/>
        </w:rPr>
        <w:t>，</w:t>
      </w:r>
      <w:r w:rsidRPr="000B4870">
        <w:rPr>
          <w:bCs/>
          <w:lang w:val="en-GB"/>
        </w:rPr>
        <w:t>升</w:t>
      </w:r>
      <w:r w:rsidRPr="000B4870">
        <w:rPr>
          <w:rFonts w:hint="eastAsia"/>
          <w:bCs/>
          <w:lang w:val="en-GB"/>
        </w:rPr>
        <w:t>至</w:t>
      </w:r>
      <w:r w:rsidRPr="000B4870">
        <w:rPr>
          <w:lang w:val="en-GB"/>
        </w:rPr>
        <w:t>2006</w:t>
      </w:r>
      <w:r w:rsidRPr="000B4870">
        <w:rPr>
          <w:rFonts w:hint="eastAsia"/>
          <w:lang w:val="en-GB"/>
        </w:rPr>
        <w:t>年的</w:t>
      </w:r>
      <w:r w:rsidRPr="000B4870">
        <w:rPr>
          <w:lang w:val="en-GB"/>
        </w:rPr>
        <w:t>6</w:t>
      </w:r>
      <w:r w:rsidR="006B2DDF">
        <w:rPr>
          <w:lang w:val="en-GB"/>
        </w:rPr>
        <w:t>3.</w:t>
      </w:r>
      <w:r w:rsidRPr="000B4870">
        <w:rPr>
          <w:lang w:val="en-GB"/>
        </w:rPr>
        <w:t>3</w:t>
      </w:r>
      <w:r w:rsidR="006B2DDF">
        <w:rPr>
          <w:rFonts w:hint="eastAsia"/>
          <w:lang w:val="en-GB"/>
        </w:rPr>
        <w:t>%</w:t>
      </w:r>
      <w:r w:rsidRPr="000B4870">
        <w:rPr>
          <w:lang w:val="en-GB"/>
        </w:rPr>
        <w:t xml:space="preserve"> </w:t>
      </w:r>
      <w:r w:rsidR="006B2DDF">
        <w:rPr>
          <w:lang w:val="en-GB"/>
        </w:rPr>
        <w:t>(2,</w:t>
      </w:r>
      <w:r w:rsidRPr="000B4870">
        <w:rPr>
          <w:lang w:val="en-GB"/>
        </w:rPr>
        <w:t>27</w:t>
      </w:r>
      <w:r w:rsidR="006B2DDF">
        <w:rPr>
          <w:lang w:val="en-GB"/>
        </w:rPr>
        <w:t>5,</w:t>
      </w:r>
      <w:r w:rsidRPr="000B4870">
        <w:rPr>
          <w:lang w:val="en-GB"/>
        </w:rPr>
        <w:t>600</w:t>
      </w:r>
      <w:r w:rsidRPr="000B4870">
        <w:rPr>
          <w:rFonts w:hint="eastAsia"/>
          <w:lang w:val="en-GB"/>
        </w:rPr>
        <w:t>人</w:t>
      </w:r>
      <w:r w:rsidR="006B2DDF">
        <w:rPr>
          <w:lang w:val="en-GB"/>
        </w:rPr>
        <w:t>)</w:t>
      </w:r>
      <w:r w:rsidR="006B2DDF">
        <w:rPr>
          <w:rFonts w:hint="eastAsia"/>
          <w:lang w:val="en-GB"/>
        </w:rPr>
        <w:t>，</w:t>
      </w:r>
      <w:r w:rsidRPr="000B4870">
        <w:rPr>
          <w:rFonts w:hint="eastAsia"/>
          <w:lang w:val="en-GB"/>
        </w:rPr>
        <w:t>自雇妇女比例从</w:t>
      </w:r>
      <w:r w:rsidRPr="000B4870">
        <w:rPr>
          <w:lang w:val="en-GB"/>
        </w:rPr>
        <w:t>4</w:t>
      </w:r>
      <w:r w:rsidR="006B2DDF">
        <w:rPr>
          <w:lang w:val="en-GB"/>
        </w:rPr>
        <w:t>3.</w:t>
      </w:r>
      <w:r w:rsidRPr="000B4870">
        <w:rPr>
          <w:lang w:val="en-GB"/>
        </w:rPr>
        <w:t>7</w:t>
      </w:r>
      <w:r w:rsidR="006B2DDF">
        <w:rPr>
          <w:rFonts w:hint="eastAsia"/>
          <w:lang w:val="en-GB"/>
        </w:rPr>
        <w:t>%</w:t>
      </w:r>
      <w:r w:rsidR="006B2DDF">
        <w:rPr>
          <w:lang w:val="en-GB"/>
        </w:rPr>
        <w:t>(1,</w:t>
      </w:r>
      <w:r w:rsidRPr="000B4870">
        <w:rPr>
          <w:lang w:val="en-GB"/>
        </w:rPr>
        <w:t>40</w:t>
      </w:r>
      <w:r w:rsidR="006B2DDF">
        <w:rPr>
          <w:lang w:val="en-GB"/>
        </w:rPr>
        <w:t>8,</w:t>
      </w:r>
      <w:r w:rsidRPr="000B4870">
        <w:rPr>
          <w:lang w:val="en-GB"/>
        </w:rPr>
        <w:t>800</w:t>
      </w:r>
      <w:r w:rsidRPr="000B4870">
        <w:rPr>
          <w:rFonts w:hint="eastAsia"/>
          <w:lang w:val="en-GB"/>
        </w:rPr>
        <w:t>人</w:t>
      </w:r>
      <w:r w:rsidR="006B2DDF">
        <w:rPr>
          <w:lang w:val="en-GB"/>
        </w:rPr>
        <w:t>)</w:t>
      </w:r>
      <w:r w:rsidRPr="000B4870">
        <w:rPr>
          <w:lang w:val="en-GB"/>
        </w:rPr>
        <w:t xml:space="preserve"> </w:t>
      </w:r>
      <w:r w:rsidRPr="000B4870">
        <w:rPr>
          <w:rFonts w:hint="eastAsia"/>
          <w:lang w:val="en-GB"/>
        </w:rPr>
        <w:t>降至</w:t>
      </w:r>
      <w:r w:rsidRPr="000B4870">
        <w:rPr>
          <w:lang w:val="en-GB"/>
        </w:rPr>
        <w:t>3</w:t>
      </w:r>
      <w:r w:rsidR="006B2DDF">
        <w:rPr>
          <w:lang w:val="en-GB"/>
        </w:rPr>
        <w:t>6.</w:t>
      </w:r>
      <w:r w:rsidRPr="000B4870">
        <w:rPr>
          <w:lang w:val="en-GB"/>
        </w:rPr>
        <w:t>7</w:t>
      </w:r>
      <w:r w:rsidR="006B2DDF">
        <w:rPr>
          <w:rFonts w:hint="eastAsia"/>
          <w:lang w:val="en-GB"/>
        </w:rPr>
        <w:t>%</w:t>
      </w:r>
      <w:r w:rsidR="006B2DDF">
        <w:rPr>
          <w:lang w:val="en-GB"/>
        </w:rPr>
        <w:t>(1,</w:t>
      </w:r>
      <w:r w:rsidRPr="000B4870">
        <w:rPr>
          <w:lang w:val="en-GB"/>
        </w:rPr>
        <w:t>31</w:t>
      </w:r>
      <w:r w:rsidR="006B2DDF">
        <w:rPr>
          <w:lang w:val="en-GB"/>
        </w:rPr>
        <w:t>8,</w:t>
      </w:r>
      <w:r w:rsidRPr="000B4870">
        <w:rPr>
          <w:lang w:val="en-GB"/>
        </w:rPr>
        <w:t>900</w:t>
      </w:r>
      <w:r w:rsidRPr="000B4870">
        <w:rPr>
          <w:rFonts w:hint="eastAsia"/>
          <w:lang w:val="en-GB"/>
        </w:rPr>
        <w:t>人</w:t>
      </w:r>
      <w:r w:rsidR="006B2DDF">
        <w:rPr>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15</w:t>
      </w:r>
      <w:r w:rsidR="006B2DDF">
        <w:rPr>
          <w:lang w:val="en-GB"/>
        </w:rPr>
        <w:t>6.</w:t>
      </w:r>
      <w:r w:rsidRPr="000B4870">
        <w:rPr>
          <w:lang w:val="en-GB"/>
        </w:rPr>
        <w:tab/>
      </w:r>
      <w:r w:rsidRPr="000B4870">
        <w:rPr>
          <w:rFonts w:hint="eastAsia"/>
          <w:lang w:val="en-GB"/>
        </w:rPr>
        <w:t xml:space="preserve"> </w:t>
      </w:r>
      <w:r w:rsidRPr="000B4870">
        <w:rPr>
          <w:bCs/>
          <w:lang w:val="en-GB"/>
        </w:rPr>
        <w:t>青年人</w:t>
      </w:r>
      <w:r w:rsidRPr="000B4870">
        <w:rPr>
          <w:rFonts w:hint="eastAsia"/>
          <w:bCs/>
          <w:lang w:val="en-GB"/>
        </w:rPr>
        <w:t>也有</w:t>
      </w:r>
      <w:r w:rsidRPr="000B4870">
        <w:rPr>
          <w:bCs/>
          <w:lang w:val="en-GB"/>
        </w:rPr>
        <w:t>类似趋势</w:t>
      </w:r>
      <w:r w:rsidR="006B2DDF">
        <w:rPr>
          <w:bCs/>
          <w:lang w:val="en-GB"/>
        </w:rPr>
        <w:t>：</w:t>
      </w:r>
      <w:r w:rsidRPr="000B4870">
        <w:rPr>
          <w:rFonts w:hint="eastAsia"/>
          <w:bCs/>
          <w:lang w:val="en-GB"/>
        </w:rPr>
        <w:t>受雇</w:t>
      </w:r>
      <w:r w:rsidRPr="000B4870">
        <w:rPr>
          <w:bCs/>
          <w:lang w:val="en-GB"/>
        </w:rPr>
        <w:t>年轻人的比例</w:t>
      </w:r>
      <w:r w:rsidRPr="000B4870">
        <w:rPr>
          <w:rFonts w:hint="eastAsia"/>
          <w:bCs/>
          <w:lang w:val="en-GB"/>
        </w:rPr>
        <w:t>从</w:t>
      </w:r>
      <w:r w:rsidRPr="000B4870">
        <w:rPr>
          <w:lang w:val="en-GB"/>
        </w:rPr>
        <w:t>4</w:t>
      </w:r>
      <w:r w:rsidR="006B2DDF">
        <w:rPr>
          <w:lang w:val="en-GB"/>
        </w:rPr>
        <w:t>6.</w:t>
      </w:r>
      <w:r w:rsidRPr="000B4870">
        <w:rPr>
          <w:lang w:val="en-GB"/>
        </w:rPr>
        <w:t>8</w:t>
      </w:r>
      <w:r w:rsidR="006B2DDF">
        <w:rPr>
          <w:rFonts w:hint="eastAsia"/>
          <w:lang w:val="en-GB"/>
        </w:rPr>
        <w:t>%</w:t>
      </w:r>
      <w:r w:rsidR="006B2DDF">
        <w:rPr>
          <w:lang w:val="en-GB"/>
        </w:rPr>
        <w:t>(</w:t>
      </w:r>
      <w:r w:rsidRPr="000B4870">
        <w:rPr>
          <w:lang w:val="en-GB"/>
        </w:rPr>
        <w:t>43</w:t>
      </w:r>
      <w:r w:rsidR="006B2DDF">
        <w:rPr>
          <w:lang w:val="en-GB"/>
        </w:rPr>
        <w:t>1,</w:t>
      </w:r>
      <w:r w:rsidRPr="000B4870">
        <w:rPr>
          <w:lang w:val="en-GB"/>
        </w:rPr>
        <w:t>400</w:t>
      </w:r>
      <w:r w:rsidRPr="000B4870">
        <w:rPr>
          <w:rFonts w:hint="eastAsia"/>
          <w:lang w:val="en-GB"/>
        </w:rPr>
        <w:t>人</w:t>
      </w:r>
      <w:r w:rsidR="006B2DDF">
        <w:rPr>
          <w:lang w:val="en-GB"/>
        </w:rPr>
        <w:t>)</w:t>
      </w:r>
      <w:r w:rsidRPr="000B4870">
        <w:rPr>
          <w:rFonts w:hint="eastAsia"/>
          <w:bCs/>
          <w:lang w:val="en-GB"/>
        </w:rPr>
        <w:t>升至</w:t>
      </w:r>
      <w:r w:rsidRPr="000B4870">
        <w:rPr>
          <w:lang w:val="en-GB"/>
        </w:rPr>
        <w:t>5</w:t>
      </w:r>
      <w:r w:rsidR="006B2DDF">
        <w:rPr>
          <w:lang w:val="en-GB"/>
        </w:rPr>
        <w:t>0.</w:t>
      </w:r>
      <w:r w:rsidRPr="000B4870">
        <w:rPr>
          <w:lang w:val="en-GB"/>
        </w:rPr>
        <w:t>7</w:t>
      </w:r>
      <w:r w:rsidR="006B2DDF">
        <w:rPr>
          <w:rFonts w:hint="eastAsia"/>
          <w:lang w:val="en-GB"/>
        </w:rPr>
        <w:t>%</w:t>
      </w:r>
      <w:r w:rsidR="006B2DDF">
        <w:rPr>
          <w:lang w:val="en-GB"/>
        </w:rPr>
        <w:t>(</w:t>
      </w:r>
      <w:r w:rsidRPr="000B4870">
        <w:rPr>
          <w:lang w:val="en-GB"/>
        </w:rPr>
        <w:t>62</w:t>
      </w:r>
      <w:r w:rsidR="006B2DDF">
        <w:rPr>
          <w:lang w:val="en-GB"/>
        </w:rPr>
        <w:t>0,</w:t>
      </w:r>
      <w:r w:rsidRPr="000B4870">
        <w:rPr>
          <w:lang w:val="en-GB"/>
        </w:rPr>
        <w:t>400</w:t>
      </w:r>
      <w:r w:rsidRPr="000B4870">
        <w:rPr>
          <w:rFonts w:hint="eastAsia"/>
          <w:lang w:val="en-GB"/>
        </w:rPr>
        <w:t>人</w:t>
      </w:r>
      <w:r w:rsidR="006B2DDF">
        <w:rPr>
          <w:lang w:val="en-GB"/>
        </w:rPr>
        <w:t>)</w:t>
      </w:r>
      <w:r w:rsidR="006B2DDF">
        <w:rPr>
          <w:rFonts w:hint="eastAsia"/>
          <w:lang w:val="en-GB"/>
        </w:rPr>
        <w:t>，</w:t>
      </w:r>
      <w:r w:rsidRPr="000B4870">
        <w:rPr>
          <w:rFonts w:hint="eastAsia"/>
          <w:lang w:val="en-GB"/>
        </w:rPr>
        <w:t>自雇人数从</w:t>
      </w:r>
      <w:r w:rsidRPr="000B4870">
        <w:rPr>
          <w:lang w:val="en-GB"/>
        </w:rPr>
        <w:t>5</w:t>
      </w:r>
      <w:r w:rsidR="006B2DDF">
        <w:rPr>
          <w:lang w:val="en-GB"/>
        </w:rPr>
        <w:t>3.</w:t>
      </w:r>
      <w:r w:rsidRPr="000B4870">
        <w:rPr>
          <w:lang w:val="en-GB"/>
        </w:rPr>
        <w:t>1</w:t>
      </w:r>
      <w:r w:rsidR="006B2DDF">
        <w:rPr>
          <w:rFonts w:hint="eastAsia"/>
          <w:lang w:val="en-GB"/>
        </w:rPr>
        <w:t>%</w:t>
      </w:r>
      <w:r w:rsidRPr="000B4870">
        <w:rPr>
          <w:lang w:val="en-GB"/>
        </w:rPr>
        <w:t xml:space="preserve"> </w:t>
      </w:r>
      <w:r w:rsidR="006B2DDF">
        <w:rPr>
          <w:lang w:val="en-GB"/>
        </w:rPr>
        <w:t>(</w:t>
      </w:r>
      <w:r w:rsidRPr="000B4870">
        <w:rPr>
          <w:lang w:val="en-GB"/>
        </w:rPr>
        <w:t>48</w:t>
      </w:r>
      <w:r w:rsidR="006B2DDF">
        <w:rPr>
          <w:lang w:val="en-GB"/>
        </w:rPr>
        <w:t>9,</w:t>
      </w:r>
      <w:r w:rsidRPr="000B4870">
        <w:rPr>
          <w:lang w:val="en-GB"/>
        </w:rPr>
        <w:t>700</w:t>
      </w:r>
      <w:r w:rsidRPr="000B4870">
        <w:rPr>
          <w:rFonts w:hint="eastAsia"/>
          <w:lang w:val="en-GB"/>
        </w:rPr>
        <w:t>人</w:t>
      </w:r>
      <w:r w:rsidR="006B2DDF">
        <w:rPr>
          <w:lang w:val="en-GB"/>
        </w:rPr>
        <w:t>)</w:t>
      </w:r>
      <w:r w:rsidRPr="000B4870">
        <w:rPr>
          <w:rFonts w:hint="eastAsia"/>
          <w:lang w:val="en-GB"/>
        </w:rPr>
        <w:t>降至</w:t>
      </w:r>
      <w:r w:rsidRPr="000B4870">
        <w:rPr>
          <w:lang w:val="en-GB"/>
        </w:rPr>
        <w:t>4</w:t>
      </w:r>
      <w:r w:rsidR="006B2DDF">
        <w:rPr>
          <w:lang w:val="en-GB"/>
        </w:rPr>
        <w:t>9.</w:t>
      </w:r>
      <w:r w:rsidRPr="000B4870">
        <w:rPr>
          <w:lang w:val="en-GB"/>
        </w:rPr>
        <w:t>3</w:t>
      </w:r>
      <w:r w:rsidR="006B2DDF">
        <w:rPr>
          <w:rFonts w:hint="eastAsia"/>
          <w:lang w:val="en-GB"/>
        </w:rPr>
        <w:t>%</w:t>
      </w:r>
      <w:r w:rsidR="006B2DDF">
        <w:rPr>
          <w:lang w:val="en-GB"/>
        </w:rPr>
        <w:t>(</w:t>
      </w:r>
      <w:r w:rsidRPr="000B4870">
        <w:rPr>
          <w:lang w:val="en-GB"/>
        </w:rPr>
        <w:t>60</w:t>
      </w:r>
      <w:r w:rsidR="006B2DDF">
        <w:rPr>
          <w:lang w:val="en-GB"/>
        </w:rPr>
        <w:t>3,</w:t>
      </w:r>
      <w:r w:rsidRPr="000B4870">
        <w:rPr>
          <w:lang w:val="en-GB"/>
        </w:rPr>
        <w:t>700</w:t>
      </w:r>
      <w:r w:rsidRPr="000B4870">
        <w:rPr>
          <w:rFonts w:hint="eastAsia"/>
          <w:lang w:val="en-GB"/>
        </w:rPr>
        <w:t>人</w:t>
      </w:r>
      <w:r w:rsidR="006B2DDF">
        <w:rPr>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15</w:t>
      </w:r>
      <w:r w:rsidR="006B2DDF">
        <w:rPr>
          <w:lang w:val="en-GB"/>
        </w:rPr>
        <w:t>7.</w:t>
      </w:r>
      <w:r w:rsidRPr="000B4870">
        <w:rPr>
          <w:lang w:val="en-GB"/>
        </w:rPr>
        <w:tab/>
      </w:r>
      <w:r w:rsidRPr="000B4870">
        <w:rPr>
          <w:rFonts w:hint="eastAsia"/>
          <w:lang w:val="en-GB"/>
        </w:rPr>
        <w:t xml:space="preserve"> </w:t>
      </w:r>
      <w:r w:rsidRPr="000B4870">
        <w:rPr>
          <w:bCs/>
          <w:lang w:val="en-GB"/>
        </w:rPr>
        <w:t>同一时期内</w:t>
      </w:r>
      <w:r w:rsidR="006B2DDF">
        <w:rPr>
          <w:rFonts w:hint="eastAsia"/>
          <w:bCs/>
          <w:lang w:val="en-GB"/>
        </w:rPr>
        <w:t>，</w:t>
      </w:r>
      <w:r w:rsidRPr="000B4870">
        <w:rPr>
          <w:bCs/>
          <w:lang w:val="en-GB"/>
        </w:rPr>
        <w:t>就业人口比例从</w:t>
      </w:r>
      <w:r w:rsidRPr="000B4870">
        <w:rPr>
          <w:bCs/>
          <w:lang w:val="en-GB"/>
        </w:rPr>
        <w:t>9</w:t>
      </w:r>
      <w:r w:rsidR="006B2DDF">
        <w:rPr>
          <w:bCs/>
          <w:lang w:val="en-GB"/>
        </w:rPr>
        <w:t>0.</w:t>
      </w:r>
      <w:r w:rsidRPr="000B4870">
        <w:rPr>
          <w:bCs/>
          <w:lang w:val="en-GB"/>
        </w:rPr>
        <w:t>7</w:t>
      </w:r>
      <w:r w:rsidR="006B2DDF">
        <w:rPr>
          <w:rFonts w:hint="eastAsia"/>
          <w:bCs/>
          <w:lang w:val="en-GB"/>
        </w:rPr>
        <w:t>%</w:t>
      </w:r>
      <w:r w:rsidRPr="000B4870">
        <w:rPr>
          <w:bCs/>
          <w:lang w:val="en-GB"/>
        </w:rPr>
        <w:t>升</w:t>
      </w:r>
      <w:r w:rsidRPr="000B4870">
        <w:rPr>
          <w:rFonts w:hint="eastAsia"/>
          <w:bCs/>
          <w:lang w:val="en-GB"/>
        </w:rPr>
        <w:t>至</w:t>
      </w:r>
      <w:r w:rsidRPr="000B4870">
        <w:rPr>
          <w:lang w:val="en-GB"/>
        </w:rPr>
        <w:t>9</w:t>
      </w:r>
      <w:r w:rsidR="006B2DDF">
        <w:rPr>
          <w:lang w:val="en-GB"/>
        </w:rPr>
        <w:t>2.</w:t>
      </w:r>
      <w:r w:rsidRPr="000B4870">
        <w:rPr>
          <w:lang w:val="en-GB"/>
        </w:rPr>
        <w:t>7</w:t>
      </w:r>
      <w:r w:rsidR="006B2DDF">
        <w:rPr>
          <w:rFonts w:hint="eastAsia"/>
          <w:lang w:val="en-GB"/>
        </w:rPr>
        <w:t>%</w:t>
      </w:r>
      <w:r w:rsidRPr="000B4870">
        <w:rPr>
          <w:rFonts w:hint="eastAsia"/>
          <w:bCs/>
          <w:lang w:val="en-GB"/>
        </w:rPr>
        <w:t xml:space="preserve"> </w:t>
      </w:r>
      <w:r w:rsidR="006B2DDF">
        <w:rPr>
          <w:bCs/>
          <w:lang w:val="en-GB"/>
        </w:rPr>
        <w:t>，</w:t>
      </w:r>
      <w:r w:rsidRPr="000B4870">
        <w:rPr>
          <w:bCs/>
          <w:lang w:val="en-GB"/>
        </w:rPr>
        <w:t>妇女的</w:t>
      </w:r>
      <w:r w:rsidRPr="000B4870">
        <w:rPr>
          <w:rFonts w:hint="eastAsia"/>
          <w:bCs/>
          <w:lang w:val="en-GB"/>
        </w:rPr>
        <w:t>比例</w:t>
      </w:r>
      <w:r w:rsidRPr="000B4870">
        <w:rPr>
          <w:bCs/>
          <w:lang w:val="en-GB"/>
        </w:rPr>
        <w:t>从</w:t>
      </w:r>
      <w:r w:rsidRPr="000B4870">
        <w:rPr>
          <w:bCs/>
          <w:lang w:val="en-GB"/>
        </w:rPr>
        <w:t>8</w:t>
      </w:r>
      <w:r w:rsidR="006B2DDF">
        <w:rPr>
          <w:bCs/>
          <w:lang w:val="en-GB"/>
        </w:rPr>
        <w:t>8.</w:t>
      </w:r>
      <w:r w:rsidRPr="000B4870">
        <w:rPr>
          <w:bCs/>
          <w:lang w:val="en-GB"/>
        </w:rPr>
        <w:t>8</w:t>
      </w:r>
      <w:r w:rsidR="006B2DDF">
        <w:rPr>
          <w:rFonts w:hint="eastAsia"/>
          <w:bCs/>
          <w:lang w:val="en-GB"/>
        </w:rPr>
        <w:t>%</w:t>
      </w:r>
      <w:r w:rsidRPr="000B4870">
        <w:rPr>
          <w:rFonts w:hint="eastAsia"/>
          <w:bCs/>
          <w:lang w:val="en-GB"/>
        </w:rPr>
        <w:t>升</w:t>
      </w:r>
      <w:r w:rsidRPr="000B4870">
        <w:rPr>
          <w:bCs/>
          <w:lang w:val="en-GB"/>
        </w:rPr>
        <w:t>至</w:t>
      </w:r>
      <w:r w:rsidRPr="000B4870">
        <w:rPr>
          <w:bCs/>
          <w:lang w:val="en-GB"/>
        </w:rPr>
        <w:t>9</w:t>
      </w:r>
      <w:r w:rsidR="006B2DDF">
        <w:rPr>
          <w:bCs/>
          <w:lang w:val="en-GB"/>
        </w:rPr>
        <w:t>0.</w:t>
      </w:r>
      <w:r w:rsidRPr="000B4870">
        <w:rPr>
          <w:bCs/>
          <w:lang w:val="en-GB"/>
        </w:rPr>
        <w:t>8</w:t>
      </w:r>
      <w:r w:rsidR="006B2DDF">
        <w:rPr>
          <w:rFonts w:hint="eastAsia"/>
          <w:bCs/>
          <w:lang w:val="en-GB"/>
        </w:rPr>
        <w:t>%</w:t>
      </w:r>
      <w:r w:rsidRPr="000B4870">
        <w:rPr>
          <w:rFonts w:hint="eastAsia"/>
          <w:bCs/>
          <w:lang w:val="en-GB"/>
        </w:rPr>
        <w:t>。</w:t>
      </w:r>
    </w:p>
    <w:p w:rsidR="000B4870" w:rsidRPr="000B4870" w:rsidRDefault="000B4870" w:rsidP="000B4870">
      <w:pPr>
        <w:pStyle w:val="SingleTxtGC"/>
        <w:rPr>
          <w:bCs/>
          <w:lang w:val="en-GB"/>
        </w:rPr>
      </w:pPr>
      <w:r w:rsidRPr="000B4870">
        <w:rPr>
          <w:lang w:val="en-GB"/>
        </w:rPr>
        <w:t>15</w:t>
      </w:r>
      <w:r w:rsidR="006B2DDF">
        <w:rPr>
          <w:lang w:val="en-GB"/>
        </w:rPr>
        <w:t>8.</w:t>
      </w:r>
      <w:r w:rsidRPr="000B4870">
        <w:rPr>
          <w:lang w:val="en-GB"/>
        </w:rPr>
        <w:tab/>
      </w:r>
      <w:r w:rsidRPr="000B4870">
        <w:rPr>
          <w:rFonts w:hint="eastAsia"/>
          <w:lang w:val="en-GB"/>
        </w:rPr>
        <w:t xml:space="preserve"> </w:t>
      </w:r>
      <w:r w:rsidRPr="000B4870">
        <w:rPr>
          <w:bCs/>
          <w:lang w:val="en-GB"/>
        </w:rPr>
        <w:t>劳动力市场上自雇</w:t>
      </w:r>
      <w:r w:rsidRPr="000B4870">
        <w:rPr>
          <w:rFonts w:hint="eastAsia"/>
          <w:bCs/>
          <w:lang w:val="en-GB"/>
        </w:rPr>
        <w:t>人员数目</w:t>
      </w:r>
      <w:r w:rsidRPr="000B4870">
        <w:rPr>
          <w:bCs/>
          <w:lang w:val="en-GB"/>
        </w:rPr>
        <w:t>一直在下降。</w:t>
      </w:r>
      <w:r w:rsidRPr="000B4870">
        <w:rPr>
          <w:rFonts w:hint="eastAsia"/>
          <w:bCs/>
          <w:lang w:val="en-GB"/>
        </w:rPr>
        <w:t xml:space="preserve"> </w:t>
      </w:r>
      <w:r w:rsidRPr="000B4870">
        <w:rPr>
          <w:bCs/>
          <w:lang w:val="en-GB"/>
        </w:rPr>
        <w:t>2006</w:t>
      </w:r>
      <w:r w:rsidRPr="000B4870">
        <w:rPr>
          <w:bCs/>
          <w:lang w:val="en-GB"/>
        </w:rPr>
        <w:t>年的数字为</w:t>
      </w:r>
      <w:r w:rsidRPr="000B4870">
        <w:rPr>
          <w:bCs/>
          <w:lang w:val="en-GB"/>
        </w:rPr>
        <w:t>260</w:t>
      </w:r>
      <w:r w:rsidRPr="000B4870">
        <w:rPr>
          <w:bCs/>
          <w:lang w:val="en-GB"/>
        </w:rPr>
        <w:t>万</w:t>
      </w:r>
      <w:r w:rsidR="006B2DDF">
        <w:rPr>
          <w:bCs/>
          <w:lang w:val="en-GB"/>
        </w:rPr>
        <w:t>(</w:t>
      </w:r>
      <w:r w:rsidRPr="000B4870">
        <w:rPr>
          <w:rFonts w:hint="eastAsia"/>
          <w:bCs/>
          <w:lang w:val="en-GB"/>
        </w:rPr>
        <w:t>占</w:t>
      </w:r>
      <w:r w:rsidRPr="000B4870">
        <w:rPr>
          <w:bCs/>
          <w:lang w:val="en-GB"/>
        </w:rPr>
        <w:t>3</w:t>
      </w:r>
      <w:r w:rsidR="006B2DDF">
        <w:rPr>
          <w:bCs/>
          <w:lang w:val="en-GB"/>
        </w:rPr>
        <w:t>5.</w:t>
      </w:r>
      <w:r w:rsidRPr="000B4870">
        <w:rPr>
          <w:bCs/>
          <w:lang w:val="en-GB"/>
        </w:rPr>
        <w:t>5</w:t>
      </w:r>
      <w:r w:rsidR="006B2DDF">
        <w:rPr>
          <w:bCs/>
          <w:lang w:val="en-GB"/>
        </w:rPr>
        <w:t>%)</w:t>
      </w:r>
      <w:r w:rsidR="006B2DDF">
        <w:rPr>
          <w:rFonts w:hint="eastAsia"/>
          <w:bCs/>
          <w:lang w:val="en-GB"/>
        </w:rPr>
        <w:t>，</w:t>
      </w:r>
      <w:r w:rsidRPr="000B4870">
        <w:rPr>
          <w:rFonts w:hint="eastAsia"/>
          <w:bCs/>
          <w:lang w:val="en-GB"/>
        </w:rPr>
        <w:t>比</w:t>
      </w:r>
      <w:r w:rsidRPr="000B4870">
        <w:rPr>
          <w:bCs/>
          <w:lang w:val="en-GB"/>
        </w:rPr>
        <w:t>2002</w:t>
      </w:r>
      <w:r w:rsidRPr="000B4870">
        <w:rPr>
          <w:bCs/>
          <w:lang w:val="en-GB"/>
        </w:rPr>
        <w:t>年</w:t>
      </w:r>
      <w:r w:rsidRPr="000B4870">
        <w:rPr>
          <w:rFonts w:hint="eastAsia"/>
          <w:bCs/>
          <w:lang w:val="en-GB"/>
        </w:rPr>
        <w:t>减少</w:t>
      </w:r>
      <w:r w:rsidRPr="000B4870">
        <w:rPr>
          <w:bCs/>
          <w:lang w:val="en-GB"/>
        </w:rPr>
        <w:t>5</w:t>
      </w:r>
      <w:r w:rsidR="006B2DDF">
        <w:rPr>
          <w:bCs/>
          <w:lang w:val="en-GB"/>
        </w:rPr>
        <w:t>1,</w:t>
      </w:r>
      <w:r w:rsidRPr="000B4870">
        <w:rPr>
          <w:bCs/>
          <w:lang w:val="en-GB"/>
        </w:rPr>
        <w:t>800</w:t>
      </w:r>
      <w:r w:rsidRPr="000B4870">
        <w:rPr>
          <w:rFonts w:hint="eastAsia"/>
          <w:bCs/>
          <w:lang w:val="en-GB"/>
        </w:rPr>
        <w:t>人</w:t>
      </w:r>
      <w:r w:rsidR="006B2DDF">
        <w:rPr>
          <w:bCs/>
          <w:lang w:val="en-GB"/>
        </w:rPr>
        <w:t>(1.</w:t>
      </w:r>
      <w:r w:rsidRPr="000B4870">
        <w:rPr>
          <w:bCs/>
          <w:lang w:val="en-GB"/>
        </w:rPr>
        <w:t>9</w:t>
      </w:r>
      <w:r w:rsidR="006B2DDF">
        <w:rPr>
          <w:bCs/>
          <w:lang w:val="en-GB"/>
        </w:rPr>
        <w:t>%)</w:t>
      </w:r>
      <w:r w:rsidRPr="000B4870">
        <w:rPr>
          <w:bCs/>
          <w:lang w:val="en-GB"/>
        </w:rPr>
        <w:t>。</w:t>
      </w:r>
      <w:r w:rsidRPr="000B4870">
        <w:rPr>
          <w:rFonts w:hint="eastAsia"/>
          <w:bCs/>
          <w:lang w:val="en-GB"/>
        </w:rPr>
        <w:t>这些人</w:t>
      </w:r>
      <w:r w:rsidRPr="000B4870">
        <w:rPr>
          <w:bCs/>
          <w:lang w:val="en-GB"/>
        </w:rPr>
        <w:t>多数是农业</w:t>
      </w:r>
      <w:r w:rsidRPr="000B4870">
        <w:rPr>
          <w:rFonts w:hint="eastAsia"/>
          <w:bCs/>
          <w:lang w:val="en-GB"/>
        </w:rPr>
        <w:t>、</w:t>
      </w:r>
      <w:r w:rsidRPr="000B4870">
        <w:rPr>
          <w:bCs/>
          <w:lang w:val="en-GB"/>
        </w:rPr>
        <w:t>零售贸易</w:t>
      </w:r>
      <w:r w:rsidRPr="000B4870">
        <w:rPr>
          <w:rFonts w:hint="eastAsia"/>
          <w:bCs/>
          <w:lang w:val="en-GB"/>
        </w:rPr>
        <w:t>、</w:t>
      </w:r>
      <w:r w:rsidRPr="000B4870">
        <w:rPr>
          <w:bCs/>
          <w:lang w:val="en-GB"/>
        </w:rPr>
        <w:t>运输及其他服务</w:t>
      </w:r>
      <w:r w:rsidRPr="000B4870">
        <w:rPr>
          <w:rFonts w:hint="eastAsia"/>
          <w:bCs/>
          <w:lang w:val="en-GB"/>
        </w:rPr>
        <w:t>行业的自营工作者。</w:t>
      </w:r>
    </w:p>
    <w:p w:rsidR="000B4870" w:rsidRPr="000B4870" w:rsidRDefault="000B4870" w:rsidP="000B4870">
      <w:pPr>
        <w:pStyle w:val="SingleTxtGC"/>
        <w:rPr>
          <w:rFonts w:hint="eastAsia"/>
          <w:lang w:val="en-GB"/>
        </w:rPr>
      </w:pPr>
      <w:r w:rsidRPr="000B4870">
        <w:rPr>
          <w:lang w:val="en-GB"/>
        </w:rPr>
        <w:t>15</w:t>
      </w:r>
      <w:r w:rsidR="006B2DDF">
        <w:rPr>
          <w:lang w:val="en-GB"/>
        </w:rPr>
        <w:t>9.</w:t>
      </w:r>
      <w:r w:rsidRPr="000B4870">
        <w:rPr>
          <w:rFonts w:hint="eastAsia"/>
          <w:lang w:val="en-GB"/>
        </w:rPr>
        <w:t xml:space="preserve"> </w:t>
      </w:r>
      <w:r w:rsidR="003E5DBA">
        <w:rPr>
          <w:lang w:val="en-GB"/>
        </w:rPr>
        <w:t xml:space="preserve"> </w:t>
      </w:r>
      <w:r w:rsidRPr="000B4870">
        <w:rPr>
          <w:bCs/>
          <w:lang w:val="en-GB"/>
        </w:rPr>
        <w:t>失业是一个影响劳动力市场</w:t>
      </w:r>
      <w:r w:rsidRPr="000B4870">
        <w:rPr>
          <w:rFonts w:hint="eastAsia"/>
          <w:bCs/>
          <w:lang w:val="en-GB"/>
        </w:rPr>
        <w:t>的</w:t>
      </w:r>
      <w:r w:rsidRPr="000B4870">
        <w:rPr>
          <w:bCs/>
          <w:lang w:val="en-GB"/>
        </w:rPr>
        <w:t>因素。失业率逐年下降。例如</w:t>
      </w:r>
      <w:r w:rsidR="006B2DDF">
        <w:rPr>
          <w:bCs/>
          <w:lang w:val="en-GB"/>
        </w:rPr>
        <w:t>，</w:t>
      </w:r>
      <w:r w:rsidRPr="000B4870">
        <w:rPr>
          <w:rFonts w:hint="eastAsia"/>
          <w:bCs/>
          <w:lang w:val="en-GB"/>
        </w:rPr>
        <w:t>它</w:t>
      </w:r>
      <w:r w:rsidRPr="000B4870">
        <w:rPr>
          <w:bCs/>
          <w:lang w:val="en-GB"/>
        </w:rPr>
        <w:t>从</w:t>
      </w:r>
      <w:r w:rsidRPr="000B4870">
        <w:rPr>
          <w:lang w:val="en-GB"/>
        </w:rPr>
        <w:t>1997</w:t>
      </w:r>
      <w:r w:rsidRPr="000B4870">
        <w:rPr>
          <w:rFonts w:hint="eastAsia"/>
          <w:lang w:val="en-GB"/>
        </w:rPr>
        <w:t>年的</w:t>
      </w:r>
      <w:r w:rsidRPr="000B4870">
        <w:rPr>
          <w:lang w:val="en-GB"/>
        </w:rPr>
        <w:t>13</w:t>
      </w:r>
      <w:r w:rsidR="006B2DDF">
        <w:rPr>
          <w:rFonts w:hint="eastAsia"/>
          <w:lang w:val="en-GB"/>
        </w:rPr>
        <w:t>%</w:t>
      </w:r>
      <w:r w:rsidR="006B2DDF">
        <w:rPr>
          <w:rFonts w:hint="eastAsia"/>
          <w:lang w:val="en-GB"/>
        </w:rPr>
        <w:t>，</w:t>
      </w:r>
      <w:r w:rsidRPr="000B4870">
        <w:rPr>
          <w:rFonts w:hint="eastAsia"/>
          <w:lang w:val="en-GB"/>
        </w:rPr>
        <w:t>降至</w:t>
      </w:r>
      <w:r w:rsidRPr="000B4870">
        <w:rPr>
          <w:lang w:val="en-GB"/>
        </w:rPr>
        <w:t>2006</w:t>
      </w:r>
      <w:r w:rsidRPr="000B4870">
        <w:rPr>
          <w:rFonts w:hint="eastAsia"/>
          <w:lang w:val="en-GB"/>
        </w:rPr>
        <w:t>年的</w:t>
      </w:r>
      <w:r w:rsidRPr="000B4870">
        <w:rPr>
          <w:lang w:val="en-GB"/>
        </w:rPr>
        <w:t xml:space="preserve"> </w:t>
      </w:r>
      <w:r w:rsidR="006B2DDF">
        <w:rPr>
          <w:lang w:val="en-GB"/>
        </w:rPr>
        <w:t>7.</w:t>
      </w:r>
      <w:r w:rsidRPr="000B4870">
        <w:rPr>
          <w:lang w:val="en-GB"/>
        </w:rPr>
        <w:t>8</w:t>
      </w:r>
      <w:r w:rsidR="006B2DDF">
        <w:rPr>
          <w:rFonts w:hint="eastAsia"/>
          <w:lang w:val="en-GB"/>
        </w:rPr>
        <w:t>%</w:t>
      </w:r>
      <w:r w:rsidRPr="000B4870">
        <w:rPr>
          <w:lang w:val="en-GB"/>
        </w:rPr>
        <w:t xml:space="preserve"> </w:t>
      </w:r>
      <w:r w:rsidR="006B2DDF">
        <w:rPr>
          <w:lang w:val="en-GB"/>
        </w:rPr>
        <w:t>(1.</w:t>
      </w:r>
      <w:r w:rsidRPr="000B4870">
        <w:rPr>
          <w:lang w:val="en-GB"/>
        </w:rPr>
        <w:t>7</w:t>
      </w:r>
      <w:r w:rsidRPr="000B4870">
        <w:rPr>
          <w:rFonts w:hint="eastAsia"/>
          <w:lang w:val="en-GB"/>
        </w:rPr>
        <w:t>倍</w:t>
      </w:r>
      <w:r w:rsidR="006B2DDF">
        <w:rPr>
          <w:lang w:val="en-GB"/>
        </w:rPr>
        <w:t>)</w:t>
      </w:r>
      <w:r w:rsidRPr="000B4870">
        <w:rPr>
          <w:rFonts w:hint="eastAsia"/>
          <w:lang w:val="en-GB"/>
        </w:rPr>
        <w:t>。</w:t>
      </w:r>
      <w:r w:rsidRPr="000B4870">
        <w:rPr>
          <w:rFonts w:hint="eastAsia"/>
          <w:lang w:val="en-GB"/>
        </w:rPr>
        <w:t>2006</w:t>
      </w:r>
      <w:r w:rsidRPr="000B4870">
        <w:rPr>
          <w:rFonts w:hint="eastAsia"/>
          <w:lang w:val="en-GB"/>
        </w:rPr>
        <w:t>年失业人数为</w:t>
      </w:r>
      <w:r w:rsidRPr="000B4870">
        <w:rPr>
          <w:lang w:val="en-GB"/>
        </w:rPr>
        <w:t>62</w:t>
      </w:r>
      <w:r w:rsidR="006B2DDF">
        <w:rPr>
          <w:lang w:val="en-GB"/>
        </w:rPr>
        <w:t>5,</w:t>
      </w:r>
      <w:r w:rsidRPr="000B4870">
        <w:rPr>
          <w:lang w:val="en-GB"/>
        </w:rPr>
        <w:t>400</w:t>
      </w:r>
      <w:r w:rsidRPr="000B4870">
        <w:rPr>
          <w:rFonts w:hint="eastAsia"/>
          <w:lang w:val="en-GB"/>
        </w:rPr>
        <w:t>人</w:t>
      </w:r>
      <w:r w:rsidR="006B2DDF">
        <w:rPr>
          <w:rFonts w:hint="eastAsia"/>
          <w:lang w:val="en-GB"/>
        </w:rPr>
        <w:t>，</w:t>
      </w:r>
      <w:r w:rsidRPr="000B4870">
        <w:rPr>
          <w:rFonts w:hint="eastAsia"/>
          <w:lang w:val="en-GB"/>
        </w:rPr>
        <w:t>10</w:t>
      </w:r>
      <w:r w:rsidRPr="000B4870">
        <w:rPr>
          <w:rFonts w:hint="eastAsia"/>
          <w:lang w:val="en-GB"/>
        </w:rPr>
        <w:t>年期间减少</w:t>
      </w:r>
      <w:r w:rsidRPr="000B4870">
        <w:rPr>
          <w:lang w:val="en-GB"/>
        </w:rPr>
        <w:t>34</w:t>
      </w:r>
      <w:r w:rsidR="006B2DDF">
        <w:rPr>
          <w:lang w:val="en-GB"/>
        </w:rPr>
        <w:t>3,</w:t>
      </w:r>
      <w:r w:rsidRPr="000B4870">
        <w:rPr>
          <w:lang w:val="en-GB"/>
        </w:rPr>
        <w:t>400</w:t>
      </w:r>
      <w:r w:rsidRPr="000B4870">
        <w:rPr>
          <w:rFonts w:hint="eastAsia"/>
          <w:lang w:val="en-GB"/>
        </w:rPr>
        <w:t>人</w:t>
      </w:r>
      <w:r w:rsidRPr="000B4870">
        <w:rPr>
          <w:lang w:val="en-GB"/>
        </w:rPr>
        <w:t xml:space="preserve"> </w:t>
      </w:r>
      <w:r w:rsidR="006B2DDF">
        <w:rPr>
          <w:lang w:val="en-GB"/>
        </w:rPr>
        <w:t>(</w:t>
      </w:r>
      <w:r w:rsidRPr="000B4870">
        <w:rPr>
          <w:lang w:val="en-GB"/>
        </w:rPr>
        <w:t>5</w:t>
      </w:r>
      <w:r w:rsidR="006B2DDF">
        <w:rPr>
          <w:lang w:val="en-GB"/>
        </w:rPr>
        <w:t>4.</w:t>
      </w:r>
      <w:r w:rsidRPr="000B4870">
        <w:rPr>
          <w:lang w:val="en-GB"/>
        </w:rPr>
        <w:t>7</w:t>
      </w:r>
      <w:r w:rsidR="006B2DDF">
        <w:rPr>
          <w:rFonts w:hint="eastAsia"/>
          <w:lang w:val="en-GB"/>
        </w:rPr>
        <w:t>%</w:t>
      </w:r>
      <w:r w:rsidR="006B2DDF">
        <w:rPr>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16</w:t>
      </w:r>
      <w:r w:rsidR="006B2DDF">
        <w:rPr>
          <w:lang w:val="en-GB"/>
        </w:rPr>
        <w:t>0.</w:t>
      </w:r>
      <w:r w:rsidRPr="000B4870">
        <w:rPr>
          <w:lang w:val="en-GB"/>
        </w:rPr>
        <w:tab/>
      </w:r>
      <w:r w:rsidRPr="000B4870">
        <w:rPr>
          <w:rFonts w:hint="eastAsia"/>
          <w:lang w:val="en-GB"/>
        </w:rPr>
        <w:t xml:space="preserve"> </w:t>
      </w:r>
      <w:r w:rsidRPr="000B4870">
        <w:rPr>
          <w:bCs/>
          <w:lang w:val="en-GB"/>
        </w:rPr>
        <w:t>失业的性别和年龄结构</w:t>
      </w:r>
      <w:r w:rsidRPr="000B4870">
        <w:rPr>
          <w:rFonts w:hint="eastAsia"/>
          <w:bCs/>
          <w:lang w:val="en-GB"/>
        </w:rPr>
        <w:t>显示显著差异</w:t>
      </w:r>
      <w:r w:rsidRPr="000B4870">
        <w:rPr>
          <w:bCs/>
          <w:lang w:val="en-GB"/>
        </w:rPr>
        <w:t>。妇女仍然是就业市场</w:t>
      </w:r>
      <w:r w:rsidRPr="000B4870">
        <w:rPr>
          <w:rFonts w:hint="eastAsia"/>
          <w:bCs/>
          <w:lang w:val="en-GB"/>
        </w:rPr>
        <w:t>上</w:t>
      </w:r>
      <w:r w:rsidRPr="000B4870">
        <w:rPr>
          <w:bCs/>
          <w:lang w:val="en-GB"/>
        </w:rPr>
        <w:t>最有竞争力的</w:t>
      </w:r>
      <w:r w:rsidRPr="000B4870">
        <w:rPr>
          <w:rFonts w:hint="eastAsia"/>
          <w:bCs/>
          <w:lang w:val="en-GB"/>
        </w:rPr>
        <w:t>参与者</w:t>
      </w:r>
      <w:r w:rsidR="006B2DDF">
        <w:rPr>
          <w:rFonts w:hint="eastAsia"/>
          <w:bCs/>
          <w:lang w:val="en-GB"/>
        </w:rPr>
        <w:t>，</w:t>
      </w:r>
      <w:r w:rsidRPr="000B4870">
        <w:rPr>
          <w:rFonts w:hint="eastAsia"/>
          <w:bCs/>
          <w:lang w:val="en-GB"/>
        </w:rPr>
        <w:t>她们在</w:t>
      </w:r>
      <w:r w:rsidRPr="000B4870">
        <w:rPr>
          <w:bCs/>
          <w:lang w:val="en-GB"/>
        </w:rPr>
        <w:t>失业</w:t>
      </w:r>
      <w:r w:rsidRPr="000B4870">
        <w:rPr>
          <w:rFonts w:hint="eastAsia"/>
          <w:bCs/>
          <w:lang w:val="en-GB"/>
        </w:rPr>
        <w:t>群体中的数量</w:t>
      </w:r>
      <w:r w:rsidRPr="000B4870">
        <w:rPr>
          <w:bCs/>
          <w:lang w:val="en-GB"/>
        </w:rPr>
        <w:t>优势</w:t>
      </w:r>
      <w:r w:rsidRPr="000B4870">
        <w:rPr>
          <w:rFonts w:hint="eastAsia"/>
          <w:bCs/>
          <w:lang w:val="en-GB"/>
        </w:rPr>
        <w:t>仍然</w:t>
      </w:r>
      <w:r w:rsidRPr="000B4870">
        <w:rPr>
          <w:bCs/>
          <w:lang w:val="en-GB"/>
        </w:rPr>
        <w:t>存在。</w:t>
      </w:r>
      <w:r w:rsidRPr="000B4870">
        <w:rPr>
          <w:lang w:val="en-GB"/>
        </w:rPr>
        <w:t>2006</w:t>
      </w:r>
      <w:r w:rsidRPr="000B4870">
        <w:rPr>
          <w:rFonts w:hint="eastAsia"/>
          <w:lang w:val="en-GB"/>
        </w:rPr>
        <w:t>年</w:t>
      </w:r>
      <w:r w:rsidR="006B2DDF">
        <w:rPr>
          <w:lang w:val="en-GB"/>
        </w:rPr>
        <w:t>，</w:t>
      </w:r>
      <w:r w:rsidRPr="000B4870">
        <w:rPr>
          <w:lang w:val="en-GB"/>
        </w:rPr>
        <w:t xml:space="preserve"> 42</w:t>
      </w:r>
      <w:r w:rsidR="006B2DDF">
        <w:rPr>
          <w:rFonts w:hint="eastAsia"/>
          <w:lang w:val="en-GB"/>
        </w:rPr>
        <w:t>%</w:t>
      </w:r>
      <w:r w:rsidRPr="000B4870">
        <w:rPr>
          <w:rFonts w:hint="eastAsia"/>
          <w:lang w:val="en-GB"/>
        </w:rPr>
        <w:t>的</w:t>
      </w:r>
      <w:r w:rsidRPr="000B4870">
        <w:rPr>
          <w:bCs/>
          <w:lang w:val="en-GB"/>
        </w:rPr>
        <w:t>失业</w:t>
      </w:r>
      <w:r w:rsidRPr="000B4870">
        <w:rPr>
          <w:rFonts w:hint="eastAsia"/>
          <w:bCs/>
          <w:lang w:val="en-GB"/>
        </w:rPr>
        <w:t>人员是男人</w:t>
      </w:r>
      <w:r w:rsidR="006B2DDF">
        <w:rPr>
          <w:rFonts w:hint="eastAsia"/>
          <w:bCs/>
          <w:lang w:val="en-GB"/>
        </w:rPr>
        <w:t>，</w:t>
      </w:r>
      <w:r w:rsidRPr="000B4870">
        <w:rPr>
          <w:lang w:val="en-GB"/>
        </w:rPr>
        <w:t>58</w:t>
      </w:r>
      <w:r w:rsidR="006B2DDF">
        <w:rPr>
          <w:rFonts w:hint="eastAsia"/>
          <w:lang w:val="en-GB"/>
        </w:rPr>
        <w:t>%</w:t>
      </w:r>
      <w:r w:rsidRPr="000B4870">
        <w:rPr>
          <w:rFonts w:hint="eastAsia"/>
          <w:lang w:val="en-GB"/>
        </w:rPr>
        <w:t>是女士。有</w:t>
      </w:r>
      <w:r w:rsidRPr="000B4870">
        <w:rPr>
          <w:lang w:val="en-GB"/>
        </w:rPr>
        <w:t xml:space="preserve"> 36</w:t>
      </w:r>
      <w:r w:rsidR="006B2DDF">
        <w:rPr>
          <w:lang w:val="en-GB"/>
        </w:rPr>
        <w:t>2,</w:t>
      </w:r>
      <w:r w:rsidRPr="000B4870">
        <w:rPr>
          <w:lang w:val="en-GB"/>
        </w:rPr>
        <w:t>900</w:t>
      </w:r>
      <w:r w:rsidRPr="000B4870">
        <w:rPr>
          <w:rFonts w:hint="eastAsia"/>
          <w:lang w:val="en-GB"/>
        </w:rPr>
        <w:t>名妇女失业</w:t>
      </w:r>
      <w:r w:rsidR="006B2DDF">
        <w:rPr>
          <w:rFonts w:hint="eastAsia"/>
          <w:lang w:val="en-GB"/>
        </w:rPr>
        <w:t>，</w:t>
      </w:r>
      <w:r w:rsidRPr="000B4870">
        <w:rPr>
          <w:rFonts w:hint="eastAsia"/>
          <w:lang w:val="en-GB"/>
        </w:rPr>
        <w:t>比男士多</w:t>
      </w:r>
      <w:r w:rsidRPr="000B4870">
        <w:rPr>
          <w:lang w:val="en-GB"/>
        </w:rPr>
        <w:t xml:space="preserve"> 10</w:t>
      </w:r>
      <w:r w:rsidR="006B2DDF">
        <w:rPr>
          <w:lang w:val="en-GB"/>
        </w:rPr>
        <w:t>0,</w:t>
      </w:r>
      <w:r w:rsidRPr="000B4870">
        <w:rPr>
          <w:lang w:val="en-GB"/>
        </w:rPr>
        <w:t xml:space="preserve">300 </w:t>
      </w:r>
      <w:r w:rsidRPr="000B4870">
        <w:rPr>
          <w:rFonts w:hint="eastAsia"/>
          <w:lang w:val="en-GB"/>
        </w:rPr>
        <w:t>人</w:t>
      </w:r>
      <w:r w:rsidR="006B2DDF">
        <w:rPr>
          <w:lang w:val="en-GB"/>
        </w:rPr>
        <w:t>(</w:t>
      </w:r>
      <w:r w:rsidRPr="000B4870">
        <w:rPr>
          <w:lang w:val="en-GB"/>
        </w:rPr>
        <w:t>3</w:t>
      </w:r>
      <w:r w:rsidR="006B2DDF">
        <w:rPr>
          <w:lang w:val="en-GB"/>
        </w:rPr>
        <w:t>8.</w:t>
      </w:r>
      <w:r w:rsidRPr="000B4870">
        <w:rPr>
          <w:lang w:val="en-GB"/>
        </w:rPr>
        <w:t>2</w:t>
      </w:r>
      <w:r w:rsidR="006B2DDF">
        <w:rPr>
          <w:rFonts w:hint="eastAsia"/>
          <w:lang w:val="en-GB"/>
        </w:rPr>
        <w:t>%</w:t>
      </w:r>
      <w:r w:rsidR="006B2DDF">
        <w:rPr>
          <w:lang w:val="en-GB"/>
        </w:rPr>
        <w:t>)</w:t>
      </w:r>
      <w:r w:rsidRPr="000B4870">
        <w:rPr>
          <w:rFonts w:hint="eastAsia"/>
          <w:lang w:val="en-GB"/>
        </w:rPr>
        <w:t>。</w:t>
      </w:r>
      <w:r w:rsidRPr="000B4870">
        <w:rPr>
          <w:lang w:val="en-GB"/>
        </w:rPr>
        <w:t xml:space="preserve"> </w:t>
      </w:r>
    </w:p>
    <w:p w:rsidR="000B4870" w:rsidRPr="000B4870" w:rsidRDefault="000B4870" w:rsidP="000B4870">
      <w:pPr>
        <w:pStyle w:val="SingleTxtGC"/>
        <w:rPr>
          <w:lang w:val="en-GB"/>
        </w:rPr>
      </w:pPr>
      <w:r w:rsidRPr="000B4870">
        <w:rPr>
          <w:lang w:val="en-GB"/>
        </w:rPr>
        <w:t>16</w:t>
      </w:r>
      <w:r w:rsidR="006B2DDF">
        <w:rPr>
          <w:lang w:val="en-GB"/>
        </w:rPr>
        <w:t>1.</w:t>
      </w:r>
      <w:r w:rsidRPr="000B4870">
        <w:rPr>
          <w:lang w:val="en-GB"/>
        </w:rPr>
        <w:tab/>
      </w:r>
      <w:r w:rsidRPr="000B4870">
        <w:rPr>
          <w:rFonts w:hint="eastAsia"/>
          <w:lang w:val="en-GB"/>
        </w:rPr>
        <w:t xml:space="preserve"> </w:t>
      </w:r>
      <w:r w:rsidRPr="000B4870">
        <w:rPr>
          <w:rFonts w:hint="eastAsia"/>
          <w:bCs/>
          <w:lang w:val="en-GB"/>
        </w:rPr>
        <w:t>全国</w:t>
      </w:r>
      <w:r w:rsidRPr="000B4870">
        <w:rPr>
          <w:bCs/>
          <w:lang w:val="en-GB"/>
        </w:rPr>
        <w:t>女性失业率从</w:t>
      </w:r>
      <w:r w:rsidRPr="000B4870">
        <w:rPr>
          <w:bCs/>
          <w:lang w:val="en-GB"/>
        </w:rPr>
        <w:t>2002</w:t>
      </w:r>
      <w:r w:rsidRPr="000B4870">
        <w:rPr>
          <w:bCs/>
          <w:lang w:val="en-GB"/>
        </w:rPr>
        <w:t>年</w:t>
      </w:r>
      <w:r w:rsidRPr="000B4870">
        <w:rPr>
          <w:rFonts w:hint="eastAsia"/>
          <w:bCs/>
          <w:lang w:val="en-GB"/>
        </w:rPr>
        <w:t>的</w:t>
      </w:r>
      <w:r w:rsidRPr="000B4870">
        <w:rPr>
          <w:lang w:val="en-GB"/>
        </w:rPr>
        <w:t>1</w:t>
      </w:r>
      <w:r w:rsidR="006B2DDF">
        <w:rPr>
          <w:lang w:val="en-GB"/>
        </w:rPr>
        <w:t>1.</w:t>
      </w:r>
      <w:r w:rsidRPr="000B4870">
        <w:rPr>
          <w:lang w:val="en-GB"/>
        </w:rPr>
        <w:t>2</w:t>
      </w:r>
      <w:r w:rsidR="006B2DDF">
        <w:rPr>
          <w:rFonts w:hint="eastAsia"/>
          <w:lang w:val="en-GB"/>
        </w:rPr>
        <w:t>%</w:t>
      </w:r>
      <w:r w:rsidRPr="000B4870">
        <w:rPr>
          <w:rFonts w:hint="eastAsia"/>
          <w:lang w:val="en-GB"/>
        </w:rPr>
        <w:t>降至</w:t>
      </w:r>
      <w:r w:rsidRPr="000B4870">
        <w:rPr>
          <w:bCs/>
          <w:lang w:val="en-GB"/>
        </w:rPr>
        <w:t>2006</w:t>
      </w:r>
      <w:r w:rsidRPr="000B4870">
        <w:rPr>
          <w:bCs/>
          <w:lang w:val="en-GB"/>
        </w:rPr>
        <w:t>年</w:t>
      </w:r>
      <w:r w:rsidRPr="000B4870">
        <w:rPr>
          <w:rFonts w:hint="eastAsia"/>
          <w:bCs/>
          <w:lang w:val="en-GB"/>
        </w:rPr>
        <w:t>的</w:t>
      </w:r>
      <w:r w:rsidR="006B2DDF">
        <w:rPr>
          <w:lang w:val="en-GB"/>
        </w:rPr>
        <w:t>9.</w:t>
      </w:r>
      <w:r w:rsidRPr="000B4870">
        <w:rPr>
          <w:lang w:val="en-GB"/>
        </w:rPr>
        <w:t>2</w:t>
      </w:r>
      <w:r w:rsidR="006B2DDF">
        <w:rPr>
          <w:rFonts w:hint="eastAsia"/>
          <w:lang w:val="en-GB"/>
        </w:rPr>
        <w:t>%</w:t>
      </w:r>
      <w:r w:rsidRPr="000B4870">
        <w:rPr>
          <w:rFonts w:hint="eastAsia"/>
          <w:lang w:val="en-GB"/>
        </w:rPr>
        <w:t>。</w:t>
      </w:r>
      <w:r w:rsidRPr="000B4870">
        <w:rPr>
          <w:bCs/>
          <w:lang w:val="en-GB"/>
        </w:rPr>
        <w:t>青年</w:t>
      </w:r>
      <w:r w:rsidRPr="000B4870">
        <w:rPr>
          <w:rFonts w:hint="eastAsia"/>
          <w:bCs/>
          <w:lang w:val="en-GB"/>
        </w:rPr>
        <w:t>人</w:t>
      </w:r>
      <w:r w:rsidRPr="000B4870">
        <w:rPr>
          <w:bCs/>
          <w:lang w:val="en-GB"/>
        </w:rPr>
        <w:t>失业率下降</w:t>
      </w:r>
      <w:r w:rsidR="006B2DDF">
        <w:rPr>
          <w:bCs/>
          <w:lang w:val="en-GB"/>
        </w:rPr>
        <w:t>，</w:t>
      </w:r>
      <w:r w:rsidRPr="000B4870">
        <w:rPr>
          <w:bCs/>
          <w:lang w:val="en-GB"/>
        </w:rPr>
        <w:t>从</w:t>
      </w:r>
      <w:r w:rsidRPr="000B4870">
        <w:rPr>
          <w:lang w:val="en-GB"/>
        </w:rPr>
        <w:t>1</w:t>
      </w:r>
      <w:r w:rsidR="006B2DDF">
        <w:rPr>
          <w:lang w:val="en-GB"/>
        </w:rPr>
        <w:t>7.</w:t>
      </w:r>
      <w:r w:rsidRPr="000B4870">
        <w:rPr>
          <w:lang w:val="en-GB"/>
        </w:rPr>
        <w:t>3</w:t>
      </w:r>
      <w:r w:rsidR="006B2DDF">
        <w:rPr>
          <w:rFonts w:hint="eastAsia"/>
          <w:lang w:val="en-GB"/>
        </w:rPr>
        <w:t>%</w:t>
      </w:r>
      <w:r w:rsidRPr="000B4870">
        <w:rPr>
          <w:rFonts w:hint="eastAsia"/>
          <w:lang w:val="en-GB"/>
        </w:rPr>
        <w:t>降</w:t>
      </w:r>
      <w:r w:rsidRPr="000B4870">
        <w:rPr>
          <w:bCs/>
          <w:lang w:val="en-GB"/>
        </w:rPr>
        <w:t>至</w:t>
      </w:r>
      <w:r w:rsidRPr="000B4870">
        <w:rPr>
          <w:lang w:val="en-GB"/>
        </w:rPr>
        <w:t>1</w:t>
      </w:r>
      <w:r w:rsidR="006B2DDF">
        <w:rPr>
          <w:lang w:val="en-GB"/>
        </w:rPr>
        <w:t>2.</w:t>
      </w:r>
      <w:r w:rsidRPr="000B4870">
        <w:rPr>
          <w:lang w:val="en-GB"/>
        </w:rPr>
        <w:t>1</w:t>
      </w:r>
      <w:r w:rsidR="006B2DDF">
        <w:rPr>
          <w:rFonts w:hint="eastAsia"/>
          <w:lang w:val="en-GB"/>
        </w:rPr>
        <w:t>%</w:t>
      </w:r>
      <w:r w:rsidRPr="000B4870">
        <w:rPr>
          <w:bCs/>
          <w:lang w:val="en-GB"/>
        </w:rPr>
        <w:t>。尽管</w:t>
      </w:r>
      <w:r w:rsidRPr="000B4870">
        <w:rPr>
          <w:rFonts w:hint="eastAsia"/>
          <w:bCs/>
          <w:lang w:val="en-GB"/>
        </w:rPr>
        <w:t>采取了</w:t>
      </w:r>
      <w:r w:rsidRPr="000B4870">
        <w:rPr>
          <w:bCs/>
          <w:lang w:val="en-GB"/>
        </w:rPr>
        <w:t>措施</w:t>
      </w:r>
      <w:r w:rsidR="006B2DDF">
        <w:rPr>
          <w:bCs/>
          <w:lang w:val="en-GB"/>
        </w:rPr>
        <w:t>，</w:t>
      </w:r>
      <w:r w:rsidRPr="000B4870">
        <w:rPr>
          <w:bCs/>
          <w:lang w:val="en-GB"/>
        </w:rPr>
        <w:t>女性失业率仍然</w:t>
      </w:r>
      <w:r w:rsidRPr="000B4870">
        <w:rPr>
          <w:rFonts w:hint="eastAsia"/>
          <w:bCs/>
          <w:lang w:val="en-GB"/>
        </w:rPr>
        <w:t>比</w:t>
      </w:r>
      <w:r w:rsidRPr="000B4870">
        <w:rPr>
          <w:bCs/>
          <w:lang w:val="en-GB"/>
        </w:rPr>
        <w:t>男性高</w:t>
      </w:r>
      <w:r w:rsidR="006B2DDF">
        <w:rPr>
          <w:lang w:val="en-GB"/>
        </w:rPr>
        <w:t>6.</w:t>
      </w:r>
      <w:r w:rsidRPr="000B4870">
        <w:rPr>
          <w:lang w:val="en-GB"/>
        </w:rPr>
        <w:t>4</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16</w:t>
      </w:r>
      <w:r w:rsidR="006B2DDF">
        <w:rPr>
          <w:lang w:val="en-GB"/>
        </w:rPr>
        <w:t>2.</w:t>
      </w:r>
      <w:r w:rsidRPr="000B4870">
        <w:rPr>
          <w:rFonts w:hint="eastAsia"/>
          <w:lang w:val="en-GB"/>
        </w:rPr>
        <w:t xml:space="preserve"> </w:t>
      </w:r>
      <w:r w:rsidR="003E5DBA">
        <w:rPr>
          <w:lang w:val="en-GB"/>
        </w:rPr>
        <w:t xml:space="preserve"> </w:t>
      </w:r>
      <w:r w:rsidRPr="000B4870">
        <w:rPr>
          <w:rFonts w:hint="eastAsia"/>
          <w:bCs/>
          <w:lang w:val="en-GB"/>
        </w:rPr>
        <w:t>使青年人符合</w:t>
      </w:r>
      <w:r w:rsidRPr="000B4870">
        <w:rPr>
          <w:bCs/>
          <w:lang w:val="en-GB"/>
        </w:rPr>
        <w:t>劳动力市场</w:t>
      </w:r>
      <w:r w:rsidRPr="000B4870">
        <w:rPr>
          <w:rFonts w:hint="eastAsia"/>
          <w:bCs/>
          <w:lang w:val="en-GB"/>
        </w:rPr>
        <w:t>需求</w:t>
      </w:r>
      <w:r w:rsidRPr="000B4870">
        <w:rPr>
          <w:bCs/>
          <w:lang w:val="en-GB"/>
        </w:rPr>
        <w:t>的问题依然存在。尽管整体失业率下降</w:t>
      </w:r>
      <w:r w:rsidR="006B2DDF">
        <w:rPr>
          <w:bCs/>
          <w:lang w:val="en-GB"/>
        </w:rPr>
        <w:t>，</w:t>
      </w:r>
      <w:r w:rsidRPr="000B4870">
        <w:rPr>
          <w:bCs/>
          <w:lang w:val="en-GB"/>
        </w:rPr>
        <w:t>青年人</w:t>
      </w:r>
      <w:r w:rsidR="006B2DDF">
        <w:rPr>
          <w:bCs/>
          <w:lang w:val="en-GB"/>
        </w:rPr>
        <w:t>(</w:t>
      </w:r>
      <w:r w:rsidRPr="000B4870">
        <w:rPr>
          <w:bCs/>
          <w:lang w:val="en-GB"/>
        </w:rPr>
        <w:t>15-24</w:t>
      </w:r>
      <w:r w:rsidRPr="000B4870">
        <w:rPr>
          <w:bCs/>
          <w:lang w:val="en-GB"/>
        </w:rPr>
        <w:t>岁</w:t>
      </w:r>
      <w:r w:rsidR="006B2DDF">
        <w:rPr>
          <w:bCs/>
          <w:lang w:val="en-GB"/>
        </w:rPr>
        <w:t>)</w:t>
      </w:r>
      <w:r w:rsidRPr="000B4870">
        <w:rPr>
          <w:bCs/>
          <w:lang w:val="en-GB"/>
        </w:rPr>
        <w:t>的比例仍然很高。</w:t>
      </w:r>
      <w:r w:rsidRPr="000B4870">
        <w:rPr>
          <w:bCs/>
          <w:lang w:val="en-GB"/>
        </w:rPr>
        <w:t>2006</w:t>
      </w:r>
      <w:r w:rsidRPr="000B4870">
        <w:rPr>
          <w:bCs/>
          <w:lang w:val="en-GB"/>
        </w:rPr>
        <w:t>年</w:t>
      </w:r>
      <w:r w:rsidR="006B2DDF">
        <w:rPr>
          <w:rFonts w:hint="eastAsia"/>
          <w:bCs/>
          <w:lang w:val="en-GB"/>
        </w:rPr>
        <w:t>，</w:t>
      </w:r>
      <w:r w:rsidRPr="000B4870">
        <w:rPr>
          <w:bCs/>
          <w:lang w:val="en-GB"/>
        </w:rPr>
        <w:t>有</w:t>
      </w:r>
      <w:r w:rsidRPr="000B4870">
        <w:rPr>
          <w:lang w:val="en-GB"/>
        </w:rPr>
        <w:t>16</w:t>
      </w:r>
      <w:r w:rsidR="006B2DDF">
        <w:rPr>
          <w:lang w:val="en-GB"/>
        </w:rPr>
        <w:t>9,</w:t>
      </w:r>
      <w:r w:rsidRPr="000B4870">
        <w:rPr>
          <w:lang w:val="en-GB"/>
        </w:rPr>
        <w:t>000</w:t>
      </w:r>
      <w:r w:rsidRPr="000B4870">
        <w:rPr>
          <w:rFonts w:hint="eastAsia"/>
          <w:lang w:val="en-GB"/>
        </w:rPr>
        <w:t>名</w:t>
      </w:r>
      <w:r w:rsidRPr="000B4870">
        <w:rPr>
          <w:bCs/>
          <w:lang w:val="en-GB"/>
        </w:rPr>
        <w:t>青年人</w:t>
      </w:r>
      <w:r w:rsidRPr="000B4870">
        <w:rPr>
          <w:rFonts w:hint="eastAsia"/>
          <w:bCs/>
          <w:lang w:val="en-GB"/>
        </w:rPr>
        <w:t>失业</w:t>
      </w:r>
      <w:r w:rsidR="006B2DDF">
        <w:rPr>
          <w:bCs/>
          <w:lang w:val="en-GB"/>
        </w:rPr>
        <w:t>，</w:t>
      </w:r>
      <w:r w:rsidRPr="000B4870">
        <w:rPr>
          <w:bCs/>
          <w:lang w:val="en-GB"/>
        </w:rPr>
        <w:t>占所有失业人员</w:t>
      </w:r>
      <w:r w:rsidRPr="000B4870">
        <w:rPr>
          <w:rFonts w:hint="eastAsia"/>
          <w:bCs/>
          <w:lang w:val="en-GB"/>
        </w:rPr>
        <w:t>的</w:t>
      </w:r>
      <w:r w:rsidRPr="000B4870">
        <w:rPr>
          <w:bCs/>
          <w:lang w:val="en-GB"/>
        </w:rPr>
        <w:t>27</w:t>
      </w:r>
      <w:r w:rsidR="006B2DDF">
        <w:rPr>
          <w:rFonts w:hint="eastAsia"/>
          <w:bCs/>
          <w:lang w:val="en-GB"/>
        </w:rPr>
        <w:t>%</w:t>
      </w:r>
      <w:r w:rsidRPr="000B4870">
        <w:rPr>
          <w:bCs/>
          <w:lang w:val="en-GB"/>
        </w:rPr>
        <w:t>。这一数字</w:t>
      </w:r>
      <w:r w:rsidRPr="000B4870">
        <w:rPr>
          <w:rFonts w:hint="eastAsia"/>
          <w:bCs/>
          <w:lang w:val="en-GB"/>
        </w:rPr>
        <w:t>比</w:t>
      </w:r>
      <w:r w:rsidRPr="000B4870">
        <w:rPr>
          <w:bCs/>
          <w:lang w:val="en-GB"/>
        </w:rPr>
        <w:t>2002</w:t>
      </w:r>
      <w:r w:rsidRPr="000B4870">
        <w:rPr>
          <w:bCs/>
          <w:lang w:val="en-GB"/>
        </w:rPr>
        <w:t>年低</w:t>
      </w:r>
      <w:r w:rsidRPr="000B4870">
        <w:rPr>
          <w:bCs/>
          <w:lang w:val="en-GB"/>
        </w:rPr>
        <w:t>2</w:t>
      </w:r>
      <w:r w:rsidR="006B2DDF">
        <w:rPr>
          <w:bCs/>
          <w:lang w:val="en-GB"/>
        </w:rPr>
        <w:t>4,</w:t>
      </w:r>
      <w:r w:rsidRPr="000B4870">
        <w:rPr>
          <w:bCs/>
          <w:lang w:val="en-GB"/>
        </w:rPr>
        <w:t>000</w:t>
      </w:r>
      <w:r w:rsidRPr="000B4870">
        <w:rPr>
          <w:rFonts w:hint="eastAsia"/>
          <w:bCs/>
          <w:lang w:val="en-GB"/>
        </w:rPr>
        <w:t>人</w:t>
      </w:r>
      <w:r w:rsidR="006B2DDF">
        <w:rPr>
          <w:bCs/>
          <w:lang w:val="en-GB"/>
        </w:rPr>
        <w:t>(</w:t>
      </w:r>
      <w:r w:rsidRPr="000B4870">
        <w:rPr>
          <w:bCs/>
          <w:lang w:val="en-GB"/>
        </w:rPr>
        <w:t>1</w:t>
      </w:r>
      <w:r w:rsidR="006B2DDF">
        <w:rPr>
          <w:bCs/>
          <w:lang w:val="en-GB"/>
        </w:rPr>
        <w:t>2.</w:t>
      </w:r>
      <w:r w:rsidRPr="000B4870">
        <w:rPr>
          <w:bCs/>
          <w:lang w:val="en-GB"/>
        </w:rPr>
        <w:t>4</w:t>
      </w:r>
      <w:r w:rsidR="006B2DDF">
        <w:rPr>
          <w:bCs/>
          <w:lang w:val="en-GB"/>
        </w:rPr>
        <w:t>%)</w:t>
      </w:r>
      <w:r w:rsidRPr="000B4870">
        <w:rPr>
          <w:rFonts w:hint="eastAsia"/>
          <w:bCs/>
          <w:lang w:val="en-GB"/>
        </w:rPr>
        <w:t>。</w:t>
      </w:r>
    </w:p>
    <w:p w:rsidR="000B4870" w:rsidRPr="000B4870" w:rsidRDefault="000B4870" w:rsidP="000B4870">
      <w:pPr>
        <w:pStyle w:val="SingleTxtGC"/>
        <w:rPr>
          <w:lang w:val="en-GB"/>
        </w:rPr>
      </w:pPr>
      <w:r w:rsidRPr="000B4870">
        <w:rPr>
          <w:lang w:val="en-GB"/>
        </w:rPr>
        <w:t>16</w:t>
      </w:r>
      <w:r w:rsidR="006B2DDF">
        <w:rPr>
          <w:lang w:val="en-GB"/>
        </w:rPr>
        <w:t>3.</w:t>
      </w:r>
      <w:r w:rsidRPr="000B4870">
        <w:rPr>
          <w:lang w:val="en-GB"/>
        </w:rPr>
        <w:tab/>
      </w:r>
      <w:r w:rsidRPr="000B4870">
        <w:rPr>
          <w:rFonts w:hint="eastAsia"/>
          <w:lang w:val="en-GB"/>
        </w:rPr>
        <w:t xml:space="preserve"> </w:t>
      </w:r>
      <w:r w:rsidRPr="000B4870">
        <w:rPr>
          <w:bCs/>
          <w:lang w:val="en-GB"/>
        </w:rPr>
        <w:t>失业</w:t>
      </w:r>
      <w:r w:rsidRPr="000B4870">
        <w:rPr>
          <w:rFonts w:hint="eastAsia"/>
          <w:bCs/>
          <w:lang w:val="en-GB"/>
        </w:rPr>
        <w:t>人员的</w:t>
      </w:r>
      <w:r w:rsidRPr="000B4870">
        <w:rPr>
          <w:bCs/>
          <w:lang w:val="en-GB"/>
        </w:rPr>
        <w:t>资格</w:t>
      </w:r>
      <w:r w:rsidRPr="000B4870">
        <w:rPr>
          <w:rFonts w:hint="eastAsia"/>
          <w:bCs/>
          <w:lang w:val="en-GB"/>
        </w:rPr>
        <w:t>状况</w:t>
      </w:r>
      <w:r w:rsidRPr="000B4870">
        <w:rPr>
          <w:bCs/>
          <w:lang w:val="en-GB"/>
        </w:rPr>
        <w:t>取决于教育水平。</w:t>
      </w:r>
      <w:r w:rsidRPr="000B4870">
        <w:rPr>
          <w:bCs/>
          <w:lang w:val="en-GB"/>
        </w:rPr>
        <w:t xml:space="preserve"> 2006</w:t>
      </w:r>
      <w:r w:rsidRPr="000B4870">
        <w:rPr>
          <w:bCs/>
          <w:lang w:val="en-GB"/>
        </w:rPr>
        <w:t>年</w:t>
      </w:r>
      <w:r w:rsidR="006B2DDF">
        <w:rPr>
          <w:bCs/>
          <w:lang w:val="en-GB"/>
        </w:rPr>
        <w:t>，</w:t>
      </w:r>
      <w:r w:rsidRPr="000B4870">
        <w:rPr>
          <w:bCs/>
          <w:lang w:val="en-GB"/>
        </w:rPr>
        <w:t>受过高等教育的失业</w:t>
      </w:r>
      <w:r w:rsidRPr="000B4870">
        <w:rPr>
          <w:rFonts w:hint="eastAsia"/>
          <w:bCs/>
          <w:lang w:val="en-GB"/>
        </w:rPr>
        <w:t>人员</w:t>
      </w:r>
      <w:r w:rsidRPr="000B4870">
        <w:rPr>
          <w:bCs/>
          <w:lang w:val="en-GB"/>
        </w:rPr>
        <w:t>占</w:t>
      </w:r>
      <w:r w:rsidRPr="000B4870">
        <w:rPr>
          <w:rFonts w:hint="eastAsia"/>
          <w:bCs/>
          <w:lang w:val="en-GB"/>
        </w:rPr>
        <w:t>总数的</w:t>
      </w:r>
      <w:r w:rsidRPr="000B4870">
        <w:rPr>
          <w:lang w:val="en-GB"/>
        </w:rPr>
        <w:t>1</w:t>
      </w:r>
      <w:r w:rsidR="006B2DDF">
        <w:rPr>
          <w:lang w:val="en-GB"/>
        </w:rPr>
        <w:t>8.</w:t>
      </w:r>
      <w:r w:rsidRPr="000B4870">
        <w:rPr>
          <w:lang w:val="en-GB"/>
        </w:rPr>
        <w:t>6</w:t>
      </w:r>
      <w:r w:rsidR="006B2DDF">
        <w:rPr>
          <w:rFonts w:hint="eastAsia"/>
          <w:lang w:val="en-GB"/>
        </w:rPr>
        <w:t>%</w:t>
      </w:r>
      <w:r w:rsidRPr="000B4870">
        <w:rPr>
          <w:lang w:val="en-GB"/>
        </w:rPr>
        <w:t xml:space="preserve"> </w:t>
      </w:r>
      <w:r w:rsidR="006B2DDF">
        <w:rPr>
          <w:lang w:val="en-GB"/>
        </w:rPr>
        <w:t>(</w:t>
      </w:r>
      <w:r w:rsidRPr="000B4870">
        <w:rPr>
          <w:lang w:val="en-GB"/>
        </w:rPr>
        <w:t>11</w:t>
      </w:r>
      <w:r w:rsidR="006B2DDF">
        <w:rPr>
          <w:lang w:val="en-GB"/>
        </w:rPr>
        <w:t>6,</w:t>
      </w:r>
      <w:r w:rsidRPr="000B4870">
        <w:rPr>
          <w:lang w:val="en-GB"/>
        </w:rPr>
        <w:t>300</w:t>
      </w:r>
      <w:r w:rsidRPr="000B4870">
        <w:rPr>
          <w:rFonts w:hint="eastAsia"/>
          <w:lang w:val="en-GB"/>
        </w:rPr>
        <w:t>人</w:t>
      </w:r>
      <w:r w:rsidR="006B2DDF">
        <w:rPr>
          <w:lang w:val="en-GB"/>
        </w:rPr>
        <w:t>)</w:t>
      </w:r>
      <w:r w:rsidRPr="000B4870">
        <w:rPr>
          <w:bCs/>
          <w:lang w:val="en-GB"/>
        </w:rPr>
        <w:t>。多数失业</w:t>
      </w:r>
      <w:r w:rsidRPr="000B4870">
        <w:rPr>
          <w:rFonts w:hint="eastAsia"/>
          <w:bCs/>
          <w:lang w:val="en-GB"/>
        </w:rPr>
        <w:t>人员</w:t>
      </w:r>
      <w:r w:rsidR="006B2DDF">
        <w:rPr>
          <w:rFonts w:hint="eastAsia"/>
          <w:bCs/>
          <w:lang w:val="en-GB"/>
        </w:rPr>
        <w:t>(</w:t>
      </w:r>
      <w:r w:rsidRPr="000B4870">
        <w:rPr>
          <w:bCs/>
          <w:lang w:val="en-GB"/>
        </w:rPr>
        <w:t>3</w:t>
      </w:r>
      <w:r w:rsidR="006B2DDF">
        <w:rPr>
          <w:bCs/>
          <w:lang w:val="en-GB"/>
        </w:rPr>
        <w:t>7.</w:t>
      </w:r>
      <w:r w:rsidRPr="000B4870">
        <w:rPr>
          <w:bCs/>
          <w:lang w:val="en-GB"/>
        </w:rPr>
        <w:t>5</w:t>
      </w:r>
      <w:r w:rsidR="006B2DDF">
        <w:rPr>
          <w:bCs/>
          <w:lang w:val="en-GB"/>
        </w:rPr>
        <w:t>%</w:t>
      </w:r>
      <w:r w:rsidRPr="000B4870">
        <w:rPr>
          <w:bCs/>
          <w:lang w:val="en-GB"/>
        </w:rPr>
        <w:t>或</w:t>
      </w:r>
      <w:r w:rsidRPr="000B4870">
        <w:rPr>
          <w:bCs/>
          <w:lang w:val="en-GB"/>
        </w:rPr>
        <w:t>23</w:t>
      </w:r>
      <w:r w:rsidR="006B2DDF">
        <w:rPr>
          <w:bCs/>
          <w:lang w:val="en-GB"/>
        </w:rPr>
        <w:t>4,</w:t>
      </w:r>
      <w:r w:rsidRPr="000B4870">
        <w:rPr>
          <w:bCs/>
          <w:lang w:val="en-GB"/>
        </w:rPr>
        <w:t>4</w:t>
      </w:r>
      <w:r w:rsidRPr="000B4870">
        <w:rPr>
          <w:rFonts w:hint="eastAsia"/>
          <w:bCs/>
          <w:lang w:val="en-GB"/>
        </w:rPr>
        <w:t>00</w:t>
      </w:r>
      <w:r w:rsidRPr="000B4870">
        <w:rPr>
          <w:bCs/>
          <w:lang w:val="en-GB"/>
        </w:rPr>
        <w:t>人</w:t>
      </w:r>
      <w:r w:rsidR="006B2DDF">
        <w:rPr>
          <w:bCs/>
          <w:lang w:val="en-GB"/>
        </w:rPr>
        <w:t>)</w:t>
      </w:r>
      <w:r w:rsidRPr="000B4870">
        <w:rPr>
          <w:rFonts w:hint="eastAsia"/>
          <w:bCs/>
          <w:lang w:val="en-GB"/>
        </w:rPr>
        <w:t>受过</w:t>
      </w:r>
      <w:r w:rsidRPr="000B4870">
        <w:rPr>
          <w:bCs/>
          <w:lang w:val="en-GB"/>
        </w:rPr>
        <w:t>普通中等教育</w:t>
      </w:r>
      <w:r w:rsidR="006B2DDF">
        <w:rPr>
          <w:bCs/>
          <w:lang w:val="en-GB"/>
        </w:rPr>
        <w:t>，</w:t>
      </w:r>
      <w:r w:rsidRPr="000B4870">
        <w:rPr>
          <w:bCs/>
          <w:lang w:val="en-GB"/>
        </w:rPr>
        <w:t xml:space="preserve"> 2</w:t>
      </w:r>
      <w:r w:rsidR="006B2DDF">
        <w:rPr>
          <w:bCs/>
          <w:lang w:val="en-GB"/>
        </w:rPr>
        <w:t>5.</w:t>
      </w:r>
      <w:r w:rsidRPr="000B4870">
        <w:rPr>
          <w:bCs/>
          <w:lang w:val="en-GB"/>
        </w:rPr>
        <w:t>3</w:t>
      </w:r>
      <w:r w:rsidR="006B2DDF">
        <w:rPr>
          <w:rFonts w:hint="eastAsia"/>
          <w:bCs/>
          <w:lang w:val="en-GB"/>
        </w:rPr>
        <w:t>%</w:t>
      </w:r>
      <w:r w:rsidR="006B2DDF">
        <w:rPr>
          <w:bCs/>
          <w:lang w:val="en-GB"/>
        </w:rPr>
        <w:t>(</w:t>
      </w:r>
      <w:r w:rsidRPr="000B4870">
        <w:rPr>
          <w:rFonts w:hint="eastAsia"/>
          <w:bCs/>
          <w:lang w:val="en-GB"/>
        </w:rPr>
        <w:t>1</w:t>
      </w:r>
      <w:r w:rsidR="006B2DDF">
        <w:rPr>
          <w:rFonts w:hint="eastAsia"/>
          <w:bCs/>
          <w:lang w:val="en-GB"/>
        </w:rPr>
        <w:t>5.</w:t>
      </w:r>
      <w:r w:rsidRPr="000B4870">
        <w:rPr>
          <w:rFonts w:hint="eastAsia"/>
          <w:bCs/>
          <w:lang w:val="en-GB"/>
        </w:rPr>
        <w:t>82</w:t>
      </w:r>
      <w:r w:rsidRPr="000B4870">
        <w:rPr>
          <w:bCs/>
          <w:lang w:val="en-GB"/>
        </w:rPr>
        <w:t>万</w:t>
      </w:r>
      <w:r w:rsidRPr="000B4870">
        <w:rPr>
          <w:rFonts w:hint="eastAsia"/>
          <w:bCs/>
          <w:lang w:val="en-GB"/>
        </w:rPr>
        <w:t>人</w:t>
      </w:r>
      <w:r w:rsidR="006B2DDF">
        <w:rPr>
          <w:bCs/>
          <w:lang w:val="en-GB"/>
        </w:rPr>
        <w:t>)</w:t>
      </w:r>
      <w:r w:rsidRPr="000B4870">
        <w:rPr>
          <w:rFonts w:hint="eastAsia"/>
          <w:bCs/>
          <w:lang w:val="en-GB"/>
        </w:rPr>
        <w:t>受过</w:t>
      </w:r>
      <w:r w:rsidRPr="000B4870">
        <w:rPr>
          <w:bCs/>
          <w:lang w:val="en-GB"/>
        </w:rPr>
        <w:t>中等职业教育。失业女性</w:t>
      </w:r>
      <w:r w:rsidRPr="000B4870">
        <w:rPr>
          <w:rFonts w:hint="eastAsia"/>
          <w:bCs/>
          <w:lang w:val="en-GB"/>
        </w:rPr>
        <w:t>比</w:t>
      </w:r>
      <w:r w:rsidRPr="000B4870">
        <w:rPr>
          <w:bCs/>
          <w:lang w:val="en-GB"/>
        </w:rPr>
        <w:t>男性有更好的</w:t>
      </w:r>
      <w:r w:rsidRPr="000B4870">
        <w:rPr>
          <w:rFonts w:hint="eastAsia"/>
          <w:bCs/>
          <w:lang w:val="en-GB"/>
        </w:rPr>
        <w:t>教育资格</w:t>
      </w:r>
      <w:r w:rsidRPr="000B4870">
        <w:rPr>
          <w:bCs/>
          <w:lang w:val="en-GB"/>
        </w:rPr>
        <w:t>。</w:t>
      </w:r>
    </w:p>
    <w:p w:rsidR="000B4870" w:rsidRPr="000B4870" w:rsidRDefault="000B4870" w:rsidP="000B4870">
      <w:pPr>
        <w:pStyle w:val="SingleTxtGC"/>
        <w:rPr>
          <w:rFonts w:hint="eastAsia"/>
          <w:lang w:val="en-GB"/>
        </w:rPr>
      </w:pPr>
      <w:r w:rsidRPr="000B4870">
        <w:rPr>
          <w:lang w:val="en-GB"/>
        </w:rPr>
        <w:t>16</w:t>
      </w:r>
      <w:r w:rsidR="006B2DDF">
        <w:rPr>
          <w:lang w:val="en-GB"/>
        </w:rPr>
        <w:t>4.</w:t>
      </w:r>
      <w:r w:rsidRPr="000B4870">
        <w:rPr>
          <w:lang w:val="en-GB"/>
        </w:rPr>
        <w:tab/>
      </w:r>
      <w:r w:rsidRPr="000B4870">
        <w:rPr>
          <w:rFonts w:hint="eastAsia"/>
          <w:lang w:val="en-GB"/>
        </w:rPr>
        <w:t xml:space="preserve"> </w:t>
      </w:r>
      <w:r w:rsidRPr="000B4870">
        <w:rPr>
          <w:bCs/>
          <w:lang w:val="en-GB"/>
        </w:rPr>
        <w:t>在过去五年里</w:t>
      </w:r>
      <w:r w:rsidR="006B2DDF">
        <w:rPr>
          <w:bCs/>
          <w:lang w:val="en-GB"/>
        </w:rPr>
        <w:t>，</w:t>
      </w:r>
      <w:r w:rsidRPr="000B4870">
        <w:rPr>
          <w:bCs/>
          <w:lang w:val="en-GB"/>
        </w:rPr>
        <w:t>长期失业下降</w:t>
      </w:r>
      <w:r w:rsidRPr="000B4870">
        <w:rPr>
          <w:rFonts w:hint="eastAsia"/>
          <w:bCs/>
          <w:lang w:val="en-GB"/>
        </w:rPr>
        <w:t>。</w:t>
      </w:r>
      <w:r w:rsidRPr="000B4870">
        <w:rPr>
          <w:bCs/>
          <w:lang w:val="en-GB"/>
        </w:rPr>
        <w:t>男性长期失业率为</w:t>
      </w:r>
      <w:r w:rsidR="006B2DDF">
        <w:rPr>
          <w:lang w:val="en-GB"/>
        </w:rPr>
        <w:t>2.</w:t>
      </w:r>
      <w:r w:rsidRPr="000B4870">
        <w:rPr>
          <w:lang w:val="en-GB"/>
        </w:rPr>
        <w:t>9</w:t>
      </w:r>
      <w:r w:rsidR="006B2DDF">
        <w:rPr>
          <w:rFonts w:hint="eastAsia"/>
          <w:lang w:val="en-GB"/>
        </w:rPr>
        <w:t>%</w:t>
      </w:r>
      <w:r w:rsidR="006B2DDF">
        <w:rPr>
          <w:bCs/>
          <w:lang w:val="en-GB"/>
        </w:rPr>
        <w:t>，</w:t>
      </w:r>
      <w:r w:rsidRPr="000B4870">
        <w:rPr>
          <w:bCs/>
          <w:lang w:val="en-GB"/>
        </w:rPr>
        <w:t>女性为</w:t>
      </w:r>
      <w:r w:rsidR="006B2DDF">
        <w:rPr>
          <w:lang w:val="en-GB"/>
        </w:rPr>
        <w:t>5.</w:t>
      </w:r>
      <w:r w:rsidRPr="000B4870">
        <w:rPr>
          <w:lang w:val="en-GB"/>
        </w:rPr>
        <w:t>1</w:t>
      </w:r>
      <w:r w:rsidR="006B2DDF">
        <w:rPr>
          <w:rFonts w:hint="eastAsia"/>
          <w:lang w:val="en-GB"/>
        </w:rPr>
        <w:t>%</w:t>
      </w:r>
      <w:r w:rsidR="006B2DDF">
        <w:rPr>
          <w:bCs/>
          <w:lang w:val="en-GB"/>
        </w:rPr>
        <w:t>(</w:t>
      </w:r>
      <w:r w:rsidRPr="000B4870">
        <w:rPr>
          <w:bCs/>
          <w:lang w:val="en-GB"/>
        </w:rPr>
        <w:t>2002</w:t>
      </w:r>
      <w:r w:rsidRPr="000B4870">
        <w:rPr>
          <w:bCs/>
          <w:lang w:val="en-GB"/>
        </w:rPr>
        <w:t>年分别</w:t>
      </w:r>
      <w:r w:rsidRPr="000B4870">
        <w:rPr>
          <w:rFonts w:hint="eastAsia"/>
          <w:bCs/>
          <w:lang w:val="en-GB"/>
        </w:rPr>
        <w:t>为</w:t>
      </w:r>
      <w:r w:rsidR="006B2DDF">
        <w:rPr>
          <w:bCs/>
          <w:lang w:val="en-GB"/>
        </w:rPr>
        <w:t>4.</w:t>
      </w:r>
      <w:r w:rsidRPr="000B4870">
        <w:rPr>
          <w:bCs/>
          <w:lang w:val="en-GB"/>
        </w:rPr>
        <w:t>4</w:t>
      </w:r>
      <w:r w:rsidR="006B2DDF">
        <w:rPr>
          <w:bCs/>
          <w:lang w:val="en-GB"/>
        </w:rPr>
        <w:t>%</w:t>
      </w:r>
      <w:r w:rsidRPr="000B4870">
        <w:rPr>
          <w:bCs/>
          <w:lang w:val="en-GB"/>
        </w:rPr>
        <w:t>和</w:t>
      </w:r>
      <w:r w:rsidR="006B2DDF">
        <w:rPr>
          <w:bCs/>
          <w:lang w:val="en-GB"/>
        </w:rPr>
        <w:t>7.</w:t>
      </w:r>
      <w:r w:rsidRPr="000B4870">
        <w:rPr>
          <w:bCs/>
          <w:lang w:val="en-GB"/>
        </w:rPr>
        <w:t>7</w:t>
      </w:r>
      <w:r w:rsidR="006B2DDF">
        <w:rPr>
          <w:bCs/>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16</w:t>
      </w:r>
      <w:r w:rsidR="006B2DDF">
        <w:rPr>
          <w:lang w:val="en-GB"/>
        </w:rPr>
        <w:t>5.</w:t>
      </w:r>
      <w:r w:rsidRPr="000B4870">
        <w:rPr>
          <w:lang w:val="en-GB"/>
        </w:rPr>
        <w:tab/>
      </w:r>
      <w:r w:rsidRPr="000B4870">
        <w:rPr>
          <w:rFonts w:hint="eastAsia"/>
          <w:lang w:val="en-GB"/>
        </w:rPr>
        <w:t xml:space="preserve"> </w:t>
      </w:r>
      <w:r w:rsidRPr="000B4870">
        <w:rPr>
          <w:bCs/>
          <w:lang w:val="en-GB"/>
        </w:rPr>
        <w:t>一些方案</w:t>
      </w:r>
      <w:r w:rsidRPr="000B4870">
        <w:rPr>
          <w:rFonts w:hint="eastAsia"/>
          <w:bCs/>
          <w:lang w:val="en-GB"/>
        </w:rPr>
        <w:t>的</w:t>
      </w:r>
      <w:r w:rsidRPr="000B4870">
        <w:rPr>
          <w:rFonts w:hint="eastAsia"/>
          <w:bCs/>
        </w:rPr>
        <w:t>实施</w:t>
      </w:r>
      <w:r w:rsidR="006B2DDF">
        <w:rPr>
          <w:rFonts w:hint="eastAsia"/>
          <w:bCs/>
        </w:rPr>
        <w:t>，</w:t>
      </w:r>
      <w:r w:rsidRPr="000B4870">
        <w:rPr>
          <w:rFonts w:hint="eastAsia"/>
          <w:bCs/>
          <w:lang w:val="en-GB"/>
        </w:rPr>
        <w:t>促进了</w:t>
      </w:r>
      <w:r w:rsidRPr="000B4870">
        <w:rPr>
          <w:bCs/>
          <w:lang w:val="en-GB"/>
        </w:rPr>
        <w:t>劳动力市场</w:t>
      </w:r>
      <w:r w:rsidRPr="000B4870">
        <w:rPr>
          <w:rFonts w:hint="eastAsia"/>
          <w:bCs/>
          <w:lang w:val="en-GB"/>
        </w:rPr>
        <w:t>的</w:t>
      </w:r>
      <w:r w:rsidRPr="000B4870">
        <w:rPr>
          <w:bCs/>
          <w:lang w:val="en-GB"/>
        </w:rPr>
        <w:t>改善</w:t>
      </w:r>
      <w:r w:rsidR="006B2DDF">
        <w:rPr>
          <w:bCs/>
          <w:lang w:val="en-GB"/>
        </w:rPr>
        <w:t>：</w:t>
      </w:r>
      <w:r w:rsidRPr="000B4870">
        <w:rPr>
          <w:bCs/>
          <w:lang w:val="en-GB"/>
        </w:rPr>
        <w:t>打击贫困和失业</w:t>
      </w:r>
      <w:r w:rsidR="006B2DDF">
        <w:rPr>
          <w:bCs/>
          <w:lang w:val="en-GB"/>
        </w:rPr>
        <w:t>(</w:t>
      </w:r>
      <w:r w:rsidRPr="000B4870">
        <w:rPr>
          <w:bCs/>
          <w:lang w:val="en-GB"/>
        </w:rPr>
        <w:t>2000-2002</w:t>
      </w:r>
      <w:r w:rsidRPr="000B4870">
        <w:rPr>
          <w:bCs/>
          <w:lang w:val="en-GB"/>
        </w:rPr>
        <w:t>年</w:t>
      </w:r>
      <w:r w:rsidR="006B2DDF">
        <w:rPr>
          <w:bCs/>
          <w:lang w:val="en-GB"/>
        </w:rPr>
        <w:t>)</w:t>
      </w:r>
      <w:r w:rsidR="006B2DDF">
        <w:rPr>
          <w:rFonts w:hint="eastAsia"/>
          <w:bCs/>
          <w:lang w:val="en-GB"/>
        </w:rPr>
        <w:t>；</w:t>
      </w:r>
      <w:r w:rsidRPr="000B4870">
        <w:rPr>
          <w:bCs/>
          <w:lang w:val="en-GB"/>
        </w:rPr>
        <w:t>减贫</w:t>
      </w:r>
      <w:r w:rsidR="006B2DDF">
        <w:rPr>
          <w:bCs/>
          <w:lang w:val="en-GB"/>
        </w:rPr>
        <w:t>(</w:t>
      </w:r>
      <w:r w:rsidRPr="000B4870">
        <w:rPr>
          <w:bCs/>
          <w:lang w:val="en-GB"/>
        </w:rPr>
        <w:t>2003-2005</w:t>
      </w:r>
      <w:r w:rsidRPr="000B4870">
        <w:rPr>
          <w:bCs/>
          <w:lang w:val="en-GB"/>
        </w:rPr>
        <w:t>年</w:t>
      </w:r>
      <w:r w:rsidR="006B2DDF">
        <w:rPr>
          <w:bCs/>
          <w:lang w:val="en-GB"/>
        </w:rPr>
        <w:t>)</w:t>
      </w:r>
      <w:r w:rsidR="006B2DDF">
        <w:rPr>
          <w:rFonts w:hint="eastAsia"/>
          <w:bCs/>
          <w:lang w:val="en-GB"/>
        </w:rPr>
        <w:t>；</w:t>
      </w:r>
      <w:r w:rsidRPr="000B4870">
        <w:rPr>
          <w:bCs/>
          <w:lang w:val="en-GB"/>
        </w:rPr>
        <w:t>加强社会改革</w:t>
      </w:r>
      <w:r w:rsidR="006B2DDF">
        <w:rPr>
          <w:rFonts w:hint="eastAsia"/>
          <w:bCs/>
          <w:lang w:val="en-GB"/>
        </w:rPr>
        <w:t>；</w:t>
      </w:r>
      <w:r w:rsidRPr="000B4870">
        <w:rPr>
          <w:rFonts w:hint="eastAsia"/>
          <w:bCs/>
          <w:lang w:val="en-GB"/>
        </w:rPr>
        <w:t>以及</w:t>
      </w:r>
      <w:r w:rsidRPr="000B4870">
        <w:rPr>
          <w:bCs/>
          <w:lang w:val="en-GB"/>
        </w:rPr>
        <w:t>就业</w:t>
      </w:r>
      <w:r w:rsidR="006B2DDF">
        <w:rPr>
          <w:bCs/>
          <w:lang w:val="en-GB"/>
        </w:rPr>
        <w:t>(</w:t>
      </w:r>
      <w:r w:rsidRPr="000B4870">
        <w:rPr>
          <w:bCs/>
          <w:lang w:val="en-GB"/>
        </w:rPr>
        <w:t>2005 -2007</w:t>
      </w:r>
      <w:r w:rsidRPr="000B4870">
        <w:rPr>
          <w:bCs/>
          <w:lang w:val="en-GB"/>
        </w:rPr>
        <w:t>年</w:t>
      </w:r>
      <w:r w:rsidR="006B2DDF">
        <w:rPr>
          <w:bCs/>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16</w:t>
      </w:r>
      <w:r w:rsidR="006B2DDF">
        <w:rPr>
          <w:lang w:val="en-GB"/>
        </w:rPr>
        <w:t>6.</w:t>
      </w:r>
      <w:r w:rsidRPr="000B4870">
        <w:rPr>
          <w:lang w:val="en-GB"/>
        </w:rPr>
        <w:tab/>
      </w:r>
      <w:r w:rsidRPr="000B4870">
        <w:rPr>
          <w:rFonts w:hint="eastAsia"/>
          <w:lang w:val="en-GB"/>
        </w:rPr>
        <w:t xml:space="preserve"> </w:t>
      </w:r>
      <w:r w:rsidRPr="000B4870">
        <w:rPr>
          <w:bCs/>
          <w:lang w:val="en-GB"/>
        </w:rPr>
        <w:t>2002</w:t>
      </w:r>
      <w:r w:rsidRPr="000B4870">
        <w:rPr>
          <w:rFonts w:hint="eastAsia"/>
          <w:bCs/>
          <w:lang w:val="en-GB"/>
        </w:rPr>
        <w:t>－</w:t>
      </w:r>
      <w:r w:rsidRPr="000B4870">
        <w:rPr>
          <w:bCs/>
          <w:lang w:val="en-GB"/>
        </w:rPr>
        <w:t>2006</w:t>
      </w:r>
      <w:r w:rsidRPr="000B4870">
        <w:rPr>
          <w:bCs/>
          <w:lang w:val="en-GB"/>
        </w:rPr>
        <w:t>年</w:t>
      </w:r>
      <w:r w:rsidR="006B2DDF">
        <w:rPr>
          <w:bCs/>
          <w:lang w:val="en-GB"/>
        </w:rPr>
        <w:t>，</w:t>
      </w:r>
      <w:r w:rsidRPr="000B4870">
        <w:rPr>
          <w:bCs/>
          <w:lang w:val="en-GB"/>
        </w:rPr>
        <w:t>共有</w:t>
      </w:r>
      <w:r w:rsidRPr="000B4870">
        <w:rPr>
          <w:bCs/>
          <w:lang w:val="en-GB"/>
        </w:rPr>
        <w:t>14</w:t>
      </w:r>
      <w:r w:rsidR="006B2DDF">
        <w:rPr>
          <w:bCs/>
          <w:lang w:val="en-GB"/>
        </w:rPr>
        <w:t>4.</w:t>
      </w:r>
      <w:r w:rsidRPr="000B4870">
        <w:rPr>
          <w:bCs/>
          <w:lang w:val="en-GB"/>
        </w:rPr>
        <w:t>52</w:t>
      </w:r>
      <w:r w:rsidRPr="000B4870">
        <w:rPr>
          <w:bCs/>
          <w:lang w:val="en-GB"/>
        </w:rPr>
        <w:t>万人</w:t>
      </w:r>
      <w:r w:rsidRPr="000B4870">
        <w:rPr>
          <w:rFonts w:hint="eastAsia"/>
          <w:bCs/>
          <w:lang w:val="en-GB"/>
        </w:rPr>
        <w:t>向失业</w:t>
      </w:r>
      <w:r w:rsidRPr="000B4870">
        <w:rPr>
          <w:bCs/>
          <w:lang w:val="en-GB"/>
        </w:rPr>
        <w:t>服务</w:t>
      </w:r>
      <w:r w:rsidRPr="000B4870">
        <w:rPr>
          <w:rFonts w:hint="eastAsia"/>
          <w:bCs/>
          <w:lang w:val="en-GB"/>
        </w:rPr>
        <w:t>申请帮助</w:t>
      </w:r>
      <w:r w:rsidRPr="000B4870">
        <w:rPr>
          <w:bCs/>
          <w:lang w:val="en-GB"/>
        </w:rPr>
        <w:t>找工作</w:t>
      </w:r>
      <w:r w:rsidR="006B2DDF">
        <w:rPr>
          <w:bCs/>
          <w:lang w:val="en-GB"/>
        </w:rPr>
        <w:t>，</w:t>
      </w:r>
      <w:r w:rsidRPr="000B4870">
        <w:rPr>
          <w:bCs/>
          <w:lang w:val="en-GB"/>
        </w:rPr>
        <w:t>其中包括</w:t>
      </w:r>
      <w:r w:rsidRPr="000B4870">
        <w:rPr>
          <w:bCs/>
          <w:lang w:val="en-GB"/>
        </w:rPr>
        <w:t>7</w:t>
      </w:r>
      <w:r w:rsidR="006B2DDF">
        <w:rPr>
          <w:bCs/>
          <w:lang w:val="en-GB"/>
        </w:rPr>
        <w:t>3.</w:t>
      </w:r>
      <w:r w:rsidRPr="000B4870">
        <w:rPr>
          <w:bCs/>
          <w:lang w:val="en-GB"/>
        </w:rPr>
        <w:t>28</w:t>
      </w:r>
      <w:r w:rsidRPr="000B4870">
        <w:rPr>
          <w:bCs/>
          <w:lang w:val="en-GB"/>
        </w:rPr>
        <w:t>万女性</w:t>
      </w:r>
      <w:r w:rsidR="006B2DDF">
        <w:rPr>
          <w:rFonts w:hint="eastAsia"/>
          <w:bCs/>
          <w:lang w:val="en-GB"/>
        </w:rPr>
        <w:t>；</w:t>
      </w:r>
      <w:r w:rsidRPr="000B4870">
        <w:rPr>
          <w:bCs/>
          <w:lang w:val="en-GB"/>
        </w:rPr>
        <w:t>2</w:t>
      </w:r>
      <w:r w:rsidR="006B2DDF">
        <w:rPr>
          <w:bCs/>
          <w:lang w:val="en-GB"/>
        </w:rPr>
        <w:t>4.</w:t>
      </w:r>
      <w:r w:rsidRPr="000B4870">
        <w:rPr>
          <w:bCs/>
          <w:lang w:val="en-GB"/>
        </w:rPr>
        <w:t>55</w:t>
      </w:r>
      <w:r w:rsidRPr="000B4870">
        <w:rPr>
          <w:rFonts w:hint="eastAsia"/>
          <w:bCs/>
          <w:lang w:val="en-GB"/>
        </w:rPr>
        <w:t>万</w:t>
      </w:r>
      <w:r w:rsidRPr="000B4870">
        <w:rPr>
          <w:bCs/>
          <w:lang w:val="en-GB"/>
        </w:rPr>
        <w:t>申请人是农村居民</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16</w:t>
      </w:r>
      <w:r w:rsidR="006B2DDF">
        <w:rPr>
          <w:lang w:val="en-GB"/>
        </w:rPr>
        <w:t>7.</w:t>
      </w:r>
      <w:r w:rsidRPr="000B4870">
        <w:rPr>
          <w:lang w:val="en-GB"/>
        </w:rPr>
        <w:tab/>
      </w:r>
      <w:r w:rsidRPr="000B4870">
        <w:rPr>
          <w:rFonts w:hint="eastAsia"/>
          <w:lang w:val="en-GB"/>
        </w:rPr>
        <w:t xml:space="preserve"> </w:t>
      </w:r>
      <w:r w:rsidRPr="000B4870">
        <w:rPr>
          <w:bCs/>
          <w:lang w:val="en-GB"/>
        </w:rPr>
        <w:t>为</w:t>
      </w:r>
      <w:r w:rsidRPr="000B4870">
        <w:rPr>
          <w:bCs/>
          <w:lang w:val="en-GB"/>
        </w:rPr>
        <w:t>8</w:t>
      </w:r>
      <w:r w:rsidR="006B2DDF">
        <w:rPr>
          <w:bCs/>
          <w:lang w:val="en-GB"/>
        </w:rPr>
        <w:t>6.</w:t>
      </w:r>
      <w:r w:rsidRPr="000B4870">
        <w:rPr>
          <w:bCs/>
          <w:lang w:val="en-GB"/>
        </w:rPr>
        <w:t>01</w:t>
      </w:r>
      <w:r w:rsidRPr="000B4870">
        <w:rPr>
          <w:bCs/>
          <w:lang w:val="en-GB"/>
        </w:rPr>
        <w:t>万人</w:t>
      </w:r>
      <w:r w:rsidRPr="000B4870">
        <w:rPr>
          <w:rFonts w:hint="eastAsia"/>
          <w:bCs/>
          <w:lang w:val="en-GB"/>
        </w:rPr>
        <w:t>找到工作</w:t>
      </w:r>
      <w:r w:rsidR="006B2DDF">
        <w:rPr>
          <w:bCs/>
          <w:lang w:val="en-GB"/>
        </w:rPr>
        <w:t>，</w:t>
      </w:r>
      <w:r w:rsidRPr="000B4870">
        <w:rPr>
          <w:bCs/>
          <w:lang w:val="en-GB"/>
        </w:rPr>
        <w:t>其中包括</w:t>
      </w:r>
      <w:r w:rsidRPr="000B4870">
        <w:rPr>
          <w:bCs/>
          <w:lang w:val="en-GB"/>
        </w:rPr>
        <w:t>3</w:t>
      </w:r>
      <w:r w:rsidR="006B2DDF">
        <w:rPr>
          <w:bCs/>
          <w:lang w:val="en-GB"/>
        </w:rPr>
        <w:t>8.</w:t>
      </w:r>
      <w:r w:rsidRPr="000B4870">
        <w:rPr>
          <w:bCs/>
          <w:lang w:val="en-GB"/>
        </w:rPr>
        <w:t>49</w:t>
      </w:r>
      <w:r w:rsidRPr="000B4870">
        <w:rPr>
          <w:bCs/>
          <w:lang w:val="en-GB"/>
        </w:rPr>
        <w:t>万女性</w:t>
      </w:r>
      <w:r w:rsidR="006B2DDF">
        <w:rPr>
          <w:rFonts w:hint="eastAsia"/>
          <w:bCs/>
          <w:lang w:val="en-GB"/>
        </w:rPr>
        <w:t>，</w:t>
      </w:r>
      <w:r w:rsidRPr="000B4870">
        <w:rPr>
          <w:lang w:val="en-GB"/>
        </w:rPr>
        <w:t>1</w:t>
      </w:r>
      <w:r w:rsidR="006B2DDF">
        <w:rPr>
          <w:lang w:val="en-GB"/>
        </w:rPr>
        <w:t>1.</w:t>
      </w:r>
      <w:r w:rsidRPr="000B4870">
        <w:rPr>
          <w:lang w:val="en-GB"/>
        </w:rPr>
        <w:t>81</w:t>
      </w:r>
      <w:r w:rsidRPr="000B4870">
        <w:rPr>
          <w:rFonts w:hint="eastAsia"/>
          <w:lang w:val="en-GB"/>
        </w:rPr>
        <w:t>万为</w:t>
      </w:r>
      <w:r w:rsidRPr="000B4870">
        <w:rPr>
          <w:bCs/>
          <w:lang w:val="en-GB"/>
        </w:rPr>
        <w:t>农村居民</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16</w:t>
      </w:r>
      <w:r w:rsidR="006B2DDF">
        <w:rPr>
          <w:lang w:val="en-GB"/>
        </w:rPr>
        <w:t>8.</w:t>
      </w:r>
      <w:r w:rsidR="003E5DBA">
        <w:rPr>
          <w:lang w:val="en-GB"/>
        </w:rPr>
        <w:t xml:space="preserve"> </w:t>
      </w:r>
      <w:r w:rsidRPr="000B4870">
        <w:rPr>
          <w:rFonts w:hint="eastAsia"/>
          <w:lang w:val="en-GB"/>
        </w:rPr>
        <w:t xml:space="preserve"> </w:t>
      </w:r>
      <w:r w:rsidRPr="000B4870">
        <w:rPr>
          <w:lang w:val="en-GB"/>
        </w:rPr>
        <w:t>阿拉木图、阿特劳</w:t>
      </w:r>
      <w:r w:rsidRPr="000B4870">
        <w:rPr>
          <w:rFonts w:hint="eastAsia"/>
          <w:bCs/>
          <w:lang w:val="en-GB"/>
        </w:rPr>
        <w:t>、</w:t>
      </w:r>
      <w:r w:rsidRPr="000B4870">
        <w:rPr>
          <w:bCs/>
          <w:lang w:val="en-GB"/>
        </w:rPr>
        <w:t>阿克纠宾斯克</w:t>
      </w:r>
      <w:r w:rsidRPr="000B4870">
        <w:rPr>
          <w:rFonts w:hint="eastAsia"/>
          <w:bCs/>
          <w:lang w:val="en-GB"/>
        </w:rPr>
        <w:t>、</w:t>
      </w:r>
      <w:r w:rsidRPr="000B4870">
        <w:rPr>
          <w:bCs/>
          <w:lang w:val="en-GB"/>
        </w:rPr>
        <w:t>卡拉干达</w:t>
      </w:r>
      <w:r w:rsidRPr="000B4870">
        <w:rPr>
          <w:rFonts w:hint="eastAsia"/>
          <w:bCs/>
          <w:lang w:val="en-GB"/>
        </w:rPr>
        <w:t>、</w:t>
      </w:r>
      <w:r w:rsidRPr="000B4870">
        <w:rPr>
          <w:lang w:val="en-GB"/>
        </w:rPr>
        <w:t>科斯塔奈</w:t>
      </w:r>
      <w:r w:rsidRPr="000B4870">
        <w:rPr>
          <w:rFonts w:hint="eastAsia"/>
          <w:bCs/>
          <w:lang w:val="en-GB"/>
        </w:rPr>
        <w:t>、</w:t>
      </w:r>
      <w:r w:rsidRPr="000B4870">
        <w:rPr>
          <w:bCs/>
          <w:lang w:val="en-GB"/>
        </w:rPr>
        <w:t>北哈萨克斯坦和东哈萨克斯坦</w:t>
      </w:r>
      <w:r w:rsidRPr="000B4870">
        <w:rPr>
          <w:lang w:val="en-GB"/>
        </w:rPr>
        <w:t>州</w:t>
      </w:r>
      <w:r w:rsidRPr="000B4870">
        <w:rPr>
          <w:bCs/>
          <w:lang w:val="en-GB"/>
        </w:rPr>
        <w:t>和阿拉木图市</w:t>
      </w:r>
      <w:r w:rsidRPr="000B4870">
        <w:rPr>
          <w:rFonts w:hint="eastAsia"/>
          <w:bCs/>
          <w:lang w:val="en-GB"/>
        </w:rPr>
        <w:t>有</w:t>
      </w:r>
      <w:r w:rsidRPr="000B4870">
        <w:rPr>
          <w:bCs/>
          <w:lang w:val="en-GB"/>
        </w:rPr>
        <w:t>较高的就业</w:t>
      </w:r>
      <w:r w:rsidRPr="000B4870">
        <w:rPr>
          <w:rFonts w:hint="eastAsia"/>
          <w:bCs/>
          <w:lang w:val="en-GB"/>
        </w:rPr>
        <w:t>率</w:t>
      </w:r>
      <w:r w:rsidRPr="000B4870">
        <w:rPr>
          <w:bCs/>
          <w:lang w:val="en-GB"/>
        </w:rPr>
        <w:t>。巴甫洛达尔和</w:t>
      </w:r>
      <w:r w:rsidRPr="000B4870">
        <w:rPr>
          <w:lang w:val="en-GB"/>
        </w:rPr>
        <w:t>曼格斯套</w:t>
      </w:r>
      <w:r w:rsidRPr="000B4870">
        <w:rPr>
          <w:bCs/>
          <w:lang w:val="en-GB"/>
        </w:rPr>
        <w:t>州</w:t>
      </w:r>
      <w:r w:rsidRPr="000B4870">
        <w:rPr>
          <w:rFonts w:hint="eastAsia"/>
          <w:bCs/>
          <w:lang w:val="en-GB"/>
        </w:rPr>
        <w:t>及</w:t>
      </w:r>
      <w:r w:rsidRPr="000B4870">
        <w:rPr>
          <w:bCs/>
          <w:lang w:val="en-GB"/>
        </w:rPr>
        <w:t>阿斯塔纳市就业</w:t>
      </w:r>
      <w:r w:rsidRPr="000B4870">
        <w:rPr>
          <w:rFonts w:hint="eastAsia"/>
          <w:bCs/>
          <w:lang w:val="en-GB"/>
        </w:rPr>
        <w:t>率</w:t>
      </w:r>
      <w:r w:rsidRPr="000B4870">
        <w:rPr>
          <w:bCs/>
          <w:lang w:val="en-GB"/>
        </w:rPr>
        <w:t>最低</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16</w:t>
      </w:r>
      <w:r w:rsidR="006B2DDF">
        <w:rPr>
          <w:lang w:val="en-GB"/>
        </w:rPr>
        <w:t>9.</w:t>
      </w:r>
      <w:r w:rsidRPr="000B4870">
        <w:rPr>
          <w:lang w:val="en-GB"/>
        </w:rPr>
        <w:tab/>
      </w:r>
      <w:r w:rsidRPr="000B4870">
        <w:rPr>
          <w:rFonts w:hint="eastAsia"/>
          <w:lang w:val="en-GB"/>
        </w:rPr>
        <w:t xml:space="preserve"> </w:t>
      </w:r>
      <w:r w:rsidRPr="000B4870">
        <w:rPr>
          <w:bCs/>
          <w:lang w:val="en-GB"/>
        </w:rPr>
        <w:t>共有</w:t>
      </w:r>
      <w:r w:rsidRPr="000B4870">
        <w:rPr>
          <w:bCs/>
          <w:lang w:val="en-GB"/>
        </w:rPr>
        <w:t>6</w:t>
      </w:r>
      <w:r w:rsidR="006B2DDF">
        <w:rPr>
          <w:bCs/>
          <w:lang w:val="en-GB"/>
        </w:rPr>
        <w:t>5.</w:t>
      </w:r>
      <w:r w:rsidRPr="000B4870">
        <w:rPr>
          <w:bCs/>
          <w:lang w:val="en-GB"/>
        </w:rPr>
        <w:t>28</w:t>
      </w:r>
      <w:r w:rsidRPr="000B4870">
        <w:rPr>
          <w:bCs/>
          <w:lang w:val="en-GB"/>
        </w:rPr>
        <w:t>万失业人员</w:t>
      </w:r>
      <w:r w:rsidRPr="000B4870">
        <w:rPr>
          <w:rFonts w:hint="eastAsia"/>
          <w:bCs/>
          <w:lang w:val="en-GB"/>
        </w:rPr>
        <w:t>在</w:t>
      </w:r>
      <w:r w:rsidRPr="000B4870">
        <w:rPr>
          <w:bCs/>
          <w:lang w:val="en-GB"/>
        </w:rPr>
        <w:t>社区项目</w:t>
      </w:r>
      <w:r w:rsidRPr="000B4870">
        <w:rPr>
          <w:rFonts w:hint="eastAsia"/>
          <w:bCs/>
          <w:lang w:val="en-GB"/>
        </w:rPr>
        <w:t>上工作</w:t>
      </w:r>
      <w:r w:rsidR="006B2DDF">
        <w:rPr>
          <w:bCs/>
          <w:lang w:val="en-GB"/>
        </w:rPr>
        <w:t>，</w:t>
      </w:r>
      <w:r w:rsidRPr="000B4870">
        <w:rPr>
          <w:bCs/>
          <w:lang w:val="en-GB"/>
        </w:rPr>
        <w:t>其中包括</w:t>
      </w:r>
      <w:r w:rsidRPr="000B4870">
        <w:rPr>
          <w:bCs/>
          <w:lang w:val="en-GB"/>
        </w:rPr>
        <w:t>3</w:t>
      </w:r>
      <w:r w:rsidR="006B2DDF">
        <w:rPr>
          <w:bCs/>
          <w:lang w:val="en-GB"/>
        </w:rPr>
        <w:t>8.</w:t>
      </w:r>
      <w:r w:rsidRPr="000B4870">
        <w:rPr>
          <w:bCs/>
          <w:lang w:val="en-GB"/>
        </w:rPr>
        <w:t>16</w:t>
      </w:r>
      <w:r w:rsidRPr="000B4870">
        <w:rPr>
          <w:bCs/>
          <w:lang w:val="en-GB"/>
        </w:rPr>
        <w:t>万女性</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17</w:t>
      </w:r>
      <w:r w:rsidR="006B2DDF">
        <w:rPr>
          <w:lang w:val="en-GB"/>
        </w:rPr>
        <w:t>0.</w:t>
      </w:r>
      <w:r w:rsidRPr="000B4870">
        <w:rPr>
          <w:lang w:val="en-GB"/>
        </w:rPr>
        <w:tab/>
      </w:r>
      <w:r w:rsidRPr="000B4870">
        <w:rPr>
          <w:rFonts w:hint="eastAsia"/>
          <w:lang w:val="en-GB"/>
        </w:rPr>
        <w:t xml:space="preserve"> </w:t>
      </w:r>
      <w:r w:rsidRPr="000B4870">
        <w:rPr>
          <w:rFonts w:hint="eastAsia"/>
          <w:bCs/>
          <w:lang w:val="en-GB"/>
        </w:rPr>
        <w:t>根据</w:t>
      </w:r>
      <w:r w:rsidRPr="000B4870">
        <w:rPr>
          <w:bCs/>
          <w:lang w:val="en-GB"/>
        </w:rPr>
        <w:t>总统</w:t>
      </w:r>
      <w:r w:rsidRPr="000B4870">
        <w:rPr>
          <w:rFonts w:hint="eastAsia"/>
          <w:bCs/>
          <w:lang w:val="en-GB"/>
        </w:rPr>
        <w:t>的</w:t>
      </w:r>
      <w:r w:rsidRPr="000B4870">
        <w:rPr>
          <w:rFonts w:hint="eastAsia"/>
          <w:lang w:val="en-GB"/>
        </w:rPr>
        <w:t>致辞</w:t>
      </w:r>
      <w:r w:rsidR="006B2DDF">
        <w:rPr>
          <w:bCs/>
          <w:lang w:val="en-GB"/>
        </w:rPr>
        <w:t>，</w:t>
      </w:r>
      <w:r w:rsidRPr="000B4870">
        <w:rPr>
          <w:rFonts w:hint="eastAsia"/>
          <w:bCs/>
          <w:lang w:val="en-GB"/>
        </w:rPr>
        <w:t>国家</w:t>
      </w:r>
      <w:r w:rsidRPr="000B4870">
        <w:rPr>
          <w:bCs/>
          <w:lang w:val="en-GB"/>
        </w:rPr>
        <w:t>社会</w:t>
      </w:r>
      <w:r w:rsidRPr="000B4870">
        <w:rPr>
          <w:rFonts w:hint="eastAsia"/>
          <w:bCs/>
          <w:lang w:val="en-GB"/>
        </w:rPr>
        <w:t>支助</w:t>
      </w:r>
      <w:r w:rsidRPr="000B4870">
        <w:rPr>
          <w:bCs/>
          <w:lang w:val="en-GB"/>
        </w:rPr>
        <w:t>政策必须集中在一个不</w:t>
      </w:r>
      <w:r w:rsidRPr="000B4870">
        <w:rPr>
          <w:rFonts w:hint="eastAsia"/>
          <w:bCs/>
          <w:lang w:val="en-GB"/>
        </w:rPr>
        <w:t>是由</w:t>
      </w:r>
      <w:r w:rsidRPr="000B4870">
        <w:rPr>
          <w:bCs/>
          <w:lang w:val="en-GB"/>
        </w:rPr>
        <w:t>“</w:t>
      </w:r>
      <w:r w:rsidRPr="000B4870">
        <w:rPr>
          <w:bCs/>
          <w:lang w:val="en-GB"/>
        </w:rPr>
        <w:t>社会阶层需要</w:t>
      </w:r>
      <w:r w:rsidRPr="000B4870">
        <w:rPr>
          <w:bCs/>
          <w:lang w:val="en-GB"/>
        </w:rPr>
        <w:t>”</w:t>
      </w:r>
      <w:r w:rsidRPr="000B4870">
        <w:rPr>
          <w:rFonts w:hint="eastAsia"/>
          <w:bCs/>
          <w:lang w:val="en-GB"/>
        </w:rPr>
        <w:t>、而是由</w:t>
      </w:r>
      <w:r w:rsidRPr="000B4870">
        <w:rPr>
          <w:bCs/>
          <w:lang w:val="en-GB"/>
        </w:rPr>
        <w:t>“</w:t>
      </w:r>
      <w:r w:rsidRPr="000B4870">
        <w:rPr>
          <w:bCs/>
          <w:lang w:val="en-GB"/>
        </w:rPr>
        <w:t>训练公民适合进入劳动力</w:t>
      </w:r>
      <w:r w:rsidRPr="000B4870">
        <w:rPr>
          <w:rFonts w:hint="eastAsia"/>
          <w:bCs/>
          <w:lang w:val="en-GB"/>
        </w:rPr>
        <w:t>行列</w:t>
      </w:r>
      <w:r w:rsidRPr="000B4870">
        <w:rPr>
          <w:bCs/>
          <w:lang w:val="en-GB"/>
        </w:rPr>
        <w:t>工作</w:t>
      </w:r>
      <w:r w:rsidRPr="000B4870">
        <w:rPr>
          <w:bCs/>
          <w:lang w:val="en-GB"/>
        </w:rPr>
        <w:t>”</w:t>
      </w:r>
      <w:r w:rsidRPr="000B4870">
        <w:rPr>
          <w:rFonts w:hint="eastAsia"/>
          <w:bCs/>
          <w:lang w:val="en-GB"/>
        </w:rPr>
        <w:t>来决定的</w:t>
      </w:r>
      <w:r w:rsidRPr="000B4870">
        <w:rPr>
          <w:bCs/>
          <w:lang w:val="en-GB"/>
        </w:rPr>
        <w:t>框架</w:t>
      </w:r>
      <w:r w:rsidRPr="000B4870">
        <w:rPr>
          <w:rFonts w:hint="eastAsia"/>
          <w:bCs/>
          <w:lang w:val="en-GB"/>
        </w:rPr>
        <w:t>里</w:t>
      </w:r>
      <w:r w:rsidRPr="000B4870">
        <w:rPr>
          <w:bCs/>
          <w:lang w:val="en-GB"/>
        </w:rPr>
        <w:t>。构建</w:t>
      </w:r>
      <w:r w:rsidRPr="000B4870">
        <w:rPr>
          <w:rFonts w:hint="eastAsia"/>
          <w:bCs/>
          <w:lang w:val="en-GB"/>
        </w:rPr>
        <w:t>的国家</w:t>
      </w:r>
      <w:r w:rsidRPr="000B4870">
        <w:rPr>
          <w:bCs/>
          <w:lang w:val="en-GB"/>
        </w:rPr>
        <w:t>社会支持系统</w:t>
      </w:r>
      <w:r w:rsidR="006B2DDF">
        <w:rPr>
          <w:rFonts w:hint="eastAsia"/>
          <w:bCs/>
          <w:lang w:val="en-GB"/>
        </w:rPr>
        <w:t>，</w:t>
      </w:r>
      <w:r w:rsidRPr="000B4870">
        <w:rPr>
          <w:bCs/>
          <w:lang w:val="en-GB"/>
        </w:rPr>
        <w:t>必须</w:t>
      </w:r>
      <w:r w:rsidRPr="000B4870">
        <w:rPr>
          <w:rFonts w:hint="eastAsia"/>
          <w:bCs/>
          <w:lang w:val="en-GB"/>
        </w:rPr>
        <w:t>激励</w:t>
      </w:r>
      <w:r w:rsidRPr="000B4870">
        <w:rPr>
          <w:bCs/>
          <w:lang w:val="en-GB"/>
        </w:rPr>
        <w:t>这些人</w:t>
      </w:r>
      <w:r w:rsidRPr="000B4870">
        <w:rPr>
          <w:rFonts w:hint="eastAsia"/>
          <w:bCs/>
          <w:lang w:val="en-GB"/>
        </w:rPr>
        <w:t>再</w:t>
      </w:r>
      <w:r w:rsidRPr="000B4870">
        <w:rPr>
          <w:bCs/>
          <w:lang w:val="en-GB"/>
        </w:rPr>
        <w:t>培训</w:t>
      </w:r>
      <w:r w:rsidRPr="000B4870">
        <w:rPr>
          <w:rFonts w:hint="eastAsia"/>
          <w:bCs/>
          <w:lang w:val="en-GB"/>
        </w:rPr>
        <w:t>和</w:t>
      </w:r>
      <w:r w:rsidRPr="000B4870">
        <w:rPr>
          <w:bCs/>
          <w:lang w:val="en-GB"/>
        </w:rPr>
        <w:t>获得新职业</w:t>
      </w:r>
      <w:r w:rsidRPr="000B4870">
        <w:rPr>
          <w:rFonts w:hint="eastAsia"/>
          <w:bCs/>
          <w:lang w:val="en-GB"/>
        </w:rPr>
        <w:t>。</w:t>
      </w:r>
    </w:p>
    <w:p w:rsidR="000B4870" w:rsidRPr="000B4870" w:rsidRDefault="000B4870" w:rsidP="000B4870">
      <w:pPr>
        <w:pStyle w:val="SingleTxtGC"/>
        <w:rPr>
          <w:rFonts w:hint="eastAsia"/>
          <w:bCs/>
          <w:lang w:val="en-GB"/>
        </w:rPr>
      </w:pPr>
      <w:r w:rsidRPr="000B4870">
        <w:rPr>
          <w:lang w:val="en-GB"/>
        </w:rPr>
        <w:t>17</w:t>
      </w:r>
      <w:r w:rsidR="006B2DDF">
        <w:rPr>
          <w:lang w:val="en-GB"/>
        </w:rPr>
        <w:t>1.</w:t>
      </w:r>
      <w:r w:rsidRPr="000B4870">
        <w:rPr>
          <w:lang w:val="en-GB"/>
        </w:rPr>
        <w:tab/>
      </w:r>
      <w:r w:rsidRPr="000B4870">
        <w:rPr>
          <w:rFonts w:hint="eastAsia"/>
          <w:lang w:val="en-GB"/>
        </w:rPr>
        <w:t xml:space="preserve"> </w:t>
      </w:r>
      <w:r w:rsidRPr="000B4870">
        <w:rPr>
          <w:bCs/>
          <w:lang w:val="en-GB"/>
        </w:rPr>
        <w:t>根据</w:t>
      </w:r>
      <w:r w:rsidRPr="000B4870">
        <w:rPr>
          <w:rFonts w:hint="eastAsia"/>
          <w:bCs/>
          <w:lang w:val="en-GB"/>
        </w:rPr>
        <w:t>《</w:t>
      </w:r>
      <w:r w:rsidRPr="000B4870">
        <w:rPr>
          <w:bCs/>
          <w:lang w:val="en-GB"/>
        </w:rPr>
        <w:t>就业</w:t>
      </w:r>
      <w:r w:rsidRPr="000B4870">
        <w:rPr>
          <w:rFonts w:hint="eastAsia"/>
          <w:bCs/>
          <w:lang w:val="en-GB"/>
        </w:rPr>
        <w:t>方案》</w:t>
      </w:r>
      <w:r w:rsidR="006B2DDF">
        <w:rPr>
          <w:rFonts w:hint="eastAsia"/>
          <w:bCs/>
          <w:lang w:val="en-GB"/>
        </w:rPr>
        <w:t>，</w:t>
      </w:r>
      <w:r w:rsidRPr="000B4870">
        <w:rPr>
          <w:bCs/>
          <w:lang w:val="en-GB"/>
        </w:rPr>
        <w:t>职业培训</w:t>
      </w:r>
      <w:r w:rsidRPr="000B4870">
        <w:rPr>
          <w:rFonts w:hint="eastAsia"/>
          <w:bCs/>
          <w:lang w:val="en-GB"/>
        </w:rPr>
        <w:t>、进修及</w:t>
      </w:r>
      <w:r w:rsidRPr="000B4870">
        <w:rPr>
          <w:bCs/>
          <w:lang w:val="en-GB"/>
        </w:rPr>
        <w:t>再培训课程优先录取目标群体</w:t>
      </w:r>
      <w:r w:rsidRPr="000B4870">
        <w:rPr>
          <w:rFonts w:hint="eastAsia"/>
          <w:bCs/>
          <w:lang w:val="en-GB"/>
        </w:rPr>
        <w:t>中</w:t>
      </w:r>
      <w:r w:rsidRPr="000B4870">
        <w:rPr>
          <w:bCs/>
          <w:lang w:val="en-GB"/>
        </w:rPr>
        <w:t>的失业</w:t>
      </w:r>
      <w:r w:rsidRPr="000B4870">
        <w:rPr>
          <w:rFonts w:hint="eastAsia"/>
          <w:bCs/>
          <w:lang w:val="en-GB"/>
        </w:rPr>
        <w:t>者</w:t>
      </w:r>
      <w:r w:rsidRPr="000B4870">
        <w:rPr>
          <w:bCs/>
          <w:lang w:val="en-GB"/>
        </w:rPr>
        <w:t>。</w:t>
      </w:r>
      <w:r w:rsidRPr="000B4870">
        <w:rPr>
          <w:rFonts w:hint="eastAsia"/>
          <w:bCs/>
          <w:lang w:val="en-GB"/>
        </w:rPr>
        <w:t>参加这类培训后</w:t>
      </w:r>
      <w:r w:rsidRPr="000B4870">
        <w:rPr>
          <w:bCs/>
          <w:lang w:val="en-GB"/>
        </w:rPr>
        <w:t>找到工作</w:t>
      </w:r>
      <w:r w:rsidRPr="000B4870">
        <w:rPr>
          <w:rFonts w:hint="eastAsia"/>
          <w:bCs/>
          <w:lang w:val="en-GB"/>
        </w:rPr>
        <w:t>的</w:t>
      </w:r>
      <w:r w:rsidRPr="000B4870">
        <w:rPr>
          <w:bCs/>
          <w:lang w:val="en-GB"/>
        </w:rPr>
        <w:t>三分之一的人是农村居民</w:t>
      </w:r>
      <w:r w:rsidRPr="000B4870">
        <w:rPr>
          <w:rFonts w:hint="eastAsia"/>
          <w:bCs/>
          <w:lang w:val="en-GB"/>
        </w:rPr>
        <w:t>。归国人员</w:t>
      </w:r>
      <w:r w:rsidRPr="000B4870">
        <w:rPr>
          <w:bCs/>
          <w:lang w:val="en-GB"/>
        </w:rPr>
        <w:t>包含</w:t>
      </w:r>
      <w:r w:rsidRPr="000B4870">
        <w:rPr>
          <w:rFonts w:hint="eastAsia"/>
          <w:bCs/>
          <w:lang w:val="en-GB"/>
        </w:rPr>
        <w:t>在</w:t>
      </w:r>
      <w:r w:rsidRPr="000B4870">
        <w:rPr>
          <w:bCs/>
          <w:lang w:val="en-GB"/>
        </w:rPr>
        <w:t>目标人群中。按照</w:t>
      </w:r>
      <w:r w:rsidRPr="000B4870">
        <w:rPr>
          <w:bCs/>
          <w:lang w:val="en-GB"/>
        </w:rPr>
        <w:t>1997</w:t>
      </w:r>
      <w:r w:rsidRPr="000B4870">
        <w:rPr>
          <w:bCs/>
          <w:lang w:val="en-GB"/>
        </w:rPr>
        <w:t>年</w:t>
      </w:r>
      <w:r w:rsidRPr="000B4870">
        <w:rPr>
          <w:bCs/>
          <w:lang w:val="en-GB"/>
        </w:rPr>
        <w:t>12</w:t>
      </w:r>
      <w:r w:rsidRPr="000B4870">
        <w:rPr>
          <w:bCs/>
          <w:lang w:val="en-GB"/>
        </w:rPr>
        <w:t>月</w:t>
      </w:r>
      <w:r w:rsidRPr="000B4870">
        <w:rPr>
          <w:bCs/>
          <w:lang w:val="en-GB"/>
        </w:rPr>
        <w:t>13</w:t>
      </w:r>
      <w:r w:rsidRPr="000B4870">
        <w:rPr>
          <w:rFonts w:hint="eastAsia"/>
          <w:bCs/>
          <w:lang w:val="en-GB"/>
        </w:rPr>
        <w:t>日《</w:t>
      </w:r>
      <w:r w:rsidRPr="000B4870">
        <w:rPr>
          <w:bCs/>
          <w:lang w:val="en-GB"/>
        </w:rPr>
        <w:t>移民法</w:t>
      </w:r>
      <w:r w:rsidRPr="000B4870">
        <w:rPr>
          <w:rFonts w:hint="eastAsia"/>
          <w:bCs/>
          <w:lang w:val="en-GB"/>
        </w:rPr>
        <w:t>》</w:t>
      </w:r>
      <w:r w:rsidRPr="000B4870">
        <w:rPr>
          <w:bCs/>
          <w:lang w:val="en-GB"/>
        </w:rPr>
        <w:t>第</w:t>
      </w:r>
      <w:r w:rsidRPr="000B4870">
        <w:rPr>
          <w:bCs/>
          <w:lang w:val="en-GB"/>
        </w:rPr>
        <w:t>29</w:t>
      </w:r>
      <w:r w:rsidR="006B2DDF">
        <w:rPr>
          <w:lang w:val="en-GB"/>
        </w:rPr>
        <w:t>(</w:t>
      </w:r>
      <w:r w:rsidRPr="000B4870">
        <w:rPr>
          <w:lang w:val="en-GB"/>
        </w:rPr>
        <w:t>3</w:t>
      </w:r>
      <w:r w:rsidR="006B2DDF">
        <w:rPr>
          <w:lang w:val="en-GB"/>
        </w:rPr>
        <w:t>)</w:t>
      </w:r>
      <w:r w:rsidRPr="000B4870">
        <w:rPr>
          <w:bCs/>
          <w:lang w:val="en-GB"/>
        </w:rPr>
        <w:t>条第</w:t>
      </w:r>
      <w:r w:rsidR="006B2DDF">
        <w:rPr>
          <w:bCs/>
          <w:lang w:val="en-GB"/>
        </w:rPr>
        <w:t>1.</w:t>
      </w:r>
      <w:r w:rsidRPr="000B4870">
        <w:rPr>
          <w:bCs/>
          <w:lang w:val="en-GB"/>
        </w:rPr>
        <w:t>2</w:t>
      </w:r>
      <w:r w:rsidRPr="000B4870">
        <w:rPr>
          <w:bCs/>
          <w:lang w:val="en-GB"/>
        </w:rPr>
        <w:t>段</w:t>
      </w:r>
      <w:r w:rsidR="006B2DDF">
        <w:rPr>
          <w:bCs/>
          <w:lang w:val="en-GB"/>
        </w:rPr>
        <w:t>，</w:t>
      </w:r>
      <w:r w:rsidRPr="000B4870">
        <w:rPr>
          <w:rFonts w:hint="eastAsia"/>
          <w:bCs/>
          <w:lang w:val="en-GB"/>
        </w:rPr>
        <w:t>归国人员在</w:t>
      </w:r>
      <w:r w:rsidRPr="000B4870">
        <w:rPr>
          <w:bCs/>
          <w:lang w:val="en-GB"/>
        </w:rPr>
        <w:t>找工作</w:t>
      </w:r>
      <w:r w:rsidRPr="000B4870">
        <w:rPr>
          <w:rFonts w:hint="eastAsia"/>
          <w:bCs/>
          <w:lang w:val="en-GB"/>
        </w:rPr>
        <w:t>、</w:t>
      </w:r>
      <w:r w:rsidRPr="000B4870">
        <w:rPr>
          <w:bCs/>
          <w:lang w:val="en-GB"/>
        </w:rPr>
        <w:t>提高资格并获得新的职业</w:t>
      </w:r>
      <w:r w:rsidRPr="000B4870">
        <w:rPr>
          <w:rFonts w:hint="eastAsia"/>
          <w:bCs/>
          <w:lang w:val="en-GB"/>
        </w:rPr>
        <w:t>上获得</w:t>
      </w:r>
      <w:r w:rsidRPr="000B4870">
        <w:rPr>
          <w:bCs/>
          <w:lang w:val="en-GB"/>
        </w:rPr>
        <w:t>帮助</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17</w:t>
      </w:r>
      <w:r w:rsidR="006B2DDF">
        <w:rPr>
          <w:lang w:val="en-GB"/>
        </w:rPr>
        <w:t>2.</w:t>
      </w:r>
      <w:r w:rsidRPr="000B4870">
        <w:rPr>
          <w:lang w:val="en-GB"/>
        </w:rPr>
        <w:tab/>
        <w:t xml:space="preserve"> 2002-2006</w:t>
      </w:r>
      <w:r w:rsidRPr="000B4870">
        <w:rPr>
          <w:rFonts w:hint="eastAsia"/>
          <w:lang w:val="en-GB"/>
        </w:rPr>
        <w:t>年</w:t>
      </w:r>
      <w:r w:rsidR="006B2DDF">
        <w:rPr>
          <w:lang w:val="en-GB"/>
        </w:rPr>
        <w:t>，</w:t>
      </w:r>
      <w:r w:rsidRPr="000B4870">
        <w:rPr>
          <w:lang w:val="en-GB"/>
        </w:rPr>
        <w:t xml:space="preserve"> 1</w:t>
      </w:r>
      <w:r w:rsidR="006B2DDF">
        <w:rPr>
          <w:lang w:val="en-GB"/>
        </w:rPr>
        <w:t>2.</w:t>
      </w:r>
      <w:r w:rsidRPr="000B4870">
        <w:rPr>
          <w:lang w:val="en-GB"/>
        </w:rPr>
        <w:t>79</w:t>
      </w:r>
      <w:r w:rsidRPr="000B4870">
        <w:rPr>
          <w:rFonts w:hint="eastAsia"/>
          <w:lang w:val="en-GB"/>
        </w:rPr>
        <w:t>万失业人员完成了培训课程</w:t>
      </w:r>
      <w:r w:rsidR="006B2DDF">
        <w:rPr>
          <w:rFonts w:hint="eastAsia"/>
          <w:lang w:val="en-GB"/>
        </w:rPr>
        <w:t>，</w:t>
      </w:r>
      <w:r w:rsidRPr="000B4870">
        <w:rPr>
          <w:rFonts w:hint="eastAsia"/>
          <w:lang w:val="en-GB"/>
        </w:rPr>
        <w:t>其中包括</w:t>
      </w:r>
      <w:r w:rsidR="006B2DDF">
        <w:rPr>
          <w:lang w:val="en-GB"/>
        </w:rPr>
        <w:t>6.</w:t>
      </w:r>
      <w:r w:rsidRPr="000B4870">
        <w:rPr>
          <w:lang w:val="en-GB"/>
        </w:rPr>
        <w:t>92</w:t>
      </w:r>
      <w:r w:rsidRPr="000B4870">
        <w:rPr>
          <w:rFonts w:hint="eastAsia"/>
          <w:lang w:val="en-GB"/>
        </w:rPr>
        <w:t>万女士。他们中有</w:t>
      </w:r>
      <w:r w:rsidR="006B2DDF">
        <w:rPr>
          <w:lang w:val="en-GB"/>
        </w:rPr>
        <w:t>9.</w:t>
      </w:r>
      <w:r w:rsidRPr="000B4870">
        <w:rPr>
          <w:lang w:val="en-GB"/>
        </w:rPr>
        <w:t>09</w:t>
      </w:r>
      <w:r w:rsidRPr="000B4870">
        <w:rPr>
          <w:rFonts w:hint="eastAsia"/>
          <w:lang w:val="en-GB"/>
        </w:rPr>
        <w:t>万</w:t>
      </w:r>
      <w:r w:rsidR="006B2DDF">
        <w:rPr>
          <w:lang w:val="en-GB"/>
        </w:rPr>
        <w:t>(4.</w:t>
      </w:r>
      <w:r w:rsidRPr="000B4870">
        <w:rPr>
          <w:lang w:val="en-GB"/>
        </w:rPr>
        <w:t>5</w:t>
      </w:r>
      <w:r w:rsidRPr="000B4870">
        <w:rPr>
          <w:rFonts w:hint="eastAsia"/>
          <w:lang w:val="en-GB"/>
        </w:rPr>
        <w:t>万女士</w:t>
      </w:r>
      <w:r w:rsidR="006B2DDF">
        <w:rPr>
          <w:lang w:val="en-GB"/>
        </w:rPr>
        <w:t>)</w:t>
      </w:r>
      <w:r w:rsidRPr="000B4870">
        <w:rPr>
          <w:lang w:val="en-GB"/>
        </w:rPr>
        <w:t xml:space="preserve"> </w:t>
      </w:r>
      <w:r w:rsidRPr="000B4870">
        <w:rPr>
          <w:rFonts w:hint="eastAsia"/>
          <w:lang w:val="en-GB"/>
        </w:rPr>
        <w:t>找到工作。</w:t>
      </w:r>
    </w:p>
    <w:p w:rsidR="000B4870" w:rsidRPr="000B4870" w:rsidRDefault="000B4870" w:rsidP="000B4870">
      <w:pPr>
        <w:pStyle w:val="SingleTxtGC"/>
        <w:rPr>
          <w:rFonts w:hint="eastAsia"/>
          <w:lang w:val="en-GB"/>
        </w:rPr>
      </w:pPr>
      <w:r w:rsidRPr="000B4870">
        <w:rPr>
          <w:lang w:val="en-GB"/>
        </w:rPr>
        <w:t>17</w:t>
      </w:r>
      <w:r w:rsidR="006B2DDF">
        <w:rPr>
          <w:lang w:val="en-GB"/>
        </w:rPr>
        <w:t>3.</w:t>
      </w:r>
      <w:r w:rsidRPr="000B4870">
        <w:rPr>
          <w:lang w:val="en-GB"/>
        </w:rPr>
        <w:tab/>
      </w:r>
      <w:r w:rsidRPr="000B4870">
        <w:rPr>
          <w:rFonts w:hint="eastAsia"/>
          <w:lang w:val="en-GB"/>
        </w:rPr>
        <w:t xml:space="preserve"> </w:t>
      </w:r>
      <w:r w:rsidRPr="000B4870">
        <w:rPr>
          <w:bCs/>
          <w:lang w:val="en-GB"/>
        </w:rPr>
        <w:t>哈萨克斯坦每年约创造</w:t>
      </w:r>
      <w:r w:rsidRPr="000B4870">
        <w:rPr>
          <w:bCs/>
          <w:lang w:val="en-GB"/>
        </w:rPr>
        <w:t>23</w:t>
      </w:r>
      <w:r w:rsidRPr="000B4870">
        <w:rPr>
          <w:bCs/>
          <w:lang w:val="en-GB"/>
        </w:rPr>
        <w:t>万</w:t>
      </w:r>
      <w:r w:rsidRPr="000B4870">
        <w:rPr>
          <w:rFonts w:hint="eastAsia"/>
          <w:bCs/>
          <w:lang w:val="en-GB"/>
        </w:rPr>
        <w:t>个</w:t>
      </w:r>
      <w:r w:rsidRPr="000B4870">
        <w:rPr>
          <w:bCs/>
          <w:lang w:val="en-GB"/>
        </w:rPr>
        <w:t>就业机会</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17</w:t>
      </w:r>
      <w:r w:rsidR="006B2DDF">
        <w:rPr>
          <w:lang w:val="en-GB"/>
        </w:rPr>
        <w:t>4.</w:t>
      </w:r>
      <w:r w:rsidRPr="000B4870">
        <w:rPr>
          <w:rFonts w:hint="eastAsia"/>
          <w:lang w:val="en-GB"/>
        </w:rPr>
        <w:t xml:space="preserve"> </w:t>
      </w:r>
      <w:r w:rsidR="003E5DBA">
        <w:rPr>
          <w:lang w:val="en-GB"/>
        </w:rPr>
        <w:t xml:space="preserve"> </w:t>
      </w:r>
      <w:r w:rsidRPr="000B4870">
        <w:rPr>
          <w:bCs/>
          <w:lang w:val="en-GB"/>
        </w:rPr>
        <w:t>2005-2006</w:t>
      </w:r>
      <w:r w:rsidRPr="000B4870">
        <w:rPr>
          <w:bCs/>
          <w:lang w:val="en-GB"/>
        </w:rPr>
        <w:t>年</w:t>
      </w:r>
      <w:r w:rsidR="006B2DDF">
        <w:rPr>
          <w:bCs/>
          <w:lang w:val="en-GB"/>
        </w:rPr>
        <w:t>，</w:t>
      </w:r>
      <w:r w:rsidRPr="000B4870">
        <w:rPr>
          <w:rFonts w:hint="eastAsia"/>
          <w:bCs/>
          <w:lang w:val="en-GB"/>
        </w:rPr>
        <w:t>在</w:t>
      </w:r>
      <w:r w:rsidRPr="000B4870">
        <w:rPr>
          <w:bCs/>
          <w:lang w:val="en-GB"/>
        </w:rPr>
        <w:t>公共部门共</w:t>
      </w:r>
      <w:r w:rsidRPr="000B4870">
        <w:rPr>
          <w:rFonts w:hint="eastAsia"/>
          <w:bCs/>
          <w:lang w:val="en-GB"/>
        </w:rPr>
        <w:t>创造了</w:t>
      </w:r>
      <w:r w:rsidR="006B2DDF">
        <w:rPr>
          <w:bCs/>
          <w:lang w:val="en-GB"/>
        </w:rPr>
        <w:t>1.</w:t>
      </w:r>
      <w:r w:rsidRPr="000B4870">
        <w:rPr>
          <w:bCs/>
          <w:lang w:val="en-GB"/>
        </w:rPr>
        <w:t>49</w:t>
      </w:r>
      <w:r w:rsidRPr="000B4870">
        <w:rPr>
          <w:rFonts w:hint="eastAsia"/>
          <w:bCs/>
          <w:lang w:val="en-GB"/>
        </w:rPr>
        <w:t>万个</w:t>
      </w:r>
      <w:r w:rsidRPr="000B4870">
        <w:rPr>
          <w:bCs/>
          <w:lang w:val="en-GB"/>
        </w:rPr>
        <w:t>就业机会</w:t>
      </w:r>
      <w:r w:rsidR="006B2DDF">
        <w:rPr>
          <w:rFonts w:hint="eastAsia"/>
          <w:bCs/>
          <w:lang w:val="en-GB"/>
        </w:rPr>
        <w:t>，</w:t>
      </w:r>
      <w:r w:rsidRPr="000B4870">
        <w:rPr>
          <w:rFonts w:hint="eastAsia"/>
          <w:bCs/>
          <w:lang w:val="en-GB"/>
        </w:rPr>
        <w:t>向</w:t>
      </w:r>
      <w:r w:rsidRPr="000B4870">
        <w:rPr>
          <w:bCs/>
          <w:lang w:val="en-GB"/>
        </w:rPr>
        <w:t>目标群体</w:t>
      </w:r>
      <w:r w:rsidRPr="000B4870">
        <w:rPr>
          <w:rFonts w:hint="eastAsia"/>
          <w:bCs/>
          <w:lang w:val="en-GB"/>
        </w:rPr>
        <w:t>中</w:t>
      </w:r>
      <w:r w:rsidRPr="000B4870">
        <w:rPr>
          <w:bCs/>
          <w:lang w:val="en-GB"/>
        </w:rPr>
        <w:t>的失业人员提供</w:t>
      </w:r>
      <w:r w:rsidRPr="000B4870">
        <w:rPr>
          <w:rFonts w:hint="eastAsia"/>
          <w:bCs/>
          <w:lang w:val="en-GB"/>
        </w:rPr>
        <w:t>了</w:t>
      </w:r>
      <w:r w:rsidR="006B2DDF">
        <w:rPr>
          <w:bCs/>
          <w:lang w:val="en-GB"/>
        </w:rPr>
        <w:t>1.</w:t>
      </w:r>
      <w:r w:rsidRPr="000B4870">
        <w:rPr>
          <w:bCs/>
          <w:lang w:val="en-GB"/>
        </w:rPr>
        <w:t>51</w:t>
      </w:r>
      <w:r w:rsidRPr="000B4870">
        <w:rPr>
          <w:bCs/>
          <w:lang w:val="en-GB"/>
        </w:rPr>
        <w:t>万</w:t>
      </w:r>
      <w:r w:rsidRPr="000B4870">
        <w:rPr>
          <w:rFonts w:hint="eastAsia"/>
          <w:bCs/>
          <w:lang w:val="en-GB"/>
        </w:rPr>
        <w:t>个工作。</w:t>
      </w:r>
    </w:p>
    <w:p w:rsidR="000B4870" w:rsidRPr="000B4870" w:rsidRDefault="000B4870" w:rsidP="000B4870">
      <w:pPr>
        <w:pStyle w:val="SingleTxtGC"/>
        <w:rPr>
          <w:rFonts w:hint="eastAsia"/>
          <w:lang w:val="en-GB"/>
        </w:rPr>
      </w:pPr>
      <w:r w:rsidRPr="000B4870">
        <w:rPr>
          <w:lang w:val="en-GB"/>
        </w:rPr>
        <w:t>17</w:t>
      </w:r>
      <w:r w:rsidR="006B2DDF">
        <w:rPr>
          <w:lang w:val="en-GB"/>
        </w:rPr>
        <w:t>5.</w:t>
      </w:r>
      <w:r w:rsidRPr="000B4870">
        <w:rPr>
          <w:rFonts w:hint="eastAsia"/>
          <w:lang w:val="en-GB"/>
        </w:rPr>
        <w:t xml:space="preserve"> </w:t>
      </w:r>
      <w:r w:rsidR="003E5DBA">
        <w:rPr>
          <w:lang w:val="en-GB"/>
        </w:rPr>
        <w:t xml:space="preserve"> </w:t>
      </w:r>
      <w:r w:rsidRPr="000B4870">
        <w:rPr>
          <w:bCs/>
          <w:lang w:val="en-GB"/>
        </w:rPr>
        <w:t>2005-2006</w:t>
      </w:r>
      <w:r w:rsidRPr="000B4870">
        <w:rPr>
          <w:bCs/>
          <w:lang w:val="en-GB"/>
        </w:rPr>
        <w:t>年</w:t>
      </w:r>
      <w:r w:rsidR="006B2DDF">
        <w:rPr>
          <w:rFonts w:hint="eastAsia"/>
          <w:bCs/>
          <w:lang w:val="en-GB"/>
        </w:rPr>
        <w:t>，</w:t>
      </w:r>
      <w:r w:rsidRPr="000B4870">
        <w:rPr>
          <w:bCs/>
          <w:lang w:val="en-GB"/>
        </w:rPr>
        <w:t>约有</w:t>
      </w:r>
      <w:r w:rsidR="006B2DDF">
        <w:rPr>
          <w:bCs/>
          <w:lang w:val="en-GB"/>
        </w:rPr>
        <w:t>7,</w:t>
      </w:r>
      <w:r w:rsidRPr="000B4870">
        <w:rPr>
          <w:bCs/>
          <w:lang w:val="en-GB"/>
        </w:rPr>
        <w:t>000</w:t>
      </w:r>
      <w:r w:rsidRPr="000B4870">
        <w:rPr>
          <w:bCs/>
          <w:lang w:val="en-GB"/>
        </w:rPr>
        <w:t>名</w:t>
      </w:r>
      <w:r w:rsidRPr="000B4870">
        <w:rPr>
          <w:rFonts w:hint="eastAsia"/>
          <w:bCs/>
          <w:lang w:val="en-GB"/>
        </w:rPr>
        <w:t>离校人员</w:t>
      </w:r>
      <w:r w:rsidRPr="000B4870">
        <w:rPr>
          <w:bCs/>
          <w:lang w:val="en-GB"/>
        </w:rPr>
        <w:t>被安置在年轻人工作经验计划</w:t>
      </w:r>
      <w:r w:rsidRPr="000B4870">
        <w:rPr>
          <w:rFonts w:hint="eastAsia"/>
          <w:bCs/>
          <w:lang w:val="en-GB"/>
        </w:rPr>
        <w:t>之下的岗位上</w:t>
      </w:r>
      <w:r w:rsidR="006B2DDF">
        <w:rPr>
          <w:bCs/>
          <w:lang w:val="en-GB"/>
        </w:rPr>
        <w:t>，</w:t>
      </w:r>
      <w:r w:rsidR="006B2DDF">
        <w:rPr>
          <w:bCs/>
          <w:lang w:val="en-GB"/>
        </w:rPr>
        <w:t>1,</w:t>
      </w:r>
      <w:r w:rsidRPr="000B4870">
        <w:rPr>
          <w:bCs/>
          <w:lang w:val="en-GB"/>
        </w:rPr>
        <w:t>900</w:t>
      </w:r>
      <w:r w:rsidRPr="000B4870">
        <w:rPr>
          <w:bCs/>
          <w:lang w:val="en-GB"/>
        </w:rPr>
        <w:t>名被安置在永久性工作岗位</w:t>
      </w:r>
      <w:r w:rsidRPr="000B4870">
        <w:rPr>
          <w:rFonts w:hint="eastAsia"/>
          <w:lang w:val="en-GB"/>
        </w:rPr>
        <w:t>上。</w:t>
      </w:r>
    </w:p>
    <w:p w:rsidR="000B4870" w:rsidRPr="000B4870" w:rsidRDefault="000B4870" w:rsidP="000B4870">
      <w:pPr>
        <w:pStyle w:val="SingleTxtGC"/>
        <w:rPr>
          <w:rFonts w:hint="eastAsia"/>
          <w:lang w:val="en-GB"/>
        </w:rPr>
      </w:pPr>
      <w:r w:rsidRPr="000B4870">
        <w:rPr>
          <w:lang w:val="en-GB"/>
        </w:rPr>
        <w:t>17</w:t>
      </w:r>
      <w:r w:rsidR="006B2DDF">
        <w:rPr>
          <w:lang w:val="en-GB"/>
        </w:rPr>
        <w:t>6.</w:t>
      </w:r>
      <w:r w:rsidRPr="000B4870">
        <w:rPr>
          <w:rFonts w:hint="eastAsia"/>
          <w:lang w:val="en-GB"/>
        </w:rPr>
        <w:t xml:space="preserve"> </w:t>
      </w:r>
      <w:r w:rsidR="003E5DBA">
        <w:rPr>
          <w:lang w:val="en-GB"/>
        </w:rPr>
        <w:t xml:space="preserve"> </w:t>
      </w:r>
      <w:r w:rsidRPr="000B4870">
        <w:rPr>
          <w:rFonts w:hint="eastAsia"/>
          <w:lang w:val="en-GB"/>
        </w:rPr>
        <w:t>实施</w:t>
      </w:r>
      <w:r w:rsidRPr="000B4870">
        <w:rPr>
          <w:bCs/>
          <w:lang w:val="en-GB"/>
        </w:rPr>
        <w:t>职业康复方案</w:t>
      </w:r>
      <w:r w:rsidRPr="000B4870">
        <w:rPr>
          <w:rFonts w:hint="eastAsia"/>
          <w:bCs/>
          <w:lang w:val="en-GB"/>
        </w:rPr>
        <w:t>、改善这些人员的社会地位和社会保障、及发展他们的工作</w:t>
      </w:r>
      <w:r w:rsidRPr="000B4870">
        <w:rPr>
          <w:bCs/>
          <w:lang w:val="en-GB"/>
        </w:rPr>
        <w:t>技能和能力</w:t>
      </w:r>
      <w:r w:rsidR="006B2DDF">
        <w:rPr>
          <w:rFonts w:hint="eastAsia"/>
          <w:bCs/>
          <w:lang w:val="en-GB"/>
        </w:rPr>
        <w:t>，</w:t>
      </w:r>
      <w:r w:rsidRPr="000B4870">
        <w:rPr>
          <w:rFonts w:hint="eastAsia"/>
          <w:bCs/>
          <w:lang w:val="en-GB"/>
        </w:rPr>
        <w:t>在</w:t>
      </w:r>
      <w:r w:rsidRPr="000B4870">
        <w:rPr>
          <w:bCs/>
          <w:lang w:val="en-GB"/>
        </w:rPr>
        <w:t>促进残疾人就业</w:t>
      </w:r>
      <w:r w:rsidRPr="000B4870">
        <w:rPr>
          <w:rFonts w:hint="eastAsia"/>
          <w:bCs/>
          <w:lang w:val="en-GB"/>
        </w:rPr>
        <w:t>上发挥了巨大</w:t>
      </w:r>
      <w:r w:rsidRPr="000B4870">
        <w:rPr>
          <w:bCs/>
          <w:lang w:val="en-GB"/>
        </w:rPr>
        <w:t>作用。</w:t>
      </w:r>
      <w:r w:rsidRPr="000B4870">
        <w:rPr>
          <w:bCs/>
          <w:lang w:val="en-GB"/>
        </w:rPr>
        <w:t>2005</w:t>
      </w:r>
      <w:r w:rsidRPr="000B4870">
        <w:rPr>
          <w:bCs/>
          <w:lang w:val="en-GB"/>
        </w:rPr>
        <w:t>年</w:t>
      </w:r>
      <w:r w:rsidRPr="000B4870">
        <w:rPr>
          <w:bCs/>
          <w:lang w:val="en-GB"/>
        </w:rPr>
        <w:t>4</w:t>
      </w:r>
      <w:r w:rsidRPr="000B4870">
        <w:rPr>
          <w:bCs/>
          <w:lang w:val="en-GB"/>
        </w:rPr>
        <w:t>月</w:t>
      </w:r>
      <w:r w:rsidRPr="000B4870">
        <w:rPr>
          <w:bCs/>
          <w:lang w:val="en-GB"/>
        </w:rPr>
        <w:t>13</w:t>
      </w:r>
      <w:r w:rsidRPr="000B4870">
        <w:rPr>
          <w:rFonts w:hint="eastAsia"/>
          <w:bCs/>
          <w:lang w:val="en-GB"/>
        </w:rPr>
        <w:t>日</w:t>
      </w:r>
      <w:r w:rsidRPr="000B4870">
        <w:rPr>
          <w:bCs/>
          <w:lang w:val="en-GB"/>
        </w:rPr>
        <w:t>通过的</w:t>
      </w:r>
      <w:r w:rsidRPr="000B4870">
        <w:rPr>
          <w:rFonts w:hint="eastAsia"/>
          <w:bCs/>
          <w:lang w:val="en-GB"/>
        </w:rPr>
        <w:t>《</w:t>
      </w:r>
      <w:r w:rsidRPr="000B4870">
        <w:rPr>
          <w:bCs/>
          <w:lang w:val="en-GB"/>
        </w:rPr>
        <w:t>残疾人</w:t>
      </w:r>
      <w:r w:rsidR="006B2DDF">
        <w:rPr>
          <w:rFonts w:hint="eastAsia"/>
          <w:bCs/>
          <w:lang w:val="en-GB"/>
        </w:rPr>
        <w:t>(</w:t>
      </w:r>
      <w:r w:rsidRPr="000B4870">
        <w:rPr>
          <w:rFonts w:hint="eastAsia"/>
          <w:bCs/>
          <w:lang w:val="en-GB"/>
        </w:rPr>
        <w:t>保障</w:t>
      </w:r>
      <w:r w:rsidR="006B2DDF">
        <w:rPr>
          <w:bCs/>
          <w:lang w:val="en-GB"/>
        </w:rPr>
        <w:t>)</w:t>
      </w:r>
      <w:r w:rsidRPr="000B4870">
        <w:rPr>
          <w:bCs/>
          <w:lang w:val="en-GB"/>
        </w:rPr>
        <w:t>法</w:t>
      </w:r>
      <w:r w:rsidRPr="000B4870">
        <w:rPr>
          <w:rFonts w:hint="eastAsia"/>
          <w:bCs/>
          <w:lang w:val="en-GB"/>
        </w:rPr>
        <w:t>》</w:t>
      </w:r>
      <w:r w:rsidRPr="000B4870">
        <w:rPr>
          <w:bCs/>
          <w:lang w:val="en-GB"/>
        </w:rPr>
        <w:t>规定</w:t>
      </w:r>
      <w:r w:rsidR="006B2DDF">
        <w:rPr>
          <w:rFonts w:hint="eastAsia"/>
          <w:bCs/>
          <w:lang w:val="en-GB"/>
        </w:rPr>
        <w:t>，</w:t>
      </w:r>
      <w:r w:rsidRPr="000B4870">
        <w:rPr>
          <w:bCs/>
          <w:lang w:val="en-GB"/>
        </w:rPr>
        <w:t>为残疾人</w:t>
      </w:r>
      <w:r w:rsidRPr="000B4870">
        <w:rPr>
          <w:rFonts w:hint="eastAsia"/>
          <w:bCs/>
          <w:lang w:val="en-GB"/>
        </w:rPr>
        <w:t>建立</w:t>
      </w:r>
      <w:r w:rsidRPr="000B4870">
        <w:rPr>
          <w:bCs/>
          <w:lang w:val="en-GB"/>
        </w:rPr>
        <w:t>特别工作配额</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17</w:t>
      </w:r>
      <w:r w:rsidR="006B2DDF">
        <w:rPr>
          <w:lang w:val="en-GB"/>
        </w:rPr>
        <w:t>7.</w:t>
      </w:r>
      <w:r w:rsidRPr="000B4870">
        <w:rPr>
          <w:lang w:val="en-GB"/>
        </w:rPr>
        <w:tab/>
      </w:r>
      <w:r w:rsidRPr="000B4870">
        <w:rPr>
          <w:rFonts w:hint="eastAsia"/>
          <w:lang w:val="en-GB"/>
        </w:rPr>
        <w:t xml:space="preserve"> </w:t>
      </w:r>
      <w:r w:rsidRPr="000B4870">
        <w:rPr>
          <w:bCs/>
          <w:lang w:val="en-GB"/>
        </w:rPr>
        <w:t>2002-2006</w:t>
      </w:r>
      <w:r w:rsidRPr="000B4870">
        <w:rPr>
          <w:bCs/>
          <w:lang w:val="en-GB"/>
        </w:rPr>
        <w:t>年</w:t>
      </w:r>
      <w:r w:rsidR="006B2DDF">
        <w:rPr>
          <w:bCs/>
          <w:lang w:val="en-GB"/>
        </w:rPr>
        <w:t>，</w:t>
      </w:r>
      <w:r w:rsidRPr="000B4870">
        <w:rPr>
          <w:bCs/>
          <w:lang w:val="en-GB"/>
        </w:rPr>
        <w:t>共有</w:t>
      </w:r>
      <w:r w:rsidR="006B2DDF">
        <w:rPr>
          <w:bCs/>
          <w:lang w:val="en-GB"/>
        </w:rPr>
        <w:t>8,</w:t>
      </w:r>
      <w:r w:rsidRPr="000B4870">
        <w:rPr>
          <w:bCs/>
          <w:lang w:val="en-GB"/>
        </w:rPr>
        <w:t>000</w:t>
      </w:r>
      <w:r w:rsidRPr="000B4870">
        <w:rPr>
          <w:bCs/>
          <w:lang w:val="en-GB"/>
        </w:rPr>
        <w:t>名残疾人</w:t>
      </w:r>
      <w:r w:rsidRPr="000B4870">
        <w:rPr>
          <w:rFonts w:hint="eastAsia"/>
          <w:bCs/>
          <w:lang w:val="en-GB"/>
        </w:rPr>
        <w:t>向</w:t>
      </w:r>
      <w:r w:rsidRPr="000B4870">
        <w:rPr>
          <w:bCs/>
          <w:lang w:val="en-GB"/>
        </w:rPr>
        <w:t>就业服务</w:t>
      </w:r>
      <w:r w:rsidRPr="000B4870">
        <w:rPr>
          <w:rFonts w:hint="eastAsia"/>
          <w:bCs/>
          <w:lang w:val="en-GB"/>
        </w:rPr>
        <w:t>申请</w:t>
      </w:r>
      <w:r w:rsidRPr="000B4870">
        <w:rPr>
          <w:bCs/>
          <w:lang w:val="en-GB"/>
        </w:rPr>
        <w:t>帮助找工作</w:t>
      </w:r>
      <w:r w:rsidR="006B2DDF">
        <w:rPr>
          <w:bCs/>
          <w:lang w:val="en-GB"/>
        </w:rPr>
        <w:t>，</w:t>
      </w:r>
      <w:r w:rsidRPr="000B4870">
        <w:rPr>
          <w:bCs/>
          <w:lang w:val="en-GB"/>
        </w:rPr>
        <w:t>其中包括</w:t>
      </w:r>
      <w:r w:rsidR="006B2DDF">
        <w:rPr>
          <w:bCs/>
          <w:lang w:val="en-GB"/>
        </w:rPr>
        <w:t>3,</w:t>
      </w:r>
      <w:r w:rsidRPr="000B4870">
        <w:rPr>
          <w:bCs/>
          <w:lang w:val="en-GB"/>
        </w:rPr>
        <w:t>300</w:t>
      </w:r>
      <w:r w:rsidRPr="000B4870">
        <w:rPr>
          <w:bCs/>
          <w:lang w:val="en-GB"/>
        </w:rPr>
        <w:t>名女性。</w:t>
      </w:r>
      <w:r w:rsidRPr="000B4870">
        <w:rPr>
          <w:rFonts w:hint="eastAsia"/>
          <w:bCs/>
          <w:lang w:val="en-GB"/>
        </w:rPr>
        <w:t>其中</w:t>
      </w:r>
      <w:r w:rsidR="006B2DDF">
        <w:rPr>
          <w:rFonts w:hint="eastAsia"/>
          <w:bCs/>
          <w:lang w:val="en-GB"/>
        </w:rPr>
        <w:t>2,</w:t>
      </w:r>
      <w:r w:rsidRPr="000B4870">
        <w:rPr>
          <w:rFonts w:hint="eastAsia"/>
          <w:bCs/>
          <w:lang w:val="en-GB"/>
        </w:rPr>
        <w:t>000</w:t>
      </w:r>
      <w:r w:rsidRPr="000B4870">
        <w:rPr>
          <w:bCs/>
          <w:lang w:val="en-GB"/>
        </w:rPr>
        <w:t>人</w:t>
      </w:r>
      <w:r w:rsidR="006B2DDF">
        <w:rPr>
          <w:bCs/>
          <w:lang w:val="en-GB"/>
        </w:rPr>
        <w:t>(</w:t>
      </w:r>
      <w:r w:rsidRPr="000B4870">
        <w:rPr>
          <w:bCs/>
          <w:lang w:val="en-GB"/>
        </w:rPr>
        <w:t>611</w:t>
      </w:r>
      <w:r w:rsidRPr="000B4870">
        <w:rPr>
          <w:bCs/>
          <w:lang w:val="en-GB"/>
        </w:rPr>
        <w:t>名女性</w:t>
      </w:r>
      <w:r w:rsidR="006B2DDF">
        <w:rPr>
          <w:bCs/>
          <w:lang w:val="en-GB"/>
        </w:rPr>
        <w:t>)</w:t>
      </w:r>
      <w:r w:rsidRPr="000B4870">
        <w:rPr>
          <w:rFonts w:hint="eastAsia"/>
          <w:bCs/>
          <w:lang w:val="en-GB"/>
        </w:rPr>
        <w:t>居住</w:t>
      </w:r>
      <w:r w:rsidRPr="000B4870">
        <w:rPr>
          <w:bCs/>
          <w:lang w:val="en-GB"/>
        </w:rPr>
        <w:t>在农村地区。</w:t>
      </w:r>
      <w:r w:rsidRPr="000B4870">
        <w:rPr>
          <w:rFonts w:hint="eastAsia"/>
          <w:bCs/>
          <w:lang w:val="en-GB"/>
        </w:rPr>
        <w:t>在</w:t>
      </w:r>
      <w:r w:rsidRPr="000B4870">
        <w:rPr>
          <w:bCs/>
          <w:lang w:val="en-GB"/>
        </w:rPr>
        <w:t>这些人</w:t>
      </w:r>
      <w:r w:rsidRPr="000B4870">
        <w:rPr>
          <w:rFonts w:hint="eastAsia"/>
          <w:bCs/>
          <w:lang w:val="en-GB"/>
        </w:rPr>
        <w:t>中</w:t>
      </w:r>
      <w:r w:rsidR="006B2DDF">
        <w:rPr>
          <w:rFonts w:hint="eastAsia"/>
          <w:bCs/>
          <w:lang w:val="en-GB"/>
        </w:rPr>
        <w:t>，</w:t>
      </w:r>
      <w:r w:rsidRPr="000B4870">
        <w:rPr>
          <w:bCs/>
          <w:lang w:val="en-GB"/>
        </w:rPr>
        <w:t>共有</w:t>
      </w:r>
      <w:r w:rsidR="006B2DDF">
        <w:rPr>
          <w:bCs/>
          <w:lang w:val="en-GB"/>
        </w:rPr>
        <w:t>3,</w:t>
      </w:r>
      <w:r w:rsidRPr="000B4870">
        <w:rPr>
          <w:bCs/>
          <w:lang w:val="en-GB"/>
        </w:rPr>
        <w:t>500</w:t>
      </w:r>
      <w:r w:rsidRPr="000B4870">
        <w:rPr>
          <w:bCs/>
          <w:lang w:val="en-GB"/>
        </w:rPr>
        <w:t>人</w:t>
      </w:r>
      <w:r w:rsidR="006B2DDF">
        <w:rPr>
          <w:bCs/>
          <w:lang w:val="en-GB"/>
        </w:rPr>
        <w:t>(1,</w:t>
      </w:r>
      <w:r w:rsidRPr="000B4870">
        <w:rPr>
          <w:bCs/>
          <w:lang w:val="en-GB"/>
        </w:rPr>
        <w:t>300</w:t>
      </w:r>
      <w:r w:rsidRPr="000B4870">
        <w:rPr>
          <w:bCs/>
          <w:lang w:val="en-GB"/>
        </w:rPr>
        <w:t>名女性</w:t>
      </w:r>
      <w:r w:rsidR="006B2DDF">
        <w:rPr>
          <w:bCs/>
          <w:lang w:val="en-GB"/>
        </w:rPr>
        <w:t>)</w:t>
      </w:r>
      <w:r w:rsidRPr="000B4870">
        <w:rPr>
          <w:rFonts w:hint="eastAsia"/>
          <w:bCs/>
          <w:lang w:val="en-GB"/>
        </w:rPr>
        <w:t>从</w:t>
      </w:r>
      <w:r w:rsidRPr="000B4870">
        <w:rPr>
          <w:bCs/>
          <w:lang w:val="en-GB"/>
        </w:rPr>
        <w:t>就业配额</w:t>
      </w:r>
      <w:r w:rsidRPr="000B4870">
        <w:rPr>
          <w:rFonts w:hint="eastAsia"/>
          <w:bCs/>
          <w:lang w:val="en-GB"/>
        </w:rPr>
        <w:t>中找到工作</w:t>
      </w:r>
      <w:r w:rsidR="006B2DDF">
        <w:rPr>
          <w:rFonts w:hint="eastAsia"/>
          <w:bCs/>
          <w:lang w:val="en-GB"/>
        </w:rPr>
        <w:t>；</w:t>
      </w:r>
      <w:r w:rsidRPr="000B4870">
        <w:rPr>
          <w:rFonts w:hint="eastAsia"/>
          <w:bCs/>
          <w:lang w:val="en-GB"/>
        </w:rPr>
        <w:t>在</w:t>
      </w:r>
      <w:r w:rsidRPr="000B4870">
        <w:rPr>
          <w:bCs/>
          <w:lang w:val="en-GB"/>
        </w:rPr>
        <w:t>这一总数</w:t>
      </w:r>
      <w:r w:rsidRPr="000B4870">
        <w:rPr>
          <w:rFonts w:hint="eastAsia"/>
          <w:bCs/>
          <w:lang w:val="en-GB"/>
        </w:rPr>
        <w:t>中</w:t>
      </w:r>
      <w:r w:rsidR="006B2DDF">
        <w:rPr>
          <w:rFonts w:hint="eastAsia"/>
          <w:bCs/>
          <w:lang w:val="en-GB"/>
        </w:rPr>
        <w:t>，</w:t>
      </w:r>
      <w:r w:rsidR="006B2DDF">
        <w:rPr>
          <w:bCs/>
          <w:lang w:val="en-GB"/>
        </w:rPr>
        <w:t>1,</w:t>
      </w:r>
      <w:r w:rsidRPr="000B4870">
        <w:rPr>
          <w:bCs/>
          <w:lang w:val="en-GB"/>
        </w:rPr>
        <w:t>100</w:t>
      </w:r>
      <w:r w:rsidRPr="000B4870">
        <w:rPr>
          <w:bCs/>
          <w:lang w:val="en-GB"/>
        </w:rPr>
        <w:t>人</w:t>
      </w:r>
      <w:r w:rsidR="006B2DDF">
        <w:rPr>
          <w:bCs/>
          <w:lang w:val="en-GB"/>
        </w:rPr>
        <w:t>(</w:t>
      </w:r>
      <w:r w:rsidRPr="000B4870">
        <w:rPr>
          <w:bCs/>
          <w:lang w:val="en-GB"/>
        </w:rPr>
        <w:t>292</w:t>
      </w:r>
      <w:r w:rsidRPr="000B4870">
        <w:rPr>
          <w:bCs/>
          <w:lang w:val="en-GB"/>
        </w:rPr>
        <w:t>名女性</w:t>
      </w:r>
      <w:r w:rsidR="006B2DDF">
        <w:rPr>
          <w:bCs/>
          <w:lang w:val="en-GB"/>
        </w:rPr>
        <w:t>)</w:t>
      </w:r>
      <w:r w:rsidRPr="000B4870">
        <w:rPr>
          <w:bCs/>
          <w:lang w:val="en-GB"/>
        </w:rPr>
        <w:t>生活在农村地区</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17</w:t>
      </w:r>
      <w:r w:rsidR="006B2DDF">
        <w:rPr>
          <w:lang w:val="en-GB"/>
        </w:rPr>
        <w:t>8.</w:t>
      </w:r>
      <w:r w:rsidRPr="000B4870">
        <w:rPr>
          <w:lang w:val="en-GB"/>
        </w:rPr>
        <w:tab/>
      </w:r>
      <w:r w:rsidRPr="000B4870">
        <w:rPr>
          <w:rFonts w:hint="eastAsia"/>
          <w:lang w:val="en-GB"/>
        </w:rPr>
        <w:t xml:space="preserve"> </w:t>
      </w:r>
      <w:r w:rsidRPr="000B4870">
        <w:rPr>
          <w:rFonts w:hint="eastAsia"/>
          <w:lang w:val="en-GB"/>
        </w:rPr>
        <w:t>共有</w:t>
      </w:r>
      <w:r w:rsidRPr="000B4870">
        <w:rPr>
          <w:lang w:val="en-GB"/>
        </w:rPr>
        <w:t xml:space="preserve"> </w:t>
      </w:r>
      <w:r w:rsidR="006B2DDF">
        <w:rPr>
          <w:lang w:val="en-GB"/>
        </w:rPr>
        <w:t>3,</w:t>
      </w:r>
      <w:r w:rsidRPr="000B4870">
        <w:rPr>
          <w:lang w:val="en-GB"/>
        </w:rPr>
        <w:t>900</w:t>
      </w:r>
      <w:r w:rsidRPr="000B4870">
        <w:rPr>
          <w:rFonts w:hint="eastAsia"/>
          <w:lang w:val="en-GB"/>
        </w:rPr>
        <w:t>名残疾失业人员在社区项目上工作。</w:t>
      </w:r>
    </w:p>
    <w:p w:rsidR="000B4870" w:rsidRPr="000B4870" w:rsidRDefault="000B4870" w:rsidP="000B4870">
      <w:pPr>
        <w:pStyle w:val="SingleTxtGC"/>
        <w:rPr>
          <w:rFonts w:hint="eastAsia"/>
          <w:bCs/>
          <w:lang w:val="en-GB"/>
        </w:rPr>
      </w:pPr>
      <w:r w:rsidRPr="000B4870">
        <w:rPr>
          <w:lang w:val="en-GB"/>
        </w:rPr>
        <w:t>17</w:t>
      </w:r>
      <w:r w:rsidR="006B2DDF">
        <w:rPr>
          <w:lang w:val="en-GB"/>
        </w:rPr>
        <w:t>9.</w:t>
      </w:r>
      <w:r w:rsidRPr="000B4870">
        <w:rPr>
          <w:rFonts w:hint="eastAsia"/>
          <w:lang w:val="en-GB"/>
        </w:rPr>
        <w:t xml:space="preserve"> </w:t>
      </w:r>
      <w:r w:rsidR="003E5DBA">
        <w:rPr>
          <w:lang w:val="en-GB"/>
        </w:rPr>
        <w:t xml:space="preserve"> </w:t>
      </w:r>
      <w:r w:rsidRPr="000B4870">
        <w:rPr>
          <w:bCs/>
          <w:lang w:val="en-GB"/>
        </w:rPr>
        <w:t>2002-2006</w:t>
      </w:r>
      <w:r w:rsidRPr="000B4870">
        <w:rPr>
          <w:bCs/>
          <w:lang w:val="en-GB"/>
        </w:rPr>
        <w:t>年期间</w:t>
      </w:r>
      <w:r w:rsidR="006B2DDF">
        <w:rPr>
          <w:rFonts w:hint="eastAsia"/>
          <w:bCs/>
          <w:lang w:val="en-GB"/>
        </w:rPr>
        <w:t>，</w:t>
      </w:r>
      <w:r w:rsidRPr="000B4870">
        <w:rPr>
          <w:rFonts w:hint="eastAsia"/>
          <w:bCs/>
          <w:lang w:val="en-GB"/>
        </w:rPr>
        <w:t xml:space="preserve"> </w:t>
      </w:r>
      <w:r w:rsidRPr="000B4870">
        <w:rPr>
          <w:bCs/>
          <w:lang w:val="en-GB"/>
        </w:rPr>
        <w:t>就业服务</w:t>
      </w:r>
      <w:r w:rsidRPr="000B4870">
        <w:rPr>
          <w:rFonts w:hint="eastAsia"/>
          <w:bCs/>
          <w:lang w:val="en-GB"/>
        </w:rPr>
        <w:t>安置了</w:t>
      </w:r>
      <w:r w:rsidR="006B2DDF">
        <w:rPr>
          <w:bCs/>
          <w:lang w:val="en-GB"/>
        </w:rPr>
        <w:t>5,</w:t>
      </w:r>
      <w:r w:rsidRPr="000B4870">
        <w:rPr>
          <w:bCs/>
          <w:lang w:val="en-GB"/>
        </w:rPr>
        <w:t>200</w:t>
      </w:r>
      <w:r w:rsidRPr="000B4870">
        <w:rPr>
          <w:rFonts w:hint="eastAsia"/>
          <w:bCs/>
          <w:lang w:val="en-GB"/>
        </w:rPr>
        <w:t>名不到</w:t>
      </w:r>
      <w:r w:rsidRPr="000B4870">
        <w:rPr>
          <w:bCs/>
          <w:lang w:val="en-GB"/>
        </w:rPr>
        <w:t>退休金领取年龄</w:t>
      </w:r>
      <w:r w:rsidRPr="000B4870">
        <w:rPr>
          <w:rFonts w:hint="eastAsia"/>
          <w:bCs/>
          <w:lang w:val="en-GB"/>
        </w:rPr>
        <w:t>的</w:t>
      </w:r>
      <w:r w:rsidRPr="000B4870">
        <w:rPr>
          <w:bCs/>
          <w:lang w:val="en-GB"/>
        </w:rPr>
        <w:t>失业人员</w:t>
      </w:r>
      <w:r w:rsidR="006B2DDF">
        <w:rPr>
          <w:bCs/>
          <w:lang w:val="en-GB"/>
        </w:rPr>
        <w:t>，</w:t>
      </w:r>
      <w:r w:rsidRPr="000B4870">
        <w:rPr>
          <w:bCs/>
          <w:lang w:val="en-GB"/>
        </w:rPr>
        <w:t>包括</w:t>
      </w:r>
      <w:r w:rsidR="006B2DDF">
        <w:rPr>
          <w:bCs/>
          <w:lang w:val="en-GB"/>
        </w:rPr>
        <w:t>2,</w:t>
      </w:r>
      <w:r w:rsidRPr="000B4870">
        <w:rPr>
          <w:bCs/>
          <w:lang w:val="en-GB"/>
        </w:rPr>
        <w:t>800</w:t>
      </w:r>
      <w:r w:rsidRPr="000B4870">
        <w:rPr>
          <w:bCs/>
          <w:lang w:val="en-GB"/>
        </w:rPr>
        <w:t>名女性</w:t>
      </w:r>
      <w:r w:rsidR="006B2DDF">
        <w:rPr>
          <w:rFonts w:hint="eastAsia"/>
          <w:bCs/>
          <w:lang w:val="en-GB"/>
        </w:rPr>
        <w:t>；</w:t>
      </w:r>
      <w:r w:rsidRPr="000B4870">
        <w:rPr>
          <w:rFonts w:hint="eastAsia"/>
          <w:bCs/>
          <w:lang w:val="en-GB"/>
        </w:rPr>
        <w:t xml:space="preserve"> </w:t>
      </w:r>
      <w:r w:rsidRPr="000B4870">
        <w:rPr>
          <w:rFonts w:hint="eastAsia"/>
          <w:bCs/>
          <w:lang w:val="en-GB"/>
        </w:rPr>
        <w:t>其中</w:t>
      </w:r>
      <w:r w:rsidR="006B2DDF">
        <w:rPr>
          <w:bCs/>
          <w:lang w:val="en-GB"/>
        </w:rPr>
        <w:t>1,</w:t>
      </w:r>
      <w:r w:rsidRPr="000B4870">
        <w:rPr>
          <w:bCs/>
          <w:lang w:val="en-GB"/>
        </w:rPr>
        <w:t>100</w:t>
      </w:r>
      <w:r w:rsidRPr="000B4870">
        <w:rPr>
          <w:bCs/>
          <w:lang w:val="en-GB"/>
        </w:rPr>
        <w:t>人</w:t>
      </w:r>
      <w:r w:rsidR="006B2DDF">
        <w:rPr>
          <w:bCs/>
          <w:lang w:val="en-GB"/>
        </w:rPr>
        <w:t>(</w:t>
      </w:r>
      <w:r w:rsidRPr="000B4870">
        <w:rPr>
          <w:bCs/>
          <w:lang w:val="en-GB"/>
        </w:rPr>
        <w:t>510</w:t>
      </w:r>
      <w:r w:rsidRPr="000B4870">
        <w:rPr>
          <w:bCs/>
          <w:lang w:val="en-GB"/>
        </w:rPr>
        <w:t>名女性</w:t>
      </w:r>
      <w:r w:rsidR="006B2DDF">
        <w:rPr>
          <w:bCs/>
          <w:lang w:val="en-GB"/>
        </w:rPr>
        <w:t>)</w:t>
      </w:r>
      <w:r w:rsidRPr="000B4870">
        <w:rPr>
          <w:bCs/>
          <w:lang w:val="en-GB"/>
        </w:rPr>
        <w:t>居住在农村地区。</w:t>
      </w:r>
    </w:p>
    <w:p w:rsidR="000B4870" w:rsidRPr="000B4870" w:rsidRDefault="000B4870" w:rsidP="000B4870">
      <w:pPr>
        <w:pStyle w:val="SingleTxtGC"/>
        <w:rPr>
          <w:lang w:val="en-GB"/>
        </w:rPr>
      </w:pPr>
      <w:r w:rsidRPr="000B4870">
        <w:rPr>
          <w:lang w:val="en-GB"/>
        </w:rPr>
        <w:t>18</w:t>
      </w:r>
      <w:r w:rsidR="006B2DDF">
        <w:rPr>
          <w:lang w:val="en-GB"/>
        </w:rPr>
        <w:t>0.</w:t>
      </w:r>
      <w:r w:rsidRPr="000B4870">
        <w:rPr>
          <w:lang w:val="en-GB"/>
        </w:rPr>
        <w:tab/>
      </w:r>
      <w:r w:rsidRPr="000B4870">
        <w:rPr>
          <w:rFonts w:hint="eastAsia"/>
          <w:lang w:val="en-GB"/>
        </w:rPr>
        <w:t xml:space="preserve"> </w:t>
      </w:r>
      <w:r w:rsidRPr="000B4870">
        <w:rPr>
          <w:bCs/>
          <w:lang w:val="en-GB"/>
        </w:rPr>
        <w:t>按照</w:t>
      </w:r>
      <w:r w:rsidRPr="000B4870">
        <w:rPr>
          <w:rFonts w:hint="eastAsia"/>
          <w:bCs/>
          <w:lang w:val="en-GB"/>
        </w:rPr>
        <w:t>国家元首</w:t>
      </w:r>
      <w:r w:rsidRPr="000B4870">
        <w:rPr>
          <w:bCs/>
          <w:lang w:val="en-GB"/>
        </w:rPr>
        <w:t>关于优先</w:t>
      </w:r>
      <w:r w:rsidRPr="000B4870">
        <w:rPr>
          <w:rFonts w:hint="eastAsia"/>
          <w:bCs/>
          <w:lang w:val="en-GB"/>
        </w:rPr>
        <w:t>关注</w:t>
      </w:r>
      <w:r w:rsidRPr="000B4870">
        <w:rPr>
          <w:bCs/>
          <w:lang w:val="en-GB"/>
        </w:rPr>
        <w:t>职业培训和发展劳动力资源</w:t>
      </w:r>
      <w:r w:rsidRPr="000B4870">
        <w:rPr>
          <w:rFonts w:hint="eastAsia"/>
          <w:bCs/>
          <w:lang w:val="en-GB"/>
        </w:rPr>
        <w:t>的</w:t>
      </w:r>
      <w:r w:rsidRPr="000B4870">
        <w:rPr>
          <w:bCs/>
          <w:lang w:val="en-GB"/>
        </w:rPr>
        <w:t>指示</w:t>
      </w:r>
      <w:r w:rsidR="006B2DDF">
        <w:rPr>
          <w:bCs/>
          <w:lang w:val="en-GB"/>
        </w:rPr>
        <w:t>，</w:t>
      </w:r>
      <w:r w:rsidRPr="000B4870">
        <w:rPr>
          <w:rFonts w:hint="eastAsia"/>
          <w:bCs/>
          <w:lang w:val="en-GB"/>
        </w:rPr>
        <w:t>《</w:t>
      </w:r>
      <w:r w:rsidRPr="000B4870">
        <w:rPr>
          <w:bCs/>
          <w:lang w:val="en-GB"/>
        </w:rPr>
        <w:t>劳动法</w:t>
      </w:r>
      <w:r w:rsidRPr="000B4870">
        <w:rPr>
          <w:rFonts w:hint="eastAsia"/>
          <w:bCs/>
          <w:lang w:val="en-GB"/>
        </w:rPr>
        <w:t>》载有关于</w:t>
      </w:r>
      <w:r w:rsidRPr="000B4870">
        <w:rPr>
          <w:bCs/>
          <w:lang w:val="en-GB"/>
        </w:rPr>
        <w:t>培训和再培训</w:t>
      </w:r>
      <w:r w:rsidRPr="000B4870">
        <w:rPr>
          <w:rFonts w:hint="eastAsia"/>
          <w:bCs/>
          <w:lang w:val="en-GB"/>
        </w:rPr>
        <w:t>、</w:t>
      </w:r>
      <w:r w:rsidRPr="000B4870">
        <w:rPr>
          <w:bCs/>
          <w:lang w:val="en-GB"/>
        </w:rPr>
        <w:t>改善工人的资格</w:t>
      </w:r>
      <w:r w:rsidRPr="000B4870">
        <w:rPr>
          <w:rFonts w:hint="eastAsia"/>
          <w:bCs/>
          <w:lang w:val="en-GB"/>
        </w:rPr>
        <w:t>及</w:t>
      </w:r>
      <w:r w:rsidRPr="000B4870">
        <w:rPr>
          <w:bCs/>
          <w:lang w:val="en-GB"/>
        </w:rPr>
        <w:t>安置他们工作</w:t>
      </w:r>
      <w:r w:rsidRPr="000B4870">
        <w:rPr>
          <w:rFonts w:hint="eastAsia"/>
          <w:bCs/>
          <w:lang w:val="en-GB"/>
        </w:rPr>
        <w:t>的条款</w:t>
      </w:r>
      <w:r w:rsidR="006B2DDF">
        <w:rPr>
          <w:rFonts w:hint="eastAsia"/>
          <w:bCs/>
          <w:lang w:val="en-GB"/>
        </w:rPr>
        <w:t>；</w:t>
      </w:r>
      <w:r w:rsidRPr="000B4870">
        <w:rPr>
          <w:lang w:val="en-GB"/>
        </w:rPr>
        <w:t xml:space="preserve"> </w:t>
      </w:r>
      <w:r w:rsidRPr="000B4870">
        <w:rPr>
          <w:rFonts w:hint="eastAsia"/>
          <w:lang w:val="en-GB"/>
        </w:rPr>
        <w:t>这些</w:t>
      </w:r>
      <w:r w:rsidRPr="000B4870">
        <w:rPr>
          <w:rFonts w:hint="eastAsia"/>
          <w:bCs/>
          <w:lang w:val="en-GB"/>
        </w:rPr>
        <w:t>条款首次阐述</w:t>
      </w:r>
      <w:r w:rsidRPr="000B4870">
        <w:rPr>
          <w:bCs/>
          <w:lang w:val="en-GB"/>
        </w:rPr>
        <w:t>培训的程序和形式</w:t>
      </w:r>
      <w:r w:rsidRPr="000B4870">
        <w:rPr>
          <w:rFonts w:hint="eastAsia"/>
          <w:bCs/>
          <w:lang w:val="en-GB"/>
        </w:rPr>
        <w:t>、</w:t>
      </w:r>
      <w:r w:rsidRPr="000B4870">
        <w:rPr>
          <w:bCs/>
          <w:lang w:val="en-GB"/>
        </w:rPr>
        <w:t>雇主和工人的权利和义务</w:t>
      </w:r>
      <w:r w:rsidRPr="000B4870">
        <w:rPr>
          <w:rFonts w:hint="eastAsia"/>
          <w:bCs/>
          <w:lang w:val="en-GB"/>
        </w:rPr>
        <w:t>、及</w:t>
      </w:r>
      <w:r w:rsidRPr="000B4870">
        <w:rPr>
          <w:bCs/>
          <w:lang w:val="en-GB"/>
        </w:rPr>
        <w:t>学员</w:t>
      </w:r>
      <w:r w:rsidRPr="000B4870">
        <w:rPr>
          <w:rFonts w:hint="eastAsia"/>
          <w:bCs/>
          <w:lang w:val="en-GB"/>
        </w:rPr>
        <w:t>安置的</w:t>
      </w:r>
      <w:r w:rsidRPr="000B4870">
        <w:rPr>
          <w:bCs/>
          <w:lang w:val="en-GB"/>
        </w:rPr>
        <w:t>国家保障。</w:t>
      </w:r>
    </w:p>
    <w:p w:rsidR="000B4870" w:rsidRPr="000B4870" w:rsidRDefault="000B4870" w:rsidP="000B4870">
      <w:pPr>
        <w:pStyle w:val="SingleTxtGC"/>
        <w:rPr>
          <w:rFonts w:hint="eastAsia"/>
          <w:lang w:val="en-GB"/>
        </w:rPr>
      </w:pPr>
      <w:r w:rsidRPr="000B4870">
        <w:rPr>
          <w:lang w:val="en-GB"/>
        </w:rPr>
        <w:t>18</w:t>
      </w:r>
      <w:r w:rsidR="006B2DDF">
        <w:rPr>
          <w:lang w:val="en-GB"/>
        </w:rPr>
        <w:t>1.</w:t>
      </w:r>
      <w:r w:rsidRPr="000B4870">
        <w:rPr>
          <w:lang w:val="en-GB"/>
        </w:rPr>
        <w:tab/>
      </w:r>
      <w:r w:rsidRPr="000B4870">
        <w:rPr>
          <w:rFonts w:hint="eastAsia"/>
          <w:lang w:val="en-GB"/>
        </w:rPr>
        <w:t xml:space="preserve"> </w:t>
      </w:r>
      <w:r w:rsidRPr="000B4870">
        <w:rPr>
          <w:bCs/>
          <w:lang w:val="en-GB"/>
        </w:rPr>
        <w:t>目前</w:t>
      </w:r>
      <w:r w:rsidRPr="000B4870">
        <w:rPr>
          <w:rFonts w:hint="eastAsia"/>
          <w:bCs/>
          <w:lang w:val="en-GB"/>
        </w:rPr>
        <w:t>正</w:t>
      </w:r>
      <w:r w:rsidRPr="000B4870">
        <w:rPr>
          <w:bCs/>
          <w:lang w:val="en-GB"/>
        </w:rPr>
        <w:t>在</w:t>
      </w:r>
      <w:r w:rsidRPr="000B4870">
        <w:rPr>
          <w:rFonts w:hint="eastAsia"/>
          <w:bCs/>
          <w:lang w:val="en-GB"/>
        </w:rPr>
        <w:t>制定</w:t>
      </w:r>
      <w:r w:rsidRPr="000B4870">
        <w:rPr>
          <w:bCs/>
          <w:lang w:val="en-GB"/>
        </w:rPr>
        <w:t>哈萨克斯坦</w:t>
      </w:r>
      <w:r w:rsidRPr="000B4870">
        <w:rPr>
          <w:bCs/>
          <w:lang w:val="en-GB"/>
        </w:rPr>
        <w:t>2008-2010</w:t>
      </w:r>
      <w:r w:rsidRPr="000B4870">
        <w:rPr>
          <w:bCs/>
          <w:lang w:val="en-GB"/>
        </w:rPr>
        <w:t>年期间发展技术和职业教育的国家方案草案</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18</w:t>
      </w:r>
      <w:r w:rsidR="006B2DDF">
        <w:rPr>
          <w:lang w:val="en-GB"/>
        </w:rPr>
        <w:t>2.</w:t>
      </w:r>
      <w:r w:rsidRPr="000B4870">
        <w:rPr>
          <w:lang w:val="en-GB"/>
        </w:rPr>
        <w:tab/>
      </w:r>
      <w:r w:rsidRPr="000B4870">
        <w:rPr>
          <w:rFonts w:hint="eastAsia"/>
          <w:lang w:val="en-GB"/>
        </w:rPr>
        <w:t xml:space="preserve"> </w:t>
      </w:r>
      <w:r w:rsidRPr="000B4870">
        <w:rPr>
          <w:rFonts w:hint="eastAsia"/>
          <w:bCs/>
          <w:lang w:val="en-GB"/>
        </w:rPr>
        <w:t>也</w:t>
      </w:r>
      <w:r w:rsidRPr="000B4870">
        <w:rPr>
          <w:bCs/>
          <w:lang w:val="en-GB"/>
        </w:rPr>
        <w:t>在继续就建立跨区域的工人技术和维修职业培训和再培训职业中心</w:t>
      </w:r>
      <w:r w:rsidRPr="000B4870">
        <w:rPr>
          <w:rFonts w:hint="eastAsia"/>
          <w:bCs/>
          <w:lang w:val="en-GB"/>
        </w:rPr>
        <w:t>进行</w:t>
      </w:r>
      <w:r w:rsidRPr="000B4870">
        <w:rPr>
          <w:bCs/>
          <w:lang w:val="en-GB"/>
        </w:rPr>
        <w:t>工作。</w:t>
      </w:r>
      <w:r w:rsidRPr="000B4870">
        <w:rPr>
          <w:bCs/>
          <w:lang w:val="en-GB"/>
        </w:rPr>
        <w:t>2005</w:t>
      </w:r>
      <w:r w:rsidRPr="000B4870">
        <w:rPr>
          <w:bCs/>
          <w:lang w:val="en-GB"/>
        </w:rPr>
        <w:t>年在</w:t>
      </w:r>
      <w:r w:rsidRPr="000B4870">
        <w:rPr>
          <w:lang w:val="en-GB"/>
        </w:rPr>
        <w:t>阿特劳州</w:t>
      </w:r>
      <w:r w:rsidRPr="000B4870">
        <w:rPr>
          <w:bCs/>
          <w:lang w:val="en-GB"/>
        </w:rPr>
        <w:t>市</w:t>
      </w:r>
      <w:r w:rsidRPr="000B4870">
        <w:rPr>
          <w:rFonts w:hint="eastAsia"/>
          <w:bCs/>
        </w:rPr>
        <w:t>建立了</w:t>
      </w:r>
      <w:r w:rsidRPr="000B4870">
        <w:rPr>
          <w:bCs/>
          <w:lang w:val="en-GB"/>
        </w:rPr>
        <w:t>这样一个中心</w:t>
      </w:r>
      <w:r w:rsidRPr="000B4870">
        <w:rPr>
          <w:rFonts w:hint="eastAsia"/>
          <w:bCs/>
          <w:lang w:val="en-GB"/>
        </w:rPr>
        <w:t>―</w:t>
      </w:r>
      <w:r w:rsidRPr="000B4870">
        <w:rPr>
          <w:bCs/>
          <w:lang w:val="en-GB"/>
        </w:rPr>
        <w:t>为石油和天然气工业培训技术人员</w:t>
      </w:r>
      <w:r w:rsidRPr="000B4870">
        <w:rPr>
          <w:rFonts w:hint="eastAsia"/>
          <w:bCs/>
          <w:lang w:val="en-GB"/>
        </w:rPr>
        <w:t>。</w:t>
      </w:r>
      <w:r w:rsidRPr="000B4870">
        <w:rPr>
          <w:bCs/>
          <w:lang w:val="en-GB"/>
        </w:rPr>
        <w:t>这个中心将</w:t>
      </w:r>
      <w:r w:rsidRPr="000B4870">
        <w:rPr>
          <w:rFonts w:hint="eastAsia"/>
          <w:bCs/>
          <w:lang w:val="en-GB"/>
        </w:rPr>
        <w:t>向</w:t>
      </w:r>
      <w:r w:rsidRPr="000B4870">
        <w:rPr>
          <w:bCs/>
          <w:lang w:val="en-GB"/>
        </w:rPr>
        <w:t>来自西哈萨克斯坦</w:t>
      </w:r>
      <w:r w:rsidRPr="000B4870">
        <w:rPr>
          <w:rFonts w:hint="eastAsia"/>
          <w:bCs/>
          <w:lang w:val="en-GB"/>
        </w:rPr>
        <w:t>、</w:t>
      </w:r>
      <w:r w:rsidRPr="000B4870">
        <w:rPr>
          <w:lang w:val="en-GB"/>
        </w:rPr>
        <w:t>曼格斯套</w:t>
      </w:r>
      <w:r w:rsidRPr="000B4870">
        <w:rPr>
          <w:rFonts w:hint="eastAsia"/>
          <w:lang w:val="en-GB"/>
        </w:rPr>
        <w:t>、</w:t>
      </w:r>
      <w:r w:rsidRPr="000B4870">
        <w:rPr>
          <w:bCs/>
          <w:lang w:val="en-GB"/>
        </w:rPr>
        <w:t>阿克纠宾斯克</w:t>
      </w:r>
      <w:r w:rsidRPr="000B4870">
        <w:rPr>
          <w:rFonts w:hint="eastAsia"/>
          <w:bCs/>
          <w:lang w:val="en-GB"/>
        </w:rPr>
        <w:t>、</w:t>
      </w:r>
      <w:r w:rsidRPr="000B4870">
        <w:rPr>
          <w:bCs/>
          <w:lang w:val="en-GB"/>
        </w:rPr>
        <w:t>克孜奥尔达和南哈萨克斯坦</w:t>
      </w:r>
      <w:r w:rsidRPr="000B4870">
        <w:rPr>
          <w:rFonts w:hint="eastAsia"/>
          <w:bCs/>
          <w:lang w:val="en-GB"/>
        </w:rPr>
        <w:t>州以及</w:t>
      </w:r>
      <w:r w:rsidRPr="000B4870">
        <w:rPr>
          <w:bCs/>
          <w:lang w:val="en-GB"/>
        </w:rPr>
        <w:t>工人</w:t>
      </w:r>
      <w:r w:rsidRPr="000B4870">
        <w:rPr>
          <w:rFonts w:hint="eastAsia"/>
          <w:bCs/>
          <w:lang w:val="en-GB"/>
        </w:rPr>
        <w:t>过剩的</w:t>
      </w:r>
      <w:r w:rsidRPr="000B4870">
        <w:rPr>
          <w:bCs/>
          <w:lang w:val="en-GB"/>
        </w:rPr>
        <w:t>其他地方的</w:t>
      </w:r>
      <w:r w:rsidRPr="000B4870">
        <w:rPr>
          <w:rFonts w:hint="eastAsia"/>
          <w:bCs/>
          <w:lang w:val="en-GB"/>
        </w:rPr>
        <w:t>工人</w:t>
      </w:r>
      <w:r w:rsidRPr="000B4870">
        <w:rPr>
          <w:bCs/>
          <w:lang w:val="en-GB"/>
        </w:rPr>
        <w:t>提供培训和再培训</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18</w:t>
      </w:r>
      <w:r w:rsidR="006B2DDF">
        <w:rPr>
          <w:lang w:val="en-GB"/>
        </w:rPr>
        <w:t>3.</w:t>
      </w:r>
      <w:r w:rsidRPr="000B4870">
        <w:rPr>
          <w:bCs/>
          <w:lang w:val="en-GB"/>
        </w:rPr>
        <w:t xml:space="preserve"> </w:t>
      </w:r>
      <w:r w:rsidR="003E5DBA">
        <w:rPr>
          <w:bCs/>
          <w:lang w:val="en-GB"/>
        </w:rPr>
        <w:t xml:space="preserve"> </w:t>
      </w:r>
      <w:r w:rsidRPr="000B4870">
        <w:rPr>
          <w:rFonts w:hint="eastAsia"/>
          <w:bCs/>
          <w:lang w:val="en-GB"/>
        </w:rPr>
        <w:t>在</w:t>
      </w:r>
      <w:r w:rsidRPr="000B4870">
        <w:rPr>
          <w:bCs/>
          <w:lang w:val="en-GB"/>
        </w:rPr>
        <w:t>2009</w:t>
      </w:r>
      <w:r w:rsidRPr="000B4870">
        <w:rPr>
          <w:bCs/>
          <w:lang w:val="en-GB"/>
        </w:rPr>
        <w:t>年</w:t>
      </w:r>
      <w:r w:rsidRPr="000B4870">
        <w:rPr>
          <w:rFonts w:hint="eastAsia"/>
          <w:bCs/>
          <w:lang w:val="en-GB"/>
        </w:rPr>
        <w:t>之前的期间里</w:t>
      </w:r>
      <w:r w:rsidR="006B2DDF">
        <w:rPr>
          <w:rFonts w:hint="eastAsia"/>
          <w:bCs/>
          <w:lang w:val="en-GB"/>
        </w:rPr>
        <w:t>，</w:t>
      </w:r>
      <w:r w:rsidRPr="000B4870">
        <w:rPr>
          <w:rFonts w:hint="eastAsia"/>
          <w:bCs/>
          <w:lang w:val="en-GB"/>
        </w:rPr>
        <w:t>还</w:t>
      </w:r>
      <w:r w:rsidRPr="000B4870">
        <w:rPr>
          <w:bCs/>
          <w:lang w:val="en-GB"/>
        </w:rPr>
        <w:t>将</w:t>
      </w:r>
      <w:r w:rsidRPr="000B4870">
        <w:rPr>
          <w:rFonts w:hint="eastAsia"/>
          <w:bCs/>
          <w:lang w:val="en-GB"/>
        </w:rPr>
        <w:t>建立</w:t>
      </w:r>
      <w:r w:rsidRPr="000B4870">
        <w:rPr>
          <w:bCs/>
          <w:lang w:val="en-GB"/>
        </w:rPr>
        <w:t>类似的中心</w:t>
      </w:r>
      <w:r w:rsidR="006B2DDF">
        <w:rPr>
          <w:bCs/>
          <w:lang w:val="en-GB"/>
        </w:rPr>
        <w:t>：</w:t>
      </w:r>
      <w:r w:rsidRPr="000B4870">
        <w:rPr>
          <w:rFonts w:hint="eastAsia"/>
          <w:bCs/>
          <w:lang w:val="en-GB"/>
        </w:rPr>
        <w:t>在</w:t>
      </w:r>
      <w:r w:rsidRPr="000B4870">
        <w:rPr>
          <w:bCs/>
          <w:lang w:val="en-GB"/>
        </w:rPr>
        <w:t>巴夫洛达为燃料和电力</w:t>
      </w:r>
      <w:r w:rsidRPr="000B4870">
        <w:rPr>
          <w:rFonts w:hint="eastAsia"/>
          <w:bCs/>
          <w:lang w:val="en-GB"/>
        </w:rPr>
        <w:t>工业、在</w:t>
      </w:r>
      <w:r w:rsidRPr="000B4870">
        <w:rPr>
          <w:bCs/>
          <w:lang w:val="en-GB"/>
        </w:rPr>
        <w:t>南哈萨克斯坦</w:t>
      </w:r>
      <w:r w:rsidRPr="000B4870">
        <w:rPr>
          <w:rFonts w:hint="eastAsia"/>
          <w:bCs/>
          <w:lang w:val="en-GB"/>
        </w:rPr>
        <w:t>为</w:t>
      </w:r>
      <w:r w:rsidRPr="000B4870">
        <w:rPr>
          <w:bCs/>
          <w:lang w:val="en-GB"/>
        </w:rPr>
        <w:t>加工</w:t>
      </w:r>
      <w:r w:rsidRPr="000B4870">
        <w:rPr>
          <w:rFonts w:hint="eastAsia"/>
          <w:bCs/>
          <w:lang w:val="en-GB"/>
        </w:rPr>
        <w:t>工业、</w:t>
      </w:r>
      <w:r w:rsidRPr="000B4870">
        <w:rPr>
          <w:bCs/>
          <w:lang w:val="en-GB"/>
        </w:rPr>
        <w:t>以及</w:t>
      </w:r>
      <w:r w:rsidRPr="000B4870">
        <w:rPr>
          <w:rFonts w:hint="eastAsia"/>
          <w:bCs/>
          <w:lang w:val="en-GB"/>
        </w:rPr>
        <w:t>在</w:t>
      </w:r>
      <w:r w:rsidRPr="000B4870">
        <w:rPr>
          <w:bCs/>
          <w:lang w:val="en-GB"/>
        </w:rPr>
        <w:t>东哈萨克斯坦</w:t>
      </w:r>
      <w:r w:rsidRPr="000B4870">
        <w:rPr>
          <w:rFonts w:hint="eastAsia"/>
          <w:bCs/>
          <w:lang w:val="en-GB"/>
        </w:rPr>
        <w:t>为</w:t>
      </w:r>
      <w:r w:rsidRPr="000B4870">
        <w:rPr>
          <w:bCs/>
          <w:lang w:val="en-GB"/>
        </w:rPr>
        <w:t>机械工程</w:t>
      </w:r>
      <w:r w:rsidRPr="000B4870">
        <w:rPr>
          <w:rFonts w:hint="eastAsia"/>
          <w:bCs/>
          <w:lang w:val="en-GB"/>
        </w:rPr>
        <w:t>工业。</w:t>
      </w:r>
    </w:p>
    <w:p w:rsidR="000B4870" w:rsidRPr="000B4870" w:rsidRDefault="000B4870" w:rsidP="000B4870">
      <w:pPr>
        <w:pStyle w:val="SingleTxtGC"/>
        <w:rPr>
          <w:rFonts w:hint="eastAsia"/>
          <w:lang w:val="en-GB"/>
        </w:rPr>
      </w:pPr>
      <w:r w:rsidRPr="000B4870">
        <w:rPr>
          <w:lang w:val="en-GB"/>
        </w:rPr>
        <w:t>18</w:t>
      </w:r>
      <w:r w:rsidR="006B2DDF">
        <w:rPr>
          <w:lang w:val="en-GB"/>
        </w:rPr>
        <w:t>4.</w:t>
      </w:r>
      <w:r w:rsidRPr="000B4870">
        <w:rPr>
          <w:lang w:val="en-GB"/>
        </w:rPr>
        <w:tab/>
      </w:r>
      <w:r w:rsidRPr="000B4870">
        <w:rPr>
          <w:rFonts w:hint="eastAsia"/>
          <w:lang w:val="en-GB"/>
        </w:rPr>
        <w:t xml:space="preserve"> </w:t>
      </w:r>
      <w:r w:rsidRPr="000B4870">
        <w:rPr>
          <w:bCs/>
          <w:lang w:val="en-GB"/>
        </w:rPr>
        <w:t>还应该指出</w:t>
      </w:r>
      <w:r w:rsidR="006B2DDF">
        <w:rPr>
          <w:bCs/>
          <w:lang w:val="en-GB"/>
        </w:rPr>
        <w:t>，</w:t>
      </w:r>
      <w:r w:rsidRPr="000B4870">
        <w:rPr>
          <w:bCs/>
          <w:lang w:val="en-GB"/>
        </w:rPr>
        <w:t>在</w:t>
      </w:r>
      <w:r w:rsidRPr="000B4870">
        <w:rPr>
          <w:bCs/>
          <w:lang w:val="en-GB"/>
        </w:rPr>
        <w:t>2007</w:t>
      </w:r>
      <w:r w:rsidRPr="000B4870">
        <w:rPr>
          <w:bCs/>
          <w:lang w:val="en-GB"/>
        </w:rPr>
        <w:t>年</w:t>
      </w:r>
      <w:r w:rsidRPr="000B4870">
        <w:rPr>
          <w:bCs/>
          <w:lang w:val="en-GB"/>
        </w:rPr>
        <w:t>1</w:t>
      </w:r>
      <w:r w:rsidRPr="000B4870">
        <w:rPr>
          <w:bCs/>
          <w:lang w:val="en-GB"/>
        </w:rPr>
        <w:t>月</w:t>
      </w:r>
      <w:r w:rsidRPr="000B4870">
        <w:rPr>
          <w:bCs/>
          <w:lang w:val="en-GB"/>
        </w:rPr>
        <w:t>16</w:t>
      </w:r>
      <w:r w:rsidRPr="000B4870">
        <w:rPr>
          <w:rFonts w:hint="eastAsia"/>
          <w:bCs/>
          <w:lang w:val="en-GB"/>
        </w:rPr>
        <w:t>日</w:t>
      </w:r>
      <w:r w:rsidR="006B2DDF">
        <w:rPr>
          <w:rFonts w:hint="eastAsia"/>
          <w:bCs/>
          <w:lang w:val="en-GB"/>
        </w:rPr>
        <w:t>，</w:t>
      </w:r>
      <w:r w:rsidRPr="000B4870">
        <w:rPr>
          <w:bCs/>
          <w:lang w:val="en-GB"/>
        </w:rPr>
        <w:t>消除妇女歧视委员会审议</w:t>
      </w:r>
      <w:r w:rsidRPr="000B4870">
        <w:rPr>
          <w:rFonts w:hint="eastAsia"/>
          <w:bCs/>
          <w:lang w:val="en-GB"/>
        </w:rPr>
        <w:t>了关于</w:t>
      </w:r>
      <w:r w:rsidRPr="000B4870">
        <w:rPr>
          <w:bCs/>
          <w:lang w:val="en-GB"/>
        </w:rPr>
        <w:t>哈萨克斯坦</w:t>
      </w:r>
      <w:r w:rsidRPr="000B4870">
        <w:rPr>
          <w:rFonts w:hint="eastAsia"/>
          <w:bCs/>
          <w:lang w:val="en-GB"/>
        </w:rPr>
        <w:t>执行《</w:t>
      </w:r>
      <w:r w:rsidRPr="000B4870">
        <w:rPr>
          <w:bCs/>
          <w:lang w:val="en-GB"/>
        </w:rPr>
        <w:t>消除</w:t>
      </w:r>
      <w:r w:rsidRPr="000B4870">
        <w:rPr>
          <w:rFonts w:hint="eastAsia"/>
          <w:bCs/>
          <w:lang w:val="en-GB"/>
        </w:rPr>
        <w:t>对</w:t>
      </w:r>
      <w:r w:rsidRPr="000B4870">
        <w:rPr>
          <w:bCs/>
          <w:lang w:val="en-GB"/>
        </w:rPr>
        <w:t>妇女一切形式歧视公约</w:t>
      </w:r>
      <w:r w:rsidRPr="000B4870">
        <w:rPr>
          <w:rFonts w:hint="eastAsia"/>
          <w:bCs/>
          <w:lang w:val="en-GB"/>
        </w:rPr>
        <w:t>》情况</w:t>
      </w:r>
      <w:r w:rsidRPr="000B4870">
        <w:rPr>
          <w:bCs/>
          <w:lang w:val="en-GB"/>
        </w:rPr>
        <w:t>的报告</w:t>
      </w:r>
      <w:r w:rsidR="006B2DDF">
        <w:rPr>
          <w:bCs/>
          <w:lang w:val="en-GB"/>
        </w:rPr>
        <w:t>，</w:t>
      </w:r>
      <w:r w:rsidRPr="000B4870">
        <w:rPr>
          <w:bCs/>
          <w:lang w:val="en-GB"/>
        </w:rPr>
        <w:t>其中载有</w:t>
      </w:r>
      <w:r w:rsidRPr="000B4870">
        <w:rPr>
          <w:rFonts w:hint="eastAsia"/>
          <w:bCs/>
          <w:lang w:val="en-GB"/>
        </w:rPr>
        <w:t>关于</w:t>
      </w:r>
      <w:r w:rsidRPr="000B4870">
        <w:rPr>
          <w:bCs/>
          <w:lang w:val="en-GB"/>
        </w:rPr>
        <w:t>第</w:t>
      </w:r>
      <w:r w:rsidRPr="000B4870">
        <w:rPr>
          <w:bCs/>
          <w:lang w:val="en-GB"/>
        </w:rPr>
        <w:t>11</w:t>
      </w:r>
      <w:r w:rsidRPr="000B4870">
        <w:rPr>
          <w:bCs/>
          <w:lang w:val="en-GB"/>
        </w:rPr>
        <w:t>条</w:t>
      </w:r>
      <w:r w:rsidR="006B2DDF">
        <w:rPr>
          <w:bCs/>
          <w:lang w:val="en-GB"/>
        </w:rPr>
        <w:t>(</w:t>
      </w:r>
      <w:r w:rsidRPr="000B4870">
        <w:rPr>
          <w:rFonts w:hint="eastAsia"/>
          <w:bCs/>
          <w:lang w:val="en-GB"/>
        </w:rPr>
        <w:t>关于</w:t>
      </w:r>
      <w:r w:rsidRPr="000B4870">
        <w:rPr>
          <w:bCs/>
          <w:lang w:val="en-GB"/>
        </w:rPr>
        <w:t>就业</w:t>
      </w:r>
      <w:r w:rsidR="006B2DDF">
        <w:rPr>
          <w:bCs/>
          <w:lang w:val="en-GB"/>
        </w:rPr>
        <w:t>)</w:t>
      </w:r>
      <w:r w:rsidRPr="000B4870">
        <w:rPr>
          <w:bCs/>
          <w:lang w:val="en-GB"/>
        </w:rPr>
        <w:t>和第</w:t>
      </w:r>
      <w:r w:rsidRPr="000B4870">
        <w:rPr>
          <w:bCs/>
          <w:lang w:val="en-GB"/>
        </w:rPr>
        <w:t>13</w:t>
      </w:r>
      <w:r w:rsidRPr="000B4870">
        <w:rPr>
          <w:bCs/>
          <w:lang w:val="en-GB"/>
        </w:rPr>
        <w:t>条</w:t>
      </w:r>
      <w:r w:rsidR="006B2DDF">
        <w:rPr>
          <w:bCs/>
          <w:lang w:val="en-GB"/>
        </w:rPr>
        <w:t>(</w:t>
      </w:r>
      <w:r w:rsidRPr="000B4870">
        <w:rPr>
          <w:rFonts w:hint="eastAsia"/>
          <w:bCs/>
          <w:lang w:val="en-GB"/>
        </w:rPr>
        <w:t>关于</w:t>
      </w:r>
      <w:r w:rsidRPr="000B4870">
        <w:rPr>
          <w:bCs/>
          <w:lang w:val="en-GB"/>
        </w:rPr>
        <w:t>社会和经济福利</w:t>
      </w:r>
      <w:r w:rsidR="006B2DDF">
        <w:rPr>
          <w:bCs/>
          <w:lang w:val="en-GB"/>
        </w:rPr>
        <w:t>)</w:t>
      </w:r>
      <w:r w:rsidRPr="000B4870">
        <w:rPr>
          <w:bCs/>
          <w:lang w:val="en-GB"/>
        </w:rPr>
        <w:t>的信息</w:t>
      </w:r>
      <w:r w:rsidRPr="000B4870">
        <w:rPr>
          <w:rFonts w:hint="eastAsia"/>
          <w:lang w:val="en-GB"/>
        </w:rPr>
        <w:t>。</w:t>
      </w:r>
    </w:p>
    <w:p w:rsidR="000B4870" w:rsidRPr="000B4870" w:rsidRDefault="00A704D5" w:rsidP="00DC4049">
      <w:pPr>
        <w:pStyle w:val="H1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7</w:t>
      </w:r>
      <w:r w:rsidR="000B4870" w:rsidRPr="000B4870">
        <w:rPr>
          <w:rFonts w:hint="eastAsia"/>
          <w:lang w:val="en-GB"/>
        </w:rPr>
        <w:t>条</w:t>
      </w:r>
      <w:r>
        <w:rPr>
          <w:rFonts w:hint="eastAsia"/>
          <w:lang w:val="en-GB"/>
        </w:rPr>
        <w:br/>
      </w:r>
      <w:r w:rsidR="000B4870" w:rsidRPr="000B4870">
        <w:rPr>
          <w:lang w:val="en-GB"/>
        </w:rPr>
        <w:t>享受公正和</w:t>
      </w:r>
      <w:r w:rsidR="000B4870" w:rsidRPr="000B4870">
        <w:rPr>
          <w:rFonts w:hint="eastAsia"/>
          <w:lang w:val="en-GB"/>
        </w:rPr>
        <w:t>良好</w:t>
      </w:r>
      <w:r w:rsidR="000B4870" w:rsidRPr="000B4870">
        <w:rPr>
          <w:lang w:val="en-GB"/>
        </w:rPr>
        <w:t>工作条件</w:t>
      </w:r>
      <w:r w:rsidR="000B4870" w:rsidRPr="000B4870">
        <w:rPr>
          <w:rFonts w:hint="eastAsia"/>
          <w:lang w:val="en-GB"/>
        </w:rPr>
        <w:t>权力</w:t>
      </w:r>
    </w:p>
    <w:p w:rsidR="000B4870" w:rsidRPr="000B4870" w:rsidRDefault="005E369D" w:rsidP="005E369D">
      <w:pPr>
        <w:pStyle w:val="SingleTxtGC"/>
        <w:rPr>
          <w:rFonts w:hint="eastAsia"/>
          <w:iCs/>
          <w:lang w:val="en-GB"/>
        </w:rPr>
      </w:pPr>
      <w:r>
        <w:rPr>
          <w:rFonts w:hint="eastAsia"/>
          <w:iCs/>
          <w:lang w:val="en-GB"/>
        </w:rPr>
        <w:tab/>
      </w:r>
      <w:r w:rsidR="00E407E1">
        <w:rPr>
          <w:iCs/>
          <w:lang w:val="en-GB"/>
        </w:rPr>
        <w:t>“</w:t>
      </w:r>
      <w:r w:rsidR="000B4870" w:rsidRPr="000B4870">
        <w:rPr>
          <w:lang w:val="en-GB"/>
        </w:rPr>
        <w:t>本公约缔约各国承认人人有权享受公正和良好的工作条件</w:t>
      </w:r>
      <w:r w:rsidR="006B2DDF">
        <w:rPr>
          <w:lang w:val="en-GB"/>
        </w:rPr>
        <w:t>，</w:t>
      </w:r>
      <w:r w:rsidR="000B4870" w:rsidRPr="000B4870">
        <w:rPr>
          <w:lang w:val="en-GB"/>
        </w:rPr>
        <w:t>特别要保证</w:t>
      </w:r>
      <w:r w:rsidR="00E407E1">
        <w:rPr>
          <w:rFonts w:hint="eastAsia"/>
          <w:lang w:val="en-GB"/>
        </w:rPr>
        <w:t>:</w:t>
      </w:r>
    </w:p>
    <w:p w:rsidR="00E407E1" w:rsidRDefault="000B4870" w:rsidP="005E369D">
      <w:pPr>
        <w:pStyle w:val="SingleTxtGC"/>
        <w:numPr>
          <w:ilvl w:val="0"/>
          <w:numId w:val="42"/>
        </w:numPr>
        <w:rPr>
          <w:rFonts w:hint="eastAsia"/>
          <w:lang w:val="en-GB"/>
        </w:rPr>
      </w:pPr>
      <w:r w:rsidRPr="000B4870">
        <w:rPr>
          <w:lang w:val="en-GB"/>
        </w:rPr>
        <w:t>最低限度给予所有工人以下列报酬</w:t>
      </w:r>
      <w:r w:rsidR="006B2DDF">
        <w:rPr>
          <w:lang w:val="en-GB"/>
        </w:rPr>
        <w:t>：</w:t>
      </w:r>
    </w:p>
    <w:p w:rsidR="00E407E1" w:rsidRDefault="005E369D" w:rsidP="00DC7FDE">
      <w:pPr>
        <w:pStyle w:val="SingleTxtGC"/>
        <w:ind w:leftChars="940" w:left="31680" w:rightChars="540" w:right="31680"/>
        <w:rPr>
          <w:rFonts w:hint="eastAsia"/>
          <w:lang w:val="en-GB"/>
        </w:rPr>
      </w:pPr>
      <w:r>
        <w:rPr>
          <w:rFonts w:hint="eastAsia"/>
          <w:lang w:val="en-GB"/>
        </w:rPr>
        <w:tab/>
      </w:r>
      <w:r>
        <w:rPr>
          <w:rFonts w:hint="eastAsia"/>
          <w:lang w:val="en-GB"/>
        </w:rPr>
        <w:tab/>
        <w:t>(</w:t>
      </w:r>
      <w:r>
        <w:rPr>
          <w:rFonts w:hint="eastAsia"/>
          <w:lang w:val="en-GB"/>
        </w:rPr>
        <w:t>一</w:t>
      </w:r>
      <w:r>
        <w:rPr>
          <w:rFonts w:hint="eastAsia"/>
          <w:lang w:val="en-GB"/>
        </w:rPr>
        <w:t xml:space="preserve">)  </w:t>
      </w:r>
      <w:r w:rsidR="000B4870" w:rsidRPr="000B4870">
        <w:rPr>
          <w:lang w:val="en-GB"/>
        </w:rPr>
        <w:t>公平的工资和同值工作同酬而没有任何歧视</w:t>
      </w:r>
      <w:r w:rsidR="006B2DDF">
        <w:rPr>
          <w:lang w:val="en-GB"/>
        </w:rPr>
        <w:t>，</w:t>
      </w:r>
      <w:r w:rsidR="000B4870" w:rsidRPr="000B4870">
        <w:rPr>
          <w:lang w:val="en-GB"/>
        </w:rPr>
        <w:t>特别是保证妇女享受不差于男子所享受的工作条件</w:t>
      </w:r>
      <w:r w:rsidR="006B2DDF">
        <w:rPr>
          <w:lang w:val="en-GB"/>
        </w:rPr>
        <w:t>，</w:t>
      </w:r>
      <w:r w:rsidR="000B4870" w:rsidRPr="000B4870">
        <w:rPr>
          <w:lang w:val="en-GB"/>
        </w:rPr>
        <w:t>并享受同工同酬</w:t>
      </w:r>
      <w:r w:rsidR="006B2DDF">
        <w:rPr>
          <w:lang w:val="en-GB"/>
        </w:rPr>
        <w:t>；</w:t>
      </w:r>
    </w:p>
    <w:p w:rsidR="000B4870" w:rsidRPr="000B4870" w:rsidRDefault="005E369D" w:rsidP="00DC7FDE">
      <w:pPr>
        <w:pStyle w:val="SingleTxtGC"/>
        <w:ind w:leftChars="940" w:left="31680" w:rightChars="540" w:right="31680"/>
        <w:rPr>
          <w:rFonts w:hint="eastAsia"/>
          <w:lang w:val="en-GB"/>
        </w:rPr>
      </w:pPr>
      <w:r>
        <w:rPr>
          <w:rFonts w:hint="eastAsia"/>
          <w:lang w:val="en-GB"/>
        </w:rPr>
        <w:tab/>
      </w:r>
      <w:r>
        <w:rPr>
          <w:rFonts w:hint="eastAsia"/>
          <w:lang w:val="en-GB"/>
        </w:rPr>
        <w:tab/>
        <w:t>(</w:t>
      </w:r>
      <w:r>
        <w:rPr>
          <w:rFonts w:hint="eastAsia"/>
          <w:lang w:val="en-GB"/>
        </w:rPr>
        <w:t>二</w:t>
      </w:r>
      <w:r>
        <w:rPr>
          <w:rFonts w:hint="eastAsia"/>
          <w:lang w:val="en-GB"/>
        </w:rPr>
        <w:t xml:space="preserve">)  </w:t>
      </w:r>
      <w:r w:rsidR="000B4870" w:rsidRPr="000B4870">
        <w:rPr>
          <w:lang w:val="en-GB"/>
        </w:rPr>
        <w:t>保证他们自己和他们的家庭得有符合本公约规定的过得去的生活</w:t>
      </w:r>
      <w:r w:rsidR="006B2DDF">
        <w:rPr>
          <w:lang w:val="en-GB"/>
        </w:rPr>
        <w:t>；</w:t>
      </w:r>
    </w:p>
    <w:p w:rsidR="000B4870" w:rsidRPr="000B4870" w:rsidRDefault="005E369D" w:rsidP="006B0BBE">
      <w:pPr>
        <w:pStyle w:val="SingleTxtGC"/>
        <w:rPr>
          <w:rFonts w:hint="eastAsia"/>
          <w:lang w:val="en-GB"/>
        </w:rPr>
      </w:pPr>
      <w:r>
        <w:rPr>
          <w:rFonts w:hint="eastAsia"/>
          <w:lang w:val="en-GB"/>
        </w:rPr>
        <w:tab/>
      </w:r>
      <w:r w:rsidR="006B0BBE" w:rsidRPr="006B0BBE">
        <w:rPr>
          <w:lang w:val="en-GB"/>
        </w:rPr>
        <w:t>(b)</w:t>
      </w:r>
      <w:r w:rsidR="006B0BBE">
        <w:rPr>
          <w:rFonts w:hint="eastAsia"/>
          <w:lang w:val="en-GB"/>
        </w:rPr>
        <w:tab/>
      </w:r>
      <w:r w:rsidR="000B4870" w:rsidRPr="000B4870">
        <w:rPr>
          <w:lang w:val="en-GB"/>
        </w:rPr>
        <w:t>安全和卫生的工作条件</w:t>
      </w:r>
      <w:r w:rsidR="006B2DDF">
        <w:rPr>
          <w:lang w:val="en-GB"/>
        </w:rPr>
        <w:t>；</w:t>
      </w:r>
    </w:p>
    <w:p w:rsidR="000B4870" w:rsidRPr="000B4870" w:rsidRDefault="000B4870" w:rsidP="005E369D">
      <w:pPr>
        <w:pStyle w:val="SingleTxtGC"/>
        <w:numPr>
          <w:ilvl w:val="0"/>
          <w:numId w:val="43"/>
        </w:numPr>
        <w:rPr>
          <w:rFonts w:hint="eastAsia"/>
          <w:lang w:val="en-GB"/>
        </w:rPr>
      </w:pPr>
      <w:r w:rsidRPr="000B4870">
        <w:rPr>
          <w:lang w:val="en-GB"/>
        </w:rPr>
        <w:t>人人在其行业中有适当的提级的同等机会</w:t>
      </w:r>
      <w:r w:rsidR="006B2DDF">
        <w:rPr>
          <w:lang w:val="en-GB"/>
        </w:rPr>
        <w:t>，</w:t>
      </w:r>
      <w:r w:rsidRPr="000B4870">
        <w:rPr>
          <w:lang w:val="en-GB"/>
        </w:rPr>
        <w:t>除资历和能力的考虑外</w:t>
      </w:r>
      <w:r w:rsidR="006B2DDF">
        <w:rPr>
          <w:lang w:val="en-GB"/>
        </w:rPr>
        <w:t>，</w:t>
      </w:r>
      <w:r w:rsidRPr="000B4870">
        <w:rPr>
          <w:lang w:val="en-GB"/>
        </w:rPr>
        <w:t>不受其他考虑的限制</w:t>
      </w:r>
      <w:r w:rsidR="006B2DDF">
        <w:rPr>
          <w:lang w:val="en-GB"/>
        </w:rPr>
        <w:t>；</w:t>
      </w:r>
    </w:p>
    <w:p w:rsidR="000B4870" w:rsidRPr="000B4870" w:rsidRDefault="006B0BBE" w:rsidP="00DC7FDE">
      <w:pPr>
        <w:pStyle w:val="SingleTxtGC"/>
        <w:tabs>
          <w:tab w:val="clear" w:pos="1134"/>
          <w:tab w:val="clear" w:pos="1996"/>
          <w:tab w:val="left" w:pos="780"/>
          <w:tab w:val="left" w:pos="3250"/>
        </w:tabs>
        <w:ind w:leftChars="742" w:left="31680" w:rightChars="540" w:right="31680" w:firstLineChars="197" w:firstLine="31680"/>
        <w:rPr>
          <w:iCs/>
          <w:lang w:val="en-GB"/>
        </w:rPr>
      </w:pPr>
      <w:r w:rsidRPr="006B0BBE">
        <w:rPr>
          <w:lang w:val="en-GB"/>
        </w:rPr>
        <w:t>(</w:t>
      </w:r>
      <w:r>
        <w:rPr>
          <w:lang w:val="en-GB"/>
        </w:rPr>
        <w:t>d</w:t>
      </w:r>
      <w:r w:rsidRPr="006B0BBE">
        <w:rPr>
          <w:lang w:val="en-GB"/>
        </w:rPr>
        <w:t>)</w:t>
      </w:r>
      <w:r>
        <w:rPr>
          <w:rFonts w:hint="eastAsia"/>
          <w:lang w:val="en-GB"/>
        </w:rPr>
        <w:tab/>
      </w:r>
      <w:r w:rsidR="000B4870" w:rsidRPr="000B4870">
        <w:rPr>
          <w:lang w:val="en-GB"/>
        </w:rPr>
        <w:t>休息、闲暇和工作时间的合理限制</w:t>
      </w:r>
      <w:r w:rsidR="006B2DDF">
        <w:rPr>
          <w:lang w:val="en-GB"/>
        </w:rPr>
        <w:t>，</w:t>
      </w:r>
      <w:r w:rsidR="000B4870" w:rsidRPr="000B4870">
        <w:rPr>
          <w:lang w:val="en-GB"/>
        </w:rPr>
        <w:t>定期给薪休假以及公共假日报酬。</w:t>
      </w:r>
    </w:p>
    <w:p w:rsidR="000B4870" w:rsidRPr="000B4870" w:rsidRDefault="000B4870" w:rsidP="000B4870">
      <w:pPr>
        <w:pStyle w:val="SingleTxtGC"/>
        <w:rPr>
          <w:rFonts w:hint="eastAsia"/>
          <w:i/>
          <w:lang w:val="en-GB"/>
        </w:rPr>
      </w:pPr>
      <w:r w:rsidRPr="000B4870">
        <w:rPr>
          <w:lang w:val="en-GB"/>
        </w:rPr>
        <w:t>18</w:t>
      </w:r>
      <w:r w:rsidR="006B2DDF">
        <w:rPr>
          <w:lang w:val="en-GB"/>
        </w:rPr>
        <w:t>5.</w:t>
      </w:r>
      <w:r w:rsidRPr="000B4870">
        <w:rPr>
          <w:lang w:val="en-GB"/>
        </w:rPr>
        <w:tab/>
      </w:r>
      <w:r w:rsidRPr="000B4870">
        <w:rPr>
          <w:rFonts w:hint="eastAsia"/>
          <w:lang w:val="en-GB"/>
        </w:rPr>
        <w:t xml:space="preserve"> </w:t>
      </w:r>
      <w:r w:rsidRPr="000B4870">
        <w:rPr>
          <w:bCs/>
          <w:lang w:val="en-GB"/>
        </w:rPr>
        <w:t>根据</w:t>
      </w:r>
      <w:r w:rsidRPr="000B4870">
        <w:rPr>
          <w:rFonts w:hint="eastAsia"/>
          <w:bCs/>
          <w:lang w:val="en-GB"/>
        </w:rPr>
        <w:t>《</w:t>
      </w:r>
      <w:r w:rsidRPr="000B4870">
        <w:rPr>
          <w:bCs/>
          <w:lang w:val="en-GB"/>
        </w:rPr>
        <w:t>劳动法</w:t>
      </w:r>
      <w:r w:rsidRPr="000B4870">
        <w:rPr>
          <w:rFonts w:hint="eastAsia"/>
          <w:bCs/>
          <w:lang w:val="en-GB"/>
        </w:rPr>
        <w:t>》</w:t>
      </w:r>
      <w:r w:rsidRPr="000B4870">
        <w:rPr>
          <w:bCs/>
          <w:lang w:val="en-GB"/>
        </w:rPr>
        <w:t>第</w:t>
      </w:r>
      <w:r w:rsidRPr="000B4870">
        <w:rPr>
          <w:bCs/>
          <w:lang w:val="en-GB"/>
        </w:rPr>
        <w:t>4</w:t>
      </w:r>
      <w:r w:rsidRPr="000B4870">
        <w:rPr>
          <w:bCs/>
          <w:lang w:val="en-GB"/>
        </w:rPr>
        <w:t>条</w:t>
      </w:r>
      <w:r w:rsidR="006B2DDF">
        <w:rPr>
          <w:bCs/>
          <w:lang w:val="en-GB"/>
        </w:rPr>
        <w:t>，</w:t>
      </w:r>
      <w:r w:rsidRPr="000B4870">
        <w:rPr>
          <w:bCs/>
          <w:lang w:val="en-GB"/>
        </w:rPr>
        <w:t>哈萨克斯坦劳动立法所依据的原则</w:t>
      </w:r>
      <w:r w:rsidRPr="000B4870">
        <w:rPr>
          <w:rFonts w:hint="eastAsia"/>
          <w:bCs/>
          <w:lang w:val="en-GB"/>
        </w:rPr>
        <w:t>如下</w:t>
      </w:r>
      <w:r w:rsidR="006B2DDF">
        <w:rPr>
          <w:rFonts w:hint="eastAsia"/>
          <w:bCs/>
          <w:lang w:val="en-GB"/>
        </w:rPr>
        <w:t>：</w:t>
      </w:r>
    </w:p>
    <w:p w:rsidR="000B4870" w:rsidRPr="000B4870" w:rsidRDefault="000B4870" w:rsidP="00C26896">
      <w:pPr>
        <w:pStyle w:val="SingleTxtGC"/>
        <w:numPr>
          <w:ilvl w:val="0"/>
          <w:numId w:val="13"/>
        </w:numPr>
        <w:rPr>
          <w:rFonts w:hint="eastAsia"/>
          <w:lang w:val="en-GB"/>
        </w:rPr>
      </w:pPr>
      <w:r w:rsidRPr="000B4870">
        <w:rPr>
          <w:bCs/>
          <w:lang w:val="en-GB"/>
        </w:rPr>
        <w:t>不得在</w:t>
      </w:r>
      <w:r w:rsidRPr="000B4870">
        <w:rPr>
          <w:rFonts w:hint="eastAsia"/>
          <w:bCs/>
          <w:lang w:val="en-GB"/>
        </w:rPr>
        <w:t>劳动</w:t>
      </w:r>
      <w:r w:rsidRPr="000B4870">
        <w:rPr>
          <w:bCs/>
          <w:lang w:val="en-GB"/>
        </w:rPr>
        <w:t>领域限制人权和公民权利</w:t>
      </w:r>
      <w:r w:rsidR="006B2DDF">
        <w:rPr>
          <w:rFonts w:hint="eastAsia"/>
          <w:bCs/>
          <w:lang w:val="en-GB"/>
        </w:rPr>
        <w:t>；</w:t>
      </w:r>
    </w:p>
    <w:p w:rsidR="000B4870" w:rsidRPr="000B4870" w:rsidRDefault="000B4870" w:rsidP="00C26896">
      <w:pPr>
        <w:pStyle w:val="SingleTxtGC"/>
        <w:numPr>
          <w:ilvl w:val="0"/>
          <w:numId w:val="13"/>
        </w:numPr>
        <w:rPr>
          <w:rFonts w:hint="eastAsia"/>
          <w:lang w:val="en-GB"/>
        </w:rPr>
      </w:pPr>
      <w:r w:rsidRPr="000B4870">
        <w:rPr>
          <w:bCs/>
          <w:lang w:val="en-GB"/>
        </w:rPr>
        <w:t>工作自由</w:t>
      </w:r>
      <w:r w:rsidR="006B2DDF">
        <w:rPr>
          <w:rFonts w:hint="eastAsia"/>
          <w:bCs/>
          <w:lang w:val="en-GB"/>
        </w:rPr>
        <w:t>；</w:t>
      </w:r>
    </w:p>
    <w:p w:rsidR="000B4870" w:rsidRPr="000B4870" w:rsidRDefault="000B4870" w:rsidP="00C26896">
      <w:pPr>
        <w:pStyle w:val="SingleTxtGC"/>
        <w:numPr>
          <w:ilvl w:val="0"/>
          <w:numId w:val="13"/>
        </w:numPr>
        <w:rPr>
          <w:rFonts w:hint="eastAsia"/>
          <w:lang w:val="en-GB"/>
        </w:rPr>
      </w:pPr>
      <w:r w:rsidRPr="000B4870">
        <w:rPr>
          <w:bCs/>
          <w:lang w:val="en-GB"/>
        </w:rPr>
        <w:t>禁止歧视</w:t>
      </w:r>
      <w:r w:rsidRPr="000B4870">
        <w:rPr>
          <w:rFonts w:hint="eastAsia"/>
          <w:bCs/>
          <w:lang w:val="en-GB"/>
        </w:rPr>
        <w:t>、</w:t>
      </w:r>
      <w:r w:rsidRPr="000B4870">
        <w:rPr>
          <w:bCs/>
          <w:lang w:val="en-GB"/>
        </w:rPr>
        <w:t>强迫劳动和最</w:t>
      </w:r>
      <w:r w:rsidRPr="000B4870">
        <w:rPr>
          <w:rFonts w:hint="eastAsia"/>
          <w:bCs/>
          <w:lang w:val="en-GB"/>
        </w:rPr>
        <w:t>有害</w:t>
      </w:r>
      <w:r w:rsidRPr="000B4870">
        <w:rPr>
          <w:bCs/>
          <w:lang w:val="en-GB"/>
        </w:rPr>
        <w:t>的童工形式</w:t>
      </w:r>
      <w:r w:rsidR="006B2DDF">
        <w:rPr>
          <w:rFonts w:hint="eastAsia"/>
          <w:lang w:val="en-GB"/>
        </w:rPr>
        <w:t>；</w:t>
      </w:r>
    </w:p>
    <w:p w:rsidR="000B4870" w:rsidRPr="000B4870" w:rsidRDefault="000B4870" w:rsidP="00C26896">
      <w:pPr>
        <w:pStyle w:val="SingleTxtGC"/>
        <w:numPr>
          <w:ilvl w:val="0"/>
          <w:numId w:val="13"/>
        </w:numPr>
        <w:rPr>
          <w:rFonts w:hint="eastAsia"/>
          <w:lang w:val="en-GB"/>
        </w:rPr>
      </w:pPr>
      <w:r w:rsidRPr="000B4870">
        <w:rPr>
          <w:bCs/>
          <w:lang w:val="en-GB"/>
        </w:rPr>
        <w:t>保障劳</w:t>
      </w:r>
      <w:r w:rsidRPr="000B4870">
        <w:rPr>
          <w:rFonts w:hint="eastAsia"/>
          <w:bCs/>
          <w:lang w:val="en-GB"/>
        </w:rPr>
        <w:t>动</w:t>
      </w:r>
      <w:r w:rsidRPr="000B4870">
        <w:rPr>
          <w:bCs/>
          <w:lang w:val="en-GB"/>
        </w:rPr>
        <w:t>权利和工作条件符合安全和卫生要求</w:t>
      </w:r>
      <w:r w:rsidR="006B2DDF">
        <w:rPr>
          <w:rFonts w:hint="eastAsia"/>
          <w:bCs/>
          <w:lang w:val="en-GB"/>
        </w:rPr>
        <w:t>；</w:t>
      </w:r>
    </w:p>
    <w:p w:rsidR="000B4870" w:rsidRPr="000B4870" w:rsidRDefault="000B4870" w:rsidP="00C26896">
      <w:pPr>
        <w:pStyle w:val="SingleTxtGC"/>
        <w:numPr>
          <w:ilvl w:val="0"/>
          <w:numId w:val="13"/>
        </w:numPr>
        <w:rPr>
          <w:rFonts w:hint="eastAsia"/>
          <w:lang w:val="en-GB"/>
        </w:rPr>
      </w:pPr>
      <w:r w:rsidRPr="000B4870">
        <w:rPr>
          <w:bCs/>
          <w:lang w:val="en-GB"/>
        </w:rPr>
        <w:t>工人</w:t>
      </w:r>
      <w:r w:rsidRPr="000B4870">
        <w:rPr>
          <w:rFonts w:hint="eastAsia"/>
          <w:bCs/>
          <w:lang w:val="en-GB"/>
        </w:rPr>
        <w:t>的</w:t>
      </w:r>
      <w:r w:rsidRPr="000B4870">
        <w:rPr>
          <w:bCs/>
          <w:lang w:val="en-GB"/>
        </w:rPr>
        <w:t>生命和健康优先</w:t>
      </w:r>
      <w:r w:rsidRPr="000B4870">
        <w:rPr>
          <w:rFonts w:hint="eastAsia"/>
          <w:bCs/>
          <w:lang w:val="en-GB"/>
        </w:rPr>
        <w:t>于</w:t>
      </w:r>
      <w:r w:rsidRPr="000B4870">
        <w:rPr>
          <w:bCs/>
          <w:lang w:val="en-GB"/>
        </w:rPr>
        <w:t>产量</w:t>
      </w:r>
      <w:r w:rsidR="006B2DDF">
        <w:rPr>
          <w:rFonts w:hint="eastAsia"/>
          <w:lang w:val="en-GB"/>
        </w:rPr>
        <w:t>；</w:t>
      </w:r>
    </w:p>
    <w:p w:rsidR="000B4870" w:rsidRPr="000B4870" w:rsidRDefault="000B4870" w:rsidP="00C26896">
      <w:pPr>
        <w:pStyle w:val="SingleTxtGC"/>
        <w:numPr>
          <w:ilvl w:val="0"/>
          <w:numId w:val="13"/>
        </w:numPr>
        <w:rPr>
          <w:lang w:val="en-GB"/>
        </w:rPr>
      </w:pPr>
      <w:r w:rsidRPr="000B4870">
        <w:rPr>
          <w:bCs/>
          <w:lang w:val="en-GB"/>
        </w:rPr>
        <w:t>保障</w:t>
      </w:r>
      <w:r w:rsidRPr="000B4870">
        <w:rPr>
          <w:rFonts w:hint="eastAsia"/>
          <w:bCs/>
          <w:lang w:val="en-GB"/>
        </w:rPr>
        <w:t>获得</w:t>
      </w:r>
      <w:r w:rsidRPr="000B4870">
        <w:rPr>
          <w:bCs/>
          <w:lang w:val="en-GB"/>
        </w:rPr>
        <w:t>至少等于最低工资</w:t>
      </w:r>
      <w:r w:rsidRPr="000B4870">
        <w:rPr>
          <w:rFonts w:hint="eastAsia"/>
          <w:bCs/>
          <w:lang w:val="en-GB"/>
        </w:rPr>
        <w:t>的公正的</w:t>
      </w:r>
      <w:r w:rsidRPr="000B4870">
        <w:rPr>
          <w:bCs/>
          <w:lang w:val="en-GB"/>
        </w:rPr>
        <w:t>工作报酬</w:t>
      </w:r>
      <w:r w:rsidRPr="000B4870">
        <w:rPr>
          <w:rFonts w:hint="eastAsia"/>
          <w:bCs/>
          <w:lang w:val="en-GB"/>
        </w:rPr>
        <w:t>的</w:t>
      </w:r>
      <w:r w:rsidRPr="000B4870">
        <w:rPr>
          <w:bCs/>
          <w:lang w:val="en-GB"/>
        </w:rPr>
        <w:t>权利</w:t>
      </w:r>
      <w:r w:rsidR="006B2DDF">
        <w:rPr>
          <w:rFonts w:hint="eastAsia"/>
          <w:bCs/>
          <w:lang w:val="en-GB"/>
        </w:rPr>
        <w:t>；</w:t>
      </w:r>
      <w:r w:rsidRPr="000B4870">
        <w:rPr>
          <w:lang w:val="en-GB"/>
        </w:rPr>
        <w:t> </w:t>
      </w:r>
    </w:p>
    <w:p w:rsidR="000B4870" w:rsidRPr="000B4870" w:rsidRDefault="000B4870" w:rsidP="00C26896">
      <w:pPr>
        <w:pStyle w:val="SingleTxtGC"/>
        <w:numPr>
          <w:ilvl w:val="0"/>
          <w:numId w:val="13"/>
        </w:numPr>
        <w:rPr>
          <w:rFonts w:hint="eastAsia"/>
          <w:lang w:val="en-GB"/>
        </w:rPr>
      </w:pPr>
      <w:r w:rsidRPr="000B4870">
        <w:rPr>
          <w:bCs/>
          <w:lang w:val="en-GB"/>
        </w:rPr>
        <w:t>保障</w:t>
      </w:r>
      <w:r w:rsidRPr="000B4870">
        <w:rPr>
          <w:rFonts w:hint="eastAsia"/>
          <w:bCs/>
          <w:lang w:val="en-GB"/>
        </w:rPr>
        <w:t>休息权力</w:t>
      </w:r>
      <w:r w:rsidR="006B2DDF">
        <w:rPr>
          <w:rFonts w:hint="eastAsia"/>
          <w:bCs/>
          <w:lang w:val="en-GB"/>
        </w:rPr>
        <w:t>；</w:t>
      </w:r>
    </w:p>
    <w:p w:rsidR="000B4870" w:rsidRPr="000B4870" w:rsidRDefault="000B4870" w:rsidP="00C26896">
      <w:pPr>
        <w:pStyle w:val="SingleTxtGC"/>
        <w:numPr>
          <w:ilvl w:val="0"/>
          <w:numId w:val="13"/>
        </w:numPr>
        <w:rPr>
          <w:lang w:val="en-GB"/>
        </w:rPr>
      </w:pPr>
      <w:r w:rsidRPr="000B4870">
        <w:rPr>
          <w:rFonts w:hint="eastAsia"/>
          <w:lang w:val="en-GB"/>
        </w:rPr>
        <w:t>工人权力和机会平等</w:t>
      </w:r>
      <w:r w:rsidR="006B2DDF">
        <w:rPr>
          <w:rFonts w:hint="eastAsia"/>
          <w:lang w:val="en-GB"/>
        </w:rPr>
        <w:t>；</w:t>
      </w:r>
    </w:p>
    <w:p w:rsidR="000B4870" w:rsidRPr="000B4870" w:rsidRDefault="000B4870" w:rsidP="00C26896">
      <w:pPr>
        <w:pStyle w:val="SingleTxtGC"/>
        <w:numPr>
          <w:ilvl w:val="0"/>
          <w:numId w:val="13"/>
        </w:numPr>
        <w:rPr>
          <w:lang w:val="en-GB"/>
        </w:rPr>
      </w:pPr>
      <w:r w:rsidRPr="000B4870">
        <w:rPr>
          <w:rFonts w:hint="eastAsia"/>
          <w:lang w:val="en-GB"/>
        </w:rPr>
        <w:t>保障工人和雇主组织社团保护他们的权力和利益的权力</w:t>
      </w:r>
      <w:r w:rsidR="006B2DDF">
        <w:rPr>
          <w:rFonts w:hint="eastAsia"/>
          <w:lang w:val="en-GB"/>
        </w:rPr>
        <w:t>；</w:t>
      </w:r>
    </w:p>
    <w:p w:rsidR="000B4870" w:rsidRPr="000B4870" w:rsidRDefault="000B4870" w:rsidP="00C26896">
      <w:pPr>
        <w:pStyle w:val="SingleTxtGC"/>
        <w:numPr>
          <w:ilvl w:val="0"/>
          <w:numId w:val="13"/>
        </w:numPr>
        <w:rPr>
          <w:rFonts w:hint="eastAsia"/>
          <w:lang w:val="en-GB"/>
        </w:rPr>
      </w:pPr>
      <w:r w:rsidRPr="000B4870">
        <w:rPr>
          <w:rFonts w:hint="eastAsia"/>
          <w:lang w:val="en-GB"/>
        </w:rPr>
        <w:t>社会伙伴</w:t>
      </w:r>
      <w:r w:rsidR="006B2DDF">
        <w:rPr>
          <w:rFonts w:hint="eastAsia"/>
          <w:lang w:val="en-GB"/>
        </w:rPr>
        <w:t>；</w:t>
      </w:r>
    </w:p>
    <w:p w:rsidR="000B4870" w:rsidRPr="000B4870" w:rsidRDefault="000B4870" w:rsidP="00C26896">
      <w:pPr>
        <w:pStyle w:val="SingleTxtGC"/>
        <w:numPr>
          <w:ilvl w:val="0"/>
          <w:numId w:val="13"/>
        </w:numPr>
        <w:rPr>
          <w:lang w:val="en-GB"/>
        </w:rPr>
      </w:pPr>
      <w:r w:rsidRPr="000B4870">
        <w:rPr>
          <w:rFonts w:hint="eastAsia"/>
          <w:lang w:val="en-GB"/>
        </w:rPr>
        <w:t>国家有关安全和保障事项的规定</w:t>
      </w:r>
      <w:r w:rsidR="006B2DDF">
        <w:rPr>
          <w:rFonts w:hint="eastAsia"/>
          <w:lang w:val="en-GB"/>
        </w:rPr>
        <w:t>；</w:t>
      </w:r>
    </w:p>
    <w:p w:rsidR="000B4870" w:rsidRPr="000B4870" w:rsidRDefault="000B4870" w:rsidP="00C26896">
      <w:pPr>
        <w:pStyle w:val="SingleTxtGC"/>
        <w:numPr>
          <w:ilvl w:val="0"/>
          <w:numId w:val="13"/>
        </w:numPr>
        <w:rPr>
          <w:lang w:val="en-GB"/>
        </w:rPr>
      </w:pPr>
      <w:r w:rsidRPr="000B4870">
        <w:rPr>
          <w:rFonts w:hint="eastAsia"/>
          <w:lang w:val="en-GB"/>
        </w:rPr>
        <w:t>保障工人代表监督劳动立法遵守情况的权力</w:t>
      </w:r>
      <w:r w:rsidR="006B2DDF">
        <w:rPr>
          <w:rFonts w:hint="eastAsia"/>
          <w:lang w:val="en-GB"/>
        </w:rPr>
        <w:t>；</w:t>
      </w:r>
    </w:p>
    <w:p w:rsidR="000B4870" w:rsidRPr="000B4870" w:rsidRDefault="000B4870" w:rsidP="000B4870">
      <w:pPr>
        <w:pStyle w:val="SingleTxtGC"/>
        <w:rPr>
          <w:rFonts w:hint="eastAsia"/>
          <w:lang w:val="en-GB"/>
        </w:rPr>
      </w:pPr>
      <w:r w:rsidRPr="000B4870">
        <w:rPr>
          <w:lang w:val="en-GB"/>
        </w:rPr>
        <w:t>18</w:t>
      </w:r>
      <w:r w:rsidR="006B2DDF">
        <w:rPr>
          <w:lang w:val="en-GB"/>
        </w:rPr>
        <w:t>6.</w:t>
      </w:r>
      <w:r w:rsidRPr="000B4870">
        <w:rPr>
          <w:lang w:val="en-GB"/>
        </w:rPr>
        <w:tab/>
      </w:r>
      <w:r w:rsidRPr="000B4870">
        <w:rPr>
          <w:rFonts w:hint="eastAsia"/>
          <w:lang w:val="en-GB"/>
        </w:rPr>
        <w:t xml:space="preserve"> </w:t>
      </w:r>
      <w:r w:rsidRPr="000B4870">
        <w:rPr>
          <w:bCs/>
          <w:lang w:val="en-GB"/>
        </w:rPr>
        <w:t>根据</w:t>
      </w:r>
      <w:r w:rsidRPr="000B4870">
        <w:rPr>
          <w:rFonts w:hint="eastAsia"/>
          <w:bCs/>
          <w:lang w:val="en-GB"/>
        </w:rPr>
        <w:t>该法</w:t>
      </w:r>
      <w:r w:rsidRPr="000B4870">
        <w:rPr>
          <w:bCs/>
          <w:lang w:val="en-GB"/>
        </w:rPr>
        <w:t>第</w:t>
      </w:r>
      <w:r w:rsidRPr="000B4870">
        <w:rPr>
          <w:bCs/>
          <w:lang w:val="en-GB"/>
        </w:rPr>
        <w:t>7</w:t>
      </w:r>
      <w:r w:rsidRPr="000B4870">
        <w:rPr>
          <w:bCs/>
          <w:lang w:val="en-GB"/>
        </w:rPr>
        <w:t>条的规定</w:t>
      </w:r>
      <w:r w:rsidR="006B2DDF">
        <w:rPr>
          <w:bCs/>
          <w:lang w:val="en-GB"/>
        </w:rPr>
        <w:t>，</w:t>
      </w:r>
      <w:r w:rsidRPr="000B4870">
        <w:rPr>
          <w:bCs/>
          <w:lang w:val="en-GB"/>
        </w:rPr>
        <w:t>所有的人</w:t>
      </w:r>
      <w:r w:rsidRPr="000B4870">
        <w:rPr>
          <w:rFonts w:hint="eastAsia"/>
          <w:bCs/>
          <w:lang w:val="en-GB"/>
        </w:rPr>
        <w:t>在</w:t>
      </w:r>
      <w:r w:rsidRPr="000B4870">
        <w:rPr>
          <w:bCs/>
          <w:lang w:val="en-GB"/>
        </w:rPr>
        <w:t>行使劳动权利和自由</w:t>
      </w:r>
      <w:r w:rsidRPr="000B4870">
        <w:rPr>
          <w:rFonts w:hint="eastAsia"/>
          <w:bCs/>
          <w:lang w:val="en-GB"/>
        </w:rPr>
        <w:t>上</w:t>
      </w:r>
      <w:r w:rsidRPr="000B4870">
        <w:rPr>
          <w:bCs/>
          <w:lang w:val="en-GB"/>
        </w:rPr>
        <w:t>享有平等机会。任何人不</w:t>
      </w:r>
      <w:r w:rsidRPr="000B4870">
        <w:rPr>
          <w:rFonts w:hint="eastAsia"/>
          <w:bCs/>
          <w:lang w:val="en-GB"/>
        </w:rPr>
        <w:t>因</w:t>
      </w:r>
      <w:r w:rsidRPr="000B4870">
        <w:rPr>
          <w:bCs/>
          <w:lang w:val="en-GB"/>
        </w:rPr>
        <w:t>性别</w:t>
      </w:r>
      <w:r w:rsidRPr="000B4870">
        <w:rPr>
          <w:rFonts w:hint="eastAsia"/>
          <w:bCs/>
          <w:lang w:val="en-GB"/>
        </w:rPr>
        <w:t>、</w:t>
      </w:r>
      <w:r w:rsidRPr="000B4870">
        <w:rPr>
          <w:bCs/>
          <w:lang w:val="en-GB"/>
        </w:rPr>
        <w:t>年龄</w:t>
      </w:r>
      <w:r w:rsidRPr="000B4870">
        <w:rPr>
          <w:rFonts w:hint="eastAsia"/>
          <w:bCs/>
          <w:lang w:val="en-GB"/>
        </w:rPr>
        <w:t>、</w:t>
      </w:r>
      <w:r w:rsidRPr="000B4870">
        <w:rPr>
          <w:bCs/>
          <w:lang w:val="en-GB"/>
        </w:rPr>
        <w:t>身体残疾</w:t>
      </w:r>
      <w:r w:rsidRPr="000B4870">
        <w:rPr>
          <w:rFonts w:hint="eastAsia"/>
          <w:bCs/>
          <w:lang w:val="en-GB"/>
        </w:rPr>
        <w:t>、</w:t>
      </w:r>
      <w:r w:rsidRPr="000B4870">
        <w:rPr>
          <w:bCs/>
          <w:lang w:val="en-GB"/>
        </w:rPr>
        <w:t>种族</w:t>
      </w:r>
      <w:r w:rsidRPr="000B4870">
        <w:rPr>
          <w:rFonts w:hint="eastAsia"/>
          <w:bCs/>
          <w:lang w:val="en-GB"/>
        </w:rPr>
        <w:t>、</w:t>
      </w:r>
      <w:r w:rsidRPr="000B4870">
        <w:rPr>
          <w:bCs/>
          <w:lang w:val="en-GB"/>
        </w:rPr>
        <w:t>民族</w:t>
      </w:r>
      <w:r w:rsidRPr="000B4870">
        <w:rPr>
          <w:rFonts w:hint="eastAsia"/>
          <w:bCs/>
          <w:lang w:val="en-GB"/>
        </w:rPr>
        <w:t>、</w:t>
      </w:r>
      <w:r w:rsidRPr="000B4870">
        <w:rPr>
          <w:bCs/>
          <w:lang w:val="en-GB"/>
        </w:rPr>
        <w:t>语言</w:t>
      </w:r>
      <w:r w:rsidRPr="000B4870">
        <w:rPr>
          <w:rFonts w:hint="eastAsia"/>
          <w:bCs/>
          <w:lang w:val="en-GB"/>
        </w:rPr>
        <w:t>、</w:t>
      </w:r>
      <w:r w:rsidRPr="000B4870">
        <w:rPr>
          <w:bCs/>
          <w:lang w:val="en-GB"/>
        </w:rPr>
        <w:t>财产所有权</w:t>
      </w:r>
      <w:r w:rsidRPr="000B4870">
        <w:rPr>
          <w:rFonts w:hint="eastAsia"/>
          <w:bCs/>
          <w:lang w:val="en-GB"/>
        </w:rPr>
        <w:t>、</w:t>
      </w:r>
      <w:r w:rsidRPr="000B4870">
        <w:rPr>
          <w:bCs/>
          <w:lang w:val="en-GB"/>
        </w:rPr>
        <w:t>社会地位或</w:t>
      </w:r>
      <w:r w:rsidRPr="000B4870">
        <w:rPr>
          <w:rFonts w:hint="eastAsia"/>
          <w:bCs/>
          <w:lang w:val="en-GB"/>
        </w:rPr>
        <w:t>职位、</w:t>
      </w:r>
      <w:r w:rsidRPr="000B4870">
        <w:rPr>
          <w:bCs/>
          <w:lang w:val="en-GB"/>
        </w:rPr>
        <w:t>居住地</w:t>
      </w:r>
      <w:r w:rsidRPr="000B4870">
        <w:rPr>
          <w:rFonts w:hint="eastAsia"/>
          <w:bCs/>
          <w:lang w:val="en-GB"/>
        </w:rPr>
        <w:t>、</w:t>
      </w:r>
      <w:r w:rsidRPr="000B4870">
        <w:rPr>
          <w:bCs/>
          <w:lang w:val="en-GB"/>
        </w:rPr>
        <w:t>宗教态度</w:t>
      </w:r>
      <w:r w:rsidRPr="000B4870">
        <w:rPr>
          <w:rFonts w:hint="eastAsia"/>
          <w:bCs/>
          <w:lang w:val="en-GB"/>
        </w:rPr>
        <w:t>、</w:t>
      </w:r>
      <w:r w:rsidRPr="000B4870">
        <w:rPr>
          <w:bCs/>
          <w:lang w:val="en-GB"/>
        </w:rPr>
        <w:t>政治见解</w:t>
      </w:r>
      <w:r w:rsidRPr="000B4870">
        <w:rPr>
          <w:rFonts w:hint="eastAsia"/>
          <w:bCs/>
          <w:lang w:val="en-GB"/>
        </w:rPr>
        <w:t>、出身</w:t>
      </w:r>
      <w:r w:rsidRPr="000B4870">
        <w:rPr>
          <w:bCs/>
          <w:lang w:val="en-GB"/>
        </w:rPr>
        <w:t>或阶级</w:t>
      </w:r>
      <w:r w:rsidRPr="000B4870">
        <w:rPr>
          <w:rFonts w:hint="eastAsia"/>
          <w:bCs/>
          <w:lang w:val="en-GB"/>
        </w:rPr>
        <w:t>、</w:t>
      </w:r>
      <w:r w:rsidRPr="000B4870">
        <w:rPr>
          <w:bCs/>
          <w:lang w:val="en-GB"/>
        </w:rPr>
        <w:t>或自愿</w:t>
      </w:r>
      <w:r w:rsidRPr="000B4870">
        <w:rPr>
          <w:rFonts w:hint="eastAsia"/>
          <w:bCs/>
          <w:lang w:val="en-GB"/>
        </w:rPr>
        <w:t>社团的</w:t>
      </w:r>
      <w:r w:rsidRPr="000B4870">
        <w:rPr>
          <w:bCs/>
          <w:lang w:val="en-GB"/>
        </w:rPr>
        <w:t>会员在行使劳动权利</w:t>
      </w:r>
      <w:r w:rsidRPr="000B4870">
        <w:rPr>
          <w:rFonts w:hint="eastAsia"/>
          <w:bCs/>
          <w:lang w:val="en-GB"/>
        </w:rPr>
        <w:t>上受到</w:t>
      </w:r>
      <w:r w:rsidRPr="000B4870">
        <w:rPr>
          <w:bCs/>
          <w:lang w:val="en-GB"/>
        </w:rPr>
        <w:t>任何形式的歧视</w:t>
      </w:r>
      <w:r w:rsidRPr="000B4870">
        <w:rPr>
          <w:rFonts w:hint="eastAsia"/>
          <w:bCs/>
          <w:lang w:val="en-GB"/>
        </w:rPr>
        <w:t>。</w:t>
      </w:r>
      <w:r w:rsidRPr="000B4870">
        <w:rPr>
          <w:bCs/>
          <w:lang w:val="en-GB"/>
        </w:rPr>
        <w:t>该法适用于在哈萨克斯坦从事工作活动</w:t>
      </w:r>
      <w:r w:rsidRPr="000B4870">
        <w:rPr>
          <w:rFonts w:hint="eastAsia"/>
          <w:bCs/>
          <w:lang w:val="en-GB"/>
        </w:rPr>
        <w:t>的</w:t>
      </w:r>
      <w:r w:rsidRPr="000B4870">
        <w:rPr>
          <w:bCs/>
          <w:lang w:val="en-GB"/>
        </w:rPr>
        <w:t>所有哈萨克斯坦公民</w:t>
      </w:r>
      <w:r w:rsidRPr="000B4870">
        <w:rPr>
          <w:rFonts w:hint="eastAsia"/>
          <w:bCs/>
          <w:lang w:val="en-GB"/>
        </w:rPr>
        <w:t>、</w:t>
      </w:r>
      <w:r w:rsidRPr="000B4870">
        <w:rPr>
          <w:bCs/>
          <w:lang w:val="en-GB"/>
        </w:rPr>
        <w:t>外国人和无国籍</w:t>
      </w:r>
      <w:r w:rsidRPr="000B4870">
        <w:rPr>
          <w:rFonts w:hint="eastAsia"/>
          <w:bCs/>
          <w:lang w:val="en-GB"/>
        </w:rPr>
        <w:t>人士。</w:t>
      </w:r>
    </w:p>
    <w:p w:rsidR="000B4870" w:rsidRPr="000B4870" w:rsidRDefault="000B4870" w:rsidP="000B4870">
      <w:pPr>
        <w:pStyle w:val="SingleTxtGC"/>
        <w:rPr>
          <w:rFonts w:hint="eastAsia"/>
          <w:lang w:val="en-GB"/>
        </w:rPr>
      </w:pPr>
      <w:r w:rsidRPr="000B4870">
        <w:rPr>
          <w:lang w:val="en-GB"/>
        </w:rPr>
        <w:t>18</w:t>
      </w:r>
      <w:r w:rsidR="006B2DDF">
        <w:rPr>
          <w:lang w:val="en-GB"/>
        </w:rPr>
        <w:t>7.</w:t>
      </w:r>
      <w:r w:rsidR="003E5DBA">
        <w:rPr>
          <w:lang w:val="en-GB"/>
        </w:rPr>
        <w:t xml:space="preserve">  </w:t>
      </w:r>
      <w:r w:rsidRPr="000B4870">
        <w:rPr>
          <w:rFonts w:hint="eastAsia"/>
          <w:bCs/>
          <w:lang w:val="en-GB"/>
        </w:rPr>
        <w:t>《</w:t>
      </w:r>
      <w:r w:rsidRPr="000B4870">
        <w:rPr>
          <w:bCs/>
          <w:lang w:val="en-GB"/>
        </w:rPr>
        <w:t>宪法</w:t>
      </w:r>
      <w:r w:rsidRPr="000B4870">
        <w:rPr>
          <w:rFonts w:hint="eastAsia"/>
          <w:bCs/>
          <w:lang w:val="en-GB"/>
        </w:rPr>
        <w:t>》</w:t>
      </w:r>
      <w:r w:rsidRPr="000B4870">
        <w:rPr>
          <w:bCs/>
          <w:lang w:val="en-GB"/>
        </w:rPr>
        <w:t>第</w:t>
      </w:r>
      <w:r w:rsidRPr="000B4870">
        <w:rPr>
          <w:bCs/>
          <w:lang w:val="en-GB"/>
        </w:rPr>
        <w:t>28</w:t>
      </w:r>
      <w:r w:rsidRPr="000B4870">
        <w:rPr>
          <w:bCs/>
          <w:lang w:val="en-GB"/>
        </w:rPr>
        <w:t>条保障</w:t>
      </w:r>
      <w:r w:rsidRPr="000B4870">
        <w:rPr>
          <w:rFonts w:hint="eastAsia"/>
          <w:bCs/>
          <w:lang w:val="en-GB"/>
        </w:rPr>
        <w:t>确确定</w:t>
      </w:r>
      <w:r w:rsidRPr="000B4870">
        <w:rPr>
          <w:bCs/>
          <w:lang w:val="en-GB"/>
        </w:rPr>
        <w:t>最低工资</w:t>
      </w:r>
      <w:r w:rsidR="006B2DDF">
        <w:rPr>
          <w:rFonts w:hint="eastAsia"/>
          <w:bCs/>
          <w:lang w:val="en-GB"/>
        </w:rPr>
        <w:t>，</w:t>
      </w:r>
      <w:r w:rsidRPr="000B4870">
        <w:rPr>
          <w:bCs/>
          <w:lang w:val="en-GB"/>
        </w:rPr>
        <w:t>是国家</w:t>
      </w:r>
      <w:r w:rsidRPr="000B4870">
        <w:rPr>
          <w:rFonts w:hint="eastAsia"/>
          <w:bCs/>
          <w:lang w:val="en-GB"/>
        </w:rPr>
        <w:t>管理</w:t>
      </w:r>
      <w:r w:rsidRPr="000B4870">
        <w:rPr>
          <w:bCs/>
          <w:lang w:val="en-GB"/>
        </w:rPr>
        <w:t>工作报酬</w:t>
      </w:r>
      <w:r w:rsidRPr="000B4870">
        <w:rPr>
          <w:rFonts w:hint="eastAsia"/>
          <w:bCs/>
          <w:lang w:val="en-GB"/>
        </w:rPr>
        <w:t>的</w:t>
      </w:r>
      <w:r w:rsidRPr="000B4870">
        <w:rPr>
          <w:bCs/>
          <w:lang w:val="en-GB"/>
        </w:rPr>
        <w:t>最重要的领域</w:t>
      </w:r>
      <w:r w:rsidRPr="000B4870">
        <w:rPr>
          <w:rFonts w:hint="eastAsia"/>
          <w:bCs/>
          <w:lang w:val="en-GB"/>
        </w:rPr>
        <w:t>。</w:t>
      </w:r>
    </w:p>
    <w:p w:rsidR="000B4870" w:rsidRPr="000B4870" w:rsidRDefault="000B4870" w:rsidP="000B4870">
      <w:pPr>
        <w:pStyle w:val="SingleTxtGC"/>
        <w:rPr>
          <w:lang w:val="en-GB"/>
        </w:rPr>
      </w:pPr>
      <w:r w:rsidRPr="000B4870">
        <w:rPr>
          <w:lang w:val="en-GB"/>
        </w:rPr>
        <w:t>18</w:t>
      </w:r>
      <w:r w:rsidR="006B2DDF">
        <w:rPr>
          <w:lang w:val="en-GB"/>
        </w:rPr>
        <w:t>8.</w:t>
      </w:r>
      <w:r w:rsidRPr="000B4870">
        <w:rPr>
          <w:lang w:val="en-GB"/>
        </w:rPr>
        <w:tab/>
      </w:r>
      <w:r w:rsidRPr="000B4870">
        <w:rPr>
          <w:rFonts w:hint="eastAsia"/>
          <w:lang w:val="en-GB"/>
        </w:rPr>
        <w:t xml:space="preserve"> </w:t>
      </w:r>
      <w:r w:rsidRPr="000B4870">
        <w:rPr>
          <w:bCs/>
          <w:lang w:val="en-GB"/>
        </w:rPr>
        <w:t>每月最低工资</w:t>
      </w:r>
      <w:r w:rsidR="006B2DDF">
        <w:rPr>
          <w:rFonts w:hint="eastAsia"/>
          <w:bCs/>
          <w:lang w:val="en-GB"/>
        </w:rPr>
        <w:t>，</w:t>
      </w:r>
      <w:r w:rsidRPr="000B4870">
        <w:rPr>
          <w:bCs/>
          <w:lang w:val="en-GB"/>
        </w:rPr>
        <w:t>是工人</w:t>
      </w:r>
      <w:r w:rsidRPr="000B4870">
        <w:rPr>
          <w:rFonts w:hint="eastAsia"/>
          <w:bCs/>
          <w:lang w:val="en-GB"/>
        </w:rPr>
        <w:t>从事</w:t>
      </w:r>
      <w:r w:rsidRPr="000B4870">
        <w:rPr>
          <w:bCs/>
          <w:lang w:val="en-GB"/>
        </w:rPr>
        <w:t>简单</w:t>
      </w:r>
      <w:r w:rsidR="006B2DDF">
        <w:rPr>
          <w:bCs/>
          <w:lang w:val="en-GB"/>
        </w:rPr>
        <w:t>(</w:t>
      </w:r>
      <w:r w:rsidRPr="000B4870">
        <w:rPr>
          <w:bCs/>
          <w:lang w:val="en-GB"/>
        </w:rPr>
        <w:t>最</w:t>
      </w:r>
      <w:r w:rsidRPr="000B4870">
        <w:rPr>
          <w:rFonts w:hint="eastAsia"/>
          <w:bCs/>
          <w:lang w:val="en-GB"/>
        </w:rPr>
        <w:t>不</w:t>
      </w:r>
      <w:r w:rsidRPr="000B4870">
        <w:rPr>
          <w:bCs/>
          <w:lang w:val="en-GB"/>
        </w:rPr>
        <w:t>复杂的</w:t>
      </w:r>
      <w:r w:rsidR="006B2DDF">
        <w:rPr>
          <w:bCs/>
          <w:lang w:val="en-GB"/>
        </w:rPr>
        <w:t>)</w:t>
      </w:r>
      <w:r w:rsidRPr="000B4870">
        <w:rPr>
          <w:bCs/>
          <w:lang w:val="en-GB"/>
        </w:rPr>
        <w:t>非技术性工作时</w:t>
      </w:r>
      <w:r w:rsidR="006B2DDF">
        <w:rPr>
          <w:bCs/>
          <w:lang w:val="en-GB"/>
        </w:rPr>
        <w:t>，</w:t>
      </w:r>
      <w:r w:rsidRPr="000B4870">
        <w:rPr>
          <w:bCs/>
          <w:lang w:val="en-GB"/>
        </w:rPr>
        <w:t>在</w:t>
      </w:r>
      <w:r w:rsidRPr="000B4870">
        <w:rPr>
          <w:rFonts w:hint="eastAsia"/>
          <w:bCs/>
          <w:lang w:val="en-GB"/>
        </w:rPr>
        <w:t>该法规定的</w:t>
      </w:r>
      <w:r w:rsidRPr="000B4870">
        <w:rPr>
          <w:bCs/>
          <w:lang w:val="en-GB"/>
        </w:rPr>
        <w:t>正常条件下和正常</w:t>
      </w:r>
      <w:r w:rsidRPr="000B4870">
        <w:rPr>
          <w:rFonts w:hint="eastAsia"/>
          <w:bCs/>
          <w:lang w:val="en-GB"/>
        </w:rPr>
        <w:t>月</w:t>
      </w:r>
      <w:r w:rsidRPr="000B4870">
        <w:rPr>
          <w:bCs/>
          <w:lang w:val="en-GB"/>
        </w:rPr>
        <w:t>工作时间</w:t>
      </w:r>
      <w:r w:rsidRPr="000B4870">
        <w:rPr>
          <w:rFonts w:hint="eastAsia"/>
          <w:bCs/>
          <w:lang w:val="en-GB"/>
        </w:rPr>
        <w:t>里</w:t>
      </w:r>
      <w:r w:rsidR="006B2DDF">
        <w:rPr>
          <w:rFonts w:hint="eastAsia"/>
          <w:bCs/>
          <w:lang w:val="en-GB"/>
        </w:rPr>
        <w:t>，</w:t>
      </w:r>
      <w:r w:rsidRPr="000B4870">
        <w:rPr>
          <w:rFonts w:hint="eastAsia"/>
          <w:bCs/>
          <w:lang w:val="en-GB"/>
        </w:rPr>
        <w:t>完成</w:t>
      </w:r>
      <w:r w:rsidRPr="000B4870">
        <w:rPr>
          <w:bCs/>
          <w:lang w:val="en-GB"/>
        </w:rPr>
        <w:t>自己的工作</w:t>
      </w:r>
      <w:r w:rsidRPr="000B4870">
        <w:rPr>
          <w:rFonts w:hint="eastAsia"/>
          <w:bCs/>
          <w:lang w:val="en-GB"/>
        </w:rPr>
        <w:t>定额</w:t>
      </w:r>
      <w:r w:rsidR="006B2DDF">
        <w:rPr>
          <w:bCs/>
          <w:lang w:val="en-GB"/>
        </w:rPr>
        <w:t>(</w:t>
      </w:r>
      <w:r w:rsidRPr="000B4870">
        <w:rPr>
          <w:bCs/>
          <w:lang w:val="en-GB"/>
        </w:rPr>
        <w:t>劳动义务</w:t>
      </w:r>
      <w:r w:rsidR="006B2DDF">
        <w:rPr>
          <w:bCs/>
          <w:lang w:val="en-GB"/>
        </w:rPr>
        <w:t>)</w:t>
      </w:r>
      <w:r w:rsidR="006B2DDF">
        <w:rPr>
          <w:bCs/>
          <w:lang w:val="en-GB"/>
        </w:rPr>
        <w:t>，</w:t>
      </w:r>
      <w:r w:rsidRPr="000B4870">
        <w:rPr>
          <w:bCs/>
          <w:lang w:val="en-GB"/>
        </w:rPr>
        <w:t>保证</w:t>
      </w:r>
      <w:r w:rsidRPr="000B4870">
        <w:rPr>
          <w:rFonts w:hint="eastAsia"/>
          <w:bCs/>
          <w:lang w:val="en-GB"/>
        </w:rPr>
        <w:t>得到</w:t>
      </w:r>
      <w:r w:rsidRPr="000B4870">
        <w:rPr>
          <w:bCs/>
          <w:lang w:val="en-GB"/>
        </w:rPr>
        <w:t>的最低现金</w:t>
      </w:r>
      <w:r w:rsidRPr="000B4870">
        <w:rPr>
          <w:rFonts w:hint="eastAsia"/>
          <w:bCs/>
          <w:lang w:val="en-GB"/>
        </w:rPr>
        <w:t>报酬</w:t>
      </w:r>
      <w:r w:rsidRPr="000B4870">
        <w:rPr>
          <w:rFonts w:hint="eastAsia"/>
          <w:bCs/>
        </w:rPr>
        <w:t>。</w:t>
      </w:r>
      <w:r w:rsidRPr="000B4870">
        <w:rPr>
          <w:rFonts w:hint="eastAsia"/>
          <w:bCs/>
          <w:lang w:val="en-GB"/>
        </w:rPr>
        <w:t>《</w:t>
      </w:r>
      <w:r w:rsidRPr="000B4870">
        <w:rPr>
          <w:bCs/>
          <w:lang w:val="en-GB"/>
        </w:rPr>
        <w:t>国家预算法</w:t>
      </w:r>
      <w:r w:rsidRPr="000B4870">
        <w:rPr>
          <w:rFonts w:hint="eastAsia"/>
          <w:bCs/>
          <w:lang w:val="en-GB"/>
        </w:rPr>
        <w:t>》</w:t>
      </w:r>
      <w:r w:rsidRPr="000B4870">
        <w:rPr>
          <w:bCs/>
          <w:lang w:val="en-GB"/>
        </w:rPr>
        <w:t>每年</w:t>
      </w:r>
      <w:r w:rsidRPr="000B4870">
        <w:rPr>
          <w:rFonts w:hint="eastAsia"/>
          <w:bCs/>
          <w:lang w:val="en-GB"/>
        </w:rPr>
        <w:t>确定有关年份的</w:t>
      </w:r>
      <w:r w:rsidRPr="000B4870">
        <w:rPr>
          <w:bCs/>
          <w:lang w:val="en-GB"/>
        </w:rPr>
        <w:t>月最低工资</w:t>
      </w:r>
      <w:r w:rsidR="006B2DDF">
        <w:rPr>
          <w:rFonts w:hint="eastAsia"/>
          <w:bCs/>
          <w:lang w:val="en-GB"/>
        </w:rPr>
        <w:t>，</w:t>
      </w:r>
      <w:r w:rsidRPr="000B4870">
        <w:rPr>
          <w:rFonts w:hint="eastAsia"/>
          <w:bCs/>
          <w:lang w:val="en-GB"/>
        </w:rPr>
        <w:t>它</w:t>
      </w:r>
      <w:r w:rsidRPr="000B4870">
        <w:rPr>
          <w:bCs/>
          <w:lang w:val="en-GB"/>
        </w:rPr>
        <w:t>不包括任何额外付款或加薪</w:t>
      </w:r>
      <w:r w:rsidRPr="000B4870">
        <w:rPr>
          <w:rFonts w:hint="eastAsia"/>
          <w:bCs/>
          <w:lang w:val="en-GB"/>
        </w:rPr>
        <w:t>、</w:t>
      </w:r>
      <w:r w:rsidRPr="000B4870">
        <w:rPr>
          <w:bCs/>
          <w:lang w:val="en-GB"/>
        </w:rPr>
        <w:t>补偿和社会付款</w:t>
      </w:r>
      <w:r w:rsidRPr="000B4870">
        <w:rPr>
          <w:rFonts w:hint="eastAsia"/>
          <w:bCs/>
          <w:lang w:val="en-GB"/>
        </w:rPr>
        <w:t>、</w:t>
      </w:r>
      <w:r w:rsidRPr="000B4870">
        <w:rPr>
          <w:bCs/>
          <w:lang w:val="en-GB"/>
        </w:rPr>
        <w:t>奖金或其他奖励性付款</w:t>
      </w:r>
      <w:r w:rsidR="006B2DDF">
        <w:rPr>
          <w:rFonts w:hint="eastAsia"/>
          <w:bCs/>
          <w:lang w:val="en-GB"/>
        </w:rPr>
        <w:t>；</w:t>
      </w:r>
      <w:r w:rsidRPr="000B4870">
        <w:rPr>
          <w:bCs/>
          <w:lang w:val="en-GB"/>
        </w:rPr>
        <w:t>支付的</w:t>
      </w:r>
      <w:r w:rsidRPr="000B4870">
        <w:rPr>
          <w:rFonts w:hint="eastAsia"/>
          <w:bCs/>
          <w:lang w:val="en-GB"/>
        </w:rPr>
        <w:t>金额与</w:t>
      </w:r>
      <w:r w:rsidRPr="000B4870">
        <w:rPr>
          <w:bCs/>
          <w:lang w:val="en-GB"/>
        </w:rPr>
        <w:t>工作时</w:t>
      </w:r>
      <w:r w:rsidRPr="000B4870">
        <w:rPr>
          <w:rFonts w:hint="eastAsia"/>
          <w:bCs/>
          <w:lang w:val="en-GB"/>
        </w:rPr>
        <w:t>数</w:t>
      </w:r>
      <w:r w:rsidRPr="000B4870">
        <w:rPr>
          <w:bCs/>
          <w:lang w:val="en-GB"/>
        </w:rPr>
        <w:t>相</w:t>
      </w:r>
      <w:r w:rsidRPr="000B4870">
        <w:rPr>
          <w:rFonts w:hint="eastAsia"/>
          <w:bCs/>
          <w:lang w:val="en-GB"/>
        </w:rPr>
        <w:t>应</w:t>
      </w:r>
      <w:r w:rsidR="006B2DDF">
        <w:rPr>
          <w:bCs/>
          <w:lang w:val="en-GB"/>
        </w:rPr>
        <w:t>(</w:t>
      </w:r>
      <w:r w:rsidRPr="000B4870">
        <w:rPr>
          <w:rFonts w:hint="eastAsia"/>
          <w:bCs/>
          <w:lang w:val="en-GB"/>
        </w:rPr>
        <w:t>《</w:t>
      </w:r>
      <w:r w:rsidRPr="000B4870">
        <w:rPr>
          <w:bCs/>
          <w:lang w:val="en-GB"/>
        </w:rPr>
        <w:t>国家预算法</w:t>
      </w:r>
      <w:r w:rsidRPr="000B4870">
        <w:rPr>
          <w:rFonts w:hint="eastAsia"/>
          <w:bCs/>
          <w:lang w:val="en-GB"/>
        </w:rPr>
        <w:t>》</w:t>
      </w:r>
      <w:r w:rsidRPr="000B4870">
        <w:rPr>
          <w:bCs/>
          <w:lang w:val="en-GB"/>
        </w:rPr>
        <w:t>第</w:t>
      </w:r>
      <w:r w:rsidRPr="000B4870">
        <w:rPr>
          <w:bCs/>
          <w:lang w:val="en-GB"/>
        </w:rPr>
        <w:t>122</w:t>
      </w:r>
      <w:r w:rsidRPr="000B4870">
        <w:rPr>
          <w:rFonts w:hint="eastAsia"/>
          <w:bCs/>
          <w:lang w:val="en-GB"/>
        </w:rPr>
        <w:t>条</w:t>
      </w:r>
      <w:r w:rsidR="006B2DDF">
        <w:rPr>
          <w:bCs/>
          <w:lang w:val="en-GB"/>
        </w:rPr>
        <w:t>)</w:t>
      </w:r>
      <w:r w:rsidRPr="000B4870">
        <w:rPr>
          <w:rFonts w:hint="eastAsia"/>
          <w:bCs/>
          <w:lang w:val="en-GB"/>
        </w:rPr>
        <w:t>。</w:t>
      </w:r>
    </w:p>
    <w:p w:rsidR="000B4870" w:rsidRPr="000B4870" w:rsidRDefault="000B4870" w:rsidP="000B4870">
      <w:pPr>
        <w:pStyle w:val="SingleTxtGC"/>
        <w:rPr>
          <w:lang w:val="en-GB"/>
        </w:rPr>
      </w:pPr>
      <w:r w:rsidRPr="000B4870">
        <w:rPr>
          <w:lang w:val="en-GB"/>
        </w:rPr>
        <w:t>18</w:t>
      </w:r>
      <w:r w:rsidR="006B2DDF">
        <w:rPr>
          <w:lang w:val="en-GB"/>
        </w:rPr>
        <w:t>9.</w:t>
      </w:r>
      <w:r w:rsidRPr="000B4870">
        <w:rPr>
          <w:lang w:val="en-GB"/>
        </w:rPr>
        <w:tab/>
      </w:r>
      <w:r w:rsidRPr="000B4870">
        <w:rPr>
          <w:rFonts w:hint="eastAsia"/>
          <w:lang w:val="en-GB"/>
        </w:rPr>
        <w:t xml:space="preserve"> </w:t>
      </w:r>
      <w:r w:rsidRPr="000B4870">
        <w:rPr>
          <w:rFonts w:hint="eastAsia"/>
          <w:bCs/>
          <w:lang w:val="en-GB"/>
        </w:rPr>
        <w:t>确定</w:t>
      </w:r>
      <w:r w:rsidRPr="000B4870">
        <w:rPr>
          <w:bCs/>
          <w:lang w:val="en-GB"/>
        </w:rPr>
        <w:t>工资水平的标准</w:t>
      </w:r>
      <w:r w:rsidR="006B2DDF">
        <w:rPr>
          <w:bCs/>
          <w:lang w:val="en-GB"/>
        </w:rPr>
        <w:t>，</w:t>
      </w:r>
      <w:r w:rsidRPr="000B4870">
        <w:rPr>
          <w:rFonts w:hint="eastAsia"/>
          <w:bCs/>
          <w:lang w:val="en-GB"/>
        </w:rPr>
        <w:t>是完成</w:t>
      </w:r>
      <w:r w:rsidRPr="000B4870">
        <w:rPr>
          <w:bCs/>
          <w:lang w:val="en-GB"/>
        </w:rPr>
        <w:t>工作</w:t>
      </w:r>
      <w:r w:rsidRPr="000B4870">
        <w:rPr>
          <w:rFonts w:hint="eastAsia"/>
          <w:bCs/>
          <w:lang w:val="en-GB"/>
        </w:rPr>
        <w:t>的数量、</w:t>
      </w:r>
      <w:r w:rsidRPr="000B4870">
        <w:rPr>
          <w:bCs/>
          <w:lang w:val="en-GB"/>
        </w:rPr>
        <w:t>质量和复杂</w:t>
      </w:r>
      <w:r w:rsidRPr="000B4870">
        <w:rPr>
          <w:rFonts w:hint="eastAsia"/>
          <w:bCs/>
          <w:lang w:val="en-GB"/>
        </w:rPr>
        <w:t>程度。</w:t>
      </w:r>
    </w:p>
    <w:p w:rsidR="000B4870" w:rsidRPr="000B4870" w:rsidRDefault="000B4870" w:rsidP="000B4870">
      <w:pPr>
        <w:pStyle w:val="SingleTxtGC"/>
        <w:rPr>
          <w:lang w:val="en-GB"/>
        </w:rPr>
      </w:pPr>
      <w:r w:rsidRPr="000B4870">
        <w:rPr>
          <w:lang w:val="en-GB"/>
        </w:rPr>
        <w:t>19</w:t>
      </w:r>
      <w:r w:rsidR="006B2DDF">
        <w:rPr>
          <w:lang w:val="en-GB"/>
        </w:rPr>
        <w:t>0.</w:t>
      </w:r>
      <w:r w:rsidRPr="000B4870">
        <w:rPr>
          <w:lang w:val="en-GB"/>
        </w:rPr>
        <w:tab/>
      </w:r>
      <w:r w:rsidRPr="000B4870">
        <w:rPr>
          <w:rFonts w:hint="eastAsia"/>
          <w:lang w:val="en-GB"/>
        </w:rPr>
        <w:t xml:space="preserve"> </w:t>
      </w:r>
      <w:r w:rsidRPr="000B4870">
        <w:rPr>
          <w:bCs/>
          <w:lang w:val="en-GB"/>
        </w:rPr>
        <w:t>工人月最低工资数额将根据各自</w:t>
      </w:r>
      <w:r w:rsidRPr="000B4870">
        <w:rPr>
          <w:rFonts w:hint="eastAsia"/>
          <w:bCs/>
          <w:lang w:val="en-GB"/>
        </w:rPr>
        <w:t>的</w:t>
      </w:r>
      <w:r w:rsidRPr="000B4870">
        <w:rPr>
          <w:bCs/>
          <w:lang w:val="en-GB"/>
        </w:rPr>
        <w:t>资格</w:t>
      </w:r>
      <w:r w:rsidRPr="000B4870">
        <w:rPr>
          <w:rFonts w:hint="eastAsia"/>
          <w:bCs/>
          <w:lang w:val="en-GB"/>
        </w:rPr>
        <w:t>、完成工作的</w:t>
      </w:r>
      <w:r w:rsidRPr="000B4870">
        <w:rPr>
          <w:bCs/>
          <w:lang w:val="en-GB"/>
        </w:rPr>
        <w:t>数量</w:t>
      </w:r>
      <w:r w:rsidRPr="000B4870">
        <w:rPr>
          <w:rFonts w:hint="eastAsia"/>
          <w:bCs/>
          <w:lang w:val="en-GB"/>
        </w:rPr>
        <w:t>、</w:t>
      </w:r>
      <w:r w:rsidRPr="000B4870">
        <w:rPr>
          <w:bCs/>
          <w:lang w:val="en-GB"/>
        </w:rPr>
        <w:t>质量和复杂</w:t>
      </w:r>
      <w:r w:rsidRPr="000B4870">
        <w:rPr>
          <w:rFonts w:hint="eastAsia"/>
          <w:bCs/>
          <w:lang w:val="en-GB"/>
        </w:rPr>
        <w:t>程度及</w:t>
      </w:r>
      <w:r w:rsidRPr="000B4870">
        <w:rPr>
          <w:bCs/>
          <w:lang w:val="en-GB"/>
        </w:rPr>
        <w:t>工作条件</w:t>
      </w:r>
      <w:r w:rsidRPr="000B4870">
        <w:rPr>
          <w:rFonts w:hint="eastAsia"/>
          <w:bCs/>
          <w:lang w:val="en-GB"/>
        </w:rPr>
        <w:t>而有差异</w:t>
      </w:r>
      <w:r w:rsidRPr="000B4870">
        <w:rPr>
          <w:bCs/>
          <w:lang w:val="en-GB"/>
        </w:rPr>
        <w:t>。</w:t>
      </w:r>
      <w:r w:rsidRPr="000B4870">
        <w:rPr>
          <w:rFonts w:hint="eastAsia"/>
          <w:bCs/>
          <w:lang w:val="en-GB"/>
        </w:rPr>
        <w:t>一个</w:t>
      </w:r>
      <w:r w:rsidRPr="000B4870">
        <w:rPr>
          <w:bCs/>
          <w:lang w:val="en-GB"/>
        </w:rPr>
        <w:t>工人</w:t>
      </w:r>
      <w:r w:rsidRPr="000B4870">
        <w:rPr>
          <w:rFonts w:hint="eastAsia"/>
          <w:bCs/>
          <w:lang w:val="en-GB"/>
        </w:rPr>
        <w:t>完成了全部工作</w:t>
      </w:r>
      <w:r w:rsidRPr="000B4870">
        <w:rPr>
          <w:bCs/>
          <w:lang w:val="en-GB"/>
        </w:rPr>
        <w:t>时间</w:t>
      </w:r>
      <w:r w:rsidRPr="000B4870">
        <w:rPr>
          <w:rFonts w:hint="eastAsia"/>
          <w:bCs/>
          <w:lang w:val="en-GB"/>
        </w:rPr>
        <w:t>定额</w:t>
      </w:r>
      <w:r w:rsidR="006B2DDF">
        <w:rPr>
          <w:rFonts w:hint="eastAsia"/>
          <w:bCs/>
          <w:lang w:val="en-GB"/>
        </w:rPr>
        <w:t>，</w:t>
      </w:r>
      <w:r w:rsidRPr="000B4870">
        <w:rPr>
          <w:rFonts w:hint="eastAsia"/>
          <w:bCs/>
          <w:lang w:val="en-GB"/>
        </w:rPr>
        <w:t>完成了</w:t>
      </w:r>
      <w:r w:rsidRPr="000B4870">
        <w:rPr>
          <w:bCs/>
          <w:lang w:val="en-GB"/>
        </w:rPr>
        <w:t>这一时期的工作</w:t>
      </w:r>
      <w:r w:rsidRPr="000B4870">
        <w:rPr>
          <w:rFonts w:hint="eastAsia"/>
          <w:bCs/>
          <w:lang w:val="en-GB"/>
        </w:rPr>
        <w:t>量定额</w:t>
      </w:r>
      <w:r w:rsidR="006B2DDF">
        <w:rPr>
          <w:bCs/>
          <w:lang w:val="en-GB"/>
        </w:rPr>
        <w:t>(</w:t>
      </w:r>
      <w:r w:rsidRPr="000B4870">
        <w:rPr>
          <w:bCs/>
          <w:lang w:val="en-GB"/>
        </w:rPr>
        <w:t>劳动义务</w:t>
      </w:r>
      <w:r w:rsidR="006B2DDF">
        <w:rPr>
          <w:bCs/>
          <w:lang w:val="en-GB"/>
        </w:rPr>
        <w:t>)</w:t>
      </w:r>
      <w:r w:rsidR="006B2DDF">
        <w:rPr>
          <w:rFonts w:hint="eastAsia"/>
          <w:bCs/>
          <w:lang w:val="en-GB"/>
        </w:rPr>
        <w:t>，</w:t>
      </w:r>
      <w:r w:rsidRPr="000B4870">
        <w:rPr>
          <w:rFonts w:hint="eastAsia"/>
          <w:bCs/>
          <w:lang w:val="en-GB"/>
        </w:rPr>
        <w:t>他的</w:t>
      </w:r>
      <w:r w:rsidRPr="000B4870">
        <w:rPr>
          <w:bCs/>
          <w:lang w:val="en-GB"/>
        </w:rPr>
        <w:t>月工资不得低于</w:t>
      </w:r>
      <w:r w:rsidRPr="000B4870">
        <w:rPr>
          <w:rFonts w:hint="eastAsia"/>
          <w:bCs/>
          <w:lang w:val="en-GB"/>
        </w:rPr>
        <w:t>《</w:t>
      </w:r>
      <w:r w:rsidRPr="000B4870">
        <w:rPr>
          <w:bCs/>
          <w:lang w:val="en-GB"/>
        </w:rPr>
        <w:t>月最低工资法</w:t>
      </w:r>
      <w:r w:rsidRPr="000B4870">
        <w:rPr>
          <w:rFonts w:hint="eastAsia"/>
          <w:bCs/>
          <w:lang w:val="en-GB"/>
        </w:rPr>
        <w:t>》</w:t>
      </w:r>
      <w:r w:rsidR="006B2DDF">
        <w:rPr>
          <w:bCs/>
          <w:lang w:val="en-GB"/>
        </w:rPr>
        <w:t>(</w:t>
      </w:r>
      <w:r w:rsidRPr="000B4870">
        <w:rPr>
          <w:bCs/>
          <w:lang w:val="en-GB"/>
        </w:rPr>
        <w:t>第</w:t>
      </w:r>
      <w:r w:rsidRPr="000B4870">
        <w:rPr>
          <w:bCs/>
          <w:lang w:val="en-GB"/>
        </w:rPr>
        <w:t>121</w:t>
      </w:r>
      <w:r w:rsidRPr="000B4870">
        <w:rPr>
          <w:bCs/>
          <w:lang w:val="en-GB"/>
        </w:rPr>
        <w:t>条</w:t>
      </w:r>
      <w:r w:rsidR="006B2DDF">
        <w:rPr>
          <w:rFonts w:hint="eastAsia"/>
          <w:bCs/>
          <w:lang w:val="en-GB"/>
        </w:rPr>
        <w:t>)</w:t>
      </w:r>
      <w:r w:rsidRPr="000B4870">
        <w:rPr>
          <w:rFonts w:hint="eastAsia"/>
          <w:bCs/>
          <w:lang w:val="en-GB"/>
        </w:rPr>
        <w:t>所确定的</w:t>
      </w:r>
      <w:r w:rsidRPr="000B4870">
        <w:rPr>
          <w:bCs/>
          <w:lang w:val="en-GB"/>
        </w:rPr>
        <w:t>数额</w:t>
      </w:r>
      <w:r w:rsidRPr="000B4870">
        <w:rPr>
          <w:rFonts w:hint="eastAsia"/>
          <w:bCs/>
          <w:lang w:val="en-GB"/>
        </w:rPr>
        <w:t>。</w:t>
      </w:r>
    </w:p>
    <w:p w:rsidR="000B4870" w:rsidRPr="000B4870" w:rsidRDefault="000B4870" w:rsidP="000B4870">
      <w:pPr>
        <w:pStyle w:val="SingleTxtGC"/>
        <w:rPr>
          <w:lang w:val="en-GB"/>
        </w:rPr>
      </w:pPr>
      <w:r w:rsidRPr="000B4870">
        <w:rPr>
          <w:lang w:val="en-GB"/>
        </w:rPr>
        <w:t>19</w:t>
      </w:r>
      <w:r w:rsidR="006B2DDF">
        <w:rPr>
          <w:lang w:val="en-GB"/>
        </w:rPr>
        <w:t>1.</w:t>
      </w:r>
      <w:r w:rsidRPr="000B4870">
        <w:rPr>
          <w:lang w:val="en-GB"/>
        </w:rPr>
        <w:tab/>
      </w:r>
      <w:r w:rsidRPr="000B4870">
        <w:rPr>
          <w:rFonts w:hint="eastAsia"/>
          <w:lang w:val="en-GB"/>
        </w:rPr>
        <w:t xml:space="preserve"> </w:t>
      </w:r>
      <w:r w:rsidRPr="000B4870">
        <w:rPr>
          <w:rFonts w:hint="eastAsia"/>
          <w:lang w:val="en-GB"/>
        </w:rPr>
        <w:t>有关</w:t>
      </w:r>
      <w:r w:rsidRPr="000B4870">
        <w:rPr>
          <w:bCs/>
          <w:lang w:val="en-GB"/>
        </w:rPr>
        <w:t>工作</w:t>
      </w:r>
      <w:r w:rsidRPr="000B4870">
        <w:rPr>
          <w:rFonts w:hint="eastAsia"/>
          <w:bCs/>
          <w:lang w:val="en-GB"/>
        </w:rPr>
        <w:t>的</w:t>
      </w:r>
      <w:r w:rsidRPr="000B4870">
        <w:rPr>
          <w:bCs/>
          <w:lang w:val="en-GB"/>
        </w:rPr>
        <w:t>资格要求和复杂程度</w:t>
      </w:r>
      <w:r w:rsidR="006B2DDF">
        <w:rPr>
          <w:rFonts w:hint="eastAsia"/>
          <w:bCs/>
          <w:lang w:val="en-GB"/>
        </w:rPr>
        <w:t>，</w:t>
      </w:r>
      <w:r w:rsidRPr="000B4870">
        <w:rPr>
          <w:rFonts w:hint="eastAsia"/>
          <w:bCs/>
          <w:lang w:val="en-GB"/>
        </w:rPr>
        <w:t>由</w:t>
      </w:r>
      <w:r w:rsidRPr="000B4870">
        <w:rPr>
          <w:bCs/>
          <w:lang w:val="en-GB"/>
        </w:rPr>
        <w:t>雇主</w:t>
      </w:r>
      <w:r w:rsidRPr="000B4870">
        <w:rPr>
          <w:rFonts w:hint="eastAsia"/>
          <w:bCs/>
          <w:lang w:val="en-GB"/>
        </w:rPr>
        <w:t>在下列</w:t>
      </w:r>
      <w:r w:rsidRPr="000B4870">
        <w:rPr>
          <w:bCs/>
          <w:lang w:val="en-GB"/>
        </w:rPr>
        <w:t>基础</w:t>
      </w:r>
      <w:r w:rsidRPr="000B4870">
        <w:rPr>
          <w:rFonts w:hint="eastAsia"/>
          <w:bCs/>
          <w:lang w:val="en-GB"/>
        </w:rPr>
        <w:t>上确定</w:t>
      </w:r>
      <w:r w:rsidR="006B2DDF">
        <w:rPr>
          <w:rFonts w:hint="eastAsia"/>
          <w:bCs/>
          <w:lang w:val="en-GB"/>
        </w:rPr>
        <w:t>：</w:t>
      </w:r>
      <w:r w:rsidRPr="000B4870">
        <w:rPr>
          <w:bCs/>
          <w:lang w:val="en-GB"/>
        </w:rPr>
        <w:t>工作和职业统一</w:t>
      </w:r>
      <w:r w:rsidRPr="000B4870">
        <w:rPr>
          <w:rFonts w:hint="eastAsia"/>
          <w:bCs/>
          <w:lang w:val="en-GB"/>
        </w:rPr>
        <w:t>薪金</w:t>
      </w:r>
      <w:r w:rsidRPr="000B4870">
        <w:rPr>
          <w:bCs/>
          <w:lang w:val="en-GB"/>
        </w:rPr>
        <w:t>率</w:t>
      </w:r>
      <w:r w:rsidRPr="000B4870">
        <w:rPr>
          <w:rFonts w:hint="eastAsia"/>
          <w:bCs/>
          <w:lang w:val="en-GB"/>
        </w:rPr>
        <w:t>和</w:t>
      </w:r>
      <w:r w:rsidRPr="000B4870">
        <w:rPr>
          <w:bCs/>
          <w:lang w:val="en-GB"/>
        </w:rPr>
        <w:t>资格表</w:t>
      </w:r>
      <w:r w:rsidR="006B2DDF">
        <w:rPr>
          <w:rFonts w:hint="eastAsia"/>
          <w:bCs/>
          <w:lang w:val="en-GB"/>
        </w:rPr>
        <w:t>，</w:t>
      </w:r>
      <w:r w:rsidRPr="000B4870">
        <w:rPr>
          <w:bCs/>
          <w:lang w:val="en-GB"/>
        </w:rPr>
        <w:t>管理人员</w:t>
      </w:r>
      <w:r w:rsidRPr="000B4870">
        <w:rPr>
          <w:rFonts w:hint="eastAsia"/>
          <w:bCs/>
          <w:lang w:val="en-GB"/>
        </w:rPr>
        <w:t>、技术</w:t>
      </w:r>
      <w:r w:rsidRPr="000B4870">
        <w:rPr>
          <w:bCs/>
          <w:lang w:val="en-GB"/>
        </w:rPr>
        <w:t>人员和其他人员资格</w:t>
      </w:r>
      <w:r w:rsidRPr="000B4870">
        <w:rPr>
          <w:rFonts w:hint="eastAsia"/>
          <w:bCs/>
          <w:lang w:val="en-GB"/>
        </w:rPr>
        <w:t>表</w:t>
      </w:r>
      <w:r w:rsidR="006B2DDF">
        <w:rPr>
          <w:bCs/>
          <w:lang w:val="en-GB"/>
        </w:rPr>
        <w:t>，</w:t>
      </w:r>
      <w:r w:rsidRPr="000B4870">
        <w:rPr>
          <w:rFonts w:hint="eastAsia"/>
          <w:bCs/>
          <w:lang w:val="en-GB"/>
        </w:rPr>
        <w:t>以及</w:t>
      </w:r>
      <w:r w:rsidRPr="000B4870">
        <w:rPr>
          <w:bCs/>
          <w:lang w:val="en-GB"/>
        </w:rPr>
        <w:t>公共部门</w:t>
      </w:r>
      <w:r w:rsidRPr="000B4870">
        <w:rPr>
          <w:rFonts w:hint="eastAsia"/>
          <w:bCs/>
          <w:lang w:val="en-GB"/>
        </w:rPr>
        <w:t>组织</w:t>
      </w:r>
      <w:r w:rsidRPr="000B4870">
        <w:rPr>
          <w:bCs/>
          <w:lang w:val="en-GB"/>
        </w:rPr>
        <w:t>管理人员</w:t>
      </w:r>
      <w:r w:rsidRPr="000B4870">
        <w:rPr>
          <w:rFonts w:hint="eastAsia"/>
          <w:bCs/>
          <w:lang w:val="en-GB"/>
        </w:rPr>
        <w:t>、</w:t>
      </w:r>
      <w:r w:rsidRPr="000B4870">
        <w:rPr>
          <w:bCs/>
          <w:lang w:val="en-GB"/>
        </w:rPr>
        <w:t>技术人员</w:t>
      </w:r>
      <w:r w:rsidRPr="000B4870">
        <w:rPr>
          <w:rFonts w:hint="eastAsia"/>
          <w:bCs/>
          <w:lang w:val="en-GB"/>
        </w:rPr>
        <w:t>及</w:t>
      </w:r>
      <w:r w:rsidRPr="000B4870">
        <w:rPr>
          <w:bCs/>
          <w:lang w:val="en-GB"/>
        </w:rPr>
        <w:t>其他人员标准资格说明</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19</w:t>
      </w:r>
      <w:r w:rsidR="006B2DDF">
        <w:rPr>
          <w:lang w:val="en-GB"/>
        </w:rPr>
        <w:t>2.</w:t>
      </w:r>
      <w:r w:rsidRPr="000B4870">
        <w:rPr>
          <w:rFonts w:hint="eastAsia"/>
          <w:lang w:val="en-GB"/>
        </w:rPr>
        <w:t xml:space="preserve"> </w:t>
      </w:r>
      <w:r w:rsidR="003E5DBA">
        <w:rPr>
          <w:lang w:val="en-GB"/>
        </w:rPr>
        <w:t xml:space="preserve"> </w:t>
      </w:r>
      <w:r w:rsidRPr="000B4870">
        <w:rPr>
          <w:rFonts w:hint="eastAsia"/>
          <w:bCs/>
          <w:lang w:val="en-GB"/>
        </w:rPr>
        <w:t>将有关</w:t>
      </w:r>
      <w:r w:rsidRPr="000B4870">
        <w:rPr>
          <w:bCs/>
          <w:lang w:val="en-GB"/>
        </w:rPr>
        <w:t>工作</w:t>
      </w:r>
      <w:r w:rsidRPr="000B4870">
        <w:rPr>
          <w:rFonts w:hint="eastAsia"/>
          <w:bCs/>
          <w:lang w:val="en-GB"/>
        </w:rPr>
        <w:t>归入</w:t>
      </w:r>
      <w:r w:rsidRPr="000B4870">
        <w:rPr>
          <w:bCs/>
          <w:lang w:val="en-GB"/>
        </w:rPr>
        <w:t>一个</w:t>
      </w:r>
      <w:r w:rsidRPr="000B4870">
        <w:rPr>
          <w:rFonts w:hint="eastAsia"/>
          <w:bCs/>
          <w:lang w:val="en-GB"/>
        </w:rPr>
        <w:t>具体</w:t>
      </w:r>
      <w:r w:rsidRPr="000B4870">
        <w:rPr>
          <w:bCs/>
          <w:lang w:val="en-GB"/>
        </w:rPr>
        <w:t>复杂</w:t>
      </w:r>
      <w:r w:rsidRPr="000B4870">
        <w:rPr>
          <w:rFonts w:hint="eastAsia"/>
          <w:bCs/>
          <w:lang w:val="en-GB"/>
        </w:rPr>
        <w:t>工作</w:t>
      </w:r>
      <w:r w:rsidRPr="000B4870">
        <w:rPr>
          <w:bCs/>
          <w:lang w:val="en-GB"/>
        </w:rPr>
        <w:t>类别</w:t>
      </w:r>
      <w:r w:rsidR="006B2DDF">
        <w:rPr>
          <w:rFonts w:hint="eastAsia"/>
          <w:bCs/>
          <w:lang w:val="en-GB"/>
        </w:rPr>
        <w:t>；</w:t>
      </w:r>
      <w:r w:rsidRPr="000B4870">
        <w:rPr>
          <w:bCs/>
          <w:lang w:val="en-GB"/>
        </w:rPr>
        <w:t>根据工作和职业统一</w:t>
      </w:r>
      <w:r w:rsidRPr="000B4870">
        <w:rPr>
          <w:rFonts w:hint="eastAsia"/>
          <w:bCs/>
          <w:lang w:val="en-GB"/>
        </w:rPr>
        <w:t>薪金</w:t>
      </w:r>
      <w:r w:rsidRPr="000B4870">
        <w:rPr>
          <w:bCs/>
          <w:lang w:val="en-GB"/>
        </w:rPr>
        <w:t>率</w:t>
      </w:r>
      <w:r w:rsidRPr="000B4870">
        <w:rPr>
          <w:rFonts w:hint="eastAsia"/>
          <w:bCs/>
          <w:lang w:val="en-GB"/>
        </w:rPr>
        <w:t>和</w:t>
      </w:r>
      <w:r w:rsidRPr="000B4870">
        <w:rPr>
          <w:bCs/>
          <w:lang w:val="en-GB"/>
        </w:rPr>
        <w:t>资格表和上述其他</w:t>
      </w:r>
      <w:r w:rsidRPr="000B4870">
        <w:rPr>
          <w:rFonts w:hint="eastAsia"/>
          <w:bCs/>
          <w:lang w:val="en-GB"/>
        </w:rPr>
        <w:t>表格</w:t>
      </w:r>
      <w:r w:rsidR="006B2DDF">
        <w:rPr>
          <w:rFonts w:hint="eastAsia"/>
          <w:bCs/>
          <w:lang w:val="en-GB"/>
        </w:rPr>
        <w:t>，</w:t>
      </w:r>
      <w:r w:rsidRPr="000B4870">
        <w:rPr>
          <w:bCs/>
          <w:lang w:val="en-GB"/>
        </w:rPr>
        <w:t>招聘管理和技术人员</w:t>
      </w:r>
      <w:r w:rsidRPr="000B4870">
        <w:rPr>
          <w:rFonts w:hint="eastAsia"/>
          <w:bCs/>
          <w:lang w:val="en-GB"/>
        </w:rPr>
        <w:t>。</w:t>
      </w:r>
    </w:p>
    <w:p w:rsidR="000B4870" w:rsidRPr="000B4870" w:rsidRDefault="000B4870" w:rsidP="000B4870">
      <w:pPr>
        <w:pStyle w:val="SingleTxtGC"/>
        <w:rPr>
          <w:rFonts w:hint="eastAsia"/>
          <w:lang w:val="en-GB"/>
        </w:rPr>
      </w:pPr>
      <w:r w:rsidRPr="000B4870">
        <w:rPr>
          <w:lang w:val="en-GB"/>
        </w:rPr>
        <w:t>19</w:t>
      </w:r>
      <w:r w:rsidR="006B2DDF">
        <w:rPr>
          <w:lang w:val="en-GB"/>
        </w:rPr>
        <w:t>3.</w:t>
      </w:r>
      <w:r w:rsidRPr="000B4870">
        <w:rPr>
          <w:lang w:val="en-GB"/>
        </w:rPr>
        <w:tab/>
      </w:r>
      <w:r w:rsidRPr="000B4870">
        <w:rPr>
          <w:rFonts w:hint="eastAsia"/>
          <w:lang w:val="en-GB"/>
        </w:rPr>
        <w:t xml:space="preserve"> </w:t>
      </w:r>
      <w:r w:rsidRPr="000B4870">
        <w:rPr>
          <w:rFonts w:hint="eastAsia"/>
          <w:bCs/>
          <w:lang w:val="en-GB"/>
        </w:rPr>
        <w:t>表格及其</w:t>
      </w:r>
      <w:r w:rsidRPr="000B4870">
        <w:rPr>
          <w:bCs/>
          <w:lang w:val="en-GB"/>
        </w:rPr>
        <w:t>应用程序的汇编</w:t>
      </w:r>
      <w:r w:rsidRPr="000B4870">
        <w:rPr>
          <w:rFonts w:hint="eastAsia"/>
          <w:bCs/>
          <w:lang w:val="en-GB"/>
        </w:rPr>
        <w:t>、</w:t>
      </w:r>
      <w:r w:rsidRPr="000B4870">
        <w:rPr>
          <w:bCs/>
          <w:lang w:val="en-GB"/>
        </w:rPr>
        <w:t>审查</w:t>
      </w:r>
      <w:r w:rsidRPr="000B4870">
        <w:rPr>
          <w:rFonts w:hint="eastAsia"/>
          <w:bCs/>
          <w:lang w:val="en-GB"/>
        </w:rPr>
        <w:t>、</w:t>
      </w:r>
      <w:r w:rsidRPr="000B4870">
        <w:rPr>
          <w:bCs/>
          <w:lang w:val="en-GB"/>
        </w:rPr>
        <w:t>批准</w:t>
      </w:r>
      <w:r w:rsidRPr="000B4870">
        <w:rPr>
          <w:rFonts w:hint="eastAsia"/>
          <w:bCs/>
          <w:lang w:val="en-GB"/>
        </w:rPr>
        <w:t>及</w:t>
      </w:r>
      <w:r w:rsidRPr="000B4870">
        <w:rPr>
          <w:bCs/>
          <w:lang w:val="en-GB"/>
        </w:rPr>
        <w:t>确认</w:t>
      </w:r>
      <w:r w:rsidR="006B2DDF">
        <w:rPr>
          <w:rFonts w:hint="eastAsia"/>
          <w:bCs/>
          <w:lang w:val="en-GB"/>
        </w:rPr>
        <w:t>，</w:t>
      </w:r>
      <w:r w:rsidRPr="000B4870">
        <w:rPr>
          <w:rFonts w:hint="eastAsia"/>
          <w:bCs/>
          <w:lang w:val="en-GB"/>
        </w:rPr>
        <w:t>由</w:t>
      </w:r>
      <w:r w:rsidRPr="000B4870">
        <w:rPr>
          <w:bCs/>
          <w:lang w:val="en-GB"/>
        </w:rPr>
        <w:t>国家</w:t>
      </w:r>
      <w:r w:rsidRPr="000B4870">
        <w:rPr>
          <w:rFonts w:hint="eastAsia"/>
          <w:bCs/>
          <w:lang w:val="en-GB"/>
        </w:rPr>
        <w:t>劳动</w:t>
      </w:r>
      <w:r w:rsidRPr="000B4870">
        <w:rPr>
          <w:bCs/>
          <w:lang w:val="en-GB"/>
        </w:rPr>
        <w:t>机构</w:t>
      </w:r>
      <w:r w:rsidRPr="000B4870">
        <w:rPr>
          <w:rFonts w:hint="eastAsia"/>
          <w:bCs/>
          <w:lang w:val="en-GB"/>
        </w:rPr>
        <w:t>首长确定</w:t>
      </w:r>
      <w:r w:rsidRPr="000B4870">
        <w:rPr>
          <w:bCs/>
          <w:lang w:val="en-GB"/>
        </w:rPr>
        <w:t>。公共部门组织从事各种经济活动的管理人员</w:t>
      </w:r>
      <w:r w:rsidRPr="000B4870">
        <w:rPr>
          <w:rFonts w:hint="eastAsia"/>
          <w:bCs/>
          <w:lang w:val="en-GB"/>
        </w:rPr>
        <w:t>、技术</w:t>
      </w:r>
      <w:r w:rsidRPr="000B4870">
        <w:rPr>
          <w:bCs/>
          <w:lang w:val="en-GB"/>
        </w:rPr>
        <w:t>人员</w:t>
      </w:r>
      <w:r w:rsidRPr="000B4870">
        <w:rPr>
          <w:rFonts w:hint="eastAsia"/>
          <w:bCs/>
          <w:lang w:val="en-GB"/>
        </w:rPr>
        <w:t>及</w:t>
      </w:r>
      <w:r w:rsidRPr="000B4870">
        <w:rPr>
          <w:bCs/>
          <w:lang w:val="en-GB"/>
        </w:rPr>
        <w:t>其他人员标准资格说明</w:t>
      </w:r>
      <w:r w:rsidR="006B2DDF">
        <w:rPr>
          <w:rFonts w:hint="eastAsia"/>
          <w:bCs/>
          <w:lang w:val="en-GB"/>
        </w:rPr>
        <w:t>，</w:t>
      </w:r>
      <w:r w:rsidRPr="000B4870">
        <w:rPr>
          <w:rFonts w:hint="eastAsia"/>
          <w:bCs/>
          <w:lang w:val="en-GB"/>
        </w:rPr>
        <w:t>由</w:t>
      </w:r>
      <w:r w:rsidRPr="000B4870">
        <w:rPr>
          <w:bCs/>
          <w:lang w:val="en-GB"/>
        </w:rPr>
        <w:t>国家</w:t>
      </w:r>
      <w:r w:rsidRPr="000B4870">
        <w:rPr>
          <w:rFonts w:hint="eastAsia"/>
          <w:bCs/>
          <w:lang w:val="en-GB"/>
        </w:rPr>
        <w:t>劳动</w:t>
      </w:r>
      <w:r w:rsidRPr="000B4870">
        <w:rPr>
          <w:bCs/>
          <w:lang w:val="en-GB"/>
        </w:rPr>
        <w:t>机构</w:t>
      </w:r>
      <w:r w:rsidRPr="000B4870">
        <w:rPr>
          <w:rFonts w:hint="eastAsia"/>
          <w:bCs/>
          <w:lang w:val="en-GB"/>
        </w:rPr>
        <w:t>首长</w:t>
      </w:r>
      <w:r w:rsidRPr="000B4870">
        <w:rPr>
          <w:bCs/>
          <w:lang w:val="en-GB"/>
        </w:rPr>
        <w:t>汇编和确认</w:t>
      </w:r>
      <w:r w:rsidR="006B2DDF">
        <w:rPr>
          <w:bCs/>
          <w:lang w:val="en-GB"/>
        </w:rPr>
        <w:t>(</w:t>
      </w:r>
      <w:r w:rsidRPr="000B4870">
        <w:rPr>
          <w:bCs/>
          <w:lang w:val="en-GB"/>
        </w:rPr>
        <w:t>第</w:t>
      </w:r>
      <w:r w:rsidRPr="000B4870">
        <w:rPr>
          <w:bCs/>
          <w:lang w:val="en-GB"/>
        </w:rPr>
        <w:t>125</w:t>
      </w:r>
      <w:r w:rsidRPr="000B4870">
        <w:rPr>
          <w:rFonts w:hint="eastAsia"/>
          <w:bCs/>
          <w:lang w:val="en-GB"/>
        </w:rPr>
        <w:t>条</w:t>
      </w:r>
      <w:r w:rsidR="006B2DDF">
        <w:rPr>
          <w:bCs/>
          <w:lang w:val="en-GB"/>
        </w:rPr>
        <w:t>)</w:t>
      </w:r>
      <w:r w:rsidRPr="000B4870">
        <w:rPr>
          <w:rFonts w:hint="eastAsia"/>
          <w:bCs/>
          <w:lang w:val="en-GB"/>
        </w:rPr>
        <w:t>。</w:t>
      </w:r>
    </w:p>
    <w:p w:rsidR="000B4870" w:rsidRPr="000B4870" w:rsidRDefault="000B4870" w:rsidP="000B4870">
      <w:pPr>
        <w:pStyle w:val="SingleTxtGC"/>
        <w:rPr>
          <w:lang w:val="en-GB"/>
        </w:rPr>
      </w:pPr>
      <w:r w:rsidRPr="000B4870">
        <w:rPr>
          <w:lang w:val="en-GB"/>
        </w:rPr>
        <w:t>19</w:t>
      </w:r>
      <w:r w:rsidR="006B2DDF">
        <w:rPr>
          <w:lang w:val="en-GB"/>
        </w:rPr>
        <w:t>4.</w:t>
      </w:r>
      <w:r w:rsidRPr="000B4870">
        <w:rPr>
          <w:rFonts w:hint="eastAsia"/>
          <w:lang w:val="en-GB"/>
        </w:rPr>
        <w:t xml:space="preserve"> </w:t>
      </w:r>
      <w:r w:rsidR="003E5DBA">
        <w:rPr>
          <w:lang w:val="en-GB"/>
        </w:rPr>
        <w:t xml:space="preserve"> </w:t>
      </w:r>
      <w:r w:rsidRPr="000B4870">
        <w:rPr>
          <w:rFonts w:hint="eastAsia"/>
          <w:lang w:val="en-GB"/>
        </w:rPr>
        <w:t>工人的工资按小时或计件工作</w:t>
      </w:r>
      <w:r w:rsidRPr="000B4870">
        <w:rPr>
          <w:rFonts w:hint="eastAsia"/>
          <w:bCs/>
          <w:lang w:val="en-GB"/>
        </w:rPr>
        <w:t>薪金</w:t>
      </w:r>
      <w:r w:rsidRPr="000B4870">
        <w:rPr>
          <w:rFonts w:hint="eastAsia"/>
          <w:lang w:val="en-GB"/>
        </w:rPr>
        <w:t>率或根据某个其他支付制度支付。付款可以以个人和</w:t>
      </w:r>
      <w:r w:rsidR="006B2DDF">
        <w:rPr>
          <w:rFonts w:hint="eastAsia"/>
          <w:lang w:val="en-GB"/>
        </w:rPr>
        <w:t>(</w:t>
      </w:r>
      <w:r w:rsidRPr="000B4870">
        <w:rPr>
          <w:rFonts w:hint="eastAsia"/>
          <w:lang w:val="en-GB"/>
        </w:rPr>
        <w:t>或</w:t>
      </w:r>
      <w:r w:rsidR="006B2DDF">
        <w:rPr>
          <w:rFonts w:hint="eastAsia"/>
          <w:lang w:val="en-GB"/>
        </w:rPr>
        <w:t>)</w:t>
      </w:r>
      <w:r w:rsidRPr="000B4870">
        <w:rPr>
          <w:rFonts w:hint="eastAsia"/>
          <w:lang w:val="en-GB"/>
        </w:rPr>
        <w:t>集体产出为基础。可以实行额外付款、年生产奖金和其他种类的物质奖励</w:t>
      </w:r>
      <w:r w:rsidR="006B2DDF">
        <w:rPr>
          <w:rFonts w:hint="eastAsia"/>
          <w:lang w:val="en-GB"/>
        </w:rPr>
        <w:t>，</w:t>
      </w:r>
      <w:r w:rsidRPr="000B4870">
        <w:rPr>
          <w:rFonts w:hint="eastAsia"/>
          <w:lang w:val="en-GB"/>
        </w:rPr>
        <w:t>以增加工人改进工作效率和产品质量的物质利益。</w:t>
      </w:r>
    </w:p>
    <w:p w:rsidR="000B4870" w:rsidRPr="000B4870" w:rsidRDefault="000B4870" w:rsidP="000B4870">
      <w:pPr>
        <w:pStyle w:val="SingleTxtGC"/>
        <w:rPr>
          <w:rFonts w:hint="eastAsia"/>
          <w:lang w:val="en-GB"/>
        </w:rPr>
      </w:pPr>
      <w:r w:rsidRPr="000B4870">
        <w:rPr>
          <w:lang w:val="en-GB"/>
        </w:rPr>
        <w:t>19</w:t>
      </w:r>
      <w:r w:rsidR="006B2DDF">
        <w:rPr>
          <w:lang w:val="en-GB"/>
        </w:rPr>
        <w:t>5.</w:t>
      </w:r>
      <w:r w:rsidRPr="000B4870">
        <w:rPr>
          <w:lang w:val="en-GB"/>
        </w:rPr>
        <w:tab/>
      </w:r>
      <w:r w:rsidRPr="000B4870">
        <w:rPr>
          <w:rFonts w:hint="eastAsia"/>
          <w:lang w:val="en-GB"/>
        </w:rPr>
        <w:t xml:space="preserve"> </w:t>
      </w:r>
      <w:r w:rsidRPr="000B4870">
        <w:rPr>
          <w:rFonts w:hint="eastAsia"/>
          <w:lang w:val="en-GB"/>
        </w:rPr>
        <w:t>劳动立法为工作报酬提供其他国家保障</w:t>
      </w:r>
      <w:r w:rsidR="006B2DDF">
        <w:rPr>
          <w:rFonts w:hint="eastAsia"/>
          <w:lang w:val="en-GB"/>
        </w:rPr>
        <w:t>：</w:t>
      </w:r>
      <w:r w:rsidRPr="000B4870">
        <w:rPr>
          <w:rFonts w:hint="eastAsia"/>
          <w:lang w:val="en-GB"/>
        </w:rPr>
        <w:t>节假日工作报酬</w:t>
      </w:r>
      <w:r w:rsidR="006B2DDF">
        <w:rPr>
          <w:rFonts w:hint="eastAsia"/>
          <w:lang w:val="en-GB"/>
        </w:rPr>
        <w:t>；</w:t>
      </w:r>
      <w:r w:rsidRPr="000B4870">
        <w:rPr>
          <w:rFonts w:hint="eastAsia"/>
          <w:lang w:val="en-GB"/>
        </w:rPr>
        <w:t>加班和夜班报酬</w:t>
      </w:r>
      <w:r w:rsidR="006B2DDF">
        <w:rPr>
          <w:rFonts w:hint="eastAsia"/>
          <w:lang w:val="en-GB"/>
        </w:rPr>
        <w:t>；</w:t>
      </w:r>
      <w:r w:rsidRPr="000B4870">
        <w:rPr>
          <w:rFonts w:hint="eastAsia"/>
          <w:lang w:val="en-GB"/>
        </w:rPr>
        <w:t>以及雇主准时支付工资的义务</w:t>
      </w:r>
      <w:r w:rsidR="006B2DDF">
        <w:rPr>
          <w:rFonts w:hint="eastAsia"/>
          <w:lang w:val="en-GB"/>
        </w:rPr>
        <w:t>(</w:t>
      </w:r>
      <w:r w:rsidRPr="000B4870">
        <w:rPr>
          <w:rFonts w:hint="eastAsia"/>
          <w:lang w:val="en-GB"/>
        </w:rPr>
        <w:t>第</w:t>
      </w:r>
      <w:r w:rsidRPr="000B4870">
        <w:rPr>
          <w:rFonts w:hint="eastAsia"/>
          <w:lang w:val="en-GB"/>
        </w:rPr>
        <w:t>128</w:t>
      </w:r>
      <w:r w:rsidRPr="000B4870">
        <w:rPr>
          <w:rFonts w:hint="eastAsia"/>
          <w:lang w:val="en-GB"/>
        </w:rPr>
        <w:t>和</w:t>
      </w:r>
      <w:r w:rsidRPr="000B4870">
        <w:rPr>
          <w:rFonts w:hint="eastAsia"/>
          <w:lang w:val="en-GB"/>
        </w:rPr>
        <w:t>129</w:t>
      </w:r>
      <w:r w:rsidRPr="000B4870">
        <w:rPr>
          <w:rFonts w:hint="eastAsia"/>
          <w:lang w:val="en-GB"/>
        </w:rPr>
        <w:t>条</w:t>
      </w:r>
      <w:r w:rsidR="006B2DDF">
        <w:rPr>
          <w:rFonts w:hint="eastAsia"/>
          <w:lang w:val="en-GB"/>
        </w:rPr>
        <w:t>)</w:t>
      </w:r>
      <w:r w:rsidRPr="000B4870">
        <w:rPr>
          <w:rFonts w:hint="eastAsia"/>
          <w:lang w:val="en-GB"/>
        </w:rPr>
        <w:t>。根据第</w:t>
      </w:r>
      <w:r w:rsidRPr="000B4870">
        <w:rPr>
          <w:rFonts w:hint="eastAsia"/>
          <w:lang w:val="en-GB"/>
        </w:rPr>
        <w:t>128</w:t>
      </w:r>
      <w:r w:rsidRPr="000B4870">
        <w:rPr>
          <w:rFonts w:hint="eastAsia"/>
          <w:lang w:val="en-GB"/>
        </w:rPr>
        <w:t>条规定</w:t>
      </w:r>
      <w:r w:rsidR="006B2DDF">
        <w:rPr>
          <w:rFonts w:hint="eastAsia"/>
          <w:lang w:val="en-GB"/>
        </w:rPr>
        <w:t>，</w:t>
      </w:r>
      <w:r w:rsidRPr="000B4870">
        <w:rPr>
          <w:rFonts w:hint="eastAsia"/>
          <w:lang w:val="en-GB"/>
        </w:rPr>
        <w:t>必须按照正常的日或小时报酬的同等到至少一倍的数额</w:t>
      </w:r>
      <w:r w:rsidR="006B2DDF">
        <w:rPr>
          <w:rFonts w:hint="eastAsia"/>
          <w:lang w:val="en-GB"/>
        </w:rPr>
        <w:t>，</w:t>
      </w:r>
      <w:r w:rsidRPr="000B4870">
        <w:rPr>
          <w:rFonts w:hint="eastAsia"/>
          <w:lang w:val="en-GB"/>
        </w:rPr>
        <w:t>对节假日工作支付报酬。</w:t>
      </w:r>
    </w:p>
    <w:p w:rsidR="000B4870" w:rsidRPr="000B4870" w:rsidRDefault="000B4870" w:rsidP="000B4870">
      <w:pPr>
        <w:pStyle w:val="SingleTxtGC"/>
        <w:rPr>
          <w:lang w:val="en-GB"/>
        </w:rPr>
      </w:pPr>
      <w:r w:rsidRPr="000B4870">
        <w:rPr>
          <w:lang w:val="en-GB"/>
        </w:rPr>
        <w:t>19</w:t>
      </w:r>
      <w:r w:rsidR="006B2DDF">
        <w:rPr>
          <w:lang w:val="en-GB"/>
        </w:rPr>
        <w:t>6.</w:t>
      </w:r>
      <w:r w:rsidRPr="000B4870">
        <w:rPr>
          <w:rFonts w:hint="eastAsia"/>
          <w:lang w:val="en-GB"/>
        </w:rPr>
        <w:t xml:space="preserve"> </w:t>
      </w:r>
      <w:r w:rsidR="003E5DBA">
        <w:rPr>
          <w:lang w:val="en-GB"/>
        </w:rPr>
        <w:t xml:space="preserve"> </w:t>
      </w:r>
      <w:r w:rsidRPr="000B4870">
        <w:rPr>
          <w:rFonts w:hint="eastAsia"/>
          <w:lang w:val="en-GB"/>
        </w:rPr>
        <w:t>工人与雇主的关系</w:t>
      </w:r>
      <w:r w:rsidR="006B2DDF">
        <w:rPr>
          <w:rFonts w:hint="eastAsia"/>
          <w:lang w:val="en-GB"/>
        </w:rPr>
        <w:t>，</w:t>
      </w:r>
      <w:r w:rsidRPr="000B4870">
        <w:rPr>
          <w:rFonts w:hint="eastAsia"/>
          <w:lang w:val="en-GB"/>
        </w:rPr>
        <w:t>现在可由工会组织和雇主之间的分支协议规范</w:t>
      </w:r>
      <w:r w:rsidR="006B2DDF">
        <w:rPr>
          <w:rFonts w:hint="eastAsia"/>
          <w:lang w:val="en-GB"/>
        </w:rPr>
        <w:t>，</w:t>
      </w:r>
      <w:r w:rsidRPr="000B4870">
        <w:rPr>
          <w:rFonts w:hint="eastAsia"/>
          <w:lang w:val="en-GB"/>
        </w:rPr>
        <w:t>协议可以设立额外社会保障。</w:t>
      </w:r>
    </w:p>
    <w:p w:rsidR="000B4870" w:rsidRPr="000B4870" w:rsidRDefault="000B4870" w:rsidP="000B4870">
      <w:pPr>
        <w:pStyle w:val="SingleTxtGC"/>
        <w:rPr>
          <w:lang w:val="en-GB"/>
        </w:rPr>
      </w:pPr>
      <w:r w:rsidRPr="000B4870">
        <w:rPr>
          <w:lang w:val="en-GB"/>
        </w:rPr>
        <w:t>19</w:t>
      </w:r>
      <w:r w:rsidR="006B2DDF">
        <w:rPr>
          <w:lang w:val="en-GB"/>
        </w:rPr>
        <w:t>7.</w:t>
      </w:r>
      <w:r w:rsidRPr="000B4870">
        <w:rPr>
          <w:lang w:val="en-GB"/>
        </w:rPr>
        <w:tab/>
      </w:r>
      <w:r w:rsidRPr="000B4870">
        <w:rPr>
          <w:rFonts w:hint="eastAsia"/>
          <w:lang w:val="en-GB"/>
        </w:rPr>
        <w:t xml:space="preserve"> </w:t>
      </w:r>
      <w:r w:rsidRPr="000B4870">
        <w:rPr>
          <w:rFonts w:hint="eastAsia"/>
          <w:lang w:val="en-GB"/>
        </w:rPr>
        <w:t>通过实行国家工资政策</w:t>
      </w:r>
      <w:r w:rsidR="006B2DDF">
        <w:rPr>
          <w:rFonts w:hint="eastAsia"/>
          <w:lang w:val="en-GB"/>
        </w:rPr>
        <w:t>，</w:t>
      </w:r>
      <w:r w:rsidRPr="000B4870">
        <w:rPr>
          <w:rFonts w:hint="eastAsia"/>
          <w:lang w:val="en-GB"/>
        </w:rPr>
        <w:t>已经创建了一个法律基础</w:t>
      </w:r>
      <w:r w:rsidR="006B2DDF">
        <w:rPr>
          <w:rFonts w:hint="eastAsia"/>
          <w:lang w:val="en-GB"/>
        </w:rPr>
        <w:t>，</w:t>
      </w:r>
      <w:r w:rsidRPr="000B4870">
        <w:rPr>
          <w:rFonts w:hint="eastAsia"/>
          <w:lang w:val="en-GB"/>
        </w:rPr>
        <w:t>使公共部门组织能够</w:t>
      </w:r>
      <w:r w:rsidR="006B2DDF">
        <w:rPr>
          <w:rFonts w:hint="eastAsia"/>
          <w:lang w:val="en-GB"/>
        </w:rPr>
        <w:t>(</w:t>
      </w:r>
      <w:r w:rsidRPr="000B4870">
        <w:rPr>
          <w:rFonts w:hint="eastAsia"/>
          <w:lang w:val="en-GB"/>
        </w:rPr>
        <w:t>取决于其组织的</w:t>
      </w:r>
      <w:r w:rsidR="006B2DDF">
        <w:rPr>
          <w:rFonts w:hint="eastAsia"/>
          <w:lang w:val="en-GB"/>
        </w:rPr>
        <w:t>(</w:t>
      </w:r>
      <w:r w:rsidRPr="000B4870">
        <w:rPr>
          <w:rFonts w:hint="eastAsia"/>
          <w:lang w:val="en-GB"/>
        </w:rPr>
        <w:t>法律</w:t>
      </w:r>
      <w:r w:rsidR="006B2DDF">
        <w:rPr>
          <w:rFonts w:hint="eastAsia"/>
          <w:lang w:val="en-GB"/>
        </w:rPr>
        <w:t>)</w:t>
      </w:r>
      <w:r w:rsidRPr="000B4870">
        <w:rPr>
          <w:rFonts w:hint="eastAsia"/>
          <w:lang w:val="en-GB"/>
        </w:rPr>
        <w:t>类别</w:t>
      </w:r>
      <w:r w:rsidR="006B2DDF">
        <w:rPr>
          <w:lang w:val="en-GB"/>
        </w:rPr>
        <w:t>)</w:t>
      </w:r>
      <w:r w:rsidRPr="000B4870">
        <w:rPr>
          <w:rFonts w:hint="eastAsia"/>
          <w:lang w:val="en-GB"/>
        </w:rPr>
        <w:t>通过社会对话解决工资问题</w:t>
      </w:r>
      <w:r w:rsidR="006B2DDF">
        <w:rPr>
          <w:rFonts w:hint="eastAsia"/>
          <w:lang w:val="en-GB"/>
        </w:rPr>
        <w:t>，</w:t>
      </w:r>
      <w:r w:rsidRPr="000B4870">
        <w:rPr>
          <w:rFonts w:hint="eastAsia"/>
          <w:lang w:val="en-GB"/>
        </w:rPr>
        <w:t>并导致签署集体合同和分支协议。</w:t>
      </w:r>
    </w:p>
    <w:p w:rsidR="000B4870" w:rsidRPr="000B4870" w:rsidRDefault="000B4870" w:rsidP="000B4870">
      <w:pPr>
        <w:pStyle w:val="SingleTxtGC"/>
        <w:rPr>
          <w:lang w:val="en-GB"/>
        </w:rPr>
      </w:pPr>
      <w:r w:rsidRPr="000B4870">
        <w:rPr>
          <w:lang w:val="en-GB"/>
        </w:rPr>
        <w:t>19</w:t>
      </w:r>
      <w:r w:rsidR="006B2DDF">
        <w:rPr>
          <w:lang w:val="en-GB"/>
        </w:rPr>
        <w:t>8.</w:t>
      </w:r>
      <w:r w:rsidRPr="000B4870">
        <w:rPr>
          <w:lang w:val="en-GB"/>
        </w:rPr>
        <w:tab/>
      </w:r>
      <w:r w:rsidRPr="000B4870">
        <w:rPr>
          <w:rFonts w:hint="eastAsia"/>
          <w:lang w:val="en-GB"/>
        </w:rPr>
        <w:t xml:space="preserve"> </w:t>
      </w:r>
      <w:r w:rsidRPr="000B4870">
        <w:rPr>
          <w:rFonts w:hint="eastAsia"/>
          <w:lang w:val="en-GB"/>
        </w:rPr>
        <w:t>因此</w:t>
      </w:r>
      <w:r w:rsidR="006B2DDF">
        <w:rPr>
          <w:rFonts w:hint="eastAsia"/>
          <w:lang w:val="en-GB"/>
        </w:rPr>
        <w:t>，</w:t>
      </w:r>
      <w:r w:rsidRPr="000B4870">
        <w:rPr>
          <w:rFonts w:hint="eastAsia"/>
          <w:lang w:val="en-GB"/>
        </w:rPr>
        <w:t>在哈萨克斯坦</w:t>
      </w:r>
      <w:r w:rsidR="006B2DDF">
        <w:rPr>
          <w:rFonts w:hint="eastAsia"/>
          <w:lang w:val="en-GB"/>
        </w:rPr>
        <w:t>，</w:t>
      </w:r>
      <w:r w:rsidRPr="000B4870">
        <w:rPr>
          <w:rFonts w:hint="eastAsia"/>
          <w:lang w:val="en-GB"/>
        </w:rPr>
        <w:t>工资水平取决于工作的数量、质量和复杂程度</w:t>
      </w:r>
      <w:r w:rsidR="006B2DDF">
        <w:rPr>
          <w:rFonts w:hint="eastAsia"/>
          <w:lang w:val="en-GB"/>
        </w:rPr>
        <w:t>，</w:t>
      </w:r>
      <w:r w:rsidRPr="000B4870">
        <w:rPr>
          <w:rFonts w:hint="eastAsia"/>
          <w:lang w:val="en-GB"/>
        </w:rPr>
        <w:t>额外报酬和</w:t>
      </w:r>
      <w:r w:rsidRPr="000B4870">
        <w:rPr>
          <w:lang w:val="en-GB"/>
        </w:rPr>
        <w:t>增量</w:t>
      </w:r>
      <w:r w:rsidRPr="000B4870">
        <w:rPr>
          <w:rFonts w:hint="eastAsia"/>
          <w:lang w:val="en-GB"/>
        </w:rPr>
        <w:t>根据工作条件</w:t>
      </w:r>
      <w:r w:rsidR="006B2DDF">
        <w:rPr>
          <w:rFonts w:hint="eastAsia"/>
          <w:lang w:val="en-GB"/>
        </w:rPr>
        <w:t>(</w:t>
      </w:r>
      <w:r w:rsidRPr="000B4870">
        <w:rPr>
          <w:rFonts w:hint="eastAsia"/>
          <w:lang w:val="en-GB"/>
        </w:rPr>
        <w:t>包括假期工作</w:t>
      </w:r>
      <w:r w:rsidR="006B2DDF">
        <w:rPr>
          <w:rFonts w:hint="eastAsia"/>
          <w:lang w:val="en-GB"/>
        </w:rPr>
        <w:t>)</w:t>
      </w:r>
      <w:r w:rsidRPr="000B4870">
        <w:rPr>
          <w:rFonts w:hint="eastAsia"/>
          <w:lang w:val="en-GB"/>
        </w:rPr>
        <w:t>和奖金支付确定</w:t>
      </w:r>
      <w:r w:rsidR="006B2DDF">
        <w:rPr>
          <w:rFonts w:hint="eastAsia"/>
          <w:lang w:val="en-GB"/>
        </w:rPr>
        <w:t>，</w:t>
      </w:r>
      <w:r w:rsidRPr="000B4870">
        <w:rPr>
          <w:rFonts w:hint="eastAsia"/>
          <w:lang w:val="en-GB"/>
        </w:rPr>
        <w:t>没有任何形式的歧视</w:t>
      </w:r>
      <w:r w:rsidR="006B2DDF">
        <w:rPr>
          <w:rFonts w:hint="eastAsia"/>
          <w:lang w:val="en-GB"/>
        </w:rPr>
        <w:t>，</w:t>
      </w:r>
      <w:r w:rsidRPr="000B4870">
        <w:rPr>
          <w:rFonts w:hint="eastAsia"/>
          <w:lang w:val="en-GB"/>
        </w:rPr>
        <w:t>包括性别歧视。</w:t>
      </w:r>
    </w:p>
    <w:p w:rsidR="000B4870" w:rsidRPr="000B4870" w:rsidRDefault="000B4870" w:rsidP="000B4870">
      <w:pPr>
        <w:pStyle w:val="SingleTxtGC"/>
        <w:rPr>
          <w:rFonts w:hint="eastAsia"/>
          <w:lang w:val="en-GB"/>
        </w:rPr>
      </w:pPr>
      <w:r w:rsidRPr="000B4870">
        <w:rPr>
          <w:lang w:val="en-GB"/>
        </w:rPr>
        <w:t>19</w:t>
      </w:r>
      <w:r w:rsidR="006B2DDF">
        <w:rPr>
          <w:lang w:val="en-GB"/>
        </w:rPr>
        <w:t>9.</w:t>
      </w:r>
      <w:r w:rsidRPr="000B4870">
        <w:rPr>
          <w:lang w:val="en-GB"/>
        </w:rPr>
        <w:tab/>
      </w:r>
      <w:r w:rsidRPr="000B4870">
        <w:rPr>
          <w:rFonts w:hint="eastAsia"/>
          <w:lang w:val="en-GB"/>
        </w:rPr>
        <w:t xml:space="preserve"> </w:t>
      </w:r>
      <w:r w:rsidRPr="000B4870">
        <w:rPr>
          <w:rFonts w:hint="eastAsia"/>
          <w:lang w:val="en-GB"/>
        </w:rPr>
        <w:t>男子和妇女任何实际报酬差异</w:t>
      </w:r>
      <w:r w:rsidR="006B2DDF">
        <w:rPr>
          <w:rFonts w:hint="eastAsia"/>
          <w:lang w:val="en-GB"/>
        </w:rPr>
        <w:t>，</w:t>
      </w:r>
      <w:r w:rsidRPr="000B4870">
        <w:rPr>
          <w:rFonts w:hint="eastAsia"/>
          <w:lang w:val="en-GB"/>
        </w:rPr>
        <w:t>取决于所在工作岗位和工作所需资格</w:t>
      </w:r>
      <w:r w:rsidR="006B2DDF">
        <w:rPr>
          <w:rFonts w:hint="eastAsia"/>
          <w:lang w:val="en-GB"/>
        </w:rPr>
        <w:t>(</w:t>
      </w:r>
      <w:r w:rsidRPr="000B4870">
        <w:rPr>
          <w:rFonts w:hint="eastAsia"/>
          <w:lang w:val="en-GB"/>
        </w:rPr>
        <w:t>复杂性、质量和产量</w:t>
      </w:r>
      <w:r w:rsidR="006B2DDF">
        <w:rPr>
          <w:rFonts w:hint="eastAsia"/>
          <w:lang w:val="en-GB"/>
        </w:rPr>
        <w:t>)</w:t>
      </w:r>
      <w:r w:rsidR="006B2DDF">
        <w:rPr>
          <w:rFonts w:hint="eastAsia"/>
          <w:lang w:val="en-GB"/>
        </w:rPr>
        <w:t>，</w:t>
      </w:r>
      <w:r w:rsidRPr="000B4870">
        <w:rPr>
          <w:rFonts w:hint="eastAsia"/>
          <w:lang w:val="en-GB"/>
        </w:rPr>
        <w:t>而不是取决于有关人的性别。</w:t>
      </w:r>
    </w:p>
    <w:p w:rsidR="000B4870" w:rsidRPr="000B4870" w:rsidRDefault="000B4870" w:rsidP="000B4870">
      <w:pPr>
        <w:pStyle w:val="SingleTxtGC"/>
        <w:rPr>
          <w:rFonts w:hint="eastAsia"/>
          <w:lang w:val="en-GB"/>
        </w:rPr>
      </w:pPr>
      <w:r w:rsidRPr="000B4870">
        <w:rPr>
          <w:lang w:val="en-GB"/>
        </w:rPr>
        <w:t>20</w:t>
      </w:r>
      <w:r w:rsidR="006B2DDF">
        <w:rPr>
          <w:lang w:val="en-GB"/>
        </w:rPr>
        <w:t>0.</w:t>
      </w:r>
      <w:r w:rsidRPr="000B4870">
        <w:rPr>
          <w:lang w:val="en-GB"/>
        </w:rPr>
        <w:tab/>
      </w:r>
      <w:r w:rsidRPr="000B4870">
        <w:rPr>
          <w:rFonts w:hint="eastAsia"/>
          <w:lang w:val="en-GB"/>
        </w:rPr>
        <w:t xml:space="preserve"> 2006</w:t>
      </w:r>
      <w:r w:rsidRPr="000B4870">
        <w:rPr>
          <w:rFonts w:hint="eastAsia"/>
          <w:lang w:val="en-GB"/>
        </w:rPr>
        <w:t>年</w:t>
      </w:r>
      <w:r w:rsidR="006B2DDF">
        <w:rPr>
          <w:rFonts w:hint="eastAsia"/>
          <w:lang w:val="en-GB"/>
        </w:rPr>
        <w:t>，</w:t>
      </w:r>
      <w:r w:rsidRPr="000B4870">
        <w:rPr>
          <w:rFonts w:hint="eastAsia"/>
          <w:lang w:val="en-GB"/>
        </w:rPr>
        <w:t>把付给全国女工的工资总额除以女工的总数</w:t>
      </w:r>
      <w:r w:rsidR="006B2DDF">
        <w:rPr>
          <w:rFonts w:hint="eastAsia"/>
          <w:lang w:val="en-GB"/>
        </w:rPr>
        <w:t>，</w:t>
      </w:r>
      <w:r w:rsidRPr="000B4870">
        <w:rPr>
          <w:rFonts w:hint="eastAsia"/>
          <w:lang w:val="en-GB"/>
        </w:rPr>
        <w:t>计算结果表明</w:t>
      </w:r>
      <w:r w:rsidR="006B2DDF">
        <w:rPr>
          <w:rFonts w:hint="eastAsia"/>
          <w:lang w:val="en-GB"/>
        </w:rPr>
        <w:t>，</w:t>
      </w:r>
      <w:r w:rsidRPr="000B4870">
        <w:rPr>
          <w:rFonts w:hint="eastAsia"/>
          <w:lang w:val="en-GB"/>
        </w:rPr>
        <w:t>大多数女性</w:t>
      </w:r>
      <w:r w:rsidR="006B2DDF">
        <w:rPr>
          <w:rFonts w:hint="eastAsia"/>
          <w:lang w:val="en-GB"/>
        </w:rPr>
        <w:t>(</w:t>
      </w:r>
      <w:r w:rsidRPr="000B4870">
        <w:rPr>
          <w:rFonts w:hint="eastAsia"/>
          <w:lang w:val="en-GB"/>
        </w:rPr>
        <w:t>38</w:t>
      </w:r>
      <w:r w:rsidR="006B2DDF">
        <w:rPr>
          <w:rFonts w:hint="eastAsia"/>
          <w:lang w:val="en-GB"/>
        </w:rPr>
        <w:t>3,</w:t>
      </w:r>
      <w:r w:rsidRPr="000B4870">
        <w:rPr>
          <w:rFonts w:hint="eastAsia"/>
          <w:lang w:val="en-GB"/>
        </w:rPr>
        <w:t>370</w:t>
      </w:r>
      <w:r w:rsidRPr="000B4870">
        <w:rPr>
          <w:rFonts w:hint="eastAsia"/>
          <w:lang w:val="en-GB"/>
        </w:rPr>
        <w:t>人或占总数的</w:t>
      </w:r>
      <w:r w:rsidRPr="000B4870">
        <w:rPr>
          <w:rFonts w:hint="eastAsia"/>
          <w:lang w:val="en-GB"/>
        </w:rPr>
        <w:t>32</w:t>
      </w:r>
      <w:r w:rsidR="006B2DDF">
        <w:rPr>
          <w:rFonts w:hint="eastAsia"/>
          <w:lang w:val="en-GB"/>
        </w:rPr>
        <w:t>%)</w:t>
      </w:r>
      <w:r w:rsidRPr="000B4870">
        <w:rPr>
          <w:rFonts w:hint="eastAsia"/>
          <w:lang w:val="en-GB"/>
        </w:rPr>
        <w:t>得到的工资在</w:t>
      </w:r>
      <w:r w:rsidRPr="000B4870">
        <w:rPr>
          <w:rFonts w:hint="eastAsia"/>
          <w:lang w:val="en-GB"/>
        </w:rPr>
        <w:t>1</w:t>
      </w:r>
      <w:r w:rsidR="006B2DDF">
        <w:rPr>
          <w:rFonts w:hint="eastAsia"/>
          <w:lang w:val="en-GB"/>
        </w:rPr>
        <w:t>5,</w:t>
      </w:r>
      <w:r w:rsidRPr="000B4870">
        <w:rPr>
          <w:rFonts w:hint="eastAsia"/>
          <w:lang w:val="en-GB"/>
        </w:rPr>
        <w:t>001</w:t>
      </w:r>
      <w:r w:rsidRPr="000B4870">
        <w:rPr>
          <w:rFonts w:hint="eastAsia"/>
          <w:lang w:val="en-GB"/>
        </w:rPr>
        <w:t>到</w:t>
      </w:r>
      <w:r w:rsidRPr="000B4870">
        <w:rPr>
          <w:rFonts w:hint="eastAsia"/>
          <w:lang w:val="en-GB"/>
        </w:rPr>
        <w:t>2</w:t>
      </w:r>
      <w:r w:rsidR="006B2DDF">
        <w:rPr>
          <w:rFonts w:hint="eastAsia"/>
          <w:lang w:val="en-GB"/>
        </w:rPr>
        <w:t>5,</w:t>
      </w:r>
      <w:r w:rsidRPr="000B4870">
        <w:rPr>
          <w:rFonts w:hint="eastAsia"/>
          <w:lang w:val="en-GB"/>
        </w:rPr>
        <w:t>000</w:t>
      </w:r>
      <w:r w:rsidRPr="000B4870">
        <w:rPr>
          <w:rFonts w:hint="eastAsia"/>
          <w:lang w:val="en-GB"/>
        </w:rPr>
        <w:t>坚戈范围内。她们大部分受雇于教育行业</w:t>
      </w:r>
      <w:r w:rsidR="006B2DDF">
        <w:rPr>
          <w:rFonts w:hint="eastAsia"/>
          <w:lang w:val="en-GB"/>
        </w:rPr>
        <w:t>(</w:t>
      </w:r>
      <w:r w:rsidRPr="000B4870">
        <w:rPr>
          <w:rFonts w:hint="eastAsia"/>
          <w:lang w:val="en-GB"/>
        </w:rPr>
        <w:t>14</w:t>
      </w:r>
      <w:r w:rsidR="006B2DDF">
        <w:rPr>
          <w:rFonts w:hint="eastAsia"/>
          <w:lang w:val="en-GB"/>
        </w:rPr>
        <w:t>8,</w:t>
      </w:r>
      <w:r w:rsidRPr="000B4870">
        <w:rPr>
          <w:rFonts w:hint="eastAsia"/>
          <w:lang w:val="en-GB"/>
        </w:rPr>
        <w:t>229</w:t>
      </w:r>
      <w:r w:rsidRPr="000B4870">
        <w:rPr>
          <w:rFonts w:hint="eastAsia"/>
          <w:lang w:val="en-GB"/>
        </w:rPr>
        <w:t>人或占人员的</w:t>
      </w:r>
      <w:r w:rsidRPr="000B4870">
        <w:rPr>
          <w:rFonts w:hint="eastAsia"/>
          <w:lang w:val="en-GB"/>
        </w:rPr>
        <w:t>3</w:t>
      </w:r>
      <w:r w:rsidR="006B2DDF">
        <w:rPr>
          <w:rFonts w:hint="eastAsia"/>
          <w:lang w:val="en-GB"/>
        </w:rPr>
        <w:t>3.</w:t>
      </w:r>
      <w:r w:rsidRPr="000B4870">
        <w:rPr>
          <w:rFonts w:hint="eastAsia"/>
          <w:lang w:val="en-GB"/>
        </w:rPr>
        <w:t>4</w:t>
      </w:r>
      <w:r w:rsidR="006B2DDF">
        <w:rPr>
          <w:rFonts w:hint="eastAsia"/>
          <w:lang w:val="en-GB"/>
        </w:rPr>
        <w:t>%)</w:t>
      </w:r>
      <w:r w:rsidRPr="000B4870">
        <w:rPr>
          <w:rFonts w:hint="eastAsia"/>
          <w:lang w:val="en-GB"/>
        </w:rPr>
        <w:t>或医疗行业</w:t>
      </w:r>
      <w:r w:rsidR="006B2DDF">
        <w:rPr>
          <w:rFonts w:hint="eastAsia"/>
          <w:lang w:val="en-GB"/>
        </w:rPr>
        <w:t>(</w:t>
      </w:r>
      <w:r w:rsidRPr="000B4870">
        <w:rPr>
          <w:rFonts w:hint="eastAsia"/>
          <w:lang w:val="en-GB"/>
        </w:rPr>
        <w:t>9</w:t>
      </w:r>
      <w:r w:rsidR="006B2DDF">
        <w:rPr>
          <w:rFonts w:hint="eastAsia"/>
          <w:lang w:val="en-GB"/>
        </w:rPr>
        <w:t>5,</w:t>
      </w:r>
      <w:r w:rsidRPr="000B4870">
        <w:rPr>
          <w:rFonts w:hint="eastAsia"/>
          <w:lang w:val="en-GB"/>
        </w:rPr>
        <w:t>904</w:t>
      </w:r>
      <w:r w:rsidRPr="000B4870">
        <w:rPr>
          <w:rFonts w:hint="eastAsia"/>
          <w:lang w:val="en-GB"/>
        </w:rPr>
        <w:t>人或占</w:t>
      </w:r>
      <w:r w:rsidRPr="000B4870">
        <w:rPr>
          <w:rFonts w:hint="eastAsia"/>
          <w:lang w:val="en-GB"/>
        </w:rPr>
        <w:t>4</w:t>
      </w:r>
      <w:r w:rsidR="006B2DDF">
        <w:rPr>
          <w:rFonts w:hint="eastAsia"/>
          <w:lang w:val="en-GB"/>
        </w:rPr>
        <w:t>5.</w:t>
      </w:r>
      <w:r w:rsidRPr="000B4870">
        <w:rPr>
          <w:rFonts w:hint="eastAsia"/>
          <w:lang w:val="en-GB"/>
        </w:rPr>
        <w:t>2</w:t>
      </w:r>
      <w:r w:rsidR="006B2DDF">
        <w:rPr>
          <w:rFonts w:hint="eastAsia"/>
          <w:lang w:val="en-GB"/>
        </w:rPr>
        <w:t>%)</w:t>
      </w:r>
      <w:r w:rsidRPr="000B4870">
        <w:rPr>
          <w:rFonts w:hint="eastAsia"/>
          <w:lang w:val="en-GB"/>
        </w:rPr>
        <w:t>。结果是</w:t>
      </w:r>
      <w:r w:rsidR="006B2DDF">
        <w:rPr>
          <w:rFonts w:hint="eastAsia"/>
          <w:lang w:val="en-GB"/>
        </w:rPr>
        <w:t>，</w:t>
      </w:r>
      <w:r w:rsidRPr="000B4870">
        <w:rPr>
          <w:rFonts w:hint="eastAsia"/>
          <w:lang w:val="en-GB"/>
        </w:rPr>
        <w:t>男女之间的工资差别发生在“非妇女工作”的经济部门</w:t>
      </w:r>
      <w:r w:rsidR="006B2DDF">
        <w:rPr>
          <w:rFonts w:hint="eastAsia"/>
          <w:lang w:val="en-GB"/>
        </w:rPr>
        <w:t>(</w:t>
      </w:r>
      <w:r w:rsidRPr="000B4870">
        <w:rPr>
          <w:rFonts w:hint="eastAsia"/>
          <w:lang w:val="en-GB"/>
        </w:rPr>
        <w:t>建筑、运输及通讯</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20</w:t>
      </w:r>
      <w:r w:rsidR="006B2DDF">
        <w:rPr>
          <w:lang w:val="en-GB"/>
        </w:rPr>
        <w:t>1.</w:t>
      </w:r>
      <w:r w:rsidRPr="000B4870">
        <w:rPr>
          <w:rFonts w:hint="eastAsia"/>
          <w:lang w:val="en-GB"/>
        </w:rPr>
        <w:t xml:space="preserve"> </w:t>
      </w:r>
      <w:r w:rsidR="003E5DBA">
        <w:rPr>
          <w:lang w:val="en-GB"/>
        </w:rPr>
        <w:t xml:space="preserve"> </w:t>
      </w:r>
      <w:r w:rsidRPr="000B4870">
        <w:rPr>
          <w:rFonts w:hint="eastAsia"/>
          <w:lang w:val="en-GB"/>
        </w:rPr>
        <w:t>然而</w:t>
      </w:r>
      <w:r w:rsidR="006B2DDF">
        <w:rPr>
          <w:rFonts w:hint="eastAsia"/>
          <w:lang w:val="en-GB"/>
        </w:rPr>
        <w:t>，</w:t>
      </w:r>
      <w:r w:rsidRPr="000B4870">
        <w:rPr>
          <w:rFonts w:hint="eastAsia"/>
          <w:lang w:val="en-GB"/>
        </w:rPr>
        <w:t>政府正在推行一项政策</w:t>
      </w:r>
      <w:r w:rsidR="006B2DDF">
        <w:rPr>
          <w:rFonts w:hint="eastAsia"/>
          <w:lang w:val="en-GB"/>
        </w:rPr>
        <w:t>，</w:t>
      </w:r>
      <w:r w:rsidRPr="000B4870">
        <w:rPr>
          <w:rFonts w:hint="eastAsia"/>
          <w:lang w:val="en-GB"/>
        </w:rPr>
        <w:t>增加在国家预算覆盖行业</w:t>
      </w:r>
      <w:r w:rsidR="006B2DDF">
        <w:rPr>
          <w:rFonts w:hint="eastAsia"/>
          <w:lang w:val="en-GB"/>
        </w:rPr>
        <w:t>(</w:t>
      </w:r>
      <w:r w:rsidRPr="000B4870">
        <w:rPr>
          <w:rFonts w:hint="eastAsia"/>
          <w:lang w:val="en-GB"/>
        </w:rPr>
        <w:t>教育、卫生及社会服务</w:t>
      </w:r>
      <w:r w:rsidR="006B2DDF">
        <w:rPr>
          <w:rFonts w:hint="eastAsia"/>
          <w:lang w:val="en-GB"/>
        </w:rPr>
        <w:t>)</w:t>
      </w:r>
      <w:r w:rsidRPr="000B4870">
        <w:rPr>
          <w:rFonts w:hint="eastAsia"/>
          <w:lang w:val="en-GB"/>
        </w:rPr>
        <w:t>工作的工人的工资</w:t>
      </w:r>
      <w:r w:rsidR="006B2DDF">
        <w:rPr>
          <w:rFonts w:hint="eastAsia"/>
          <w:lang w:val="en-GB"/>
        </w:rPr>
        <w:t>，</w:t>
      </w:r>
      <w:r w:rsidRPr="000B4870">
        <w:rPr>
          <w:rFonts w:hint="eastAsia"/>
          <w:lang w:val="en-GB"/>
        </w:rPr>
        <w:t>其中大部分是女性。</w:t>
      </w:r>
    </w:p>
    <w:p w:rsidR="000B4870" w:rsidRPr="000B4870" w:rsidRDefault="000B4870" w:rsidP="000B4870">
      <w:pPr>
        <w:pStyle w:val="SingleTxtGC"/>
        <w:rPr>
          <w:lang w:val="en-GB"/>
        </w:rPr>
      </w:pPr>
      <w:r w:rsidRPr="000B4870">
        <w:rPr>
          <w:lang w:val="en-GB"/>
        </w:rPr>
        <w:t>20</w:t>
      </w:r>
      <w:r w:rsidR="006B2DDF">
        <w:rPr>
          <w:lang w:val="en-GB"/>
        </w:rPr>
        <w:t>2.</w:t>
      </w:r>
      <w:r w:rsidRPr="000B4870">
        <w:rPr>
          <w:lang w:val="en-GB"/>
        </w:rPr>
        <w:tab/>
      </w:r>
      <w:r w:rsidRPr="000B4870">
        <w:rPr>
          <w:rFonts w:hint="eastAsia"/>
          <w:lang w:val="en-GB"/>
        </w:rPr>
        <w:t xml:space="preserve"> </w:t>
      </w:r>
      <w:r w:rsidRPr="000B4870">
        <w:rPr>
          <w:rFonts w:hint="eastAsia"/>
          <w:lang w:val="en-GB"/>
        </w:rPr>
        <w:t>此外</w:t>
      </w:r>
      <w:r w:rsidR="006B2DDF">
        <w:rPr>
          <w:rFonts w:hint="eastAsia"/>
          <w:lang w:val="en-GB"/>
        </w:rPr>
        <w:t>，</w:t>
      </w:r>
      <w:r w:rsidRPr="000B4870">
        <w:rPr>
          <w:rFonts w:hint="eastAsia"/>
          <w:lang w:val="en-GB"/>
        </w:rPr>
        <w:t>最低标准工资概念及其应用程序已经写在《劳动法》中。</w:t>
      </w:r>
    </w:p>
    <w:p w:rsidR="000B4870" w:rsidRPr="000B4870" w:rsidRDefault="000B4870" w:rsidP="000B4870">
      <w:pPr>
        <w:pStyle w:val="SingleTxtGC"/>
        <w:rPr>
          <w:lang w:val="en-GB"/>
        </w:rPr>
      </w:pPr>
      <w:r w:rsidRPr="000B4870">
        <w:rPr>
          <w:lang w:val="en-GB"/>
        </w:rPr>
        <w:t>20</w:t>
      </w:r>
      <w:r w:rsidR="006B2DDF">
        <w:rPr>
          <w:lang w:val="en-GB"/>
        </w:rPr>
        <w:t>3.</w:t>
      </w:r>
      <w:r w:rsidRPr="000B4870">
        <w:rPr>
          <w:lang w:val="en-GB"/>
        </w:rPr>
        <w:tab/>
      </w:r>
      <w:r w:rsidRPr="000B4870">
        <w:rPr>
          <w:rFonts w:hint="eastAsia"/>
          <w:lang w:val="en-GB"/>
        </w:rPr>
        <w:t xml:space="preserve"> </w:t>
      </w:r>
      <w:r w:rsidRPr="000B4870">
        <w:rPr>
          <w:rFonts w:hint="eastAsia"/>
          <w:lang w:val="en-GB"/>
        </w:rPr>
        <w:t>最低标准工资概念</w:t>
      </w:r>
      <w:r w:rsidR="006B2DDF">
        <w:rPr>
          <w:rFonts w:hint="eastAsia"/>
          <w:lang w:val="en-GB"/>
        </w:rPr>
        <w:t>，</w:t>
      </w:r>
      <w:r w:rsidRPr="000B4870">
        <w:rPr>
          <w:rFonts w:hint="eastAsia"/>
          <w:lang w:val="en-GB"/>
        </w:rPr>
        <w:t>是受雇从事重型</w:t>
      </w:r>
      <w:r w:rsidR="006B2DDF">
        <w:rPr>
          <w:rFonts w:hint="eastAsia"/>
          <w:lang w:val="en-GB"/>
        </w:rPr>
        <w:t>(</w:t>
      </w:r>
      <w:r w:rsidRPr="000B4870">
        <w:rPr>
          <w:rFonts w:hint="eastAsia"/>
          <w:lang w:val="en-GB"/>
        </w:rPr>
        <w:t>极重型</w:t>
      </w:r>
      <w:r w:rsidR="006B2DDF">
        <w:rPr>
          <w:rFonts w:hint="eastAsia"/>
          <w:lang w:val="en-GB"/>
        </w:rPr>
        <w:t>)</w:t>
      </w:r>
      <w:r w:rsidRPr="000B4870">
        <w:rPr>
          <w:rFonts w:hint="eastAsia"/>
          <w:lang w:val="en-GB"/>
        </w:rPr>
        <w:t>或有害</w:t>
      </w:r>
      <w:r w:rsidR="006B2DDF">
        <w:rPr>
          <w:rFonts w:hint="eastAsia"/>
          <w:lang w:val="en-GB"/>
        </w:rPr>
        <w:t>(</w:t>
      </w:r>
      <w:r w:rsidRPr="000B4870">
        <w:rPr>
          <w:rFonts w:hint="eastAsia"/>
          <w:lang w:val="en-GB"/>
        </w:rPr>
        <w:t>极有害</w:t>
      </w:r>
      <w:r w:rsidR="006B2DDF">
        <w:rPr>
          <w:rFonts w:hint="eastAsia"/>
          <w:lang w:val="en-GB"/>
        </w:rPr>
        <w:t>)</w:t>
      </w:r>
      <w:r w:rsidRPr="000B4870">
        <w:rPr>
          <w:rFonts w:hint="eastAsia"/>
          <w:lang w:val="en-GB"/>
        </w:rPr>
        <w:t>或危险条件下的工作的人最低工资</w:t>
      </w:r>
      <w:r w:rsidR="006B2DDF">
        <w:rPr>
          <w:rFonts w:hint="eastAsia"/>
          <w:lang w:val="en-GB"/>
        </w:rPr>
        <w:t>，</w:t>
      </w:r>
      <w:r w:rsidRPr="000B4870">
        <w:rPr>
          <w:rFonts w:hint="eastAsia"/>
          <w:lang w:val="en-GB"/>
        </w:rPr>
        <w:t>其中包括支付暴露在有害和</w:t>
      </w:r>
      <w:r w:rsidR="006B2DDF">
        <w:rPr>
          <w:rFonts w:hint="eastAsia"/>
          <w:lang w:val="en-GB"/>
        </w:rPr>
        <w:t>(</w:t>
      </w:r>
      <w:r w:rsidRPr="000B4870">
        <w:rPr>
          <w:rFonts w:hint="eastAsia"/>
          <w:lang w:val="en-GB"/>
        </w:rPr>
        <w:t>或</w:t>
      </w:r>
      <w:r w:rsidR="006B2DDF">
        <w:rPr>
          <w:rFonts w:hint="eastAsia"/>
          <w:lang w:val="en-GB"/>
        </w:rPr>
        <w:t>)</w:t>
      </w:r>
      <w:r w:rsidRPr="000B4870">
        <w:rPr>
          <w:rFonts w:hint="eastAsia"/>
          <w:lang w:val="en-GB"/>
        </w:rPr>
        <w:t>危险的工作条件下、恢复工人体力和能量所需要的食品、物品和服务的最低数额。</w:t>
      </w:r>
    </w:p>
    <w:p w:rsidR="000B4870" w:rsidRPr="000B4870" w:rsidRDefault="000B4870" w:rsidP="000B4870">
      <w:pPr>
        <w:pStyle w:val="SingleTxtGC"/>
        <w:rPr>
          <w:rFonts w:hint="eastAsia"/>
          <w:lang w:val="en-GB"/>
        </w:rPr>
      </w:pPr>
      <w:r w:rsidRPr="000B4870">
        <w:rPr>
          <w:lang w:val="en-GB"/>
        </w:rPr>
        <w:t>20</w:t>
      </w:r>
      <w:r w:rsidR="006B2DDF">
        <w:rPr>
          <w:lang w:val="en-GB"/>
        </w:rPr>
        <w:t>4.</w:t>
      </w:r>
      <w:r w:rsidRPr="000B4870">
        <w:rPr>
          <w:lang w:val="en-GB"/>
        </w:rPr>
        <w:tab/>
      </w:r>
      <w:r w:rsidRPr="000B4870">
        <w:rPr>
          <w:rFonts w:hint="eastAsia"/>
          <w:lang w:val="en-GB"/>
        </w:rPr>
        <w:t xml:space="preserve"> </w:t>
      </w:r>
      <w:r w:rsidRPr="000B4870">
        <w:rPr>
          <w:rFonts w:hint="eastAsia"/>
          <w:lang w:val="en-GB"/>
        </w:rPr>
        <w:t>最低标准工资数额</w:t>
      </w:r>
      <w:r w:rsidR="006B2DDF">
        <w:rPr>
          <w:rFonts w:hint="eastAsia"/>
          <w:lang w:val="en-GB"/>
        </w:rPr>
        <w:t>，</w:t>
      </w:r>
      <w:r w:rsidRPr="000B4870">
        <w:rPr>
          <w:rFonts w:hint="eastAsia"/>
          <w:lang w:val="en-GB"/>
        </w:rPr>
        <w:t>是把《国家预算法》固定下来的本年度月最低工资</w:t>
      </w:r>
      <w:r w:rsidR="006B2DDF">
        <w:rPr>
          <w:rFonts w:hint="eastAsia"/>
          <w:lang w:val="en-GB"/>
        </w:rPr>
        <w:t>，</w:t>
      </w:r>
      <w:r w:rsidRPr="000B4870">
        <w:rPr>
          <w:rFonts w:hint="eastAsia"/>
          <w:lang w:val="en-GB"/>
        </w:rPr>
        <w:t>与分支协议所确定并得到经政府批准的分支增量</w:t>
      </w:r>
      <w:r w:rsidR="006B2DDF">
        <w:rPr>
          <w:rFonts w:hint="eastAsia"/>
          <w:lang w:val="en-GB"/>
        </w:rPr>
        <w:t>，</w:t>
      </w:r>
      <w:r w:rsidRPr="000B4870">
        <w:rPr>
          <w:rFonts w:hint="eastAsia"/>
          <w:lang w:val="en-GB"/>
        </w:rPr>
        <w:t>两者相加所决定的。</w:t>
      </w:r>
    </w:p>
    <w:p w:rsidR="000B4870" w:rsidRPr="000B4870" w:rsidRDefault="000B4870" w:rsidP="000B4870">
      <w:pPr>
        <w:pStyle w:val="SingleTxtGC"/>
        <w:rPr>
          <w:lang w:val="en-GB"/>
        </w:rPr>
      </w:pPr>
      <w:r w:rsidRPr="000B4870">
        <w:rPr>
          <w:lang w:val="en-GB"/>
        </w:rPr>
        <w:t>20</w:t>
      </w:r>
      <w:r w:rsidR="006B2DDF">
        <w:rPr>
          <w:lang w:val="en-GB"/>
        </w:rPr>
        <w:t>5.</w:t>
      </w:r>
      <w:r w:rsidRPr="000B4870">
        <w:rPr>
          <w:lang w:val="en-GB"/>
        </w:rPr>
        <w:tab/>
      </w:r>
      <w:r w:rsidRPr="000B4870">
        <w:rPr>
          <w:rFonts w:hint="eastAsia"/>
          <w:lang w:val="en-GB"/>
        </w:rPr>
        <w:t xml:space="preserve"> </w:t>
      </w:r>
      <w:r w:rsidRPr="000B4870">
        <w:rPr>
          <w:rFonts w:hint="eastAsia"/>
          <w:lang w:val="en-GB"/>
        </w:rPr>
        <w:t>因此</w:t>
      </w:r>
      <w:r w:rsidR="006B2DDF">
        <w:rPr>
          <w:rFonts w:hint="eastAsia"/>
          <w:lang w:val="en-GB"/>
        </w:rPr>
        <w:t>，</w:t>
      </w:r>
      <w:r w:rsidRPr="000B4870">
        <w:rPr>
          <w:rFonts w:hint="eastAsia"/>
          <w:lang w:val="en-GB"/>
        </w:rPr>
        <w:t>它是劳资关系各方利益集体协调的结果。现在这些问题可以在分支一级通过分支协议加以解决</w:t>
      </w:r>
      <w:r w:rsidR="006B2DDF">
        <w:rPr>
          <w:rFonts w:hint="eastAsia"/>
          <w:lang w:val="en-GB"/>
        </w:rPr>
        <w:t>，</w:t>
      </w:r>
      <w:r w:rsidRPr="000B4870">
        <w:rPr>
          <w:rFonts w:hint="eastAsia"/>
          <w:lang w:val="en-GB"/>
        </w:rPr>
        <w:t>原则上适用于整个工作分支。</w:t>
      </w:r>
    </w:p>
    <w:p w:rsidR="000B4870" w:rsidRPr="000B4870" w:rsidRDefault="000B4870" w:rsidP="000B4870">
      <w:pPr>
        <w:pStyle w:val="SingleTxtGC"/>
        <w:rPr>
          <w:lang w:val="en-GB"/>
        </w:rPr>
      </w:pPr>
      <w:r w:rsidRPr="000B4870">
        <w:rPr>
          <w:lang w:val="en-GB"/>
        </w:rPr>
        <w:t>20</w:t>
      </w:r>
      <w:r w:rsidR="006B2DDF">
        <w:rPr>
          <w:lang w:val="en-GB"/>
        </w:rPr>
        <w:t>6.</w:t>
      </w:r>
      <w:r w:rsidRPr="000B4870">
        <w:rPr>
          <w:rFonts w:hint="eastAsia"/>
          <w:lang w:val="en-GB"/>
        </w:rPr>
        <w:t xml:space="preserve"> </w:t>
      </w:r>
      <w:r w:rsidR="003E5DBA">
        <w:rPr>
          <w:lang w:val="en-GB"/>
        </w:rPr>
        <w:t xml:space="preserve"> </w:t>
      </w:r>
      <w:r w:rsidRPr="000B4870">
        <w:rPr>
          <w:rFonts w:hint="eastAsia"/>
          <w:lang w:val="en-GB"/>
        </w:rPr>
        <w:t>在个人和集体劳动合同和雇主的规定中所阐明的工作场所的卫生和安全条件</w:t>
      </w:r>
      <w:r w:rsidR="006B2DDF">
        <w:rPr>
          <w:rFonts w:hint="eastAsia"/>
          <w:lang w:val="en-GB"/>
        </w:rPr>
        <w:t>，</w:t>
      </w:r>
      <w:r w:rsidRPr="000B4870">
        <w:rPr>
          <w:rFonts w:hint="eastAsia"/>
          <w:lang w:val="en-GB"/>
        </w:rPr>
        <w:t>必须符合该法第</w:t>
      </w:r>
      <w:r w:rsidRPr="000B4870">
        <w:rPr>
          <w:rFonts w:hint="eastAsia"/>
          <w:lang w:val="en-GB"/>
        </w:rPr>
        <w:t>34</w:t>
      </w:r>
      <w:r w:rsidRPr="000B4870">
        <w:rPr>
          <w:rFonts w:hint="eastAsia"/>
          <w:lang w:val="en-GB"/>
        </w:rPr>
        <w:t>条规定的最低标准。健康和安全要求</w:t>
      </w:r>
      <w:r w:rsidR="006B2DDF">
        <w:rPr>
          <w:rFonts w:hint="eastAsia"/>
          <w:lang w:val="en-GB"/>
        </w:rPr>
        <w:t>，</w:t>
      </w:r>
      <w:r w:rsidRPr="000B4870">
        <w:rPr>
          <w:rFonts w:hint="eastAsia"/>
          <w:lang w:val="en-GB"/>
        </w:rPr>
        <w:t>对劳资关系中的雇主和工人</w:t>
      </w:r>
      <w:r w:rsidR="006B2DDF">
        <w:rPr>
          <w:rFonts w:hint="eastAsia"/>
          <w:lang w:val="en-GB"/>
        </w:rPr>
        <w:t>，</w:t>
      </w:r>
      <w:r w:rsidRPr="000B4870">
        <w:rPr>
          <w:rFonts w:hint="eastAsia"/>
          <w:lang w:val="en-GB"/>
        </w:rPr>
        <w:t>都具有约束力。</w:t>
      </w:r>
    </w:p>
    <w:p w:rsidR="000B4870" w:rsidRPr="000B4870" w:rsidRDefault="000B4870" w:rsidP="000B4870">
      <w:pPr>
        <w:pStyle w:val="SingleTxtGC"/>
        <w:rPr>
          <w:lang w:val="en-GB"/>
        </w:rPr>
      </w:pPr>
      <w:r w:rsidRPr="000B4870">
        <w:rPr>
          <w:lang w:val="en-GB"/>
        </w:rPr>
        <w:t>20</w:t>
      </w:r>
      <w:r w:rsidR="006B2DDF">
        <w:rPr>
          <w:lang w:val="en-GB"/>
        </w:rPr>
        <w:t>7.</w:t>
      </w:r>
      <w:r w:rsidRPr="000B4870">
        <w:rPr>
          <w:lang w:val="en-GB"/>
        </w:rPr>
        <w:tab/>
      </w:r>
      <w:r w:rsidRPr="000B4870">
        <w:rPr>
          <w:rFonts w:hint="eastAsia"/>
          <w:lang w:val="en-GB"/>
        </w:rPr>
        <w:t xml:space="preserve"> </w:t>
      </w:r>
      <w:r w:rsidRPr="000B4870">
        <w:rPr>
          <w:rFonts w:hint="eastAsia"/>
          <w:lang w:val="en-GB"/>
        </w:rPr>
        <w:t>工作场所健康和安全的基本原则如下</w:t>
      </w:r>
      <w:r w:rsidR="006B2DDF">
        <w:rPr>
          <w:rFonts w:hint="eastAsia"/>
          <w:lang w:val="en-GB"/>
        </w:rPr>
        <w:t>：</w:t>
      </w:r>
    </w:p>
    <w:p w:rsidR="000B4870" w:rsidRPr="000B4870" w:rsidRDefault="000B4870" w:rsidP="00C26896">
      <w:pPr>
        <w:pStyle w:val="SingleTxtGC"/>
        <w:numPr>
          <w:ilvl w:val="0"/>
          <w:numId w:val="14"/>
        </w:numPr>
        <w:rPr>
          <w:lang w:val="en-GB"/>
        </w:rPr>
      </w:pPr>
      <w:r w:rsidRPr="000B4870">
        <w:rPr>
          <w:rFonts w:hint="eastAsia"/>
          <w:lang w:val="en-GB"/>
        </w:rPr>
        <w:t>工人的生命和健康优先于产量</w:t>
      </w:r>
      <w:r w:rsidR="006B2DDF">
        <w:rPr>
          <w:rFonts w:hint="eastAsia"/>
          <w:lang w:val="en-GB"/>
        </w:rPr>
        <w:t>；</w:t>
      </w:r>
    </w:p>
    <w:p w:rsidR="000B4870" w:rsidRPr="000B4870" w:rsidRDefault="000B4870" w:rsidP="00C26896">
      <w:pPr>
        <w:pStyle w:val="SingleTxtGC"/>
        <w:numPr>
          <w:ilvl w:val="0"/>
          <w:numId w:val="14"/>
        </w:numPr>
        <w:rPr>
          <w:lang w:val="en-GB"/>
        </w:rPr>
      </w:pPr>
      <w:r w:rsidRPr="000B4870">
        <w:rPr>
          <w:rFonts w:hint="eastAsia"/>
          <w:lang w:val="en-GB"/>
        </w:rPr>
        <w:t>国家保障工人享受符合卫生和安全要求的工作条件的权利得到保护。</w:t>
      </w:r>
    </w:p>
    <w:p w:rsidR="000B4870" w:rsidRPr="000B4870" w:rsidRDefault="000B4870" w:rsidP="000B4870">
      <w:pPr>
        <w:pStyle w:val="SingleTxtGC"/>
        <w:rPr>
          <w:lang w:val="en-GB"/>
        </w:rPr>
      </w:pPr>
      <w:r w:rsidRPr="000B4870">
        <w:rPr>
          <w:lang w:val="en-GB"/>
        </w:rPr>
        <w:t>20</w:t>
      </w:r>
      <w:r w:rsidR="006B2DDF">
        <w:rPr>
          <w:lang w:val="en-GB"/>
        </w:rPr>
        <w:t>8.</w:t>
      </w:r>
      <w:r w:rsidRPr="000B4870">
        <w:rPr>
          <w:lang w:val="en-GB"/>
        </w:rPr>
        <w:tab/>
      </w:r>
      <w:r w:rsidRPr="000B4870">
        <w:rPr>
          <w:rFonts w:hint="eastAsia"/>
          <w:lang w:val="en-GB"/>
        </w:rPr>
        <w:t xml:space="preserve"> </w:t>
      </w:r>
      <w:r w:rsidRPr="000B4870">
        <w:rPr>
          <w:rFonts w:hint="eastAsia"/>
          <w:lang w:val="en-GB"/>
        </w:rPr>
        <w:t>雇主有义务通过采取预防措施</w:t>
      </w:r>
      <w:r w:rsidR="006B2DDF">
        <w:rPr>
          <w:rFonts w:hint="eastAsia"/>
          <w:lang w:val="en-GB"/>
        </w:rPr>
        <w:t>，</w:t>
      </w:r>
      <w:r w:rsidRPr="000B4870">
        <w:rPr>
          <w:rFonts w:hint="eastAsia"/>
          <w:lang w:val="en-GB"/>
        </w:rPr>
        <w:t>和以危险性较低的替代品取代危险的生产设备和技术流程</w:t>
      </w:r>
      <w:r w:rsidR="006B2DDF">
        <w:rPr>
          <w:rFonts w:hint="eastAsia"/>
          <w:lang w:val="en-GB"/>
        </w:rPr>
        <w:t>，</w:t>
      </w:r>
      <w:r w:rsidRPr="000B4870">
        <w:rPr>
          <w:rFonts w:hint="eastAsia"/>
          <w:lang w:val="en-GB"/>
        </w:rPr>
        <w:t>确保安全的工作条件</w:t>
      </w:r>
      <w:r w:rsidR="006B2DDF">
        <w:rPr>
          <w:rFonts w:hint="eastAsia"/>
          <w:lang w:val="en-GB"/>
        </w:rPr>
        <w:t>，</w:t>
      </w:r>
      <w:r w:rsidRPr="000B4870">
        <w:rPr>
          <w:rFonts w:hint="eastAsia"/>
          <w:lang w:val="en-GB"/>
        </w:rPr>
        <w:t>采取步骤避免在工作场所或在技术流程中出现风险。</w:t>
      </w:r>
    </w:p>
    <w:p w:rsidR="006B0BBE" w:rsidRDefault="000B4870" w:rsidP="00912F62">
      <w:pPr>
        <w:pStyle w:val="SingleTxtGC"/>
        <w:rPr>
          <w:lang w:val="en-GB"/>
        </w:rPr>
      </w:pPr>
      <w:r w:rsidRPr="000B4870">
        <w:rPr>
          <w:lang w:val="en-GB"/>
        </w:rPr>
        <w:t>20</w:t>
      </w:r>
      <w:r w:rsidR="006B2DDF">
        <w:rPr>
          <w:lang w:val="en-GB"/>
        </w:rPr>
        <w:t>9.</w:t>
      </w:r>
      <w:r w:rsidRPr="000B4870">
        <w:rPr>
          <w:lang w:val="en-GB"/>
        </w:rPr>
        <w:tab/>
      </w:r>
      <w:r w:rsidRPr="000B4870">
        <w:rPr>
          <w:rFonts w:hint="eastAsia"/>
          <w:lang w:val="en-GB"/>
        </w:rPr>
        <w:t>下面图表</w:t>
      </w:r>
      <w:r w:rsidRPr="000B4870">
        <w:rPr>
          <w:rFonts w:hint="eastAsia"/>
          <w:lang w:val="en-GB"/>
        </w:rPr>
        <w:t>1</w:t>
      </w:r>
      <w:r w:rsidRPr="000B4870">
        <w:rPr>
          <w:rFonts w:hint="eastAsia"/>
          <w:lang w:val="en-GB"/>
        </w:rPr>
        <w:t>和</w:t>
      </w:r>
      <w:r w:rsidRPr="000B4870">
        <w:rPr>
          <w:rFonts w:hint="eastAsia"/>
          <w:lang w:val="en-GB"/>
        </w:rPr>
        <w:t>2</w:t>
      </w:r>
      <w:r w:rsidRPr="000B4870">
        <w:rPr>
          <w:rFonts w:hint="eastAsia"/>
          <w:lang w:val="en-GB"/>
        </w:rPr>
        <w:t>显示过去</w:t>
      </w:r>
      <w:r w:rsidRPr="000B4870">
        <w:rPr>
          <w:rFonts w:hint="eastAsia"/>
          <w:lang w:val="en-GB"/>
        </w:rPr>
        <w:t>10</w:t>
      </w:r>
      <w:r w:rsidRPr="000B4870">
        <w:rPr>
          <w:rFonts w:hint="eastAsia"/>
          <w:lang w:val="en-GB"/>
        </w:rPr>
        <w:t>年有关健康和安全及工伤事故、包括致命事故性质</w:t>
      </w:r>
      <w:r w:rsidR="006B2DDF">
        <w:rPr>
          <w:rFonts w:hint="eastAsia"/>
          <w:lang w:val="en-GB"/>
        </w:rPr>
        <w:t>(</w:t>
      </w:r>
      <w:r w:rsidRPr="000B4870">
        <w:rPr>
          <w:rFonts w:hint="eastAsia"/>
          <w:lang w:val="en-GB"/>
        </w:rPr>
        <w:t>原因</w:t>
      </w:r>
      <w:r w:rsidR="006B2DDF">
        <w:rPr>
          <w:rFonts w:hint="eastAsia"/>
          <w:lang w:val="en-GB"/>
        </w:rPr>
        <w:t>)</w:t>
      </w:r>
      <w:r w:rsidRPr="000B4870">
        <w:rPr>
          <w:rFonts w:hint="eastAsia"/>
          <w:lang w:val="en-GB"/>
        </w:rPr>
        <w:t>的信息。</w:t>
      </w:r>
    </w:p>
    <w:p w:rsidR="00C26896" w:rsidRPr="00912F62" w:rsidRDefault="006B0BBE" w:rsidP="006B0BBE">
      <w:pPr>
        <w:pStyle w:val="SingleTxtGC"/>
        <w:rPr>
          <w:rFonts w:hint="eastAsia"/>
        </w:rPr>
      </w:pPr>
      <w:r>
        <w:rPr>
          <w:lang w:val="en-GB"/>
        </w:rPr>
        <w:br w:type="page"/>
      </w:r>
      <w:r w:rsidR="00912F62">
        <w:rPr>
          <w:noProof/>
        </w:rPr>
        <w:pict>
          <v:shape id="Image 2" o:spid="_x0000_s1087" type="#_x0000_t75" style="position:absolute;left:0;text-align:left;margin-left:56.4pt;margin-top:16.4pt;width:366.1pt;height:197.95pt;z-index:2;visibility:visible" o:allowoverlap="f">
            <v:imagedata r:id="rId9" o:title="" grayscale="t"/>
          </v:shape>
        </w:pict>
      </w:r>
    </w:p>
    <w:p w:rsidR="000B4870" w:rsidRDefault="000B4870" w:rsidP="000B4870">
      <w:pPr>
        <w:pStyle w:val="SingleTxtGC"/>
        <w:rPr>
          <w:rFonts w:hint="eastAsia"/>
          <w:lang w:val="fr-CH"/>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912F62">
      <w:pPr>
        <w:pStyle w:val="SingleTxtGC"/>
        <w:ind w:left="0"/>
        <w:rPr>
          <w:rFonts w:hint="eastAsia"/>
          <w:lang w:val="en-GB"/>
        </w:rPr>
      </w:pPr>
    </w:p>
    <w:p w:rsidR="00912F62" w:rsidRDefault="00912F62" w:rsidP="000B4870">
      <w:pPr>
        <w:pStyle w:val="SingleTxtGC"/>
        <w:rPr>
          <w:rFonts w:hint="eastAsia"/>
          <w:lang w:val="en-GB"/>
        </w:rPr>
      </w:pPr>
      <w:r>
        <w:rPr>
          <w:noProof/>
        </w:rPr>
        <w:pict>
          <v:shape id="_x0000_s1088" type="#_x0000_t75" style="position:absolute;left:0;text-align:left;margin-left:58.5pt;margin-top:4.1pt;width:364pt;height:203.75pt;z-index:3;visibility:visible">
            <v:imagedata r:id="rId10" o:title="" grayscale="t"/>
          </v:shape>
        </w:pict>
      </w: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912F62" w:rsidRDefault="00912F62" w:rsidP="000B4870">
      <w:pPr>
        <w:pStyle w:val="SingleTxtGC"/>
        <w:rPr>
          <w:rFonts w:hint="eastAsia"/>
          <w:lang w:val="en-GB"/>
        </w:rPr>
      </w:pPr>
    </w:p>
    <w:p w:rsidR="000B4870" w:rsidRPr="000B4870" w:rsidRDefault="000B4870" w:rsidP="000B4870">
      <w:pPr>
        <w:pStyle w:val="SingleTxtGC"/>
        <w:rPr>
          <w:lang w:val="en-GB"/>
        </w:rPr>
      </w:pPr>
      <w:r w:rsidRPr="000B4870">
        <w:rPr>
          <w:lang w:val="en-GB"/>
        </w:rPr>
        <w:t>21</w:t>
      </w:r>
      <w:r w:rsidR="006B2DDF">
        <w:rPr>
          <w:lang w:val="en-GB"/>
        </w:rPr>
        <w:t>0.</w:t>
      </w:r>
      <w:r w:rsidR="00C26896">
        <w:rPr>
          <w:lang w:val="en-GB"/>
        </w:rPr>
        <w:t xml:space="preserve">  </w:t>
      </w:r>
      <w:r w:rsidRPr="000B4870">
        <w:rPr>
          <w:rFonts w:hint="eastAsia"/>
          <w:lang w:val="en-GB"/>
        </w:rPr>
        <w:t>《劳动法》规定下列类型的休息时间</w:t>
      </w:r>
      <w:r w:rsidR="006B2DDF">
        <w:rPr>
          <w:rFonts w:hint="eastAsia"/>
          <w:lang w:val="en-GB"/>
        </w:rPr>
        <w:t>：</w:t>
      </w:r>
      <w:r w:rsidRPr="000B4870">
        <w:rPr>
          <w:rFonts w:hint="eastAsia"/>
          <w:lang w:val="en-GB"/>
        </w:rPr>
        <w:t>工作日或轮班的工间休息</w:t>
      </w:r>
      <w:r w:rsidR="006B2DDF">
        <w:rPr>
          <w:rFonts w:hint="eastAsia"/>
          <w:lang w:val="en-GB"/>
        </w:rPr>
        <w:t>：</w:t>
      </w:r>
      <w:r w:rsidRPr="000B4870">
        <w:rPr>
          <w:rFonts w:hint="eastAsia"/>
          <w:lang w:val="en-GB"/>
        </w:rPr>
        <w:t>工间休息和进餐休息</w:t>
      </w:r>
      <w:r w:rsidR="006B2DDF">
        <w:rPr>
          <w:rFonts w:hint="eastAsia"/>
          <w:lang w:val="en-GB"/>
        </w:rPr>
        <w:t>，</w:t>
      </w:r>
      <w:r w:rsidRPr="000B4870">
        <w:rPr>
          <w:rFonts w:hint="eastAsia"/>
          <w:lang w:val="en-GB"/>
        </w:rPr>
        <w:t>轮班内和特殊休息</w:t>
      </w:r>
      <w:r w:rsidR="006B2DDF">
        <w:rPr>
          <w:rFonts w:hint="eastAsia"/>
          <w:lang w:val="en-GB"/>
        </w:rPr>
        <w:t>，</w:t>
      </w:r>
      <w:r w:rsidRPr="000B4870">
        <w:rPr>
          <w:rFonts w:hint="eastAsia"/>
          <w:lang w:val="en-GB"/>
        </w:rPr>
        <w:t>一天休息</w:t>
      </w:r>
      <w:r w:rsidR="006B2DDF">
        <w:rPr>
          <w:rFonts w:hint="eastAsia"/>
          <w:lang w:val="en-GB"/>
        </w:rPr>
        <w:t>(</w:t>
      </w:r>
      <w:r w:rsidRPr="000B4870">
        <w:rPr>
          <w:rFonts w:hint="eastAsia"/>
          <w:lang w:val="en-GB"/>
        </w:rPr>
        <w:t>轮班之间</w:t>
      </w:r>
      <w:r w:rsidR="006B2DDF">
        <w:rPr>
          <w:rFonts w:hint="eastAsia"/>
          <w:lang w:val="en-GB"/>
        </w:rPr>
        <w:t>)</w:t>
      </w:r>
      <w:r w:rsidR="006B2DDF">
        <w:rPr>
          <w:rFonts w:hint="eastAsia"/>
          <w:lang w:val="en-GB"/>
        </w:rPr>
        <w:t>，</w:t>
      </w:r>
      <w:r w:rsidRPr="000B4870">
        <w:rPr>
          <w:rFonts w:hint="eastAsia"/>
          <w:lang w:val="en-GB"/>
        </w:rPr>
        <w:t>休息日</w:t>
      </w:r>
      <w:r w:rsidR="006B2DDF">
        <w:rPr>
          <w:rFonts w:hint="eastAsia"/>
          <w:lang w:val="en-GB"/>
        </w:rPr>
        <w:t>(</w:t>
      </w:r>
      <w:r w:rsidRPr="000B4870">
        <w:rPr>
          <w:rFonts w:hint="eastAsia"/>
          <w:lang w:val="en-GB"/>
        </w:rPr>
        <w:t>每周连续两天</w:t>
      </w:r>
      <w:r w:rsidR="006B2DDF">
        <w:rPr>
          <w:rFonts w:hint="eastAsia"/>
          <w:lang w:val="en-GB"/>
        </w:rPr>
        <w:t>)</w:t>
      </w:r>
      <w:r w:rsidR="006B2DDF">
        <w:rPr>
          <w:rFonts w:hint="eastAsia"/>
          <w:lang w:val="en-GB"/>
        </w:rPr>
        <w:t>，</w:t>
      </w:r>
      <w:r w:rsidRPr="000B4870">
        <w:rPr>
          <w:rFonts w:hint="eastAsia"/>
          <w:lang w:val="en-GB"/>
        </w:rPr>
        <w:t>及公众假期和年假。</w:t>
      </w:r>
    </w:p>
    <w:p w:rsidR="000B4870" w:rsidRPr="000B4870" w:rsidRDefault="000B4870" w:rsidP="000B4870">
      <w:pPr>
        <w:pStyle w:val="SingleTxtGC"/>
        <w:rPr>
          <w:lang w:val="en-GB"/>
        </w:rPr>
      </w:pPr>
      <w:r w:rsidRPr="000B4870">
        <w:rPr>
          <w:lang w:val="en-GB"/>
        </w:rPr>
        <w:t>21</w:t>
      </w:r>
      <w:r w:rsidR="006B2DDF">
        <w:rPr>
          <w:lang w:val="en-GB"/>
        </w:rPr>
        <w:t>1.</w:t>
      </w:r>
      <w:r w:rsidR="00C26896">
        <w:rPr>
          <w:lang w:val="en-GB"/>
        </w:rPr>
        <w:t xml:space="preserve">  </w:t>
      </w:r>
      <w:r w:rsidRPr="000B4870">
        <w:rPr>
          <w:rFonts w:hint="eastAsia"/>
          <w:lang w:val="en-GB"/>
        </w:rPr>
        <w:t>根据该法第</w:t>
      </w:r>
      <w:r w:rsidRPr="000B4870">
        <w:rPr>
          <w:rFonts w:hint="eastAsia"/>
          <w:lang w:val="en-GB"/>
        </w:rPr>
        <w:t>101</w:t>
      </w:r>
      <w:r w:rsidRPr="000B4870">
        <w:rPr>
          <w:rFonts w:hint="eastAsia"/>
          <w:lang w:val="en-GB"/>
        </w:rPr>
        <w:t>条的规定</w:t>
      </w:r>
      <w:r w:rsidR="006B2DDF">
        <w:rPr>
          <w:rFonts w:hint="eastAsia"/>
          <w:lang w:val="en-GB"/>
        </w:rPr>
        <w:t>，</w:t>
      </w:r>
      <w:r w:rsidRPr="000B4870">
        <w:rPr>
          <w:rFonts w:hint="eastAsia"/>
          <w:lang w:val="en-GB"/>
        </w:rPr>
        <w:t>工人带薪年假共</w:t>
      </w:r>
      <w:r w:rsidRPr="000B4870">
        <w:rPr>
          <w:rFonts w:hint="eastAsia"/>
          <w:lang w:val="en-GB"/>
        </w:rPr>
        <w:t>24</w:t>
      </w:r>
      <w:r w:rsidRPr="000B4870">
        <w:rPr>
          <w:rFonts w:hint="eastAsia"/>
          <w:lang w:val="en-GB"/>
        </w:rPr>
        <w:t>天</w:t>
      </w:r>
      <w:r w:rsidR="006B2DDF">
        <w:rPr>
          <w:rFonts w:hint="eastAsia"/>
          <w:lang w:val="en-GB"/>
        </w:rPr>
        <w:t>，</w:t>
      </w:r>
      <w:r w:rsidRPr="000B4870">
        <w:rPr>
          <w:rFonts w:hint="eastAsia"/>
          <w:lang w:val="en-GB"/>
        </w:rPr>
        <w:t>除非在其他规章文书或在个人或集体合同或雇主规则中有更长期限假期的规定。</w:t>
      </w:r>
    </w:p>
    <w:p w:rsidR="000B4870" w:rsidRPr="000B4870" w:rsidRDefault="00A704D5" w:rsidP="00C26896">
      <w:pPr>
        <w:pStyle w:val="H23GC"/>
        <w:rPr>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8</w:t>
      </w:r>
      <w:r w:rsidR="000B4870" w:rsidRPr="000B4870">
        <w:rPr>
          <w:rFonts w:hint="eastAsia"/>
          <w:lang w:val="en-GB"/>
        </w:rPr>
        <w:t>条</w:t>
      </w:r>
      <w:r>
        <w:rPr>
          <w:rFonts w:hint="eastAsia"/>
          <w:lang w:val="en-GB"/>
        </w:rPr>
        <w:br/>
      </w:r>
      <w:r w:rsidR="000B4870" w:rsidRPr="000B4870">
        <w:rPr>
          <w:rFonts w:hint="eastAsia"/>
          <w:lang w:val="en-GB"/>
        </w:rPr>
        <w:t>组织工会权力和罢工权</w:t>
      </w:r>
    </w:p>
    <w:p w:rsidR="00C26896" w:rsidRDefault="006B0BBE" w:rsidP="00DC7FDE">
      <w:pPr>
        <w:pStyle w:val="SingleTxtGC"/>
        <w:ind w:leftChars="740" w:left="31680" w:rightChars="540" w:right="31680"/>
        <w:rPr>
          <w:lang w:val="en-GB"/>
        </w:rPr>
      </w:pPr>
      <w:r>
        <w:rPr>
          <w:lang w:val="en-GB"/>
        </w:rPr>
        <w:tab/>
      </w:r>
      <w:r>
        <w:rPr>
          <w:lang w:val="en-GB"/>
        </w:rPr>
        <w:tab/>
      </w:r>
      <w:r w:rsidR="00C26896">
        <w:rPr>
          <w:lang w:val="en-GB"/>
        </w:rPr>
        <w:t xml:space="preserve">“1.  </w:t>
      </w:r>
      <w:r w:rsidR="000B4870" w:rsidRPr="000B4870">
        <w:rPr>
          <w:lang w:val="en-GB"/>
        </w:rPr>
        <w:t>本公约缔约各国承担保证</w:t>
      </w:r>
      <w:r w:rsidR="006B2DDF">
        <w:rPr>
          <w:lang w:val="en-GB"/>
        </w:rPr>
        <w:t>：</w:t>
      </w:r>
    </w:p>
    <w:p w:rsidR="000B4870" w:rsidRPr="000B4870" w:rsidRDefault="006B0BBE" w:rsidP="00DC7FDE">
      <w:pPr>
        <w:pStyle w:val="SingleTxtGC"/>
        <w:ind w:leftChars="940" w:left="31680" w:rightChars="540" w:right="31680"/>
        <w:rPr>
          <w:rFonts w:hint="eastAsia"/>
          <w:lang w:val="en-GB"/>
        </w:rPr>
      </w:pPr>
      <w:r>
        <w:rPr>
          <w:lang w:val="en-GB"/>
        </w:rPr>
        <w:tab/>
      </w:r>
      <w:r>
        <w:rPr>
          <w:lang w:val="en-GB"/>
        </w:rPr>
        <w:tab/>
      </w:r>
      <w:r w:rsidRPr="006B0BBE">
        <w:rPr>
          <w:lang w:val="en-GB"/>
        </w:rPr>
        <w:t>(a)</w:t>
      </w:r>
      <w:r>
        <w:rPr>
          <w:lang w:val="en-GB"/>
        </w:rPr>
        <w:tab/>
      </w:r>
      <w:r w:rsidR="000B4870" w:rsidRPr="000B4870">
        <w:rPr>
          <w:lang w:val="en-GB"/>
        </w:rPr>
        <w:t>人人有权组织工会和参加他所选择的工会</w:t>
      </w:r>
      <w:r w:rsidR="006B2DDF">
        <w:rPr>
          <w:lang w:val="en-GB"/>
        </w:rPr>
        <w:t>，</w:t>
      </w:r>
      <w:r w:rsidR="000B4870" w:rsidRPr="000B4870">
        <w:rPr>
          <w:lang w:val="en-GB"/>
        </w:rPr>
        <w:t>以促进和保护他的经济和社会利益</w:t>
      </w:r>
      <w:r w:rsidR="006B2DDF">
        <w:rPr>
          <w:lang w:val="en-GB"/>
        </w:rPr>
        <w:t>；</w:t>
      </w:r>
      <w:r w:rsidR="000B4870" w:rsidRPr="000B4870">
        <w:rPr>
          <w:lang w:val="en-GB"/>
        </w:rPr>
        <w:t>这个权利只受有关工会的规章的限制。对这一权利的行使</w:t>
      </w:r>
      <w:r w:rsidR="006B2DDF">
        <w:rPr>
          <w:lang w:val="en-GB"/>
        </w:rPr>
        <w:t>，</w:t>
      </w:r>
      <w:r w:rsidR="000B4870" w:rsidRPr="000B4870">
        <w:rPr>
          <w:lang w:val="en-GB"/>
        </w:rPr>
        <w:t>不得加以除法律所规定及在民主社会中为了国家安全或公共秩序的利益或为保护他人的权利和自由所需要的限制以外的任何限制</w:t>
      </w:r>
      <w:r w:rsidR="006B2DDF">
        <w:rPr>
          <w:lang w:val="en-GB"/>
        </w:rPr>
        <w:t>；</w:t>
      </w:r>
      <w:r w:rsidR="000B4870" w:rsidRPr="000B4870">
        <w:rPr>
          <w:rFonts w:hint="eastAsia"/>
          <w:lang w:val="en-GB"/>
        </w:rPr>
        <w:t xml:space="preserve"> </w:t>
      </w:r>
    </w:p>
    <w:p w:rsidR="000B4870" w:rsidRPr="000B4870" w:rsidRDefault="006B0BBE" w:rsidP="00DC7FDE">
      <w:pPr>
        <w:pStyle w:val="SingleTxtGC"/>
        <w:ind w:leftChars="940" w:left="31680" w:rightChars="540" w:right="31680"/>
        <w:rPr>
          <w:rFonts w:hint="eastAsia"/>
          <w:lang w:val="en-GB"/>
        </w:rPr>
      </w:pPr>
      <w:r>
        <w:rPr>
          <w:lang w:val="en-GB"/>
        </w:rPr>
        <w:tab/>
      </w:r>
      <w:r>
        <w:rPr>
          <w:lang w:val="en-GB"/>
        </w:rPr>
        <w:tab/>
      </w:r>
      <w:r w:rsidRPr="006B0BBE">
        <w:rPr>
          <w:lang w:val="en-GB"/>
        </w:rPr>
        <w:t>(b)</w:t>
      </w:r>
      <w:r>
        <w:rPr>
          <w:lang w:val="en-GB"/>
        </w:rPr>
        <w:tab/>
      </w:r>
      <w:r w:rsidR="000B4870" w:rsidRPr="000B4870">
        <w:rPr>
          <w:lang w:val="en-GB"/>
        </w:rPr>
        <w:t>工会有权建立全国性的协会或联合会</w:t>
      </w:r>
      <w:r w:rsidR="006B2DDF">
        <w:rPr>
          <w:lang w:val="en-GB"/>
        </w:rPr>
        <w:t>，</w:t>
      </w:r>
      <w:r w:rsidR="000B4870" w:rsidRPr="000B4870">
        <w:rPr>
          <w:lang w:val="en-GB"/>
        </w:rPr>
        <w:t>有权组织或参加国际工会组织</w:t>
      </w:r>
      <w:r w:rsidR="006B2DDF">
        <w:rPr>
          <w:lang w:val="en-GB"/>
        </w:rPr>
        <w:t>；</w:t>
      </w:r>
    </w:p>
    <w:p w:rsidR="000B4870" w:rsidRPr="000B4870" w:rsidRDefault="006B0BBE" w:rsidP="00DC7FDE">
      <w:pPr>
        <w:pStyle w:val="SingleTxtGC"/>
        <w:ind w:leftChars="940" w:left="31680" w:rightChars="540" w:right="31680"/>
        <w:rPr>
          <w:rFonts w:hint="eastAsia"/>
          <w:lang w:val="en-GB"/>
        </w:rPr>
      </w:pPr>
      <w:r>
        <w:rPr>
          <w:lang w:val="en-GB"/>
        </w:rPr>
        <w:tab/>
      </w:r>
      <w:r>
        <w:rPr>
          <w:lang w:val="en-GB"/>
        </w:rPr>
        <w:tab/>
      </w:r>
      <w:r w:rsidRPr="006B0BBE">
        <w:rPr>
          <w:lang w:val="en-GB"/>
        </w:rPr>
        <w:t>(c)</w:t>
      </w:r>
      <w:r>
        <w:rPr>
          <w:lang w:val="en-GB"/>
        </w:rPr>
        <w:tab/>
      </w:r>
      <w:r w:rsidR="000B4870" w:rsidRPr="000B4870">
        <w:rPr>
          <w:lang w:val="en-GB"/>
        </w:rPr>
        <w:t>工会有权自由地进行工作</w:t>
      </w:r>
      <w:r w:rsidR="006B2DDF">
        <w:rPr>
          <w:lang w:val="en-GB"/>
        </w:rPr>
        <w:t>，</w:t>
      </w:r>
      <w:r w:rsidR="000B4870" w:rsidRPr="000B4870">
        <w:rPr>
          <w:lang w:val="en-GB"/>
        </w:rPr>
        <w:t>不受除法律所规定及在民主社会中为了国家安全或公共秩序的利益或为保护他人的权利和自由所需要的限制以外的任何限制</w:t>
      </w:r>
      <w:r w:rsidR="006B2DDF">
        <w:rPr>
          <w:lang w:val="en-GB"/>
        </w:rPr>
        <w:t>；</w:t>
      </w:r>
      <w:r w:rsidR="000B4870" w:rsidRPr="000B4870">
        <w:rPr>
          <w:lang w:val="en-GB"/>
        </w:rPr>
        <w:t>   </w:t>
      </w:r>
    </w:p>
    <w:p w:rsidR="000B4870" w:rsidRPr="000B4870" w:rsidRDefault="006B0BBE" w:rsidP="00DC7FDE">
      <w:pPr>
        <w:pStyle w:val="SingleTxtGC"/>
        <w:ind w:leftChars="940" w:left="31680" w:rightChars="540" w:right="31680"/>
        <w:rPr>
          <w:rFonts w:hint="eastAsia"/>
          <w:iCs/>
          <w:lang w:val="en-GB"/>
        </w:rPr>
      </w:pPr>
      <w:r>
        <w:rPr>
          <w:lang w:val="en-GB"/>
        </w:rPr>
        <w:tab/>
      </w:r>
      <w:r>
        <w:rPr>
          <w:lang w:val="en-GB"/>
        </w:rPr>
        <w:tab/>
      </w:r>
      <w:r w:rsidRPr="006B0BBE">
        <w:rPr>
          <w:lang w:val="en-GB"/>
        </w:rPr>
        <w:t>(</w:t>
      </w:r>
      <w:r w:rsidR="00A607DD">
        <w:rPr>
          <w:lang w:val="en-GB"/>
        </w:rPr>
        <w:t>d</w:t>
      </w:r>
      <w:r w:rsidRPr="006B0BBE">
        <w:rPr>
          <w:lang w:val="en-GB"/>
        </w:rPr>
        <w:t>)</w:t>
      </w:r>
      <w:r>
        <w:rPr>
          <w:lang w:val="en-GB"/>
        </w:rPr>
        <w:tab/>
      </w:r>
      <w:r w:rsidR="000B4870" w:rsidRPr="000B4870">
        <w:rPr>
          <w:lang w:val="en-GB"/>
        </w:rPr>
        <w:t>有权罢工</w:t>
      </w:r>
      <w:r w:rsidR="006B2DDF">
        <w:rPr>
          <w:lang w:val="en-GB"/>
        </w:rPr>
        <w:t>，</w:t>
      </w:r>
      <w:r w:rsidR="000B4870" w:rsidRPr="000B4870">
        <w:rPr>
          <w:lang w:val="en-GB"/>
        </w:rPr>
        <w:t>但应按照各个国家的法律行使此项权利。</w:t>
      </w:r>
    </w:p>
    <w:p w:rsidR="000B4870" w:rsidRPr="000B4870" w:rsidRDefault="006B0BBE" w:rsidP="00DC7FDE">
      <w:pPr>
        <w:pStyle w:val="SingleTxtGC"/>
        <w:tabs>
          <w:tab w:val="clear" w:pos="1565"/>
        </w:tabs>
        <w:ind w:leftChars="740" w:left="31680" w:rightChars="540" w:right="31680"/>
        <w:rPr>
          <w:iCs/>
          <w:lang w:val="en-GB"/>
        </w:rPr>
      </w:pPr>
      <w:r>
        <w:rPr>
          <w:iCs/>
          <w:lang w:val="en-GB"/>
        </w:rPr>
        <w:tab/>
      </w:r>
      <w:r w:rsidR="00C26896">
        <w:rPr>
          <w:iCs/>
          <w:lang w:val="en-GB"/>
        </w:rPr>
        <w:t xml:space="preserve">2.  </w:t>
      </w:r>
      <w:r w:rsidR="000B4870" w:rsidRPr="000B4870">
        <w:rPr>
          <w:lang w:val="en-GB"/>
        </w:rPr>
        <w:t>本条不应禁止对军队或警察或国家行政机关成员的行使这些权利</w:t>
      </w:r>
      <w:r w:rsidR="006B2DDF">
        <w:rPr>
          <w:lang w:val="en-GB"/>
        </w:rPr>
        <w:t>，</w:t>
      </w:r>
      <w:r w:rsidR="000B4870" w:rsidRPr="000B4870">
        <w:rPr>
          <w:lang w:val="en-GB"/>
        </w:rPr>
        <w:t>加以合法的限制。</w:t>
      </w:r>
    </w:p>
    <w:p w:rsidR="000B4870" w:rsidRPr="000B4870" w:rsidRDefault="006B0BBE" w:rsidP="00DC7FDE">
      <w:pPr>
        <w:pStyle w:val="SingleTxtGC"/>
        <w:ind w:leftChars="740" w:left="31680" w:rightChars="540" w:right="31680"/>
        <w:rPr>
          <w:rFonts w:hint="eastAsia"/>
          <w:iCs/>
          <w:lang w:val="en-GB"/>
        </w:rPr>
      </w:pPr>
      <w:r>
        <w:rPr>
          <w:iCs/>
          <w:lang w:val="en-GB"/>
        </w:rPr>
        <w:tab/>
      </w:r>
      <w:r>
        <w:rPr>
          <w:iCs/>
          <w:lang w:val="en-GB"/>
        </w:rPr>
        <w:tab/>
      </w:r>
      <w:r w:rsidR="00C26896">
        <w:rPr>
          <w:iCs/>
          <w:lang w:val="en-GB"/>
        </w:rPr>
        <w:t xml:space="preserve">3.  </w:t>
      </w:r>
      <w:r w:rsidR="000B4870" w:rsidRPr="000B4870">
        <w:rPr>
          <w:lang w:val="en-GB"/>
        </w:rPr>
        <w:t>本条并不授权参加一九四八年关于结社自由及保护组织权国际劳工公约的缔约国采取足以损害该公约中所规定的保证的立法措施</w:t>
      </w:r>
      <w:r w:rsidR="006B2DDF">
        <w:rPr>
          <w:lang w:val="en-GB"/>
        </w:rPr>
        <w:t>，</w:t>
      </w:r>
      <w:r w:rsidR="000B4870" w:rsidRPr="000B4870">
        <w:rPr>
          <w:lang w:val="en-GB"/>
        </w:rPr>
        <w:t>或在应用法律时损害这种保证。</w:t>
      </w:r>
    </w:p>
    <w:p w:rsidR="000B4870" w:rsidRPr="000B4870" w:rsidRDefault="000B4870" w:rsidP="00C26896">
      <w:pPr>
        <w:pStyle w:val="SingleTxtGC"/>
        <w:tabs>
          <w:tab w:val="clear" w:pos="1565"/>
        </w:tabs>
        <w:rPr>
          <w:rFonts w:hint="eastAsia"/>
          <w:lang w:val="en-GB"/>
        </w:rPr>
      </w:pPr>
      <w:r w:rsidRPr="000B4870">
        <w:rPr>
          <w:lang w:val="en-GB"/>
        </w:rPr>
        <w:t>21</w:t>
      </w:r>
      <w:r w:rsidR="006B2DDF">
        <w:rPr>
          <w:lang w:val="en-GB"/>
        </w:rPr>
        <w:t>2.</w:t>
      </w:r>
      <w:r w:rsidR="00C26896">
        <w:rPr>
          <w:lang w:val="en-GB"/>
        </w:rPr>
        <w:t xml:space="preserve">  </w:t>
      </w:r>
      <w:r w:rsidRPr="000B4870">
        <w:rPr>
          <w:rFonts w:hint="eastAsia"/>
          <w:lang w:val="en-GB"/>
        </w:rPr>
        <w:t>哈萨克斯坦立法规定</w:t>
      </w:r>
      <w:r w:rsidR="006B2DDF">
        <w:rPr>
          <w:rFonts w:hint="eastAsia"/>
          <w:lang w:val="en-GB"/>
        </w:rPr>
        <w:t>，</w:t>
      </w:r>
      <w:r w:rsidRPr="000B4870">
        <w:rPr>
          <w:rFonts w:hint="eastAsia"/>
          <w:lang w:val="en-GB"/>
        </w:rPr>
        <w:t>雇主和工人享有结社权力</w:t>
      </w:r>
      <w:r w:rsidR="006B2DDF">
        <w:rPr>
          <w:rFonts w:hint="eastAsia"/>
          <w:lang w:val="en-GB"/>
        </w:rPr>
        <w:t>，</w:t>
      </w:r>
      <w:r w:rsidRPr="000B4870">
        <w:rPr>
          <w:rFonts w:hint="eastAsia"/>
          <w:lang w:val="en-GB"/>
        </w:rPr>
        <w:t>以协调他们的业务活动</w:t>
      </w:r>
      <w:r w:rsidR="006B2DDF">
        <w:rPr>
          <w:rFonts w:hint="eastAsia"/>
          <w:lang w:val="en-GB"/>
        </w:rPr>
        <w:t>，</w:t>
      </w:r>
      <w:r w:rsidRPr="000B4870">
        <w:rPr>
          <w:rFonts w:hint="eastAsia"/>
          <w:lang w:val="en-GB"/>
        </w:rPr>
        <w:t>代表和维护他们的一般财产利益</w:t>
      </w:r>
      <w:r w:rsidR="006B2DDF">
        <w:rPr>
          <w:rFonts w:hint="eastAsia"/>
          <w:lang w:val="en-GB"/>
        </w:rPr>
        <w:t>，</w:t>
      </w:r>
      <w:r w:rsidRPr="000B4870">
        <w:rPr>
          <w:rFonts w:hint="eastAsia"/>
          <w:lang w:val="en-GB"/>
        </w:rPr>
        <w:t>代表和维护他们的劳动权利</w:t>
      </w:r>
      <w:r w:rsidR="006B2DDF">
        <w:rPr>
          <w:rFonts w:hint="eastAsia"/>
          <w:lang w:val="en-GB"/>
        </w:rPr>
        <w:t>，</w:t>
      </w:r>
      <w:r w:rsidRPr="000B4870">
        <w:rPr>
          <w:rFonts w:hint="eastAsia"/>
          <w:lang w:val="en-GB"/>
        </w:rPr>
        <w:t>改善他们的工作条件</w:t>
      </w:r>
      <w:r w:rsidR="006B2DDF">
        <w:rPr>
          <w:rFonts w:hint="eastAsia"/>
          <w:lang w:val="en-GB"/>
        </w:rPr>
        <w:t>，</w:t>
      </w:r>
      <w:r w:rsidRPr="000B4870">
        <w:rPr>
          <w:rFonts w:hint="eastAsia"/>
          <w:lang w:val="en-GB"/>
        </w:rPr>
        <w:t>实现其社会、文化、科学、教育、慈善和行政目标</w:t>
      </w:r>
      <w:r w:rsidR="006B2DDF">
        <w:rPr>
          <w:rFonts w:hint="eastAsia"/>
          <w:lang w:val="en-GB"/>
        </w:rPr>
        <w:t>，</w:t>
      </w:r>
      <w:r w:rsidRPr="000B4870">
        <w:rPr>
          <w:rFonts w:hint="eastAsia"/>
          <w:lang w:val="en-GB"/>
        </w:rPr>
        <w:t>保护公民和组织的权利和合法利益</w:t>
      </w:r>
      <w:r w:rsidR="006B2DDF">
        <w:rPr>
          <w:rFonts w:hint="eastAsia"/>
          <w:lang w:val="en-GB"/>
        </w:rPr>
        <w:t>，</w:t>
      </w:r>
      <w:r w:rsidRPr="000B4870">
        <w:rPr>
          <w:rFonts w:hint="eastAsia"/>
          <w:lang w:val="en-GB"/>
        </w:rPr>
        <w:t>解决争端和冲突</w:t>
      </w:r>
      <w:r w:rsidR="006B2DDF">
        <w:rPr>
          <w:rFonts w:hint="eastAsia"/>
          <w:lang w:val="en-GB"/>
        </w:rPr>
        <w:t>，</w:t>
      </w:r>
      <w:r w:rsidRPr="000B4870">
        <w:rPr>
          <w:rFonts w:hint="eastAsia"/>
          <w:lang w:val="en-GB"/>
        </w:rPr>
        <w:t>满足公民的精神和其他的需求</w:t>
      </w:r>
      <w:r w:rsidR="006B2DDF">
        <w:rPr>
          <w:rFonts w:hint="eastAsia"/>
          <w:lang w:val="en-GB"/>
        </w:rPr>
        <w:t>，</w:t>
      </w:r>
      <w:r w:rsidRPr="000B4870">
        <w:rPr>
          <w:rFonts w:hint="eastAsia"/>
          <w:lang w:val="en-GB"/>
        </w:rPr>
        <w:t>保障他们的健康</w:t>
      </w:r>
      <w:r w:rsidR="006B2DDF">
        <w:rPr>
          <w:rFonts w:hint="eastAsia"/>
          <w:lang w:val="en-GB"/>
        </w:rPr>
        <w:t>，</w:t>
      </w:r>
      <w:r w:rsidRPr="000B4870">
        <w:rPr>
          <w:rFonts w:hint="eastAsia"/>
          <w:lang w:val="en-GB"/>
        </w:rPr>
        <w:t>保护环境</w:t>
      </w:r>
      <w:r w:rsidR="006B2DDF">
        <w:rPr>
          <w:rFonts w:hint="eastAsia"/>
          <w:lang w:val="en-GB"/>
        </w:rPr>
        <w:t>，</w:t>
      </w:r>
      <w:r w:rsidRPr="000B4870">
        <w:rPr>
          <w:rFonts w:hint="eastAsia"/>
          <w:lang w:val="en-GB"/>
        </w:rPr>
        <w:t>促进身体健康和体育</w:t>
      </w:r>
      <w:r w:rsidR="006B2DDF">
        <w:rPr>
          <w:rFonts w:hint="eastAsia"/>
          <w:lang w:val="en-GB"/>
        </w:rPr>
        <w:t>，</w:t>
      </w:r>
      <w:r w:rsidRPr="000B4870">
        <w:rPr>
          <w:rFonts w:hint="eastAsia"/>
          <w:lang w:val="en-GB"/>
        </w:rPr>
        <w:t>提供法律协助</w:t>
      </w:r>
      <w:r w:rsidR="006B2DDF">
        <w:rPr>
          <w:rFonts w:hint="eastAsia"/>
          <w:lang w:val="en-GB"/>
        </w:rPr>
        <w:t>，</w:t>
      </w:r>
      <w:r w:rsidRPr="000B4870">
        <w:rPr>
          <w:rFonts w:hint="eastAsia"/>
          <w:lang w:val="en-GB"/>
        </w:rPr>
        <w:t>以及追求与改善社会和该社团成员福利有关的其他目标。</w:t>
      </w:r>
    </w:p>
    <w:p w:rsidR="000B4870" w:rsidRPr="000B4870" w:rsidRDefault="000B4870" w:rsidP="000B4870">
      <w:pPr>
        <w:pStyle w:val="SingleTxtGC"/>
        <w:rPr>
          <w:rFonts w:hint="eastAsia"/>
          <w:lang w:val="en-GB"/>
        </w:rPr>
      </w:pPr>
      <w:r w:rsidRPr="000B4870">
        <w:rPr>
          <w:lang w:val="en-GB"/>
        </w:rPr>
        <w:t>21</w:t>
      </w:r>
      <w:r w:rsidR="006B2DDF">
        <w:rPr>
          <w:lang w:val="en-GB"/>
        </w:rPr>
        <w:t>3.</w:t>
      </w:r>
      <w:r w:rsidRPr="000B4870">
        <w:rPr>
          <w:rFonts w:hint="eastAsia"/>
          <w:lang w:val="en-GB"/>
        </w:rPr>
        <w:t xml:space="preserve"> </w:t>
      </w:r>
      <w:r w:rsidR="00C26896">
        <w:rPr>
          <w:lang w:val="en-GB"/>
        </w:rPr>
        <w:t xml:space="preserve"> </w:t>
      </w:r>
      <w:r w:rsidRPr="000B4870">
        <w:rPr>
          <w:rFonts w:hint="eastAsia"/>
          <w:lang w:val="en-GB"/>
        </w:rPr>
        <w:t>1999</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30</w:t>
      </w:r>
      <w:r w:rsidRPr="000B4870">
        <w:rPr>
          <w:rFonts w:hint="eastAsia"/>
          <w:lang w:val="en-GB"/>
        </w:rPr>
        <w:t>日立法</w:t>
      </w:r>
      <w:r w:rsidR="006B2DDF">
        <w:rPr>
          <w:rFonts w:hint="eastAsia"/>
          <w:lang w:val="en-GB"/>
        </w:rPr>
        <w:t>，</w:t>
      </w:r>
      <w:r w:rsidRPr="000B4870">
        <w:rPr>
          <w:rFonts w:hint="eastAsia"/>
          <w:lang w:val="en-GB"/>
        </w:rPr>
        <w:t>批准了国际劳工组织</w:t>
      </w:r>
      <w:r w:rsidRPr="000B4870">
        <w:rPr>
          <w:rFonts w:hint="eastAsia"/>
          <w:lang w:val="en-GB"/>
        </w:rPr>
        <w:t>1948</w:t>
      </w:r>
      <w:r w:rsidRPr="000B4870">
        <w:rPr>
          <w:rFonts w:hint="eastAsia"/>
          <w:lang w:val="en-GB"/>
        </w:rPr>
        <w:t>年的《关于结社自由及保护组织权的公约》。此公约规定了所有工人和雇主未经事先批准创建自己选择的组织和加入这类组织的权利</w:t>
      </w:r>
      <w:r w:rsidR="006B2DDF">
        <w:rPr>
          <w:rFonts w:hint="eastAsia"/>
          <w:lang w:val="en-GB"/>
        </w:rPr>
        <w:t>，</w:t>
      </w:r>
      <w:r w:rsidRPr="000B4870">
        <w:rPr>
          <w:rFonts w:hint="eastAsia"/>
          <w:lang w:val="en-GB"/>
        </w:rPr>
        <w:t>并阐明了组织行动自由不受国家当局任何种类的干涉的一些保障措。</w:t>
      </w:r>
    </w:p>
    <w:p w:rsidR="000B4870" w:rsidRPr="000B4870" w:rsidRDefault="000B4870" w:rsidP="000B4870">
      <w:pPr>
        <w:pStyle w:val="SingleTxtGC"/>
        <w:rPr>
          <w:rFonts w:hint="eastAsia"/>
          <w:lang w:val="en-GB"/>
        </w:rPr>
      </w:pPr>
      <w:r w:rsidRPr="000B4870">
        <w:rPr>
          <w:lang w:val="en-GB"/>
        </w:rPr>
        <w:t>21</w:t>
      </w:r>
      <w:r w:rsidR="006B2DDF">
        <w:rPr>
          <w:lang w:val="en-GB"/>
        </w:rPr>
        <w:t>4.</w:t>
      </w:r>
      <w:r w:rsidR="00C26896">
        <w:rPr>
          <w:lang w:val="en-GB"/>
        </w:rPr>
        <w:t xml:space="preserve">  </w:t>
      </w:r>
      <w:r w:rsidRPr="000B4870">
        <w:rPr>
          <w:rFonts w:hint="eastAsia"/>
          <w:lang w:val="en-GB"/>
        </w:rPr>
        <w:t>根据《哈萨克斯坦宪法》第</w:t>
      </w:r>
      <w:r w:rsidRPr="000B4870">
        <w:rPr>
          <w:rFonts w:hint="eastAsia"/>
          <w:lang w:val="en-GB"/>
        </w:rPr>
        <w:t>2</w:t>
      </w:r>
      <w:r w:rsidRPr="000B4870">
        <w:rPr>
          <w:rFonts w:hint="eastAsia"/>
          <w:lang w:val="en-GB"/>
        </w:rPr>
        <w:t>条</w:t>
      </w:r>
      <w:r w:rsidR="006B2DDF">
        <w:rPr>
          <w:rFonts w:hint="eastAsia"/>
          <w:lang w:val="en-GB"/>
        </w:rPr>
        <w:t>，</w:t>
      </w:r>
      <w:r w:rsidRPr="000B4870">
        <w:rPr>
          <w:rFonts w:hint="eastAsia"/>
          <w:lang w:val="en-GB"/>
        </w:rPr>
        <w:t>所有自愿社团在法律面前一律平等。</w:t>
      </w:r>
    </w:p>
    <w:p w:rsidR="000B4870" w:rsidRPr="000B4870" w:rsidRDefault="000B4870" w:rsidP="000B4870">
      <w:pPr>
        <w:pStyle w:val="SingleTxtGC"/>
        <w:rPr>
          <w:lang w:val="en-GB"/>
        </w:rPr>
      </w:pPr>
      <w:r w:rsidRPr="000B4870">
        <w:rPr>
          <w:lang w:val="en-GB"/>
        </w:rPr>
        <w:t>21</w:t>
      </w:r>
      <w:r w:rsidR="006B2DDF">
        <w:rPr>
          <w:lang w:val="en-GB"/>
        </w:rPr>
        <w:t>5.</w:t>
      </w:r>
      <w:r w:rsidRPr="000B4870">
        <w:rPr>
          <w:rFonts w:hint="eastAsia"/>
          <w:lang w:val="en-GB"/>
        </w:rPr>
        <w:t xml:space="preserve"> </w:t>
      </w:r>
      <w:r w:rsidR="00C26896">
        <w:rPr>
          <w:lang w:val="en-GB"/>
        </w:rPr>
        <w:t xml:space="preserve"> </w:t>
      </w:r>
      <w:r w:rsidRPr="000B4870">
        <w:rPr>
          <w:rFonts w:hint="eastAsia"/>
          <w:lang w:val="en-GB"/>
        </w:rPr>
        <w:t>这个法律面前的平等</w:t>
      </w:r>
      <w:r w:rsidR="006B2DDF">
        <w:rPr>
          <w:rFonts w:hint="eastAsia"/>
          <w:lang w:val="en-GB"/>
        </w:rPr>
        <w:t>，</w:t>
      </w:r>
      <w:r w:rsidRPr="000B4870">
        <w:rPr>
          <w:rFonts w:hint="eastAsia"/>
          <w:lang w:val="en-GB"/>
        </w:rPr>
        <w:t>体现在国家对有关的自愿社团章程、登记及解散程序的不偏不倚的要求。它们在相互关系中都是平等的。在相互之间和与国家机构之间的关系中</w:t>
      </w:r>
      <w:r w:rsidR="006B2DDF">
        <w:rPr>
          <w:rFonts w:hint="eastAsia"/>
          <w:lang w:val="en-GB"/>
        </w:rPr>
        <w:t>，</w:t>
      </w:r>
      <w:r w:rsidRPr="000B4870">
        <w:rPr>
          <w:rFonts w:hint="eastAsia"/>
          <w:lang w:val="en-GB"/>
        </w:rPr>
        <w:t>以及在社会、政治和经济活动中</w:t>
      </w:r>
      <w:r w:rsidR="006B2DDF">
        <w:rPr>
          <w:rFonts w:hint="eastAsia"/>
          <w:lang w:val="en-GB"/>
        </w:rPr>
        <w:t>，</w:t>
      </w:r>
      <w:r w:rsidRPr="000B4870">
        <w:rPr>
          <w:rFonts w:hint="eastAsia"/>
          <w:lang w:val="en-GB"/>
        </w:rPr>
        <w:t>行使权利都是平等的。</w:t>
      </w:r>
    </w:p>
    <w:p w:rsidR="000B4870" w:rsidRPr="000B4870" w:rsidRDefault="000B4870" w:rsidP="000B4870">
      <w:pPr>
        <w:pStyle w:val="SingleTxtGC"/>
        <w:rPr>
          <w:lang w:val="en-GB"/>
        </w:rPr>
      </w:pPr>
      <w:r w:rsidRPr="000B4870">
        <w:rPr>
          <w:lang w:val="en-GB"/>
        </w:rPr>
        <w:t>21</w:t>
      </w:r>
      <w:r w:rsidR="006B2DDF">
        <w:rPr>
          <w:lang w:val="en-GB"/>
        </w:rPr>
        <w:t>6.</w:t>
      </w:r>
      <w:r w:rsidRPr="000B4870">
        <w:rPr>
          <w:rFonts w:hint="eastAsia"/>
          <w:lang w:val="en-GB"/>
        </w:rPr>
        <w:t xml:space="preserve"> </w:t>
      </w:r>
      <w:r w:rsidR="00C26896">
        <w:rPr>
          <w:lang w:val="en-GB"/>
        </w:rPr>
        <w:t xml:space="preserve"> </w:t>
      </w:r>
      <w:r w:rsidRPr="000B4870">
        <w:rPr>
          <w:rFonts w:hint="eastAsia"/>
          <w:lang w:val="en-GB"/>
        </w:rPr>
        <w:t>1996</w:t>
      </w:r>
      <w:r w:rsidRPr="000B4870">
        <w:rPr>
          <w:rFonts w:hint="eastAsia"/>
          <w:lang w:val="en-GB"/>
        </w:rPr>
        <w:t>年</w:t>
      </w:r>
      <w:r w:rsidRPr="000B4870">
        <w:rPr>
          <w:rFonts w:hint="eastAsia"/>
          <w:lang w:val="en-GB"/>
        </w:rPr>
        <w:t>5</w:t>
      </w:r>
      <w:r w:rsidRPr="000B4870">
        <w:rPr>
          <w:rFonts w:hint="eastAsia"/>
          <w:lang w:val="en-GB"/>
        </w:rPr>
        <w:t>月</w:t>
      </w:r>
      <w:r w:rsidRPr="000B4870">
        <w:rPr>
          <w:rFonts w:hint="eastAsia"/>
          <w:lang w:val="en-GB"/>
        </w:rPr>
        <w:t>31</w:t>
      </w:r>
      <w:r w:rsidRPr="000B4870">
        <w:rPr>
          <w:rFonts w:hint="eastAsia"/>
          <w:lang w:val="en-GB"/>
        </w:rPr>
        <w:t>日的《自愿结社法》第</w:t>
      </w:r>
      <w:r w:rsidRPr="000B4870">
        <w:rPr>
          <w:rFonts w:hint="eastAsia"/>
          <w:lang w:val="en-GB"/>
        </w:rPr>
        <w:t>12</w:t>
      </w:r>
      <w:r w:rsidRPr="000B4870">
        <w:rPr>
          <w:rFonts w:hint="eastAsia"/>
          <w:lang w:val="en-GB"/>
        </w:rPr>
        <w:t>条规定</w:t>
      </w:r>
      <w:r w:rsidR="006B2DDF">
        <w:rPr>
          <w:rFonts w:hint="eastAsia"/>
          <w:lang w:val="en-GB"/>
        </w:rPr>
        <w:t>，</w:t>
      </w:r>
      <w:r w:rsidRPr="000B4870">
        <w:rPr>
          <w:rFonts w:hint="eastAsia"/>
          <w:lang w:val="en-GB"/>
        </w:rPr>
        <w:t>所有自愿社团必须有章程</w:t>
      </w:r>
      <w:r w:rsidR="006B2DDF">
        <w:rPr>
          <w:rFonts w:hint="eastAsia"/>
          <w:lang w:val="en-GB"/>
        </w:rPr>
        <w:t>，</w:t>
      </w:r>
      <w:r w:rsidRPr="000B4870">
        <w:rPr>
          <w:rFonts w:hint="eastAsia"/>
          <w:lang w:val="en-GB"/>
        </w:rPr>
        <w:t>阐明社团活动的性质和目的、成员的性质、获得或者丧失会员资格的条件和程序、成员的权利和义务、社团的组织结构</w:t>
      </w:r>
      <w:r w:rsidR="006B2DDF">
        <w:rPr>
          <w:rFonts w:hint="eastAsia"/>
          <w:lang w:val="en-GB"/>
        </w:rPr>
        <w:t>，</w:t>
      </w:r>
      <w:r w:rsidRPr="000B4870">
        <w:rPr>
          <w:rFonts w:hint="eastAsia"/>
          <w:lang w:val="en-GB"/>
        </w:rPr>
        <w:t>等等。章程还可包含有关该社社团活动的其他规定</w:t>
      </w:r>
      <w:r w:rsidR="006B2DDF">
        <w:rPr>
          <w:rFonts w:hint="eastAsia"/>
          <w:lang w:val="en-GB"/>
        </w:rPr>
        <w:t>，</w:t>
      </w:r>
      <w:r w:rsidRPr="000B4870">
        <w:rPr>
          <w:rFonts w:hint="eastAsia"/>
          <w:lang w:val="en-GB"/>
        </w:rPr>
        <w:t>这些规定必须符合国家法律。</w:t>
      </w:r>
    </w:p>
    <w:p w:rsidR="000B4870" w:rsidRPr="000B4870" w:rsidRDefault="000B4870" w:rsidP="000B4870">
      <w:pPr>
        <w:pStyle w:val="SingleTxtGC"/>
        <w:rPr>
          <w:rFonts w:hint="eastAsia"/>
          <w:lang w:val="en-GB"/>
        </w:rPr>
      </w:pPr>
      <w:r w:rsidRPr="000B4870">
        <w:rPr>
          <w:lang w:val="en-GB"/>
        </w:rPr>
        <w:t>21</w:t>
      </w:r>
      <w:r w:rsidR="006B2DDF">
        <w:rPr>
          <w:lang w:val="en-GB"/>
        </w:rPr>
        <w:t>7.</w:t>
      </w:r>
      <w:r w:rsidR="00C26896">
        <w:rPr>
          <w:lang w:val="en-GB"/>
        </w:rPr>
        <w:t xml:space="preserve">  </w:t>
      </w:r>
      <w:r w:rsidRPr="000B4870">
        <w:rPr>
          <w:rFonts w:hint="eastAsia"/>
          <w:lang w:val="en-GB"/>
        </w:rPr>
        <w:t>《宪法》第</w:t>
      </w:r>
      <w:r w:rsidRPr="000B4870">
        <w:rPr>
          <w:rFonts w:hint="eastAsia"/>
          <w:lang w:val="en-GB"/>
        </w:rPr>
        <w:t>2</w:t>
      </w:r>
      <w:r w:rsidRPr="000B4870">
        <w:rPr>
          <w:rFonts w:hint="eastAsia"/>
          <w:lang w:val="en-GB"/>
        </w:rPr>
        <w:t>段第</w:t>
      </w:r>
      <w:r w:rsidRPr="000B4870">
        <w:rPr>
          <w:rFonts w:hint="eastAsia"/>
          <w:lang w:val="en-GB"/>
        </w:rPr>
        <w:t>5</w:t>
      </w:r>
      <w:r w:rsidRPr="000B4870">
        <w:rPr>
          <w:rFonts w:hint="eastAsia"/>
          <w:lang w:val="en-GB"/>
        </w:rPr>
        <w:t>条禁止国家非法干涉自愿社团的事务</w:t>
      </w:r>
      <w:r w:rsidR="006B2DDF">
        <w:rPr>
          <w:rFonts w:hint="eastAsia"/>
          <w:lang w:val="en-GB"/>
        </w:rPr>
        <w:t>，</w:t>
      </w:r>
      <w:r w:rsidRPr="000B4870">
        <w:rPr>
          <w:rFonts w:hint="eastAsia"/>
          <w:lang w:val="en-GB"/>
        </w:rPr>
        <w:t>也禁止这些社团非法干涉国家事务。</w:t>
      </w:r>
    </w:p>
    <w:p w:rsidR="000B4870" w:rsidRPr="000B4870" w:rsidRDefault="000B4870" w:rsidP="000B4870">
      <w:pPr>
        <w:pStyle w:val="SingleTxtGC"/>
        <w:rPr>
          <w:lang w:val="en-GB"/>
        </w:rPr>
      </w:pPr>
      <w:r w:rsidRPr="000B4870">
        <w:rPr>
          <w:lang w:val="en-GB"/>
        </w:rPr>
        <w:t>21</w:t>
      </w:r>
      <w:r w:rsidR="006B2DDF">
        <w:rPr>
          <w:lang w:val="en-GB"/>
        </w:rPr>
        <w:t>8.</w:t>
      </w:r>
      <w:r w:rsidR="00C26896">
        <w:rPr>
          <w:lang w:val="en-GB"/>
        </w:rPr>
        <w:t xml:space="preserve">  </w:t>
      </w:r>
      <w:r w:rsidRPr="000B4870">
        <w:rPr>
          <w:rFonts w:hint="eastAsia"/>
          <w:lang w:val="en-GB"/>
        </w:rPr>
        <w:t>根据</w:t>
      </w:r>
      <w:r w:rsidRPr="000B4870">
        <w:rPr>
          <w:rFonts w:hint="eastAsia"/>
          <w:lang w:val="en-GB"/>
        </w:rPr>
        <w:t>1993</w:t>
      </w:r>
      <w:r w:rsidRPr="000B4870">
        <w:rPr>
          <w:rFonts w:hint="eastAsia"/>
          <w:lang w:val="en-GB"/>
        </w:rPr>
        <w:t>年</w:t>
      </w:r>
      <w:r w:rsidRPr="000B4870">
        <w:rPr>
          <w:rFonts w:hint="eastAsia"/>
          <w:lang w:val="en-GB"/>
        </w:rPr>
        <w:t>4</w:t>
      </w:r>
      <w:r w:rsidRPr="000B4870">
        <w:rPr>
          <w:rFonts w:hint="eastAsia"/>
          <w:lang w:val="en-GB"/>
        </w:rPr>
        <w:t>月</w:t>
      </w:r>
      <w:r w:rsidRPr="000B4870">
        <w:rPr>
          <w:rFonts w:hint="eastAsia"/>
          <w:lang w:val="en-GB"/>
        </w:rPr>
        <w:t>9</w:t>
      </w:r>
      <w:r w:rsidRPr="000B4870">
        <w:rPr>
          <w:rFonts w:hint="eastAsia"/>
          <w:lang w:val="en-GB"/>
        </w:rPr>
        <w:t>日的《工会法》</w:t>
      </w:r>
      <w:r w:rsidR="006B2DDF">
        <w:rPr>
          <w:rFonts w:hint="eastAsia"/>
          <w:lang w:val="en-GB"/>
        </w:rPr>
        <w:t>，</w:t>
      </w:r>
      <w:r w:rsidRPr="000B4870">
        <w:rPr>
          <w:rFonts w:hint="eastAsia"/>
          <w:lang w:val="en-GB"/>
        </w:rPr>
        <w:t>所有的工会都享有平等的法律地位。阻挠组建工会和干涉其活动者可被起诉。</w:t>
      </w:r>
    </w:p>
    <w:p w:rsidR="000B4870" w:rsidRPr="000B4870" w:rsidRDefault="000B4870" w:rsidP="000B4870">
      <w:pPr>
        <w:pStyle w:val="SingleTxtGC"/>
        <w:rPr>
          <w:lang w:val="en-GB"/>
        </w:rPr>
      </w:pPr>
      <w:r w:rsidRPr="000B4870">
        <w:rPr>
          <w:lang w:val="en-GB"/>
        </w:rPr>
        <w:t>21</w:t>
      </w:r>
      <w:r w:rsidR="006B2DDF">
        <w:rPr>
          <w:lang w:val="en-GB"/>
        </w:rPr>
        <w:t>9.</w:t>
      </w:r>
      <w:r w:rsidRPr="000B4870">
        <w:rPr>
          <w:rFonts w:hint="eastAsia"/>
          <w:lang w:val="en-GB"/>
        </w:rPr>
        <w:t xml:space="preserve"> </w:t>
      </w:r>
      <w:r w:rsidR="00C26896">
        <w:rPr>
          <w:lang w:val="en-GB"/>
        </w:rPr>
        <w:t xml:space="preserve"> </w:t>
      </w:r>
      <w:r w:rsidRPr="000B4870">
        <w:rPr>
          <w:rFonts w:hint="eastAsia"/>
          <w:lang w:val="en-GB"/>
        </w:rPr>
        <w:t>是工会成员</w:t>
      </w:r>
      <w:r w:rsidR="006B2DDF">
        <w:rPr>
          <w:rFonts w:hint="eastAsia"/>
          <w:lang w:val="en-GB"/>
        </w:rPr>
        <w:t>，</w:t>
      </w:r>
      <w:r w:rsidRPr="000B4870">
        <w:rPr>
          <w:rFonts w:hint="eastAsia"/>
          <w:lang w:val="en-GB"/>
        </w:rPr>
        <w:t>不对受到法律保障的劳动、社会、经济、政治或个人的公民权利和自由带来任何限制。该法禁止任何试图把是某一工会成员或加入或退出某一工会作为雇用工作、晋升或解雇条件</w:t>
      </w:r>
      <w:r w:rsidR="006B2DDF">
        <w:rPr>
          <w:rFonts w:hint="eastAsia"/>
          <w:lang w:val="en-GB"/>
        </w:rPr>
        <w:t>(</w:t>
      </w:r>
      <w:r w:rsidRPr="000B4870">
        <w:rPr>
          <w:rFonts w:hint="eastAsia"/>
          <w:lang w:val="en-GB"/>
        </w:rPr>
        <w:t>第</w:t>
      </w:r>
      <w:r w:rsidRPr="000B4870">
        <w:rPr>
          <w:rFonts w:hint="eastAsia"/>
          <w:lang w:val="en-GB"/>
        </w:rPr>
        <w:t>7</w:t>
      </w:r>
      <w:r w:rsidRPr="000B4870">
        <w:rPr>
          <w:rFonts w:hint="eastAsia"/>
          <w:lang w:val="en-GB"/>
        </w:rPr>
        <w:t>条</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22</w:t>
      </w:r>
      <w:r w:rsidR="006B2DDF">
        <w:rPr>
          <w:lang w:val="en-GB"/>
        </w:rPr>
        <w:t>0.</w:t>
      </w:r>
      <w:r w:rsidRPr="000B4870">
        <w:rPr>
          <w:rFonts w:hint="eastAsia"/>
          <w:lang w:val="en-GB"/>
        </w:rPr>
        <w:t xml:space="preserve"> </w:t>
      </w:r>
      <w:r w:rsidR="00C26896">
        <w:rPr>
          <w:lang w:val="en-GB"/>
        </w:rPr>
        <w:t xml:space="preserve"> </w:t>
      </w:r>
      <w:r w:rsidRPr="000B4870">
        <w:rPr>
          <w:rFonts w:hint="eastAsia"/>
          <w:lang w:val="en-GB"/>
        </w:rPr>
        <w:t>从登记时刻起</w:t>
      </w:r>
      <w:r w:rsidR="006B2DDF">
        <w:rPr>
          <w:rFonts w:hint="eastAsia"/>
          <w:lang w:val="en-GB"/>
        </w:rPr>
        <w:t>，</w:t>
      </w:r>
      <w:r w:rsidRPr="000B4870">
        <w:rPr>
          <w:rFonts w:hint="eastAsia"/>
          <w:lang w:val="en-GB"/>
        </w:rPr>
        <w:t>工会就有作为法人的法律能力。</w:t>
      </w:r>
    </w:p>
    <w:p w:rsidR="000B4870" w:rsidRPr="000B4870" w:rsidRDefault="000B4870" w:rsidP="000B4870">
      <w:pPr>
        <w:pStyle w:val="SingleTxtGC"/>
        <w:rPr>
          <w:rFonts w:hint="eastAsia"/>
          <w:lang w:val="en-GB"/>
        </w:rPr>
      </w:pPr>
      <w:r w:rsidRPr="000B4870">
        <w:rPr>
          <w:lang w:val="en-GB"/>
        </w:rPr>
        <w:t>22</w:t>
      </w:r>
      <w:r w:rsidR="006B2DDF">
        <w:rPr>
          <w:lang w:val="en-GB"/>
        </w:rPr>
        <w:t>1.</w:t>
      </w:r>
      <w:r w:rsidR="00C26896">
        <w:rPr>
          <w:lang w:val="en-GB"/>
        </w:rPr>
        <w:t xml:space="preserve">  </w:t>
      </w:r>
      <w:r w:rsidRPr="000B4870">
        <w:rPr>
          <w:rFonts w:hint="eastAsia"/>
          <w:lang w:val="en-GB"/>
        </w:rPr>
        <w:t>《民法》第</w:t>
      </w:r>
      <w:r w:rsidRPr="000B4870">
        <w:rPr>
          <w:rFonts w:hint="eastAsia"/>
          <w:lang w:val="en-GB"/>
        </w:rPr>
        <w:t>110</w:t>
      </w:r>
      <w:r w:rsidRPr="000B4870">
        <w:rPr>
          <w:rFonts w:hint="eastAsia"/>
          <w:lang w:val="en-GB"/>
        </w:rPr>
        <w:t>条规定</w:t>
      </w:r>
      <w:r w:rsidR="006B2DDF">
        <w:rPr>
          <w:rFonts w:hint="eastAsia"/>
          <w:lang w:val="en-GB"/>
        </w:rPr>
        <w:t>，</w:t>
      </w:r>
      <w:r w:rsidRPr="000B4870">
        <w:rPr>
          <w:rFonts w:hint="eastAsia"/>
          <w:lang w:val="en-GB"/>
        </w:rPr>
        <w:t>法人可自愿组成社团</w:t>
      </w:r>
      <w:r w:rsidR="006B2DDF">
        <w:rPr>
          <w:rFonts w:hint="eastAsia"/>
          <w:lang w:val="en-GB"/>
        </w:rPr>
        <w:t>(</w:t>
      </w:r>
      <w:r w:rsidRPr="000B4870">
        <w:rPr>
          <w:rFonts w:hint="eastAsia"/>
          <w:lang w:val="en-GB"/>
        </w:rPr>
        <w:t>工会</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22</w:t>
      </w:r>
      <w:r w:rsidR="006B2DDF">
        <w:rPr>
          <w:lang w:val="en-GB"/>
        </w:rPr>
        <w:t>2.</w:t>
      </w:r>
      <w:r w:rsidRPr="000B4870">
        <w:rPr>
          <w:rFonts w:hint="eastAsia"/>
          <w:lang w:val="en-GB"/>
        </w:rPr>
        <w:t xml:space="preserve"> </w:t>
      </w:r>
      <w:r w:rsidR="00C26896">
        <w:rPr>
          <w:lang w:val="en-GB"/>
        </w:rPr>
        <w:t xml:space="preserve"> </w:t>
      </w:r>
      <w:r w:rsidRPr="000B4870">
        <w:rPr>
          <w:rFonts w:hint="eastAsia"/>
          <w:lang w:val="en-GB"/>
        </w:rPr>
        <w:t>在哈萨克斯坦</w:t>
      </w:r>
      <w:r w:rsidR="006B2DDF">
        <w:rPr>
          <w:rFonts w:hint="eastAsia"/>
          <w:lang w:val="en-GB"/>
        </w:rPr>
        <w:t>，</w:t>
      </w:r>
      <w:r w:rsidRPr="000B4870">
        <w:rPr>
          <w:rFonts w:hint="eastAsia"/>
          <w:lang w:val="en-GB"/>
        </w:rPr>
        <w:t>哈萨克斯坦共和国工会联合会、哈萨克斯坦劳工联合会及哈萨克斯坦自由工会联合会代表工会社团</w:t>
      </w:r>
      <w:r w:rsidR="006B2DDF">
        <w:rPr>
          <w:rFonts w:hint="eastAsia"/>
          <w:lang w:val="en-GB"/>
        </w:rPr>
        <w:t>，</w:t>
      </w:r>
      <w:r w:rsidRPr="000B4870">
        <w:rPr>
          <w:rFonts w:hint="eastAsia"/>
          <w:lang w:val="en-GB"/>
        </w:rPr>
        <w:t>它们追求的根本目的是保护工人的利益。</w:t>
      </w:r>
    </w:p>
    <w:p w:rsidR="000B4870" w:rsidRPr="000B4870" w:rsidRDefault="000B4870" w:rsidP="000B4870">
      <w:pPr>
        <w:pStyle w:val="SingleTxtGC"/>
        <w:rPr>
          <w:rFonts w:hint="eastAsia"/>
          <w:lang w:val="en-GB"/>
        </w:rPr>
      </w:pPr>
      <w:r w:rsidRPr="000B4870">
        <w:rPr>
          <w:lang w:val="en-GB"/>
        </w:rPr>
        <w:t>22</w:t>
      </w:r>
      <w:r w:rsidR="006B2DDF">
        <w:rPr>
          <w:lang w:val="en-GB"/>
        </w:rPr>
        <w:t>3.</w:t>
      </w:r>
      <w:r w:rsidRPr="000B4870">
        <w:rPr>
          <w:rFonts w:hint="eastAsia"/>
          <w:lang w:val="en-GB"/>
        </w:rPr>
        <w:t xml:space="preserve"> </w:t>
      </w:r>
      <w:r w:rsidR="00C26896">
        <w:rPr>
          <w:lang w:val="en-GB"/>
        </w:rPr>
        <w:t xml:space="preserve"> </w:t>
      </w:r>
      <w:r w:rsidRPr="000B4870">
        <w:rPr>
          <w:rFonts w:hint="eastAsia"/>
          <w:lang w:val="en-GB"/>
        </w:rPr>
        <w:t>1997</w:t>
      </w:r>
      <w:r w:rsidRPr="000B4870">
        <w:rPr>
          <w:rFonts w:hint="eastAsia"/>
          <w:lang w:val="en-GB"/>
        </w:rPr>
        <w:t>年</w:t>
      </w:r>
      <w:r w:rsidRPr="000B4870">
        <w:rPr>
          <w:rFonts w:hint="eastAsia"/>
          <w:lang w:val="en-GB"/>
        </w:rPr>
        <w:t>1</w:t>
      </w:r>
      <w:r w:rsidRPr="000B4870">
        <w:rPr>
          <w:rFonts w:hint="eastAsia"/>
          <w:lang w:val="en-GB"/>
        </w:rPr>
        <w:t>月</w:t>
      </w:r>
      <w:r w:rsidR="006B2DDF">
        <w:rPr>
          <w:rFonts w:hint="eastAsia"/>
          <w:lang w:val="en-GB"/>
        </w:rPr>
        <w:t>，</w:t>
      </w:r>
      <w:r w:rsidRPr="000B4870">
        <w:rPr>
          <w:rFonts w:hint="eastAsia"/>
          <w:lang w:val="en-GB"/>
        </w:rPr>
        <w:t>工会联合会根据《民法》获得自愿社团联盟和法人地位。联合会拥有</w:t>
      </w:r>
      <w:r w:rsidRPr="000B4870">
        <w:rPr>
          <w:rFonts w:hint="eastAsia"/>
          <w:lang w:val="en-GB"/>
        </w:rPr>
        <w:t>26</w:t>
      </w:r>
      <w:r w:rsidRPr="000B4870">
        <w:rPr>
          <w:rFonts w:hint="eastAsia"/>
          <w:lang w:val="en-GB"/>
        </w:rPr>
        <w:t>个全国职业工会和</w:t>
      </w:r>
      <w:r w:rsidRPr="000B4870">
        <w:rPr>
          <w:rFonts w:hint="eastAsia"/>
          <w:lang w:val="en-GB"/>
        </w:rPr>
        <w:t>14</w:t>
      </w:r>
      <w:r w:rsidRPr="000B4870">
        <w:rPr>
          <w:rFonts w:hint="eastAsia"/>
          <w:lang w:val="en-GB"/>
        </w:rPr>
        <w:t>个州贸易社团。这些社团和工会共有</w:t>
      </w:r>
      <w:r w:rsidRPr="000B4870">
        <w:rPr>
          <w:rFonts w:hint="eastAsia"/>
          <w:lang w:val="en-GB"/>
        </w:rPr>
        <w:t>20</w:t>
      </w:r>
      <w:r w:rsidR="006B2DDF">
        <w:rPr>
          <w:rFonts w:hint="eastAsia"/>
          <w:lang w:val="en-GB"/>
        </w:rPr>
        <w:t>4.</w:t>
      </w:r>
      <w:r w:rsidRPr="000B4870">
        <w:rPr>
          <w:rFonts w:hint="eastAsia"/>
          <w:lang w:val="en-GB"/>
        </w:rPr>
        <w:t>5</w:t>
      </w:r>
      <w:r w:rsidRPr="000B4870">
        <w:rPr>
          <w:rFonts w:hint="eastAsia"/>
          <w:lang w:val="en-GB"/>
        </w:rPr>
        <w:t>万名成员。</w:t>
      </w:r>
    </w:p>
    <w:p w:rsidR="000B4870" w:rsidRPr="000B4870" w:rsidRDefault="000B4870" w:rsidP="000B4870">
      <w:pPr>
        <w:pStyle w:val="SingleTxtGC"/>
        <w:rPr>
          <w:lang w:val="en-GB"/>
        </w:rPr>
      </w:pPr>
      <w:r w:rsidRPr="000B4870">
        <w:rPr>
          <w:lang w:val="en-GB"/>
        </w:rPr>
        <w:t>22</w:t>
      </w:r>
      <w:r w:rsidR="006B2DDF">
        <w:rPr>
          <w:lang w:val="en-GB"/>
        </w:rPr>
        <w:t>4.</w:t>
      </w:r>
      <w:r w:rsidR="00C26896">
        <w:rPr>
          <w:lang w:val="en-GB"/>
        </w:rPr>
        <w:t xml:space="preserve"> </w:t>
      </w:r>
      <w:r w:rsidRPr="000B4870">
        <w:rPr>
          <w:rFonts w:hint="eastAsia"/>
          <w:lang w:val="en-GB"/>
        </w:rPr>
        <w:t xml:space="preserve"> </w:t>
      </w:r>
      <w:r w:rsidRPr="000B4870">
        <w:rPr>
          <w:rFonts w:hint="eastAsia"/>
          <w:lang w:val="en-GB"/>
        </w:rPr>
        <w:t>自由工会联合会由</w:t>
      </w:r>
      <w:r w:rsidRPr="000B4870">
        <w:rPr>
          <w:rFonts w:hint="eastAsia"/>
          <w:lang w:val="en-GB"/>
        </w:rPr>
        <w:t>1</w:t>
      </w:r>
      <w:r w:rsidRPr="000B4870">
        <w:rPr>
          <w:rFonts w:hint="eastAsia"/>
          <w:lang w:val="en-GB"/>
        </w:rPr>
        <w:t>个职业工会和</w:t>
      </w:r>
      <w:r w:rsidRPr="000B4870">
        <w:rPr>
          <w:rFonts w:hint="eastAsia"/>
          <w:lang w:val="en-GB"/>
        </w:rPr>
        <w:t>9</w:t>
      </w:r>
      <w:r w:rsidRPr="000B4870">
        <w:rPr>
          <w:rFonts w:hint="eastAsia"/>
          <w:lang w:val="en-GB"/>
        </w:rPr>
        <w:t>个州贸易社团组成。</w:t>
      </w:r>
    </w:p>
    <w:p w:rsidR="000B4870" w:rsidRPr="000B4870" w:rsidRDefault="000B4870" w:rsidP="000B4870">
      <w:pPr>
        <w:pStyle w:val="SingleTxtGC"/>
        <w:rPr>
          <w:lang w:val="en-GB"/>
        </w:rPr>
      </w:pPr>
      <w:r w:rsidRPr="000B4870">
        <w:rPr>
          <w:lang w:val="en-GB"/>
        </w:rPr>
        <w:t>22</w:t>
      </w:r>
      <w:r w:rsidR="006B2DDF">
        <w:rPr>
          <w:lang w:val="en-GB"/>
        </w:rPr>
        <w:t>5.</w:t>
      </w:r>
      <w:r w:rsidRPr="000B4870">
        <w:rPr>
          <w:rFonts w:hint="eastAsia"/>
          <w:lang w:val="en-GB"/>
        </w:rPr>
        <w:t xml:space="preserve"> </w:t>
      </w:r>
      <w:r w:rsidR="00C26896">
        <w:rPr>
          <w:lang w:val="en-GB"/>
        </w:rPr>
        <w:t xml:space="preserve"> </w:t>
      </w:r>
      <w:r w:rsidRPr="000B4870">
        <w:rPr>
          <w:rFonts w:hint="eastAsia"/>
          <w:lang w:val="en-GB"/>
        </w:rPr>
        <w:t>工会联合会、自由工会联合会和劳工联合会有组织结构和足够的权力保护工人的权利</w:t>
      </w:r>
      <w:r w:rsidR="006B2DDF">
        <w:rPr>
          <w:rFonts w:hint="eastAsia"/>
          <w:lang w:val="en-GB"/>
        </w:rPr>
        <w:t>；</w:t>
      </w:r>
      <w:r w:rsidRPr="000B4870">
        <w:rPr>
          <w:rFonts w:hint="eastAsia"/>
          <w:lang w:val="en-GB"/>
        </w:rPr>
        <w:t>他们与国家机构、自愿组织及其他组织、包括海外组织保持关系</w:t>
      </w:r>
      <w:r w:rsidR="006B2DDF">
        <w:rPr>
          <w:rFonts w:hint="eastAsia"/>
          <w:lang w:val="en-GB"/>
        </w:rPr>
        <w:t>，</w:t>
      </w:r>
      <w:r w:rsidRPr="000B4870">
        <w:rPr>
          <w:rFonts w:hint="eastAsia"/>
          <w:lang w:val="en-GB"/>
        </w:rPr>
        <w:t>维护工人的利益</w:t>
      </w:r>
      <w:r w:rsidR="006B2DDF">
        <w:rPr>
          <w:rFonts w:hint="eastAsia"/>
          <w:lang w:val="en-GB"/>
        </w:rPr>
        <w:t>；</w:t>
      </w:r>
      <w:r w:rsidRPr="000B4870">
        <w:rPr>
          <w:rFonts w:hint="eastAsia"/>
          <w:lang w:val="en-GB"/>
        </w:rPr>
        <w:t>他们向自己的会员工会提供实际协助和咨询意见。</w:t>
      </w:r>
    </w:p>
    <w:p w:rsidR="000B4870" w:rsidRPr="000B4870" w:rsidRDefault="000B4870" w:rsidP="000B4870">
      <w:pPr>
        <w:pStyle w:val="SingleTxtGC"/>
        <w:rPr>
          <w:rFonts w:hint="eastAsia"/>
          <w:lang w:val="en-GB"/>
        </w:rPr>
      </w:pPr>
      <w:r w:rsidRPr="000B4870">
        <w:rPr>
          <w:lang w:val="en-GB"/>
        </w:rPr>
        <w:t>22</w:t>
      </w:r>
      <w:r w:rsidR="006B2DDF">
        <w:rPr>
          <w:lang w:val="en-GB"/>
        </w:rPr>
        <w:t>6.</w:t>
      </w:r>
      <w:r w:rsidRPr="000B4870">
        <w:rPr>
          <w:rFonts w:hint="eastAsia"/>
          <w:lang w:val="en-GB"/>
        </w:rPr>
        <w:t xml:space="preserve"> </w:t>
      </w:r>
      <w:r w:rsidR="00C26896">
        <w:rPr>
          <w:lang w:val="en-GB"/>
        </w:rPr>
        <w:t xml:space="preserve"> </w:t>
      </w:r>
      <w:r w:rsidRPr="000B4870">
        <w:rPr>
          <w:rFonts w:hint="eastAsia"/>
          <w:lang w:val="en-GB"/>
        </w:rPr>
        <w:t>如果一个集体劳资纠纷在调解安排下得不到解决</w:t>
      </w:r>
      <w:r w:rsidR="006B2DDF">
        <w:rPr>
          <w:rFonts w:hint="eastAsia"/>
          <w:lang w:val="en-GB"/>
        </w:rPr>
        <w:t>，</w:t>
      </w:r>
      <w:r w:rsidRPr="000B4870">
        <w:rPr>
          <w:rFonts w:hint="eastAsia"/>
          <w:lang w:val="en-GB"/>
        </w:rPr>
        <w:t>或如果雇主拒绝调解或未能遵守在解决争端过程中达成的协议</w:t>
      </w:r>
      <w:r w:rsidRPr="000B4870">
        <w:rPr>
          <w:rFonts w:hint="eastAsia"/>
          <w:lang w:val="en-GB"/>
        </w:rPr>
        <w:t xml:space="preserve"> </w:t>
      </w:r>
      <w:r w:rsidR="006B2DDF">
        <w:rPr>
          <w:rFonts w:hint="eastAsia"/>
          <w:lang w:val="en-GB"/>
        </w:rPr>
        <w:t>，</w:t>
      </w:r>
      <w:r w:rsidRPr="000B4870">
        <w:rPr>
          <w:rFonts w:hint="eastAsia"/>
          <w:lang w:val="en-GB"/>
        </w:rPr>
        <w:t>《劳动法》第</w:t>
      </w:r>
      <w:r w:rsidRPr="000B4870">
        <w:rPr>
          <w:rFonts w:hint="eastAsia"/>
          <w:lang w:val="en-GB"/>
        </w:rPr>
        <w:t>298</w:t>
      </w:r>
      <w:r w:rsidRPr="000B4870">
        <w:rPr>
          <w:rFonts w:hint="eastAsia"/>
          <w:lang w:val="en-GB"/>
        </w:rPr>
        <w:t>条授权工人可决定举行罢工。</w:t>
      </w:r>
    </w:p>
    <w:p w:rsidR="000B4870" w:rsidRPr="000B4870" w:rsidRDefault="000B4870" w:rsidP="000B4870">
      <w:pPr>
        <w:pStyle w:val="SingleTxtGC"/>
        <w:rPr>
          <w:lang w:val="en-GB"/>
        </w:rPr>
      </w:pPr>
      <w:r w:rsidRPr="000B4870">
        <w:rPr>
          <w:lang w:val="en-GB"/>
        </w:rPr>
        <w:t>22</w:t>
      </w:r>
      <w:r w:rsidR="006B2DDF">
        <w:rPr>
          <w:lang w:val="en-GB"/>
        </w:rPr>
        <w:t>7.</w:t>
      </w:r>
      <w:r w:rsidRPr="000B4870">
        <w:rPr>
          <w:rFonts w:hint="eastAsia"/>
          <w:lang w:val="en-GB"/>
        </w:rPr>
        <w:t xml:space="preserve"> </w:t>
      </w:r>
      <w:r w:rsidR="00C26896">
        <w:rPr>
          <w:lang w:val="en-GB"/>
        </w:rPr>
        <w:t xml:space="preserve"> </w:t>
      </w:r>
      <w:r w:rsidRPr="000B4870">
        <w:rPr>
          <w:rFonts w:hint="eastAsia"/>
          <w:lang w:val="en-GB"/>
        </w:rPr>
        <w:t>罢工决定必须在至少有组织一半工人出席的工人会议或他们的代表会议上作出。如果得到出席会议的工人的至少三分之二票</w:t>
      </w:r>
      <w:r w:rsidR="006B2DDF">
        <w:rPr>
          <w:rFonts w:hint="eastAsia"/>
          <w:lang w:val="en-GB"/>
        </w:rPr>
        <w:t>，</w:t>
      </w:r>
      <w:r w:rsidRPr="000B4870">
        <w:rPr>
          <w:rFonts w:hint="eastAsia"/>
          <w:lang w:val="en-GB"/>
        </w:rPr>
        <w:t>决定被视为通过。</w:t>
      </w:r>
    </w:p>
    <w:p w:rsidR="000B4870" w:rsidRPr="000B4870" w:rsidRDefault="000B4870" w:rsidP="000B4870">
      <w:pPr>
        <w:pStyle w:val="SingleTxtGC"/>
        <w:rPr>
          <w:lang w:val="en-GB"/>
        </w:rPr>
      </w:pPr>
      <w:r w:rsidRPr="000B4870">
        <w:rPr>
          <w:lang w:val="en-GB"/>
        </w:rPr>
        <w:t>22</w:t>
      </w:r>
      <w:r w:rsidR="006B2DDF">
        <w:rPr>
          <w:lang w:val="en-GB"/>
        </w:rPr>
        <w:t>8.</w:t>
      </w:r>
      <w:r w:rsidRPr="000B4870">
        <w:rPr>
          <w:rFonts w:hint="eastAsia"/>
          <w:lang w:val="en-GB"/>
        </w:rPr>
        <w:t xml:space="preserve"> </w:t>
      </w:r>
      <w:r w:rsidR="00C26896">
        <w:rPr>
          <w:lang w:val="en-GB"/>
        </w:rPr>
        <w:t xml:space="preserve"> </w:t>
      </w:r>
      <w:r w:rsidRPr="000B4870">
        <w:rPr>
          <w:rFonts w:hint="eastAsia"/>
          <w:lang w:val="en-GB"/>
        </w:rPr>
        <w:t>参加罢工是自愿的</w:t>
      </w:r>
      <w:r w:rsidR="006B2DDF">
        <w:rPr>
          <w:rFonts w:hint="eastAsia"/>
          <w:lang w:val="en-GB"/>
        </w:rPr>
        <w:t>，</w:t>
      </w:r>
      <w:r w:rsidRPr="000B4870">
        <w:rPr>
          <w:rFonts w:hint="eastAsia"/>
          <w:lang w:val="en-GB"/>
        </w:rPr>
        <w:t>不得强迫任何人参加或拒绝参加。任何人强迫工人参加或拒绝参加罢工</w:t>
      </w:r>
      <w:r w:rsidR="006B2DDF">
        <w:rPr>
          <w:rFonts w:hint="eastAsia"/>
          <w:lang w:val="en-GB"/>
        </w:rPr>
        <w:t>，</w:t>
      </w:r>
      <w:r w:rsidRPr="000B4870">
        <w:rPr>
          <w:rFonts w:hint="eastAsia"/>
          <w:lang w:val="en-GB"/>
        </w:rPr>
        <w:t>都可被起诉。</w:t>
      </w:r>
    </w:p>
    <w:p w:rsidR="000B4870" w:rsidRPr="000B4870" w:rsidRDefault="000B4870" w:rsidP="000B4870">
      <w:pPr>
        <w:pStyle w:val="SingleTxtGC"/>
        <w:rPr>
          <w:lang w:val="en-GB"/>
        </w:rPr>
      </w:pPr>
      <w:r w:rsidRPr="000B4870">
        <w:rPr>
          <w:lang w:val="en-GB"/>
        </w:rPr>
        <w:t>22</w:t>
      </w:r>
      <w:r w:rsidR="006B2DDF">
        <w:rPr>
          <w:lang w:val="en-GB"/>
        </w:rPr>
        <w:t>9.</w:t>
      </w:r>
      <w:r w:rsidR="00C26896">
        <w:rPr>
          <w:lang w:val="en-GB"/>
        </w:rPr>
        <w:t xml:space="preserve">  </w:t>
      </w:r>
      <w:r w:rsidRPr="000B4870">
        <w:rPr>
          <w:rFonts w:hint="eastAsia"/>
          <w:lang w:val="en-GB"/>
        </w:rPr>
        <w:t>主管机构必须至少在呼吁罢工开始日期之前</w:t>
      </w:r>
      <w:r w:rsidRPr="000B4870">
        <w:rPr>
          <w:rFonts w:hint="eastAsia"/>
          <w:lang w:val="en-GB"/>
        </w:rPr>
        <w:t>15</w:t>
      </w:r>
      <w:r w:rsidRPr="000B4870">
        <w:rPr>
          <w:rFonts w:hint="eastAsia"/>
          <w:lang w:val="en-GB"/>
        </w:rPr>
        <w:t>个日历天</w:t>
      </w:r>
      <w:r w:rsidR="006B2DDF">
        <w:rPr>
          <w:rFonts w:hint="eastAsia"/>
          <w:lang w:val="en-GB"/>
        </w:rPr>
        <w:t>，</w:t>
      </w:r>
      <w:r w:rsidRPr="000B4870">
        <w:rPr>
          <w:rFonts w:hint="eastAsia"/>
          <w:lang w:val="en-GB"/>
        </w:rPr>
        <w:t>以书面形式</w:t>
      </w:r>
      <w:r w:rsidR="006B2DDF">
        <w:rPr>
          <w:rFonts w:hint="eastAsia"/>
          <w:lang w:val="en-GB"/>
        </w:rPr>
        <w:t>，</w:t>
      </w:r>
      <w:r w:rsidRPr="000B4870">
        <w:rPr>
          <w:rFonts w:hint="eastAsia"/>
          <w:lang w:val="en-GB"/>
        </w:rPr>
        <w:t>将罢工开始日期和大概期限</w:t>
      </w:r>
      <w:r w:rsidR="006B2DDF">
        <w:rPr>
          <w:rFonts w:hint="eastAsia"/>
          <w:lang w:val="en-GB"/>
        </w:rPr>
        <w:t>，</w:t>
      </w:r>
      <w:r w:rsidRPr="000B4870">
        <w:rPr>
          <w:rFonts w:hint="eastAsia"/>
          <w:lang w:val="en-GB"/>
        </w:rPr>
        <w:t>通知雇主或雇主社团</w:t>
      </w:r>
      <w:r w:rsidR="006B2DDF">
        <w:rPr>
          <w:rFonts w:hint="eastAsia"/>
          <w:lang w:val="en-GB"/>
        </w:rPr>
        <w:t>(</w:t>
      </w:r>
      <w:r w:rsidRPr="000B4870">
        <w:rPr>
          <w:rFonts w:hint="eastAsia"/>
          <w:lang w:val="en-GB"/>
        </w:rPr>
        <w:t>或他或它的代表</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23</w:t>
      </w:r>
      <w:r w:rsidR="006B2DDF">
        <w:rPr>
          <w:lang w:val="en-GB"/>
        </w:rPr>
        <w:t>0.</w:t>
      </w:r>
      <w:r w:rsidR="00C26896">
        <w:rPr>
          <w:lang w:val="en-GB"/>
        </w:rPr>
        <w:t xml:space="preserve">  </w:t>
      </w:r>
      <w:r w:rsidRPr="000B4870">
        <w:rPr>
          <w:rFonts w:hint="eastAsia"/>
          <w:lang w:val="en-GB"/>
        </w:rPr>
        <w:t>组织或参与罢工</w:t>
      </w:r>
      <w:r w:rsidR="006B2DDF">
        <w:rPr>
          <w:rFonts w:hint="eastAsia"/>
          <w:lang w:val="en-GB"/>
        </w:rPr>
        <w:t>，</w:t>
      </w:r>
      <w:r w:rsidRPr="000B4870">
        <w:rPr>
          <w:rFonts w:hint="eastAsia"/>
          <w:lang w:val="en-GB"/>
        </w:rPr>
        <w:t>不得被视为工人违反劳动纪律或触发《劳动法》所规定的行政行动。</w:t>
      </w:r>
    </w:p>
    <w:p w:rsidR="000B4870" w:rsidRPr="000B4870" w:rsidRDefault="000B4870" w:rsidP="000B4870">
      <w:pPr>
        <w:pStyle w:val="SingleTxtGC"/>
        <w:rPr>
          <w:lang w:val="en-GB"/>
        </w:rPr>
      </w:pPr>
      <w:r w:rsidRPr="000B4870">
        <w:rPr>
          <w:lang w:val="en-GB"/>
        </w:rPr>
        <w:t>23</w:t>
      </w:r>
      <w:r w:rsidR="006B2DDF">
        <w:rPr>
          <w:lang w:val="en-GB"/>
        </w:rPr>
        <w:t>1.</w:t>
      </w:r>
      <w:r w:rsidRPr="000B4870">
        <w:rPr>
          <w:rFonts w:hint="eastAsia"/>
          <w:lang w:val="en-GB"/>
        </w:rPr>
        <w:t xml:space="preserve"> </w:t>
      </w:r>
      <w:r w:rsidR="00C26896">
        <w:rPr>
          <w:lang w:val="en-GB"/>
        </w:rPr>
        <w:t xml:space="preserve"> </w:t>
      </w:r>
      <w:r w:rsidRPr="000B4870">
        <w:rPr>
          <w:rFonts w:hint="eastAsia"/>
          <w:lang w:val="en-GB"/>
        </w:rPr>
        <w:t>直至罢工时</w:t>
      </w:r>
      <w:r w:rsidR="006B2DDF">
        <w:rPr>
          <w:rFonts w:hint="eastAsia"/>
          <w:lang w:val="en-GB"/>
        </w:rPr>
        <w:t>，</w:t>
      </w:r>
      <w:r w:rsidRPr="000B4870">
        <w:rPr>
          <w:rFonts w:hint="eastAsia"/>
          <w:lang w:val="en-GB"/>
        </w:rPr>
        <w:t>工人保留他们的工作、他们享受的社会保障福利的权力及他们的工作年限</w:t>
      </w:r>
      <w:r w:rsidR="006B2DDF">
        <w:rPr>
          <w:rFonts w:hint="eastAsia"/>
          <w:lang w:val="en-GB"/>
        </w:rPr>
        <w:t>，</w:t>
      </w:r>
      <w:r w:rsidRPr="000B4870">
        <w:rPr>
          <w:rFonts w:hint="eastAsia"/>
          <w:lang w:val="en-GB"/>
        </w:rPr>
        <w:t>并继续享有源于他们的劳动关系的其他权利。</w:t>
      </w:r>
    </w:p>
    <w:p w:rsidR="000B4870" w:rsidRPr="000B4870" w:rsidRDefault="000B4870" w:rsidP="000B4870">
      <w:pPr>
        <w:pStyle w:val="SingleTxtGC"/>
        <w:rPr>
          <w:rFonts w:hint="eastAsia"/>
          <w:lang w:val="en-GB"/>
        </w:rPr>
      </w:pPr>
      <w:r w:rsidRPr="000B4870">
        <w:rPr>
          <w:lang w:val="en-GB"/>
        </w:rPr>
        <w:t>23</w:t>
      </w:r>
      <w:r w:rsidR="006B2DDF">
        <w:rPr>
          <w:lang w:val="en-GB"/>
        </w:rPr>
        <w:t>2.</w:t>
      </w:r>
      <w:r w:rsidRPr="000B4870">
        <w:rPr>
          <w:rFonts w:hint="eastAsia"/>
          <w:lang w:val="en-GB"/>
        </w:rPr>
        <w:t xml:space="preserve"> </w:t>
      </w:r>
      <w:r w:rsidR="00C26896">
        <w:rPr>
          <w:lang w:val="en-GB"/>
        </w:rPr>
        <w:t xml:space="preserve"> </w:t>
      </w:r>
      <w:r w:rsidRPr="000B4870">
        <w:rPr>
          <w:rFonts w:hint="eastAsia"/>
          <w:lang w:val="en-GB"/>
        </w:rPr>
        <w:t>参加罢工的工人不再继续领取罢工期间的工资</w:t>
      </w:r>
      <w:r w:rsidR="006B2DDF">
        <w:rPr>
          <w:rFonts w:hint="eastAsia"/>
          <w:lang w:val="en-GB"/>
        </w:rPr>
        <w:t>，</w:t>
      </w:r>
      <w:r w:rsidRPr="000B4870">
        <w:rPr>
          <w:rFonts w:hint="eastAsia"/>
          <w:lang w:val="en-GB"/>
        </w:rPr>
        <w:t>罢工是不支付或拖延支付工资的结果除外。</w:t>
      </w:r>
    </w:p>
    <w:p w:rsidR="000B4870" w:rsidRPr="000B4870" w:rsidRDefault="000B4870" w:rsidP="000B4870">
      <w:pPr>
        <w:pStyle w:val="SingleTxtGC"/>
        <w:rPr>
          <w:rFonts w:hint="eastAsia"/>
          <w:lang w:val="en-GB"/>
        </w:rPr>
      </w:pPr>
      <w:r w:rsidRPr="000B4870">
        <w:rPr>
          <w:lang w:val="en-GB"/>
        </w:rPr>
        <w:t>23</w:t>
      </w:r>
      <w:r w:rsidR="006B2DDF">
        <w:rPr>
          <w:lang w:val="en-GB"/>
        </w:rPr>
        <w:t>3.</w:t>
      </w:r>
      <w:r w:rsidR="00C26896">
        <w:rPr>
          <w:lang w:val="en-GB"/>
        </w:rPr>
        <w:t xml:space="preserve">  </w:t>
      </w:r>
      <w:r w:rsidRPr="000B4870">
        <w:rPr>
          <w:rFonts w:hint="eastAsia"/>
          <w:lang w:val="en-GB"/>
        </w:rPr>
        <w:t>《宪法》第</w:t>
      </w:r>
      <w:r w:rsidRPr="000B4870">
        <w:rPr>
          <w:rFonts w:hint="eastAsia"/>
          <w:lang w:val="en-GB"/>
        </w:rPr>
        <w:t>2</w:t>
      </w:r>
      <w:r w:rsidRPr="000B4870">
        <w:rPr>
          <w:rFonts w:hint="eastAsia"/>
          <w:lang w:val="en-GB"/>
        </w:rPr>
        <w:t>段第</w:t>
      </w:r>
      <w:r w:rsidRPr="000B4870">
        <w:rPr>
          <w:rFonts w:hint="eastAsia"/>
          <w:lang w:val="en-GB"/>
        </w:rPr>
        <w:t>23</w:t>
      </w:r>
      <w:r w:rsidRPr="000B4870">
        <w:rPr>
          <w:rFonts w:hint="eastAsia"/>
          <w:lang w:val="en-GB"/>
        </w:rPr>
        <w:t>条禁止武装部队或国家安全机构成员、执法机构人员及法官参加政党或工会和表示支持一个政党。</w:t>
      </w:r>
    </w:p>
    <w:p w:rsidR="000B4870" w:rsidRPr="000B4870" w:rsidRDefault="000B4870" w:rsidP="000B4870">
      <w:pPr>
        <w:pStyle w:val="SingleTxtGC"/>
        <w:rPr>
          <w:lang w:val="en-GB"/>
        </w:rPr>
      </w:pPr>
      <w:r w:rsidRPr="000B4870">
        <w:rPr>
          <w:lang w:val="en-GB"/>
        </w:rPr>
        <w:t>23</w:t>
      </w:r>
      <w:r w:rsidR="006B2DDF">
        <w:rPr>
          <w:lang w:val="en-GB"/>
        </w:rPr>
        <w:t>4.</w:t>
      </w:r>
      <w:r w:rsidRPr="000B4870">
        <w:rPr>
          <w:rFonts w:hint="eastAsia"/>
          <w:lang w:val="en-GB"/>
        </w:rPr>
        <w:t xml:space="preserve"> </w:t>
      </w:r>
      <w:r w:rsidR="00C26896">
        <w:rPr>
          <w:lang w:val="en-GB"/>
        </w:rPr>
        <w:t xml:space="preserve"> </w:t>
      </w:r>
      <w:r w:rsidRPr="000B4870">
        <w:rPr>
          <w:rFonts w:hint="eastAsia"/>
          <w:lang w:val="en-GB"/>
        </w:rPr>
        <w:t>他们在国家机构制度中的特殊法律地位及其职能和活动所具有的特殊性质</w:t>
      </w:r>
      <w:r w:rsidR="006B2DDF">
        <w:rPr>
          <w:rFonts w:hint="eastAsia"/>
          <w:lang w:val="en-GB"/>
        </w:rPr>
        <w:t>，</w:t>
      </w:r>
      <w:r w:rsidRPr="000B4870">
        <w:rPr>
          <w:rFonts w:hint="eastAsia"/>
          <w:lang w:val="en-GB"/>
        </w:rPr>
        <w:t>使这一宪法限制具有必要性。</w:t>
      </w:r>
    </w:p>
    <w:p w:rsidR="000B4870" w:rsidRPr="000B4870" w:rsidRDefault="000B4870" w:rsidP="000B4870">
      <w:pPr>
        <w:pStyle w:val="SingleTxtGC"/>
        <w:rPr>
          <w:lang w:val="en-GB"/>
        </w:rPr>
      </w:pPr>
      <w:r w:rsidRPr="000B4870">
        <w:rPr>
          <w:lang w:val="en-GB"/>
        </w:rPr>
        <w:t>23</w:t>
      </w:r>
      <w:r w:rsidR="006B2DDF">
        <w:rPr>
          <w:lang w:val="en-GB"/>
        </w:rPr>
        <w:t>5.</w:t>
      </w:r>
      <w:r w:rsidR="00C26896">
        <w:rPr>
          <w:lang w:val="en-GB"/>
        </w:rPr>
        <w:t xml:space="preserve"> </w:t>
      </w:r>
      <w:r w:rsidRPr="000B4870">
        <w:rPr>
          <w:rFonts w:hint="eastAsia"/>
          <w:lang w:val="en-GB"/>
        </w:rPr>
        <w:t xml:space="preserve"> </w:t>
      </w:r>
      <w:r w:rsidRPr="000B4870">
        <w:rPr>
          <w:rFonts w:hint="eastAsia"/>
          <w:lang w:val="en-GB"/>
        </w:rPr>
        <w:t>“执法机构”一词是指基本职能是维护法治和社会治安、保护人权和自由及打击犯罪的国家机关。</w:t>
      </w:r>
    </w:p>
    <w:p w:rsidR="000B4870" w:rsidRPr="000B4870" w:rsidRDefault="00C26896" w:rsidP="000B4870">
      <w:pPr>
        <w:pStyle w:val="SingleTxtGC"/>
        <w:rPr>
          <w:b/>
          <w:bCs/>
          <w:lang w:val="en-GB"/>
        </w:rPr>
      </w:pPr>
      <w:r>
        <w:rPr>
          <w:lang w:val="en-GB"/>
        </w:rPr>
        <w:t xml:space="preserve">236.  </w:t>
      </w:r>
      <w:r w:rsidR="000B4870" w:rsidRPr="000B4870">
        <w:rPr>
          <w:rFonts w:hint="eastAsia"/>
          <w:lang w:val="en-GB"/>
        </w:rPr>
        <w:t>执法机构人员包括在内政事务机构、刑事执法系统、财政警察、国家消防服务、海关机构及总检察长机构任职的人员</w:t>
      </w:r>
      <w:r w:rsidR="006B2DDF">
        <w:rPr>
          <w:rFonts w:hint="eastAsia"/>
          <w:lang w:val="en-GB"/>
        </w:rPr>
        <w:t>，</w:t>
      </w:r>
      <w:r w:rsidR="000B4870" w:rsidRPr="000B4870">
        <w:rPr>
          <w:rFonts w:hint="eastAsia"/>
          <w:lang w:val="en-GB"/>
        </w:rPr>
        <w:t>他们履行法律所规定的执法职责。</w:t>
      </w:r>
    </w:p>
    <w:p w:rsidR="000B4870" w:rsidRPr="000B4870" w:rsidRDefault="00A704D5" w:rsidP="00C26896">
      <w:pPr>
        <w:pStyle w:val="H23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rFonts w:hint="eastAsia"/>
          <w:lang w:val="en-GB"/>
        </w:rPr>
        <w:t>9</w:t>
      </w:r>
      <w:r w:rsidR="000B4870" w:rsidRPr="000B4870">
        <w:rPr>
          <w:rFonts w:hint="eastAsia"/>
          <w:lang w:val="en-GB"/>
        </w:rPr>
        <w:t>条</w:t>
      </w:r>
      <w:r>
        <w:rPr>
          <w:rFonts w:hint="eastAsia"/>
          <w:lang w:val="en-GB"/>
        </w:rPr>
        <w:br/>
      </w:r>
      <w:r w:rsidR="000B4870" w:rsidRPr="000B4870">
        <w:rPr>
          <w:lang w:val="en-GB"/>
        </w:rPr>
        <w:t>社会保障</w:t>
      </w:r>
      <w:r w:rsidR="000B4870" w:rsidRPr="000B4870">
        <w:rPr>
          <w:rFonts w:hint="eastAsia"/>
          <w:lang w:val="en-GB"/>
        </w:rPr>
        <w:t>和</w:t>
      </w:r>
      <w:r w:rsidR="000B4870" w:rsidRPr="000B4870">
        <w:rPr>
          <w:lang w:val="en-GB"/>
        </w:rPr>
        <w:t>社会保险</w:t>
      </w:r>
      <w:r w:rsidR="000B4870" w:rsidRPr="000B4870">
        <w:rPr>
          <w:rFonts w:hint="eastAsia"/>
          <w:lang w:val="en-GB"/>
        </w:rPr>
        <w:t>权</w:t>
      </w:r>
    </w:p>
    <w:p w:rsidR="000B4870" w:rsidRPr="000B4870" w:rsidRDefault="006B0BBE" w:rsidP="00DC7FDE">
      <w:pPr>
        <w:pStyle w:val="SingleTxtGC"/>
        <w:ind w:leftChars="740" w:left="31680" w:rightChars="540" w:right="31680"/>
        <w:rPr>
          <w:iCs/>
          <w:lang w:val="en-GB"/>
        </w:rPr>
      </w:pPr>
      <w:r>
        <w:rPr>
          <w:iCs/>
          <w:lang w:val="en-GB"/>
        </w:rPr>
        <w:tab/>
      </w:r>
      <w:r>
        <w:rPr>
          <w:iCs/>
          <w:lang w:val="en-GB"/>
        </w:rPr>
        <w:tab/>
      </w:r>
      <w:r w:rsidR="00C26896">
        <w:rPr>
          <w:iCs/>
          <w:lang w:val="en-GB"/>
        </w:rPr>
        <w:t>“</w:t>
      </w:r>
      <w:r w:rsidR="000B4870" w:rsidRPr="000B4870">
        <w:rPr>
          <w:lang w:val="en-GB"/>
        </w:rPr>
        <w:t>本公约缔约各国承认人人有权享受社会保障</w:t>
      </w:r>
      <w:r w:rsidR="006B2DDF">
        <w:rPr>
          <w:lang w:val="en-GB"/>
        </w:rPr>
        <w:t>，</w:t>
      </w:r>
      <w:r w:rsidR="000B4870" w:rsidRPr="000B4870">
        <w:rPr>
          <w:lang w:val="en-GB"/>
        </w:rPr>
        <w:t>包括社会保险。</w:t>
      </w:r>
      <w:r w:rsidR="00C26896">
        <w:rPr>
          <w:lang w:val="en-GB"/>
        </w:rPr>
        <w:t>”</w:t>
      </w:r>
    </w:p>
    <w:p w:rsidR="000B4870" w:rsidRPr="000B4870" w:rsidRDefault="000B4870" w:rsidP="000B4870">
      <w:pPr>
        <w:pStyle w:val="SingleTxtGC"/>
        <w:rPr>
          <w:lang w:val="en-GB"/>
        </w:rPr>
      </w:pPr>
      <w:r w:rsidRPr="000B4870">
        <w:rPr>
          <w:lang w:val="en-GB"/>
        </w:rPr>
        <w:t>23</w:t>
      </w:r>
      <w:r w:rsidR="00C26896">
        <w:rPr>
          <w:lang w:val="en-GB"/>
        </w:rPr>
        <w:t>7</w:t>
      </w:r>
      <w:r w:rsidR="006B2DDF">
        <w:rPr>
          <w:lang w:val="en-GB"/>
        </w:rPr>
        <w:t>.</w:t>
      </w:r>
      <w:r w:rsidRPr="000B4870">
        <w:rPr>
          <w:lang w:val="en-GB"/>
        </w:rPr>
        <w:tab/>
      </w:r>
      <w:r w:rsidRPr="000B4870">
        <w:rPr>
          <w:rFonts w:hint="eastAsia"/>
          <w:lang w:val="en-GB"/>
        </w:rPr>
        <w:t xml:space="preserve"> </w:t>
      </w:r>
      <w:r w:rsidRPr="000B4870">
        <w:rPr>
          <w:rFonts w:hint="eastAsia"/>
          <w:lang w:val="en-GB"/>
        </w:rPr>
        <w:t>养老金制度改革之后</w:t>
      </w:r>
      <w:r w:rsidR="006B2DDF">
        <w:rPr>
          <w:rFonts w:hint="eastAsia"/>
          <w:lang w:val="en-GB"/>
        </w:rPr>
        <w:t>，</w:t>
      </w:r>
      <w:r w:rsidRPr="000B4870">
        <w:rPr>
          <w:rFonts w:hint="eastAsia"/>
          <w:lang w:val="en-GB"/>
        </w:rPr>
        <w:t>哈萨克斯坦目前有</w:t>
      </w:r>
      <w:r w:rsidR="006B2DDF">
        <w:rPr>
          <w:lang w:val="en-GB"/>
        </w:rPr>
        <w:t>：</w:t>
      </w:r>
    </w:p>
    <w:p w:rsidR="000B4870" w:rsidRPr="000B4870" w:rsidRDefault="000B4870" w:rsidP="00C26896">
      <w:pPr>
        <w:pStyle w:val="SingleTxtGC"/>
        <w:numPr>
          <w:ilvl w:val="0"/>
          <w:numId w:val="15"/>
        </w:numPr>
        <w:rPr>
          <w:lang w:val="en-GB"/>
        </w:rPr>
      </w:pPr>
      <w:r w:rsidRPr="00A607DD">
        <w:rPr>
          <w:rFonts w:eastAsia="KaiTi_GB2312" w:hint="eastAsia"/>
          <w:lang w:val="en-GB"/>
        </w:rPr>
        <w:t>综合养老金计划</w:t>
      </w:r>
      <w:r w:rsidR="006B2DDF" w:rsidRPr="00A607DD">
        <w:rPr>
          <w:rFonts w:eastAsia="KaiTi_GB2312" w:hint="eastAsia"/>
          <w:lang w:val="en-GB"/>
        </w:rPr>
        <w:t>：</w:t>
      </w:r>
      <w:r w:rsidRPr="000B4870">
        <w:rPr>
          <w:rFonts w:hint="eastAsia"/>
          <w:lang w:val="en-GB"/>
        </w:rPr>
        <w:t>由国家预算向在</w:t>
      </w:r>
      <w:r w:rsidRPr="000B4870">
        <w:rPr>
          <w:rFonts w:hint="eastAsia"/>
          <w:lang w:val="en-GB"/>
        </w:rPr>
        <w:t>1998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日之前获得领取养老金地位的养老金领取者</w:t>
      </w:r>
      <w:r w:rsidR="006B2DDF">
        <w:rPr>
          <w:rFonts w:hint="eastAsia"/>
          <w:lang w:val="en-GB"/>
        </w:rPr>
        <w:t>，</w:t>
      </w:r>
      <w:r w:rsidRPr="000B4870">
        <w:rPr>
          <w:rFonts w:hint="eastAsia"/>
          <w:lang w:val="en-GB"/>
        </w:rPr>
        <w:t>和截至</w:t>
      </w:r>
      <w:r w:rsidRPr="000B4870">
        <w:rPr>
          <w:rFonts w:hint="eastAsia"/>
          <w:lang w:val="en-GB"/>
        </w:rPr>
        <w:t>1998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日已达到普遍规定的退休年龄并已完成至少</w:t>
      </w:r>
      <w:r w:rsidRPr="000B4870">
        <w:rPr>
          <w:rFonts w:hint="eastAsia"/>
          <w:lang w:val="en-GB"/>
        </w:rPr>
        <w:t>6</w:t>
      </w:r>
      <w:r w:rsidRPr="000B4870">
        <w:rPr>
          <w:rFonts w:hint="eastAsia"/>
          <w:lang w:val="en-GB"/>
        </w:rPr>
        <w:t>个月符合资格的服务期的人</w:t>
      </w:r>
      <w:r w:rsidR="006B2DDF">
        <w:rPr>
          <w:rFonts w:hint="eastAsia"/>
          <w:lang w:val="en-GB"/>
        </w:rPr>
        <w:t>，</w:t>
      </w:r>
      <w:r w:rsidRPr="000B4870">
        <w:rPr>
          <w:rFonts w:hint="eastAsia"/>
          <w:lang w:val="en-GB"/>
        </w:rPr>
        <w:t>提供资金</w:t>
      </w:r>
      <w:r w:rsidR="006B2DDF">
        <w:rPr>
          <w:rFonts w:hint="eastAsia"/>
          <w:lang w:val="en-GB"/>
        </w:rPr>
        <w:t>；</w:t>
      </w:r>
    </w:p>
    <w:p w:rsidR="000B4870" w:rsidRPr="000B4870" w:rsidRDefault="000B4870" w:rsidP="00C26896">
      <w:pPr>
        <w:pStyle w:val="SingleTxtGC"/>
        <w:numPr>
          <w:ilvl w:val="0"/>
          <w:numId w:val="15"/>
        </w:numPr>
        <w:rPr>
          <w:rFonts w:hint="eastAsia"/>
          <w:lang w:val="en-GB"/>
        </w:rPr>
      </w:pPr>
      <w:r w:rsidRPr="00A607DD">
        <w:rPr>
          <w:rFonts w:eastAsia="KaiTi_GB2312" w:hint="eastAsia"/>
          <w:lang w:val="en-GB"/>
        </w:rPr>
        <w:t>混合养老金计划</w:t>
      </w:r>
      <w:r w:rsidR="006B2DDF" w:rsidRPr="00A607DD">
        <w:rPr>
          <w:rFonts w:eastAsia="KaiTi_GB2312" w:hint="eastAsia"/>
          <w:lang w:val="en-GB"/>
        </w:rPr>
        <w:t>：</w:t>
      </w:r>
      <w:r w:rsidRPr="000B4870">
        <w:rPr>
          <w:rFonts w:hint="eastAsia"/>
          <w:lang w:val="en-GB"/>
        </w:rPr>
        <w:t>覆盖已完成了在综合养老金计划之下获得养老金所要求的服务期、但已在服务期间</w:t>
      </w:r>
      <w:r w:rsidR="006B2DDF">
        <w:rPr>
          <w:rFonts w:hint="eastAsia"/>
          <w:lang w:val="en-GB"/>
        </w:rPr>
        <w:t>(</w:t>
      </w:r>
      <w:r w:rsidRPr="000B4870">
        <w:rPr>
          <w:rFonts w:hint="eastAsia"/>
          <w:lang w:val="en-GB"/>
        </w:rPr>
        <w:t>从</w:t>
      </w:r>
      <w:r w:rsidRPr="000B4870">
        <w:rPr>
          <w:rFonts w:hint="eastAsia"/>
          <w:lang w:val="en-GB"/>
        </w:rPr>
        <w:t>1998</w:t>
      </w:r>
      <w:r w:rsidRPr="000B4870">
        <w:rPr>
          <w:rFonts w:hint="eastAsia"/>
          <w:lang w:val="en-GB"/>
        </w:rPr>
        <w:t>年开始</w:t>
      </w:r>
      <w:r w:rsidR="006B2DDF">
        <w:rPr>
          <w:rFonts w:hint="eastAsia"/>
          <w:lang w:val="en-GB"/>
        </w:rPr>
        <w:t>)</w:t>
      </w:r>
      <w:r w:rsidRPr="000B4870">
        <w:rPr>
          <w:rFonts w:hint="eastAsia"/>
          <w:lang w:val="en-GB"/>
        </w:rPr>
        <w:t>将他们养老金权利转移至累积基金的养老金领取者。</w:t>
      </w:r>
      <w:r w:rsidRPr="000B4870">
        <w:rPr>
          <w:rFonts w:hint="eastAsia"/>
          <w:i/>
          <w:lang w:val="en-GB"/>
        </w:rPr>
        <w:t xml:space="preserve"> </w:t>
      </w:r>
    </w:p>
    <w:p w:rsidR="000B4870" w:rsidRPr="000B4870" w:rsidRDefault="000B4870" w:rsidP="00C26896">
      <w:pPr>
        <w:pStyle w:val="SingleTxtGC"/>
        <w:numPr>
          <w:ilvl w:val="0"/>
          <w:numId w:val="15"/>
        </w:numPr>
        <w:rPr>
          <w:lang w:val="en-GB"/>
        </w:rPr>
      </w:pPr>
      <w:r w:rsidRPr="00A607DD">
        <w:rPr>
          <w:rFonts w:eastAsia="KaiTi_GB2312" w:hint="eastAsia"/>
          <w:lang w:val="en-GB"/>
        </w:rPr>
        <w:t>累积养老金计划</w:t>
      </w:r>
      <w:r w:rsidR="006B2DDF" w:rsidRPr="00A607DD">
        <w:rPr>
          <w:rFonts w:eastAsia="KaiTi_GB2312" w:hint="eastAsia"/>
          <w:lang w:val="en-GB"/>
        </w:rPr>
        <w:t>：</w:t>
      </w:r>
      <w:r w:rsidRPr="000B4870">
        <w:rPr>
          <w:rFonts w:hint="eastAsia"/>
          <w:lang w:val="en-GB"/>
        </w:rPr>
        <w:t>基于在作出的贡献和养老金支付之间建立直接联系</w:t>
      </w:r>
      <w:r w:rsidR="006B2DDF">
        <w:rPr>
          <w:rFonts w:hint="eastAsia"/>
          <w:lang w:val="en-GB"/>
        </w:rPr>
        <w:t>，</w:t>
      </w:r>
      <w:r w:rsidRPr="000B4870">
        <w:rPr>
          <w:rFonts w:hint="eastAsia"/>
          <w:lang w:val="en-GB"/>
        </w:rPr>
        <w:t>公民在老年时个人负责自己的物质提供。</w:t>
      </w:r>
    </w:p>
    <w:p w:rsidR="000B4870" w:rsidRPr="000B4870" w:rsidRDefault="000B4870" w:rsidP="00C26896">
      <w:pPr>
        <w:pStyle w:val="SingleTxtGC"/>
        <w:tabs>
          <w:tab w:val="clear" w:pos="1565"/>
        </w:tabs>
        <w:rPr>
          <w:i/>
          <w:lang w:val="en-GB"/>
        </w:rPr>
      </w:pPr>
      <w:r w:rsidRPr="000B4870">
        <w:rPr>
          <w:lang w:val="en-GB"/>
        </w:rPr>
        <w:t>23</w:t>
      </w:r>
      <w:r w:rsidR="00C26896">
        <w:rPr>
          <w:lang w:val="en-GB"/>
        </w:rPr>
        <w:t>8</w:t>
      </w:r>
      <w:r w:rsidR="006B2DDF">
        <w:rPr>
          <w:lang w:val="en-GB"/>
        </w:rPr>
        <w:t>.</w:t>
      </w:r>
      <w:r w:rsidR="00C26896">
        <w:rPr>
          <w:lang w:val="en-GB"/>
        </w:rPr>
        <w:t xml:space="preserve"> </w:t>
      </w:r>
      <w:r w:rsidRPr="000B4870">
        <w:rPr>
          <w:rFonts w:hint="eastAsia"/>
          <w:lang w:val="en-GB"/>
        </w:rPr>
        <w:t xml:space="preserve"> </w:t>
      </w:r>
      <w:r w:rsidRPr="000B4870">
        <w:rPr>
          <w:rFonts w:hint="eastAsia"/>
          <w:lang w:val="en-GB"/>
        </w:rPr>
        <w:t>经</w:t>
      </w:r>
      <w:r w:rsidRPr="000B4870">
        <w:rPr>
          <w:rFonts w:hint="eastAsia"/>
          <w:lang w:val="en-GB"/>
        </w:rPr>
        <w:t>2004</w:t>
      </w:r>
      <w:r w:rsidRPr="000B4870">
        <w:rPr>
          <w:rFonts w:hint="eastAsia"/>
          <w:lang w:val="en-GB"/>
        </w:rPr>
        <w:t>年</w:t>
      </w:r>
      <w:r w:rsidRPr="000B4870">
        <w:rPr>
          <w:rFonts w:hint="eastAsia"/>
          <w:lang w:val="en-GB"/>
        </w:rPr>
        <w:t>11</w:t>
      </w:r>
      <w:r w:rsidRPr="000B4870">
        <w:rPr>
          <w:rFonts w:hint="eastAsia"/>
          <w:lang w:val="en-GB"/>
        </w:rPr>
        <w:t>月</w:t>
      </w:r>
      <w:r w:rsidRPr="000B4870">
        <w:rPr>
          <w:rFonts w:hint="eastAsia"/>
          <w:lang w:val="en-GB"/>
        </w:rPr>
        <w:t>30</w:t>
      </w:r>
      <w:r w:rsidRPr="000B4870">
        <w:rPr>
          <w:rFonts w:hint="eastAsia"/>
          <w:lang w:val="en-GB"/>
        </w:rPr>
        <w:t>日政府第</w:t>
      </w:r>
      <w:r w:rsidRPr="000B4870">
        <w:rPr>
          <w:rFonts w:hint="eastAsia"/>
          <w:lang w:val="en-GB"/>
        </w:rPr>
        <w:t>1241</w:t>
      </w:r>
      <w:r w:rsidRPr="000B4870">
        <w:rPr>
          <w:rFonts w:hint="eastAsia"/>
          <w:lang w:val="en-GB"/>
        </w:rPr>
        <w:t>号决定批准的《</w:t>
      </w:r>
      <w:r w:rsidRPr="000B4870">
        <w:rPr>
          <w:rFonts w:hint="eastAsia"/>
          <w:lang w:val="en-GB"/>
        </w:rPr>
        <w:t>2005-2007</w:t>
      </w:r>
      <w:r w:rsidRPr="000B4870">
        <w:rPr>
          <w:rFonts w:hint="eastAsia"/>
          <w:lang w:val="en-GB"/>
        </w:rPr>
        <w:t>年加强社会改革方案》推出了</w:t>
      </w:r>
      <w:r w:rsidRPr="00A607DD">
        <w:rPr>
          <w:rFonts w:eastAsia="KaiTi_GB2312" w:hint="eastAsia"/>
          <w:lang w:val="en-GB"/>
        </w:rPr>
        <w:t>多层次养老金制度</w:t>
      </w:r>
      <w:r w:rsidR="006B2DDF" w:rsidRPr="00546C6C">
        <w:rPr>
          <w:rFonts w:hint="eastAsia"/>
          <w:lang w:val="en-GB"/>
        </w:rPr>
        <w:t>：</w:t>
      </w:r>
    </w:p>
    <w:p w:rsidR="000B4870" w:rsidRPr="000B4870" w:rsidRDefault="000B4870" w:rsidP="00C26896">
      <w:pPr>
        <w:pStyle w:val="SingleTxtGC"/>
        <w:numPr>
          <w:ilvl w:val="0"/>
          <w:numId w:val="16"/>
        </w:numPr>
        <w:rPr>
          <w:lang w:val="en-GB"/>
        </w:rPr>
      </w:pPr>
      <w:r w:rsidRPr="00A607DD">
        <w:rPr>
          <w:rFonts w:ascii="KaiTi_GB2312" w:eastAsia="KaiTi_GB2312" w:hint="eastAsia"/>
          <w:lang w:val="en-GB"/>
        </w:rPr>
        <w:t>第一</w:t>
      </w:r>
      <w:r w:rsidR="006B2DDF" w:rsidRPr="00A607DD">
        <w:rPr>
          <w:rFonts w:ascii="KaiTi_GB2312" w:eastAsia="KaiTi_GB2312" w:hint="eastAsia"/>
          <w:lang w:val="en-GB"/>
        </w:rPr>
        <w:t>(</w:t>
      </w:r>
      <w:r w:rsidRPr="00A607DD">
        <w:rPr>
          <w:rFonts w:ascii="KaiTi_GB2312" w:eastAsia="KaiTi_GB2312" w:hint="eastAsia"/>
          <w:lang w:val="en-GB"/>
        </w:rPr>
        <w:t>基本</w:t>
      </w:r>
      <w:r w:rsidR="006B2DDF" w:rsidRPr="00A607DD">
        <w:rPr>
          <w:rFonts w:ascii="KaiTi_GB2312" w:eastAsia="KaiTi_GB2312" w:hint="eastAsia"/>
          <w:lang w:val="en-GB"/>
        </w:rPr>
        <w:t>)</w:t>
      </w:r>
      <w:r w:rsidRPr="00A607DD">
        <w:rPr>
          <w:rFonts w:ascii="KaiTi_GB2312" w:eastAsia="KaiTi_GB2312" w:hint="eastAsia"/>
          <w:lang w:val="en-GB"/>
        </w:rPr>
        <w:t>级</w:t>
      </w:r>
      <w:r w:rsidR="006B2DDF">
        <w:rPr>
          <w:rFonts w:hint="eastAsia"/>
          <w:lang w:val="en-GB"/>
        </w:rPr>
        <w:t>：</w:t>
      </w:r>
      <w:r w:rsidRPr="000B4870">
        <w:rPr>
          <w:rFonts w:hint="eastAsia"/>
          <w:lang w:val="en-GB"/>
        </w:rPr>
        <w:t>共和国所有公民行使享受国家保障的社会福利的宪法权利</w:t>
      </w:r>
      <w:r w:rsidR="006B2DDF">
        <w:rPr>
          <w:rFonts w:hint="eastAsia"/>
          <w:lang w:val="en-GB"/>
        </w:rPr>
        <w:t>，</w:t>
      </w:r>
      <w:r w:rsidRPr="000B4870">
        <w:rPr>
          <w:rFonts w:hint="eastAsia"/>
          <w:lang w:val="en-GB"/>
        </w:rPr>
        <w:t>都领取基本国家养老金</w:t>
      </w:r>
      <w:r w:rsidR="006B2DDF">
        <w:rPr>
          <w:rFonts w:hint="eastAsia"/>
          <w:lang w:val="en-GB"/>
        </w:rPr>
        <w:t>；</w:t>
      </w:r>
    </w:p>
    <w:p w:rsidR="000B4870" w:rsidRPr="000B4870" w:rsidRDefault="000B4870" w:rsidP="00C26896">
      <w:pPr>
        <w:pStyle w:val="SingleTxtGC"/>
        <w:numPr>
          <w:ilvl w:val="0"/>
          <w:numId w:val="16"/>
        </w:numPr>
        <w:rPr>
          <w:lang w:val="en-GB"/>
        </w:rPr>
      </w:pPr>
      <w:r w:rsidRPr="00A607DD">
        <w:rPr>
          <w:rFonts w:ascii="KaiTi_GB2312" w:eastAsia="KaiTi_GB2312" w:hint="eastAsia"/>
          <w:lang w:val="en-GB"/>
        </w:rPr>
        <w:t>第二</w:t>
      </w:r>
      <w:r w:rsidR="006B2DDF" w:rsidRPr="00A607DD">
        <w:rPr>
          <w:rFonts w:ascii="KaiTi_GB2312" w:eastAsia="KaiTi_GB2312" w:hint="eastAsia"/>
          <w:lang w:val="en-GB"/>
        </w:rPr>
        <w:t>(</w:t>
      </w:r>
      <w:r w:rsidRPr="00A607DD">
        <w:rPr>
          <w:rFonts w:ascii="KaiTi_GB2312" w:eastAsia="KaiTi_GB2312" w:hint="eastAsia"/>
          <w:lang w:val="en-GB"/>
        </w:rPr>
        <w:t>强制</w:t>
      </w:r>
      <w:r w:rsidR="006B2DDF" w:rsidRPr="00A607DD">
        <w:rPr>
          <w:rFonts w:ascii="KaiTi_GB2312" w:eastAsia="KaiTi_GB2312" w:hint="eastAsia"/>
          <w:lang w:val="en-GB"/>
        </w:rPr>
        <w:t>)</w:t>
      </w:r>
      <w:r w:rsidRPr="00A607DD">
        <w:rPr>
          <w:rFonts w:ascii="KaiTi_GB2312" w:eastAsia="KaiTi_GB2312" w:hint="eastAsia"/>
          <w:lang w:val="en-GB"/>
        </w:rPr>
        <w:t>级</w:t>
      </w:r>
      <w:r w:rsidR="006B2DDF">
        <w:rPr>
          <w:rFonts w:hint="eastAsia"/>
          <w:lang w:val="en-GB"/>
        </w:rPr>
        <w:t>：</w:t>
      </w:r>
      <w:r w:rsidRPr="000B4870">
        <w:rPr>
          <w:rFonts w:hint="eastAsia"/>
          <w:lang w:val="en-GB"/>
        </w:rPr>
        <w:t>在综合计划之下</w:t>
      </w:r>
      <w:r w:rsidR="006B2DDF">
        <w:rPr>
          <w:rFonts w:hint="eastAsia"/>
          <w:lang w:val="en-GB"/>
        </w:rPr>
        <w:t>(</w:t>
      </w:r>
      <w:r w:rsidRPr="000B4870">
        <w:rPr>
          <w:rFonts w:hint="eastAsia"/>
          <w:lang w:val="en-GB"/>
        </w:rPr>
        <w:t>在</w:t>
      </w:r>
      <w:r w:rsidRPr="000B4870">
        <w:rPr>
          <w:rFonts w:hint="eastAsia"/>
          <w:lang w:val="en-GB"/>
        </w:rPr>
        <w:t>1998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日之前完成了符合资格的服务期</w:t>
      </w:r>
      <w:r w:rsidR="006B2DDF">
        <w:rPr>
          <w:rFonts w:hint="eastAsia"/>
          <w:lang w:val="en-GB"/>
        </w:rPr>
        <w:t>)</w:t>
      </w:r>
      <w:r w:rsidRPr="000B4870">
        <w:rPr>
          <w:rFonts w:hint="eastAsia"/>
          <w:lang w:val="en-GB"/>
        </w:rPr>
        <w:t>从国家预算和由强制性缴款积累的养老基金领取养老金</w:t>
      </w:r>
      <w:r w:rsidR="006B2DDF">
        <w:rPr>
          <w:rFonts w:hint="eastAsia"/>
          <w:lang w:val="en-GB"/>
        </w:rPr>
        <w:t>；</w:t>
      </w:r>
    </w:p>
    <w:p w:rsidR="000B4870" w:rsidRPr="000B4870" w:rsidRDefault="000B4870" w:rsidP="00C26896">
      <w:pPr>
        <w:pStyle w:val="SingleTxtGC"/>
        <w:numPr>
          <w:ilvl w:val="0"/>
          <w:numId w:val="16"/>
        </w:numPr>
        <w:rPr>
          <w:lang w:val="en-GB"/>
        </w:rPr>
      </w:pPr>
      <w:r w:rsidRPr="00A607DD">
        <w:rPr>
          <w:rFonts w:ascii="KaiTi_GB2312" w:eastAsia="KaiTi_GB2312" w:hint="eastAsia"/>
          <w:lang w:val="en-GB"/>
        </w:rPr>
        <w:t>第三</w:t>
      </w:r>
      <w:r w:rsidR="006B2DDF" w:rsidRPr="00A607DD">
        <w:rPr>
          <w:rFonts w:ascii="KaiTi_GB2312" w:eastAsia="KaiTi_GB2312" w:hint="eastAsia"/>
          <w:lang w:val="en-GB"/>
        </w:rPr>
        <w:t>(</w:t>
      </w:r>
      <w:r w:rsidRPr="00A607DD">
        <w:rPr>
          <w:rFonts w:ascii="KaiTi_GB2312" w:eastAsia="KaiTi_GB2312" w:hint="eastAsia"/>
          <w:lang w:val="en-GB"/>
        </w:rPr>
        <w:t>补充</w:t>
      </w:r>
      <w:r w:rsidR="006B2DDF" w:rsidRPr="00A607DD">
        <w:rPr>
          <w:rFonts w:ascii="KaiTi_GB2312" w:eastAsia="KaiTi_GB2312" w:hint="eastAsia"/>
          <w:lang w:val="en-GB"/>
        </w:rPr>
        <w:t>)</w:t>
      </w:r>
      <w:r w:rsidRPr="00A607DD">
        <w:rPr>
          <w:rFonts w:ascii="KaiTi_GB2312" w:eastAsia="KaiTi_GB2312" w:hint="eastAsia"/>
          <w:lang w:val="en-GB"/>
        </w:rPr>
        <w:t>级</w:t>
      </w:r>
      <w:r w:rsidR="006B2DDF">
        <w:rPr>
          <w:rFonts w:hint="eastAsia"/>
          <w:lang w:val="en-GB"/>
        </w:rPr>
        <w:t>：</w:t>
      </w:r>
      <w:r w:rsidRPr="000B4870">
        <w:rPr>
          <w:rFonts w:hint="eastAsia"/>
          <w:lang w:val="en-GB"/>
        </w:rPr>
        <w:t>从自愿和自愿职业缴款中领取养老金。</w:t>
      </w:r>
    </w:p>
    <w:p w:rsidR="000B4870" w:rsidRPr="000B4870" w:rsidRDefault="000B4870" w:rsidP="000B4870">
      <w:pPr>
        <w:pStyle w:val="SingleTxtGC"/>
        <w:rPr>
          <w:lang w:val="en-GB"/>
        </w:rPr>
      </w:pPr>
      <w:r w:rsidRPr="000B4870">
        <w:rPr>
          <w:lang w:val="en-GB"/>
        </w:rPr>
        <w:t>23</w:t>
      </w:r>
      <w:r w:rsidR="00C26896">
        <w:rPr>
          <w:lang w:val="en-GB"/>
        </w:rPr>
        <w:t>9</w:t>
      </w:r>
      <w:r w:rsidR="006B2DDF">
        <w:rPr>
          <w:lang w:val="en-GB"/>
        </w:rPr>
        <w:t>.</w:t>
      </w:r>
      <w:r w:rsidRPr="000B4870">
        <w:rPr>
          <w:lang w:val="en-GB"/>
        </w:rPr>
        <w:tab/>
      </w:r>
      <w:r w:rsidRPr="000B4870">
        <w:rPr>
          <w:rFonts w:hint="eastAsia"/>
          <w:lang w:val="en-GB"/>
        </w:rPr>
        <w:t xml:space="preserve"> </w:t>
      </w:r>
      <w:r w:rsidRPr="000B4870">
        <w:rPr>
          <w:rFonts w:hint="eastAsia"/>
          <w:lang w:val="en-GB"/>
        </w:rPr>
        <w:t>综合计划的主要目的之一</w:t>
      </w:r>
      <w:r w:rsidR="006B2DDF">
        <w:rPr>
          <w:rFonts w:hint="eastAsia"/>
          <w:lang w:val="en-GB"/>
        </w:rPr>
        <w:t>，</w:t>
      </w:r>
      <w:r w:rsidRPr="000B4870">
        <w:rPr>
          <w:rFonts w:hint="eastAsia"/>
          <w:lang w:val="en-GB"/>
        </w:rPr>
        <w:t>是确保养老金数量的有效增加。</w:t>
      </w:r>
    </w:p>
    <w:p w:rsidR="000B4870" w:rsidRPr="000B4870" w:rsidRDefault="000B4870" w:rsidP="000B4870">
      <w:pPr>
        <w:pStyle w:val="SingleTxtGC"/>
        <w:rPr>
          <w:lang w:val="en-GB"/>
        </w:rPr>
      </w:pPr>
      <w:r w:rsidRPr="000B4870">
        <w:rPr>
          <w:lang w:val="en-GB"/>
        </w:rPr>
        <w:t>2</w:t>
      </w:r>
      <w:r w:rsidR="00C26896">
        <w:rPr>
          <w:lang w:val="en-GB"/>
        </w:rPr>
        <w:t>40</w:t>
      </w:r>
      <w:r w:rsidR="006B2DDF">
        <w:rPr>
          <w:lang w:val="en-GB"/>
        </w:rPr>
        <w:t>.</w:t>
      </w:r>
      <w:r w:rsidRPr="000B4870">
        <w:rPr>
          <w:lang w:val="en-GB"/>
        </w:rPr>
        <w:tab/>
      </w:r>
      <w:r w:rsidRPr="000B4870">
        <w:rPr>
          <w:rFonts w:hint="eastAsia"/>
          <w:lang w:val="en-GB"/>
        </w:rPr>
        <w:t xml:space="preserve"> </w:t>
      </w:r>
      <w:r w:rsidRPr="000B4870">
        <w:rPr>
          <w:rFonts w:hint="eastAsia"/>
          <w:lang w:val="en-GB"/>
        </w:rPr>
        <w:t>在综合计划之下</w:t>
      </w:r>
      <w:r w:rsidR="006B2DDF">
        <w:rPr>
          <w:rFonts w:hint="eastAsia"/>
          <w:lang w:val="en-GB"/>
        </w:rPr>
        <w:t>，</w:t>
      </w:r>
      <w:r w:rsidRPr="000B4870">
        <w:rPr>
          <w:rFonts w:hint="eastAsia"/>
          <w:lang w:val="en-GB"/>
        </w:rPr>
        <w:t>按照退休金法规定和政府确定的程序</w:t>
      </w:r>
      <w:r w:rsidR="006B2DDF">
        <w:rPr>
          <w:rFonts w:hint="eastAsia"/>
          <w:lang w:val="en-GB"/>
        </w:rPr>
        <w:t>，</w:t>
      </w:r>
      <w:r w:rsidRPr="000B4870">
        <w:rPr>
          <w:rFonts w:hint="eastAsia"/>
          <w:lang w:val="en-GB"/>
        </w:rPr>
        <w:t>养老金支付逐年增加。</w:t>
      </w:r>
    </w:p>
    <w:p w:rsidR="000B4870" w:rsidRPr="000B4870" w:rsidRDefault="000B4870" w:rsidP="000B4870">
      <w:pPr>
        <w:pStyle w:val="SingleTxtGC"/>
        <w:rPr>
          <w:rFonts w:hint="eastAsia"/>
          <w:lang w:val="en-GB"/>
        </w:rPr>
      </w:pPr>
      <w:r w:rsidRPr="000B4870">
        <w:rPr>
          <w:lang w:val="en-GB"/>
        </w:rPr>
        <w:t>24</w:t>
      </w:r>
      <w:r w:rsidR="00C26896">
        <w:rPr>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近几年里</w:t>
      </w:r>
      <w:r w:rsidR="006B2DDF">
        <w:rPr>
          <w:rFonts w:hint="eastAsia"/>
          <w:lang w:val="en-GB"/>
        </w:rPr>
        <w:t>，</w:t>
      </w:r>
      <w:r w:rsidRPr="000B4870">
        <w:rPr>
          <w:rFonts w:hint="eastAsia"/>
          <w:lang w:val="en-GB"/>
        </w:rPr>
        <w:t>增长一直保持高于通货膨胀率。</w:t>
      </w:r>
    </w:p>
    <w:p w:rsidR="000B4870" w:rsidRPr="000B4870" w:rsidRDefault="000B4870" w:rsidP="000B4870">
      <w:pPr>
        <w:pStyle w:val="SingleTxtGC"/>
        <w:rPr>
          <w:lang w:val="en-GB"/>
        </w:rPr>
      </w:pPr>
      <w:r w:rsidRPr="000B4870">
        <w:rPr>
          <w:lang w:val="en-GB"/>
        </w:rPr>
        <w:t>24</w:t>
      </w:r>
      <w:r w:rsidR="00C26896">
        <w:rPr>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例如</w:t>
      </w:r>
      <w:r w:rsidR="006B2DDF">
        <w:rPr>
          <w:rFonts w:hint="eastAsia"/>
          <w:lang w:val="en-GB"/>
        </w:rPr>
        <w:t>，</w:t>
      </w:r>
      <w:r w:rsidRPr="000B4870">
        <w:rPr>
          <w:rFonts w:hint="eastAsia"/>
          <w:lang w:val="en-GB"/>
        </w:rPr>
        <w:t>2005</w:t>
      </w:r>
      <w:r w:rsidRPr="000B4870">
        <w:rPr>
          <w:rFonts w:hint="eastAsia"/>
          <w:lang w:val="en-GB"/>
        </w:rPr>
        <w:t>年养老金支付指数为</w:t>
      </w:r>
      <w:r w:rsidR="006B2DDF">
        <w:rPr>
          <w:rFonts w:hint="eastAsia"/>
          <w:lang w:val="en-GB"/>
        </w:rPr>
        <w:t>7.</w:t>
      </w:r>
      <w:r w:rsidRPr="000B4870">
        <w:rPr>
          <w:rFonts w:hint="eastAsia"/>
          <w:lang w:val="en-GB"/>
        </w:rPr>
        <w:t>7</w:t>
      </w:r>
      <w:r w:rsidR="006B2DDF">
        <w:rPr>
          <w:rFonts w:hint="eastAsia"/>
          <w:lang w:val="en-GB"/>
        </w:rPr>
        <w:t>%</w:t>
      </w:r>
      <w:r w:rsidR="006B2DDF">
        <w:rPr>
          <w:rFonts w:hint="eastAsia"/>
          <w:lang w:val="en-GB"/>
        </w:rPr>
        <w:t>，</w:t>
      </w:r>
      <w:r w:rsidRPr="000B4870">
        <w:rPr>
          <w:rFonts w:hint="eastAsia"/>
          <w:lang w:val="en-GB"/>
        </w:rPr>
        <w:t>2006</w:t>
      </w:r>
      <w:r w:rsidRPr="000B4870">
        <w:rPr>
          <w:rFonts w:hint="eastAsia"/>
          <w:lang w:val="en-GB"/>
        </w:rPr>
        <w:t>年和</w:t>
      </w:r>
      <w:r w:rsidRPr="000B4870">
        <w:rPr>
          <w:rFonts w:hint="eastAsia"/>
          <w:lang w:val="en-GB"/>
        </w:rPr>
        <w:t>2007</w:t>
      </w:r>
      <w:r w:rsidRPr="000B4870">
        <w:rPr>
          <w:rFonts w:hint="eastAsia"/>
          <w:lang w:val="en-GB"/>
        </w:rPr>
        <w:t>年为</w:t>
      </w:r>
      <w:r w:rsidRPr="000B4870">
        <w:rPr>
          <w:rFonts w:hint="eastAsia"/>
          <w:lang w:val="en-GB"/>
        </w:rPr>
        <w:t>8</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24</w:t>
      </w:r>
      <w:r w:rsidR="00C26896">
        <w:rPr>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自</w:t>
      </w:r>
      <w:r w:rsidRPr="000B4870">
        <w:rPr>
          <w:rFonts w:hint="eastAsia"/>
          <w:lang w:val="en-GB"/>
        </w:rPr>
        <w:t>2007</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日以来</w:t>
      </w:r>
      <w:r w:rsidR="006B2DDF">
        <w:rPr>
          <w:rFonts w:hint="eastAsia"/>
          <w:lang w:val="en-GB"/>
        </w:rPr>
        <w:t>，</w:t>
      </w:r>
      <w:r w:rsidRPr="000B4870">
        <w:rPr>
          <w:rFonts w:hint="eastAsia"/>
          <w:lang w:val="en-GB"/>
        </w:rPr>
        <w:t>已经按月支付养老金和社会津贴</w:t>
      </w:r>
      <w:r w:rsidR="006B2DDF">
        <w:rPr>
          <w:rFonts w:hint="eastAsia"/>
          <w:lang w:val="en-GB"/>
        </w:rPr>
        <w:t>，</w:t>
      </w:r>
      <w:r w:rsidRPr="000B4870">
        <w:rPr>
          <w:rFonts w:hint="eastAsia"/>
          <w:lang w:val="en-GB"/>
        </w:rPr>
        <w:t>以确保公民享受退休金和社会保障权利</w:t>
      </w:r>
      <w:r w:rsidR="006B2DDF">
        <w:rPr>
          <w:rFonts w:hint="eastAsia"/>
          <w:lang w:val="en-GB"/>
        </w:rPr>
        <w:t>(</w:t>
      </w:r>
      <w:r w:rsidRPr="000B4870">
        <w:rPr>
          <w:rFonts w:hint="eastAsia"/>
          <w:lang w:val="en-GB"/>
        </w:rPr>
        <w:t>2006</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4</w:t>
      </w:r>
      <w:r w:rsidRPr="000B4870">
        <w:rPr>
          <w:rFonts w:hint="eastAsia"/>
          <w:lang w:val="en-GB"/>
        </w:rPr>
        <w:t>日《社会保障立法</w:t>
      </w:r>
      <w:r w:rsidR="006B2DDF">
        <w:rPr>
          <w:rFonts w:hint="eastAsia"/>
          <w:lang w:val="en-GB"/>
        </w:rPr>
        <w:t>(</w:t>
      </w:r>
      <w:r w:rsidRPr="000B4870">
        <w:rPr>
          <w:rFonts w:hint="eastAsia"/>
          <w:lang w:val="en-GB"/>
        </w:rPr>
        <w:t>修订和增补</w:t>
      </w:r>
      <w:r w:rsidR="006B2DDF">
        <w:rPr>
          <w:rFonts w:hint="eastAsia"/>
          <w:lang w:val="en-GB"/>
        </w:rPr>
        <w:t>)</w:t>
      </w:r>
      <w:r w:rsidRPr="000B4870">
        <w:rPr>
          <w:rFonts w:hint="eastAsia"/>
          <w:lang w:val="en-GB"/>
        </w:rPr>
        <w:t>法案》</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24</w:t>
      </w:r>
      <w:r w:rsidR="00C26896">
        <w:rPr>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根据官方数字</w:t>
      </w:r>
      <w:r w:rsidR="006B2DDF">
        <w:rPr>
          <w:rFonts w:hint="eastAsia"/>
          <w:lang w:val="en-GB"/>
        </w:rPr>
        <w:t>，</w:t>
      </w:r>
      <w:r w:rsidRPr="000B4870">
        <w:rPr>
          <w:rFonts w:hint="eastAsia"/>
          <w:lang w:val="en-GB"/>
        </w:rPr>
        <w:t>在</w:t>
      </w:r>
      <w:r w:rsidRPr="000B4870">
        <w:rPr>
          <w:rFonts w:hint="eastAsia"/>
          <w:lang w:val="en-GB"/>
        </w:rPr>
        <w:t>2007</w:t>
      </w:r>
      <w:r w:rsidRPr="000B4870">
        <w:rPr>
          <w:rFonts w:hint="eastAsia"/>
          <w:lang w:val="en-GB"/>
        </w:rPr>
        <w:t>年</w:t>
      </w:r>
      <w:r w:rsidRPr="000B4870">
        <w:rPr>
          <w:rFonts w:hint="eastAsia"/>
          <w:lang w:val="en-GB"/>
        </w:rPr>
        <w:t>4</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006B2DDF">
        <w:rPr>
          <w:rFonts w:hint="eastAsia"/>
          <w:lang w:val="en-GB"/>
        </w:rPr>
        <w:t>1,</w:t>
      </w:r>
      <w:r w:rsidRPr="000B4870">
        <w:rPr>
          <w:rFonts w:hint="eastAsia"/>
          <w:lang w:val="en-GB"/>
        </w:rPr>
        <w:t>63</w:t>
      </w:r>
      <w:r w:rsidR="006B2DDF">
        <w:rPr>
          <w:rFonts w:hint="eastAsia"/>
          <w:lang w:val="en-GB"/>
        </w:rPr>
        <w:t>2,</w:t>
      </w:r>
      <w:r w:rsidRPr="000B4870">
        <w:rPr>
          <w:rFonts w:hint="eastAsia"/>
          <w:lang w:val="en-GB"/>
        </w:rPr>
        <w:t>400</w:t>
      </w:r>
      <w:r w:rsidRPr="000B4870">
        <w:rPr>
          <w:rFonts w:hint="eastAsia"/>
          <w:lang w:val="en-GB"/>
        </w:rPr>
        <w:t>多人领取综合养老金</w:t>
      </w:r>
      <w:r w:rsidR="006B2DDF">
        <w:rPr>
          <w:rFonts w:hint="eastAsia"/>
          <w:lang w:val="en-GB"/>
        </w:rPr>
        <w:t>，</w:t>
      </w:r>
      <w:r w:rsidRPr="000B4870">
        <w:rPr>
          <w:rFonts w:hint="eastAsia"/>
          <w:lang w:val="en-GB"/>
        </w:rPr>
        <w:t>综合养老金平均支付数额为</w:t>
      </w:r>
      <w:r w:rsidRPr="000B4870">
        <w:rPr>
          <w:rFonts w:hint="eastAsia"/>
          <w:lang w:val="en-GB"/>
        </w:rPr>
        <w:t>1</w:t>
      </w:r>
      <w:r w:rsidR="006B2DDF">
        <w:rPr>
          <w:rFonts w:hint="eastAsia"/>
          <w:lang w:val="en-GB"/>
        </w:rPr>
        <w:t>0,</w:t>
      </w:r>
      <w:r w:rsidRPr="000B4870">
        <w:rPr>
          <w:rFonts w:hint="eastAsia"/>
          <w:lang w:val="en-GB"/>
        </w:rPr>
        <w:t>852</w:t>
      </w:r>
      <w:r w:rsidRPr="000B4870">
        <w:rPr>
          <w:rFonts w:hint="eastAsia"/>
          <w:lang w:val="en-GB"/>
        </w:rPr>
        <w:t>坚戈</w:t>
      </w:r>
      <w:r w:rsidR="006B2DDF">
        <w:rPr>
          <w:rFonts w:hint="eastAsia"/>
          <w:lang w:val="en-GB"/>
        </w:rPr>
        <w:t>，</w:t>
      </w:r>
      <w:r w:rsidRPr="000B4870">
        <w:rPr>
          <w:rFonts w:hint="eastAsia"/>
          <w:lang w:val="en-GB"/>
        </w:rPr>
        <w:t>相比之下基本养老金为</w:t>
      </w:r>
      <w:r w:rsidRPr="000B4870">
        <w:rPr>
          <w:rFonts w:hint="eastAsia"/>
          <w:lang w:val="en-GB"/>
        </w:rPr>
        <w:t>1</w:t>
      </w:r>
      <w:r w:rsidR="006B2DDF">
        <w:rPr>
          <w:rFonts w:hint="eastAsia"/>
          <w:lang w:val="en-GB"/>
        </w:rPr>
        <w:t>3,</w:t>
      </w:r>
      <w:r w:rsidRPr="000B4870">
        <w:rPr>
          <w:rFonts w:hint="eastAsia"/>
          <w:lang w:val="en-GB"/>
        </w:rPr>
        <w:t>852</w:t>
      </w:r>
      <w:r w:rsidRPr="000B4870">
        <w:rPr>
          <w:rFonts w:hint="eastAsia"/>
          <w:lang w:val="en-GB"/>
        </w:rPr>
        <w:t>坚戈。</w:t>
      </w:r>
    </w:p>
    <w:p w:rsidR="000B4870" w:rsidRPr="000B4870" w:rsidRDefault="000B4870" w:rsidP="000B4870">
      <w:pPr>
        <w:pStyle w:val="SingleTxtGC"/>
        <w:rPr>
          <w:rFonts w:hint="eastAsia"/>
          <w:lang w:val="en-GB"/>
        </w:rPr>
      </w:pPr>
      <w:r w:rsidRPr="000B4870">
        <w:rPr>
          <w:lang w:val="en-GB"/>
        </w:rPr>
        <w:t>24</w:t>
      </w:r>
      <w:r w:rsidR="00C26896">
        <w:rPr>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实施三级社会保障体系</w:t>
      </w:r>
      <w:r w:rsidR="006B2DDF">
        <w:rPr>
          <w:rFonts w:hint="eastAsia"/>
          <w:lang w:val="en-GB"/>
        </w:rPr>
        <w:t>，</w:t>
      </w:r>
      <w:r w:rsidRPr="000B4870">
        <w:rPr>
          <w:rFonts w:hint="eastAsia"/>
          <w:lang w:val="en-GB"/>
        </w:rPr>
        <w:t>不仅影响养老金制度</w:t>
      </w:r>
      <w:r w:rsidR="006B2DDF">
        <w:rPr>
          <w:rFonts w:hint="eastAsia"/>
          <w:lang w:val="en-GB"/>
        </w:rPr>
        <w:t>，</w:t>
      </w:r>
      <w:r w:rsidRPr="000B4870">
        <w:rPr>
          <w:rFonts w:hint="eastAsia"/>
          <w:lang w:val="en-GB"/>
        </w:rPr>
        <w:t>而且影响整个社会保障大厦避免遭受社会风险。</w:t>
      </w:r>
    </w:p>
    <w:p w:rsidR="000B4870" w:rsidRPr="000B4870" w:rsidRDefault="000B4870" w:rsidP="000B4870">
      <w:pPr>
        <w:pStyle w:val="SingleTxtGC"/>
        <w:rPr>
          <w:lang w:val="en-GB"/>
        </w:rPr>
      </w:pPr>
      <w:r w:rsidRPr="000B4870">
        <w:rPr>
          <w:lang w:val="en-GB"/>
        </w:rPr>
        <w:t>24</w:t>
      </w:r>
      <w:r w:rsidR="00C26896">
        <w:rPr>
          <w:lang w:val="en-GB"/>
        </w:rPr>
        <w:t>6</w:t>
      </w:r>
      <w:r w:rsidR="006B2DDF">
        <w:rPr>
          <w:lang w:val="en-GB"/>
        </w:rPr>
        <w:t>.</w:t>
      </w:r>
      <w:r w:rsidRPr="000B4870">
        <w:rPr>
          <w:lang w:val="en-GB"/>
        </w:rPr>
        <w:tab/>
      </w:r>
      <w:r w:rsidRPr="000B4870">
        <w:rPr>
          <w:rFonts w:hint="eastAsia"/>
          <w:lang w:val="en-GB"/>
        </w:rPr>
        <w:t xml:space="preserve"> </w:t>
      </w:r>
      <w:r w:rsidRPr="000B4870">
        <w:rPr>
          <w:rFonts w:hint="eastAsia"/>
          <w:lang w:val="en-GB"/>
        </w:rPr>
        <w:t>国家目前的社会保障安排包括</w:t>
      </w:r>
      <w:r w:rsidR="006B2DDF">
        <w:rPr>
          <w:rFonts w:hint="eastAsia"/>
          <w:lang w:val="en-GB"/>
        </w:rPr>
        <w:t>：</w:t>
      </w:r>
    </w:p>
    <w:p w:rsidR="000B4870" w:rsidRPr="000B4870" w:rsidRDefault="000B4870" w:rsidP="00C26896">
      <w:pPr>
        <w:pStyle w:val="SingleTxtGC"/>
        <w:numPr>
          <w:ilvl w:val="0"/>
          <w:numId w:val="17"/>
        </w:numPr>
        <w:rPr>
          <w:lang w:val="en-GB"/>
        </w:rPr>
      </w:pPr>
      <w:r w:rsidRPr="000B4870">
        <w:rPr>
          <w:rFonts w:hint="eastAsia"/>
          <w:lang w:val="en-GB"/>
        </w:rPr>
        <w:t>由国家保障的基本社会福利</w:t>
      </w:r>
      <w:r w:rsidR="006B2DDF">
        <w:rPr>
          <w:rFonts w:hint="eastAsia"/>
          <w:lang w:val="en-GB"/>
        </w:rPr>
        <w:t>；</w:t>
      </w:r>
    </w:p>
    <w:p w:rsidR="000B4870" w:rsidRPr="000B4870" w:rsidRDefault="000B4870" w:rsidP="00C26896">
      <w:pPr>
        <w:pStyle w:val="SingleTxtGC"/>
        <w:numPr>
          <w:ilvl w:val="0"/>
          <w:numId w:val="17"/>
        </w:numPr>
        <w:rPr>
          <w:lang w:val="en-GB"/>
        </w:rPr>
      </w:pPr>
      <w:r w:rsidRPr="000B4870">
        <w:rPr>
          <w:rFonts w:hint="eastAsia"/>
          <w:lang w:val="en-GB"/>
        </w:rPr>
        <w:t>强制性社会保险</w:t>
      </w:r>
      <w:r w:rsidR="006B2DDF">
        <w:rPr>
          <w:rFonts w:hint="eastAsia"/>
          <w:lang w:val="en-GB"/>
        </w:rPr>
        <w:t>；</w:t>
      </w:r>
    </w:p>
    <w:p w:rsidR="000B4870" w:rsidRPr="000B4870" w:rsidRDefault="000B4870" w:rsidP="00C26896">
      <w:pPr>
        <w:pStyle w:val="SingleTxtGC"/>
        <w:numPr>
          <w:ilvl w:val="0"/>
          <w:numId w:val="17"/>
        </w:numPr>
        <w:rPr>
          <w:lang w:val="en-GB"/>
        </w:rPr>
      </w:pPr>
      <w:r w:rsidRPr="000B4870">
        <w:rPr>
          <w:rFonts w:hint="eastAsia"/>
          <w:lang w:val="en-GB"/>
        </w:rPr>
        <w:t>公民自愿积累的资金</w:t>
      </w:r>
      <w:r w:rsidR="006B2DDF">
        <w:rPr>
          <w:rFonts w:hint="eastAsia"/>
          <w:lang w:val="en-GB"/>
        </w:rPr>
        <w:t>，</w:t>
      </w:r>
      <w:r w:rsidRPr="000B4870">
        <w:rPr>
          <w:rFonts w:hint="eastAsia"/>
          <w:lang w:val="en-GB"/>
        </w:rPr>
        <w:t>将来转为社会福利。</w:t>
      </w:r>
    </w:p>
    <w:p w:rsidR="000B4870" w:rsidRPr="000B4870" w:rsidRDefault="000B4870" w:rsidP="000B4870">
      <w:pPr>
        <w:pStyle w:val="SingleTxtGC"/>
        <w:rPr>
          <w:lang w:val="en-GB"/>
        </w:rPr>
      </w:pPr>
      <w:r w:rsidRPr="000B4870">
        <w:rPr>
          <w:lang w:val="en-GB"/>
        </w:rPr>
        <w:t>24</w:t>
      </w:r>
      <w:r w:rsidR="00C26896">
        <w:rPr>
          <w:lang w:val="en-GB"/>
        </w:rPr>
        <w:t>7</w:t>
      </w:r>
      <w:r w:rsidR="006B2DDF">
        <w:rPr>
          <w:lang w:val="en-GB"/>
        </w:rPr>
        <w:t>.</w:t>
      </w:r>
      <w:r w:rsidRPr="000B4870">
        <w:rPr>
          <w:lang w:val="en-GB"/>
        </w:rPr>
        <w:tab/>
      </w:r>
      <w:r w:rsidRPr="000B4870">
        <w:rPr>
          <w:rFonts w:hint="eastAsia"/>
          <w:lang w:val="en-GB"/>
        </w:rPr>
        <w:t xml:space="preserve"> </w:t>
      </w:r>
      <w:r w:rsidRPr="000B4870">
        <w:rPr>
          <w:rFonts w:hint="eastAsia"/>
          <w:lang w:val="en-GB"/>
        </w:rPr>
        <w:t>一旦丧失工作能力</w:t>
      </w:r>
      <w:r w:rsidR="006B2DDF">
        <w:rPr>
          <w:rFonts w:hint="eastAsia"/>
          <w:lang w:val="en-GB"/>
        </w:rPr>
        <w:t>，</w:t>
      </w:r>
      <w:r w:rsidRPr="000B4870">
        <w:rPr>
          <w:rFonts w:hint="eastAsia"/>
          <w:lang w:val="en-GB"/>
        </w:rPr>
        <w:t>将支付基本社会福利。失去养家糊口的人</w:t>
      </w:r>
      <w:r w:rsidR="006B2DDF">
        <w:rPr>
          <w:rFonts w:hint="eastAsia"/>
          <w:lang w:val="en-GB"/>
        </w:rPr>
        <w:t>，</w:t>
      </w:r>
      <w:r w:rsidRPr="000B4870">
        <w:rPr>
          <w:rFonts w:hint="eastAsia"/>
          <w:lang w:val="en-GB"/>
        </w:rPr>
        <w:t>将支付国家残疾和失去养家糊口的人津贴。这些津贴是支付给相应类别的公民</w:t>
      </w:r>
      <w:r w:rsidR="006B2DDF">
        <w:rPr>
          <w:rFonts w:hint="eastAsia"/>
          <w:lang w:val="en-GB"/>
        </w:rPr>
        <w:t>，</w:t>
      </w:r>
      <w:r w:rsidRPr="000B4870">
        <w:rPr>
          <w:rFonts w:hint="eastAsia"/>
          <w:lang w:val="en-GB"/>
        </w:rPr>
        <w:t>不论其服务年限或盈利水平。</w:t>
      </w:r>
    </w:p>
    <w:p w:rsidR="000B4870" w:rsidRPr="000B4870" w:rsidRDefault="000B4870" w:rsidP="000B4870">
      <w:pPr>
        <w:pStyle w:val="SingleTxtGC"/>
        <w:rPr>
          <w:lang w:val="en-GB"/>
        </w:rPr>
      </w:pPr>
      <w:r w:rsidRPr="000B4870">
        <w:rPr>
          <w:lang w:val="en-GB"/>
        </w:rPr>
        <w:t>24</w:t>
      </w:r>
      <w:r w:rsidR="00C26896">
        <w:rPr>
          <w:lang w:val="en-GB"/>
        </w:rPr>
        <w:t>8</w:t>
      </w:r>
      <w:r w:rsidR="006B2DDF">
        <w:rPr>
          <w:lang w:val="en-GB"/>
        </w:rPr>
        <w:t>.</w:t>
      </w:r>
      <w:r w:rsidRPr="000B4870">
        <w:rPr>
          <w:lang w:val="en-GB"/>
        </w:rPr>
        <w:tab/>
      </w:r>
      <w:r w:rsidRPr="000B4870">
        <w:rPr>
          <w:rFonts w:hint="eastAsia"/>
          <w:lang w:val="en-GB"/>
        </w:rPr>
        <w:t xml:space="preserve"> </w:t>
      </w:r>
      <w:r w:rsidRPr="000B4870">
        <w:rPr>
          <w:rFonts w:hint="eastAsia"/>
          <w:lang w:val="en-GB"/>
        </w:rPr>
        <w:t>根据《加强社会改革方案》</w:t>
      </w:r>
      <w:r w:rsidR="006B2DDF">
        <w:rPr>
          <w:rFonts w:hint="eastAsia"/>
          <w:lang w:val="en-GB"/>
        </w:rPr>
        <w:t>，</w:t>
      </w:r>
      <w:r w:rsidRPr="000B4870">
        <w:rPr>
          <w:rFonts w:hint="eastAsia"/>
          <w:lang w:val="en-GB"/>
        </w:rPr>
        <w:t>已开始改善最低国家社会标准系统</w:t>
      </w:r>
      <w:r w:rsidR="006B2DDF">
        <w:rPr>
          <w:rFonts w:hint="eastAsia"/>
          <w:lang w:val="en-GB"/>
        </w:rPr>
        <w:t>：</w:t>
      </w:r>
      <w:r w:rsidRPr="000B4870">
        <w:rPr>
          <w:rFonts w:hint="eastAsia"/>
          <w:lang w:val="en-GB"/>
        </w:rPr>
        <w:t>基本社会标准</w:t>
      </w:r>
      <w:r w:rsidR="006B2DDF">
        <w:rPr>
          <w:rFonts w:hint="eastAsia"/>
          <w:lang w:val="en-GB"/>
        </w:rPr>
        <w:t>，</w:t>
      </w:r>
      <w:r w:rsidRPr="000B4870">
        <w:rPr>
          <w:rFonts w:hint="eastAsia"/>
          <w:lang w:val="en-GB"/>
        </w:rPr>
        <w:t>按照最低生活费用确定。因此</w:t>
      </w:r>
      <w:r w:rsidR="006B2DDF">
        <w:rPr>
          <w:rFonts w:hint="eastAsia"/>
          <w:lang w:val="en-GB"/>
        </w:rPr>
        <w:t>，</w:t>
      </w:r>
      <w:r w:rsidRPr="000B4870">
        <w:rPr>
          <w:rFonts w:hint="eastAsia"/>
          <w:lang w:val="en-GB"/>
        </w:rPr>
        <w:t>自</w:t>
      </w:r>
      <w:r w:rsidRPr="000B4870">
        <w:rPr>
          <w:rFonts w:hint="eastAsia"/>
          <w:lang w:val="en-GB"/>
        </w:rPr>
        <w:t>2006</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日以来</w:t>
      </w:r>
      <w:r w:rsidR="006B2DDF">
        <w:rPr>
          <w:rFonts w:hint="eastAsia"/>
          <w:lang w:val="en-GB"/>
        </w:rPr>
        <w:t>，</w:t>
      </w:r>
      <w:r w:rsidRPr="000B4870">
        <w:rPr>
          <w:rFonts w:hint="eastAsia"/>
          <w:lang w:val="en-GB"/>
        </w:rPr>
        <w:t>国家社会福利数额以最低生活费用为基础计算。</w:t>
      </w:r>
    </w:p>
    <w:p w:rsidR="000B4870" w:rsidRPr="000B4870" w:rsidRDefault="000B4870" w:rsidP="000B4870">
      <w:pPr>
        <w:pStyle w:val="SingleTxtGC"/>
        <w:rPr>
          <w:lang w:val="en-GB"/>
        </w:rPr>
      </w:pPr>
      <w:r w:rsidRPr="000B4870">
        <w:rPr>
          <w:lang w:val="en-GB"/>
        </w:rPr>
        <w:t>24</w:t>
      </w:r>
      <w:r w:rsidR="00C26896">
        <w:rPr>
          <w:lang w:val="en-GB"/>
        </w:rPr>
        <w:t>9</w:t>
      </w:r>
      <w:r w:rsidR="006B2DDF">
        <w:rPr>
          <w:lang w:val="en-GB"/>
        </w:rPr>
        <w:t>.</w:t>
      </w:r>
      <w:r w:rsidRPr="000B4870">
        <w:rPr>
          <w:lang w:val="en-GB"/>
        </w:rPr>
        <w:tab/>
      </w:r>
      <w:r w:rsidRPr="000B4870">
        <w:rPr>
          <w:rFonts w:hint="eastAsia"/>
          <w:lang w:val="en-GB"/>
        </w:rPr>
        <w:t xml:space="preserve"> </w:t>
      </w:r>
      <w:r w:rsidRPr="000B4870">
        <w:rPr>
          <w:rFonts w:hint="eastAsia"/>
          <w:lang w:val="en-GB"/>
        </w:rPr>
        <w:t>每年在《国家预算法》中确定有关年份的最低生活费用。</w:t>
      </w:r>
      <w:r w:rsidRPr="000B4870">
        <w:rPr>
          <w:rFonts w:hint="eastAsia"/>
          <w:lang w:val="en-GB"/>
        </w:rPr>
        <w:t xml:space="preserve"> </w:t>
      </w:r>
      <w:r w:rsidRPr="000B4870">
        <w:rPr>
          <w:rFonts w:hint="eastAsia"/>
          <w:lang w:val="en-GB"/>
        </w:rPr>
        <w:t>确定的</w:t>
      </w:r>
      <w:r w:rsidRPr="000B4870">
        <w:rPr>
          <w:rFonts w:hint="eastAsia"/>
          <w:lang w:val="en-GB"/>
        </w:rPr>
        <w:t>2007</w:t>
      </w:r>
      <w:r w:rsidRPr="000B4870">
        <w:rPr>
          <w:rFonts w:hint="eastAsia"/>
          <w:lang w:val="en-GB"/>
        </w:rPr>
        <w:t>年数额为</w:t>
      </w:r>
      <w:r w:rsidRPr="000B4870">
        <w:rPr>
          <w:rFonts w:hint="eastAsia"/>
          <w:lang w:val="en-GB"/>
        </w:rPr>
        <w:t xml:space="preserve"> </w:t>
      </w:r>
      <w:r w:rsidR="006B2DDF">
        <w:rPr>
          <w:rFonts w:hint="eastAsia"/>
          <w:lang w:val="en-GB"/>
        </w:rPr>
        <w:t>8,</w:t>
      </w:r>
      <w:r w:rsidRPr="000B4870">
        <w:rPr>
          <w:rFonts w:hint="eastAsia"/>
          <w:lang w:val="en-GB"/>
        </w:rPr>
        <w:t>861</w:t>
      </w:r>
      <w:r w:rsidRPr="000B4870">
        <w:rPr>
          <w:rFonts w:hint="eastAsia"/>
          <w:lang w:val="en-GB"/>
        </w:rPr>
        <w:t>坚戈。</w:t>
      </w:r>
    </w:p>
    <w:p w:rsidR="000B4870" w:rsidRPr="000B4870" w:rsidRDefault="000B4870" w:rsidP="000B4870">
      <w:pPr>
        <w:pStyle w:val="SingleTxtGC"/>
        <w:rPr>
          <w:lang w:val="en-GB"/>
        </w:rPr>
      </w:pPr>
      <w:r w:rsidRPr="000B4870">
        <w:rPr>
          <w:lang w:val="en-GB"/>
        </w:rPr>
        <w:t>2</w:t>
      </w:r>
      <w:r w:rsidR="00C26896">
        <w:rPr>
          <w:lang w:val="en-GB"/>
        </w:rPr>
        <w:t>50</w:t>
      </w:r>
      <w:r w:rsidR="006B2DDF">
        <w:rPr>
          <w:lang w:val="en-GB"/>
        </w:rPr>
        <w:t>.</w:t>
      </w:r>
      <w:r w:rsidRPr="000B4870">
        <w:rPr>
          <w:rFonts w:hint="eastAsia"/>
          <w:lang w:val="en-GB"/>
        </w:rPr>
        <w:t xml:space="preserve">  2005</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《强制性社会保险法》出台了强制性社会保险制度</w:t>
      </w:r>
      <w:r w:rsidR="006B2DDF">
        <w:rPr>
          <w:rFonts w:hint="eastAsia"/>
          <w:lang w:val="en-GB"/>
        </w:rPr>
        <w:t>，</w:t>
      </w:r>
      <w:r w:rsidRPr="000B4870">
        <w:rPr>
          <w:rFonts w:hint="eastAsia"/>
          <w:lang w:val="en-GB"/>
        </w:rPr>
        <w:t>根本目的是通过对因受社会风险影响而损失相当部分收入进行补偿</w:t>
      </w:r>
      <w:r w:rsidR="006B2DDF">
        <w:rPr>
          <w:rFonts w:hint="eastAsia"/>
          <w:lang w:val="en-GB"/>
        </w:rPr>
        <w:t>，</w:t>
      </w:r>
      <w:r w:rsidRPr="000B4870">
        <w:rPr>
          <w:rFonts w:hint="eastAsia"/>
          <w:lang w:val="en-GB"/>
        </w:rPr>
        <w:t>建立一个补充形式的社会保障。社会风险包括</w:t>
      </w:r>
      <w:r w:rsidR="006B2DDF">
        <w:rPr>
          <w:rFonts w:hint="eastAsia"/>
          <w:lang w:val="en-GB"/>
        </w:rPr>
        <w:t>：</w:t>
      </w:r>
      <w:r w:rsidRPr="000B4870">
        <w:rPr>
          <w:rFonts w:hint="eastAsia"/>
          <w:lang w:val="en-GB"/>
        </w:rPr>
        <w:t>丧失工作能力</w:t>
      </w:r>
      <w:r w:rsidR="006B2DDF">
        <w:rPr>
          <w:rFonts w:hint="eastAsia"/>
          <w:lang w:val="en-GB"/>
        </w:rPr>
        <w:t>，</w:t>
      </w:r>
      <w:r w:rsidRPr="000B4870">
        <w:rPr>
          <w:rFonts w:hint="eastAsia"/>
          <w:lang w:val="en-GB"/>
        </w:rPr>
        <w:t>丧失养家糊口的人</w:t>
      </w:r>
      <w:r w:rsidR="006B2DDF">
        <w:rPr>
          <w:rFonts w:hint="eastAsia"/>
          <w:lang w:val="en-GB"/>
        </w:rPr>
        <w:t>，</w:t>
      </w:r>
      <w:r w:rsidRPr="000B4870">
        <w:rPr>
          <w:rFonts w:hint="eastAsia"/>
          <w:lang w:val="en-GB"/>
        </w:rPr>
        <w:t>及失业。</w:t>
      </w:r>
    </w:p>
    <w:p w:rsidR="000B4870" w:rsidRPr="000B4870" w:rsidRDefault="000B4870" w:rsidP="000B4870">
      <w:pPr>
        <w:pStyle w:val="SingleTxtGC"/>
        <w:rPr>
          <w:rFonts w:hint="eastAsia"/>
          <w:lang w:val="en-GB"/>
        </w:rPr>
      </w:pPr>
      <w:r w:rsidRPr="000B4870">
        <w:rPr>
          <w:lang w:val="en-GB"/>
        </w:rPr>
        <w:t>25</w:t>
      </w:r>
      <w:r w:rsidR="00C26896">
        <w:rPr>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根据国家元首</w:t>
      </w:r>
      <w:r w:rsidRPr="000B4870">
        <w:rPr>
          <w:rFonts w:hint="eastAsia"/>
          <w:lang w:val="en-GB"/>
        </w:rPr>
        <w:t>2006</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28</w:t>
      </w:r>
      <w:r w:rsidRPr="000B4870">
        <w:rPr>
          <w:rFonts w:hint="eastAsia"/>
          <w:lang w:val="en-GB"/>
        </w:rPr>
        <w:t>日</w:t>
      </w:r>
      <w:r w:rsidRPr="000B4870">
        <w:rPr>
          <w:rFonts w:hint="eastAsia"/>
        </w:rPr>
        <w:t>向</w:t>
      </w:r>
      <w:r w:rsidRPr="000B4870">
        <w:rPr>
          <w:rFonts w:hint="eastAsia"/>
          <w:lang w:val="en-GB"/>
        </w:rPr>
        <w:t>哈萨克斯坦人民发表的题为“新世界里的新哈萨克斯坦”的致辞</w:t>
      </w:r>
      <w:r w:rsidR="006B2DDF">
        <w:rPr>
          <w:rFonts w:hint="eastAsia"/>
          <w:lang w:val="en-GB"/>
        </w:rPr>
        <w:t>，</w:t>
      </w:r>
      <w:r w:rsidRPr="000B4870">
        <w:rPr>
          <w:rFonts w:hint="eastAsia"/>
          <w:lang w:val="en-GB"/>
        </w:rPr>
        <w:t>从</w:t>
      </w:r>
      <w:r w:rsidRPr="000B4870">
        <w:rPr>
          <w:rFonts w:hint="eastAsia"/>
          <w:lang w:val="en-GB"/>
        </w:rPr>
        <w:t>2008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起</w:t>
      </w:r>
      <w:r w:rsidR="006B2DDF">
        <w:rPr>
          <w:rFonts w:hint="eastAsia"/>
          <w:lang w:val="en-GB"/>
        </w:rPr>
        <w:t>，</w:t>
      </w:r>
      <w:r w:rsidRPr="000B4870">
        <w:rPr>
          <w:rFonts w:hint="eastAsia"/>
          <w:lang w:val="en-GB"/>
        </w:rPr>
        <w:t>现有的强制性社会保险安排将以强制性怀孕、分娩及生育保险加以补充。为了增加工作妇女在妊娠和分娩休假期间和照顾婴儿直到他们的第一个生日期间的养恤金</w:t>
      </w:r>
      <w:r w:rsidR="006B2DDF">
        <w:rPr>
          <w:rFonts w:hint="eastAsia"/>
          <w:lang w:val="en-GB"/>
        </w:rPr>
        <w:t>，</w:t>
      </w:r>
      <w:r w:rsidRPr="000B4870">
        <w:rPr>
          <w:rFonts w:hint="eastAsia"/>
          <w:lang w:val="en-GB"/>
        </w:rPr>
        <w:t>从社会福利缴款中扣除向新推出的社会风险累计基金缴纳的强制性养老金缴款。</w:t>
      </w:r>
    </w:p>
    <w:p w:rsidR="000B4870" w:rsidRPr="000B4870" w:rsidRDefault="000B4870" w:rsidP="000B4870">
      <w:pPr>
        <w:pStyle w:val="SingleTxtGC"/>
        <w:rPr>
          <w:lang w:val="en-GB"/>
        </w:rPr>
      </w:pPr>
      <w:r w:rsidRPr="000B4870">
        <w:rPr>
          <w:lang w:val="en-GB"/>
        </w:rPr>
        <w:t>25</w:t>
      </w:r>
      <w:r w:rsidR="00C26896">
        <w:rPr>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根据国家元首</w:t>
      </w:r>
      <w:r w:rsidRPr="000B4870">
        <w:rPr>
          <w:rFonts w:hint="eastAsia"/>
          <w:lang w:val="en-GB"/>
        </w:rPr>
        <w:t>2007</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28</w:t>
      </w:r>
      <w:r w:rsidRPr="000B4870">
        <w:rPr>
          <w:rFonts w:hint="eastAsia"/>
          <w:lang w:val="en-GB"/>
        </w:rPr>
        <w:t>日的致辞</w:t>
      </w:r>
      <w:r w:rsidR="006B2DDF">
        <w:rPr>
          <w:rFonts w:hint="eastAsia"/>
          <w:lang w:val="en-GB"/>
        </w:rPr>
        <w:t>，</w:t>
      </w:r>
      <w:r w:rsidRPr="000B4870">
        <w:rPr>
          <w:rFonts w:hint="eastAsia"/>
          <w:lang w:val="en-GB"/>
        </w:rPr>
        <w:t>向议会提交了进一步修改和增补社会保障和劳动立法的法案。</w:t>
      </w:r>
    </w:p>
    <w:p w:rsidR="000B4870" w:rsidRPr="000B4870" w:rsidRDefault="000B4870" w:rsidP="000B4870">
      <w:pPr>
        <w:pStyle w:val="SingleTxtGC"/>
        <w:rPr>
          <w:lang w:val="en-GB"/>
        </w:rPr>
      </w:pPr>
      <w:r w:rsidRPr="000B4870">
        <w:rPr>
          <w:lang w:val="en-GB"/>
        </w:rPr>
        <w:t>25</w:t>
      </w:r>
      <w:r w:rsidR="00C26896">
        <w:rPr>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该法案规定从</w:t>
      </w:r>
      <w:r w:rsidRPr="000B4870">
        <w:rPr>
          <w:rFonts w:hint="eastAsia"/>
          <w:lang w:val="en-GB"/>
        </w:rPr>
        <w:t>2008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日起开始实施</w:t>
      </w:r>
      <w:r w:rsidR="006B2DDF">
        <w:rPr>
          <w:lang w:val="en-GB"/>
        </w:rPr>
        <w:t>：</w:t>
      </w:r>
    </w:p>
    <w:p w:rsidR="000B4870" w:rsidRPr="000B4870" w:rsidRDefault="000B4870" w:rsidP="00C26896">
      <w:pPr>
        <w:pStyle w:val="SingleTxtGC"/>
        <w:numPr>
          <w:ilvl w:val="0"/>
          <w:numId w:val="18"/>
        </w:numPr>
        <w:rPr>
          <w:rFonts w:hint="eastAsia"/>
          <w:lang w:val="en-GB"/>
        </w:rPr>
      </w:pPr>
      <w:r w:rsidRPr="000B4870">
        <w:rPr>
          <w:rFonts w:hint="eastAsia"/>
          <w:lang w:val="en-GB"/>
        </w:rPr>
        <w:t>在计算养老金数额时</w:t>
      </w:r>
      <w:r w:rsidR="006B2DDF">
        <w:rPr>
          <w:rFonts w:hint="eastAsia"/>
          <w:lang w:val="en-GB"/>
        </w:rPr>
        <w:t>，</w:t>
      </w:r>
      <w:r w:rsidRPr="000B4870">
        <w:rPr>
          <w:rFonts w:hint="eastAsia"/>
          <w:lang w:val="en-GB"/>
        </w:rPr>
        <w:t>将收入限制从月计算系数</w:t>
      </w:r>
      <w:r w:rsidRPr="000B4870">
        <w:rPr>
          <w:rFonts w:hint="eastAsia"/>
        </w:rPr>
        <w:t>的</w:t>
      </w:r>
      <w:r w:rsidRPr="000B4870">
        <w:rPr>
          <w:rFonts w:hint="eastAsia"/>
          <w:lang w:val="en-GB"/>
        </w:rPr>
        <w:t>15</w:t>
      </w:r>
      <w:r w:rsidRPr="000B4870">
        <w:rPr>
          <w:rFonts w:hint="eastAsia"/>
          <w:lang w:val="en-GB"/>
        </w:rPr>
        <w:t>倍增加至</w:t>
      </w:r>
      <w:r w:rsidRPr="000B4870">
        <w:rPr>
          <w:rFonts w:hint="eastAsia"/>
          <w:lang w:val="en-GB"/>
        </w:rPr>
        <w:t>25</w:t>
      </w:r>
      <w:r w:rsidRPr="000B4870">
        <w:rPr>
          <w:rFonts w:hint="eastAsia"/>
          <w:lang w:val="en-GB"/>
        </w:rPr>
        <w:t>倍</w:t>
      </w:r>
      <w:r w:rsidR="006B2DDF">
        <w:rPr>
          <w:rFonts w:hint="eastAsia"/>
          <w:lang w:val="en-GB"/>
        </w:rPr>
        <w:t>；</w:t>
      </w:r>
    </w:p>
    <w:p w:rsidR="000B4870" w:rsidRPr="000B4870" w:rsidRDefault="000B4870" w:rsidP="00C26896">
      <w:pPr>
        <w:pStyle w:val="SingleTxtGC"/>
        <w:numPr>
          <w:ilvl w:val="0"/>
          <w:numId w:val="18"/>
        </w:numPr>
        <w:rPr>
          <w:lang w:val="en-GB"/>
        </w:rPr>
      </w:pPr>
      <w:r w:rsidRPr="000B4870">
        <w:rPr>
          <w:rFonts w:hint="eastAsia"/>
          <w:lang w:val="en-GB"/>
        </w:rPr>
        <w:t>基本养老金数额增至最低生活费的</w:t>
      </w:r>
      <w:r w:rsidRPr="000B4870">
        <w:rPr>
          <w:rFonts w:hint="eastAsia"/>
          <w:lang w:val="en-GB"/>
        </w:rPr>
        <w:t>40</w:t>
      </w:r>
      <w:r w:rsidR="006B2DDF">
        <w:rPr>
          <w:rFonts w:hint="eastAsia"/>
          <w:lang w:val="en-GB"/>
        </w:rPr>
        <w:t>%</w:t>
      </w:r>
      <w:r w:rsidR="006B2DDF">
        <w:rPr>
          <w:rFonts w:hint="eastAsia"/>
          <w:lang w:val="en-GB"/>
        </w:rPr>
        <w:t>；</w:t>
      </w:r>
    </w:p>
    <w:p w:rsidR="000B4870" w:rsidRPr="000B4870" w:rsidRDefault="000B4870" w:rsidP="00C26896">
      <w:pPr>
        <w:pStyle w:val="SingleTxtGC"/>
        <w:numPr>
          <w:ilvl w:val="0"/>
          <w:numId w:val="18"/>
        </w:numPr>
        <w:rPr>
          <w:lang w:val="en-GB"/>
        </w:rPr>
      </w:pPr>
      <w:r w:rsidRPr="000B4870">
        <w:rPr>
          <w:rFonts w:hint="eastAsia"/>
          <w:lang w:val="en-GB"/>
        </w:rPr>
        <w:t>保持养老金指数高于消费价格指数预期增长的</w:t>
      </w:r>
      <w:r w:rsidRPr="000B4870">
        <w:rPr>
          <w:rFonts w:hint="eastAsia"/>
          <w:lang w:val="en-GB"/>
        </w:rPr>
        <w:t>2</w:t>
      </w:r>
      <w:r w:rsidR="006B2DDF">
        <w:rPr>
          <w:rFonts w:hint="eastAsia"/>
          <w:lang w:val="en-GB"/>
        </w:rPr>
        <w:t>%</w:t>
      </w:r>
      <w:r w:rsidRPr="000B4870">
        <w:rPr>
          <w:rFonts w:hint="eastAsia"/>
          <w:lang w:val="en-GB"/>
        </w:rPr>
        <w:t xml:space="preserve"> </w:t>
      </w:r>
      <w:r w:rsidR="006B2DDF">
        <w:rPr>
          <w:rFonts w:hint="eastAsia"/>
          <w:lang w:val="en-GB"/>
        </w:rPr>
        <w:t>；</w:t>
      </w:r>
    </w:p>
    <w:p w:rsidR="000B4870" w:rsidRPr="000B4870" w:rsidRDefault="000B4870" w:rsidP="00C26896">
      <w:pPr>
        <w:pStyle w:val="SingleTxtGC"/>
        <w:numPr>
          <w:ilvl w:val="0"/>
          <w:numId w:val="18"/>
        </w:numPr>
        <w:rPr>
          <w:lang w:val="en-GB"/>
        </w:rPr>
      </w:pPr>
      <w:r w:rsidRPr="000B4870">
        <w:rPr>
          <w:rFonts w:hint="eastAsia"/>
          <w:lang w:val="en-GB"/>
        </w:rPr>
        <w:t>根据表格</w:t>
      </w:r>
      <w:r w:rsidR="006B2DDF">
        <w:rPr>
          <w:rFonts w:hint="eastAsia"/>
          <w:lang w:val="en-GB"/>
        </w:rPr>
        <w:t>2,</w:t>
      </w:r>
      <w:r w:rsidRPr="000B4870">
        <w:rPr>
          <w:rFonts w:hint="eastAsia"/>
          <w:lang w:val="en-GB"/>
        </w:rPr>
        <w:t>对受雇</w:t>
      </w:r>
      <w:r w:rsidRPr="000B4870">
        <w:rPr>
          <w:rFonts w:hint="eastAsia"/>
        </w:rPr>
        <w:t>于</w:t>
      </w:r>
      <w:r w:rsidRPr="000B4870">
        <w:rPr>
          <w:rFonts w:hint="eastAsia"/>
          <w:lang w:val="en-GB"/>
        </w:rPr>
        <w:t>有害或重工业的人</w:t>
      </w:r>
      <w:r w:rsidR="006B2DDF">
        <w:rPr>
          <w:rFonts w:hint="eastAsia"/>
          <w:lang w:val="en-GB"/>
        </w:rPr>
        <w:t>，</w:t>
      </w:r>
      <w:r w:rsidRPr="000B4870">
        <w:rPr>
          <w:rFonts w:hint="eastAsia"/>
          <w:lang w:val="en-GB"/>
        </w:rPr>
        <w:t>采用一种特殊国家补贴</w:t>
      </w:r>
      <w:r w:rsidR="006B2DDF">
        <w:rPr>
          <w:rFonts w:hint="eastAsia"/>
          <w:lang w:val="en-GB"/>
        </w:rPr>
        <w:t>，</w:t>
      </w:r>
      <w:r w:rsidRPr="000B4870">
        <w:rPr>
          <w:rFonts w:hint="eastAsia"/>
          <w:lang w:val="en-GB"/>
        </w:rPr>
        <w:t>金额为月计算系数的</w:t>
      </w:r>
      <w:r w:rsidRPr="000B4870">
        <w:rPr>
          <w:rFonts w:hint="eastAsia"/>
          <w:lang w:val="en-GB"/>
        </w:rPr>
        <w:t xml:space="preserve"> 8</w:t>
      </w:r>
      <w:r w:rsidRPr="000B4870">
        <w:rPr>
          <w:rFonts w:hint="eastAsia"/>
          <w:lang w:val="en-GB"/>
        </w:rPr>
        <w:t>倍</w:t>
      </w:r>
      <w:r w:rsidR="006B2DDF">
        <w:rPr>
          <w:rFonts w:hint="eastAsia"/>
          <w:lang w:val="en-GB"/>
        </w:rPr>
        <w:t>；</w:t>
      </w:r>
    </w:p>
    <w:p w:rsidR="000B4870" w:rsidRPr="000B4870" w:rsidRDefault="000B4870" w:rsidP="00C26896">
      <w:pPr>
        <w:pStyle w:val="SingleTxtGC"/>
        <w:numPr>
          <w:ilvl w:val="0"/>
          <w:numId w:val="18"/>
        </w:numPr>
        <w:rPr>
          <w:rFonts w:hint="eastAsia"/>
          <w:lang w:val="en-GB"/>
        </w:rPr>
      </w:pPr>
      <w:r w:rsidRPr="000B4870">
        <w:rPr>
          <w:rFonts w:hint="eastAsia"/>
          <w:lang w:val="en-GB"/>
        </w:rPr>
        <w:t>实行工作妇女怀孕、生育及照顾婴儿等社会风险的强制性社会保险</w:t>
      </w:r>
      <w:r w:rsidR="006B2DDF">
        <w:rPr>
          <w:rFonts w:hint="eastAsia"/>
          <w:lang w:val="en-GB"/>
        </w:rPr>
        <w:t>，</w:t>
      </w:r>
      <w:r w:rsidRPr="000B4870">
        <w:rPr>
          <w:rFonts w:hint="eastAsia"/>
          <w:lang w:val="en-GB"/>
        </w:rPr>
        <w:t>直至婴儿的第一个生日。</w:t>
      </w:r>
    </w:p>
    <w:p w:rsidR="000B4870" w:rsidRPr="000B4870" w:rsidRDefault="000B4870" w:rsidP="000B4870">
      <w:pPr>
        <w:pStyle w:val="SingleTxtGC"/>
        <w:rPr>
          <w:lang w:val="en-GB"/>
        </w:rPr>
      </w:pPr>
      <w:r w:rsidRPr="000B4870">
        <w:rPr>
          <w:lang w:val="en-GB"/>
        </w:rPr>
        <w:t>25</w:t>
      </w:r>
      <w:r w:rsidR="00C26896">
        <w:rPr>
          <w:lang w:val="en-GB"/>
        </w:rPr>
        <w:t>4</w:t>
      </w:r>
      <w:r w:rsidR="006B2DDF">
        <w:rPr>
          <w:lang w:val="en-GB"/>
        </w:rPr>
        <w:t>.</w:t>
      </w:r>
      <w:r w:rsidRPr="000B4870">
        <w:rPr>
          <w:rFonts w:hint="eastAsia"/>
          <w:lang w:val="en-GB"/>
        </w:rPr>
        <w:t xml:space="preserve"> </w:t>
      </w:r>
      <w:r w:rsidRPr="000B4870">
        <w:rPr>
          <w:rFonts w:hint="eastAsia"/>
          <w:lang w:val="en-GB"/>
        </w:rPr>
        <w:t>根据《移民法》第</w:t>
      </w:r>
      <w:r w:rsidRPr="000B4870">
        <w:rPr>
          <w:rFonts w:hint="eastAsia"/>
          <w:lang w:val="en-GB"/>
        </w:rPr>
        <w:t>1</w:t>
      </w:r>
      <w:r w:rsidRPr="000B4870">
        <w:rPr>
          <w:rFonts w:hint="eastAsia"/>
          <w:lang w:val="en-GB"/>
        </w:rPr>
        <w:t>段第</w:t>
      </w:r>
      <w:r w:rsidRPr="000B4870">
        <w:rPr>
          <w:rFonts w:hint="eastAsia"/>
          <w:lang w:val="en-GB"/>
        </w:rPr>
        <w:t>29</w:t>
      </w:r>
      <w:r w:rsidR="006B2DDF">
        <w:rPr>
          <w:rFonts w:hint="eastAsia"/>
          <w:lang w:val="en-GB"/>
        </w:rPr>
        <w:t>(</w:t>
      </w:r>
      <w:r w:rsidRPr="000B4870">
        <w:rPr>
          <w:rFonts w:hint="eastAsia"/>
          <w:lang w:val="en-GB"/>
        </w:rPr>
        <w:t>2</w:t>
      </w:r>
      <w:r w:rsidR="006B2DDF">
        <w:rPr>
          <w:rFonts w:hint="eastAsia"/>
          <w:lang w:val="en-GB"/>
        </w:rPr>
        <w:t>)</w:t>
      </w:r>
      <w:r w:rsidRPr="000B4870">
        <w:rPr>
          <w:rFonts w:hint="eastAsia"/>
        </w:rPr>
        <w:t>条</w:t>
      </w:r>
      <w:r w:rsidR="006B2DDF">
        <w:rPr>
          <w:rFonts w:hint="eastAsia"/>
          <w:lang w:val="en-GB"/>
        </w:rPr>
        <w:t>，</w:t>
      </w:r>
      <w:r w:rsidRPr="000B4870">
        <w:rPr>
          <w:rFonts w:hint="eastAsia"/>
          <w:lang w:val="en-GB"/>
        </w:rPr>
        <w:t>负责社会保障事项的机构必须向归国人员提供</w:t>
      </w:r>
      <w:r w:rsidR="006B2DDF">
        <w:rPr>
          <w:rFonts w:hint="eastAsia"/>
          <w:lang w:val="en-GB"/>
        </w:rPr>
        <w:t>：</w:t>
      </w:r>
    </w:p>
    <w:p w:rsidR="000B4870" w:rsidRPr="000B4870" w:rsidRDefault="000B4870" w:rsidP="00C26896">
      <w:pPr>
        <w:pStyle w:val="SingleTxtGC"/>
        <w:numPr>
          <w:ilvl w:val="0"/>
          <w:numId w:val="19"/>
        </w:numPr>
        <w:rPr>
          <w:lang w:val="en-GB"/>
        </w:rPr>
      </w:pPr>
      <w:r w:rsidRPr="000B4870">
        <w:rPr>
          <w:rFonts w:hint="eastAsia"/>
          <w:lang w:val="en-GB"/>
        </w:rPr>
        <w:t>按照国家立法或哈萨克斯坦批准的国际条约提供养老金</w:t>
      </w:r>
      <w:r w:rsidR="006B2DDF">
        <w:rPr>
          <w:rFonts w:hint="eastAsia"/>
          <w:lang w:val="en-GB"/>
        </w:rPr>
        <w:t>；</w:t>
      </w:r>
    </w:p>
    <w:p w:rsidR="000B4870" w:rsidRPr="000B4870" w:rsidRDefault="000B4870" w:rsidP="00C26896">
      <w:pPr>
        <w:pStyle w:val="SingleTxtGC"/>
        <w:numPr>
          <w:ilvl w:val="0"/>
          <w:numId w:val="19"/>
        </w:numPr>
        <w:rPr>
          <w:lang w:val="en-GB"/>
        </w:rPr>
      </w:pPr>
      <w:r w:rsidRPr="000B4870">
        <w:rPr>
          <w:rFonts w:hint="eastAsia"/>
          <w:lang w:val="en-GB"/>
        </w:rPr>
        <w:t>根据国家立法</w:t>
      </w:r>
      <w:r w:rsidR="006B2DDF">
        <w:rPr>
          <w:rFonts w:hint="eastAsia"/>
          <w:lang w:val="en-GB"/>
        </w:rPr>
        <w:t>，</w:t>
      </w:r>
      <w:r w:rsidRPr="000B4870">
        <w:rPr>
          <w:rFonts w:hint="eastAsia"/>
          <w:lang w:val="en-GB"/>
        </w:rPr>
        <w:t>如果失去了养家糊口的人和是老年人</w:t>
      </w:r>
      <w:r w:rsidR="006B2DDF">
        <w:rPr>
          <w:rFonts w:hint="eastAsia"/>
          <w:lang w:val="en-GB"/>
        </w:rPr>
        <w:t>，</w:t>
      </w:r>
      <w:r w:rsidRPr="000B4870">
        <w:rPr>
          <w:rFonts w:hint="eastAsia"/>
          <w:lang w:val="en-GB"/>
        </w:rPr>
        <w:t>提供残疾津贴和福利</w:t>
      </w:r>
      <w:r w:rsidR="006B2DDF">
        <w:rPr>
          <w:rFonts w:hint="eastAsia"/>
          <w:lang w:val="en-GB"/>
        </w:rPr>
        <w:t>；</w:t>
      </w:r>
    </w:p>
    <w:p w:rsidR="000B4870" w:rsidRPr="000B4870" w:rsidRDefault="000B4870" w:rsidP="00C26896">
      <w:pPr>
        <w:pStyle w:val="SingleTxtGC"/>
        <w:numPr>
          <w:ilvl w:val="0"/>
          <w:numId w:val="19"/>
        </w:numPr>
        <w:rPr>
          <w:lang w:val="en-GB"/>
        </w:rPr>
      </w:pPr>
      <w:r w:rsidRPr="000B4870">
        <w:rPr>
          <w:rFonts w:hint="eastAsia"/>
          <w:lang w:val="en-GB"/>
        </w:rPr>
        <w:t>根据</w:t>
      </w:r>
      <w:r w:rsidRPr="000B4870">
        <w:rPr>
          <w:rFonts w:hint="eastAsia"/>
          <w:lang w:val="en-GB"/>
        </w:rPr>
        <w:t>1999</w:t>
      </w:r>
      <w:r w:rsidRPr="000B4870">
        <w:rPr>
          <w:rFonts w:hint="eastAsia"/>
          <w:lang w:val="en-GB"/>
        </w:rPr>
        <w:t>年</w:t>
      </w:r>
      <w:r w:rsidRPr="000B4870">
        <w:rPr>
          <w:rFonts w:hint="eastAsia"/>
          <w:lang w:val="en-GB"/>
        </w:rPr>
        <w:t>4</w:t>
      </w:r>
      <w:r w:rsidRPr="000B4870">
        <w:rPr>
          <w:rFonts w:hint="eastAsia"/>
          <w:lang w:val="en-GB"/>
        </w:rPr>
        <w:t>月</w:t>
      </w:r>
      <w:r w:rsidRPr="000B4870">
        <w:rPr>
          <w:rFonts w:hint="eastAsia"/>
          <w:lang w:val="en-GB"/>
        </w:rPr>
        <w:t>5</w:t>
      </w:r>
      <w:r w:rsidRPr="000B4870">
        <w:rPr>
          <w:rFonts w:hint="eastAsia"/>
          <w:lang w:val="en-GB"/>
        </w:rPr>
        <w:t>日《特别国家津贴法》提供特别国家津贴。</w:t>
      </w:r>
    </w:p>
    <w:p w:rsidR="000B4870" w:rsidRPr="000B4870" w:rsidRDefault="000B4870" w:rsidP="000B4870">
      <w:pPr>
        <w:pStyle w:val="SingleTxtGC"/>
        <w:rPr>
          <w:lang w:val="en-GB"/>
        </w:rPr>
      </w:pPr>
      <w:r w:rsidRPr="000B4870">
        <w:rPr>
          <w:lang w:val="en-GB"/>
        </w:rPr>
        <w:t>25</w:t>
      </w:r>
      <w:r w:rsidR="00C26896">
        <w:rPr>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此外</w:t>
      </w:r>
      <w:r w:rsidR="006B2DDF">
        <w:rPr>
          <w:rFonts w:hint="eastAsia"/>
          <w:lang w:val="en-GB"/>
        </w:rPr>
        <w:t>，</w:t>
      </w:r>
      <w:r w:rsidRPr="000B4870">
        <w:rPr>
          <w:rFonts w:hint="eastAsia"/>
          <w:lang w:val="en-GB"/>
        </w:rPr>
        <w:t>根据《移民法》第</w:t>
      </w:r>
      <w:r w:rsidRPr="000B4870">
        <w:rPr>
          <w:rFonts w:hint="eastAsia"/>
          <w:lang w:val="en-GB"/>
        </w:rPr>
        <w:t>1</w:t>
      </w:r>
      <w:r w:rsidRPr="000B4870">
        <w:rPr>
          <w:rFonts w:hint="eastAsia"/>
          <w:lang w:val="en-GB"/>
        </w:rPr>
        <w:t>段第</w:t>
      </w:r>
      <w:r w:rsidRPr="000B4870">
        <w:rPr>
          <w:rFonts w:hint="eastAsia"/>
          <w:lang w:val="en-GB"/>
        </w:rPr>
        <w:t>29</w:t>
      </w:r>
      <w:r w:rsidR="006B2DDF">
        <w:rPr>
          <w:rFonts w:hint="eastAsia"/>
          <w:lang w:val="en-GB"/>
        </w:rPr>
        <w:t>(</w:t>
      </w:r>
      <w:r w:rsidRPr="000B4870">
        <w:rPr>
          <w:rFonts w:hint="eastAsia"/>
          <w:lang w:val="en-GB"/>
        </w:rPr>
        <w:t>3</w:t>
      </w:r>
      <w:r w:rsidR="006B2DDF">
        <w:rPr>
          <w:rFonts w:hint="eastAsia"/>
          <w:lang w:val="en-GB"/>
        </w:rPr>
        <w:t>)</w:t>
      </w:r>
      <w:r w:rsidRPr="000B4870">
        <w:rPr>
          <w:rFonts w:hint="eastAsia"/>
          <w:lang w:val="en-GB"/>
        </w:rPr>
        <w:t>条</w:t>
      </w:r>
      <w:r w:rsidR="006B2DDF">
        <w:rPr>
          <w:rFonts w:hint="eastAsia"/>
          <w:lang w:val="en-GB"/>
        </w:rPr>
        <w:t>，</w:t>
      </w:r>
      <w:r w:rsidRPr="000B4870">
        <w:rPr>
          <w:rFonts w:hint="eastAsia"/>
          <w:lang w:val="en-GB"/>
        </w:rPr>
        <w:t>地方当局必须确保归国人员依照国家法律得到保障的免费医疗和</w:t>
      </w:r>
      <w:r w:rsidRPr="000B4870">
        <w:rPr>
          <w:rFonts w:hint="eastAsia"/>
          <w:lang w:val="en-GB"/>
        </w:rPr>
        <w:t>2001</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17</w:t>
      </w:r>
      <w:r w:rsidRPr="000B4870">
        <w:rPr>
          <w:rFonts w:hint="eastAsia"/>
          <w:lang w:val="en-GB"/>
        </w:rPr>
        <w:t>日的《国家有针对性的支助法案》之下的有针对性的社会支助。</w:t>
      </w:r>
    </w:p>
    <w:p w:rsidR="000B4870" w:rsidRPr="000B4870" w:rsidRDefault="000B4870" w:rsidP="000B4870">
      <w:pPr>
        <w:pStyle w:val="SingleTxtGC"/>
        <w:rPr>
          <w:lang w:val="en-GB"/>
        </w:rPr>
      </w:pPr>
      <w:r w:rsidRPr="000B4870">
        <w:rPr>
          <w:lang w:val="en-GB"/>
        </w:rPr>
        <w:t>25</w:t>
      </w:r>
      <w:r w:rsidR="00C26896">
        <w:rPr>
          <w:lang w:val="en-GB"/>
        </w:rPr>
        <w:t>6</w:t>
      </w:r>
      <w:r w:rsidR="006B2DDF">
        <w:rPr>
          <w:lang w:val="en-GB"/>
        </w:rPr>
        <w:t>.</w:t>
      </w:r>
      <w:r w:rsidRPr="000B4870">
        <w:rPr>
          <w:rFonts w:hint="eastAsia"/>
          <w:lang w:val="en-GB"/>
        </w:rPr>
        <w:t xml:space="preserve"> </w:t>
      </w:r>
      <w:r w:rsidR="003E5DBA">
        <w:rPr>
          <w:lang w:val="en-GB"/>
        </w:rPr>
        <w:t xml:space="preserve"> </w:t>
      </w:r>
      <w:r w:rsidRPr="000B4870">
        <w:rPr>
          <w:rFonts w:hint="eastAsia"/>
          <w:lang w:val="en-GB"/>
        </w:rPr>
        <w:t>哈萨克斯坦的社会问题的造成</w:t>
      </w:r>
      <w:r w:rsidR="006B2DDF">
        <w:rPr>
          <w:rFonts w:hint="eastAsia"/>
          <w:lang w:val="en-GB"/>
        </w:rPr>
        <w:t>，</w:t>
      </w:r>
      <w:r w:rsidRPr="000B4870">
        <w:rPr>
          <w:rFonts w:hint="eastAsia"/>
          <w:lang w:val="en-GB"/>
        </w:rPr>
        <w:t>是由于原先国家承担了相当大部分的社会支出</w:t>
      </w:r>
      <w:r w:rsidR="006B2DDF">
        <w:rPr>
          <w:rFonts w:hint="eastAsia"/>
          <w:lang w:val="en-GB"/>
        </w:rPr>
        <w:t>(</w:t>
      </w:r>
      <w:r w:rsidRPr="000B4870">
        <w:rPr>
          <w:rFonts w:hint="eastAsia"/>
          <w:lang w:val="en-GB"/>
        </w:rPr>
        <w:t>教育、卫生、社会保障</w:t>
      </w:r>
      <w:r w:rsidR="006B2DDF">
        <w:rPr>
          <w:rFonts w:hint="eastAsia"/>
          <w:lang w:val="en-GB"/>
        </w:rPr>
        <w:t>，</w:t>
      </w:r>
      <w:r w:rsidRPr="000B4870">
        <w:rPr>
          <w:rFonts w:hint="eastAsia"/>
          <w:lang w:val="en-GB"/>
        </w:rPr>
        <w:t>等等</w:t>
      </w:r>
      <w:r w:rsidR="006B2DDF">
        <w:rPr>
          <w:rFonts w:hint="eastAsia"/>
          <w:lang w:val="en-GB"/>
        </w:rPr>
        <w:t>)</w:t>
      </w:r>
      <w:r w:rsidRPr="000B4870">
        <w:rPr>
          <w:rFonts w:hint="eastAsia"/>
          <w:lang w:val="en-GB"/>
        </w:rPr>
        <w:t>。从总体上看</w:t>
      </w:r>
      <w:r w:rsidR="006B2DDF">
        <w:rPr>
          <w:rFonts w:hint="eastAsia"/>
          <w:lang w:val="en-GB"/>
        </w:rPr>
        <w:t>，</w:t>
      </w:r>
      <w:r w:rsidRPr="000B4870">
        <w:rPr>
          <w:rFonts w:hint="eastAsia"/>
          <w:lang w:val="en-GB"/>
        </w:rPr>
        <w:t>全体人民可享受有关服务</w:t>
      </w:r>
      <w:r w:rsidR="006B2DDF">
        <w:rPr>
          <w:rFonts w:hint="eastAsia"/>
          <w:lang w:val="en-GB"/>
        </w:rPr>
        <w:t>，</w:t>
      </w:r>
      <w:r w:rsidRPr="000B4870">
        <w:rPr>
          <w:rFonts w:hint="eastAsia"/>
          <w:lang w:val="en-GB"/>
        </w:rPr>
        <w:t>尽管有个别具体情况。随着转换到市场经济体制</w:t>
      </w:r>
      <w:r w:rsidR="006B2DDF">
        <w:rPr>
          <w:rFonts w:hint="eastAsia"/>
          <w:lang w:val="en-GB"/>
        </w:rPr>
        <w:t>，</w:t>
      </w:r>
      <w:r w:rsidRPr="000B4870">
        <w:rPr>
          <w:rFonts w:hint="eastAsia"/>
          <w:lang w:val="en-GB"/>
        </w:rPr>
        <w:t>人们必须为社会服务支付</w:t>
      </w:r>
      <w:r w:rsidR="006B2DDF">
        <w:rPr>
          <w:rFonts w:hint="eastAsia"/>
          <w:lang w:val="en-GB"/>
        </w:rPr>
        <w:t>，</w:t>
      </w:r>
      <w:r w:rsidRPr="000B4870">
        <w:rPr>
          <w:rFonts w:hint="eastAsia"/>
          <w:lang w:val="en-GB"/>
        </w:rPr>
        <w:t>保护社会权利问题变得更加尖锐</w:t>
      </w:r>
      <w:r w:rsidR="006B2DDF">
        <w:rPr>
          <w:rFonts w:hint="eastAsia"/>
          <w:lang w:val="en-GB"/>
        </w:rPr>
        <w:t>，</w:t>
      </w:r>
      <w:r w:rsidRPr="000B4870">
        <w:rPr>
          <w:rFonts w:hint="eastAsia"/>
          <w:lang w:val="en-GB"/>
        </w:rPr>
        <w:t>因为许多服务超出人口中较穷人的能力。向人权监察员提交的请求显示</w:t>
      </w:r>
      <w:r w:rsidR="006B2DDF">
        <w:rPr>
          <w:rFonts w:hint="eastAsia"/>
          <w:lang w:val="en-GB"/>
        </w:rPr>
        <w:t>，</w:t>
      </w:r>
      <w:r w:rsidRPr="000B4870">
        <w:rPr>
          <w:rFonts w:hint="eastAsia"/>
          <w:lang w:val="en-GB"/>
        </w:rPr>
        <w:t>解决残疾人投诉的一个严重障碍</w:t>
      </w:r>
      <w:r w:rsidR="006B2DDF">
        <w:rPr>
          <w:rFonts w:hint="eastAsia"/>
          <w:lang w:val="en-GB"/>
        </w:rPr>
        <w:t>，</w:t>
      </w:r>
      <w:r w:rsidRPr="000B4870">
        <w:rPr>
          <w:rFonts w:hint="eastAsia"/>
          <w:lang w:val="en-GB"/>
        </w:rPr>
        <w:t>是缺乏保护他们的权利的实际有效的安排</w:t>
      </w:r>
      <w:r w:rsidR="006B2DDF">
        <w:rPr>
          <w:rFonts w:hint="eastAsia"/>
          <w:lang w:val="en-GB"/>
        </w:rPr>
        <w:t>，</w:t>
      </w:r>
      <w:r w:rsidRPr="000B4870">
        <w:rPr>
          <w:rFonts w:hint="eastAsia"/>
          <w:lang w:val="en-GB"/>
        </w:rPr>
        <w:t>再加上国家机关的惰性和麻木不仁的态度。人权监察员继续收到关于违反残疾儿童权利的报告。</w:t>
      </w:r>
    </w:p>
    <w:p w:rsidR="000B4870" w:rsidRPr="000B4870" w:rsidRDefault="000B4870" w:rsidP="000B4870">
      <w:pPr>
        <w:pStyle w:val="SingleTxtGC"/>
        <w:rPr>
          <w:lang w:val="en-GB"/>
        </w:rPr>
      </w:pPr>
      <w:r w:rsidRPr="000B4870">
        <w:rPr>
          <w:lang w:val="en-GB"/>
        </w:rPr>
        <w:t>25</w:t>
      </w:r>
      <w:r w:rsidR="00C26896">
        <w:rPr>
          <w:lang w:val="en-GB"/>
        </w:rPr>
        <w:t>7</w:t>
      </w:r>
      <w:r w:rsidR="006B2DDF">
        <w:rPr>
          <w:lang w:val="en-GB"/>
        </w:rPr>
        <w:t>.</w:t>
      </w:r>
      <w:r w:rsidRPr="000B4870">
        <w:rPr>
          <w:rFonts w:hint="eastAsia"/>
          <w:lang w:val="en-GB"/>
        </w:rPr>
        <w:t xml:space="preserve"> </w:t>
      </w:r>
      <w:r w:rsidR="003E5DBA">
        <w:rPr>
          <w:lang w:val="en-GB"/>
        </w:rPr>
        <w:t xml:space="preserve"> </w:t>
      </w:r>
      <w:r w:rsidRPr="000B4870">
        <w:rPr>
          <w:rFonts w:hint="eastAsia"/>
          <w:lang w:val="en-GB"/>
        </w:rPr>
        <w:t>在人权监察员职位创建以来的期间里</w:t>
      </w:r>
      <w:r w:rsidR="006B2DDF">
        <w:rPr>
          <w:rFonts w:hint="eastAsia"/>
          <w:lang w:val="en-GB"/>
        </w:rPr>
        <w:t>，</w:t>
      </w:r>
      <w:r w:rsidRPr="000B4870">
        <w:rPr>
          <w:rFonts w:hint="eastAsia"/>
          <w:lang w:val="en-GB"/>
        </w:rPr>
        <w:t>人权监察员已访问了国家所有地区</w:t>
      </w:r>
      <w:r w:rsidR="006B2DDF">
        <w:rPr>
          <w:rFonts w:hint="eastAsia"/>
          <w:lang w:val="en-GB"/>
        </w:rPr>
        <w:t>，</w:t>
      </w:r>
      <w:r w:rsidRPr="000B4870">
        <w:rPr>
          <w:rFonts w:hint="eastAsia"/>
          <w:lang w:val="en-GB"/>
        </w:rPr>
        <w:t>以监测尊重残疾人权利的情况。</w:t>
      </w:r>
    </w:p>
    <w:p w:rsidR="000B4870" w:rsidRPr="000B4870" w:rsidRDefault="000B4870" w:rsidP="000B4870">
      <w:pPr>
        <w:pStyle w:val="SingleTxtGC"/>
        <w:rPr>
          <w:lang w:val="en-GB"/>
        </w:rPr>
      </w:pPr>
      <w:r w:rsidRPr="000B4870">
        <w:rPr>
          <w:lang w:val="en-GB"/>
        </w:rPr>
        <w:t>25</w:t>
      </w:r>
      <w:r w:rsidR="00C26896">
        <w:rPr>
          <w:lang w:val="en-GB"/>
        </w:rPr>
        <w:t>8</w:t>
      </w:r>
      <w:r w:rsidR="006B2DDF">
        <w:rPr>
          <w:lang w:val="en-GB"/>
        </w:rPr>
        <w:t>.</w:t>
      </w:r>
      <w:r w:rsidRPr="000B4870">
        <w:rPr>
          <w:lang w:val="en-GB"/>
        </w:rPr>
        <w:tab/>
      </w:r>
      <w:r w:rsidRPr="000B4870">
        <w:rPr>
          <w:rFonts w:hint="eastAsia"/>
          <w:lang w:val="en-GB"/>
        </w:rPr>
        <w:t xml:space="preserve"> </w:t>
      </w:r>
      <w:r w:rsidRPr="000B4870">
        <w:rPr>
          <w:rFonts w:hint="eastAsia"/>
          <w:lang w:val="en-GB"/>
        </w:rPr>
        <w:t>影响居住之家运行的主要问题是资金数额少</w:t>
      </w:r>
      <w:r w:rsidR="006B2DDF">
        <w:rPr>
          <w:rFonts w:hint="eastAsia"/>
          <w:lang w:val="en-GB"/>
        </w:rPr>
        <w:t>，</w:t>
      </w:r>
      <w:r w:rsidRPr="000B4870">
        <w:rPr>
          <w:rFonts w:hint="eastAsia"/>
          <w:lang w:val="en-GB"/>
        </w:rPr>
        <w:t>这对家具、特殊设备、床上用品及卫生设施的提供产生了消极影响。</w:t>
      </w:r>
    </w:p>
    <w:p w:rsidR="000B4870" w:rsidRPr="000B4870" w:rsidRDefault="000B4870" w:rsidP="000B4870">
      <w:pPr>
        <w:pStyle w:val="SingleTxtGC"/>
        <w:rPr>
          <w:lang w:val="en-GB"/>
        </w:rPr>
      </w:pPr>
      <w:r w:rsidRPr="000B4870">
        <w:rPr>
          <w:lang w:val="en-GB"/>
        </w:rPr>
        <w:t>25</w:t>
      </w:r>
      <w:r w:rsidR="00C26896">
        <w:rPr>
          <w:lang w:val="en-GB"/>
        </w:rPr>
        <w:t>9</w:t>
      </w:r>
      <w:r w:rsidR="006B2DDF">
        <w:rPr>
          <w:lang w:val="en-GB"/>
        </w:rPr>
        <w:t>.</w:t>
      </w:r>
      <w:r w:rsidRPr="000B4870">
        <w:rPr>
          <w:lang w:val="en-GB"/>
        </w:rPr>
        <w:tab/>
      </w:r>
      <w:r w:rsidRPr="000B4870">
        <w:rPr>
          <w:rFonts w:hint="eastAsia"/>
          <w:lang w:val="en-GB"/>
        </w:rPr>
        <w:t xml:space="preserve"> </w:t>
      </w:r>
      <w:r w:rsidRPr="000B4870">
        <w:rPr>
          <w:rFonts w:hint="eastAsia"/>
          <w:lang w:val="en-GB"/>
        </w:rPr>
        <w:t>监察员访问居住之家期间</w:t>
      </w:r>
      <w:r w:rsidR="006B2DDF">
        <w:rPr>
          <w:rFonts w:hint="eastAsia"/>
          <w:lang w:val="en-GB"/>
        </w:rPr>
        <w:t>，</w:t>
      </w:r>
      <w:r w:rsidRPr="000B4870">
        <w:rPr>
          <w:rFonts w:hint="eastAsia"/>
          <w:lang w:val="en-GB"/>
        </w:rPr>
        <w:t>通过匿名问卷方式进行调查</w:t>
      </w:r>
      <w:r w:rsidR="006B2DDF">
        <w:rPr>
          <w:rFonts w:hint="eastAsia"/>
          <w:lang w:val="en-GB"/>
        </w:rPr>
        <w:t>：</w:t>
      </w:r>
      <w:r w:rsidRPr="000B4870">
        <w:rPr>
          <w:rFonts w:hint="eastAsia"/>
          <w:lang w:val="en-GB"/>
        </w:rPr>
        <w:t>95</w:t>
      </w:r>
      <w:r w:rsidR="006B2DDF">
        <w:rPr>
          <w:rFonts w:hint="eastAsia"/>
          <w:lang w:val="en-GB"/>
        </w:rPr>
        <w:t>%</w:t>
      </w:r>
      <w:r w:rsidRPr="000B4870">
        <w:rPr>
          <w:rFonts w:hint="eastAsia"/>
          <w:lang w:val="en-GB"/>
        </w:rPr>
        <w:t>的居住者表示知道他们的权利和自由</w:t>
      </w:r>
      <w:r w:rsidR="006B2DDF">
        <w:rPr>
          <w:rFonts w:hint="eastAsia"/>
          <w:lang w:val="en-GB"/>
        </w:rPr>
        <w:t>(</w:t>
      </w:r>
      <w:r w:rsidRPr="000B4870">
        <w:rPr>
          <w:rFonts w:hint="eastAsia"/>
          <w:lang w:val="en-GB"/>
        </w:rPr>
        <w:t>5</w:t>
      </w:r>
      <w:r w:rsidR="006B2DDF">
        <w:rPr>
          <w:rFonts w:hint="eastAsia"/>
          <w:lang w:val="en-GB"/>
        </w:rPr>
        <w:t>%</w:t>
      </w:r>
      <w:r w:rsidRPr="000B4870">
        <w:rPr>
          <w:rFonts w:hint="eastAsia"/>
          <w:lang w:val="en-GB"/>
        </w:rPr>
        <w:t xml:space="preserve"> </w:t>
      </w:r>
      <w:r w:rsidRPr="000B4870">
        <w:rPr>
          <w:rFonts w:hint="eastAsia"/>
          <w:lang w:val="en-GB"/>
        </w:rPr>
        <w:t>有回答困难</w:t>
      </w:r>
      <w:r w:rsidR="006B2DDF">
        <w:rPr>
          <w:rFonts w:hint="eastAsia"/>
          <w:lang w:val="en-GB"/>
        </w:rPr>
        <w:t>)</w:t>
      </w:r>
      <w:r w:rsidRPr="000B4870">
        <w:rPr>
          <w:rFonts w:hint="eastAsia"/>
          <w:lang w:val="en-GB"/>
        </w:rPr>
        <w:t>。</w:t>
      </w:r>
      <w:r w:rsidRPr="000B4870">
        <w:rPr>
          <w:rFonts w:hint="eastAsia"/>
          <w:lang w:val="en-GB"/>
        </w:rPr>
        <w:t>70</w:t>
      </w:r>
      <w:r w:rsidR="006B2DDF">
        <w:rPr>
          <w:rFonts w:hint="eastAsia"/>
          <w:lang w:val="en-GB"/>
        </w:rPr>
        <w:t>%</w:t>
      </w:r>
      <w:r w:rsidRPr="000B4870">
        <w:rPr>
          <w:rFonts w:hint="eastAsia"/>
          <w:lang w:val="en-GB"/>
        </w:rPr>
        <w:t>的答卷者从该机构的工作人员了解到他们的权利</w:t>
      </w:r>
      <w:r w:rsidR="006B2DDF">
        <w:rPr>
          <w:rFonts w:hint="eastAsia"/>
          <w:lang w:val="en-GB"/>
        </w:rPr>
        <w:t>，</w:t>
      </w:r>
      <w:r w:rsidRPr="000B4870">
        <w:rPr>
          <w:rFonts w:hint="eastAsia"/>
          <w:lang w:val="en-GB"/>
        </w:rPr>
        <w:t>25</w:t>
      </w:r>
      <w:r w:rsidR="006B2DDF">
        <w:rPr>
          <w:rFonts w:hint="eastAsia"/>
          <w:lang w:val="en-GB"/>
        </w:rPr>
        <w:t>%</w:t>
      </w:r>
      <w:r w:rsidRPr="000B4870">
        <w:rPr>
          <w:rFonts w:hint="eastAsia"/>
          <w:lang w:val="en-GB"/>
        </w:rPr>
        <w:t>从媒体</w:t>
      </w:r>
      <w:r w:rsidR="006B2DDF">
        <w:rPr>
          <w:rFonts w:hint="eastAsia"/>
          <w:lang w:val="en-GB"/>
        </w:rPr>
        <w:t>，</w:t>
      </w:r>
      <w:r w:rsidRPr="000B4870">
        <w:rPr>
          <w:rFonts w:hint="eastAsia"/>
          <w:lang w:val="en-GB"/>
        </w:rPr>
        <w:t>其余的人从其他来源。</w:t>
      </w:r>
    </w:p>
    <w:p w:rsidR="000B4870" w:rsidRPr="000B4870" w:rsidRDefault="000B4870" w:rsidP="000B4870">
      <w:pPr>
        <w:pStyle w:val="SingleTxtGC"/>
        <w:rPr>
          <w:rFonts w:hint="eastAsia"/>
          <w:lang w:val="en-GB"/>
        </w:rPr>
      </w:pPr>
      <w:r w:rsidRPr="000B4870">
        <w:rPr>
          <w:lang w:val="en-GB"/>
        </w:rPr>
        <w:t>2</w:t>
      </w:r>
      <w:r w:rsidR="00C26896">
        <w:rPr>
          <w:lang w:val="en-GB"/>
        </w:rPr>
        <w:t>60</w:t>
      </w:r>
      <w:r w:rsidR="006B2DDF">
        <w:rPr>
          <w:lang w:val="en-GB"/>
        </w:rPr>
        <w:t>.</w:t>
      </w:r>
      <w:r w:rsidRPr="000B4870">
        <w:rPr>
          <w:lang w:val="en-GB"/>
        </w:rPr>
        <w:tab/>
      </w:r>
      <w:r w:rsidRPr="000B4870">
        <w:rPr>
          <w:rFonts w:hint="eastAsia"/>
          <w:lang w:val="en-GB"/>
        </w:rPr>
        <w:t xml:space="preserve"> </w:t>
      </w:r>
      <w:r w:rsidRPr="000B4870">
        <w:rPr>
          <w:rFonts w:hint="eastAsia"/>
          <w:lang w:val="en-GB"/>
        </w:rPr>
        <w:t>最近几年</w:t>
      </w:r>
      <w:r w:rsidR="006B2DDF">
        <w:rPr>
          <w:rFonts w:hint="eastAsia"/>
          <w:lang w:val="en-GB"/>
        </w:rPr>
        <w:t>，</w:t>
      </w:r>
      <w:r w:rsidRPr="000B4870">
        <w:rPr>
          <w:rFonts w:hint="eastAsia"/>
          <w:lang w:val="en-GB"/>
        </w:rPr>
        <w:t xml:space="preserve"> </w:t>
      </w:r>
      <w:r w:rsidRPr="000B4870">
        <w:rPr>
          <w:rFonts w:hint="eastAsia"/>
          <w:lang w:val="en-GB"/>
        </w:rPr>
        <w:t>政府作出了巨大努力</w:t>
      </w:r>
      <w:r w:rsidR="006B2DDF">
        <w:rPr>
          <w:rFonts w:hint="eastAsia"/>
          <w:lang w:val="en-GB"/>
        </w:rPr>
        <w:t>，</w:t>
      </w:r>
      <w:r w:rsidRPr="000B4870">
        <w:rPr>
          <w:rFonts w:hint="eastAsia"/>
          <w:lang w:val="en-GB"/>
        </w:rPr>
        <w:t>改善</w:t>
      </w:r>
      <w:r w:rsidRPr="000B4870">
        <w:rPr>
          <w:rFonts w:hint="eastAsia"/>
        </w:rPr>
        <w:t>了</w:t>
      </w:r>
      <w:r w:rsidRPr="000B4870">
        <w:rPr>
          <w:rFonts w:hint="eastAsia"/>
          <w:lang w:val="en-GB"/>
        </w:rPr>
        <w:t>养老金和其他社会福利领取者的生活标水准。</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向监察员提交的关于退休金、津贴、物质支助、补偿、社会福利、残疾人和武装部队成员的权利及其他社会保障问题的请求数目下降</w:t>
      </w:r>
      <w:r w:rsidR="006B2DDF">
        <w:rPr>
          <w:rFonts w:hint="eastAsia"/>
          <w:lang w:val="en-GB"/>
        </w:rPr>
        <w:t>(</w:t>
      </w:r>
      <w:r w:rsidRPr="000B4870">
        <w:rPr>
          <w:rFonts w:hint="eastAsia"/>
          <w:lang w:val="en-GB"/>
        </w:rPr>
        <w:t>请求总数的</w:t>
      </w:r>
      <w:r w:rsidR="006B2DDF">
        <w:rPr>
          <w:rFonts w:hint="eastAsia"/>
          <w:lang w:val="en-GB"/>
        </w:rPr>
        <w:t>6.</w:t>
      </w:r>
      <w:r w:rsidRPr="000B4870">
        <w:rPr>
          <w:rFonts w:hint="eastAsia"/>
          <w:lang w:val="en-GB"/>
        </w:rPr>
        <w:t>45</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26</w:t>
      </w:r>
      <w:r w:rsidR="00C26896">
        <w:rPr>
          <w:lang w:val="en-GB"/>
        </w:rPr>
        <w:t>1</w:t>
      </w:r>
      <w:r w:rsidR="006B2DDF">
        <w:rPr>
          <w:lang w:val="en-GB"/>
        </w:rPr>
        <w:t>.</w:t>
      </w:r>
      <w:r w:rsidRPr="000B4870">
        <w:rPr>
          <w:lang w:val="en-GB"/>
        </w:rPr>
        <w:tab/>
      </w:r>
      <w:r w:rsidRPr="000B4870">
        <w:rPr>
          <w:rFonts w:hint="eastAsia"/>
          <w:lang w:val="en-GB"/>
        </w:rPr>
        <w:t xml:space="preserve"> 2007</w:t>
      </w:r>
      <w:r w:rsidRPr="000B4870">
        <w:rPr>
          <w:rFonts w:hint="eastAsia"/>
          <w:lang w:val="en-GB"/>
        </w:rPr>
        <w:t>年</w:t>
      </w:r>
      <w:r w:rsidR="006B2DDF">
        <w:rPr>
          <w:rFonts w:hint="eastAsia"/>
          <w:lang w:val="en-GB"/>
        </w:rPr>
        <w:t>，</w:t>
      </w:r>
      <w:r w:rsidRPr="000B4870">
        <w:rPr>
          <w:rFonts w:hint="eastAsia"/>
          <w:lang w:val="en-GB"/>
        </w:rPr>
        <w:t>社会保障和社会支助支出达国内生产总值的</w:t>
      </w:r>
      <w:r w:rsidRPr="000B4870">
        <w:rPr>
          <w:rFonts w:hint="eastAsia"/>
          <w:lang w:val="en-GB"/>
        </w:rPr>
        <w:t>4</w:t>
      </w:r>
      <w:r w:rsidR="006B2DDF">
        <w:rPr>
          <w:rFonts w:hint="eastAsia"/>
          <w:lang w:val="en-GB"/>
        </w:rPr>
        <w:t>%(</w:t>
      </w:r>
      <w:r w:rsidRPr="000B4870">
        <w:rPr>
          <w:rFonts w:hint="eastAsia"/>
          <w:lang w:val="en-GB"/>
        </w:rPr>
        <w:t>国内生产总值为</w:t>
      </w:r>
      <w:r w:rsidRPr="000B4870">
        <w:rPr>
          <w:rFonts w:hint="eastAsia"/>
          <w:lang w:val="en-GB"/>
        </w:rPr>
        <w:t>1</w:t>
      </w:r>
      <w:r w:rsidR="006B2DDF">
        <w:rPr>
          <w:rFonts w:hint="eastAsia"/>
          <w:lang w:val="en-GB"/>
        </w:rPr>
        <w:t>2,</w:t>
      </w:r>
      <w:r w:rsidRPr="000B4870">
        <w:rPr>
          <w:rFonts w:hint="eastAsia"/>
          <w:lang w:val="en-GB"/>
        </w:rPr>
        <w:t>4641</w:t>
      </w:r>
      <w:r w:rsidRPr="000B4870">
        <w:rPr>
          <w:rFonts w:hint="eastAsia"/>
          <w:lang w:val="en-GB"/>
        </w:rPr>
        <w:t>亿坚戈</w:t>
      </w:r>
      <w:r w:rsidR="006B2DDF">
        <w:rPr>
          <w:rFonts w:hint="eastAsia"/>
          <w:lang w:val="en-GB"/>
        </w:rPr>
        <w:t>，</w:t>
      </w:r>
      <w:r w:rsidRPr="000B4870">
        <w:rPr>
          <w:rFonts w:hint="eastAsia"/>
          <w:lang w:val="en-GB"/>
        </w:rPr>
        <w:t>社会保障和社会支助支出为</w:t>
      </w:r>
      <w:r w:rsidRPr="000B4870">
        <w:rPr>
          <w:rFonts w:hint="eastAsia"/>
          <w:lang w:val="en-GB"/>
        </w:rPr>
        <w:t>5034</w:t>
      </w:r>
      <w:r w:rsidRPr="000B4870">
        <w:rPr>
          <w:rFonts w:hint="eastAsia"/>
          <w:lang w:val="en-GB"/>
        </w:rPr>
        <w:t>亿</w:t>
      </w:r>
      <w:r w:rsidR="006B2DDF">
        <w:rPr>
          <w:rFonts w:hint="eastAsia"/>
          <w:lang w:val="en-GB"/>
        </w:rPr>
        <w:t>)</w:t>
      </w:r>
      <w:r w:rsidRPr="000B4870">
        <w:rPr>
          <w:rFonts w:hint="eastAsia"/>
          <w:lang w:val="en-GB"/>
        </w:rPr>
        <w:t>。</w:t>
      </w:r>
    </w:p>
    <w:p w:rsidR="000B4870" w:rsidRPr="00C26896" w:rsidRDefault="000B4870" w:rsidP="000B4870">
      <w:pPr>
        <w:pStyle w:val="SingleTxtGC"/>
        <w:rPr>
          <w:lang w:val="en-GB"/>
        </w:rPr>
      </w:pPr>
      <w:r w:rsidRPr="00C26896">
        <w:rPr>
          <w:lang w:val="en-GB"/>
        </w:rPr>
        <w:t>26</w:t>
      </w:r>
      <w:r w:rsidR="00C26896" w:rsidRPr="00C26896">
        <w:rPr>
          <w:lang w:val="en-GB"/>
        </w:rPr>
        <w:t>2</w:t>
      </w:r>
      <w:r w:rsidR="006B2DDF" w:rsidRPr="00C26896">
        <w:rPr>
          <w:lang w:val="en-GB"/>
        </w:rPr>
        <w:t>.</w:t>
      </w:r>
      <w:r w:rsidRPr="00C26896">
        <w:rPr>
          <w:rFonts w:hint="eastAsia"/>
          <w:lang w:val="en-GB"/>
        </w:rPr>
        <w:t xml:space="preserve"> </w:t>
      </w:r>
      <w:r w:rsidR="00912F62">
        <w:rPr>
          <w:rFonts w:hint="eastAsia"/>
          <w:lang w:val="en-GB"/>
        </w:rPr>
        <w:t xml:space="preserve"> </w:t>
      </w:r>
      <w:r w:rsidRPr="00C26896">
        <w:rPr>
          <w:rFonts w:hint="eastAsia"/>
          <w:lang w:val="en-GB"/>
        </w:rPr>
        <w:t>与</w:t>
      </w:r>
      <w:r w:rsidRPr="00C26896">
        <w:rPr>
          <w:rFonts w:hint="eastAsia"/>
          <w:lang w:val="en-GB"/>
        </w:rPr>
        <w:t>10</w:t>
      </w:r>
      <w:r w:rsidRPr="00C26896">
        <w:rPr>
          <w:rFonts w:hint="eastAsia"/>
          <w:lang w:val="en-GB"/>
        </w:rPr>
        <w:t>年前情况相比</w:t>
      </w:r>
      <w:r w:rsidR="006B2DDF" w:rsidRPr="00C26896">
        <w:rPr>
          <w:rFonts w:hint="eastAsia"/>
          <w:lang w:val="en-GB"/>
        </w:rPr>
        <w:t>，</w:t>
      </w:r>
      <w:r w:rsidRPr="00C26896">
        <w:rPr>
          <w:rFonts w:hint="eastAsia"/>
          <w:lang w:val="en-GB"/>
        </w:rPr>
        <w:t>2007</w:t>
      </w:r>
      <w:r w:rsidRPr="00C26896">
        <w:rPr>
          <w:rFonts w:hint="eastAsia"/>
          <w:lang w:val="en-GB"/>
        </w:rPr>
        <w:t>年社会保障支出增长</w:t>
      </w:r>
      <w:r w:rsidR="006B2DDF" w:rsidRPr="00C26896">
        <w:rPr>
          <w:rFonts w:hint="eastAsia"/>
          <w:lang w:val="en-GB"/>
        </w:rPr>
        <w:t>(</w:t>
      </w:r>
      <w:r w:rsidRPr="00C26896">
        <w:rPr>
          <w:rFonts w:hint="eastAsia"/>
          <w:lang w:val="en-GB"/>
        </w:rPr>
        <w:t>根据国家统计局在《</w:t>
      </w:r>
      <w:r w:rsidRPr="00A607DD">
        <w:rPr>
          <w:rFonts w:eastAsia="KaiTi_GB2312" w:hint="eastAsia"/>
          <w:lang w:val="en-GB"/>
        </w:rPr>
        <w:t>哈萨克斯坦生活水准</w:t>
      </w:r>
      <w:r w:rsidRPr="00C26896">
        <w:rPr>
          <w:rFonts w:hint="eastAsia"/>
          <w:lang w:val="en-GB"/>
        </w:rPr>
        <w:t>》第</w:t>
      </w:r>
      <w:r w:rsidRPr="00C26896">
        <w:rPr>
          <w:rFonts w:hint="eastAsia"/>
          <w:lang w:val="en-GB"/>
        </w:rPr>
        <w:t>20</w:t>
      </w:r>
      <w:r w:rsidRPr="00C26896">
        <w:rPr>
          <w:rFonts w:hint="eastAsia"/>
          <w:lang w:val="en-GB"/>
        </w:rPr>
        <w:t>页上公布的数据</w:t>
      </w:r>
      <w:r w:rsidR="006B2DDF" w:rsidRPr="00C26896">
        <w:rPr>
          <w:rFonts w:hint="eastAsia"/>
          <w:lang w:val="en-GB"/>
        </w:rPr>
        <w:t>，</w:t>
      </w:r>
      <w:r w:rsidRPr="00C26896">
        <w:rPr>
          <w:rFonts w:hint="eastAsia"/>
          <w:lang w:val="en-GB"/>
        </w:rPr>
        <w:t>2007</w:t>
      </w:r>
      <w:r w:rsidRPr="00C26896">
        <w:rPr>
          <w:rFonts w:hint="eastAsia"/>
          <w:lang w:val="en-GB"/>
        </w:rPr>
        <w:t>年社会保障支出达国内生产总值的</w:t>
      </w:r>
      <w:r w:rsidR="006B2DDF" w:rsidRPr="00C26896">
        <w:rPr>
          <w:rFonts w:hint="eastAsia"/>
          <w:lang w:val="en-GB"/>
        </w:rPr>
        <w:t>1.</w:t>
      </w:r>
      <w:r w:rsidRPr="00C26896">
        <w:rPr>
          <w:rFonts w:hint="eastAsia"/>
          <w:lang w:val="en-GB"/>
        </w:rPr>
        <w:t>6</w:t>
      </w:r>
      <w:r w:rsidR="006B2DDF" w:rsidRPr="00C26896">
        <w:rPr>
          <w:rFonts w:hint="eastAsia"/>
          <w:lang w:val="en-GB"/>
        </w:rPr>
        <w:t>%)</w:t>
      </w:r>
      <w:r w:rsidRPr="00C26896">
        <w:rPr>
          <w:rFonts w:hint="eastAsia"/>
          <w:lang w:val="en-GB"/>
        </w:rPr>
        <w:t>。这证明为提高养老金领取者和其他社会福利接受者的生活水平作出的重大努力。</w:t>
      </w:r>
    </w:p>
    <w:p w:rsidR="000B4870" w:rsidRPr="000B4870" w:rsidRDefault="000B4870" w:rsidP="000B4870">
      <w:pPr>
        <w:pStyle w:val="SingleTxtGC"/>
        <w:rPr>
          <w:lang w:val="en-GB"/>
        </w:rPr>
      </w:pPr>
      <w:r w:rsidRPr="000B4870">
        <w:rPr>
          <w:lang w:val="en-GB"/>
        </w:rPr>
        <w:t>26</w:t>
      </w:r>
      <w:r w:rsidR="00C27503">
        <w:rPr>
          <w:lang w:val="en-GB"/>
        </w:rPr>
        <w:t>3</w:t>
      </w:r>
      <w:r w:rsidR="006B2DDF">
        <w:rPr>
          <w:lang w:val="en-GB"/>
        </w:rPr>
        <w:t>.</w:t>
      </w:r>
      <w:r w:rsidRPr="000B4870">
        <w:rPr>
          <w:lang w:val="en-GB"/>
        </w:rPr>
        <w:tab/>
      </w:r>
      <w:r w:rsidRPr="000B4870">
        <w:rPr>
          <w:rFonts w:hint="eastAsia"/>
          <w:lang w:val="en-GB"/>
        </w:rPr>
        <w:t xml:space="preserve"> 2007-2009</w:t>
      </w:r>
      <w:r w:rsidRPr="000B4870">
        <w:rPr>
          <w:rFonts w:hint="eastAsia"/>
          <w:lang w:val="en-GB"/>
        </w:rPr>
        <w:t>年</w:t>
      </w:r>
      <w:r w:rsidR="006B2DDF">
        <w:rPr>
          <w:rFonts w:hint="eastAsia"/>
          <w:lang w:val="en-GB"/>
        </w:rPr>
        <w:t>，</w:t>
      </w:r>
      <w:r w:rsidRPr="000B4870">
        <w:rPr>
          <w:rFonts w:hint="eastAsia"/>
          <w:lang w:val="en-GB"/>
        </w:rPr>
        <w:t>将继续努力改进现有的养老金和社会保障立法。</w:t>
      </w:r>
    </w:p>
    <w:p w:rsidR="000B4870" w:rsidRPr="000B4870" w:rsidRDefault="00A704D5" w:rsidP="00C27503">
      <w:pPr>
        <w:pStyle w:val="H23GC"/>
        <w:rPr>
          <w:b/>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0B4870" w:rsidRPr="000B4870">
        <w:rPr>
          <w:rFonts w:hint="eastAsia"/>
          <w:lang w:val="en-GB"/>
        </w:rPr>
        <w:t>0</w:t>
      </w:r>
      <w:r w:rsidR="000B4870" w:rsidRPr="000B4870">
        <w:rPr>
          <w:rFonts w:hint="eastAsia"/>
          <w:lang w:val="en-GB"/>
        </w:rPr>
        <w:t>条</w:t>
      </w:r>
      <w:r>
        <w:rPr>
          <w:rFonts w:hint="eastAsia"/>
          <w:lang w:val="en-GB"/>
        </w:rPr>
        <w:br/>
      </w:r>
      <w:r w:rsidR="000B4870" w:rsidRPr="000B4870">
        <w:rPr>
          <w:rFonts w:hint="eastAsia"/>
          <w:lang w:val="en-GB"/>
        </w:rPr>
        <w:t>保护家庭、儿童及年轻人</w:t>
      </w:r>
    </w:p>
    <w:p w:rsidR="00C27503" w:rsidRDefault="00C27503" w:rsidP="00DC7FDE">
      <w:pPr>
        <w:pStyle w:val="SingleTxtGC"/>
        <w:ind w:leftChars="740" w:left="31680" w:rightChars="540" w:right="31680"/>
        <w:rPr>
          <w:lang w:val="en-GB"/>
        </w:rPr>
      </w:pPr>
      <w:r>
        <w:rPr>
          <w:lang w:val="en-GB"/>
        </w:rPr>
        <w:t>“</w:t>
      </w:r>
      <w:r w:rsidR="000B4870" w:rsidRPr="000B4870">
        <w:rPr>
          <w:lang w:val="en-GB"/>
        </w:rPr>
        <w:t>本公约缔约各国承认</w:t>
      </w:r>
      <w:r w:rsidR="006B2DDF">
        <w:rPr>
          <w:lang w:val="en-GB"/>
        </w:rPr>
        <w:t>：</w:t>
      </w:r>
    </w:p>
    <w:p w:rsidR="000B4870" w:rsidRPr="000B4870" w:rsidRDefault="006B0BBE" w:rsidP="00DC7FDE">
      <w:pPr>
        <w:pStyle w:val="SingleTxtGC"/>
        <w:ind w:leftChars="940" w:left="31680" w:rightChars="540" w:right="31680"/>
        <w:rPr>
          <w:rFonts w:hint="eastAsia"/>
          <w:lang w:val="en-GB"/>
        </w:rPr>
      </w:pPr>
      <w:r>
        <w:rPr>
          <w:lang w:val="en-GB"/>
        </w:rPr>
        <w:tab/>
      </w:r>
      <w:r>
        <w:rPr>
          <w:lang w:val="en-GB"/>
        </w:rPr>
        <w:tab/>
      </w:r>
      <w:r w:rsidR="00C27503">
        <w:rPr>
          <w:lang w:val="en-GB"/>
        </w:rPr>
        <w:t xml:space="preserve">1.  </w:t>
      </w:r>
      <w:r w:rsidR="000B4870" w:rsidRPr="000B4870">
        <w:rPr>
          <w:lang w:val="en-GB"/>
        </w:rPr>
        <w:t>对作为社会的自然和基本的单元的家庭</w:t>
      </w:r>
      <w:r w:rsidR="006B2DDF">
        <w:rPr>
          <w:lang w:val="en-GB"/>
        </w:rPr>
        <w:t>，</w:t>
      </w:r>
      <w:r w:rsidR="000B4870" w:rsidRPr="000B4870">
        <w:rPr>
          <w:lang w:val="en-GB"/>
        </w:rPr>
        <w:t>特别是对于它的建立和当它负责照顾和教育未独立的儿童时</w:t>
      </w:r>
      <w:r w:rsidR="006B2DDF">
        <w:rPr>
          <w:lang w:val="en-GB"/>
        </w:rPr>
        <w:t>，</w:t>
      </w:r>
      <w:r w:rsidR="000B4870" w:rsidRPr="000B4870">
        <w:rPr>
          <w:lang w:val="en-GB"/>
        </w:rPr>
        <w:t>应给以尽可能广泛的保护和协助。缔婚必须经男女双方自由同意。</w:t>
      </w:r>
    </w:p>
    <w:p w:rsidR="000B4870" w:rsidRPr="000B4870" w:rsidRDefault="006B0BBE" w:rsidP="00DC7FDE">
      <w:pPr>
        <w:pStyle w:val="SingleTxtGC"/>
        <w:ind w:leftChars="940" w:left="31680" w:rightChars="540" w:right="31680"/>
        <w:rPr>
          <w:rFonts w:hint="eastAsia"/>
          <w:lang w:val="en-GB"/>
        </w:rPr>
      </w:pPr>
      <w:r>
        <w:rPr>
          <w:lang w:val="en-GB"/>
        </w:rPr>
        <w:tab/>
      </w:r>
      <w:r>
        <w:rPr>
          <w:lang w:val="en-GB"/>
        </w:rPr>
        <w:tab/>
      </w:r>
      <w:r w:rsidR="00C27503">
        <w:rPr>
          <w:lang w:val="en-GB"/>
        </w:rPr>
        <w:t xml:space="preserve">2.  </w:t>
      </w:r>
      <w:r w:rsidR="000B4870" w:rsidRPr="000B4870">
        <w:rPr>
          <w:lang w:val="en-GB"/>
        </w:rPr>
        <w:t>对母亲</w:t>
      </w:r>
      <w:r w:rsidR="006B2DDF">
        <w:rPr>
          <w:lang w:val="en-GB"/>
        </w:rPr>
        <w:t>，</w:t>
      </w:r>
      <w:r w:rsidR="000B4870" w:rsidRPr="000B4870">
        <w:rPr>
          <w:lang w:val="en-GB"/>
        </w:rPr>
        <w:t>在产前和产后的合理期间</w:t>
      </w:r>
      <w:r w:rsidR="006B2DDF">
        <w:rPr>
          <w:lang w:val="en-GB"/>
        </w:rPr>
        <w:t>，</w:t>
      </w:r>
      <w:r w:rsidR="000B4870" w:rsidRPr="000B4870">
        <w:rPr>
          <w:lang w:val="en-GB"/>
        </w:rPr>
        <w:t>应给以特别保护。在此期间</w:t>
      </w:r>
      <w:r w:rsidR="006B2DDF">
        <w:rPr>
          <w:lang w:val="en-GB"/>
        </w:rPr>
        <w:t>，</w:t>
      </w:r>
      <w:r w:rsidR="000B4870" w:rsidRPr="000B4870">
        <w:rPr>
          <w:lang w:val="en-GB"/>
        </w:rPr>
        <w:t>对有工作的母亲应给以给薪休假或有适当社会保障福利金的休假。</w:t>
      </w:r>
    </w:p>
    <w:p w:rsidR="000B4870" w:rsidRPr="000B4870" w:rsidRDefault="006B0BBE" w:rsidP="00DC7FDE">
      <w:pPr>
        <w:pStyle w:val="SingleTxtGC"/>
        <w:ind w:leftChars="940" w:left="31680" w:rightChars="540" w:right="31680"/>
        <w:rPr>
          <w:lang w:val="en-GB"/>
        </w:rPr>
      </w:pPr>
      <w:r>
        <w:rPr>
          <w:lang w:val="en-GB"/>
        </w:rPr>
        <w:tab/>
      </w:r>
      <w:r>
        <w:rPr>
          <w:lang w:val="en-GB"/>
        </w:rPr>
        <w:tab/>
      </w:r>
      <w:r w:rsidR="00C27503">
        <w:rPr>
          <w:lang w:val="en-GB"/>
        </w:rPr>
        <w:t xml:space="preserve">3.  </w:t>
      </w:r>
      <w:r w:rsidR="000B4870" w:rsidRPr="000B4870">
        <w:rPr>
          <w:lang w:val="en-GB"/>
        </w:rPr>
        <w:t>应为一切儿童和少年采取特殊的保护和协助措施</w:t>
      </w:r>
      <w:r w:rsidR="006B2DDF">
        <w:rPr>
          <w:lang w:val="en-GB"/>
        </w:rPr>
        <w:t>，</w:t>
      </w:r>
      <w:r w:rsidR="000B4870" w:rsidRPr="000B4870">
        <w:rPr>
          <w:lang w:val="en-GB"/>
        </w:rPr>
        <w:t>不得因出身或其他条件而有任何歧视。儿童和少年应予保护免受经济和社会的剥削。雇佣他们做对他们的道德或健康有害或对生命有危险的工作或做足以妨害他们正常发育的工作</w:t>
      </w:r>
      <w:r w:rsidR="006B2DDF">
        <w:rPr>
          <w:lang w:val="en-GB"/>
        </w:rPr>
        <w:t>，</w:t>
      </w:r>
      <w:r w:rsidR="000B4870" w:rsidRPr="000B4870">
        <w:rPr>
          <w:lang w:val="en-GB"/>
        </w:rPr>
        <w:t>依法应受惩罚。各国亦应规定限定的年龄</w:t>
      </w:r>
      <w:r w:rsidR="006B2DDF">
        <w:rPr>
          <w:lang w:val="en-GB"/>
        </w:rPr>
        <w:t>，</w:t>
      </w:r>
      <w:r w:rsidR="000B4870" w:rsidRPr="000B4870">
        <w:rPr>
          <w:lang w:val="en-GB"/>
        </w:rPr>
        <w:t>凡雇佣这个年龄以下的童工</w:t>
      </w:r>
      <w:r w:rsidR="006B2DDF">
        <w:rPr>
          <w:lang w:val="en-GB"/>
        </w:rPr>
        <w:t>，</w:t>
      </w:r>
      <w:r w:rsidR="000B4870" w:rsidRPr="000B4870">
        <w:rPr>
          <w:lang w:val="en-GB"/>
        </w:rPr>
        <w:t>应予禁止和依法应受惩罚。</w:t>
      </w:r>
      <w:r w:rsidR="00C27503">
        <w:rPr>
          <w:lang w:val="en-GB"/>
        </w:rPr>
        <w:t>”</w:t>
      </w:r>
    </w:p>
    <w:p w:rsidR="000B4870" w:rsidRPr="000B4870" w:rsidRDefault="000B4870" w:rsidP="000B4870">
      <w:pPr>
        <w:pStyle w:val="SingleTxtGC"/>
        <w:rPr>
          <w:rFonts w:hint="eastAsia"/>
          <w:lang w:val="en-GB"/>
        </w:rPr>
      </w:pPr>
      <w:r w:rsidRPr="000B4870">
        <w:rPr>
          <w:lang w:val="en-GB"/>
        </w:rPr>
        <w:t>26</w:t>
      </w:r>
      <w:r w:rsidR="00C27503">
        <w:rPr>
          <w:lang w:val="en-GB"/>
        </w:rPr>
        <w:t>4</w:t>
      </w:r>
      <w:r w:rsidR="006B2DDF">
        <w:rPr>
          <w:lang w:val="en-GB"/>
        </w:rPr>
        <w:t>.</w:t>
      </w:r>
      <w:r w:rsidR="003E5DBA">
        <w:rPr>
          <w:lang w:val="en-GB"/>
        </w:rPr>
        <w:t xml:space="preserve">  </w:t>
      </w:r>
      <w:r w:rsidRPr="000B4870">
        <w:rPr>
          <w:rFonts w:hint="eastAsia"/>
          <w:lang w:val="en-GB"/>
        </w:rPr>
        <w:t>《宪法》第</w:t>
      </w:r>
      <w:r w:rsidRPr="000B4870">
        <w:rPr>
          <w:rFonts w:hint="eastAsia"/>
          <w:lang w:val="en-GB"/>
        </w:rPr>
        <w:t>27</w:t>
      </w:r>
      <w:r w:rsidRPr="000B4870">
        <w:rPr>
          <w:rFonts w:hint="eastAsia"/>
          <w:lang w:val="en-GB"/>
        </w:rPr>
        <w:t>条规定</w:t>
      </w:r>
      <w:r w:rsidR="006B2DDF">
        <w:rPr>
          <w:rFonts w:hint="eastAsia"/>
          <w:lang w:val="en-GB"/>
        </w:rPr>
        <w:t>，</w:t>
      </w:r>
      <w:r w:rsidRPr="000B4870">
        <w:rPr>
          <w:rFonts w:hint="eastAsia"/>
          <w:lang w:val="en-GB"/>
        </w:rPr>
        <w:t>婚姻、家庭、母亲、父亲及儿童受国家保护。照顾和养育子女是父母的天然权利和义务。达到法定年龄、适合工作的孩子有责任照顾缺乏工作能力的单身父母或父母。</w:t>
      </w:r>
    </w:p>
    <w:p w:rsidR="000B4870" w:rsidRPr="000B4870" w:rsidRDefault="000B4870" w:rsidP="000B4870">
      <w:pPr>
        <w:pStyle w:val="SingleTxtGC"/>
        <w:rPr>
          <w:lang w:val="en-GB"/>
        </w:rPr>
      </w:pPr>
      <w:r w:rsidRPr="000B4870">
        <w:rPr>
          <w:lang w:val="en-GB"/>
        </w:rPr>
        <w:t>26</w:t>
      </w:r>
      <w:r w:rsidR="00C27503">
        <w:rPr>
          <w:lang w:val="en-GB"/>
        </w:rPr>
        <w:t>5</w:t>
      </w:r>
      <w:r w:rsidR="006B2DDF">
        <w:rPr>
          <w:lang w:val="en-GB"/>
        </w:rPr>
        <w:t>.</w:t>
      </w:r>
      <w:r w:rsidRPr="000B4870">
        <w:rPr>
          <w:lang w:val="en-GB"/>
        </w:rPr>
        <w:tab/>
      </w:r>
      <w:r w:rsidRPr="000B4870">
        <w:rPr>
          <w:rFonts w:hint="eastAsia"/>
          <w:lang w:val="en-GB"/>
        </w:rPr>
        <w:t xml:space="preserve"> 1998</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17</w:t>
      </w:r>
      <w:r w:rsidRPr="000B4870">
        <w:rPr>
          <w:rFonts w:hint="eastAsia"/>
          <w:lang w:val="en-GB"/>
        </w:rPr>
        <w:t>日的《婚姻家庭法》反映了《宪法》的这些条款。该法第</w:t>
      </w:r>
      <w:r w:rsidRPr="000B4870">
        <w:rPr>
          <w:rFonts w:hint="eastAsia"/>
          <w:lang w:val="en-GB"/>
        </w:rPr>
        <w:t>2</w:t>
      </w:r>
      <w:r w:rsidRPr="000B4870">
        <w:rPr>
          <w:rFonts w:hint="eastAsia"/>
          <w:lang w:val="en-GB"/>
        </w:rPr>
        <w:t>条阐明了婚姻和家庭关系原则</w:t>
      </w:r>
      <w:r w:rsidR="006B2DDF">
        <w:rPr>
          <w:rFonts w:hint="eastAsia"/>
          <w:lang w:val="en-GB"/>
        </w:rPr>
        <w:t>：</w:t>
      </w:r>
      <w:r w:rsidRPr="000B4870">
        <w:rPr>
          <w:rFonts w:hint="eastAsia"/>
          <w:lang w:val="en-GB"/>
        </w:rPr>
        <w:t>一个男人和一个女人的婚姻属自愿性质的联盟</w:t>
      </w:r>
      <w:r w:rsidR="006B2DDF">
        <w:rPr>
          <w:rFonts w:hint="eastAsia"/>
          <w:lang w:val="en-GB"/>
        </w:rPr>
        <w:t>；</w:t>
      </w:r>
      <w:r w:rsidRPr="000B4870">
        <w:rPr>
          <w:rFonts w:hint="eastAsia"/>
          <w:lang w:val="en-GB"/>
        </w:rPr>
        <w:t>家庭中配偶权利平等</w:t>
      </w:r>
      <w:r w:rsidR="006B2DDF">
        <w:rPr>
          <w:rFonts w:hint="eastAsia"/>
          <w:lang w:val="en-GB"/>
        </w:rPr>
        <w:t>；</w:t>
      </w:r>
      <w:r w:rsidRPr="000B4870">
        <w:rPr>
          <w:rFonts w:hint="eastAsia"/>
          <w:lang w:val="en-GB"/>
        </w:rPr>
        <w:t>把抚养儿童的家庭作为优先事项和照顾他们的发展和福利</w:t>
      </w:r>
      <w:r w:rsidR="006B2DDF">
        <w:rPr>
          <w:rFonts w:hint="eastAsia"/>
          <w:lang w:val="en-GB"/>
        </w:rPr>
        <w:t>；</w:t>
      </w:r>
      <w:r w:rsidRPr="000B4870">
        <w:rPr>
          <w:rFonts w:hint="eastAsia"/>
          <w:lang w:val="en-GB"/>
        </w:rPr>
        <w:t>以及把保护儿童和任何缺乏工作能力的家庭成员的权利和利益作为优先事项。</w:t>
      </w:r>
    </w:p>
    <w:p w:rsidR="000B4870" w:rsidRPr="000B4870" w:rsidRDefault="000B4870" w:rsidP="000B4870">
      <w:pPr>
        <w:pStyle w:val="SingleTxtGC"/>
        <w:rPr>
          <w:rFonts w:hint="eastAsia"/>
          <w:lang w:val="en-GB"/>
        </w:rPr>
      </w:pPr>
      <w:r w:rsidRPr="000B4870">
        <w:rPr>
          <w:lang w:val="en-GB"/>
        </w:rPr>
        <w:t>26</w:t>
      </w:r>
      <w:r w:rsidR="00C27503">
        <w:rPr>
          <w:lang w:val="en-GB"/>
        </w:rPr>
        <w:t>6</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只承认在国家民事登记处缔结的婚姻。结婚时或在家庭关系中</w:t>
      </w:r>
      <w:r w:rsidR="006B2DDF">
        <w:rPr>
          <w:rFonts w:hint="eastAsia"/>
          <w:lang w:val="en-GB"/>
        </w:rPr>
        <w:t>，</w:t>
      </w:r>
      <w:r w:rsidRPr="000B4870">
        <w:rPr>
          <w:rFonts w:hint="eastAsia"/>
          <w:lang w:val="en-GB"/>
        </w:rPr>
        <w:t>禁止以社会出身、种族、民族、语言或宗教信念为理由对公民权利进行任何形式的限制。公民在婚姻和家庭关系中的权利</w:t>
      </w:r>
      <w:r w:rsidR="006B2DDF">
        <w:rPr>
          <w:rFonts w:hint="eastAsia"/>
          <w:lang w:val="en-GB"/>
        </w:rPr>
        <w:t>，</w:t>
      </w:r>
      <w:r w:rsidRPr="000B4870">
        <w:rPr>
          <w:rFonts w:hint="eastAsia"/>
          <w:lang w:val="en-GB"/>
        </w:rPr>
        <w:t>只受法律限制</w:t>
      </w:r>
      <w:r w:rsidR="006B2DDF">
        <w:rPr>
          <w:rFonts w:hint="eastAsia"/>
          <w:lang w:val="en-GB"/>
        </w:rPr>
        <w:t>，</w:t>
      </w:r>
      <w:r w:rsidRPr="000B4870">
        <w:rPr>
          <w:rFonts w:hint="eastAsia"/>
          <w:lang w:val="en-GB"/>
        </w:rPr>
        <w:t>只有在保护家庭成员和其他公民健康、道德、权利及合法利益必要的情况下才能限制。</w:t>
      </w:r>
    </w:p>
    <w:p w:rsidR="000B4870" w:rsidRPr="000B4870" w:rsidRDefault="000B4870" w:rsidP="000B4870">
      <w:pPr>
        <w:pStyle w:val="SingleTxtGC"/>
        <w:rPr>
          <w:lang w:val="en-GB"/>
        </w:rPr>
      </w:pPr>
      <w:r w:rsidRPr="000B4870">
        <w:rPr>
          <w:lang w:val="en-GB"/>
        </w:rPr>
        <w:t>26</w:t>
      </w:r>
      <w:r w:rsidR="00C27503">
        <w:rPr>
          <w:lang w:val="en-GB"/>
        </w:rPr>
        <w:t>7</w:t>
      </w:r>
      <w:r w:rsidR="006B2DDF">
        <w:rPr>
          <w:lang w:val="en-GB"/>
        </w:rPr>
        <w:t>.</w:t>
      </w:r>
      <w:r w:rsidRPr="000B4870">
        <w:rPr>
          <w:rFonts w:hint="eastAsia"/>
          <w:lang w:val="en-GB"/>
        </w:rPr>
        <w:t xml:space="preserve"> </w:t>
      </w:r>
      <w:r w:rsidR="00C27503">
        <w:rPr>
          <w:lang w:val="en-GB"/>
        </w:rPr>
        <w:t xml:space="preserve"> </w:t>
      </w:r>
      <w:r w:rsidRPr="000B4870">
        <w:rPr>
          <w:rFonts w:hint="eastAsia"/>
          <w:lang w:val="en-GB"/>
        </w:rPr>
        <w:t>婚姻签约需要有关双方自愿同意</w:t>
      </w:r>
      <w:r w:rsidR="006B2DDF">
        <w:rPr>
          <w:rFonts w:hint="eastAsia"/>
          <w:lang w:val="en-GB"/>
        </w:rPr>
        <w:t>，</w:t>
      </w:r>
      <w:r w:rsidRPr="000B4870">
        <w:rPr>
          <w:rFonts w:hint="eastAsia"/>
          <w:lang w:val="en-GB"/>
        </w:rPr>
        <w:t>他们必须达到结婚年龄。</w:t>
      </w:r>
    </w:p>
    <w:p w:rsidR="000B4870" w:rsidRPr="000B4870" w:rsidRDefault="000B4870" w:rsidP="000B4870">
      <w:pPr>
        <w:pStyle w:val="SingleTxtGC"/>
        <w:rPr>
          <w:lang w:val="en-GB"/>
        </w:rPr>
      </w:pPr>
      <w:r w:rsidRPr="000B4870">
        <w:rPr>
          <w:lang w:val="en-GB"/>
        </w:rPr>
        <w:t>26</w:t>
      </w:r>
      <w:r w:rsidR="00C27503">
        <w:rPr>
          <w:lang w:val="en-GB"/>
        </w:rPr>
        <w:t>8</w:t>
      </w:r>
      <w:r w:rsidR="006B2DDF">
        <w:rPr>
          <w:lang w:val="en-GB"/>
        </w:rPr>
        <w:t>.</w:t>
      </w:r>
      <w:r w:rsidR="003E5DBA">
        <w:rPr>
          <w:lang w:val="en-GB"/>
        </w:rPr>
        <w:t xml:space="preserve">  </w:t>
      </w:r>
      <w:r w:rsidRPr="000B4870">
        <w:rPr>
          <w:rFonts w:hint="eastAsia"/>
          <w:lang w:val="en-GB"/>
        </w:rPr>
        <w:t>根据《劳动法》第</w:t>
      </w:r>
      <w:r w:rsidRPr="000B4870">
        <w:rPr>
          <w:rFonts w:hint="eastAsia"/>
          <w:lang w:val="en-GB"/>
        </w:rPr>
        <w:t>188</w:t>
      </w:r>
      <w:r w:rsidRPr="000B4870">
        <w:rPr>
          <w:rFonts w:hint="eastAsia"/>
          <w:lang w:val="en-GB"/>
        </w:rPr>
        <w:t>条</w:t>
      </w:r>
      <w:r w:rsidR="006B2DDF">
        <w:rPr>
          <w:rFonts w:hint="eastAsia"/>
          <w:lang w:val="en-GB"/>
        </w:rPr>
        <w:t>，</w:t>
      </w:r>
      <w:r w:rsidRPr="000B4870">
        <w:rPr>
          <w:rFonts w:hint="eastAsia"/>
          <w:lang w:val="en-GB"/>
        </w:rPr>
        <w:t>除了上班期间休息、用膳休息及特殊休息外</w:t>
      </w:r>
      <w:r w:rsidR="006B2DDF">
        <w:rPr>
          <w:rFonts w:hint="eastAsia"/>
          <w:lang w:val="en-GB"/>
        </w:rPr>
        <w:t>，</w:t>
      </w:r>
      <w:r w:rsidRPr="000B4870">
        <w:rPr>
          <w:rFonts w:hint="eastAsia"/>
          <w:lang w:val="en-GB"/>
        </w:rPr>
        <w:t>允许有不到</w:t>
      </w:r>
      <w:r w:rsidRPr="000B4870">
        <w:rPr>
          <w:rFonts w:hint="eastAsia"/>
          <w:lang w:val="en-GB"/>
        </w:rPr>
        <w:t>18</w:t>
      </w:r>
      <w:r w:rsidRPr="000B4870">
        <w:rPr>
          <w:rFonts w:hint="eastAsia"/>
          <w:lang w:val="en-GB"/>
        </w:rPr>
        <w:t>个月孩子的妇女和抚养不到</w:t>
      </w:r>
      <w:r w:rsidRPr="000B4870">
        <w:rPr>
          <w:rFonts w:hint="eastAsia"/>
          <w:lang w:val="en-GB"/>
        </w:rPr>
        <w:t>18</w:t>
      </w:r>
      <w:r w:rsidRPr="000B4870">
        <w:rPr>
          <w:rFonts w:hint="eastAsia"/>
          <w:lang w:val="en-GB"/>
        </w:rPr>
        <w:t>个月的没有母亲的婴儿的父亲和养父</w:t>
      </w:r>
      <w:r w:rsidR="006B2DDF">
        <w:rPr>
          <w:rFonts w:hint="eastAsia"/>
          <w:lang w:val="en-GB"/>
        </w:rPr>
        <w:t>，</w:t>
      </w:r>
      <w:r w:rsidRPr="000B4870">
        <w:rPr>
          <w:rFonts w:hint="eastAsia"/>
          <w:lang w:val="en-GB"/>
        </w:rPr>
        <w:t>按照下列期限每班至少每</w:t>
      </w:r>
      <w:r w:rsidRPr="000B4870">
        <w:rPr>
          <w:rFonts w:hint="eastAsia"/>
          <w:lang w:val="en-GB"/>
        </w:rPr>
        <w:t>3</w:t>
      </w:r>
      <w:r w:rsidRPr="000B4870">
        <w:rPr>
          <w:rFonts w:hint="eastAsia"/>
          <w:lang w:val="en-GB"/>
        </w:rPr>
        <w:t>小时有一次额外休息</w:t>
      </w:r>
      <w:r w:rsidR="006B2DDF">
        <w:rPr>
          <w:rFonts w:hint="eastAsia"/>
          <w:lang w:val="en-GB"/>
        </w:rPr>
        <w:t>，</w:t>
      </w:r>
      <w:r w:rsidRPr="000B4870">
        <w:rPr>
          <w:rFonts w:hint="eastAsia"/>
          <w:lang w:val="en-GB"/>
        </w:rPr>
        <w:t>以喂养一个孩子或孩子们</w:t>
      </w:r>
      <w:r w:rsidR="006B2DDF">
        <w:rPr>
          <w:lang w:val="en-GB"/>
        </w:rPr>
        <w:t>：</w:t>
      </w:r>
    </w:p>
    <w:p w:rsidR="000B4870" w:rsidRPr="000B4870" w:rsidRDefault="000B4870" w:rsidP="00C27503">
      <w:pPr>
        <w:pStyle w:val="SingleTxtGC"/>
        <w:numPr>
          <w:ilvl w:val="0"/>
          <w:numId w:val="20"/>
        </w:numPr>
        <w:rPr>
          <w:lang w:val="en-GB"/>
        </w:rPr>
      </w:pPr>
      <w:r w:rsidRPr="000B4870">
        <w:rPr>
          <w:rFonts w:hint="eastAsia"/>
          <w:lang w:val="en-GB"/>
        </w:rPr>
        <w:t>一个孩子―每次休息至少</w:t>
      </w:r>
      <w:r w:rsidRPr="000B4870">
        <w:rPr>
          <w:rFonts w:hint="eastAsia"/>
          <w:lang w:val="en-GB"/>
        </w:rPr>
        <w:t>30</w:t>
      </w:r>
      <w:r w:rsidRPr="000B4870">
        <w:rPr>
          <w:rFonts w:hint="eastAsia"/>
          <w:lang w:val="en-GB"/>
        </w:rPr>
        <w:t>分钟</w:t>
      </w:r>
      <w:r w:rsidR="006B2DDF">
        <w:rPr>
          <w:rFonts w:hint="eastAsia"/>
          <w:lang w:val="en-GB"/>
        </w:rPr>
        <w:t>；</w:t>
      </w:r>
    </w:p>
    <w:p w:rsidR="000B4870" w:rsidRPr="000B4870" w:rsidRDefault="000B4870" w:rsidP="00C27503">
      <w:pPr>
        <w:pStyle w:val="SingleTxtGC"/>
        <w:numPr>
          <w:ilvl w:val="0"/>
          <w:numId w:val="20"/>
        </w:numPr>
        <w:rPr>
          <w:lang w:val="en-GB"/>
        </w:rPr>
      </w:pPr>
      <w:r w:rsidRPr="000B4870">
        <w:rPr>
          <w:rFonts w:hint="eastAsia"/>
          <w:lang w:val="en-GB"/>
        </w:rPr>
        <w:t>两个或两个以上孩子―每次休息至少</w:t>
      </w:r>
      <w:r w:rsidRPr="000B4870">
        <w:rPr>
          <w:rFonts w:hint="eastAsia"/>
          <w:lang w:val="en-GB"/>
        </w:rPr>
        <w:t>1</w:t>
      </w:r>
      <w:r w:rsidRPr="000B4870">
        <w:rPr>
          <w:rFonts w:hint="eastAsia"/>
          <w:lang w:val="en-GB"/>
        </w:rPr>
        <w:t>小时。</w:t>
      </w:r>
    </w:p>
    <w:p w:rsidR="000B4870" w:rsidRPr="000B4870" w:rsidRDefault="000B4870" w:rsidP="000B4870">
      <w:pPr>
        <w:pStyle w:val="SingleTxtGC"/>
        <w:rPr>
          <w:rFonts w:hint="eastAsia"/>
          <w:lang w:val="en-GB"/>
        </w:rPr>
      </w:pPr>
      <w:r w:rsidRPr="000B4870">
        <w:rPr>
          <w:lang w:val="en-GB"/>
        </w:rPr>
        <w:t>26</w:t>
      </w:r>
      <w:r w:rsidR="00C27503">
        <w:rPr>
          <w:lang w:val="en-GB"/>
        </w:rPr>
        <w:t>9</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这些休息包括在工作时间之内。妇女</w:t>
      </w:r>
      <w:r w:rsidR="006B2DDF">
        <w:rPr>
          <w:rFonts w:hint="eastAsia"/>
          <w:lang w:val="en-GB"/>
        </w:rPr>
        <w:t>(</w:t>
      </w:r>
      <w:r w:rsidRPr="000B4870">
        <w:rPr>
          <w:rFonts w:hint="eastAsia"/>
          <w:lang w:val="en-GB"/>
        </w:rPr>
        <w:t>和父亲和养父</w:t>
      </w:r>
      <w:r w:rsidR="006B2DDF">
        <w:rPr>
          <w:rFonts w:hint="eastAsia"/>
          <w:lang w:val="en-GB"/>
        </w:rPr>
        <w:t>)</w:t>
      </w:r>
      <w:r w:rsidRPr="000B4870">
        <w:rPr>
          <w:rFonts w:hint="eastAsia"/>
          <w:lang w:val="en-GB"/>
        </w:rPr>
        <w:t>因这些时间得到他们的平均工资。</w:t>
      </w:r>
    </w:p>
    <w:p w:rsidR="000B4870" w:rsidRPr="000B4870" w:rsidRDefault="000B4870" w:rsidP="000B4870">
      <w:pPr>
        <w:pStyle w:val="SingleTxtGC"/>
        <w:rPr>
          <w:lang w:val="en-GB"/>
        </w:rPr>
      </w:pPr>
      <w:r w:rsidRPr="000B4870">
        <w:rPr>
          <w:lang w:val="en-GB"/>
        </w:rPr>
        <w:t>2</w:t>
      </w:r>
      <w:r w:rsidR="00C27503">
        <w:rPr>
          <w:lang w:val="en-GB"/>
        </w:rPr>
        <w:t xml:space="preserve">70.  </w:t>
      </w:r>
      <w:r w:rsidRPr="000B4870">
        <w:rPr>
          <w:rFonts w:hint="eastAsia"/>
          <w:lang w:val="en-GB"/>
        </w:rPr>
        <w:t>该法第</w:t>
      </w:r>
      <w:r w:rsidRPr="000B4870">
        <w:rPr>
          <w:rFonts w:hint="eastAsia"/>
          <w:lang w:val="en-GB"/>
        </w:rPr>
        <w:t>193</w:t>
      </w:r>
      <w:r w:rsidRPr="000B4870">
        <w:rPr>
          <w:rFonts w:hint="eastAsia"/>
          <w:lang w:val="en-GB"/>
        </w:rPr>
        <w:t>条给予妇女孩子出生前</w:t>
      </w:r>
      <w:r w:rsidRPr="000B4870">
        <w:rPr>
          <w:rFonts w:hint="eastAsia"/>
          <w:lang w:val="en-GB"/>
        </w:rPr>
        <w:t>70</w:t>
      </w:r>
      <w:r w:rsidRPr="000B4870">
        <w:rPr>
          <w:rFonts w:hint="eastAsia"/>
          <w:lang w:val="en-GB"/>
        </w:rPr>
        <w:t>日历天和孩子出生后</w:t>
      </w:r>
      <w:r w:rsidRPr="000B4870">
        <w:rPr>
          <w:rFonts w:hint="eastAsia"/>
          <w:lang w:val="en-GB"/>
        </w:rPr>
        <w:t>56</w:t>
      </w:r>
      <w:r w:rsidRPr="000B4870">
        <w:rPr>
          <w:rFonts w:hint="eastAsia"/>
          <w:lang w:val="en-GB"/>
        </w:rPr>
        <w:t>日历天的怀孕和分娩休假</w:t>
      </w:r>
      <w:r w:rsidR="006B2DDF">
        <w:rPr>
          <w:rFonts w:hint="eastAsia"/>
          <w:lang w:val="en-GB"/>
        </w:rPr>
        <w:t>(</w:t>
      </w:r>
      <w:r w:rsidRPr="000B4870">
        <w:rPr>
          <w:rFonts w:hint="eastAsia"/>
        </w:rPr>
        <w:t>如果</w:t>
      </w:r>
      <w:r w:rsidRPr="000B4870">
        <w:rPr>
          <w:rFonts w:hint="eastAsia"/>
          <w:lang w:val="en-GB"/>
        </w:rPr>
        <w:t>发生并发症或生下两个或两个以上孩子</w:t>
      </w:r>
      <w:r w:rsidR="006B2DDF">
        <w:rPr>
          <w:rFonts w:hint="eastAsia"/>
          <w:lang w:val="en-GB"/>
        </w:rPr>
        <w:t>，</w:t>
      </w:r>
      <w:r w:rsidRPr="000B4870">
        <w:rPr>
          <w:rFonts w:hint="eastAsia"/>
          <w:lang w:val="en-GB"/>
        </w:rPr>
        <w:t>70</w:t>
      </w:r>
      <w:r w:rsidRPr="000B4870">
        <w:rPr>
          <w:rFonts w:hint="eastAsia"/>
          <w:lang w:val="en-GB"/>
        </w:rPr>
        <w:t>天</w:t>
      </w:r>
      <w:r w:rsidR="006B2DDF">
        <w:rPr>
          <w:rFonts w:hint="eastAsia"/>
          <w:lang w:val="en-GB"/>
        </w:rPr>
        <w:t>)</w:t>
      </w:r>
      <w:r w:rsidRPr="000B4870">
        <w:rPr>
          <w:rFonts w:hint="eastAsia"/>
          <w:lang w:val="en-GB"/>
        </w:rPr>
        <w:t>。休假天数整体计算</w:t>
      </w:r>
      <w:r w:rsidR="006B2DDF">
        <w:rPr>
          <w:rFonts w:hint="eastAsia"/>
          <w:lang w:val="en-GB"/>
        </w:rPr>
        <w:t>，</w:t>
      </w:r>
      <w:r w:rsidRPr="000B4870">
        <w:rPr>
          <w:rFonts w:hint="eastAsia"/>
          <w:lang w:val="en-GB"/>
        </w:rPr>
        <w:t>并全数给予</w:t>
      </w:r>
      <w:r w:rsidR="006B2DDF">
        <w:rPr>
          <w:rFonts w:hint="eastAsia"/>
          <w:lang w:val="en-GB"/>
        </w:rPr>
        <w:t>，</w:t>
      </w:r>
      <w:r w:rsidRPr="000B4870">
        <w:rPr>
          <w:rFonts w:hint="eastAsia"/>
          <w:lang w:val="en-GB"/>
        </w:rPr>
        <w:t>不管分娩前实际休假天数。从雇主资金中向有关妇女支付整个期间的怀孕和分娩津贴</w:t>
      </w:r>
      <w:r w:rsidR="006B2DDF">
        <w:rPr>
          <w:rFonts w:hint="eastAsia"/>
          <w:lang w:val="en-GB"/>
        </w:rPr>
        <w:t>，</w:t>
      </w:r>
      <w:r w:rsidRPr="000B4870">
        <w:rPr>
          <w:rFonts w:hint="eastAsia"/>
          <w:lang w:val="en-GB"/>
        </w:rPr>
        <w:t>不管她们在该企业的服务期长度。怀孕和生育津贴数额</w:t>
      </w:r>
      <w:r w:rsidR="006B2DDF">
        <w:rPr>
          <w:rFonts w:hint="eastAsia"/>
          <w:lang w:val="en-GB"/>
        </w:rPr>
        <w:t>，</w:t>
      </w:r>
      <w:r w:rsidRPr="000B4870">
        <w:rPr>
          <w:rFonts w:hint="eastAsia"/>
          <w:lang w:val="en-GB"/>
        </w:rPr>
        <w:t>以平均工资为基础计算。</w:t>
      </w:r>
    </w:p>
    <w:p w:rsidR="000B4870" w:rsidRPr="000B4870" w:rsidRDefault="000B4870" w:rsidP="000B4870">
      <w:pPr>
        <w:pStyle w:val="SingleTxtGC"/>
        <w:rPr>
          <w:lang w:val="en-GB"/>
        </w:rPr>
      </w:pPr>
      <w:r w:rsidRPr="000B4870">
        <w:rPr>
          <w:lang w:val="en-GB"/>
        </w:rPr>
        <w:t>27</w:t>
      </w:r>
      <w:r w:rsidR="00C27503">
        <w:rPr>
          <w:lang w:val="en-GB"/>
        </w:rPr>
        <w:t>1</w:t>
      </w:r>
      <w:r w:rsidR="006B2DDF">
        <w:rPr>
          <w:lang w:val="en-GB"/>
        </w:rPr>
        <w:t>.</w:t>
      </w:r>
      <w:r w:rsidR="00C27503">
        <w:rPr>
          <w:lang w:val="en-GB"/>
        </w:rPr>
        <w:t xml:space="preserve">  </w:t>
      </w:r>
      <w:r w:rsidRPr="000B4870">
        <w:rPr>
          <w:rFonts w:hint="eastAsia"/>
          <w:lang w:val="en-GB"/>
        </w:rPr>
        <w:t>直接从产院认领新生婴儿的妇女和男子</w:t>
      </w:r>
      <w:r w:rsidR="006B2DDF">
        <w:rPr>
          <w:rFonts w:hint="eastAsia"/>
          <w:lang w:val="en-GB"/>
        </w:rPr>
        <w:t>，</w:t>
      </w:r>
      <w:r w:rsidRPr="000B4870">
        <w:rPr>
          <w:rFonts w:hint="eastAsia"/>
          <w:lang w:val="en-GB"/>
        </w:rPr>
        <w:t>有休假权利</w:t>
      </w:r>
      <w:r w:rsidR="006B2DDF">
        <w:rPr>
          <w:rFonts w:hint="eastAsia"/>
          <w:lang w:val="en-GB"/>
        </w:rPr>
        <w:t>(</w:t>
      </w:r>
      <w:r w:rsidRPr="000B4870">
        <w:rPr>
          <w:rFonts w:hint="eastAsia"/>
          <w:lang w:val="en-GB"/>
        </w:rPr>
        <w:t>给予父母中的一方</w:t>
      </w:r>
      <w:r w:rsidR="006B2DDF">
        <w:rPr>
          <w:rFonts w:hint="eastAsia"/>
          <w:lang w:val="en-GB"/>
        </w:rPr>
        <w:t>)</w:t>
      </w:r>
      <w:r w:rsidR="006B2DDF">
        <w:rPr>
          <w:rFonts w:hint="eastAsia"/>
          <w:lang w:val="en-GB"/>
        </w:rPr>
        <w:t>，</w:t>
      </w:r>
      <w:r w:rsidRPr="000B4870">
        <w:rPr>
          <w:rFonts w:hint="eastAsia"/>
          <w:lang w:val="en-GB"/>
        </w:rPr>
        <w:t>假期从认领之日到孩子出生之日起的第</w:t>
      </w:r>
      <w:r w:rsidRPr="000B4870">
        <w:rPr>
          <w:rFonts w:hint="eastAsia"/>
          <w:lang w:val="en-GB"/>
        </w:rPr>
        <w:t>56</w:t>
      </w:r>
      <w:r w:rsidRPr="000B4870">
        <w:rPr>
          <w:rFonts w:hint="eastAsia"/>
          <w:lang w:val="en-GB"/>
        </w:rPr>
        <w:t>天</w:t>
      </w:r>
      <w:r w:rsidR="006B2DDF">
        <w:rPr>
          <w:rFonts w:hint="eastAsia"/>
          <w:lang w:val="en-GB"/>
        </w:rPr>
        <w:t>；</w:t>
      </w:r>
      <w:r w:rsidRPr="000B4870">
        <w:rPr>
          <w:rFonts w:hint="eastAsia"/>
          <w:lang w:val="en-GB"/>
        </w:rPr>
        <w:t>在此期间</w:t>
      </w:r>
      <w:r w:rsidR="006B2DDF">
        <w:rPr>
          <w:rFonts w:hint="eastAsia"/>
          <w:lang w:val="en-GB"/>
        </w:rPr>
        <w:t>，</w:t>
      </w:r>
      <w:r w:rsidRPr="000B4870">
        <w:rPr>
          <w:rFonts w:hint="eastAsia"/>
          <w:lang w:val="en-GB"/>
        </w:rPr>
        <w:t>从雇主的资金中向他们支付津贴</w:t>
      </w:r>
      <w:r w:rsidR="006B2DDF">
        <w:rPr>
          <w:rFonts w:hint="eastAsia"/>
          <w:lang w:val="en-GB"/>
        </w:rPr>
        <w:t>，</w:t>
      </w:r>
      <w:r w:rsidRPr="000B4870">
        <w:rPr>
          <w:rFonts w:hint="eastAsia"/>
          <w:lang w:val="en-GB"/>
        </w:rPr>
        <w:t>不管他们在该企业的服务期长度。</w:t>
      </w:r>
    </w:p>
    <w:p w:rsidR="000B4870" w:rsidRPr="000B4870" w:rsidRDefault="000B4870" w:rsidP="000B4870">
      <w:pPr>
        <w:pStyle w:val="SingleTxtGC"/>
        <w:rPr>
          <w:lang w:val="en-GB"/>
        </w:rPr>
      </w:pPr>
      <w:r w:rsidRPr="000B4870">
        <w:rPr>
          <w:lang w:val="en-GB"/>
        </w:rPr>
        <w:t>27</w:t>
      </w:r>
      <w:r w:rsidR="00C27503">
        <w:rPr>
          <w:lang w:val="en-GB"/>
        </w:rPr>
        <w:t>2</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除了怀孕和分娩假外</w:t>
      </w:r>
      <w:r w:rsidR="006B2DDF">
        <w:rPr>
          <w:rFonts w:hint="eastAsia"/>
          <w:lang w:val="en-GB"/>
        </w:rPr>
        <w:t>，</w:t>
      </w:r>
      <w:r w:rsidRPr="000B4870">
        <w:rPr>
          <w:rFonts w:hint="eastAsia"/>
          <w:lang w:val="en-GB"/>
        </w:rPr>
        <w:t>经申请</w:t>
      </w:r>
      <w:r w:rsidR="006B2DDF">
        <w:rPr>
          <w:rFonts w:hint="eastAsia"/>
          <w:lang w:val="en-GB"/>
        </w:rPr>
        <w:t>，</w:t>
      </w:r>
      <w:r w:rsidRPr="000B4870">
        <w:rPr>
          <w:rFonts w:hint="eastAsia"/>
          <w:lang w:val="en-GB"/>
        </w:rPr>
        <w:t>妇女可休更多的无薪假期</w:t>
      </w:r>
      <w:r w:rsidR="006B2DDF">
        <w:rPr>
          <w:rFonts w:hint="eastAsia"/>
          <w:lang w:val="en-GB"/>
        </w:rPr>
        <w:t>，</w:t>
      </w:r>
      <w:r w:rsidRPr="000B4870">
        <w:rPr>
          <w:rFonts w:hint="eastAsia"/>
          <w:lang w:val="en-GB"/>
        </w:rPr>
        <w:t>照顾孩子到</w:t>
      </w:r>
      <w:r w:rsidRPr="000B4870">
        <w:rPr>
          <w:rFonts w:hint="eastAsia"/>
          <w:lang w:val="en-GB"/>
        </w:rPr>
        <w:t>3</w:t>
      </w:r>
      <w:r w:rsidRPr="000B4870">
        <w:rPr>
          <w:rFonts w:hint="eastAsia"/>
          <w:lang w:val="en-GB"/>
        </w:rPr>
        <w:t>岁。在额外休假期间</w:t>
      </w:r>
      <w:r w:rsidR="006B2DDF">
        <w:rPr>
          <w:rFonts w:hint="eastAsia"/>
          <w:lang w:val="en-GB"/>
        </w:rPr>
        <w:t>，</w:t>
      </w:r>
      <w:r w:rsidRPr="000B4870">
        <w:rPr>
          <w:rFonts w:hint="eastAsia"/>
          <w:lang w:val="en-GB"/>
        </w:rPr>
        <w:t>保留她们的工作或职位。</w:t>
      </w:r>
    </w:p>
    <w:p w:rsidR="000B4870" w:rsidRPr="000B4870" w:rsidRDefault="000B4870" w:rsidP="000B4870">
      <w:pPr>
        <w:pStyle w:val="SingleTxtGC"/>
        <w:rPr>
          <w:lang w:val="en-GB"/>
        </w:rPr>
      </w:pPr>
      <w:r w:rsidRPr="000B4870">
        <w:rPr>
          <w:lang w:val="en-GB"/>
        </w:rPr>
        <w:t>27</w:t>
      </w:r>
      <w:r w:rsidR="00C27503">
        <w:rPr>
          <w:lang w:val="en-GB"/>
        </w:rPr>
        <w:t>3</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直接从产院认领新生婴儿的妇女和男子</w:t>
      </w:r>
      <w:r w:rsidR="006B2DDF">
        <w:rPr>
          <w:rFonts w:hint="eastAsia"/>
          <w:lang w:val="en-GB"/>
        </w:rPr>
        <w:t>，</w:t>
      </w:r>
      <w:r w:rsidRPr="000B4870">
        <w:rPr>
          <w:rFonts w:hint="eastAsia"/>
          <w:lang w:val="en-GB"/>
        </w:rPr>
        <w:t>经申请</w:t>
      </w:r>
      <w:r w:rsidR="006B2DDF">
        <w:rPr>
          <w:rFonts w:hint="eastAsia"/>
          <w:lang w:val="en-GB"/>
        </w:rPr>
        <w:t>，</w:t>
      </w:r>
      <w:r w:rsidRPr="000B4870">
        <w:rPr>
          <w:rFonts w:hint="eastAsia"/>
          <w:lang w:val="en-GB"/>
        </w:rPr>
        <w:t>可以有更多的无薪休假</w:t>
      </w:r>
      <w:r w:rsidR="006B2DDF">
        <w:rPr>
          <w:rFonts w:hint="eastAsia"/>
          <w:lang w:val="en-GB"/>
        </w:rPr>
        <w:t>，</w:t>
      </w:r>
      <w:r w:rsidRPr="000B4870">
        <w:rPr>
          <w:rFonts w:hint="eastAsia"/>
          <w:lang w:val="en-GB"/>
        </w:rPr>
        <w:t>照顾小孩到</w:t>
      </w:r>
      <w:r w:rsidRPr="000B4870">
        <w:rPr>
          <w:rFonts w:hint="eastAsia"/>
          <w:lang w:val="en-GB"/>
        </w:rPr>
        <w:t>3</w:t>
      </w:r>
      <w:r w:rsidRPr="000B4870">
        <w:rPr>
          <w:rFonts w:hint="eastAsia"/>
          <w:lang w:val="en-GB"/>
        </w:rPr>
        <w:t>岁。在额外休假期间</w:t>
      </w:r>
      <w:r w:rsidR="006B2DDF">
        <w:rPr>
          <w:rFonts w:hint="eastAsia"/>
          <w:lang w:val="en-GB"/>
        </w:rPr>
        <w:t>，</w:t>
      </w:r>
      <w:r w:rsidRPr="000B4870">
        <w:rPr>
          <w:rFonts w:hint="eastAsia"/>
          <w:lang w:val="en-GB"/>
        </w:rPr>
        <w:t>保留他们的工作或职位。婴儿第三个生日之前</w:t>
      </w:r>
      <w:r w:rsidR="006B2DDF">
        <w:rPr>
          <w:rFonts w:hint="eastAsia"/>
          <w:lang w:val="en-GB"/>
        </w:rPr>
        <w:t>，</w:t>
      </w:r>
      <w:r w:rsidRPr="000B4870">
        <w:rPr>
          <w:rFonts w:hint="eastAsia"/>
          <w:lang w:val="en-GB"/>
        </w:rPr>
        <w:t>可在任何时间全部或部分休假。</w:t>
      </w:r>
    </w:p>
    <w:p w:rsidR="000B4870" w:rsidRPr="000B4870" w:rsidRDefault="000B4870" w:rsidP="00C27503">
      <w:pPr>
        <w:pStyle w:val="SingleTxtGC"/>
        <w:tabs>
          <w:tab w:val="clear" w:pos="1565"/>
        </w:tabs>
        <w:rPr>
          <w:lang w:val="en-GB"/>
        </w:rPr>
      </w:pPr>
      <w:r w:rsidRPr="000B4870">
        <w:rPr>
          <w:lang w:val="en-GB"/>
        </w:rPr>
        <w:t>27</w:t>
      </w:r>
      <w:r w:rsidR="00C27503">
        <w:rPr>
          <w:lang w:val="en-GB"/>
        </w:rPr>
        <w:t>4</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此外</w:t>
      </w:r>
      <w:r w:rsidR="006B2DDF">
        <w:rPr>
          <w:rFonts w:hint="eastAsia"/>
          <w:lang w:val="en-GB"/>
        </w:rPr>
        <w:t>，</w:t>
      </w:r>
      <w:r w:rsidRPr="000B4870">
        <w:rPr>
          <w:rFonts w:hint="eastAsia"/>
          <w:lang w:val="en-GB"/>
        </w:rPr>
        <w:t>哈萨克斯坦母亲和儿童社会支助现代制度还包括</w:t>
      </w:r>
      <w:r w:rsidR="006B2DDF">
        <w:rPr>
          <w:rFonts w:hint="eastAsia"/>
          <w:lang w:val="en-GB"/>
        </w:rPr>
        <w:t>：</w:t>
      </w:r>
    </w:p>
    <w:p w:rsidR="000B4870" w:rsidRPr="000B4870" w:rsidRDefault="000B4870" w:rsidP="00C27503">
      <w:pPr>
        <w:pStyle w:val="SingleTxtGC"/>
        <w:numPr>
          <w:ilvl w:val="0"/>
          <w:numId w:val="21"/>
        </w:numPr>
        <w:rPr>
          <w:lang w:val="en-GB"/>
        </w:rPr>
      </w:pPr>
      <w:r w:rsidRPr="000B4870">
        <w:rPr>
          <w:rFonts w:hint="eastAsia"/>
          <w:lang w:val="en-GB"/>
        </w:rPr>
        <w:t>国家提供一次性分娩补贴</w:t>
      </w:r>
      <w:r w:rsidR="006B2DDF">
        <w:rPr>
          <w:rFonts w:hint="eastAsia"/>
          <w:lang w:val="en-GB"/>
        </w:rPr>
        <w:t>(</w:t>
      </w:r>
      <w:r w:rsidRPr="000B4870">
        <w:rPr>
          <w:rFonts w:hint="eastAsia"/>
          <w:lang w:val="en-GB"/>
        </w:rPr>
        <w:t>数额为月计算系数的</w:t>
      </w:r>
      <w:r w:rsidRPr="000B4870">
        <w:rPr>
          <w:rFonts w:hint="eastAsia"/>
          <w:lang w:val="en-GB"/>
        </w:rPr>
        <w:t>15</w:t>
      </w:r>
      <w:r w:rsidRPr="000B4870">
        <w:rPr>
          <w:rFonts w:hint="eastAsia"/>
          <w:lang w:val="en-GB"/>
        </w:rPr>
        <w:t>倍</w:t>
      </w:r>
      <w:r w:rsidR="006B2DDF">
        <w:rPr>
          <w:rFonts w:hint="eastAsia"/>
          <w:lang w:val="en-GB"/>
        </w:rPr>
        <w:t>)</w:t>
      </w:r>
      <w:r w:rsidR="006B2DDF">
        <w:rPr>
          <w:rFonts w:hint="eastAsia"/>
          <w:lang w:val="en-GB"/>
        </w:rPr>
        <w:t>，</w:t>
      </w:r>
      <w:r w:rsidRPr="000B4870">
        <w:rPr>
          <w:rFonts w:hint="eastAsia"/>
          <w:lang w:val="en-GB"/>
        </w:rPr>
        <w:t>2007</w:t>
      </w:r>
      <w:r w:rsidRPr="000B4870">
        <w:rPr>
          <w:rFonts w:hint="eastAsia"/>
          <w:lang w:val="en-GB"/>
        </w:rPr>
        <w:t>年达</w:t>
      </w:r>
      <w:r w:rsidRPr="000B4870">
        <w:rPr>
          <w:rFonts w:hint="eastAsia"/>
          <w:lang w:val="en-GB"/>
        </w:rPr>
        <w:t>1</w:t>
      </w:r>
      <w:r w:rsidR="006B2DDF">
        <w:rPr>
          <w:rFonts w:hint="eastAsia"/>
          <w:lang w:val="en-GB"/>
        </w:rPr>
        <w:t>6,</w:t>
      </w:r>
      <w:r w:rsidRPr="000B4870">
        <w:rPr>
          <w:rFonts w:hint="eastAsia"/>
          <w:lang w:val="en-GB"/>
        </w:rPr>
        <w:t>380</w:t>
      </w:r>
      <w:r w:rsidRPr="000B4870">
        <w:rPr>
          <w:rFonts w:hint="eastAsia"/>
          <w:lang w:val="en-GB"/>
        </w:rPr>
        <w:t>坚戈或</w:t>
      </w:r>
      <w:r w:rsidRPr="000B4870">
        <w:rPr>
          <w:rFonts w:hint="eastAsia"/>
          <w:lang w:val="en-GB"/>
        </w:rPr>
        <w:t>13</w:t>
      </w:r>
      <w:r w:rsidR="006B2DDF">
        <w:rPr>
          <w:rFonts w:hint="eastAsia"/>
          <w:lang w:val="en-GB"/>
        </w:rPr>
        <w:t>6.</w:t>
      </w:r>
      <w:r w:rsidRPr="000B4870">
        <w:rPr>
          <w:rFonts w:hint="eastAsia"/>
          <w:lang w:val="en-GB"/>
        </w:rPr>
        <w:t>5</w:t>
      </w:r>
      <w:r w:rsidRPr="000B4870">
        <w:rPr>
          <w:rFonts w:hint="eastAsia"/>
          <w:lang w:val="en-GB"/>
        </w:rPr>
        <w:t>美元</w:t>
      </w:r>
      <w:r w:rsidR="006B2DDF">
        <w:rPr>
          <w:rFonts w:hint="eastAsia"/>
          <w:lang w:val="en-GB"/>
        </w:rPr>
        <w:t>；</w:t>
      </w:r>
    </w:p>
    <w:p w:rsidR="000B4870" w:rsidRPr="000B4870" w:rsidRDefault="000B4870" w:rsidP="00C27503">
      <w:pPr>
        <w:pStyle w:val="SingleTxtGC"/>
        <w:numPr>
          <w:ilvl w:val="0"/>
          <w:numId w:val="21"/>
        </w:numPr>
        <w:rPr>
          <w:lang w:val="en-GB"/>
        </w:rPr>
      </w:pPr>
      <w:r w:rsidRPr="000B4870">
        <w:rPr>
          <w:rFonts w:hint="eastAsia"/>
          <w:lang w:val="en-GB"/>
        </w:rPr>
        <w:t>不论收入或就业状况</w:t>
      </w:r>
      <w:r w:rsidR="006B2DDF">
        <w:rPr>
          <w:rFonts w:hint="eastAsia"/>
          <w:lang w:val="en-GB"/>
        </w:rPr>
        <w:t>，</w:t>
      </w:r>
      <w:r w:rsidRPr="000B4870">
        <w:rPr>
          <w:rFonts w:hint="eastAsia"/>
          <w:lang w:val="en-GB"/>
        </w:rPr>
        <w:t>向所有家庭提供照顾婴儿到</w:t>
      </w:r>
      <w:r w:rsidRPr="000B4870">
        <w:rPr>
          <w:rFonts w:hint="eastAsia"/>
          <w:lang w:val="en-GB"/>
        </w:rPr>
        <w:t>12</w:t>
      </w:r>
      <w:r w:rsidRPr="000B4870">
        <w:rPr>
          <w:rFonts w:hint="eastAsia"/>
          <w:lang w:val="en-GB"/>
        </w:rPr>
        <w:t>个月的月补贴</w:t>
      </w:r>
      <w:r w:rsidR="006B2DDF">
        <w:rPr>
          <w:rFonts w:hint="eastAsia"/>
          <w:lang w:val="en-GB"/>
        </w:rPr>
        <w:t>，</w:t>
      </w:r>
      <w:r w:rsidR="006B2DDF">
        <w:rPr>
          <w:rFonts w:hint="eastAsia"/>
          <w:lang w:val="en-GB"/>
        </w:rPr>
        <w:t>(</w:t>
      </w:r>
      <w:r w:rsidRPr="000B4870">
        <w:rPr>
          <w:rFonts w:hint="eastAsia"/>
          <w:lang w:val="en-GB"/>
        </w:rPr>
        <w:t>取决于家庭儿童数量</w:t>
      </w:r>
      <w:r w:rsidR="006B2DDF">
        <w:rPr>
          <w:rFonts w:hint="eastAsia"/>
          <w:lang w:val="en-GB"/>
        </w:rPr>
        <w:t>，</w:t>
      </w:r>
      <w:r w:rsidRPr="000B4870">
        <w:rPr>
          <w:rFonts w:hint="eastAsia"/>
          <w:lang w:val="en-GB"/>
        </w:rPr>
        <w:t>月补贴金额在</w:t>
      </w:r>
      <w:r w:rsidRPr="000B4870">
        <w:rPr>
          <w:rFonts w:hint="eastAsia"/>
          <w:lang w:val="en-GB"/>
        </w:rPr>
        <w:t>3x</w:t>
      </w:r>
      <w:r w:rsidRPr="000B4870">
        <w:rPr>
          <w:rFonts w:hint="eastAsia"/>
          <w:lang w:val="en-GB"/>
        </w:rPr>
        <w:t>月计算系数</w:t>
      </w:r>
      <w:r w:rsidR="006B2DDF">
        <w:rPr>
          <w:rFonts w:hint="eastAsia"/>
          <w:lang w:val="en-GB"/>
        </w:rPr>
        <w:t>(3,</w:t>
      </w:r>
      <w:r w:rsidRPr="000B4870">
        <w:rPr>
          <w:rFonts w:hint="eastAsia"/>
          <w:lang w:val="en-GB"/>
        </w:rPr>
        <w:t>276</w:t>
      </w:r>
      <w:r w:rsidRPr="000B4870">
        <w:rPr>
          <w:rFonts w:hint="eastAsia"/>
          <w:lang w:val="en-GB"/>
        </w:rPr>
        <w:t>坚戈或</w:t>
      </w:r>
      <w:r w:rsidRPr="000B4870">
        <w:rPr>
          <w:rFonts w:hint="eastAsia"/>
          <w:lang w:val="en-GB"/>
        </w:rPr>
        <w:t>2</w:t>
      </w:r>
      <w:r w:rsidR="006B2DDF">
        <w:rPr>
          <w:rFonts w:hint="eastAsia"/>
          <w:lang w:val="en-GB"/>
        </w:rPr>
        <w:t>7.</w:t>
      </w:r>
      <w:r w:rsidRPr="000B4870">
        <w:rPr>
          <w:rFonts w:hint="eastAsia"/>
          <w:lang w:val="en-GB"/>
        </w:rPr>
        <w:t>3</w:t>
      </w:r>
      <w:r w:rsidRPr="000B4870">
        <w:rPr>
          <w:rFonts w:hint="eastAsia"/>
          <w:lang w:val="en-GB"/>
        </w:rPr>
        <w:t>美元</w:t>
      </w:r>
      <w:r w:rsidR="006B2DDF">
        <w:rPr>
          <w:rFonts w:hint="eastAsia"/>
          <w:lang w:val="en-GB"/>
        </w:rPr>
        <w:t>)</w:t>
      </w:r>
      <w:r w:rsidRPr="000B4870">
        <w:rPr>
          <w:rFonts w:hint="eastAsia"/>
          <w:lang w:val="en-GB"/>
        </w:rPr>
        <w:t>到</w:t>
      </w:r>
      <w:r w:rsidR="006B2DDF">
        <w:rPr>
          <w:rFonts w:hint="eastAsia"/>
          <w:lang w:val="en-GB"/>
        </w:rPr>
        <w:t>4.</w:t>
      </w:r>
      <w:r w:rsidRPr="000B4870">
        <w:rPr>
          <w:rFonts w:hint="eastAsia"/>
          <w:lang w:val="en-GB"/>
        </w:rPr>
        <w:t>5x</w:t>
      </w:r>
      <w:r w:rsidRPr="000B4870">
        <w:rPr>
          <w:rFonts w:hint="eastAsia"/>
          <w:lang w:val="en-GB"/>
        </w:rPr>
        <w:t>月计算系数</w:t>
      </w:r>
      <w:r w:rsidRPr="000B4870">
        <w:rPr>
          <w:rFonts w:hint="eastAsia"/>
          <w:lang w:val="en-GB"/>
        </w:rPr>
        <w:t xml:space="preserve"> </w:t>
      </w:r>
      <w:r w:rsidR="006B2DDF">
        <w:rPr>
          <w:rFonts w:hint="eastAsia"/>
          <w:lang w:val="en-GB"/>
        </w:rPr>
        <w:t>(4,</w:t>
      </w:r>
      <w:r w:rsidRPr="000B4870">
        <w:rPr>
          <w:rFonts w:hint="eastAsia"/>
          <w:lang w:val="en-GB"/>
        </w:rPr>
        <w:t>914</w:t>
      </w:r>
      <w:r w:rsidRPr="000B4870">
        <w:rPr>
          <w:rFonts w:hint="eastAsia"/>
          <w:lang w:val="en-GB"/>
        </w:rPr>
        <w:t>坚戈或</w:t>
      </w:r>
      <w:r w:rsidRPr="000B4870">
        <w:rPr>
          <w:rFonts w:hint="eastAsia"/>
          <w:lang w:val="en-GB"/>
        </w:rPr>
        <w:t>41</w:t>
      </w:r>
      <w:r w:rsidRPr="000B4870">
        <w:rPr>
          <w:rFonts w:hint="eastAsia"/>
          <w:lang w:val="en-GB"/>
        </w:rPr>
        <w:t>美元</w:t>
      </w:r>
      <w:r w:rsidR="006B2DDF">
        <w:rPr>
          <w:lang w:val="en-GB"/>
        </w:rPr>
        <w:t>)</w:t>
      </w:r>
      <w:r w:rsidRPr="000B4870">
        <w:rPr>
          <w:rFonts w:hint="eastAsia"/>
          <w:lang w:val="en-GB"/>
        </w:rPr>
        <w:t>之间</w:t>
      </w:r>
      <w:r w:rsidR="006B2DDF">
        <w:rPr>
          <w:rFonts w:hint="eastAsia"/>
          <w:lang w:val="en-GB"/>
        </w:rPr>
        <w:t>)</w:t>
      </w:r>
      <w:r w:rsidR="006B2DDF">
        <w:rPr>
          <w:rFonts w:hint="eastAsia"/>
          <w:lang w:val="en-GB"/>
        </w:rPr>
        <w:t>；</w:t>
      </w:r>
    </w:p>
    <w:p w:rsidR="000B4870" w:rsidRPr="000B4870" w:rsidRDefault="000B4870" w:rsidP="00C27503">
      <w:pPr>
        <w:pStyle w:val="SingleTxtGC"/>
        <w:numPr>
          <w:ilvl w:val="0"/>
          <w:numId w:val="21"/>
        </w:numPr>
        <w:rPr>
          <w:lang w:val="en-GB"/>
        </w:rPr>
      </w:pPr>
      <w:r w:rsidRPr="000B4870">
        <w:rPr>
          <w:rFonts w:hint="eastAsia"/>
          <w:lang w:val="en-GB"/>
        </w:rPr>
        <w:t>向贫困家庭提供孩子津贴至</w:t>
      </w:r>
      <w:r w:rsidRPr="000B4870">
        <w:rPr>
          <w:rFonts w:hint="eastAsia"/>
          <w:lang w:val="en-GB"/>
        </w:rPr>
        <w:t>18</w:t>
      </w:r>
      <w:r w:rsidRPr="000B4870">
        <w:rPr>
          <w:rFonts w:hint="eastAsia"/>
          <w:lang w:val="en-GB"/>
        </w:rPr>
        <w:t>岁</w:t>
      </w:r>
      <w:r w:rsidR="006B2DDF">
        <w:rPr>
          <w:rFonts w:hint="eastAsia"/>
          <w:lang w:val="en-GB"/>
        </w:rPr>
        <w:t>，</w:t>
      </w:r>
      <w:r w:rsidRPr="000B4870">
        <w:rPr>
          <w:rFonts w:hint="eastAsia"/>
          <w:lang w:val="en-GB"/>
        </w:rPr>
        <w:t>月津贴数额为</w:t>
      </w:r>
      <w:r w:rsidRPr="000B4870">
        <w:rPr>
          <w:rFonts w:hint="eastAsia"/>
          <w:lang w:val="en-GB"/>
        </w:rPr>
        <w:t>1x</w:t>
      </w:r>
      <w:r w:rsidRPr="000B4870">
        <w:rPr>
          <w:rFonts w:hint="eastAsia"/>
          <w:lang w:val="en-GB"/>
        </w:rPr>
        <w:t>月计算系数</w:t>
      </w:r>
      <w:r w:rsidR="006B2DDF">
        <w:rPr>
          <w:rFonts w:hint="eastAsia"/>
          <w:lang w:val="en-GB"/>
        </w:rPr>
        <w:t>(1,</w:t>
      </w:r>
      <w:r w:rsidRPr="000B4870">
        <w:rPr>
          <w:rFonts w:hint="eastAsia"/>
          <w:lang w:val="en-GB"/>
        </w:rPr>
        <w:t>092</w:t>
      </w:r>
      <w:r w:rsidRPr="000B4870">
        <w:rPr>
          <w:rFonts w:hint="eastAsia"/>
          <w:lang w:val="en-GB"/>
        </w:rPr>
        <w:t>坚戈或</w:t>
      </w:r>
      <w:r w:rsidR="006B2DDF">
        <w:rPr>
          <w:rFonts w:hint="eastAsia"/>
          <w:lang w:val="en-GB"/>
        </w:rPr>
        <w:t>9.</w:t>
      </w:r>
      <w:r w:rsidRPr="000B4870">
        <w:rPr>
          <w:rFonts w:hint="eastAsia"/>
          <w:lang w:val="en-GB"/>
        </w:rPr>
        <w:t>1</w:t>
      </w:r>
      <w:r w:rsidRPr="000B4870">
        <w:rPr>
          <w:rFonts w:hint="eastAsia"/>
          <w:lang w:val="en-GB"/>
        </w:rPr>
        <w:t>美元</w:t>
      </w:r>
      <w:r w:rsidR="006B2DDF">
        <w:rPr>
          <w:rFonts w:hint="eastAsia"/>
          <w:lang w:val="en-GB"/>
        </w:rPr>
        <w:t>)</w:t>
      </w:r>
      <w:r w:rsidR="006B2DDF">
        <w:rPr>
          <w:rFonts w:hint="eastAsia"/>
          <w:lang w:val="en-GB"/>
        </w:rPr>
        <w:t>；</w:t>
      </w:r>
    </w:p>
    <w:p w:rsidR="000B4870" w:rsidRPr="000B4870" w:rsidRDefault="000B4870" w:rsidP="00C27503">
      <w:pPr>
        <w:pStyle w:val="SingleTxtGC"/>
        <w:numPr>
          <w:ilvl w:val="0"/>
          <w:numId w:val="21"/>
        </w:numPr>
        <w:rPr>
          <w:lang w:val="en-GB"/>
        </w:rPr>
      </w:pPr>
      <w:r w:rsidRPr="000B4870">
        <w:rPr>
          <w:rFonts w:hint="eastAsia"/>
          <w:lang w:val="en-GB"/>
        </w:rPr>
        <w:t>由国家向有许多孩子的母亲提供一种特殊月津贴</w:t>
      </w:r>
      <w:r w:rsidR="006B2DDF">
        <w:rPr>
          <w:rFonts w:hint="eastAsia"/>
          <w:lang w:val="en-GB"/>
        </w:rPr>
        <w:t>(4,</w:t>
      </w:r>
      <w:r w:rsidRPr="000B4870">
        <w:rPr>
          <w:rFonts w:hint="eastAsia"/>
          <w:lang w:val="en-GB"/>
        </w:rPr>
        <w:t>259</w:t>
      </w:r>
      <w:r w:rsidRPr="000B4870">
        <w:rPr>
          <w:rFonts w:hint="eastAsia"/>
          <w:lang w:val="en-GB"/>
        </w:rPr>
        <w:t>坚戈或</w:t>
      </w:r>
      <w:r w:rsidRPr="000B4870">
        <w:rPr>
          <w:rFonts w:hint="eastAsia"/>
          <w:lang w:val="en-GB"/>
        </w:rPr>
        <w:t>3</w:t>
      </w:r>
      <w:r w:rsidR="006B2DDF">
        <w:rPr>
          <w:rFonts w:hint="eastAsia"/>
          <w:lang w:val="en-GB"/>
        </w:rPr>
        <w:t>5.</w:t>
      </w:r>
      <w:r w:rsidRPr="000B4870">
        <w:rPr>
          <w:rFonts w:hint="eastAsia"/>
          <w:lang w:val="en-GB"/>
        </w:rPr>
        <w:t>5</w:t>
      </w:r>
      <w:r w:rsidRPr="000B4870">
        <w:rPr>
          <w:rFonts w:hint="eastAsia"/>
          <w:lang w:val="en-GB"/>
        </w:rPr>
        <w:t>美元</w:t>
      </w:r>
      <w:r w:rsidR="006B2DDF">
        <w:rPr>
          <w:rFonts w:hint="eastAsia"/>
          <w:lang w:val="en-GB"/>
        </w:rPr>
        <w:t>)</w:t>
      </w:r>
      <w:r w:rsidR="006B2DDF">
        <w:rPr>
          <w:rFonts w:hint="eastAsia"/>
          <w:lang w:val="en-GB"/>
        </w:rPr>
        <w:t>；</w:t>
      </w:r>
    </w:p>
    <w:p w:rsidR="000B4870" w:rsidRPr="000B4870" w:rsidRDefault="000B4870" w:rsidP="00C27503">
      <w:pPr>
        <w:pStyle w:val="SingleTxtGC"/>
        <w:numPr>
          <w:ilvl w:val="0"/>
          <w:numId w:val="21"/>
        </w:numPr>
        <w:rPr>
          <w:lang w:val="en-GB"/>
        </w:rPr>
      </w:pPr>
      <w:r w:rsidRPr="000B4870">
        <w:rPr>
          <w:rFonts w:hint="eastAsia"/>
          <w:lang w:val="en-GB"/>
        </w:rPr>
        <w:t>有针对性的社会支助</w:t>
      </w:r>
      <w:r w:rsidR="006B2DDF">
        <w:rPr>
          <w:rFonts w:hint="eastAsia"/>
          <w:lang w:val="en-GB"/>
        </w:rPr>
        <w:t>；</w:t>
      </w:r>
    </w:p>
    <w:p w:rsidR="000B4870" w:rsidRPr="000B4870" w:rsidRDefault="000B4870" w:rsidP="00C27503">
      <w:pPr>
        <w:pStyle w:val="SingleTxtGC"/>
        <w:tabs>
          <w:tab w:val="clear" w:pos="1565"/>
        </w:tabs>
        <w:rPr>
          <w:lang w:val="en-GB"/>
        </w:rPr>
      </w:pPr>
      <w:r w:rsidRPr="000B4870">
        <w:rPr>
          <w:lang w:val="en-GB"/>
        </w:rPr>
        <w:t>27</w:t>
      </w:r>
      <w:r w:rsidR="00C27503">
        <w:rPr>
          <w:lang w:val="en-GB"/>
        </w:rPr>
        <w:t>5</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根据总统</w:t>
      </w:r>
      <w:r w:rsidRPr="000B4870">
        <w:rPr>
          <w:rFonts w:hint="eastAsia"/>
          <w:lang w:val="en-GB"/>
        </w:rPr>
        <w:t>2007</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28</w:t>
      </w:r>
      <w:r w:rsidRPr="000B4870">
        <w:rPr>
          <w:rFonts w:hint="eastAsia"/>
          <w:lang w:val="en-GB"/>
        </w:rPr>
        <w:t>日致辞</w:t>
      </w:r>
      <w:r w:rsidR="006B2DDF">
        <w:rPr>
          <w:rFonts w:hint="eastAsia"/>
          <w:lang w:val="en-GB"/>
        </w:rPr>
        <w:t>，</w:t>
      </w:r>
      <w:r w:rsidRPr="000B4870">
        <w:rPr>
          <w:rFonts w:hint="eastAsia"/>
          <w:lang w:val="en-GB"/>
        </w:rPr>
        <w:t>从</w:t>
      </w:r>
      <w:r w:rsidRPr="000B4870">
        <w:rPr>
          <w:rFonts w:hint="eastAsia"/>
          <w:lang w:val="en-GB"/>
        </w:rPr>
        <w:t>2008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日起</w:t>
      </w:r>
      <w:r w:rsidR="006B2DDF">
        <w:rPr>
          <w:rFonts w:hint="eastAsia"/>
          <w:lang w:val="en-GB"/>
        </w:rPr>
        <w:t>，</w:t>
      </w:r>
      <w:r w:rsidRPr="000B4870">
        <w:rPr>
          <w:rFonts w:hint="eastAsia"/>
          <w:lang w:val="en-GB"/>
        </w:rPr>
        <w:t>增加下列补贴数额</w:t>
      </w:r>
      <w:r w:rsidR="006B2DDF">
        <w:rPr>
          <w:rFonts w:hint="eastAsia"/>
          <w:lang w:val="en-GB"/>
        </w:rPr>
        <w:t>：</w:t>
      </w:r>
    </w:p>
    <w:p w:rsidR="000B4870" w:rsidRPr="000B4870" w:rsidRDefault="000B4870" w:rsidP="00C27503">
      <w:pPr>
        <w:pStyle w:val="SingleTxtGC"/>
        <w:numPr>
          <w:ilvl w:val="0"/>
          <w:numId w:val="22"/>
        </w:numPr>
        <w:rPr>
          <w:lang w:val="en-GB"/>
        </w:rPr>
      </w:pPr>
      <w:r w:rsidRPr="000B4870">
        <w:rPr>
          <w:rFonts w:hint="eastAsia"/>
          <w:lang w:val="en-GB"/>
        </w:rPr>
        <w:t>分娩补贴</w:t>
      </w:r>
      <w:r w:rsidR="006B2DDF">
        <w:rPr>
          <w:lang w:val="en-GB"/>
        </w:rPr>
        <w:t>，</w:t>
      </w:r>
      <w:r w:rsidRPr="000B4870">
        <w:rPr>
          <w:lang w:val="en-GB"/>
        </w:rPr>
        <w:t xml:space="preserve"> </w:t>
      </w:r>
      <w:r w:rsidRPr="000B4870">
        <w:rPr>
          <w:rFonts w:hint="eastAsia"/>
          <w:lang w:val="en-GB"/>
        </w:rPr>
        <w:t>增加到</w:t>
      </w:r>
      <w:r w:rsidRPr="000B4870">
        <w:rPr>
          <w:lang w:val="en-GB"/>
        </w:rPr>
        <w:t xml:space="preserve"> 30x</w:t>
      </w:r>
      <w:r w:rsidRPr="000B4870">
        <w:rPr>
          <w:rFonts w:hint="eastAsia"/>
          <w:lang w:val="en-GB"/>
        </w:rPr>
        <w:t>月计算系数</w:t>
      </w:r>
      <w:r w:rsidRPr="000B4870">
        <w:rPr>
          <w:lang w:val="en-GB"/>
        </w:rPr>
        <w:t xml:space="preserve"> </w:t>
      </w:r>
      <w:r w:rsidR="006B2DDF">
        <w:rPr>
          <w:lang w:val="en-GB"/>
        </w:rPr>
        <w:t>(</w:t>
      </w:r>
      <w:r w:rsidRPr="000B4870">
        <w:rPr>
          <w:lang w:val="en-GB"/>
        </w:rPr>
        <w:t>3</w:t>
      </w:r>
      <w:r w:rsidR="006B2DDF">
        <w:rPr>
          <w:lang w:val="en-GB"/>
        </w:rPr>
        <w:t>5,</w:t>
      </w:r>
      <w:r w:rsidRPr="000B4870">
        <w:rPr>
          <w:lang w:val="en-GB"/>
        </w:rPr>
        <w:t>040</w:t>
      </w:r>
      <w:r w:rsidRPr="000B4870">
        <w:rPr>
          <w:rFonts w:hint="eastAsia"/>
          <w:lang w:val="en-GB"/>
        </w:rPr>
        <w:t>坚戈或</w:t>
      </w:r>
      <w:r w:rsidRPr="000B4870">
        <w:rPr>
          <w:lang w:val="en-GB"/>
        </w:rPr>
        <w:t>292</w:t>
      </w:r>
      <w:r w:rsidRPr="000B4870">
        <w:rPr>
          <w:rFonts w:hint="eastAsia"/>
          <w:lang w:val="en-GB"/>
        </w:rPr>
        <w:t>美元</w:t>
      </w:r>
      <w:r w:rsidR="006B2DDF">
        <w:rPr>
          <w:lang w:val="en-GB"/>
        </w:rPr>
        <w:t>)</w:t>
      </w:r>
      <w:r w:rsidR="006B2DDF">
        <w:rPr>
          <w:rFonts w:hint="eastAsia"/>
          <w:lang w:val="en-GB"/>
        </w:rPr>
        <w:t>；</w:t>
      </w:r>
    </w:p>
    <w:p w:rsidR="000B4870" w:rsidRPr="000B4870" w:rsidRDefault="000B4870" w:rsidP="00C27503">
      <w:pPr>
        <w:pStyle w:val="SingleTxtGC"/>
        <w:numPr>
          <w:ilvl w:val="0"/>
          <w:numId w:val="22"/>
        </w:numPr>
        <w:rPr>
          <w:lang w:val="en-GB"/>
        </w:rPr>
      </w:pPr>
      <w:r w:rsidRPr="000B4870">
        <w:rPr>
          <w:rFonts w:hint="eastAsia"/>
          <w:lang w:val="en-GB"/>
        </w:rPr>
        <w:t>孩子补贴</w:t>
      </w:r>
      <w:r w:rsidR="006B2DDF">
        <w:rPr>
          <w:rFonts w:hint="eastAsia"/>
          <w:lang w:val="en-GB"/>
        </w:rPr>
        <w:t>，</w:t>
      </w:r>
      <w:r w:rsidRPr="000B4870">
        <w:rPr>
          <w:rFonts w:hint="eastAsia"/>
          <w:lang w:val="en-GB"/>
        </w:rPr>
        <w:t>增加</w:t>
      </w:r>
      <w:r w:rsidRPr="000B4870">
        <w:rPr>
          <w:lang w:val="en-GB"/>
        </w:rPr>
        <w:t>2x</w:t>
      </w:r>
      <w:r w:rsidRPr="000B4870">
        <w:rPr>
          <w:rFonts w:hint="eastAsia"/>
          <w:lang w:val="en-GB"/>
        </w:rPr>
        <w:t>月计算系数</w:t>
      </w:r>
      <w:r w:rsidR="006B2DDF">
        <w:rPr>
          <w:rFonts w:hint="eastAsia"/>
          <w:lang w:val="en-GB"/>
        </w:rPr>
        <w:t>；</w:t>
      </w:r>
      <w:r w:rsidRPr="000B4870">
        <w:rPr>
          <w:rFonts w:hint="eastAsia"/>
          <w:lang w:val="en-GB"/>
        </w:rPr>
        <w:t>补贴数额从</w:t>
      </w:r>
      <w:r w:rsidRPr="000B4870">
        <w:rPr>
          <w:lang w:val="en-GB"/>
        </w:rPr>
        <w:t>5x</w:t>
      </w:r>
      <w:r w:rsidRPr="000B4870">
        <w:rPr>
          <w:rFonts w:hint="eastAsia"/>
          <w:lang w:val="en-GB"/>
        </w:rPr>
        <w:t>月计算系数</w:t>
      </w:r>
      <w:r w:rsidRPr="000B4870">
        <w:rPr>
          <w:lang w:val="en-GB"/>
        </w:rPr>
        <w:t xml:space="preserve"> </w:t>
      </w:r>
      <w:r w:rsidR="006B2DDF">
        <w:rPr>
          <w:lang w:val="en-GB"/>
        </w:rPr>
        <w:t>(5,</w:t>
      </w:r>
      <w:r w:rsidRPr="000B4870">
        <w:rPr>
          <w:lang w:val="en-GB"/>
        </w:rPr>
        <w:t>840</w:t>
      </w:r>
      <w:r w:rsidRPr="000B4870">
        <w:rPr>
          <w:rFonts w:hint="eastAsia"/>
          <w:lang w:val="en-GB"/>
        </w:rPr>
        <w:t>坚戈或</w:t>
      </w:r>
      <w:r w:rsidRPr="000B4870">
        <w:rPr>
          <w:lang w:val="en-GB"/>
        </w:rPr>
        <w:t>4</w:t>
      </w:r>
      <w:r w:rsidR="006B2DDF">
        <w:rPr>
          <w:lang w:val="en-GB"/>
        </w:rPr>
        <w:t>8.</w:t>
      </w:r>
      <w:r w:rsidRPr="000B4870">
        <w:rPr>
          <w:lang w:val="en-GB"/>
        </w:rPr>
        <w:t>7</w:t>
      </w:r>
      <w:r w:rsidRPr="000B4870">
        <w:rPr>
          <w:rFonts w:hint="eastAsia"/>
          <w:lang w:val="en-GB"/>
        </w:rPr>
        <w:t>美元</w:t>
      </w:r>
      <w:r w:rsidR="006B2DDF">
        <w:rPr>
          <w:lang w:val="en-GB"/>
        </w:rPr>
        <w:t>)</w:t>
      </w:r>
      <w:r w:rsidRPr="000B4870">
        <w:rPr>
          <w:rFonts w:hint="eastAsia"/>
          <w:lang w:val="en-GB"/>
        </w:rPr>
        <w:t>到</w:t>
      </w:r>
      <w:r w:rsidRPr="000B4870">
        <w:rPr>
          <w:lang w:val="en-GB"/>
        </w:rPr>
        <w:t xml:space="preserve"> </w:t>
      </w:r>
      <w:r w:rsidR="006B2DDF">
        <w:rPr>
          <w:lang w:val="en-GB"/>
        </w:rPr>
        <w:t>6.</w:t>
      </w:r>
      <w:r w:rsidRPr="000B4870">
        <w:rPr>
          <w:lang w:val="en-GB"/>
        </w:rPr>
        <w:t>5x</w:t>
      </w:r>
      <w:r w:rsidRPr="000B4870">
        <w:rPr>
          <w:rFonts w:hint="eastAsia"/>
          <w:lang w:val="en-GB"/>
        </w:rPr>
        <w:t>月计算系数</w:t>
      </w:r>
      <w:r w:rsidRPr="000B4870">
        <w:rPr>
          <w:lang w:val="en-GB"/>
        </w:rPr>
        <w:t xml:space="preserve"> </w:t>
      </w:r>
      <w:r w:rsidR="006B2DDF">
        <w:rPr>
          <w:lang w:val="en-GB"/>
        </w:rPr>
        <w:t>(7,</w:t>
      </w:r>
      <w:r w:rsidRPr="000B4870">
        <w:rPr>
          <w:lang w:val="en-GB"/>
        </w:rPr>
        <w:t>592</w:t>
      </w:r>
      <w:r w:rsidRPr="000B4870">
        <w:rPr>
          <w:rFonts w:hint="eastAsia"/>
          <w:lang w:val="en-GB"/>
        </w:rPr>
        <w:t>坚戈或</w:t>
      </w:r>
      <w:r w:rsidRPr="000B4870">
        <w:rPr>
          <w:lang w:val="en-GB"/>
        </w:rPr>
        <w:t>6</w:t>
      </w:r>
      <w:r w:rsidR="006B2DDF">
        <w:rPr>
          <w:lang w:val="en-GB"/>
        </w:rPr>
        <w:t>3.</w:t>
      </w:r>
      <w:r w:rsidRPr="000B4870">
        <w:rPr>
          <w:lang w:val="en-GB"/>
        </w:rPr>
        <w:t>3</w:t>
      </w:r>
      <w:r w:rsidRPr="000B4870">
        <w:rPr>
          <w:rFonts w:hint="eastAsia"/>
          <w:lang w:val="en-GB"/>
        </w:rPr>
        <w:t>美元</w:t>
      </w:r>
      <w:r w:rsidR="006B2DDF">
        <w:rPr>
          <w:lang w:val="en-GB"/>
        </w:rPr>
        <w:t>)</w:t>
      </w:r>
      <w:r w:rsidRPr="000B4870">
        <w:rPr>
          <w:rFonts w:hint="eastAsia"/>
          <w:lang w:val="en-GB"/>
        </w:rPr>
        <w:t>不等。</w:t>
      </w:r>
    </w:p>
    <w:p w:rsidR="000B4870" w:rsidRPr="000B4870" w:rsidRDefault="000B4870" w:rsidP="00C27503">
      <w:pPr>
        <w:pStyle w:val="SingleTxtGC"/>
        <w:tabs>
          <w:tab w:val="clear" w:pos="1565"/>
        </w:tabs>
        <w:rPr>
          <w:lang w:val="en-GB"/>
        </w:rPr>
      </w:pPr>
      <w:r w:rsidRPr="000B4870">
        <w:rPr>
          <w:lang w:val="en-GB"/>
        </w:rPr>
        <w:t>27</w:t>
      </w:r>
      <w:r w:rsidR="00C27503">
        <w:rPr>
          <w:lang w:val="en-GB"/>
        </w:rPr>
        <w:t>6</w:t>
      </w:r>
      <w:r w:rsidR="006B2DDF">
        <w:rPr>
          <w:lang w:val="en-GB"/>
        </w:rPr>
        <w:t>.</w:t>
      </w:r>
      <w:r w:rsidR="00C27503">
        <w:rPr>
          <w:lang w:val="en-GB"/>
        </w:rPr>
        <w:t xml:space="preserve"> </w:t>
      </w:r>
      <w:r w:rsidRPr="000B4870">
        <w:rPr>
          <w:rFonts w:hint="eastAsia"/>
          <w:lang w:val="en-GB"/>
        </w:rPr>
        <w:t xml:space="preserve"> 2008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日开始实施强制性怀孕、分娩及生育保险的结果</w:t>
      </w:r>
      <w:r w:rsidR="006B2DDF">
        <w:rPr>
          <w:rFonts w:hint="eastAsia"/>
          <w:lang w:val="en-GB"/>
        </w:rPr>
        <w:t>，</w:t>
      </w:r>
      <w:r w:rsidRPr="000B4870">
        <w:rPr>
          <w:rFonts w:hint="eastAsia"/>
          <w:lang w:val="en-GB"/>
        </w:rPr>
        <w:t>这种保险所涵盖的人将获得数额为月平均工资</w:t>
      </w:r>
      <w:r w:rsidRPr="000B4870">
        <w:rPr>
          <w:rFonts w:hint="eastAsia"/>
          <w:lang w:val="en-GB"/>
        </w:rPr>
        <w:t>40</w:t>
      </w:r>
      <w:r w:rsidR="006B2DDF">
        <w:rPr>
          <w:rFonts w:hint="eastAsia"/>
          <w:lang w:val="en-GB"/>
        </w:rPr>
        <w:t>%</w:t>
      </w:r>
      <w:r w:rsidRPr="000B4870">
        <w:rPr>
          <w:rFonts w:hint="eastAsia"/>
          <w:lang w:val="en-GB"/>
        </w:rPr>
        <w:t>的育儿津贴。</w:t>
      </w:r>
    </w:p>
    <w:p w:rsidR="000B4870" w:rsidRPr="000B4870" w:rsidRDefault="000B4870" w:rsidP="00C27503">
      <w:pPr>
        <w:pStyle w:val="SingleTxtGC"/>
        <w:tabs>
          <w:tab w:val="clear" w:pos="1565"/>
        </w:tabs>
        <w:rPr>
          <w:lang w:val="en-GB"/>
        </w:rPr>
      </w:pPr>
      <w:r w:rsidRPr="000B4870">
        <w:rPr>
          <w:lang w:val="en-GB"/>
        </w:rPr>
        <w:t>27</w:t>
      </w:r>
      <w:r w:rsidR="00C27503">
        <w:rPr>
          <w:lang w:val="en-GB"/>
        </w:rPr>
        <w:t xml:space="preserve">7. </w:t>
      </w:r>
      <w:r w:rsidRPr="000B4870">
        <w:rPr>
          <w:rFonts w:hint="eastAsia"/>
          <w:lang w:val="en-GB"/>
        </w:rPr>
        <w:t xml:space="preserve"> </w:t>
      </w:r>
      <w:r w:rsidRPr="000B4870">
        <w:rPr>
          <w:rFonts w:hint="eastAsia"/>
          <w:lang w:val="en-GB"/>
        </w:rPr>
        <w:t>根据该法第</w:t>
      </w:r>
      <w:r w:rsidRPr="000B4870">
        <w:rPr>
          <w:rFonts w:hint="eastAsia"/>
          <w:lang w:val="en-GB"/>
        </w:rPr>
        <w:t>30</w:t>
      </w:r>
      <w:r w:rsidRPr="000B4870">
        <w:rPr>
          <w:rFonts w:hint="eastAsia"/>
          <w:lang w:val="en-GB"/>
        </w:rPr>
        <w:t>条</w:t>
      </w:r>
      <w:r w:rsidR="006B2DDF">
        <w:rPr>
          <w:rFonts w:hint="eastAsia"/>
          <w:lang w:val="en-GB"/>
        </w:rPr>
        <w:t>，</w:t>
      </w:r>
      <w:r w:rsidRPr="000B4870">
        <w:rPr>
          <w:rFonts w:hint="eastAsia"/>
          <w:lang w:val="en-GB"/>
        </w:rPr>
        <w:t xml:space="preserve"> </w:t>
      </w:r>
      <w:r w:rsidRPr="000B4870">
        <w:rPr>
          <w:rFonts w:hint="eastAsia"/>
          <w:lang w:val="en-GB"/>
        </w:rPr>
        <w:t>可与年龄至少为</w:t>
      </w:r>
      <w:r w:rsidRPr="000B4870">
        <w:rPr>
          <w:rFonts w:hint="eastAsia"/>
          <w:lang w:val="en-GB"/>
        </w:rPr>
        <w:t>16</w:t>
      </w:r>
      <w:r w:rsidRPr="000B4870">
        <w:rPr>
          <w:rFonts w:hint="eastAsia"/>
          <w:lang w:val="en-GB"/>
        </w:rPr>
        <w:t>岁的人签署个人劳动合同。须经一个家长、监护人、受托人或养父母书面同意</w:t>
      </w:r>
      <w:r w:rsidR="006B2DDF">
        <w:rPr>
          <w:rFonts w:hint="eastAsia"/>
          <w:lang w:val="en-GB"/>
        </w:rPr>
        <w:t>，</w:t>
      </w:r>
      <w:r w:rsidRPr="000B4870">
        <w:rPr>
          <w:rFonts w:hint="eastAsia"/>
          <w:lang w:val="en-GB"/>
        </w:rPr>
        <w:t>才能与下述人签署这种合同</w:t>
      </w:r>
      <w:r w:rsidR="006B2DDF">
        <w:rPr>
          <w:rFonts w:hint="eastAsia"/>
          <w:lang w:val="en-GB"/>
        </w:rPr>
        <w:t>：</w:t>
      </w:r>
    </w:p>
    <w:p w:rsidR="000B4870" w:rsidRPr="000B4870" w:rsidRDefault="000B4870" w:rsidP="00C27503">
      <w:pPr>
        <w:pStyle w:val="SingleTxtGC"/>
        <w:numPr>
          <w:ilvl w:val="0"/>
          <w:numId w:val="23"/>
        </w:numPr>
        <w:rPr>
          <w:lang w:val="en-GB"/>
        </w:rPr>
      </w:pPr>
      <w:r w:rsidRPr="000B4870">
        <w:rPr>
          <w:rFonts w:hint="eastAsia"/>
          <w:lang w:val="en-GB"/>
        </w:rPr>
        <w:t>在一般学校受过中学教育的至少</w:t>
      </w:r>
      <w:r w:rsidRPr="000B4870">
        <w:rPr>
          <w:rFonts w:hint="eastAsia"/>
          <w:lang w:val="en-GB"/>
        </w:rPr>
        <w:t>15</w:t>
      </w:r>
      <w:r w:rsidRPr="000B4870">
        <w:rPr>
          <w:rFonts w:hint="eastAsia"/>
          <w:lang w:val="en-GB"/>
        </w:rPr>
        <w:t>岁的孩子</w:t>
      </w:r>
      <w:r w:rsidR="006B2DDF">
        <w:rPr>
          <w:rFonts w:hint="eastAsia"/>
          <w:lang w:val="en-GB"/>
        </w:rPr>
        <w:t>；</w:t>
      </w:r>
    </w:p>
    <w:p w:rsidR="000B4870" w:rsidRPr="000B4870" w:rsidRDefault="000B4870" w:rsidP="00C27503">
      <w:pPr>
        <w:pStyle w:val="SingleTxtGC"/>
        <w:numPr>
          <w:ilvl w:val="0"/>
          <w:numId w:val="23"/>
        </w:numPr>
        <w:rPr>
          <w:lang w:val="en-GB"/>
        </w:rPr>
      </w:pPr>
      <w:r w:rsidRPr="000B4870">
        <w:rPr>
          <w:rFonts w:hint="eastAsia"/>
          <w:lang w:val="en-GB"/>
        </w:rPr>
        <w:t>至少</w:t>
      </w:r>
      <w:r w:rsidRPr="000B4870">
        <w:rPr>
          <w:rFonts w:hint="eastAsia"/>
          <w:lang w:val="en-GB"/>
        </w:rPr>
        <w:t>14</w:t>
      </w:r>
      <w:r w:rsidRPr="000B4870">
        <w:rPr>
          <w:rFonts w:hint="eastAsia"/>
          <w:lang w:val="en-GB"/>
        </w:rPr>
        <w:t>岁的学生</w:t>
      </w:r>
      <w:r w:rsidR="006B2DDF">
        <w:rPr>
          <w:rFonts w:hint="eastAsia"/>
          <w:lang w:val="en-GB"/>
        </w:rPr>
        <w:t>，</w:t>
      </w:r>
      <w:r w:rsidRPr="000B4870">
        <w:rPr>
          <w:rFonts w:hint="eastAsia"/>
          <w:lang w:val="en-GB"/>
        </w:rPr>
        <w:t>为在空闲时间从事不损害其健康或破坏他们的教育的工作</w:t>
      </w:r>
      <w:r w:rsidR="006B2DDF">
        <w:rPr>
          <w:rFonts w:hint="eastAsia"/>
          <w:lang w:val="en-GB"/>
        </w:rPr>
        <w:t>；</w:t>
      </w:r>
    </w:p>
    <w:p w:rsidR="000B4870" w:rsidRPr="000B4870" w:rsidRDefault="000B4870" w:rsidP="00C27503">
      <w:pPr>
        <w:pStyle w:val="SingleTxtGC"/>
        <w:numPr>
          <w:ilvl w:val="0"/>
          <w:numId w:val="23"/>
        </w:numPr>
        <w:rPr>
          <w:lang w:val="en-GB"/>
        </w:rPr>
      </w:pPr>
      <w:r w:rsidRPr="000B4870">
        <w:rPr>
          <w:rFonts w:hint="eastAsia"/>
          <w:lang w:val="en-GB"/>
        </w:rPr>
        <w:t>至少</w:t>
      </w:r>
      <w:r w:rsidRPr="000B4870">
        <w:rPr>
          <w:rFonts w:hint="eastAsia"/>
          <w:lang w:val="en-GB"/>
        </w:rPr>
        <w:t>14</w:t>
      </w:r>
      <w:r w:rsidRPr="000B4870">
        <w:rPr>
          <w:rFonts w:hint="eastAsia"/>
          <w:lang w:val="en-GB"/>
        </w:rPr>
        <w:t>岁的学生</w:t>
      </w:r>
      <w:r w:rsidR="006B2DDF">
        <w:rPr>
          <w:rFonts w:hint="eastAsia"/>
          <w:lang w:val="en-GB"/>
        </w:rPr>
        <w:t>，</w:t>
      </w:r>
      <w:r w:rsidRPr="000B4870">
        <w:rPr>
          <w:rFonts w:hint="eastAsia"/>
          <w:lang w:val="en-GB"/>
        </w:rPr>
        <w:t>为与参加或出产表演有关</w:t>
      </w:r>
      <w:r w:rsidR="006B2DDF">
        <w:rPr>
          <w:rFonts w:hint="eastAsia"/>
          <w:lang w:val="en-GB"/>
        </w:rPr>
        <w:t>，</w:t>
      </w:r>
      <w:r w:rsidRPr="000B4870">
        <w:rPr>
          <w:rFonts w:hint="eastAsia"/>
          <w:lang w:val="en-GB"/>
        </w:rPr>
        <w:t>在电影院或剧院、剧院或音乐厅组织或马戏团工作</w:t>
      </w:r>
      <w:r w:rsidR="006B2DDF">
        <w:rPr>
          <w:rFonts w:hint="eastAsia"/>
          <w:lang w:val="en-GB"/>
        </w:rPr>
        <w:t>，</w:t>
      </w:r>
      <w:r w:rsidRPr="000B4870">
        <w:rPr>
          <w:rFonts w:hint="eastAsia"/>
          <w:lang w:val="en-GB"/>
        </w:rPr>
        <w:t>但以这种工作不损害其健康或道德发展并符合第</w:t>
      </w:r>
      <w:r w:rsidRPr="000B4870">
        <w:rPr>
          <w:rFonts w:hint="eastAsia"/>
          <w:lang w:val="en-GB"/>
        </w:rPr>
        <w:t>2</w:t>
      </w:r>
      <w:r w:rsidRPr="000B4870">
        <w:rPr>
          <w:rFonts w:hint="eastAsia"/>
          <w:lang w:val="en-GB"/>
        </w:rPr>
        <w:t>条所阐明的条件为条件。</w:t>
      </w:r>
    </w:p>
    <w:p w:rsidR="000B4870" w:rsidRPr="000B4870" w:rsidRDefault="000B4870" w:rsidP="00C27503">
      <w:pPr>
        <w:pStyle w:val="SingleTxtGC"/>
        <w:tabs>
          <w:tab w:val="clear" w:pos="1565"/>
        </w:tabs>
        <w:rPr>
          <w:rFonts w:hint="eastAsia"/>
          <w:lang w:val="en-GB"/>
        </w:rPr>
      </w:pPr>
      <w:r w:rsidRPr="000B4870">
        <w:rPr>
          <w:lang w:val="en-GB"/>
        </w:rPr>
        <w:t>27</w:t>
      </w:r>
      <w:r w:rsidR="00C27503">
        <w:rPr>
          <w:lang w:val="en-GB"/>
        </w:rPr>
        <w:t>8</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在这种情况下</w:t>
      </w:r>
      <w:r w:rsidR="006B2DDF">
        <w:rPr>
          <w:rFonts w:hint="eastAsia"/>
          <w:lang w:val="en-GB"/>
        </w:rPr>
        <w:t>，</w:t>
      </w:r>
      <w:r w:rsidRPr="000B4870">
        <w:rPr>
          <w:rFonts w:hint="eastAsia"/>
          <w:lang w:val="en-GB"/>
        </w:rPr>
        <w:t>劳动合同必须由未成年人自己和父母、监护人、受托人或养父母中一人签署。</w:t>
      </w:r>
    </w:p>
    <w:p w:rsidR="000B4870" w:rsidRPr="000B4870" w:rsidRDefault="000B4870" w:rsidP="00C27503">
      <w:pPr>
        <w:pStyle w:val="SingleTxtGC"/>
        <w:tabs>
          <w:tab w:val="clear" w:pos="1565"/>
        </w:tabs>
        <w:rPr>
          <w:lang w:val="en-GB"/>
        </w:rPr>
      </w:pPr>
      <w:r w:rsidRPr="000B4870">
        <w:rPr>
          <w:lang w:val="en-GB"/>
        </w:rPr>
        <w:t>27</w:t>
      </w:r>
      <w:r w:rsidR="00C27503">
        <w:rPr>
          <w:lang w:val="en-GB"/>
        </w:rPr>
        <w:t>9</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该法第</w:t>
      </w:r>
      <w:r w:rsidRPr="000B4870">
        <w:rPr>
          <w:rFonts w:hint="eastAsia"/>
          <w:lang w:val="en-GB"/>
        </w:rPr>
        <w:t>179</w:t>
      </w:r>
      <w:r w:rsidRPr="000B4870">
        <w:rPr>
          <w:rFonts w:hint="eastAsia"/>
          <w:lang w:val="en-GB"/>
        </w:rPr>
        <w:t>条禁止雇用不满</w:t>
      </w:r>
      <w:r w:rsidRPr="000B4870">
        <w:rPr>
          <w:rFonts w:hint="eastAsia"/>
          <w:lang w:val="en-GB"/>
        </w:rPr>
        <w:t>18</w:t>
      </w:r>
      <w:r w:rsidRPr="000B4870">
        <w:rPr>
          <w:rFonts w:hint="eastAsia"/>
          <w:lang w:val="en-GB"/>
        </w:rPr>
        <w:t>岁的人从事繁重工作</w:t>
      </w:r>
      <w:r w:rsidR="006B2DDF">
        <w:rPr>
          <w:rFonts w:hint="eastAsia"/>
          <w:lang w:val="en-GB"/>
        </w:rPr>
        <w:t>，</w:t>
      </w:r>
      <w:r w:rsidRPr="000B4870">
        <w:rPr>
          <w:rFonts w:hint="eastAsia"/>
          <w:lang w:val="en-GB"/>
        </w:rPr>
        <w:t>或在危险或有害</w:t>
      </w:r>
      <w:r w:rsidR="006B2DDF">
        <w:rPr>
          <w:rFonts w:hint="eastAsia"/>
          <w:lang w:val="en-GB"/>
        </w:rPr>
        <w:t>(</w:t>
      </w:r>
      <w:r w:rsidRPr="000B4870">
        <w:rPr>
          <w:rFonts w:hint="eastAsia"/>
          <w:lang w:val="en-GB"/>
        </w:rPr>
        <w:t>极其有害</w:t>
      </w:r>
      <w:r w:rsidR="006B2DDF">
        <w:rPr>
          <w:rFonts w:hint="eastAsia"/>
          <w:lang w:val="en-GB"/>
        </w:rPr>
        <w:t>)</w:t>
      </w:r>
      <w:r w:rsidRPr="000B4870">
        <w:rPr>
          <w:rFonts w:hint="eastAsia"/>
          <w:lang w:val="en-GB"/>
        </w:rPr>
        <w:t>的条件下工作</w:t>
      </w:r>
      <w:r w:rsidR="006B2DDF">
        <w:rPr>
          <w:rFonts w:hint="eastAsia"/>
          <w:lang w:val="en-GB"/>
        </w:rPr>
        <w:t>，</w:t>
      </w:r>
      <w:r w:rsidRPr="000B4870">
        <w:rPr>
          <w:rFonts w:hint="eastAsia"/>
          <w:lang w:val="en-GB"/>
        </w:rPr>
        <w:t>或从事可能会损害其健康或道德发展的工作</w:t>
      </w:r>
      <w:r w:rsidR="006B2DDF">
        <w:rPr>
          <w:rFonts w:hint="eastAsia"/>
          <w:lang w:val="en-GB"/>
        </w:rPr>
        <w:t>(</w:t>
      </w:r>
      <w:r w:rsidRPr="000B4870">
        <w:rPr>
          <w:rFonts w:hint="eastAsia"/>
          <w:lang w:val="en-GB"/>
        </w:rPr>
        <w:t>赌博业、夜间开业的娱乐服务、或含酒精饮料、烟草制品、麻醉药品或精神药物及其前体等的生产、运输或出售</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w:t>
      </w:r>
      <w:r w:rsidR="00C27503">
        <w:rPr>
          <w:lang w:val="en-GB"/>
        </w:rPr>
        <w:t>80</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该法规定</w:t>
      </w:r>
      <w:r w:rsidR="006B2DDF">
        <w:rPr>
          <w:rFonts w:hint="eastAsia"/>
          <w:lang w:val="en-GB"/>
        </w:rPr>
        <w:t>，</w:t>
      </w:r>
      <w:r w:rsidRPr="000B4870">
        <w:rPr>
          <w:rFonts w:hint="eastAsia"/>
          <w:lang w:val="en-GB"/>
        </w:rPr>
        <w:t>不满</w:t>
      </w:r>
      <w:r w:rsidRPr="000B4870">
        <w:rPr>
          <w:rFonts w:hint="eastAsia"/>
          <w:lang w:val="en-GB"/>
        </w:rPr>
        <w:t>18</w:t>
      </w:r>
      <w:r w:rsidRPr="000B4870">
        <w:rPr>
          <w:rFonts w:hint="eastAsia"/>
          <w:lang w:val="en-GB"/>
        </w:rPr>
        <w:t>岁的工人</w:t>
      </w:r>
      <w:r w:rsidR="006B2DDF">
        <w:rPr>
          <w:rFonts w:hint="eastAsia"/>
          <w:lang w:val="en-GB"/>
        </w:rPr>
        <w:t>，</w:t>
      </w:r>
      <w:r w:rsidRPr="000B4870">
        <w:rPr>
          <w:rFonts w:hint="eastAsia"/>
          <w:lang w:val="en-GB"/>
        </w:rPr>
        <w:t>只有在进行强制性初步体检后</w:t>
      </w:r>
      <w:r w:rsidR="006B2DDF">
        <w:rPr>
          <w:rFonts w:hint="eastAsia"/>
          <w:lang w:val="en-GB"/>
        </w:rPr>
        <w:t>，</w:t>
      </w:r>
      <w:r w:rsidRPr="000B4870">
        <w:rPr>
          <w:rFonts w:hint="eastAsia"/>
          <w:lang w:val="en-GB"/>
        </w:rPr>
        <w:t>方可签署劳动合同。这些工人必须继续接受每年一次的身体检查</w:t>
      </w:r>
      <w:r w:rsidR="006B2DDF">
        <w:rPr>
          <w:rFonts w:hint="eastAsia"/>
          <w:lang w:val="en-GB"/>
        </w:rPr>
        <w:t>，</w:t>
      </w:r>
      <w:r w:rsidRPr="000B4870">
        <w:rPr>
          <w:rFonts w:hint="eastAsia"/>
          <w:lang w:val="en-GB"/>
        </w:rPr>
        <w:t>直至他们达到</w:t>
      </w:r>
      <w:r w:rsidRPr="000B4870">
        <w:rPr>
          <w:rFonts w:hint="eastAsia"/>
          <w:lang w:val="en-GB"/>
        </w:rPr>
        <w:t>18</w:t>
      </w:r>
      <w:r w:rsidRPr="000B4870">
        <w:rPr>
          <w:rFonts w:hint="eastAsia"/>
          <w:lang w:val="en-GB"/>
        </w:rPr>
        <w:t>岁。</w:t>
      </w:r>
    </w:p>
    <w:p w:rsidR="000B4870" w:rsidRPr="000B4870" w:rsidRDefault="000B4870" w:rsidP="000B4870">
      <w:pPr>
        <w:pStyle w:val="SingleTxtGC"/>
        <w:rPr>
          <w:rFonts w:hint="eastAsia"/>
          <w:lang w:val="en-GB"/>
        </w:rPr>
      </w:pPr>
      <w:r w:rsidRPr="000B4870">
        <w:rPr>
          <w:lang w:val="en-GB"/>
        </w:rPr>
        <w:t>28</w:t>
      </w:r>
      <w:r w:rsidR="00C27503">
        <w:rPr>
          <w:lang w:val="en-GB"/>
        </w:rPr>
        <w:t>1</w:t>
      </w:r>
      <w:r w:rsidR="006B2DDF">
        <w:rPr>
          <w:lang w:val="en-GB"/>
        </w:rPr>
        <w:t>.</w:t>
      </w:r>
      <w:r w:rsidRPr="000B4870">
        <w:rPr>
          <w:rFonts w:hint="eastAsia"/>
          <w:lang w:val="en-GB"/>
        </w:rPr>
        <w:t xml:space="preserve"> </w:t>
      </w:r>
      <w:r w:rsidR="003E5DBA">
        <w:rPr>
          <w:lang w:val="en-GB"/>
        </w:rPr>
        <w:t xml:space="preserve"> </w:t>
      </w:r>
      <w:r w:rsidRPr="000B4870">
        <w:rPr>
          <w:rFonts w:hint="eastAsia"/>
          <w:lang w:val="en-GB"/>
        </w:rPr>
        <w:t>这些人工作时间缩短</w:t>
      </w:r>
      <w:r w:rsidR="006B2DDF">
        <w:rPr>
          <w:rFonts w:hint="eastAsia"/>
          <w:lang w:val="en-GB"/>
        </w:rPr>
        <w:t>：</w:t>
      </w:r>
    </w:p>
    <w:p w:rsidR="000B4870" w:rsidRPr="000B4870" w:rsidRDefault="000B4870" w:rsidP="00C27503">
      <w:pPr>
        <w:pStyle w:val="SingleTxtGC"/>
        <w:numPr>
          <w:ilvl w:val="0"/>
          <w:numId w:val="24"/>
        </w:numPr>
        <w:rPr>
          <w:rFonts w:hint="eastAsia"/>
          <w:lang w:val="en-GB"/>
        </w:rPr>
      </w:pPr>
      <w:r w:rsidRPr="000B4870">
        <w:rPr>
          <w:lang w:val="en-GB"/>
        </w:rPr>
        <w:t>14</w:t>
      </w:r>
      <w:r w:rsidRPr="000B4870">
        <w:rPr>
          <w:rFonts w:hint="eastAsia"/>
          <w:lang w:val="en-GB"/>
        </w:rPr>
        <w:t>至</w:t>
      </w:r>
      <w:r w:rsidRPr="000B4870">
        <w:rPr>
          <w:lang w:val="en-GB"/>
        </w:rPr>
        <w:t>16</w:t>
      </w:r>
      <w:r w:rsidRPr="000B4870">
        <w:rPr>
          <w:rFonts w:hint="eastAsia"/>
          <w:lang w:val="en-GB"/>
        </w:rPr>
        <w:t>岁―</w:t>
      </w:r>
      <w:r w:rsidRPr="000B4870">
        <w:rPr>
          <w:lang w:val="en-GB"/>
        </w:rPr>
        <w:t xml:space="preserve"> </w:t>
      </w:r>
      <w:r w:rsidRPr="000B4870">
        <w:rPr>
          <w:rFonts w:hint="eastAsia"/>
          <w:lang w:val="en-GB"/>
        </w:rPr>
        <w:t>1</w:t>
      </w:r>
      <w:r w:rsidRPr="000B4870">
        <w:rPr>
          <w:rFonts w:hint="eastAsia"/>
          <w:lang w:val="en-GB"/>
        </w:rPr>
        <w:t>周最多</w:t>
      </w:r>
      <w:r w:rsidRPr="000B4870">
        <w:rPr>
          <w:lang w:val="en-GB"/>
        </w:rPr>
        <w:t>24</w:t>
      </w:r>
      <w:r w:rsidRPr="000B4870">
        <w:rPr>
          <w:rFonts w:hint="eastAsia"/>
          <w:lang w:val="en-GB"/>
        </w:rPr>
        <w:t>小时</w:t>
      </w:r>
      <w:r w:rsidR="006B2DDF">
        <w:rPr>
          <w:rFonts w:hint="eastAsia"/>
          <w:lang w:val="en-GB"/>
        </w:rPr>
        <w:t>；</w:t>
      </w:r>
    </w:p>
    <w:p w:rsidR="000B4870" w:rsidRPr="000B4870" w:rsidRDefault="000B4870" w:rsidP="00C27503">
      <w:pPr>
        <w:pStyle w:val="SingleTxtGC"/>
        <w:numPr>
          <w:ilvl w:val="0"/>
          <w:numId w:val="24"/>
        </w:numPr>
        <w:rPr>
          <w:lang w:val="en-GB"/>
        </w:rPr>
      </w:pPr>
      <w:r w:rsidRPr="000B4870">
        <w:rPr>
          <w:lang w:val="en-GB"/>
        </w:rPr>
        <w:t>16</w:t>
      </w:r>
      <w:r w:rsidRPr="000B4870">
        <w:rPr>
          <w:rFonts w:hint="eastAsia"/>
          <w:lang w:val="en-GB"/>
        </w:rPr>
        <w:t>至</w:t>
      </w:r>
      <w:r w:rsidRPr="000B4870">
        <w:rPr>
          <w:lang w:val="en-GB"/>
        </w:rPr>
        <w:t>18</w:t>
      </w:r>
      <w:r w:rsidRPr="000B4870">
        <w:rPr>
          <w:rFonts w:hint="eastAsia"/>
          <w:lang w:val="en-GB"/>
        </w:rPr>
        <w:t>岁―</w:t>
      </w:r>
      <w:r w:rsidRPr="000B4870">
        <w:rPr>
          <w:rFonts w:hint="eastAsia"/>
          <w:lang w:val="en-GB"/>
        </w:rPr>
        <w:t xml:space="preserve"> 1</w:t>
      </w:r>
      <w:r w:rsidRPr="000B4870">
        <w:rPr>
          <w:rFonts w:hint="eastAsia"/>
          <w:lang w:val="en-GB"/>
        </w:rPr>
        <w:t>周最多</w:t>
      </w:r>
      <w:r w:rsidRPr="000B4870">
        <w:rPr>
          <w:lang w:val="en-GB"/>
        </w:rPr>
        <w:t>36</w:t>
      </w:r>
      <w:r w:rsidRPr="000B4870">
        <w:rPr>
          <w:rFonts w:hint="eastAsia"/>
          <w:lang w:val="en-GB"/>
        </w:rPr>
        <w:t>小时</w:t>
      </w:r>
      <w:r w:rsidR="006B2DDF">
        <w:rPr>
          <w:rFonts w:hint="eastAsia"/>
          <w:lang w:val="en-GB"/>
        </w:rPr>
        <w:t>；</w:t>
      </w:r>
    </w:p>
    <w:p w:rsidR="000B4870" w:rsidRPr="000B4870" w:rsidRDefault="000B4870" w:rsidP="00C27503">
      <w:pPr>
        <w:pStyle w:val="SingleTxtGC"/>
        <w:numPr>
          <w:ilvl w:val="0"/>
          <w:numId w:val="24"/>
        </w:numPr>
        <w:rPr>
          <w:rFonts w:hint="eastAsia"/>
          <w:lang w:val="en-GB"/>
        </w:rPr>
      </w:pPr>
      <w:r w:rsidRPr="000B4870">
        <w:rPr>
          <w:rFonts w:hint="eastAsia"/>
          <w:lang w:val="en-GB"/>
        </w:rPr>
        <w:t>在教育机构入读和在学年期间把学习与工作结合的学生</w:t>
      </w:r>
      <w:r w:rsidR="006B2DDF">
        <w:rPr>
          <w:rFonts w:hint="eastAsia"/>
          <w:lang w:val="en-GB"/>
        </w:rPr>
        <w:t>：</w:t>
      </w:r>
      <w:r w:rsidRPr="000B4870">
        <w:rPr>
          <w:lang w:val="en-GB"/>
        </w:rPr>
        <w:t>14</w:t>
      </w:r>
      <w:r w:rsidRPr="000B4870">
        <w:rPr>
          <w:rFonts w:hint="eastAsia"/>
          <w:lang w:val="en-GB"/>
        </w:rPr>
        <w:t>至</w:t>
      </w:r>
      <w:r w:rsidRPr="000B4870">
        <w:rPr>
          <w:lang w:val="en-GB"/>
        </w:rPr>
        <w:t xml:space="preserve">16 </w:t>
      </w:r>
      <w:r w:rsidRPr="000B4870">
        <w:rPr>
          <w:rFonts w:hint="eastAsia"/>
          <w:lang w:val="en-GB"/>
        </w:rPr>
        <w:t>岁－</w:t>
      </w:r>
      <w:r w:rsidRPr="000B4870">
        <w:rPr>
          <w:rFonts w:hint="eastAsia"/>
          <w:lang w:val="en-GB"/>
        </w:rPr>
        <w:t>1</w:t>
      </w:r>
      <w:r w:rsidRPr="000B4870">
        <w:rPr>
          <w:rFonts w:hint="eastAsia"/>
          <w:lang w:val="en-GB"/>
        </w:rPr>
        <w:t>天</w:t>
      </w:r>
      <w:r w:rsidR="006B2DDF">
        <w:rPr>
          <w:lang w:val="en-GB"/>
        </w:rPr>
        <w:t>2.</w:t>
      </w:r>
      <w:r w:rsidRPr="000B4870">
        <w:rPr>
          <w:lang w:val="en-GB"/>
        </w:rPr>
        <w:t>5</w:t>
      </w:r>
      <w:r w:rsidRPr="000B4870">
        <w:rPr>
          <w:rFonts w:hint="eastAsia"/>
          <w:lang w:val="en-GB"/>
        </w:rPr>
        <w:t>小时</w:t>
      </w:r>
      <w:r w:rsidR="006B2DDF">
        <w:rPr>
          <w:rFonts w:hint="eastAsia"/>
          <w:lang w:val="en-GB"/>
        </w:rPr>
        <w:t>；</w:t>
      </w:r>
      <w:r w:rsidRPr="000B4870">
        <w:rPr>
          <w:lang w:val="en-GB"/>
        </w:rPr>
        <w:t>16</w:t>
      </w:r>
      <w:r w:rsidRPr="000B4870">
        <w:rPr>
          <w:rFonts w:hint="eastAsia"/>
          <w:lang w:val="en-GB"/>
        </w:rPr>
        <w:t>至</w:t>
      </w:r>
      <w:r w:rsidRPr="000B4870">
        <w:rPr>
          <w:lang w:val="en-GB"/>
        </w:rPr>
        <w:t>18</w:t>
      </w:r>
      <w:r w:rsidRPr="000B4870">
        <w:rPr>
          <w:rFonts w:hint="eastAsia"/>
          <w:lang w:val="en-GB"/>
        </w:rPr>
        <w:t>岁―</w:t>
      </w:r>
      <w:r w:rsidRPr="000B4870">
        <w:rPr>
          <w:rFonts w:hint="eastAsia"/>
          <w:lang w:val="en-GB"/>
        </w:rPr>
        <w:t>1</w:t>
      </w:r>
      <w:r w:rsidRPr="000B4870">
        <w:rPr>
          <w:rFonts w:hint="eastAsia"/>
          <w:lang w:val="en-GB"/>
        </w:rPr>
        <w:t>天</w:t>
      </w:r>
      <w:r w:rsidRPr="000B4870">
        <w:rPr>
          <w:lang w:val="en-GB"/>
        </w:rPr>
        <w:t xml:space="preserve"> </w:t>
      </w:r>
      <w:r w:rsidR="006B2DDF">
        <w:rPr>
          <w:lang w:val="en-GB"/>
        </w:rPr>
        <w:t>3.</w:t>
      </w:r>
      <w:r w:rsidRPr="000B4870">
        <w:rPr>
          <w:lang w:val="en-GB"/>
        </w:rPr>
        <w:t>5</w:t>
      </w:r>
      <w:r w:rsidRPr="000B4870">
        <w:rPr>
          <w:rFonts w:hint="eastAsia"/>
          <w:lang w:val="en-GB"/>
        </w:rPr>
        <w:t>小时。</w:t>
      </w:r>
    </w:p>
    <w:p w:rsidR="000B4870" w:rsidRPr="000B4870" w:rsidRDefault="000B4870" w:rsidP="000B4870">
      <w:pPr>
        <w:pStyle w:val="SingleTxtGC"/>
        <w:rPr>
          <w:lang w:val="en-GB"/>
        </w:rPr>
      </w:pPr>
      <w:r w:rsidRPr="000B4870">
        <w:rPr>
          <w:lang w:val="en-GB"/>
        </w:rPr>
        <w:t>28</w:t>
      </w:r>
      <w:r w:rsidR="00C27503">
        <w:rPr>
          <w:lang w:val="en-GB"/>
        </w:rPr>
        <w:t>2</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哈萨克斯坦通过</w:t>
      </w:r>
      <w:r w:rsidRPr="000B4870">
        <w:rPr>
          <w:rFonts w:hint="eastAsia"/>
          <w:lang w:val="en-GB"/>
        </w:rPr>
        <w:t>2002</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26</w:t>
      </w:r>
      <w:r w:rsidRPr="000B4870">
        <w:rPr>
          <w:rFonts w:hint="eastAsia"/>
          <w:lang w:val="en-GB"/>
        </w:rPr>
        <w:t>日法令批准了国际劳工组织《最有害的童工形式公约》</w:t>
      </w:r>
      <w:r w:rsidR="006B2DDF">
        <w:rPr>
          <w:rFonts w:hint="eastAsia"/>
          <w:lang w:val="en-GB"/>
        </w:rPr>
        <w:t>(</w:t>
      </w:r>
      <w:r w:rsidRPr="000B4870">
        <w:rPr>
          <w:rFonts w:hint="eastAsia"/>
          <w:lang w:val="en-GB"/>
        </w:rPr>
        <w:t>第</w:t>
      </w:r>
      <w:r w:rsidRPr="000B4870">
        <w:rPr>
          <w:rFonts w:hint="eastAsia"/>
          <w:lang w:val="en-GB"/>
        </w:rPr>
        <w:t>182</w:t>
      </w:r>
      <w:r w:rsidRPr="000B4870">
        <w:rPr>
          <w:rFonts w:hint="eastAsia"/>
          <w:lang w:val="en-GB"/>
        </w:rPr>
        <w:t>号</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28</w:t>
      </w:r>
      <w:r w:rsidR="00C27503">
        <w:rPr>
          <w:lang w:val="en-GB"/>
        </w:rPr>
        <w:t>3</w:t>
      </w:r>
      <w:r w:rsidR="006B2DDF">
        <w:rPr>
          <w:lang w:val="en-GB"/>
        </w:rPr>
        <w:t>.</w:t>
      </w:r>
      <w:r w:rsidR="00C27503">
        <w:rPr>
          <w:lang w:val="en-GB"/>
        </w:rPr>
        <w:t xml:space="preserve"> </w:t>
      </w:r>
      <w:r w:rsidRPr="000B4870">
        <w:rPr>
          <w:rFonts w:hint="eastAsia"/>
          <w:lang w:val="en-GB"/>
        </w:rPr>
        <w:t xml:space="preserve"> </w:t>
      </w:r>
      <w:r w:rsidRPr="000B4870">
        <w:rPr>
          <w:rFonts w:hint="eastAsia"/>
          <w:lang w:val="en-GB"/>
        </w:rPr>
        <w:t>为履行哈萨克斯坦在这一公约下的承诺</w:t>
      </w:r>
      <w:r w:rsidR="006B2DDF">
        <w:rPr>
          <w:rFonts w:hint="eastAsia"/>
          <w:lang w:val="en-GB"/>
        </w:rPr>
        <w:t>，</w:t>
      </w:r>
      <w:r w:rsidRPr="000B4870">
        <w:rPr>
          <w:rFonts w:hint="eastAsia"/>
          <w:lang w:val="en-GB"/>
        </w:rPr>
        <w:t>政府与雇主、工会及非政府组织代表合作</w:t>
      </w:r>
      <w:r w:rsidR="006B2DDF">
        <w:rPr>
          <w:rFonts w:hint="eastAsia"/>
          <w:lang w:val="en-GB"/>
        </w:rPr>
        <w:t>，</w:t>
      </w:r>
      <w:r w:rsidRPr="000B4870">
        <w:rPr>
          <w:rFonts w:hint="eastAsia"/>
          <w:lang w:val="en-GB"/>
        </w:rPr>
        <w:t>制定了在哈萨克斯坦消除最有害的童工形式的措施。</w:t>
      </w:r>
    </w:p>
    <w:p w:rsidR="000B4870" w:rsidRPr="000B4870" w:rsidRDefault="000B4870" w:rsidP="000B4870">
      <w:pPr>
        <w:pStyle w:val="SingleTxtGC"/>
        <w:rPr>
          <w:lang w:val="en-GB"/>
        </w:rPr>
      </w:pPr>
      <w:r w:rsidRPr="000B4870">
        <w:rPr>
          <w:lang w:val="en-GB"/>
        </w:rPr>
        <w:t>28</w:t>
      </w:r>
      <w:r w:rsidR="00811FE9">
        <w:rPr>
          <w:lang w:val="en-GB"/>
        </w:rPr>
        <w:t>4</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2005</w:t>
      </w:r>
      <w:r w:rsidRPr="000B4870">
        <w:rPr>
          <w:rFonts w:hint="eastAsia"/>
          <w:lang w:val="en-GB"/>
        </w:rPr>
        <w:t>年</w:t>
      </w:r>
      <w:r w:rsidR="006B2DDF">
        <w:rPr>
          <w:rFonts w:hint="eastAsia"/>
          <w:lang w:val="en-GB"/>
        </w:rPr>
        <w:t>，</w:t>
      </w:r>
      <w:r w:rsidRPr="000B4870">
        <w:rPr>
          <w:rFonts w:hint="eastAsia"/>
          <w:lang w:val="en-GB"/>
        </w:rPr>
        <w:t>开始执行劳工组织消灭童工现象三年期计划</w:t>
      </w:r>
      <w:r w:rsidR="006B2DDF">
        <w:rPr>
          <w:rFonts w:hint="eastAsia"/>
          <w:lang w:val="en-GB"/>
        </w:rPr>
        <w:t>(</w:t>
      </w:r>
      <w:r w:rsidRPr="000B4870">
        <w:rPr>
          <w:rFonts w:hint="eastAsia"/>
          <w:lang w:val="en-GB"/>
        </w:rPr>
        <w:t>《消灭童工现象国际计划》</w:t>
      </w:r>
      <w:r w:rsidR="006B2DDF">
        <w:rPr>
          <w:rFonts w:hint="eastAsia"/>
          <w:lang w:val="en-GB"/>
        </w:rPr>
        <w:t>)</w:t>
      </w:r>
      <w:r w:rsidRPr="000B4870">
        <w:rPr>
          <w:rFonts w:hint="eastAsia"/>
          <w:lang w:val="en-GB"/>
        </w:rPr>
        <w:t>。</w:t>
      </w:r>
      <w:r w:rsidRPr="000B4870">
        <w:rPr>
          <w:rFonts w:hint="eastAsia"/>
          <w:lang w:val="en-GB"/>
        </w:rPr>
        <w:t>2005</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26</w:t>
      </w:r>
      <w:r w:rsidRPr="000B4870">
        <w:rPr>
          <w:rFonts w:hint="eastAsia"/>
          <w:lang w:val="en-GB"/>
        </w:rPr>
        <w:t>日批准了一个在国际劳工组织的消灭最有害的童工形式区域方案之下和在哈萨克斯坦执行第</w:t>
      </w:r>
      <w:r w:rsidRPr="000B4870">
        <w:rPr>
          <w:rFonts w:hint="eastAsia"/>
          <w:lang w:val="en-GB"/>
        </w:rPr>
        <w:t>182</w:t>
      </w:r>
      <w:r w:rsidRPr="000B4870">
        <w:rPr>
          <w:rFonts w:hint="eastAsia"/>
          <w:lang w:val="en-GB"/>
        </w:rPr>
        <w:t>号公约的联合行动计划。</w:t>
      </w:r>
    </w:p>
    <w:p w:rsidR="000B4870" w:rsidRPr="000B4870" w:rsidRDefault="000B4870" w:rsidP="000B4870">
      <w:pPr>
        <w:pStyle w:val="SingleTxtGC"/>
        <w:rPr>
          <w:lang w:val="en-GB"/>
        </w:rPr>
      </w:pPr>
      <w:r w:rsidRPr="000B4870">
        <w:rPr>
          <w:lang w:val="en-GB"/>
        </w:rPr>
        <w:t>28</w:t>
      </w:r>
      <w:r w:rsidR="00811FE9">
        <w:rPr>
          <w:lang w:val="en-GB"/>
        </w:rPr>
        <w:t>5</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根据劳动和社会保障部</w:t>
      </w:r>
      <w:r w:rsidRPr="000B4870">
        <w:rPr>
          <w:rFonts w:hint="eastAsia"/>
          <w:lang w:val="en-GB"/>
        </w:rPr>
        <w:t>2006</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31</w:t>
      </w:r>
      <w:r w:rsidRPr="000B4870">
        <w:rPr>
          <w:rFonts w:hint="eastAsia"/>
          <w:lang w:val="en-GB"/>
        </w:rPr>
        <w:t>日第</w:t>
      </w:r>
      <w:r w:rsidRPr="000B4870">
        <w:rPr>
          <w:rFonts w:hint="eastAsia"/>
          <w:lang w:val="en-GB"/>
        </w:rPr>
        <w:t>73</w:t>
      </w:r>
      <w:r w:rsidRPr="000B4870">
        <w:rPr>
          <w:rFonts w:hint="eastAsia"/>
          <w:lang w:val="en-GB"/>
        </w:rPr>
        <w:t>号政令</w:t>
      </w:r>
      <w:r w:rsidR="006B2DDF">
        <w:rPr>
          <w:rFonts w:hint="eastAsia"/>
          <w:lang w:val="en-GB"/>
        </w:rPr>
        <w:t>，</w:t>
      </w:r>
      <w:r w:rsidRPr="000B4870">
        <w:rPr>
          <w:rFonts w:hint="eastAsia"/>
          <w:lang w:val="en-GB"/>
        </w:rPr>
        <w:t>成立了全国打击最有害的童工形式协调委员。</w:t>
      </w:r>
    </w:p>
    <w:p w:rsidR="000B4870" w:rsidRPr="000B4870" w:rsidRDefault="000B4870" w:rsidP="000B4870">
      <w:pPr>
        <w:pStyle w:val="SingleTxtGC"/>
        <w:rPr>
          <w:rFonts w:hint="eastAsia"/>
          <w:lang w:val="en-GB"/>
        </w:rPr>
      </w:pPr>
      <w:r w:rsidRPr="000B4870">
        <w:rPr>
          <w:lang w:val="en-GB"/>
        </w:rPr>
        <w:t>28</w:t>
      </w:r>
      <w:r w:rsidR="00811FE9">
        <w:rPr>
          <w:lang w:val="en-GB"/>
        </w:rPr>
        <w:t>6</w:t>
      </w:r>
      <w:r w:rsidR="006B2DDF">
        <w:rPr>
          <w:lang w:val="en-GB"/>
        </w:rPr>
        <w:t>.</w:t>
      </w:r>
      <w:r w:rsidR="00811FE9">
        <w:rPr>
          <w:lang w:val="en-GB"/>
        </w:rPr>
        <w:t xml:space="preserve">  </w:t>
      </w:r>
      <w:r w:rsidRPr="000B4870">
        <w:rPr>
          <w:rFonts w:hint="eastAsia"/>
          <w:lang w:val="en-GB"/>
        </w:rPr>
        <w:t>目前正在进行一个项目</w:t>
      </w:r>
      <w:r w:rsidR="006B2DDF">
        <w:rPr>
          <w:rFonts w:hint="eastAsia"/>
          <w:lang w:val="en-GB"/>
        </w:rPr>
        <w:t>，</w:t>
      </w:r>
      <w:r w:rsidRPr="000B4870">
        <w:rPr>
          <w:rFonts w:hint="eastAsia"/>
          <w:lang w:val="en-GB"/>
        </w:rPr>
        <w:t>提高人们对最有害的童工形式的认识</w:t>
      </w:r>
      <w:r w:rsidR="006B2DDF">
        <w:rPr>
          <w:rFonts w:hint="eastAsia"/>
          <w:lang w:val="en-GB"/>
        </w:rPr>
        <w:t>，</w:t>
      </w:r>
      <w:r w:rsidRPr="000B4870">
        <w:rPr>
          <w:rFonts w:hint="eastAsia"/>
          <w:lang w:val="en-GB"/>
        </w:rPr>
        <w:t>进行研究</w:t>
      </w:r>
      <w:r w:rsidR="006B2DDF">
        <w:rPr>
          <w:rFonts w:hint="eastAsia"/>
          <w:lang w:val="en-GB"/>
        </w:rPr>
        <w:t>，</w:t>
      </w:r>
      <w:r w:rsidRPr="000B4870">
        <w:rPr>
          <w:rFonts w:hint="eastAsia"/>
          <w:lang w:val="en-GB"/>
        </w:rPr>
        <w:t>收集关于在哈萨克斯坦最有害的童工形式的程度和特点的可靠数据</w:t>
      </w:r>
      <w:r w:rsidR="006B2DDF">
        <w:rPr>
          <w:rFonts w:hint="eastAsia"/>
          <w:lang w:val="en-GB"/>
        </w:rPr>
        <w:t>；</w:t>
      </w:r>
      <w:r w:rsidRPr="000B4870">
        <w:rPr>
          <w:rFonts w:hint="eastAsia"/>
          <w:lang w:val="en-GB"/>
        </w:rPr>
        <w:t>将所得到的信息发给所有有关人士和组织。</w:t>
      </w:r>
    </w:p>
    <w:p w:rsidR="000B4870" w:rsidRPr="000B4870" w:rsidRDefault="00A704D5" w:rsidP="00811FE9">
      <w:pPr>
        <w:pStyle w:val="H23GC"/>
        <w:rPr>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0B4870" w:rsidRPr="000B4870">
        <w:rPr>
          <w:rFonts w:hint="eastAsia"/>
          <w:lang w:val="en-GB"/>
        </w:rPr>
        <w:t>1</w:t>
      </w:r>
      <w:r w:rsidR="000B4870" w:rsidRPr="000B4870">
        <w:rPr>
          <w:rFonts w:hint="eastAsia"/>
          <w:lang w:val="en-GB"/>
        </w:rPr>
        <w:t>条</w:t>
      </w:r>
      <w:r>
        <w:rPr>
          <w:rFonts w:hint="eastAsia"/>
          <w:lang w:val="en-GB"/>
        </w:rPr>
        <w:br/>
      </w:r>
      <w:r w:rsidR="000B4870" w:rsidRPr="000B4870">
        <w:rPr>
          <w:rFonts w:hint="eastAsia"/>
        </w:rPr>
        <w:t>住房和适足生活水准权</w:t>
      </w:r>
    </w:p>
    <w:p w:rsidR="000B4870" w:rsidRPr="000B4870" w:rsidRDefault="000017A8" w:rsidP="00DC7FDE">
      <w:pPr>
        <w:pStyle w:val="SingleTxtGC"/>
        <w:ind w:leftChars="740" w:left="31680" w:rightChars="540" w:right="31680"/>
        <w:rPr>
          <w:iCs/>
          <w:lang w:val="en-GB"/>
        </w:rPr>
      </w:pPr>
      <w:r>
        <w:rPr>
          <w:iCs/>
          <w:lang w:val="en-GB"/>
        </w:rPr>
        <w:tab/>
      </w:r>
      <w:r>
        <w:rPr>
          <w:iCs/>
          <w:lang w:val="en-GB"/>
        </w:rPr>
        <w:tab/>
      </w:r>
      <w:r w:rsidR="00811FE9">
        <w:rPr>
          <w:iCs/>
          <w:lang w:val="en-GB"/>
        </w:rPr>
        <w:t xml:space="preserve">“1.  </w:t>
      </w:r>
      <w:r w:rsidR="000B4870" w:rsidRPr="000B4870">
        <w:rPr>
          <w:lang w:val="en-GB"/>
        </w:rPr>
        <w:t>本公约缔约各国承认人人有权为他自己和家庭获得相当的生活水准</w:t>
      </w:r>
      <w:r w:rsidR="006B2DDF">
        <w:rPr>
          <w:lang w:val="en-GB"/>
        </w:rPr>
        <w:t>，</w:t>
      </w:r>
      <w:r w:rsidR="000B4870" w:rsidRPr="000B4870">
        <w:rPr>
          <w:lang w:val="en-GB"/>
        </w:rPr>
        <w:t>包括足够的食物、衣着和住房</w:t>
      </w:r>
      <w:r w:rsidR="006B2DDF">
        <w:rPr>
          <w:lang w:val="en-GB"/>
        </w:rPr>
        <w:t>，</w:t>
      </w:r>
      <w:r w:rsidR="000B4870" w:rsidRPr="000B4870">
        <w:rPr>
          <w:lang w:val="en-GB"/>
        </w:rPr>
        <w:t>并能不断改进生活条件。各缔约国将采取适当的步骤保证实现这一权利</w:t>
      </w:r>
      <w:r w:rsidR="006B2DDF">
        <w:rPr>
          <w:lang w:val="en-GB"/>
        </w:rPr>
        <w:t>，</w:t>
      </w:r>
      <w:r w:rsidR="000B4870" w:rsidRPr="000B4870">
        <w:rPr>
          <w:lang w:val="en-GB"/>
        </w:rPr>
        <w:t>并承认为此而实行基于自愿同意的国际合作的重要性。</w:t>
      </w:r>
      <w:r w:rsidR="000B4870" w:rsidRPr="000B4870">
        <w:rPr>
          <w:iCs/>
          <w:lang w:val="en-GB"/>
        </w:rPr>
        <w:t xml:space="preserve"> </w:t>
      </w:r>
    </w:p>
    <w:p w:rsidR="000B4870" w:rsidRPr="000B4870" w:rsidRDefault="000017A8" w:rsidP="00DC7FDE">
      <w:pPr>
        <w:pStyle w:val="SingleTxtGC"/>
        <w:ind w:leftChars="740" w:left="31680" w:rightChars="540" w:right="31680"/>
        <w:rPr>
          <w:rFonts w:hint="eastAsia"/>
          <w:lang w:val="en-GB"/>
        </w:rPr>
      </w:pPr>
      <w:r>
        <w:rPr>
          <w:lang w:val="en-GB"/>
        </w:rPr>
        <w:tab/>
      </w:r>
      <w:r>
        <w:rPr>
          <w:lang w:val="en-GB"/>
        </w:rPr>
        <w:tab/>
      </w:r>
      <w:r w:rsidR="00811FE9">
        <w:rPr>
          <w:lang w:val="en-GB"/>
        </w:rPr>
        <w:t xml:space="preserve">2.  </w:t>
      </w:r>
      <w:r w:rsidR="000B4870" w:rsidRPr="000B4870">
        <w:rPr>
          <w:lang w:val="en-GB"/>
        </w:rPr>
        <w:t>本公约缔约各国既确认人人享有免于饥饿的基本权利</w:t>
      </w:r>
      <w:r w:rsidR="006B2DDF">
        <w:rPr>
          <w:lang w:val="en-GB"/>
        </w:rPr>
        <w:t>，</w:t>
      </w:r>
      <w:r w:rsidR="000B4870" w:rsidRPr="000B4870">
        <w:rPr>
          <w:lang w:val="en-GB"/>
        </w:rPr>
        <w:t>应为下列目的</w:t>
      </w:r>
      <w:r w:rsidR="006B2DDF">
        <w:rPr>
          <w:lang w:val="en-GB"/>
        </w:rPr>
        <w:t>，</w:t>
      </w:r>
      <w:r w:rsidR="000B4870" w:rsidRPr="000B4870">
        <w:rPr>
          <w:lang w:val="en-GB"/>
        </w:rPr>
        <w:t>个别采取必要的措施或经由国际合作采取必要的措施</w:t>
      </w:r>
      <w:r w:rsidR="006B2DDF">
        <w:rPr>
          <w:lang w:val="en-GB"/>
        </w:rPr>
        <w:t>，</w:t>
      </w:r>
      <w:r w:rsidR="000B4870" w:rsidRPr="000B4870">
        <w:rPr>
          <w:lang w:val="en-GB"/>
        </w:rPr>
        <w:t>包括具体的计划在内</w:t>
      </w:r>
      <w:r w:rsidR="006B2DDF">
        <w:rPr>
          <w:lang w:val="en-GB"/>
        </w:rPr>
        <w:t>：</w:t>
      </w:r>
    </w:p>
    <w:p w:rsidR="000B4870" w:rsidRPr="000B4870" w:rsidRDefault="000B4870" w:rsidP="00B25C0B">
      <w:pPr>
        <w:pStyle w:val="SingleTxtGC"/>
        <w:numPr>
          <w:ilvl w:val="0"/>
          <w:numId w:val="25"/>
        </w:numPr>
        <w:tabs>
          <w:tab w:val="clear" w:pos="3288"/>
          <w:tab w:val="num" w:pos="2860"/>
        </w:tabs>
        <w:rPr>
          <w:lang w:val="en-GB"/>
        </w:rPr>
      </w:pPr>
      <w:r w:rsidRPr="000B4870">
        <w:rPr>
          <w:lang w:val="en-GB"/>
        </w:rPr>
        <w:t>用充分利用科技知识、传播营养原则的知识、和发展或改革土地制度以使天然资源得到最有效的开发和利用等方法</w:t>
      </w:r>
      <w:r w:rsidR="006B2DDF">
        <w:rPr>
          <w:lang w:val="en-GB"/>
        </w:rPr>
        <w:t>，</w:t>
      </w:r>
      <w:r w:rsidRPr="000B4870">
        <w:rPr>
          <w:lang w:val="en-GB"/>
        </w:rPr>
        <w:t>改进粮食的生产、保存及分配方法</w:t>
      </w:r>
      <w:r w:rsidR="006B2DDF">
        <w:rPr>
          <w:lang w:val="en-GB"/>
        </w:rPr>
        <w:t>；</w:t>
      </w:r>
    </w:p>
    <w:p w:rsidR="000B4870" w:rsidRPr="000B4870" w:rsidRDefault="000B4870" w:rsidP="00B25C0B">
      <w:pPr>
        <w:pStyle w:val="SingleTxtGC"/>
        <w:numPr>
          <w:ilvl w:val="0"/>
          <w:numId w:val="25"/>
        </w:numPr>
        <w:tabs>
          <w:tab w:val="clear" w:pos="3288"/>
          <w:tab w:val="num" w:pos="2860"/>
        </w:tabs>
        <w:rPr>
          <w:lang w:val="en-GB"/>
        </w:rPr>
      </w:pPr>
      <w:r w:rsidRPr="000B4870">
        <w:rPr>
          <w:lang w:val="en-GB"/>
        </w:rPr>
        <w:t>在顾到粮食入口国家和粮食出口国家的问题的情况下</w:t>
      </w:r>
      <w:r w:rsidR="006B2DDF">
        <w:rPr>
          <w:lang w:val="en-GB"/>
        </w:rPr>
        <w:t>，</w:t>
      </w:r>
      <w:r w:rsidRPr="000B4870">
        <w:rPr>
          <w:lang w:val="en-GB"/>
        </w:rPr>
        <w:t>保证世界粮食供应</w:t>
      </w:r>
      <w:r w:rsidR="006B2DDF">
        <w:rPr>
          <w:lang w:val="en-GB"/>
        </w:rPr>
        <w:t>，</w:t>
      </w:r>
      <w:r w:rsidRPr="000B4870">
        <w:rPr>
          <w:lang w:val="en-GB"/>
        </w:rPr>
        <w:t>会按照需要</w:t>
      </w:r>
      <w:r w:rsidR="006B2DDF">
        <w:rPr>
          <w:lang w:val="en-GB"/>
        </w:rPr>
        <w:t>，</w:t>
      </w:r>
      <w:r w:rsidRPr="000B4870">
        <w:rPr>
          <w:lang w:val="en-GB"/>
        </w:rPr>
        <w:t>公平分配。</w:t>
      </w:r>
    </w:p>
    <w:p w:rsidR="000B4870" w:rsidRPr="000B4870" w:rsidRDefault="000B4870" w:rsidP="000B4870">
      <w:pPr>
        <w:pStyle w:val="SingleTxtGC"/>
        <w:rPr>
          <w:rFonts w:hint="eastAsia"/>
          <w:lang w:val="en-GB"/>
        </w:rPr>
      </w:pPr>
      <w:r w:rsidRPr="000B4870">
        <w:rPr>
          <w:lang w:val="en-GB"/>
        </w:rPr>
        <w:t>28</w:t>
      </w:r>
      <w:r w:rsidR="00811FE9">
        <w:rPr>
          <w:lang w:val="en-GB"/>
        </w:rPr>
        <w:t>7</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对本条的讨论</w:t>
      </w:r>
      <w:r w:rsidR="006B2DDF">
        <w:rPr>
          <w:rFonts w:hint="eastAsia"/>
          <w:lang w:val="en-GB"/>
        </w:rPr>
        <w:t>，</w:t>
      </w:r>
      <w:r w:rsidRPr="000B4870">
        <w:rPr>
          <w:rFonts w:hint="eastAsia"/>
          <w:lang w:val="en-GB"/>
        </w:rPr>
        <w:t>需要使用“适当的生活水准”概念。</w:t>
      </w:r>
    </w:p>
    <w:p w:rsidR="000B4870" w:rsidRPr="000B4870" w:rsidRDefault="000017A8" w:rsidP="00DC7FDE">
      <w:pPr>
        <w:pStyle w:val="SingleTxtGC"/>
        <w:ind w:leftChars="740" w:left="31680" w:rightChars="540" w:right="31680"/>
        <w:rPr>
          <w:lang w:val="en-GB"/>
        </w:rPr>
      </w:pPr>
      <w:r>
        <w:rPr>
          <w:lang w:val="en-GB"/>
        </w:rPr>
        <w:tab/>
      </w:r>
      <w:r>
        <w:rPr>
          <w:lang w:val="en-GB"/>
        </w:rPr>
        <w:tab/>
      </w:r>
      <w:r w:rsidR="000B4870" w:rsidRPr="000B4870">
        <w:rPr>
          <w:rFonts w:hint="eastAsia"/>
          <w:lang w:val="en-GB"/>
        </w:rPr>
        <w:t>“生活水准”是一个复杂的社会经济概念</w:t>
      </w:r>
      <w:r w:rsidR="006B2DDF">
        <w:rPr>
          <w:rFonts w:hint="eastAsia"/>
          <w:lang w:val="en-GB"/>
        </w:rPr>
        <w:t>，</w:t>
      </w:r>
      <w:r w:rsidR="000B4870" w:rsidRPr="000B4870">
        <w:rPr>
          <w:rFonts w:hint="eastAsia"/>
          <w:lang w:val="en-GB"/>
        </w:rPr>
        <w:t>表达物质、精神及社会需求发展的程度及其得到满足的程度</w:t>
      </w:r>
      <w:r w:rsidR="006B2DDF">
        <w:rPr>
          <w:rFonts w:hint="eastAsia"/>
          <w:lang w:val="en-GB"/>
        </w:rPr>
        <w:t>，</w:t>
      </w:r>
      <w:r w:rsidR="000B4870" w:rsidRPr="000B4870">
        <w:rPr>
          <w:rFonts w:hint="eastAsia"/>
          <w:lang w:val="en-GB"/>
        </w:rPr>
        <w:t>以及在社会中存在这些进程赖以发生的条件。</w:t>
      </w:r>
    </w:p>
    <w:p w:rsidR="000B4870" w:rsidRPr="000B4870" w:rsidRDefault="000B4870" w:rsidP="000B4870">
      <w:pPr>
        <w:pStyle w:val="SingleTxtGC"/>
        <w:rPr>
          <w:lang w:val="en-GB"/>
        </w:rPr>
      </w:pPr>
      <w:r w:rsidRPr="000B4870">
        <w:rPr>
          <w:lang w:val="en-GB"/>
        </w:rPr>
        <w:t>28</w:t>
      </w:r>
      <w:r w:rsidR="00811FE9">
        <w:rPr>
          <w:lang w:val="en-GB"/>
        </w:rPr>
        <w:t>8</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因此</w:t>
      </w:r>
      <w:r w:rsidR="006B2DDF">
        <w:rPr>
          <w:rFonts w:hint="eastAsia"/>
          <w:lang w:val="en-GB"/>
        </w:rPr>
        <w:t>，</w:t>
      </w:r>
      <w:r w:rsidRPr="000B4870">
        <w:rPr>
          <w:rFonts w:hint="eastAsia"/>
          <w:lang w:val="en-GB"/>
        </w:rPr>
        <w:t>“生活</w:t>
      </w:r>
      <w:r w:rsidRPr="000B4870">
        <w:rPr>
          <w:rFonts w:hint="eastAsia"/>
        </w:rPr>
        <w:t>水</w:t>
      </w:r>
      <w:r w:rsidRPr="000B4870">
        <w:rPr>
          <w:rFonts w:hint="eastAsia"/>
          <w:lang w:val="en-GB"/>
        </w:rPr>
        <w:t>准”的前提</w:t>
      </w:r>
      <w:r w:rsidR="006B2DDF">
        <w:rPr>
          <w:rFonts w:hint="eastAsia"/>
          <w:lang w:val="en-GB"/>
        </w:rPr>
        <w:t>，</w:t>
      </w:r>
      <w:r w:rsidRPr="000B4870">
        <w:rPr>
          <w:rFonts w:hint="eastAsia"/>
          <w:lang w:val="en-GB"/>
        </w:rPr>
        <w:t>是国家参与确保有高质量的教育服务、社会保障、养老金及医疗服务</w:t>
      </w:r>
      <w:r w:rsidR="006B2DDF">
        <w:rPr>
          <w:rFonts w:hint="eastAsia"/>
          <w:lang w:val="en-GB"/>
        </w:rPr>
        <w:t>，</w:t>
      </w:r>
      <w:r w:rsidRPr="000B4870">
        <w:rPr>
          <w:rFonts w:hint="eastAsia"/>
          <w:lang w:val="en-GB"/>
        </w:rPr>
        <w:t>并为文化和社会信息空间的发展创造条件。</w:t>
      </w:r>
    </w:p>
    <w:p w:rsidR="000B4870" w:rsidRPr="000B4870" w:rsidRDefault="000B4870" w:rsidP="000B4870">
      <w:pPr>
        <w:pStyle w:val="SingleTxtGC"/>
        <w:rPr>
          <w:lang w:val="en-GB"/>
        </w:rPr>
      </w:pPr>
      <w:r w:rsidRPr="000B4870">
        <w:rPr>
          <w:lang w:val="en-GB"/>
        </w:rPr>
        <w:t>28</w:t>
      </w:r>
      <w:r w:rsidR="00811FE9">
        <w:rPr>
          <w:lang w:val="en-GB"/>
        </w:rPr>
        <w:t>9</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在过去</w:t>
      </w:r>
      <w:r w:rsidRPr="000B4870">
        <w:rPr>
          <w:rFonts w:hint="eastAsia"/>
          <w:lang w:val="en-GB"/>
        </w:rPr>
        <w:t>4</w:t>
      </w:r>
      <w:r w:rsidRPr="000B4870">
        <w:rPr>
          <w:rFonts w:hint="eastAsia"/>
          <w:lang w:val="en-GB"/>
        </w:rPr>
        <w:t>年里</w:t>
      </w:r>
      <w:r w:rsidR="006B2DDF">
        <w:rPr>
          <w:rFonts w:hint="eastAsia"/>
          <w:lang w:val="en-GB"/>
        </w:rPr>
        <w:t>，</w:t>
      </w:r>
      <w:r w:rsidRPr="000B4870">
        <w:rPr>
          <w:rFonts w:hint="eastAsia"/>
          <w:lang w:val="en-GB"/>
        </w:rPr>
        <w:t>教育支出增长了三倍多</w:t>
      </w:r>
      <w:r w:rsidR="006B2DDF">
        <w:rPr>
          <w:rFonts w:hint="eastAsia"/>
          <w:lang w:val="en-GB"/>
        </w:rPr>
        <w:t>：</w:t>
      </w:r>
      <w:r w:rsidRPr="000B4870">
        <w:rPr>
          <w:rFonts w:hint="eastAsia"/>
          <w:lang w:val="en-GB"/>
        </w:rPr>
        <w:t>2004</w:t>
      </w:r>
      <w:r w:rsidRPr="000B4870">
        <w:rPr>
          <w:rFonts w:hint="eastAsia"/>
          <w:lang w:val="en-GB"/>
        </w:rPr>
        <w:t>年</w:t>
      </w:r>
      <w:r w:rsidR="006B2DDF">
        <w:rPr>
          <w:rFonts w:hint="eastAsia"/>
          <w:lang w:val="en-GB"/>
        </w:rPr>
        <w:t>，</w:t>
      </w:r>
      <w:r w:rsidRPr="000B4870">
        <w:rPr>
          <w:rFonts w:hint="eastAsia"/>
          <w:lang w:val="en-GB"/>
        </w:rPr>
        <w:t>国家预算中的教育开支总额为</w:t>
      </w:r>
      <w:r w:rsidRPr="000B4870">
        <w:rPr>
          <w:rFonts w:hint="eastAsia"/>
          <w:lang w:val="en-GB"/>
        </w:rPr>
        <w:t>394</w:t>
      </w:r>
      <w:r w:rsidRPr="000B4870">
        <w:rPr>
          <w:rFonts w:hint="eastAsia"/>
          <w:lang w:val="en-GB"/>
        </w:rPr>
        <w:t>亿坚戈。而</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为此目的划拨了</w:t>
      </w:r>
      <w:r w:rsidR="006B2DDF">
        <w:rPr>
          <w:lang w:val="en-GB"/>
        </w:rPr>
        <w:t>1,</w:t>
      </w:r>
      <w:r w:rsidRPr="000B4870">
        <w:rPr>
          <w:lang w:val="en-GB"/>
        </w:rPr>
        <w:t>019</w:t>
      </w:r>
      <w:r w:rsidRPr="000B4870">
        <w:rPr>
          <w:rFonts w:hint="eastAsia"/>
          <w:lang w:val="en-GB"/>
        </w:rPr>
        <w:t>亿坚戈</w:t>
      </w:r>
      <w:r w:rsidR="006B2DDF">
        <w:rPr>
          <w:rFonts w:hint="eastAsia"/>
          <w:lang w:val="en-GB"/>
        </w:rPr>
        <w:t>；</w:t>
      </w:r>
      <w:r w:rsidRPr="000B4870">
        <w:rPr>
          <w:rFonts w:hint="eastAsia"/>
          <w:lang w:val="en-GB"/>
        </w:rPr>
        <w:t>预计</w:t>
      </w:r>
      <w:r w:rsidRPr="000B4870">
        <w:rPr>
          <w:rFonts w:hint="eastAsia"/>
          <w:lang w:val="en-GB"/>
        </w:rPr>
        <w:t>2007</w:t>
      </w:r>
      <w:r w:rsidRPr="000B4870">
        <w:rPr>
          <w:rFonts w:hint="eastAsia"/>
          <w:lang w:val="en-GB"/>
        </w:rPr>
        <w:t>年的拨款为</w:t>
      </w:r>
      <w:r w:rsidR="006B2DDF">
        <w:rPr>
          <w:rFonts w:hint="eastAsia"/>
          <w:lang w:val="en-GB"/>
        </w:rPr>
        <w:t>1,</w:t>
      </w:r>
      <w:r w:rsidRPr="000B4870">
        <w:rPr>
          <w:rFonts w:hint="eastAsia"/>
          <w:lang w:val="en-GB"/>
        </w:rPr>
        <w:t>274</w:t>
      </w:r>
      <w:r w:rsidRPr="000B4870">
        <w:rPr>
          <w:rFonts w:hint="eastAsia"/>
          <w:lang w:val="en-GB"/>
        </w:rPr>
        <w:t>亿坚戈。</w:t>
      </w:r>
    </w:p>
    <w:p w:rsidR="000B4870" w:rsidRPr="000B4870" w:rsidRDefault="000B4870" w:rsidP="000B4870">
      <w:pPr>
        <w:pStyle w:val="SingleTxtGC"/>
        <w:rPr>
          <w:lang w:val="en-GB"/>
        </w:rPr>
      </w:pPr>
      <w:r w:rsidRPr="000B4870">
        <w:rPr>
          <w:lang w:val="en-GB"/>
        </w:rPr>
        <w:t>2</w:t>
      </w:r>
      <w:r w:rsidR="00811FE9">
        <w:rPr>
          <w:lang w:val="en-GB"/>
        </w:rPr>
        <w:t xml:space="preserve">90.  </w:t>
      </w:r>
      <w:r w:rsidRPr="000B4870">
        <w:rPr>
          <w:rFonts w:hint="eastAsia"/>
          <w:lang w:val="en-GB"/>
        </w:rPr>
        <w:t>为了建立一个预算为教育经费拨款的统一系统</w:t>
      </w:r>
      <w:r w:rsidR="006B2DDF">
        <w:rPr>
          <w:rFonts w:hint="eastAsia"/>
          <w:lang w:val="en-GB"/>
        </w:rPr>
        <w:t>，</w:t>
      </w:r>
      <w:r w:rsidRPr="000B4870">
        <w:rPr>
          <w:rFonts w:hint="eastAsia"/>
          <w:lang w:val="en-GB"/>
        </w:rPr>
        <w:t>2005</w:t>
      </w:r>
      <w:r w:rsidRPr="000B4870">
        <w:rPr>
          <w:rFonts w:hint="eastAsia"/>
          <w:lang w:val="en-GB"/>
        </w:rPr>
        <w:t>年</w:t>
      </w:r>
      <w:r w:rsidRPr="000B4870">
        <w:rPr>
          <w:rFonts w:hint="eastAsia"/>
          <w:lang w:val="en-GB"/>
        </w:rPr>
        <w:t>9</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从教育拨款中划拨的补助金总额增加了</w:t>
      </w:r>
      <w:r w:rsidRPr="000B4870">
        <w:rPr>
          <w:rFonts w:hint="eastAsia"/>
          <w:lang w:val="en-GB"/>
        </w:rPr>
        <w:t>50</w:t>
      </w:r>
      <w:r w:rsidR="006B2DDF">
        <w:rPr>
          <w:rFonts w:hint="eastAsia"/>
          <w:lang w:val="en-GB"/>
        </w:rPr>
        <w:t>%</w:t>
      </w:r>
      <w:r w:rsidRPr="000B4870">
        <w:rPr>
          <w:rFonts w:hint="eastAsia"/>
          <w:lang w:val="en-GB"/>
        </w:rPr>
        <w:t>。</w:t>
      </w:r>
    </w:p>
    <w:p w:rsidR="000B4870" w:rsidRPr="000B4870" w:rsidRDefault="000B4870" w:rsidP="00811FE9">
      <w:pPr>
        <w:pStyle w:val="SingleTxtGC"/>
        <w:tabs>
          <w:tab w:val="clear" w:pos="1565"/>
        </w:tabs>
        <w:rPr>
          <w:lang w:val="en-GB"/>
        </w:rPr>
      </w:pPr>
      <w:r w:rsidRPr="000B4870">
        <w:rPr>
          <w:lang w:val="en-GB"/>
        </w:rPr>
        <w:t>29</w:t>
      </w:r>
      <w:r w:rsidR="00811FE9">
        <w:rPr>
          <w:lang w:val="en-GB"/>
        </w:rPr>
        <w:t>1</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为了支持成功的学生</w:t>
      </w:r>
      <w:r w:rsidR="006B2DDF">
        <w:rPr>
          <w:rFonts w:hint="eastAsia"/>
          <w:lang w:val="en-GB"/>
        </w:rPr>
        <w:t>，</w:t>
      </w:r>
      <w:r w:rsidRPr="000B4870">
        <w:rPr>
          <w:rFonts w:hint="eastAsia"/>
          <w:lang w:val="en-GB"/>
        </w:rPr>
        <w:t>2005</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高等教育机构的学生奖学金总金额增加</w:t>
      </w:r>
      <w:r w:rsidR="006B2DDF">
        <w:rPr>
          <w:rFonts w:hint="eastAsia"/>
          <w:lang w:val="en-GB"/>
        </w:rPr>
        <w:t>；</w:t>
      </w:r>
      <w:r w:rsidRPr="000B4870">
        <w:rPr>
          <w:rFonts w:hint="eastAsia"/>
          <w:lang w:val="en-GB"/>
        </w:rPr>
        <w:t>中等职业培训学校学生奖学金总金额增加了一倍多。</w:t>
      </w:r>
    </w:p>
    <w:p w:rsidR="000B4870" w:rsidRPr="000B4870" w:rsidRDefault="000B4870" w:rsidP="000B4870">
      <w:pPr>
        <w:pStyle w:val="SingleTxtGC"/>
        <w:rPr>
          <w:lang w:val="en-GB"/>
        </w:rPr>
      </w:pPr>
      <w:r w:rsidRPr="000B4870">
        <w:rPr>
          <w:lang w:val="en-GB"/>
        </w:rPr>
        <w:t>29</w:t>
      </w:r>
      <w:r w:rsidR="00811FE9">
        <w:rPr>
          <w:lang w:val="en-GB"/>
        </w:rPr>
        <w:t>2</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在</w:t>
      </w:r>
      <w:r w:rsidRPr="000B4870">
        <w:rPr>
          <w:rFonts w:hint="eastAsia"/>
          <w:lang w:val="en-GB"/>
        </w:rPr>
        <w:t>2007</w:t>
      </w:r>
      <w:r w:rsidRPr="000B4870">
        <w:rPr>
          <w:rFonts w:hint="eastAsia"/>
          <w:lang w:val="en-GB"/>
        </w:rPr>
        <w:t>年国家预算中</w:t>
      </w:r>
      <w:r w:rsidR="006B2DDF">
        <w:rPr>
          <w:rFonts w:hint="eastAsia"/>
          <w:lang w:val="en-GB"/>
        </w:rPr>
        <w:t>，</w:t>
      </w:r>
      <w:r w:rsidRPr="000B4870">
        <w:rPr>
          <w:rFonts w:hint="eastAsia"/>
          <w:lang w:val="en-GB"/>
        </w:rPr>
        <w:t>为</w:t>
      </w:r>
      <w:r w:rsidRPr="000B4870">
        <w:rPr>
          <w:rFonts w:hint="eastAsia"/>
          <w:lang w:val="en-GB"/>
        </w:rPr>
        <w:t>2005-2010</w:t>
      </w:r>
      <w:r w:rsidRPr="000B4870">
        <w:rPr>
          <w:rFonts w:hint="eastAsia"/>
          <w:lang w:val="en-GB"/>
        </w:rPr>
        <w:t>年《国家计划》</w:t>
      </w:r>
      <w:r w:rsidRPr="000B4870">
        <w:rPr>
          <w:lang w:val="en-GB"/>
        </w:rPr>
        <w:t>预留</w:t>
      </w:r>
      <w:r w:rsidRPr="000B4870">
        <w:rPr>
          <w:rFonts w:hint="eastAsia"/>
          <w:lang w:val="en-GB"/>
        </w:rPr>
        <w:t>的总金额为</w:t>
      </w:r>
      <w:r w:rsidRPr="000B4870">
        <w:rPr>
          <w:rFonts w:hint="eastAsia"/>
          <w:lang w:val="en-GB"/>
        </w:rPr>
        <w:t>175</w:t>
      </w:r>
      <w:r w:rsidRPr="000B4870">
        <w:rPr>
          <w:rFonts w:hint="eastAsia"/>
          <w:lang w:val="en-GB"/>
        </w:rPr>
        <w:t>亿坚戈</w:t>
      </w:r>
      <w:r w:rsidR="006B2DDF">
        <w:rPr>
          <w:rFonts w:hint="eastAsia"/>
          <w:lang w:val="en-GB"/>
        </w:rPr>
        <w:t>，</w:t>
      </w:r>
      <w:r w:rsidRPr="000B4870">
        <w:rPr>
          <w:rFonts w:hint="eastAsia"/>
          <w:lang w:val="en-GB"/>
        </w:rPr>
        <w:t>以提高国家教育机构的物质和技术资源基础和整修固定资产</w:t>
      </w:r>
      <w:r w:rsidR="006B2DDF">
        <w:rPr>
          <w:rFonts w:hint="eastAsia"/>
          <w:lang w:val="en-GB"/>
        </w:rPr>
        <w:t>，</w:t>
      </w:r>
      <w:r w:rsidRPr="000B4870">
        <w:rPr>
          <w:rFonts w:hint="eastAsia"/>
          <w:lang w:val="en-GB"/>
        </w:rPr>
        <w:t>其中包括为国立中级学校提供语言和多媒体实验室</w:t>
      </w:r>
      <w:r w:rsidR="006B2DDF">
        <w:rPr>
          <w:rFonts w:hint="eastAsia"/>
          <w:lang w:val="en-GB"/>
        </w:rPr>
        <w:t>，</w:t>
      </w:r>
      <w:r w:rsidRPr="000B4870">
        <w:rPr>
          <w:rFonts w:hint="eastAsia"/>
          <w:lang w:val="en-GB"/>
        </w:rPr>
        <w:t>同时划拨</w:t>
      </w:r>
      <w:r w:rsidRPr="000B4870">
        <w:rPr>
          <w:rFonts w:hint="eastAsia"/>
          <w:lang w:val="en-GB"/>
        </w:rPr>
        <w:t>291</w:t>
      </w:r>
      <w:r w:rsidRPr="000B4870">
        <w:rPr>
          <w:rFonts w:hint="eastAsia"/>
          <w:lang w:val="en-GB"/>
        </w:rPr>
        <w:t>亿坚戈用于在城镇和地区中心建造教育设施。</w:t>
      </w:r>
    </w:p>
    <w:p w:rsidR="000B4870" w:rsidRPr="000B4870" w:rsidRDefault="000B4870" w:rsidP="000B4870">
      <w:pPr>
        <w:pStyle w:val="SingleTxtGC"/>
        <w:rPr>
          <w:rFonts w:hint="eastAsia"/>
          <w:lang w:val="en-GB"/>
        </w:rPr>
      </w:pPr>
      <w:r w:rsidRPr="000B4870">
        <w:rPr>
          <w:lang w:val="en-GB"/>
        </w:rPr>
        <w:t>29</w:t>
      </w:r>
      <w:r w:rsidR="00811FE9">
        <w:rPr>
          <w:lang w:val="en-GB"/>
        </w:rPr>
        <w:t>3</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根据国家对社会提供</w:t>
      </w:r>
      <w:r w:rsidRPr="000B4870">
        <w:rPr>
          <w:rFonts w:hint="eastAsia"/>
        </w:rPr>
        <w:t>的</w:t>
      </w:r>
      <w:r w:rsidRPr="000B4870">
        <w:rPr>
          <w:rFonts w:hint="eastAsia"/>
          <w:lang w:val="en-GB"/>
        </w:rPr>
        <w:t>重视</w:t>
      </w:r>
      <w:r w:rsidR="006B2DDF">
        <w:rPr>
          <w:rFonts w:hint="eastAsia"/>
          <w:lang w:val="en-GB"/>
        </w:rPr>
        <w:t>，</w:t>
      </w:r>
      <w:r w:rsidRPr="000B4870">
        <w:rPr>
          <w:rFonts w:hint="eastAsia"/>
          <w:lang w:val="en-GB"/>
        </w:rPr>
        <w:t>国家打算继续认真重视卫生部门。</w:t>
      </w:r>
    </w:p>
    <w:p w:rsidR="000B4870" w:rsidRPr="000B4870" w:rsidRDefault="000B4870" w:rsidP="000B4870">
      <w:pPr>
        <w:pStyle w:val="SingleTxtGC"/>
        <w:rPr>
          <w:lang w:val="en-GB"/>
        </w:rPr>
      </w:pPr>
      <w:r w:rsidRPr="000B4870">
        <w:rPr>
          <w:lang w:val="en-GB"/>
        </w:rPr>
        <w:t>29</w:t>
      </w:r>
      <w:r w:rsidR="00811FE9">
        <w:rPr>
          <w:lang w:val="en-GB"/>
        </w:rPr>
        <w:t>4</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国家医疗费用大幅度增加</w:t>
      </w:r>
      <w:r w:rsidR="006B2DDF">
        <w:rPr>
          <w:rFonts w:hint="eastAsia"/>
          <w:lang w:val="en-GB"/>
        </w:rPr>
        <w:t>(</w:t>
      </w:r>
      <w:r w:rsidRPr="000B4870">
        <w:rPr>
          <w:rFonts w:hint="eastAsia"/>
          <w:lang w:val="en-GB"/>
        </w:rPr>
        <w:t>在过去</w:t>
      </w:r>
      <w:r w:rsidRPr="000B4870">
        <w:rPr>
          <w:rFonts w:hint="eastAsia"/>
          <w:lang w:val="en-GB"/>
        </w:rPr>
        <w:t>5</w:t>
      </w:r>
      <w:r w:rsidRPr="000B4870">
        <w:rPr>
          <w:rFonts w:hint="eastAsia"/>
          <w:lang w:val="en-GB"/>
        </w:rPr>
        <w:t>年里增加了</w:t>
      </w:r>
      <w:r w:rsidRPr="000B4870">
        <w:rPr>
          <w:rFonts w:hint="eastAsia"/>
          <w:lang w:val="en-GB"/>
        </w:rPr>
        <w:t>3</w:t>
      </w:r>
      <w:r w:rsidRPr="000B4870">
        <w:rPr>
          <w:rFonts w:hint="eastAsia"/>
          <w:lang w:val="en-GB"/>
        </w:rPr>
        <w:t>倍</w:t>
      </w:r>
      <w:r w:rsidR="006B2DDF">
        <w:rPr>
          <w:rFonts w:hint="eastAsia"/>
          <w:lang w:val="en-GB"/>
        </w:rPr>
        <w:t>)</w:t>
      </w:r>
      <w:r w:rsidR="006B2DDF">
        <w:rPr>
          <w:rFonts w:hint="eastAsia"/>
          <w:lang w:val="en-GB"/>
        </w:rPr>
        <w:t>，</w:t>
      </w:r>
      <w:r w:rsidRPr="000B4870">
        <w:rPr>
          <w:rFonts w:hint="eastAsia"/>
          <w:lang w:val="en-GB"/>
        </w:rPr>
        <w:t>并已经制定进一步增加计划。</w:t>
      </w:r>
    </w:p>
    <w:p w:rsidR="000B4870" w:rsidRPr="000B4870" w:rsidRDefault="000B4870" w:rsidP="000B4870">
      <w:pPr>
        <w:pStyle w:val="SingleTxtGC"/>
        <w:rPr>
          <w:lang w:val="en-GB"/>
        </w:rPr>
      </w:pPr>
      <w:r w:rsidRPr="000B4870">
        <w:rPr>
          <w:lang w:val="en-GB"/>
        </w:rPr>
        <w:t>29</w:t>
      </w:r>
      <w:r w:rsidR="00811FE9">
        <w:rPr>
          <w:lang w:val="en-GB"/>
        </w:rPr>
        <w:t>5</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国家经济持续增长</w:t>
      </w:r>
      <w:r w:rsidR="006B2DDF">
        <w:rPr>
          <w:rFonts w:hint="eastAsia"/>
          <w:lang w:val="en-GB"/>
        </w:rPr>
        <w:t>，</w:t>
      </w:r>
      <w:r w:rsidRPr="000B4870">
        <w:rPr>
          <w:rFonts w:hint="eastAsia"/>
          <w:lang w:val="en-GB"/>
        </w:rPr>
        <w:t>使政府能够通过增加人口的社会保障支出</w:t>
      </w:r>
      <w:r w:rsidR="006B2DDF">
        <w:rPr>
          <w:rFonts w:hint="eastAsia"/>
          <w:lang w:val="en-GB"/>
        </w:rPr>
        <w:t>，</w:t>
      </w:r>
      <w:r w:rsidRPr="000B4870">
        <w:rPr>
          <w:rFonts w:hint="eastAsia"/>
          <w:lang w:val="en-GB"/>
        </w:rPr>
        <w:t>维持面向社会的政策。</w:t>
      </w:r>
    </w:p>
    <w:p w:rsidR="000B4870" w:rsidRPr="000B4870" w:rsidRDefault="000B4870" w:rsidP="00811FE9">
      <w:pPr>
        <w:pStyle w:val="SingleTxtGC"/>
        <w:tabs>
          <w:tab w:val="clear" w:pos="1565"/>
        </w:tabs>
        <w:rPr>
          <w:lang w:val="en-GB"/>
        </w:rPr>
      </w:pPr>
      <w:r w:rsidRPr="000B4870">
        <w:rPr>
          <w:lang w:val="en-GB"/>
        </w:rPr>
        <w:t>29</w:t>
      </w:r>
      <w:r w:rsidR="00811FE9">
        <w:rPr>
          <w:lang w:val="en-GB"/>
        </w:rPr>
        <w:t>6</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哈萨克斯坦目前的社会保障体系的主要特点</w:t>
      </w:r>
      <w:r w:rsidR="006B2DDF">
        <w:rPr>
          <w:rFonts w:hint="eastAsia"/>
          <w:lang w:val="en-GB"/>
        </w:rPr>
        <w:t>，</w:t>
      </w:r>
      <w:r w:rsidRPr="000B4870">
        <w:rPr>
          <w:rFonts w:hint="eastAsia"/>
          <w:lang w:val="en-GB"/>
        </w:rPr>
        <w:t>是国家的压倒性参入。国家预算为养老金领取者、残疾人、缺乏养家糊口的人的家庭及其他人口群体的社会支持提供资金。</w:t>
      </w:r>
      <w:r w:rsidRPr="000B4870">
        <w:rPr>
          <w:rFonts w:hint="eastAsia"/>
          <w:lang w:val="en-GB"/>
        </w:rPr>
        <w:t>2000</w:t>
      </w:r>
      <w:r w:rsidRPr="000B4870">
        <w:rPr>
          <w:rFonts w:hint="eastAsia"/>
          <w:lang w:val="en-GB"/>
        </w:rPr>
        <w:t>年</w:t>
      </w:r>
      <w:r w:rsidR="006B2DDF">
        <w:rPr>
          <w:rFonts w:hint="eastAsia"/>
          <w:lang w:val="en-GB"/>
        </w:rPr>
        <w:t>，</w:t>
      </w:r>
      <w:r w:rsidRPr="000B4870">
        <w:rPr>
          <w:rFonts w:hint="eastAsia"/>
          <w:lang w:val="en-GB"/>
        </w:rPr>
        <w:t>社会保障和社会支助支出总额为</w:t>
      </w:r>
      <w:r w:rsidR="006B2DDF">
        <w:rPr>
          <w:lang w:val="en-GB"/>
        </w:rPr>
        <w:t>1,</w:t>
      </w:r>
      <w:r w:rsidRPr="000B4870">
        <w:rPr>
          <w:lang w:val="en-GB"/>
        </w:rPr>
        <w:t>711</w:t>
      </w:r>
      <w:r w:rsidRPr="000B4870">
        <w:rPr>
          <w:rFonts w:hint="eastAsia"/>
          <w:lang w:val="en-GB"/>
        </w:rPr>
        <w:t>亿坚戈</w:t>
      </w:r>
      <w:r w:rsidR="006B2DDF">
        <w:rPr>
          <w:rFonts w:hint="eastAsia"/>
          <w:lang w:val="en-GB"/>
        </w:rPr>
        <w:t>，</w:t>
      </w:r>
      <w:r w:rsidRPr="000B4870">
        <w:rPr>
          <w:rFonts w:hint="eastAsia"/>
          <w:lang w:val="en-GB"/>
        </w:rPr>
        <w:t>预计</w:t>
      </w:r>
      <w:r w:rsidRPr="000B4870">
        <w:rPr>
          <w:rFonts w:hint="eastAsia"/>
          <w:lang w:val="en-GB"/>
        </w:rPr>
        <w:t>2007</w:t>
      </w:r>
      <w:r w:rsidRPr="000B4870">
        <w:rPr>
          <w:rFonts w:hint="eastAsia"/>
          <w:lang w:val="en-GB"/>
        </w:rPr>
        <w:t>年为</w:t>
      </w:r>
      <w:r w:rsidR="006B2DDF">
        <w:rPr>
          <w:rFonts w:hint="eastAsia"/>
          <w:lang w:val="en-GB"/>
        </w:rPr>
        <w:t>5,</w:t>
      </w:r>
      <w:r w:rsidRPr="000B4870">
        <w:rPr>
          <w:rFonts w:hint="eastAsia"/>
          <w:lang w:val="en-GB"/>
        </w:rPr>
        <w:t>034</w:t>
      </w:r>
      <w:r w:rsidRPr="000B4870">
        <w:rPr>
          <w:rFonts w:hint="eastAsia"/>
          <w:lang w:val="en-GB"/>
        </w:rPr>
        <w:t>亿坚戈。</w:t>
      </w:r>
    </w:p>
    <w:p w:rsidR="000B4870" w:rsidRPr="000B4870" w:rsidRDefault="000B4870" w:rsidP="00811FE9">
      <w:pPr>
        <w:pStyle w:val="SingleTxtGC"/>
        <w:tabs>
          <w:tab w:val="clear" w:pos="1565"/>
        </w:tabs>
        <w:rPr>
          <w:lang w:val="en-GB"/>
        </w:rPr>
      </w:pPr>
      <w:r w:rsidRPr="000B4870">
        <w:rPr>
          <w:lang w:val="en-GB"/>
        </w:rPr>
        <w:t>29</w:t>
      </w:r>
      <w:r w:rsidR="00811FE9">
        <w:rPr>
          <w:lang w:val="en-GB"/>
        </w:rPr>
        <w:t>7</w:t>
      </w:r>
      <w:r w:rsidR="006B2DDF">
        <w:rPr>
          <w:lang w:val="en-GB"/>
        </w:rPr>
        <w:t>.</w:t>
      </w:r>
      <w:r w:rsidR="00811FE9">
        <w:rPr>
          <w:lang w:val="en-GB"/>
        </w:rPr>
        <w:t xml:space="preserve">  </w:t>
      </w:r>
      <w:r w:rsidRPr="000B4870">
        <w:rPr>
          <w:rFonts w:hint="eastAsia"/>
          <w:lang w:val="en-GB"/>
        </w:rPr>
        <w:t>国家的这项提供使个人收入大幅度增加</w:t>
      </w:r>
      <w:r w:rsidR="006B2DDF">
        <w:rPr>
          <w:rFonts w:hint="eastAsia"/>
          <w:lang w:val="en-GB"/>
        </w:rPr>
        <w:t>，</w:t>
      </w:r>
      <w:r w:rsidRPr="000B4870">
        <w:rPr>
          <w:rFonts w:hint="eastAsia"/>
          <w:lang w:val="en-GB"/>
        </w:rPr>
        <w:t>这可从社会指标的增长看出</w:t>
      </w:r>
      <w:r w:rsidR="006B2DDF">
        <w:rPr>
          <w:rFonts w:hint="eastAsia"/>
          <w:lang w:val="en-GB"/>
        </w:rPr>
        <w:t>：</w:t>
      </w:r>
      <w:r w:rsidRPr="000B4870">
        <w:rPr>
          <w:rFonts w:hint="eastAsia"/>
          <w:lang w:val="en-GB"/>
        </w:rPr>
        <w:t>养老金、最低工资和最低生活费用。</w:t>
      </w:r>
    </w:p>
    <w:p w:rsidR="000B4870" w:rsidRPr="000B4870" w:rsidRDefault="000B4870" w:rsidP="000B4870">
      <w:pPr>
        <w:pStyle w:val="SingleTxtGC"/>
        <w:rPr>
          <w:lang w:val="en-GB"/>
        </w:rPr>
      </w:pPr>
      <w:r w:rsidRPr="000B4870">
        <w:rPr>
          <w:lang w:val="en-GB"/>
        </w:rPr>
        <w:t>29</w:t>
      </w:r>
      <w:r w:rsidR="00811FE9">
        <w:rPr>
          <w:lang w:val="en-GB"/>
        </w:rPr>
        <w:t>8</w:t>
      </w:r>
      <w:r w:rsidR="006B2DDF">
        <w:rPr>
          <w:lang w:val="en-GB"/>
        </w:rPr>
        <w:t>.</w:t>
      </w:r>
      <w:r w:rsidR="00811FE9">
        <w:rPr>
          <w:lang w:val="en-GB"/>
        </w:rPr>
        <w:t xml:space="preserve">  </w:t>
      </w:r>
      <w:r w:rsidRPr="000B4870">
        <w:rPr>
          <w:rFonts w:hint="eastAsia"/>
          <w:lang w:val="en-GB"/>
        </w:rPr>
        <w:t>《宪法》第</w:t>
      </w:r>
      <w:r w:rsidRPr="000B4870">
        <w:rPr>
          <w:rFonts w:hint="eastAsia"/>
          <w:lang w:val="en-GB"/>
        </w:rPr>
        <w:t>28</w:t>
      </w:r>
      <w:r w:rsidRPr="000B4870">
        <w:rPr>
          <w:rFonts w:hint="eastAsia"/>
          <w:lang w:val="en-GB"/>
        </w:rPr>
        <w:t>条保障公民的最低工资、最低养老金、老年人社会保障以及疾病、残疾、失去养家糊口的人及法律规定的其他情况的社会保障。</w:t>
      </w:r>
    </w:p>
    <w:p w:rsidR="000B4870" w:rsidRPr="000B4870" w:rsidRDefault="000B4870" w:rsidP="000B4870">
      <w:pPr>
        <w:pStyle w:val="SingleTxtGC"/>
        <w:rPr>
          <w:lang w:val="en-GB"/>
        </w:rPr>
      </w:pPr>
      <w:r w:rsidRPr="000B4870">
        <w:rPr>
          <w:lang w:val="en-GB"/>
        </w:rPr>
        <w:t>29</w:t>
      </w:r>
      <w:r w:rsidR="00811FE9">
        <w:rPr>
          <w:lang w:val="en-GB"/>
        </w:rPr>
        <w:t>9</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社会保障体系的一个基本宗旨</w:t>
      </w:r>
      <w:r w:rsidR="006B2DDF">
        <w:rPr>
          <w:rFonts w:hint="eastAsia"/>
          <w:lang w:val="en-GB"/>
        </w:rPr>
        <w:t>，</w:t>
      </w:r>
      <w:r w:rsidRPr="000B4870">
        <w:rPr>
          <w:rFonts w:hint="eastAsia"/>
          <w:lang w:val="en-GB"/>
        </w:rPr>
        <w:t>是确保宪法权利的行使和基本宪法保障的实现。</w:t>
      </w:r>
    </w:p>
    <w:p w:rsidR="000B4870" w:rsidRPr="000B4870" w:rsidRDefault="00811FE9" w:rsidP="000B4870">
      <w:pPr>
        <w:pStyle w:val="SingleTxtGC"/>
        <w:rPr>
          <w:lang w:val="en-GB"/>
        </w:rPr>
      </w:pPr>
      <w:r>
        <w:rPr>
          <w:lang w:val="en-GB"/>
        </w:rPr>
        <w:t>300</w:t>
      </w:r>
      <w:r w:rsidR="006B2DDF">
        <w:rPr>
          <w:lang w:val="en-GB"/>
        </w:rPr>
        <w:t>.</w:t>
      </w:r>
      <w:r w:rsidR="000B4870" w:rsidRPr="000B4870">
        <w:rPr>
          <w:rFonts w:hint="eastAsia"/>
          <w:lang w:val="en-GB"/>
        </w:rPr>
        <w:t xml:space="preserve"> </w:t>
      </w:r>
      <w:r>
        <w:rPr>
          <w:lang w:val="en-GB"/>
        </w:rPr>
        <w:t xml:space="preserve"> </w:t>
      </w:r>
      <w:r w:rsidR="000B4870" w:rsidRPr="000B4870">
        <w:rPr>
          <w:rFonts w:hint="eastAsia"/>
          <w:lang w:val="en-GB"/>
        </w:rPr>
        <w:t>自</w:t>
      </w:r>
      <w:r w:rsidR="000B4870" w:rsidRPr="000B4870">
        <w:rPr>
          <w:rFonts w:hint="eastAsia"/>
          <w:lang w:val="en-GB"/>
        </w:rPr>
        <w:t>2006</w:t>
      </w:r>
      <w:r w:rsidR="000B4870" w:rsidRPr="000B4870">
        <w:rPr>
          <w:rFonts w:hint="eastAsia"/>
          <w:lang w:val="en-GB"/>
        </w:rPr>
        <w:t>年以来</w:t>
      </w:r>
      <w:r w:rsidR="006B2DDF">
        <w:rPr>
          <w:rFonts w:hint="eastAsia"/>
          <w:lang w:val="en-GB"/>
        </w:rPr>
        <w:t>，</w:t>
      </w:r>
      <w:r w:rsidR="000B4870" w:rsidRPr="000B4870">
        <w:rPr>
          <w:rFonts w:hint="eastAsia"/>
          <w:lang w:val="en-GB"/>
        </w:rPr>
        <w:t>根据用以确定月最低工资和基本福利</w:t>
      </w:r>
      <w:r w:rsidR="006B2DDF">
        <w:rPr>
          <w:rFonts w:hint="eastAsia"/>
          <w:lang w:val="en-GB"/>
        </w:rPr>
        <w:t>(</w:t>
      </w:r>
      <w:r w:rsidR="000B4870" w:rsidRPr="000B4870">
        <w:rPr>
          <w:rFonts w:hint="eastAsia"/>
          <w:lang w:val="en-GB"/>
        </w:rPr>
        <w:t>残疾、丧失养家糊口的人、老年</w:t>
      </w:r>
      <w:r w:rsidR="006B2DDF">
        <w:rPr>
          <w:rFonts w:hint="eastAsia"/>
          <w:lang w:val="en-GB"/>
        </w:rPr>
        <w:t>)</w:t>
      </w:r>
      <w:r w:rsidR="000B4870" w:rsidRPr="000B4870">
        <w:rPr>
          <w:rFonts w:hint="eastAsia"/>
          <w:lang w:val="en-GB"/>
        </w:rPr>
        <w:t>的基本指标</w:t>
      </w:r>
      <w:r w:rsidR="006B2DDF">
        <w:rPr>
          <w:rFonts w:hint="eastAsia"/>
          <w:lang w:val="en-GB"/>
        </w:rPr>
        <w:t>，</w:t>
      </w:r>
      <w:r w:rsidR="000B4870" w:rsidRPr="000B4870">
        <w:rPr>
          <w:rFonts w:hint="eastAsia"/>
          <w:lang w:val="en-GB"/>
        </w:rPr>
        <w:t>通过法律将最低生活费用数额固定下来。</w:t>
      </w:r>
    </w:p>
    <w:p w:rsidR="000B4870" w:rsidRPr="000B4870" w:rsidRDefault="000B4870" w:rsidP="000B4870">
      <w:pPr>
        <w:pStyle w:val="SingleTxtGC"/>
        <w:rPr>
          <w:rFonts w:hint="eastAsia"/>
          <w:lang w:val="en-GB"/>
        </w:rPr>
      </w:pPr>
      <w:r w:rsidRPr="000B4870">
        <w:rPr>
          <w:lang w:val="en-GB"/>
        </w:rPr>
        <w:t>30</w:t>
      </w:r>
      <w:r w:rsidR="00811FE9">
        <w:rPr>
          <w:lang w:val="en-GB"/>
        </w:rPr>
        <w:t>1</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最低生活费用也用于评估生活水准、确定社会政策方向及实行社会支助措施。例如</w:t>
      </w:r>
      <w:r w:rsidR="006B2DDF">
        <w:rPr>
          <w:rFonts w:hint="eastAsia"/>
          <w:lang w:val="en-GB"/>
        </w:rPr>
        <w:t>，</w:t>
      </w:r>
      <w:r w:rsidRPr="000B4870">
        <w:rPr>
          <w:rFonts w:hint="eastAsia"/>
          <w:lang w:val="en-GB"/>
        </w:rPr>
        <w:t>使用贫困线</w:t>
      </w:r>
      <w:r w:rsidR="006B2DDF">
        <w:rPr>
          <w:rFonts w:hint="eastAsia"/>
          <w:lang w:val="en-GB"/>
        </w:rPr>
        <w:t>(</w:t>
      </w:r>
      <w:r w:rsidRPr="000B4870">
        <w:rPr>
          <w:rFonts w:hint="eastAsia"/>
          <w:lang w:val="en-GB"/>
        </w:rPr>
        <w:t>最低生活费用的</w:t>
      </w:r>
      <w:r w:rsidRPr="000B4870">
        <w:rPr>
          <w:rFonts w:hint="eastAsia"/>
          <w:lang w:val="en-GB"/>
        </w:rPr>
        <w:t>40</w:t>
      </w:r>
      <w:r w:rsidR="006B2DDF">
        <w:rPr>
          <w:rFonts w:hint="eastAsia"/>
          <w:lang w:val="en-GB"/>
        </w:rPr>
        <w:t>%)</w:t>
      </w:r>
      <w:r w:rsidRPr="000B4870">
        <w:rPr>
          <w:rFonts w:hint="eastAsia"/>
          <w:lang w:val="en-GB"/>
        </w:rPr>
        <w:t>作为标准</w:t>
      </w:r>
      <w:r w:rsidR="006B2DDF">
        <w:rPr>
          <w:rFonts w:hint="eastAsia"/>
          <w:lang w:val="en-GB"/>
        </w:rPr>
        <w:t>，</w:t>
      </w:r>
      <w:r w:rsidRPr="000B4870">
        <w:rPr>
          <w:rFonts w:hint="eastAsia"/>
          <w:lang w:val="en-GB"/>
        </w:rPr>
        <w:t>提供有针对性的社会支助</w:t>
      </w:r>
      <w:r w:rsidR="006B2DDF">
        <w:rPr>
          <w:rFonts w:hint="eastAsia"/>
          <w:lang w:val="en-GB"/>
        </w:rPr>
        <w:t>，</w:t>
      </w:r>
      <w:r w:rsidRPr="000B4870">
        <w:rPr>
          <w:rFonts w:hint="eastAsia"/>
          <w:lang w:val="en-GB"/>
        </w:rPr>
        <w:t>使用食品篮子的成本</w:t>
      </w:r>
      <w:r w:rsidR="006B2DDF">
        <w:rPr>
          <w:rFonts w:hint="eastAsia"/>
          <w:lang w:val="en-GB"/>
        </w:rPr>
        <w:t>(</w:t>
      </w:r>
      <w:r w:rsidRPr="000B4870">
        <w:rPr>
          <w:rFonts w:hint="eastAsia"/>
          <w:lang w:val="en-GB"/>
        </w:rPr>
        <w:t>最低生活费用的</w:t>
      </w:r>
      <w:r w:rsidRPr="000B4870">
        <w:rPr>
          <w:rFonts w:hint="eastAsia"/>
          <w:lang w:val="en-GB"/>
        </w:rPr>
        <w:t>60</w:t>
      </w:r>
      <w:r w:rsidR="006B2DDF">
        <w:rPr>
          <w:rFonts w:hint="eastAsia"/>
          <w:lang w:val="en-GB"/>
        </w:rPr>
        <w:t>%)</w:t>
      </w:r>
      <w:r w:rsidRPr="000B4870">
        <w:rPr>
          <w:rFonts w:hint="eastAsia"/>
          <w:lang w:val="en-GB"/>
        </w:rPr>
        <w:t>来确定对未满</w:t>
      </w:r>
      <w:r w:rsidRPr="000B4870">
        <w:rPr>
          <w:rFonts w:hint="eastAsia"/>
          <w:lang w:val="en-GB"/>
        </w:rPr>
        <w:t>18</w:t>
      </w:r>
      <w:r w:rsidRPr="000B4870">
        <w:rPr>
          <w:rFonts w:hint="eastAsia"/>
          <w:lang w:val="en-GB"/>
        </w:rPr>
        <w:t>岁儿童的补贴。</w:t>
      </w:r>
    </w:p>
    <w:p w:rsidR="000B4870" w:rsidRPr="000B4870" w:rsidRDefault="000B4870" w:rsidP="00811FE9">
      <w:pPr>
        <w:pStyle w:val="SingleTxtGC"/>
        <w:tabs>
          <w:tab w:val="clear" w:pos="1565"/>
        </w:tabs>
        <w:rPr>
          <w:lang w:val="en-GB"/>
        </w:rPr>
      </w:pPr>
      <w:r w:rsidRPr="000B4870">
        <w:rPr>
          <w:lang w:val="en-GB"/>
        </w:rPr>
        <w:t>30</w:t>
      </w:r>
      <w:r w:rsidR="00811FE9">
        <w:rPr>
          <w:lang w:val="en-GB"/>
        </w:rPr>
        <w:t>2</w:t>
      </w:r>
      <w:r w:rsidR="006B2DDF">
        <w:rPr>
          <w:lang w:val="en-GB"/>
        </w:rPr>
        <w:t>.</w:t>
      </w:r>
      <w:r w:rsidR="00811FE9">
        <w:rPr>
          <w:lang w:val="en-GB"/>
        </w:rPr>
        <w:t xml:space="preserve">  </w:t>
      </w:r>
      <w:r w:rsidRPr="000B4870">
        <w:rPr>
          <w:rFonts w:hint="eastAsia"/>
          <w:lang w:val="en-GB"/>
        </w:rPr>
        <w:t>为了改进最低生活费用的计算方法</w:t>
      </w:r>
      <w:r w:rsidR="006B2DDF">
        <w:rPr>
          <w:rFonts w:hint="eastAsia"/>
          <w:lang w:val="en-GB"/>
        </w:rPr>
        <w:t>，</w:t>
      </w:r>
      <w:r w:rsidRPr="000B4870">
        <w:rPr>
          <w:rFonts w:hint="eastAsia"/>
          <w:lang w:val="en-GB"/>
        </w:rPr>
        <w:t>使之更接近国际标准</w:t>
      </w:r>
      <w:r w:rsidR="006B2DDF">
        <w:rPr>
          <w:rFonts w:hint="eastAsia"/>
          <w:lang w:val="en-GB"/>
        </w:rPr>
        <w:t>，</w:t>
      </w:r>
      <w:r w:rsidRPr="000B4870">
        <w:rPr>
          <w:rFonts w:hint="eastAsia"/>
          <w:lang w:val="en-GB"/>
        </w:rPr>
        <w:t>政府通过国家主管机构</w:t>
      </w:r>
      <w:r w:rsidR="006B2DDF">
        <w:rPr>
          <w:rFonts w:hint="eastAsia"/>
          <w:lang w:val="en-GB"/>
        </w:rPr>
        <w:t>，</w:t>
      </w:r>
      <w:r w:rsidRPr="000B4870">
        <w:rPr>
          <w:rFonts w:hint="eastAsia"/>
          <w:lang w:val="en-GB"/>
        </w:rPr>
        <w:t>与诸如联合国儿童基金会和联合国开发计划署等国际组织进行密切积极的合作。</w:t>
      </w:r>
    </w:p>
    <w:p w:rsidR="000B4870" w:rsidRPr="000B4870" w:rsidRDefault="000B4870" w:rsidP="000B4870">
      <w:pPr>
        <w:pStyle w:val="SingleTxtGC"/>
        <w:rPr>
          <w:lang w:val="en-GB"/>
        </w:rPr>
      </w:pPr>
      <w:r w:rsidRPr="000B4870">
        <w:rPr>
          <w:lang w:val="en-GB"/>
        </w:rPr>
        <w:t>30</w:t>
      </w:r>
      <w:r w:rsidR="00811FE9">
        <w:rPr>
          <w:lang w:val="en-GB"/>
        </w:rPr>
        <w:t>3</w:t>
      </w:r>
      <w:r w:rsidR="006B2DDF">
        <w:rPr>
          <w:lang w:val="en-GB"/>
        </w:rPr>
        <w:t>.</w:t>
      </w:r>
      <w:r w:rsidR="00811FE9">
        <w:rPr>
          <w:lang w:val="en-GB"/>
        </w:rPr>
        <w:t xml:space="preserve">  </w:t>
      </w:r>
      <w:r w:rsidRPr="000B4870">
        <w:rPr>
          <w:rFonts w:hint="eastAsia"/>
          <w:lang w:val="en-GB"/>
        </w:rPr>
        <w:t>近年来</w:t>
      </w:r>
      <w:r w:rsidR="006B2DDF">
        <w:rPr>
          <w:rFonts w:hint="eastAsia"/>
          <w:lang w:val="en-GB"/>
        </w:rPr>
        <w:t>，</w:t>
      </w:r>
      <w:r w:rsidRPr="000B4870">
        <w:rPr>
          <w:rFonts w:hint="eastAsia"/>
        </w:rPr>
        <w:t>在</w:t>
      </w:r>
      <w:r w:rsidRPr="000B4870">
        <w:rPr>
          <w:rFonts w:hint="eastAsia"/>
          <w:lang w:val="en-GB"/>
        </w:rPr>
        <w:t>这些国际组织代表的协助和积极参与下</w:t>
      </w:r>
      <w:r w:rsidR="006B2DDF">
        <w:rPr>
          <w:rFonts w:hint="eastAsia"/>
          <w:lang w:val="en-GB"/>
        </w:rPr>
        <w:t>，</w:t>
      </w:r>
      <w:r w:rsidRPr="000B4870">
        <w:rPr>
          <w:rFonts w:hint="eastAsia"/>
          <w:lang w:val="en-GB"/>
        </w:rPr>
        <w:t>劳动和社会保障部已制定并实施了一系列项目和活动</w:t>
      </w:r>
      <w:r w:rsidR="006B2DDF">
        <w:rPr>
          <w:rFonts w:hint="eastAsia"/>
          <w:lang w:val="en-GB"/>
        </w:rPr>
        <w:t>，</w:t>
      </w:r>
      <w:r w:rsidRPr="000B4870">
        <w:rPr>
          <w:rFonts w:hint="eastAsia"/>
          <w:lang w:val="en-GB"/>
        </w:rPr>
        <w:t>其中包括</w:t>
      </w:r>
      <w:r w:rsidR="006B2DDF">
        <w:rPr>
          <w:rFonts w:hint="eastAsia"/>
          <w:lang w:val="en-GB"/>
        </w:rPr>
        <w:t>：</w:t>
      </w:r>
      <w:r w:rsidRPr="000B4870">
        <w:rPr>
          <w:rFonts w:hint="eastAsia"/>
          <w:lang w:val="en-GB"/>
        </w:rPr>
        <w:t>“哈萨克斯坦社会部门综合办法”</w:t>
      </w:r>
      <w:r w:rsidR="006B2DDF">
        <w:rPr>
          <w:rFonts w:hint="eastAsia"/>
          <w:lang w:val="en-GB"/>
        </w:rPr>
        <w:t>(</w:t>
      </w:r>
      <w:r w:rsidRPr="000B4870">
        <w:rPr>
          <w:rFonts w:hint="eastAsia"/>
          <w:lang w:val="en-GB"/>
        </w:rPr>
        <w:t>2003</w:t>
      </w:r>
      <w:r w:rsidRPr="000B4870">
        <w:rPr>
          <w:rFonts w:hint="eastAsia"/>
          <w:lang w:val="en-GB"/>
        </w:rPr>
        <w:t>年</w:t>
      </w:r>
      <w:r w:rsidR="006B2DDF">
        <w:rPr>
          <w:rFonts w:hint="eastAsia"/>
          <w:lang w:val="en-GB"/>
        </w:rPr>
        <w:t>)</w:t>
      </w:r>
      <w:r w:rsidR="006B2DDF">
        <w:rPr>
          <w:rFonts w:hint="eastAsia"/>
          <w:lang w:val="en-GB"/>
        </w:rPr>
        <w:t>；</w:t>
      </w:r>
      <w:r w:rsidRPr="000B4870">
        <w:rPr>
          <w:rFonts w:hint="eastAsia"/>
          <w:lang w:val="en-GB"/>
        </w:rPr>
        <w:t xml:space="preserve"> </w:t>
      </w:r>
      <w:r w:rsidRPr="000B4870">
        <w:rPr>
          <w:rFonts w:hint="eastAsia"/>
          <w:lang w:val="en-GB"/>
        </w:rPr>
        <w:t>“哈萨克斯坦减贫”</w:t>
      </w:r>
      <w:r w:rsidR="006B2DDF">
        <w:rPr>
          <w:rFonts w:hint="eastAsia"/>
          <w:lang w:val="en-GB"/>
        </w:rPr>
        <w:t>(</w:t>
      </w:r>
      <w:r w:rsidRPr="000B4870">
        <w:rPr>
          <w:rFonts w:hint="eastAsia"/>
          <w:lang w:val="en-GB"/>
        </w:rPr>
        <w:t>2004</w:t>
      </w:r>
      <w:r w:rsidRPr="000B4870">
        <w:rPr>
          <w:rFonts w:hint="eastAsia"/>
          <w:lang w:val="en-GB"/>
        </w:rPr>
        <w:t>年</w:t>
      </w:r>
      <w:r w:rsidR="006B2DDF">
        <w:rPr>
          <w:rFonts w:hint="eastAsia"/>
          <w:lang w:val="en-GB"/>
        </w:rPr>
        <w:t>)</w:t>
      </w:r>
      <w:r w:rsidR="006B2DDF">
        <w:rPr>
          <w:rFonts w:hint="eastAsia"/>
          <w:lang w:val="en-GB"/>
        </w:rPr>
        <w:t>；</w:t>
      </w:r>
      <w:r w:rsidRPr="000B4870">
        <w:rPr>
          <w:rFonts w:hint="eastAsia"/>
          <w:lang w:val="en-GB"/>
        </w:rPr>
        <w:t>“哈萨克斯坦共和国贫穷与社会标准</w:t>
      </w:r>
      <w:r w:rsidR="006B2DDF">
        <w:rPr>
          <w:rFonts w:hint="eastAsia"/>
          <w:lang w:val="en-GB"/>
        </w:rPr>
        <w:t>：</w:t>
      </w:r>
      <w:r w:rsidRPr="000B4870">
        <w:rPr>
          <w:rFonts w:hint="eastAsia"/>
          <w:lang w:val="en-GB"/>
        </w:rPr>
        <w:t>改进确定最低生活费用的方法”研讨会</w:t>
      </w:r>
      <w:r w:rsidR="006B2DDF">
        <w:rPr>
          <w:rFonts w:hint="eastAsia"/>
          <w:lang w:val="en-GB"/>
        </w:rPr>
        <w:t>；</w:t>
      </w:r>
      <w:r w:rsidRPr="000B4870">
        <w:rPr>
          <w:rFonts w:hint="eastAsia"/>
          <w:lang w:val="en-GB"/>
        </w:rPr>
        <w:t>“</w:t>
      </w:r>
      <w:r w:rsidRPr="000B4870">
        <w:rPr>
          <w:rFonts w:hint="eastAsia"/>
          <w:lang w:val="en-GB"/>
        </w:rPr>
        <w:t>2005-2007</w:t>
      </w:r>
      <w:r w:rsidRPr="000B4870">
        <w:rPr>
          <w:rFonts w:hint="eastAsia"/>
          <w:lang w:val="en-GB"/>
        </w:rPr>
        <w:t>年哈萨克斯坦共和国进一步加强社会改革方案”的报告</w:t>
      </w:r>
      <w:r w:rsidR="006B2DDF">
        <w:rPr>
          <w:rFonts w:hint="eastAsia"/>
          <w:lang w:val="en-GB"/>
        </w:rPr>
        <w:t>(</w:t>
      </w:r>
      <w:r w:rsidRPr="000B4870">
        <w:rPr>
          <w:rFonts w:hint="eastAsia"/>
          <w:lang w:val="en-GB"/>
        </w:rPr>
        <w:t>2004</w:t>
      </w:r>
      <w:r w:rsidRPr="000B4870">
        <w:rPr>
          <w:rFonts w:hint="eastAsia"/>
          <w:lang w:val="en-GB"/>
        </w:rPr>
        <w:t>年</w:t>
      </w:r>
      <w:r w:rsidR="006B2DDF">
        <w:rPr>
          <w:rFonts w:hint="eastAsia"/>
          <w:lang w:val="en-GB"/>
        </w:rPr>
        <w:t>)</w:t>
      </w:r>
      <w:r w:rsidR="006B2DDF">
        <w:rPr>
          <w:rFonts w:hint="eastAsia"/>
          <w:lang w:val="en-GB"/>
        </w:rPr>
        <w:t>；</w:t>
      </w:r>
      <w:r w:rsidRPr="000B4870">
        <w:rPr>
          <w:rFonts w:hint="eastAsia"/>
          <w:lang w:val="en-GB"/>
        </w:rPr>
        <w:t>以及“当前哈萨克斯坦共和国改善社会保障体系面临的问题”和“进一步加强社会改革</w:t>
      </w:r>
      <w:r w:rsidR="006B2DDF">
        <w:rPr>
          <w:rFonts w:hint="eastAsia"/>
          <w:lang w:val="en-GB"/>
        </w:rPr>
        <w:t>：</w:t>
      </w:r>
      <w:r w:rsidRPr="000B4870">
        <w:rPr>
          <w:rFonts w:hint="eastAsia"/>
          <w:lang w:val="en-GB"/>
        </w:rPr>
        <w:t>改进最低社会标准体系和支持母亲和儿童的体系”的研讨会</w:t>
      </w:r>
      <w:r w:rsidRPr="000B4870">
        <w:rPr>
          <w:rFonts w:hint="eastAsia"/>
          <w:lang w:val="en-GB"/>
        </w:rPr>
        <w:t xml:space="preserve"> </w:t>
      </w:r>
      <w:r w:rsidRPr="000B4870">
        <w:rPr>
          <w:rFonts w:hint="eastAsia"/>
          <w:lang w:val="en-GB"/>
        </w:rPr>
        <w:t>。</w:t>
      </w:r>
    </w:p>
    <w:p w:rsidR="000B4870" w:rsidRPr="000B4870" w:rsidRDefault="000B4870" w:rsidP="000B4870">
      <w:pPr>
        <w:pStyle w:val="SingleTxtGC"/>
        <w:rPr>
          <w:lang w:val="en-GB"/>
        </w:rPr>
      </w:pPr>
      <w:r w:rsidRPr="000B4870">
        <w:rPr>
          <w:lang w:val="en-GB"/>
        </w:rPr>
        <w:t>30</w:t>
      </w:r>
      <w:r w:rsidR="00811FE9">
        <w:rPr>
          <w:lang w:val="en-GB"/>
        </w:rPr>
        <w:t>4</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由于在改进最低生活费</w:t>
      </w:r>
      <w:r w:rsidRPr="000B4870">
        <w:rPr>
          <w:rFonts w:hint="eastAsia"/>
        </w:rPr>
        <w:t>用上作的工作</w:t>
      </w:r>
      <w:r w:rsidR="006B2DDF">
        <w:rPr>
          <w:rFonts w:hint="eastAsia"/>
          <w:lang w:val="en-GB"/>
        </w:rPr>
        <w:t>，</w:t>
      </w:r>
      <w:r w:rsidRPr="000B4870">
        <w:rPr>
          <w:rFonts w:hint="eastAsia"/>
          <w:lang w:val="en-GB"/>
        </w:rPr>
        <w:t>自</w:t>
      </w:r>
      <w:r w:rsidRPr="000B4870">
        <w:rPr>
          <w:rFonts w:hint="eastAsia"/>
          <w:lang w:val="en-GB"/>
        </w:rPr>
        <w:t>2006</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日以来</w:t>
      </w:r>
      <w:r w:rsidR="006B2DDF">
        <w:rPr>
          <w:rFonts w:hint="eastAsia"/>
          <w:lang w:val="en-GB"/>
        </w:rPr>
        <w:t>，</w:t>
      </w:r>
      <w:r w:rsidRPr="000B4870">
        <w:rPr>
          <w:rFonts w:hint="eastAsia"/>
          <w:lang w:val="en-GB"/>
        </w:rPr>
        <w:t>使用一种新方法计算其数额</w:t>
      </w:r>
      <w:r w:rsidR="006B2DDF">
        <w:rPr>
          <w:rFonts w:hint="eastAsia"/>
          <w:lang w:val="en-GB"/>
        </w:rPr>
        <w:t>，</w:t>
      </w:r>
      <w:r w:rsidRPr="000B4870">
        <w:rPr>
          <w:rFonts w:hint="eastAsia"/>
          <w:lang w:val="en-GB"/>
        </w:rPr>
        <w:t>新方法</w:t>
      </w:r>
      <w:r w:rsidRPr="000B4870">
        <w:rPr>
          <w:rFonts w:hint="eastAsia"/>
        </w:rPr>
        <w:t>经</w:t>
      </w:r>
      <w:r w:rsidRPr="000B4870">
        <w:rPr>
          <w:rFonts w:hint="eastAsia"/>
          <w:lang w:val="en-GB"/>
        </w:rPr>
        <w:t>劳动和社会保障部和国家统计局局长发布联合政令予以批准</w:t>
      </w:r>
      <w:r w:rsidR="006B2DDF">
        <w:rPr>
          <w:rFonts w:hint="eastAsia"/>
          <w:lang w:val="en-GB"/>
        </w:rPr>
        <w:t>，</w:t>
      </w:r>
      <w:r w:rsidRPr="000B4870">
        <w:rPr>
          <w:rFonts w:hint="eastAsia"/>
          <w:lang w:val="en-GB"/>
        </w:rPr>
        <w:t>它将最低生活费用中食品和非食品部分的比例定为</w:t>
      </w:r>
      <w:r w:rsidRPr="000B4870">
        <w:rPr>
          <w:rFonts w:hint="eastAsia"/>
          <w:lang w:val="en-GB"/>
        </w:rPr>
        <w:t>60</w:t>
      </w:r>
      <w:r w:rsidR="006B2DDF">
        <w:rPr>
          <w:rFonts w:hint="eastAsia"/>
          <w:lang w:val="en-GB"/>
        </w:rPr>
        <w:t>%</w:t>
      </w:r>
      <w:r w:rsidRPr="000B4870">
        <w:rPr>
          <w:rFonts w:hint="eastAsia"/>
          <w:lang w:val="en-GB"/>
        </w:rPr>
        <w:t>到</w:t>
      </w:r>
      <w:r w:rsidRPr="000B4870">
        <w:rPr>
          <w:rFonts w:hint="eastAsia"/>
          <w:lang w:val="en-GB"/>
        </w:rPr>
        <w:t>40</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30</w:t>
      </w:r>
      <w:r w:rsidR="00811FE9">
        <w:rPr>
          <w:lang w:val="en-GB"/>
        </w:rPr>
        <w:t>5</w:t>
      </w:r>
      <w:r w:rsidR="006B2DDF">
        <w:rPr>
          <w:lang w:val="en-GB"/>
        </w:rPr>
        <w:t>.</w:t>
      </w:r>
      <w:r w:rsidR="00811FE9">
        <w:rPr>
          <w:lang w:val="en-GB"/>
        </w:rPr>
        <w:t xml:space="preserve">  </w:t>
      </w:r>
      <w:r w:rsidRPr="000B4870">
        <w:rPr>
          <w:rFonts w:hint="eastAsia"/>
          <w:lang w:val="en-GB"/>
        </w:rPr>
        <w:t>食品篮子由</w:t>
      </w:r>
      <w:r w:rsidRPr="000B4870">
        <w:rPr>
          <w:rFonts w:hint="eastAsia"/>
          <w:lang w:val="en-GB"/>
        </w:rPr>
        <w:t>43</w:t>
      </w:r>
      <w:r w:rsidRPr="000B4870">
        <w:rPr>
          <w:rFonts w:hint="eastAsia"/>
          <w:lang w:val="en-GB"/>
        </w:rPr>
        <w:t>种指定食品组成</w:t>
      </w:r>
      <w:r w:rsidR="006B2DDF">
        <w:rPr>
          <w:rFonts w:hint="eastAsia"/>
          <w:lang w:val="en-GB"/>
        </w:rPr>
        <w:t>，</w:t>
      </w:r>
      <w:r w:rsidRPr="000B4870">
        <w:rPr>
          <w:rFonts w:hint="eastAsia"/>
          <w:lang w:val="en-GB"/>
        </w:rPr>
        <w:t>提供</w:t>
      </w:r>
      <w:r w:rsidR="006B2DDF">
        <w:rPr>
          <w:rFonts w:hint="eastAsia"/>
          <w:lang w:val="en-GB"/>
        </w:rPr>
        <w:t>2,</w:t>
      </w:r>
      <w:r w:rsidRPr="000B4870">
        <w:rPr>
          <w:rFonts w:hint="eastAsia"/>
          <w:lang w:val="en-GB"/>
        </w:rPr>
        <w:t>175</w:t>
      </w:r>
      <w:r w:rsidRPr="000B4870">
        <w:rPr>
          <w:rFonts w:hint="eastAsia"/>
          <w:lang w:val="en-GB"/>
        </w:rPr>
        <w:t>卡路里的</w:t>
      </w:r>
      <w:r w:rsidRPr="000B4870">
        <w:rPr>
          <w:lang w:val="en-GB"/>
        </w:rPr>
        <w:t>人均日摄入</w:t>
      </w:r>
      <w:r w:rsidRPr="000B4870">
        <w:rPr>
          <w:rFonts w:hint="eastAsia"/>
          <w:lang w:val="en-GB"/>
        </w:rPr>
        <w:t>热量</w:t>
      </w:r>
      <w:r w:rsidR="006B2DDF">
        <w:rPr>
          <w:rFonts w:hint="eastAsia"/>
          <w:lang w:val="en-GB"/>
        </w:rPr>
        <w:t>，</w:t>
      </w:r>
      <w:r w:rsidRPr="000B4870">
        <w:rPr>
          <w:rFonts w:hint="eastAsia"/>
          <w:lang w:val="en-GB"/>
        </w:rPr>
        <w:t>这是符合世界卫生组织的要求的。</w:t>
      </w:r>
    </w:p>
    <w:p w:rsidR="000B4870" w:rsidRPr="000B4870" w:rsidRDefault="000B4870" w:rsidP="000B4870">
      <w:pPr>
        <w:pStyle w:val="SingleTxtGC"/>
        <w:rPr>
          <w:lang w:val="en-GB"/>
        </w:rPr>
      </w:pPr>
      <w:r w:rsidRPr="000B4870">
        <w:rPr>
          <w:lang w:val="en-GB"/>
        </w:rPr>
        <w:t>30</w:t>
      </w:r>
      <w:r w:rsidR="00811FE9">
        <w:rPr>
          <w:lang w:val="en-GB"/>
        </w:rPr>
        <w:t>6</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计算方法的改进</w:t>
      </w:r>
      <w:r w:rsidR="006B2DDF">
        <w:rPr>
          <w:rFonts w:hint="eastAsia"/>
          <w:lang w:val="en-GB"/>
        </w:rPr>
        <w:t>，</w:t>
      </w:r>
      <w:r w:rsidRPr="000B4870">
        <w:rPr>
          <w:rFonts w:hint="eastAsia"/>
          <w:lang w:val="en-GB"/>
        </w:rPr>
        <w:t>使食品篮体积增加了三分之一。</w:t>
      </w:r>
    </w:p>
    <w:p w:rsidR="000B4870" w:rsidRPr="000B4870" w:rsidRDefault="000B4870" w:rsidP="000B4870">
      <w:pPr>
        <w:pStyle w:val="SingleTxtGC"/>
        <w:rPr>
          <w:lang w:val="en-GB"/>
        </w:rPr>
      </w:pPr>
      <w:r w:rsidRPr="000B4870">
        <w:rPr>
          <w:lang w:val="en-GB"/>
        </w:rPr>
        <w:t>30</w:t>
      </w:r>
      <w:r w:rsidR="00811FE9">
        <w:rPr>
          <w:lang w:val="en-GB"/>
        </w:rPr>
        <w:t>7</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目前</w:t>
      </w:r>
      <w:r w:rsidR="006B2DDF">
        <w:rPr>
          <w:rFonts w:hint="eastAsia"/>
          <w:lang w:val="en-GB"/>
        </w:rPr>
        <w:t>，</w:t>
      </w:r>
      <w:r w:rsidRPr="000B4870">
        <w:rPr>
          <w:rFonts w:hint="eastAsia"/>
          <w:lang w:val="en-GB"/>
        </w:rPr>
        <w:t>作为与联合国开发计划署合作进行的科学研究的一部分</w:t>
      </w:r>
      <w:r w:rsidR="006B2DDF">
        <w:rPr>
          <w:rFonts w:hint="eastAsia"/>
          <w:lang w:val="en-GB"/>
        </w:rPr>
        <w:t>，</w:t>
      </w:r>
      <w:r w:rsidRPr="000B4870">
        <w:rPr>
          <w:rFonts w:hint="eastAsia"/>
          <w:lang w:val="en-GB"/>
        </w:rPr>
        <w:t>关于这种方法的工作仍在继续进行。</w:t>
      </w:r>
    </w:p>
    <w:p w:rsidR="000B4870" w:rsidRPr="000B4870" w:rsidRDefault="000B4870" w:rsidP="000B4870">
      <w:pPr>
        <w:pStyle w:val="SingleTxtGC"/>
        <w:rPr>
          <w:lang w:val="en-GB"/>
        </w:rPr>
      </w:pPr>
      <w:r w:rsidRPr="000B4870">
        <w:rPr>
          <w:lang w:val="en-GB"/>
        </w:rPr>
        <w:t>30</w:t>
      </w:r>
      <w:r w:rsidR="00811FE9">
        <w:rPr>
          <w:lang w:val="en-GB"/>
        </w:rPr>
        <w:t>8</w:t>
      </w:r>
      <w:r w:rsidR="006B2DDF">
        <w:rPr>
          <w:lang w:val="en-GB"/>
        </w:rPr>
        <w:t>.</w:t>
      </w:r>
      <w:r w:rsidR="00811FE9">
        <w:rPr>
          <w:lang w:val="en-GB"/>
        </w:rPr>
        <w:t xml:space="preserve">  </w:t>
      </w:r>
      <w:r w:rsidRPr="000B4870">
        <w:rPr>
          <w:rFonts w:hint="eastAsia"/>
          <w:lang w:val="en-GB"/>
        </w:rPr>
        <w:t>《残疾人</w:t>
      </w:r>
      <w:r w:rsidR="006B2DDF">
        <w:rPr>
          <w:rFonts w:hint="eastAsia"/>
          <w:lang w:val="en-GB"/>
        </w:rPr>
        <w:t>(</w:t>
      </w:r>
      <w:r w:rsidRPr="000B4870">
        <w:rPr>
          <w:rFonts w:hint="eastAsia"/>
          <w:lang w:val="en-GB"/>
        </w:rPr>
        <w:t>社会保障</w:t>
      </w:r>
      <w:r w:rsidR="006B2DDF">
        <w:rPr>
          <w:rFonts w:hint="eastAsia"/>
          <w:lang w:val="en-GB"/>
        </w:rPr>
        <w:t>)</w:t>
      </w:r>
      <w:r w:rsidRPr="000B4870">
        <w:rPr>
          <w:rFonts w:hint="eastAsia"/>
          <w:lang w:val="en-GB"/>
        </w:rPr>
        <w:t>法》是</w:t>
      </w:r>
      <w:r w:rsidRPr="000B4870">
        <w:rPr>
          <w:rFonts w:hint="eastAsia"/>
          <w:lang w:val="en-GB"/>
        </w:rPr>
        <w:t>2005</w:t>
      </w:r>
      <w:r w:rsidRPr="000B4870">
        <w:rPr>
          <w:rFonts w:hint="eastAsia"/>
          <w:lang w:val="en-GB"/>
        </w:rPr>
        <w:t>年</w:t>
      </w:r>
      <w:r w:rsidRPr="000B4870">
        <w:rPr>
          <w:rFonts w:hint="eastAsia"/>
          <w:lang w:val="en-GB"/>
        </w:rPr>
        <w:t>4</w:t>
      </w:r>
      <w:r w:rsidRPr="000B4870">
        <w:rPr>
          <w:rFonts w:hint="eastAsia"/>
          <w:lang w:val="en-GB"/>
        </w:rPr>
        <w:t>月</w:t>
      </w:r>
      <w:r w:rsidRPr="000B4870">
        <w:rPr>
          <w:rFonts w:hint="eastAsia"/>
          <w:lang w:val="en-GB"/>
        </w:rPr>
        <w:t>13</w:t>
      </w:r>
      <w:r w:rsidRPr="000B4870">
        <w:rPr>
          <w:rFonts w:hint="eastAsia"/>
          <w:lang w:val="en-GB"/>
        </w:rPr>
        <w:t>日通过的</w:t>
      </w:r>
      <w:r w:rsidR="006B2DDF">
        <w:rPr>
          <w:rFonts w:hint="eastAsia"/>
          <w:lang w:val="en-GB"/>
        </w:rPr>
        <w:t>；</w:t>
      </w:r>
      <w:r w:rsidRPr="000B4870">
        <w:rPr>
          <w:rFonts w:hint="eastAsia"/>
          <w:lang w:val="en-GB"/>
        </w:rPr>
        <w:t>它阐明了残疾人社会保障的法律、经济和组织条件</w:t>
      </w:r>
      <w:r w:rsidR="006B2DDF">
        <w:rPr>
          <w:rFonts w:hint="eastAsia"/>
          <w:lang w:val="en-GB"/>
        </w:rPr>
        <w:t>，</w:t>
      </w:r>
      <w:r w:rsidRPr="000B4870">
        <w:rPr>
          <w:rFonts w:hint="eastAsia"/>
          <w:lang w:val="en-GB"/>
        </w:rPr>
        <w:t>向他们提供参与日常活动的平等机会</w:t>
      </w:r>
      <w:r w:rsidR="006B2DDF">
        <w:rPr>
          <w:rFonts w:hint="eastAsia"/>
          <w:lang w:val="en-GB"/>
        </w:rPr>
        <w:t>，</w:t>
      </w:r>
      <w:r w:rsidRPr="000B4870">
        <w:rPr>
          <w:rFonts w:hint="eastAsia"/>
          <w:lang w:val="en-GB"/>
        </w:rPr>
        <w:t>使他们融入社会。</w:t>
      </w:r>
    </w:p>
    <w:p w:rsidR="000B4870" w:rsidRPr="000B4870" w:rsidRDefault="000B4870" w:rsidP="00811FE9">
      <w:pPr>
        <w:pStyle w:val="SingleTxtGC"/>
        <w:tabs>
          <w:tab w:val="clear" w:pos="1565"/>
        </w:tabs>
        <w:rPr>
          <w:lang w:val="en-GB"/>
        </w:rPr>
      </w:pPr>
      <w:r w:rsidRPr="000B4870">
        <w:rPr>
          <w:lang w:val="en-GB"/>
        </w:rPr>
        <w:t>30</w:t>
      </w:r>
      <w:r w:rsidR="00811FE9">
        <w:rPr>
          <w:lang w:val="en-GB"/>
        </w:rPr>
        <w:t>9</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该法规定</w:t>
      </w:r>
      <w:r w:rsidR="006B2DDF">
        <w:rPr>
          <w:rFonts w:hint="eastAsia"/>
          <w:lang w:val="en-GB"/>
        </w:rPr>
        <w:t>，</w:t>
      </w:r>
      <w:r w:rsidRPr="000B4870">
        <w:rPr>
          <w:rFonts w:hint="eastAsia"/>
          <w:lang w:val="en-GB"/>
        </w:rPr>
        <w:t>通过提供社会支助和医疗、社会及职业康复及教育</w:t>
      </w:r>
      <w:r w:rsidR="006B2DDF">
        <w:rPr>
          <w:rFonts w:hint="eastAsia"/>
          <w:lang w:val="en-GB"/>
        </w:rPr>
        <w:t>，</w:t>
      </w:r>
      <w:r w:rsidRPr="000B4870">
        <w:rPr>
          <w:rFonts w:hint="eastAsia"/>
          <w:lang w:val="en-GB"/>
        </w:rPr>
        <w:t>并通过旨在给予残疾人同其他公民一样参与社会生活的机会的其他措施</w:t>
      </w:r>
      <w:r w:rsidR="006B2DDF">
        <w:rPr>
          <w:rFonts w:hint="eastAsia"/>
          <w:lang w:val="en-GB"/>
        </w:rPr>
        <w:t>，</w:t>
      </w:r>
      <w:r w:rsidRPr="000B4870">
        <w:rPr>
          <w:rFonts w:hint="eastAsia"/>
          <w:lang w:val="en-GB"/>
        </w:rPr>
        <w:t>提供这种保障。</w:t>
      </w:r>
    </w:p>
    <w:p w:rsidR="000B4870" w:rsidRPr="000B4870" w:rsidRDefault="000B4870" w:rsidP="000B4870">
      <w:pPr>
        <w:pStyle w:val="SingleTxtGC"/>
        <w:rPr>
          <w:lang w:val="en-GB"/>
        </w:rPr>
      </w:pPr>
      <w:r w:rsidRPr="000B4870">
        <w:rPr>
          <w:lang w:val="en-GB"/>
        </w:rPr>
        <w:t>3</w:t>
      </w:r>
      <w:r w:rsidR="00811FE9">
        <w:rPr>
          <w:lang w:val="en-GB"/>
        </w:rPr>
        <w:t>10</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刺激住房建设是政府工作的一个重要领域</w:t>
      </w:r>
      <w:r w:rsidR="006B2DDF">
        <w:rPr>
          <w:rFonts w:hint="eastAsia"/>
          <w:lang w:val="en-GB"/>
        </w:rPr>
        <w:t>，</w:t>
      </w:r>
      <w:r w:rsidRPr="000B4870">
        <w:rPr>
          <w:rFonts w:hint="eastAsia"/>
          <w:lang w:val="en-GB"/>
        </w:rPr>
        <w:t>并确认为国家的最重要的任务之一。</w:t>
      </w:r>
    </w:p>
    <w:p w:rsidR="000B4870" w:rsidRPr="000B4870" w:rsidRDefault="000B4870" w:rsidP="000B4870">
      <w:pPr>
        <w:pStyle w:val="SingleTxtGC"/>
        <w:rPr>
          <w:lang w:val="en-GB"/>
        </w:rPr>
      </w:pPr>
      <w:r w:rsidRPr="000B4870">
        <w:rPr>
          <w:lang w:val="en-GB"/>
        </w:rPr>
        <w:t>31</w:t>
      </w:r>
      <w:r w:rsidR="00811FE9">
        <w:rPr>
          <w:lang w:val="en-GB"/>
        </w:rPr>
        <w:t>1</w:t>
      </w:r>
      <w:r w:rsidR="006B2DDF">
        <w:rPr>
          <w:lang w:val="en-GB"/>
        </w:rPr>
        <w:t>.</w:t>
      </w:r>
      <w:r w:rsidR="00811FE9">
        <w:rPr>
          <w:lang w:val="en-GB"/>
        </w:rPr>
        <w:t xml:space="preserve">  </w:t>
      </w:r>
      <w:r w:rsidRPr="000B4870">
        <w:rPr>
          <w:rFonts w:hint="eastAsia"/>
          <w:lang w:val="en-GB"/>
        </w:rPr>
        <w:t>《宪法》第</w:t>
      </w:r>
      <w:r w:rsidRPr="000B4870">
        <w:rPr>
          <w:rFonts w:hint="eastAsia"/>
          <w:lang w:val="en-GB"/>
        </w:rPr>
        <w:t>25</w:t>
      </w:r>
      <w:r w:rsidRPr="000B4870">
        <w:rPr>
          <w:rFonts w:hint="eastAsia"/>
          <w:lang w:val="en-GB"/>
        </w:rPr>
        <w:t>条规定</w:t>
      </w:r>
      <w:r w:rsidR="006B2DDF">
        <w:rPr>
          <w:rFonts w:hint="eastAsia"/>
          <w:lang w:val="en-GB"/>
        </w:rPr>
        <w:t>，</w:t>
      </w:r>
      <w:r w:rsidRPr="000B4870">
        <w:rPr>
          <w:rFonts w:hint="eastAsia"/>
          <w:lang w:val="en-GB"/>
        </w:rPr>
        <w:t>住宅不可侵犯。不得剥夺公民自己的住宅</w:t>
      </w:r>
      <w:r w:rsidR="006B2DDF">
        <w:rPr>
          <w:rFonts w:hint="eastAsia"/>
          <w:lang w:val="en-GB"/>
        </w:rPr>
        <w:t>，</w:t>
      </w:r>
      <w:r w:rsidRPr="000B4870">
        <w:rPr>
          <w:rFonts w:hint="eastAsia"/>
          <w:lang w:val="en-GB"/>
        </w:rPr>
        <w:t>除非通过法院的命令。只有在案件中并依照法律规定的程序</w:t>
      </w:r>
      <w:r w:rsidR="006B2DDF">
        <w:rPr>
          <w:rFonts w:hint="eastAsia"/>
          <w:lang w:val="en-GB"/>
        </w:rPr>
        <w:t>，</w:t>
      </w:r>
      <w:r w:rsidRPr="000B4870">
        <w:rPr>
          <w:rFonts w:hint="eastAsia"/>
          <w:lang w:val="en-GB"/>
        </w:rPr>
        <w:t>才可以进入、检查或搜查一个人的住宅。</w:t>
      </w:r>
    </w:p>
    <w:p w:rsidR="000B4870" w:rsidRPr="000B4870" w:rsidRDefault="000B4870" w:rsidP="000B4870">
      <w:pPr>
        <w:pStyle w:val="SingleTxtGC"/>
        <w:rPr>
          <w:lang w:val="en-GB"/>
        </w:rPr>
      </w:pPr>
      <w:r w:rsidRPr="000B4870">
        <w:rPr>
          <w:lang w:val="en-GB"/>
        </w:rPr>
        <w:t>31</w:t>
      </w:r>
      <w:r w:rsidR="00811FE9">
        <w:rPr>
          <w:lang w:val="en-GB"/>
        </w:rPr>
        <w:t>2</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正在为满足公民的住房需求创造条件。国家住房基金按照法律所载规则</w:t>
      </w:r>
      <w:r w:rsidR="006B2DDF">
        <w:rPr>
          <w:rFonts w:hint="eastAsia"/>
          <w:lang w:val="en-GB"/>
        </w:rPr>
        <w:t>，</w:t>
      </w:r>
      <w:r w:rsidRPr="000B4870">
        <w:rPr>
          <w:rFonts w:hint="eastAsia"/>
          <w:lang w:val="en-GB"/>
        </w:rPr>
        <w:t>以负担得起的住房租金</w:t>
      </w:r>
      <w:r w:rsidR="006B2DDF">
        <w:rPr>
          <w:rFonts w:hint="eastAsia"/>
          <w:lang w:val="en-GB"/>
        </w:rPr>
        <w:t>，</w:t>
      </w:r>
      <w:r w:rsidRPr="000B4870">
        <w:rPr>
          <w:rFonts w:hint="eastAsia"/>
          <w:lang w:val="en-GB"/>
        </w:rPr>
        <w:t>向《宪法》中阐明的各类寻求住房公民提供住房。</w:t>
      </w:r>
    </w:p>
    <w:p w:rsidR="000B4870" w:rsidRPr="000B4870" w:rsidRDefault="000B4870" w:rsidP="000B4870">
      <w:pPr>
        <w:pStyle w:val="SingleTxtGC"/>
        <w:rPr>
          <w:lang w:val="en-GB"/>
        </w:rPr>
      </w:pPr>
      <w:r w:rsidRPr="000B4870">
        <w:rPr>
          <w:lang w:val="en-GB"/>
        </w:rPr>
        <w:t>31</w:t>
      </w:r>
      <w:r w:rsidR="00811FE9">
        <w:rPr>
          <w:lang w:val="en-GB"/>
        </w:rPr>
        <w:t>3</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总统</w:t>
      </w:r>
      <w:r w:rsidRPr="000B4870">
        <w:rPr>
          <w:rFonts w:hint="eastAsia"/>
          <w:lang w:val="en-GB"/>
        </w:rPr>
        <w:t>2004</w:t>
      </w:r>
      <w:r w:rsidRPr="000B4870">
        <w:rPr>
          <w:rFonts w:hint="eastAsia"/>
          <w:lang w:val="en-GB"/>
        </w:rPr>
        <w:t>年</w:t>
      </w:r>
      <w:r w:rsidRPr="000B4870">
        <w:rPr>
          <w:rFonts w:hint="eastAsia"/>
          <w:lang w:val="en-GB"/>
        </w:rPr>
        <w:t>6</w:t>
      </w:r>
      <w:r w:rsidRPr="000B4870">
        <w:rPr>
          <w:rFonts w:hint="eastAsia"/>
          <w:lang w:val="en-GB"/>
        </w:rPr>
        <w:t>月</w:t>
      </w:r>
      <w:r w:rsidRPr="000B4870">
        <w:rPr>
          <w:rFonts w:hint="eastAsia"/>
          <w:lang w:val="en-GB"/>
        </w:rPr>
        <w:t>11</w:t>
      </w:r>
      <w:r w:rsidRPr="000B4870">
        <w:rPr>
          <w:rFonts w:hint="eastAsia"/>
          <w:lang w:val="en-GB"/>
        </w:rPr>
        <w:t>日第</w:t>
      </w:r>
      <w:r w:rsidRPr="000B4870">
        <w:rPr>
          <w:rFonts w:hint="eastAsia"/>
          <w:lang w:val="en-GB"/>
        </w:rPr>
        <w:t>1388</w:t>
      </w:r>
      <w:r w:rsidRPr="000B4870">
        <w:rPr>
          <w:rFonts w:hint="eastAsia"/>
          <w:lang w:val="en-GB"/>
        </w:rPr>
        <w:t>号法令批准了《</w:t>
      </w:r>
      <w:r w:rsidRPr="000B4870">
        <w:rPr>
          <w:rFonts w:hint="eastAsia"/>
          <w:lang w:val="en-GB"/>
        </w:rPr>
        <w:t>2005</w:t>
      </w:r>
      <w:r w:rsidRPr="000B4870">
        <w:rPr>
          <w:rFonts w:hint="eastAsia"/>
          <w:lang w:val="en-GB"/>
        </w:rPr>
        <w:t>－</w:t>
      </w:r>
      <w:r w:rsidRPr="000B4870">
        <w:rPr>
          <w:rFonts w:hint="eastAsia"/>
          <w:lang w:val="en-GB"/>
        </w:rPr>
        <w:t>2007</w:t>
      </w:r>
      <w:r w:rsidRPr="000B4870">
        <w:rPr>
          <w:rFonts w:hint="eastAsia"/>
          <w:lang w:val="en-GB"/>
        </w:rPr>
        <w:t>年住房建设发展方案》。</w:t>
      </w:r>
      <w:r w:rsidRPr="000B4870">
        <w:rPr>
          <w:rFonts w:hint="eastAsia"/>
          <w:lang w:val="en-GB"/>
        </w:rPr>
        <w:t xml:space="preserve"> </w:t>
      </w:r>
    </w:p>
    <w:p w:rsidR="000B4870" w:rsidRPr="000B4870" w:rsidRDefault="000B4870" w:rsidP="000B4870">
      <w:pPr>
        <w:pStyle w:val="SingleTxtGC"/>
        <w:rPr>
          <w:lang w:val="en-GB"/>
        </w:rPr>
      </w:pPr>
      <w:r w:rsidRPr="000B4870">
        <w:rPr>
          <w:lang w:val="en-GB"/>
        </w:rPr>
        <w:t>31</w:t>
      </w:r>
      <w:r w:rsidR="00811FE9">
        <w:rPr>
          <w:lang w:val="en-GB"/>
        </w:rPr>
        <w:t>4</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此方案的根本目标是</w:t>
      </w:r>
      <w:r w:rsidR="006B2DDF">
        <w:rPr>
          <w:rFonts w:hint="eastAsia"/>
          <w:lang w:val="en-GB"/>
        </w:rPr>
        <w:t>，</w:t>
      </w:r>
      <w:r w:rsidRPr="000B4870">
        <w:rPr>
          <w:rFonts w:hint="eastAsia"/>
          <w:lang w:val="en-GB"/>
        </w:rPr>
        <w:t>解决促进住房建设问题</w:t>
      </w:r>
      <w:r w:rsidR="006B2DDF">
        <w:rPr>
          <w:rFonts w:hint="eastAsia"/>
          <w:lang w:val="en-GB"/>
        </w:rPr>
        <w:t>，</w:t>
      </w:r>
      <w:r w:rsidRPr="000B4870">
        <w:rPr>
          <w:rFonts w:hint="eastAsia"/>
          <w:lang w:val="en-GB"/>
        </w:rPr>
        <w:t>为广大人民群众提供获得住房机会</w:t>
      </w:r>
      <w:r w:rsidR="006B2DDF">
        <w:rPr>
          <w:rFonts w:hint="eastAsia"/>
          <w:lang w:val="en-GB"/>
        </w:rPr>
        <w:t>，</w:t>
      </w:r>
      <w:r w:rsidRPr="000B4870">
        <w:rPr>
          <w:rFonts w:hint="eastAsia"/>
          <w:lang w:val="en-GB"/>
        </w:rPr>
        <w:t>在供应和需求两方面建立一个全面发展和均衡的房地产市场</w:t>
      </w:r>
      <w:r w:rsidR="006B2DDF">
        <w:rPr>
          <w:rFonts w:hint="eastAsia"/>
          <w:lang w:val="en-GB"/>
        </w:rPr>
        <w:t>，</w:t>
      </w:r>
      <w:r w:rsidRPr="000B4870">
        <w:rPr>
          <w:rFonts w:hint="eastAsia"/>
          <w:lang w:val="en-GB"/>
        </w:rPr>
        <w:t>并通过发展逐步贷款形式</w:t>
      </w:r>
      <w:r w:rsidR="006B2DDF">
        <w:rPr>
          <w:rFonts w:hint="eastAsia"/>
          <w:lang w:val="en-GB"/>
        </w:rPr>
        <w:t>，</w:t>
      </w:r>
      <w:r w:rsidRPr="000B4870">
        <w:rPr>
          <w:rFonts w:hint="eastAsia"/>
          <w:lang w:val="en-GB"/>
        </w:rPr>
        <w:t>为转向由人民自己购买和建造房屋创造条件。国家的任务是</w:t>
      </w:r>
      <w:r w:rsidR="006B2DDF">
        <w:rPr>
          <w:rFonts w:hint="eastAsia"/>
          <w:lang w:val="en-GB"/>
        </w:rPr>
        <w:t>，</w:t>
      </w:r>
      <w:r w:rsidRPr="000B4870">
        <w:rPr>
          <w:rFonts w:hint="eastAsia"/>
          <w:lang w:val="en-GB"/>
        </w:rPr>
        <w:t>制定法律基础</w:t>
      </w:r>
      <w:r w:rsidR="006B2DDF">
        <w:rPr>
          <w:rFonts w:hint="eastAsia"/>
          <w:lang w:val="en-GB"/>
        </w:rPr>
        <w:t>，</w:t>
      </w:r>
      <w:r w:rsidRPr="000B4870">
        <w:rPr>
          <w:rFonts w:hint="eastAsia"/>
          <w:lang w:val="en-GB"/>
        </w:rPr>
        <w:t>颁布发展市场机制的法律</w:t>
      </w:r>
      <w:r w:rsidR="006B2DDF">
        <w:rPr>
          <w:rFonts w:hint="eastAsia"/>
          <w:lang w:val="en-GB"/>
        </w:rPr>
        <w:t>，</w:t>
      </w:r>
      <w:r w:rsidRPr="000B4870">
        <w:rPr>
          <w:rFonts w:hint="eastAsia"/>
          <w:lang w:val="en-GB"/>
        </w:rPr>
        <w:t>通过降低成本、延长住房抵押贷款期限及减少所需存款和利息</w:t>
      </w:r>
      <w:r w:rsidR="006B2DDF">
        <w:rPr>
          <w:rFonts w:hint="eastAsia"/>
          <w:lang w:val="en-GB"/>
        </w:rPr>
        <w:t>，</w:t>
      </w:r>
      <w:r w:rsidRPr="000B4870">
        <w:rPr>
          <w:rFonts w:hint="eastAsia"/>
          <w:lang w:val="en-GB"/>
        </w:rPr>
        <w:t>便利人民获得住房。国家元首</w:t>
      </w:r>
      <w:r w:rsidRPr="000B4870">
        <w:rPr>
          <w:rFonts w:hint="eastAsia"/>
          <w:lang w:val="en-GB"/>
        </w:rPr>
        <w:t>2006</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1</w:t>
      </w:r>
      <w:r w:rsidRPr="000B4870">
        <w:rPr>
          <w:rFonts w:hint="eastAsia"/>
          <w:lang w:val="en-GB"/>
        </w:rPr>
        <w:t>日在对哈萨克斯坦人民的年度致辞中</w:t>
      </w:r>
      <w:r w:rsidR="006B2DDF">
        <w:rPr>
          <w:rFonts w:hint="eastAsia"/>
          <w:lang w:val="en-GB"/>
        </w:rPr>
        <w:t>，</w:t>
      </w:r>
      <w:r w:rsidRPr="000B4870">
        <w:rPr>
          <w:rFonts w:hint="eastAsia"/>
          <w:lang w:val="en-GB"/>
        </w:rPr>
        <w:t>把住房建设和发展房地产市场</w:t>
      </w:r>
      <w:r w:rsidR="006B2DDF">
        <w:rPr>
          <w:rFonts w:hint="eastAsia"/>
          <w:lang w:val="en-GB"/>
        </w:rPr>
        <w:t>，</w:t>
      </w:r>
      <w:r w:rsidRPr="000B4870">
        <w:rPr>
          <w:rFonts w:hint="eastAsia"/>
          <w:lang w:val="en-GB"/>
        </w:rPr>
        <w:t>列为推进哈萨克斯坦进入世界最有竞争力和蓬勃发展的国家行列的主要优先事项之一。</w:t>
      </w:r>
    </w:p>
    <w:p w:rsidR="000B4870" w:rsidRPr="000B4870" w:rsidRDefault="000B4870" w:rsidP="000B4870">
      <w:pPr>
        <w:pStyle w:val="SingleTxtGC"/>
        <w:rPr>
          <w:lang w:val="en-GB"/>
        </w:rPr>
      </w:pPr>
      <w:r w:rsidRPr="000B4870">
        <w:rPr>
          <w:lang w:val="en-GB"/>
        </w:rPr>
        <w:t>31</w:t>
      </w:r>
      <w:r w:rsidR="00811FE9">
        <w:rPr>
          <w:lang w:val="en-GB"/>
        </w:rPr>
        <w:t>5</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根据国家统计局的数字</w:t>
      </w:r>
      <w:r w:rsidR="006B2DDF">
        <w:rPr>
          <w:rFonts w:hint="eastAsia"/>
          <w:lang w:val="en-GB"/>
        </w:rPr>
        <w:t>，</w:t>
      </w:r>
      <w:r w:rsidRPr="000B4870">
        <w:rPr>
          <w:rFonts w:hint="eastAsia"/>
          <w:lang w:val="en-GB"/>
        </w:rPr>
        <w:t>在</w:t>
      </w:r>
      <w:r w:rsidRPr="000B4870">
        <w:rPr>
          <w:rFonts w:hint="eastAsia"/>
          <w:lang w:val="en-GB"/>
        </w:rPr>
        <w:t>2007</w:t>
      </w:r>
      <w:r w:rsidRPr="000B4870">
        <w:rPr>
          <w:rFonts w:hint="eastAsia"/>
          <w:lang w:val="en-GB"/>
        </w:rPr>
        <w:t>年</w:t>
      </w:r>
      <w:r w:rsidRPr="000B4870">
        <w:rPr>
          <w:rFonts w:hint="eastAsia"/>
          <w:lang w:val="en-GB"/>
        </w:rPr>
        <w:t>1</w:t>
      </w:r>
      <w:r w:rsidRPr="000B4870">
        <w:rPr>
          <w:rFonts w:hint="eastAsia"/>
          <w:lang w:val="en-GB"/>
        </w:rPr>
        <w:t>月至</w:t>
      </w:r>
      <w:r w:rsidRPr="000B4870">
        <w:rPr>
          <w:rFonts w:hint="eastAsia"/>
          <w:lang w:val="en-GB"/>
        </w:rPr>
        <w:t>5</w:t>
      </w:r>
      <w:r w:rsidRPr="000B4870">
        <w:rPr>
          <w:rFonts w:hint="eastAsia"/>
          <w:lang w:val="en-GB"/>
        </w:rPr>
        <w:t>月期间</w:t>
      </w:r>
      <w:r w:rsidR="006B2DDF">
        <w:rPr>
          <w:rFonts w:hint="eastAsia"/>
          <w:lang w:val="en-GB"/>
        </w:rPr>
        <w:t>，</w:t>
      </w:r>
      <w:r w:rsidRPr="000B4870">
        <w:rPr>
          <w:rFonts w:hint="eastAsia"/>
          <w:lang w:val="en-GB"/>
        </w:rPr>
        <w:t>共在住房建设上投资了</w:t>
      </w:r>
      <w:r w:rsidR="006B2DDF">
        <w:rPr>
          <w:rFonts w:hint="eastAsia"/>
          <w:lang w:val="en-GB"/>
        </w:rPr>
        <w:t>1,</w:t>
      </w:r>
      <w:r w:rsidRPr="000B4870">
        <w:rPr>
          <w:rFonts w:hint="eastAsia"/>
          <w:lang w:val="en-GB"/>
        </w:rPr>
        <w:t>624</w:t>
      </w:r>
      <w:r w:rsidRPr="000B4870">
        <w:rPr>
          <w:rFonts w:hint="eastAsia"/>
          <w:lang w:val="en-GB"/>
        </w:rPr>
        <w:t>亿坚戈</w:t>
      </w:r>
      <w:r w:rsidR="006B2DDF">
        <w:rPr>
          <w:rFonts w:hint="eastAsia"/>
          <w:lang w:val="en-GB"/>
        </w:rPr>
        <w:t>(</w:t>
      </w:r>
      <w:r w:rsidRPr="000B4870">
        <w:rPr>
          <w:rFonts w:hint="eastAsia"/>
          <w:lang w:val="en-GB"/>
        </w:rPr>
        <w:t>是</w:t>
      </w:r>
      <w:r w:rsidRPr="000B4870">
        <w:rPr>
          <w:rFonts w:hint="eastAsia"/>
          <w:lang w:val="en-GB"/>
        </w:rPr>
        <w:t>2006</w:t>
      </w:r>
      <w:r w:rsidRPr="000B4870">
        <w:rPr>
          <w:rFonts w:hint="eastAsia"/>
          <w:lang w:val="en-GB"/>
        </w:rPr>
        <w:t>年相应时期数额的</w:t>
      </w:r>
      <w:r w:rsidRPr="000B4870">
        <w:rPr>
          <w:rFonts w:hint="eastAsia"/>
          <w:lang w:val="en-GB"/>
        </w:rPr>
        <w:t>162</w:t>
      </w:r>
      <w:r w:rsidR="006B2DDF">
        <w:rPr>
          <w:rFonts w:hint="eastAsia"/>
          <w:lang w:val="en-GB"/>
        </w:rPr>
        <w:t>%)</w:t>
      </w:r>
      <w:r w:rsidRPr="000B4870">
        <w:rPr>
          <w:rFonts w:hint="eastAsia"/>
          <w:lang w:val="en-GB"/>
        </w:rPr>
        <w:t>。共建造了面积为</w:t>
      </w:r>
      <w:r w:rsidRPr="000B4870">
        <w:rPr>
          <w:rFonts w:hint="eastAsia"/>
          <w:lang w:val="en-GB"/>
        </w:rPr>
        <w:t>300</w:t>
      </w:r>
      <w:r w:rsidRPr="000B4870">
        <w:rPr>
          <w:rFonts w:hint="eastAsia"/>
          <w:lang w:val="en-GB"/>
        </w:rPr>
        <w:t>万平方米的住房―</w:t>
      </w:r>
      <w:r w:rsidRPr="000B4870">
        <w:rPr>
          <w:rFonts w:hint="eastAsia"/>
          <w:lang w:val="en-GB"/>
        </w:rPr>
        <w:t xml:space="preserve"> </w:t>
      </w:r>
      <w:r w:rsidRPr="000B4870">
        <w:rPr>
          <w:rFonts w:hint="eastAsia"/>
          <w:lang w:val="en-GB"/>
        </w:rPr>
        <w:t>是前一年同一时期的</w:t>
      </w:r>
      <w:r w:rsidR="006B2DDF">
        <w:rPr>
          <w:rFonts w:hint="eastAsia"/>
          <w:lang w:val="en-GB"/>
        </w:rPr>
        <w:t>1.</w:t>
      </w:r>
      <w:r w:rsidRPr="000B4870">
        <w:rPr>
          <w:rFonts w:hint="eastAsia"/>
          <w:lang w:val="en-GB"/>
        </w:rPr>
        <w:t>56</w:t>
      </w:r>
      <w:r w:rsidRPr="000B4870">
        <w:rPr>
          <w:rFonts w:hint="eastAsia"/>
          <w:lang w:val="en-GB"/>
        </w:rPr>
        <w:t>倍以上。</w:t>
      </w:r>
    </w:p>
    <w:p w:rsidR="000B4870" w:rsidRPr="000B4870" w:rsidRDefault="000B4870" w:rsidP="000B4870">
      <w:pPr>
        <w:pStyle w:val="SingleTxtGC"/>
        <w:rPr>
          <w:lang w:val="en-GB"/>
        </w:rPr>
      </w:pPr>
      <w:r w:rsidRPr="000B4870">
        <w:rPr>
          <w:lang w:val="en-GB"/>
        </w:rPr>
        <w:t>31</w:t>
      </w:r>
      <w:r w:rsidR="00811FE9">
        <w:rPr>
          <w:lang w:val="en-GB"/>
        </w:rPr>
        <w:t>6</w:t>
      </w:r>
      <w:r w:rsidR="006B2DDF">
        <w:rPr>
          <w:lang w:val="en-GB"/>
        </w:rPr>
        <w:t>.</w:t>
      </w:r>
      <w:r w:rsidRPr="000B4870">
        <w:rPr>
          <w:rFonts w:hint="eastAsia"/>
          <w:lang w:val="en-GB"/>
        </w:rPr>
        <w:t xml:space="preserve"> </w:t>
      </w:r>
      <w:r w:rsidR="00811FE9">
        <w:rPr>
          <w:lang w:val="en-GB"/>
        </w:rPr>
        <w:t xml:space="preserve"> </w:t>
      </w:r>
      <w:r w:rsidRPr="000B4870">
        <w:rPr>
          <w:rFonts w:hint="eastAsia"/>
          <w:lang w:val="en-GB"/>
        </w:rPr>
        <w:t>私人投资者和个人建房达</w:t>
      </w:r>
      <w:r w:rsidRPr="000B4870">
        <w:rPr>
          <w:rFonts w:hint="eastAsia"/>
          <w:lang w:val="en-GB"/>
        </w:rPr>
        <w:t>280</w:t>
      </w:r>
      <w:r w:rsidRPr="000B4870">
        <w:rPr>
          <w:rFonts w:hint="eastAsia"/>
          <w:lang w:val="en-GB"/>
        </w:rPr>
        <w:t>万平方米</w:t>
      </w:r>
      <w:r w:rsidR="006B2DDF">
        <w:rPr>
          <w:rFonts w:hint="eastAsia"/>
          <w:lang w:val="en-GB"/>
        </w:rPr>
        <w:t>(</w:t>
      </w:r>
      <w:r w:rsidRPr="000B4870">
        <w:rPr>
          <w:rFonts w:hint="eastAsia"/>
          <w:lang w:val="en-GB"/>
        </w:rPr>
        <w:t>是</w:t>
      </w:r>
      <w:r w:rsidRPr="000B4870">
        <w:rPr>
          <w:rFonts w:hint="eastAsia"/>
          <w:lang w:val="en-GB"/>
        </w:rPr>
        <w:t>2006</w:t>
      </w:r>
      <w:r w:rsidRPr="000B4870">
        <w:rPr>
          <w:rFonts w:hint="eastAsia"/>
          <w:lang w:val="en-GB"/>
        </w:rPr>
        <w:t>年同</w:t>
      </w:r>
      <w:r w:rsidRPr="000B4870">
        <w:rPr>
          <w:rFonts w:hint="eastAsia"/>
          <w:lang w:val="en-GB"/>
        </w:rPr>
        <w:t>5</w:t>
      </w:r>
      <w:r w:rsidRPr="000B4870">
        <w:rPr>
          <w:rFonts w:hint="eastAsia"/>
          <w:lang w:val="en-GB"/>
        </w:rPr>
        <w:t>个月数额的</w:t>
      </w:r>
      <w:r w:rsidRPr="000B4870">
        <w:rPr>
          <w:rFonts w:hint="eastAsia"/>
          <w:lang w:val="en-GB"/>
        </w:rPr>
        <w:t>163</w:t>
      </w:r>
      <w:r w:rsidR="006B2DDF">
        <w:rPr>
          <w:rFonts w:hint="eastAsia"/>
          <w:lang w:val="en-GB"/>
        </w:rPr>
        <w:t>%)</w:t>
      </w:r>
      <w:r w:rsidRPr="000B4870">
        <w:rPr>
          <w:rFonts w:hint="eastAsia"/>
          <w:lang w:val="en-GB"/>
        </w:rPr>
        <w:t>。个人建房为</w:t>
      </w:r>
      <w:r w:rsidRPr="000B4870">
        <w:rPr>
          <w:rFonts w:hint="eastAsia"/>
          <w:lang w:val="en-GB"/>
        </w:rPr>
        <w:t>220</w:t>
      </w:r>
      <w:r w:rsidRPr="000B4870">
        <w:rPr>
          <w:rFonts w:hint="eastAsia"/>
          <w:lang w:val="en-GB"/>
        </w:rPr>
        <w:t>万平方米</w:t>
      </w:r>
      <w:r w:rsidR="006B2DDF">
        <w:rPr>
          <w:rFonts w:hint="eastAsia"/>
          <w:lang w:val="en-GB"/>
        </w:rPr>
        <w:t>，</w:t>
      </w:r>
      <w:r w:rsidRPr="000B4870">
        <w:rPr>
          <w:rFonts w:hint="eastAsia"/>
          <w:lang w:val="en-GB"/>
        </w:rPr>
        <w:t>占总使用面积的</w:t>
      </w:r>
      <w:r w:rsidRPr="000B4870">
        <w:rPr>
          <w:rFonts w:hint="eastAsia"/>
          <w:lang w:val="en-GB"/>
        </w:rPr>
        <w:t>75</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31</w:t>
      </w:r>
      <w:r w:rsidR="00811FE9">
        <w:rPr>
          <w:lang w:val="en-GB"/>
        </w:rPr>
        <w:t>7</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自方案实施以来</w:t>
      </w:r>
      <w:r w:rsidR="006B2DDF">
        <w:rPr>
          <w:rFonts w:hint="eastAsia"/>
          <w:lang w:val="en-GB"/>
        </w:rPr>
        <w:t>，</w:t>
      </w:r>
      <w:r w:rsidRPr="000B4870">
        <w:rPr>
          <w:rFonts w:hint="eastAsia"/>
          <w:lang w:val="en-GB"/>
        </w:rPr>
        <w:t>已经从国家预算预留转让金中</w:t>
      </w:r>
      <w:r w:rsidR="006B2DDF">
        <w:rPr>
          <w:rFonts w:hint="eastAsia"/>
          <w:lang w:val="en-GB"/>
        </w:rPr>
        <w:t>，</w:t>
      </w:r>
      <w:r w:rsidRPr="000B4870">
        <w:rPr>
          <w:rFonts w:hint="eastAsia"/>
          <w:lang w:val="en-GB"/>
        </w:rPr>
        <w:t>拨出总额为</w:t>
      </w:r>
      <w:r w:rsidRPr="000B4870">
        <w:rPr>
          <w:rFonts w:hint="eastAsia"/>
          <w:lang w:val="en-GB"/>
        </w:rPr>
        <w:t>189</w:t>
      </w:r>
      <w:r w:rsidRPr="000B4870">
        <w:rPr>
          <w:rFonts w:hint="eastAsia"/>
          <w:lang w:val="en-GB"/>
        </w:rPr>
        <w:t>亿坚戈的资金</w:t>
      </w:r>
      <w:r w:rsidR="006B2DDF">
        <w:rPr>
          <w:rFonts w:hint="eastAsia"/>
          <w:lang w:val="en-GB"/>
        </w:rPr>
        <w:t>，</w:t>
      </w:r>
      <w:r w:rsidRPr="000B4870">
        <w:rPr>
          <w:rFonts w:hint="eastAsia"/>
          <w:lang w:val="en-GB"/>
        </w:rPr>
        <w:t>用于建造</w:t>
      </w:r>
      <w:r w:rsidRPr="000B4870">
        <w:rPr>
          <w:rFonts w:hint="eastAsia"/>
          <w:lang w:val="en-GB"/>
        </w:rPr>
        <w:t>43</w:t>
      </w:r>
      <w:r w:rsidR="006B2DDF">
        <w:rPr>
          <w:rFonts w:hint="eastAsia"/>
          <w:lang w:val="en-GB"/>
        </w:rPr>
        <w:t>4,</w:t>
      </w:r>
      <w:r w:rsidRPr="000B4870">
        <w:rPr>
          <w:rFonts w:hint="eastAsia"/>
          <w:lang w:val="en-GB"/>
        </w:rPr>
        <w:t>000</w:t>
      </w:r>
      <w:r w:rsidRPr="000B4870">
        <w:rPr>
          <w:rFonts w:hint="eastAsia"/>
          <w:lang w:val="en-GB"/>
        </w:rPr>
        <w:t>平方米的社区住房</w:t>
      </w:r>
      <w:r w:rsidR="006B2DDF">
        <w:rPr>
          <w:rFonts w:hint="eastAsia"/>
          <w:lang w:val="en-GB"/>
        </w:rPr>
        <w:t>(5,</w:t>
      </w:r>
      <w:r w:rsidRPr="000B4870">
        <w:rPr>
          <w:rFonts w:hint="eastAsia"/>
          <w:lang w:val="en-GB"/>
        </w:rPr>
        <w:t>284</w:t>
      </w:r>
      <w:r w:rsidRPr="000B4870">
        <w:rPr>
          <w:rFonts w:hint="eastAsia"/>
          <w:lang w:val="en-GB"/>
        </w:rPr>
        <w:t>套公寓</w:t>
      </w:r>
      <w:r w:rsidR="006B2DDF">
        <w:rPr>
          <w:rFonts w:hint="eastAsia"/>
          <w:lang w:val="en-GB"/>
        </w:rPr>
        <w:t>)</w:t>
      </w:r>
      <w:r w:rsidR="006B2DDF">
        <w:rPr>
          <w:rFonts w:hint="eastAsia"/>
          <w:lang w:val="en-GB"/>
        </w:rPr>
        <w:t>，</w:t>
      </w:r>
      <w:r w:rsidRPr="000B4870">
        <w:rPr>
          <w:rFonts w:hint="eastAsia"/>
          <w:lang w:val="en-GB"/>
        </w:rPr>
        <w:t>其中包括</w:t>
      </w:r>
      <w:r w:rsidRPr="000B4870">
        <w:rPr>
          <w:rFonts w:hint="eastAsia"/>
          <w:lang w:val="en-GB"/>
        </w:rPr>
        <w:t>3</w:t>
      </w:r>
      <w:r w:rsidR="006B2DDF">
        <w:rPr>
          <w:rFonts w:hint="eastAsia"/>
          <w:lang w:val="en-GB"/>
        </w:rPr>
        <w:t>9,</w:t>
      </w:r>
      <w:r w:rsidRPr="000B4870">
        <w:rPr>
          <w:rFonts w:hint="eastAsia"/>
          <w:lang w:val="en-GB"/>
        </w:rPr>
        <w:t>600</w:t>
      </w:r>
      <w:r w:rsidRPr="000B4870">
        <w:rPr>
          <w:rFonts w:hint="eastAsia"/>
          <w:lang w:val="en-GB"/>
        </w:rPr>
        <w:t>万平方米</w:t>
      </w:r>
      <w:r w:rsidR="006B2DDF">
        <w:rPr>
          <w:rFonts w:hint="eastAsia"/>
          <w:lang w:val="en-GB"/>
        </w:rPr>
        <w:t>(</w:t>
      </w:r>
      <w:r w:rsidRPr="000B4870">
        <w:rPr>
          <w:rFonts w:hint="eastAsia"/>
          <w:lang w:val="en-GB"/>
        </w:rPr>
        <w:t xml:space="preserve"> 532</w:t>
      </w:r>
      <w:r w:rsidRPr="000B4870">
        <w:rPr>
          <w:rFonts w:hint="eastAsia"/>
          <w:lang w:val="en-GB"/>
        </w:rPr>
        <w:t>套公寓</w:t>
      </w:r>
      <w:r w:rsidR="006B2DDF">
        <w:rPr>
          <w:rFonts w:hint="eastAsia"/>
          <w:lang w:val="en-GB"/>
        </w:rPr>
        <w:t>)</w:t>
      </w:r>
      <w:r w:rsidRPr="000B4870">
        <w:rPr>
          <w:rFonts w:hint="eastAsia"/>
          <w:lang w:val="en-GB"/>
        </w:rPr>
        <w:t>已经在报告所述期间的本年度建成。国家的</w:t>
      </w:r>
      <w:r w:rsidRPr="000B4870">
        <w:rPr>
          <w:rFonts w:hint="eastAsia"/>
          <w:lang w:val="en-GB"/>
        </w:rPr>
        <w:t>9</w:t>
      </w:r>
      <w:r w:rsidRPr="000B4870">
        <w:rPr>
          <w:rFonts w:hint="eastAsia"/>
          <w:lang w:val="en-GB"/>
        </w:rPr>
        <w:t>个地区提前完成了建设社区住房配额。</w:t>
      </w:r>
    </w:p>
    <w:p w:rsidR="000B4870" w:rsidRPr="000B4870" w:rsidRDefault="000B4870" w:rsidP="000B4870">
      <w:pPr>
        <w:pStyle w:val="SingleTxtGC"/>
        <w:rPr>
          <w:lang w:val="en-GB"/>
        </w:rPr>
      </w:pPr>
      <w:r w:rsidRPr="000B4870">
        <w:rPr>
          <w:lang w:val="en-GB"/>
        </w:rPr>
        <w:t>31</w:t>
      </w:r>
      <w:r w:rsidR="00811FE9">
        <w:rPr>
          <w:lang w:val="en-GB"/>
        </w:rPr>
        <w:t>8</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为向住房建设提供资金</w:t>
      </w:r>
      <w:r w:rsidR="006B2DDF">
        <w:rPr>
          <w:rFonts w:hint="eastAsia"/>
          <w:lang w:val="en-GB"/>
        </w:rPr>
        <w:t>，</w:t>
      </w:r>
      <w:r w:rsidRPr="000B4870">
        <w:rPr>
          <w:rFonts w:hint="eastAsia"/>
          <w:lang w:val="en-GB"/>
        </w:rPr>
        <w:t>已发放总额</w:t>
      </w:r>
      <w:r w:rsidRPr="000B4870">
        <w:rPr>
          <w:rFonts w:hint="eastAsia"/>
        </w:rPr>
        <w:t>为</w:t>
      </w:r>
      <w:r w:rsidRPr="000B4870">
        <w:rPr>
          <w:lang w:val="en-GB"/>
        </w:rPr>
        <w:t>98</w:t>
      </w:r>
      <w:r w:rsidR="006B2DDF">
        <w:rPr>
          <w:lang w:val="en-GB"/>
        </w:rPr>
        <w:t>4.</w:t>
      </w:r>
      <w:r w:rsidRPr="000B4870">
        <w:rPr>
          <w:lang w:val="en-GB"/>
        </w:rPr>
        <w:t>6</w:t>
      </w:r>
      <w:r w:rsidRPr="000B4870">
        <w:rPr>
          <w:rFonts w:hint="eastAsia"/>
          <w:lang w:val="en-GB"/>
        </w:rPr>
        <w:t>亿坚戈的贷款</w:t>
      </w:r>
      <w:r w:rsidR="006B2DDF">
        <w:rPr>
          <w:rFonts w:hint="eastAsia"/>
          <w:lang w:val="en-GB"/>
        </w:rPr>
        <w:t>，</w:t>
      </w:r>
      <w:r w:rsidRPr="000B4870">
        <w:rPr>
          <w:rFonts w:hint="eastAsia"/>
          <w:lang w:val="en-GB"/>
        </w:rPr>
        <w:t>其中包括</w:t>
      </w:r>
      <w:r w:rsidRPr="000B4870">
        <w:rPr>
          <w:rFonts w:hint="eastAsia"/>
          <w:lang w:val="en-GB"/>
        </w:rPr>
        <w:t>2007</w:t>
      </w:r>
      <w:r w:rsidRPr="000B4870">
        <w:rPr>
          <w:rFonts w:hint="eastAsia"/>
          <w:lang w:val="en-GB"/>
        </w:rPr>
        <w:t>年的</w:t>
      </w:r>
      <w:r w:rsidRPr="000B4870">
        <w:rPr>
          <w:rFonts w:hint="eastAsia"/>
          <w:lang w:val="en-GB"/>
        </w:rPr>
        <w:t>220</w:t>
      </w:r>
      <w:r w:rsidRPr="000B4870">
        <w:rPr>
          <w:rFonts w:hint="eastAsia"/>
          <w:lang w:val="en-GB"/>
        </w:rPr>
        <w:t>亿。</w:t>
      </w:r>
      <w:r w:rsidRPr="000B4870">
        <w:rPr>
          <w:rFonts w:hint="eastAsia"/>
          <w:lang w:val="en-GB"/>
        </w:rPr>
        <w:t>2005-2006</w:t>
      </w:r>
      <w:r w:rsidRPr="000B4870">
        <w:rPr>
          <w:rFonts w:hint="eastAsia"/>
          <w:lang w:val="en-GB"/>
        </w:rPr>
        <w:t>年</w:t>
      </w:r>
      <w:r w:rsidR="006B2DDF">
        <w:rPr>
          <w:rFonts w:hint="eastAsia"/>
          <w:lang w:val="en-GB"/>
        </w:rPr>
        <w:t>，</w:t>
      </w:r>
      <w:r w:rsidRPr="000B4870">
        <w:rPr>
          <w:rFonts w:hint="eastAsia"/>
          <w:lang w:val="en-GB"/>
        </w:rPr>
        <w:t>以这种方式为</w:t>
      </w:r>
      <w:r w:rsidRPr="000B4870">
        <w:rPr>
          <w:rFonts w:hint="eastAsia"/>
          <w:lang w:val="en-GB"/>
        </w:rPr>
        <w:t>16</w:t>
      </w:r>
      <w:r w:rsidR="006B2DDF">
        <w:rPr>
          <w:rFonts w:hint="eastAsia"/>
          <w:lang w:val="en-GB"/>
        </w:rPr>
        <w:t>1.</w:t>
      </w:r>
      <w:r w:rsidRPr="000B4870">
        <w:rPr>
          <w:rFonts w:hint="eastAsia"/>
          <w:lang w:val="en-GB"/>
        </w:rPr>
        <w:t>87</w:t>
      </w:r>
      <w:r w:rsidRPr="000B4870">
        <w:rPr>
          <w:rFonts w:hint="eastAsia"/>
          <w:lang w:val="en-GB"/>
        </w:rPr>
        <w:t>万平方米住房</w:t>
      </w:r>
      <w:r w:rsidR="006B2DDF">
        <w:rPr>
          <w:rFonts w:hint="eastAsia"/>
          <w:lang w:val="en-GB"/>
        </w:rPr>
        <w:t>(</w:t>
      </w:r>
      <w:r w:rsidRPr="000B4870">
        <w:rPr>
          <w:rFonts w:hint="eastAsia"/>
          <w:lang w:val="en-GB"/>
        </w:rPr>
        <w:t>1</w:t>
      </w:r>
      <w:r w:rsidR="006B2DDF">
        <w:rPr>
          <w:rFonts w:hint="eastAsia"/>
          <w:lang w:val="en-GB"/>
        </w:rPr>
        <w:t>7,</w:t>
      </w:r>
      <w:r w:rsidRPr="000B4870">
        <w:rPr>
          <w:rFonts w:hint="eastAsia"/>
          <w:lang w:val="en-GB"/>
        </w:rPr>
        <w:t>878</w:t>
      </w:r>
      <w:r w:rsidRPr="000B4870">
        <w:rPr>
          <w:rFonts w:hint="eastAsia"/>
          <w:lang w:val="en-GB"/>
        </w:rPr>
        <w:t>套公寓</w:t>
      </w:r>
      <w:r w:rsidR="006B2DDF">
        <w:rPr>
          <w:rFonts w:hint="eastAsia"/>
          <w:lang w:val="en-GB"/>
        </w:rPr>
        <w:t>)</w:t>
      </w:r>
      <w:r w:rsidRPr="000B4870">
        <w:rPr>
          <w:rFonts w:hint="eastAsia"/>
          <w:lang w:val="en-GB"/>
        </w:rPr>
        <w:t>提供了资金－为预估金额的</w:t>
      </w:r>
      <w:r w:rsidRPr="000B4870">
        <w:rPr>
          <w:rFonts w:hint="eastAsia"/>
          <w:lang w:val="en-GB"/>
        </w:rPr>
        <w:t>117</w:t>
      </w:r>
      <w:r w:rsidR="006B2DDF">
        <w:rPr>
          <w:rFonts w:hint="eastAsia"/>
          <w:lang w:val="en-GB"/>
        </w:rPr>
        <w:t>%</w:t>
      </w:r>
      <w:r w:rsidRPr="000B4870">
        <w:rPr>
          <w:rFonts w:hint="eastAsia"/>
          <w:lang w:val="en-GB"/>
        </w:rPr>
        <w:t>。本年度</w:t>
      </w:r>
      <w:r w:rsidRPr="000B4870">
        <w:rPr>
          <w:rFonts w:hint="eastAsia"/>
          <w:lang w:val="en-GB"/>
        </w:rPr>
        <w:t>1</w:t>
      </w:r>
      <w:r w:rsidRPr="000B4870">
        <w:rPr>
          <w:rFonts w:hint="eastAsia"/>
          <w:lang w:val="en-GB"/>
        </w:rPr>
        <w:t>月至</w:t>
      </w:r>
      <w:r w:rsidRPr="000B4870">
        <w:rPr>
          <w:rFonts w:hint="eastAsia"/>
          <w:lang w:val="en-GB"/>
        </w:rPr>
        <w:t>5</w:t>
      </w:r>
      <w:r w:rsidRPr="000B4870">
        <w:rPr>
          <w:rFonts w:hint="eastAsia"/>
          <w:lang w:val="en-GB"/>
        </w:rPr>
        <w:t>月</w:t>
      </w:r>
      <w:r w:rsidR="006B2DDF">
        <w:rPr>
          <w:rFonts w:hint="eastAsia"/>
          <w:lang w:val="en-GB"/>
        </w:rPr>
        <w:t>，</w:t>
      </w:r>
      <w:r w:rsidRPr="000B4870">
        <w:rPr>
          <w:rFonts w:hint="eastAsia"/>
          <w:lang w:val="en-GB"/>
        </w:rPr>
        <w:t>用贷款向</w:t>
      </w:r>
      <w:r w:rsidRPr="000B4870">
        <w:rPr>
          <w:rFonts w:hint="eastAsia"/>
          <w:lang w:val="en-GB"/>
        </w:rPr>
        <w:t>5</w:t>
      </w:r>
      <w:r w:rsidR="006B2DDF">
        <w:rPr>
          <w:rFonts w:hint="eastAsia"/>
          <w:lang w:val="en-GB"/>
        </w:rPr>
        <w:t>7,</w:t>
      </w:r>
      <w:r w:rsidRPr="000B4870">
        <w:rPr>
          <w:rFonts w:hint="eastAsia"/>
          <w:lang w:val="en-GB"/>
        </w:rPr>
        <w:t>900</w:t>
      </w:r>
      <w:r w:rsidRPr="000B4870">
        <w:rPr>
          <w:rFonts w:hint="eastAsia"/>
          <w:lang w:val="en-GB"/>
        </w:rPr>
        <w:t>平方米</w:t>
      </w:r>
      <w:r w:rsidR="006B2DDF">
        <w:rPr>
          <w:rFonts w:hint="eastAsia"/>
          <w:lang w:val="en-GB"/>
        </w:rPr>
        <w:t>(</w:t>
      </w:r>
      <w:r w:rsidRPr="000B4870">
        <w:rPr>
          <w:rFonts w:hint="eastAsia"/>
          <w:lang w:val="en-GB"/>
        </w:rPr>
        <w:t>724</w:t>
      </w:r>
      <w:r w:rsidRPr="000B4870">
        <w:rPr>
          <w:rFonts w:hint="eastAsia"/>
          <w:lang w:val="en-GB"/>
        </w:rPr>
        <w:t>套公寓</w:t>
      </w:r>
      <w:r w:rsidR="006B2DDF">
        <w:rPr>
          <w:rFonts w:hint="eastAsia"/>
          <w:lang w:val="en-GB"/>
        </w:rPr>
        <w:t>)</w:t>
      </w:r>
      <w:r w:rsidRPr="000B4870">
        <w:rPr>
          <w:rFonts w:hint="eastAsia"/>
          <w:lang w:val="en-GB"/>
        </w:rPr>
        <w:t>的建造提供了资金。</w:t>
      </w:r>
    </w:p>
    <w:p w:rsidR="000B4870" w:rsidRPr="000B4870" w:rsidRDefault="000B4870" w:rsidP="000B4870">
      <w:pPr>
        <w:pStyle w:val="SingleTxtGC"/>
        <w:rPr>
          <w:lang w:val="en-GB"/>
        </w:rPr>
      </w:pPr>
      <w:r w:rsidRPr="000B4870">
        <w:rPr>
          <w:lang w:val="en-GB"/>
        </w:rPr>
        <w:t>31</w:t>
      </w:r>
      <w:r w:rsidR="00811FE9">
        <w:rPr>
          <w:lang w:val="en-GB"/>
        </w:rPr>
        <w:t>9</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自方案开始实施以来</w:t>
      </w:r>
      <w:r w:rsidR="006B2DDF">
        <w:rPr>
          <w:rFonts w:hint="eastAsia"/>
          <w:lang w:val="en-GB"/>
        </w:rPr>
        <w:t>，</w:t>
      </w:r>
      <w:r w:rsidRPr="000B4870">
        <w:rPr>
          <w:rFonts w:hint="eastAsia"/>
          <w:lang w:val="en-GB"/>
        </w:rPr>
        <w:t>有</w:t>
      </w:r>
      <w:r w:rsidRPr="000B4870">
        <w:rPr>
          <w:rFonts w:hint="eastAsia"/>
          <w:lang w:val="en-GB"/>
        </w:rPr>
        <w:t>8</w:t>
      </w:r>
      <w:r w:rsidR="006B2DDF">
        <w:rPr>
          <w:rFonts w:hint="eastAsia"/>
          <w:lang w:val="en-GB"/>
        </w:rPr>
        <w:t>4,</w:t>
      </w:r>
      <w:r w:rsidRPr="000B4870">
        <w:rPr>
          <w:rFonts w:hint="eastAsia"/>
          <w:lang w:val="en-GB"/>
        </w:rPr>
        <w:t>000</w:t>
      </w:r>
      <w:r w:rsidRPr="000B4870">
        <w:rPr>
          <w:rFonts w:hint="eastAsia"/>
          <w:lang w:val="en-GB"/>
        </w:rPr>
        <w:t>份住房贷款申请。</w:t>
      </w:r>
      <w:r w:rsidRPr="000B4870">
        <w:rPr>
          <w:rFonts w:hint="eastAsia"/>
          <w:lang w:val="en-GB"/>
        </w:rPr>
        <w:t>4</w:t>
      </w:r>
      <w:r w:rsidR="006B2DDF">
        <w:rPr>
          <w:rFonts w:hint="eastAsia"/>
          <w:lang w:val="en-GB"/>
        </w:rPr>
        <w:t>5,</w:t>
      </w:r>
      <w:r w:rsidRPr="000B4870">
        <w:rPr>
          <w:rFonts w:hint="eastAsia"/>
          <w:lang w:val="en-GB"/>
        </w:rPr>
        <w:t>000</w:t>
      </w:r>
      <w:r w:rsidRPr="000B4870">
        <w:rPr>
          <w:rFonts w:hint="eastAsia"/>
          <w:lang w:val="en-GB"/>
        </w:rPr>
        <w:t>多名购买者提供信贷价值证明</w:t>
      </w:r>
      <w:r w:rsidR="006B2DDF">
        <w:rPr>
          <w:rFonts w:hint="eastAsia"/>
          <w:lang w:val="en-GB"/>
        </w:rPr>
        <w:t>，</w:t>
      </w:r>
      <w:r w:rsidRPr="000B4870">
        <w:rPr>
          <w:rFonts w:hint="eastAsia"/>
          <w:lang w:val="en-GB"/>
        </w:rPr>
        <w:t>这个数字高于公寓交付数的</w:t>
      </w:r>
      <w:r w:rsidR="006B2DDF">
        <w:rPr>
          <w:rFonts w:hint="eastAsia"/>
          <w:lang w:val="en-GB"/>
        </w:rPr>
        <w:t>2.</w:t>
      </w:r>
      <w:r w:rsidRPr="000B4870">
        <w:rPr>
          <w:rFonts w:hint="eastAsia"/>
          <w:lang w:val="en-GB"/>
        </w:rPr>
        <w:t>5</w:t>
      </w:r>
      <w:r w:rsidRPr="000B4870">
        <w:rPr>
          <w:rFonts w:hint="eastAsia"/>
          <w:lang w:val="en-GB"/>
        </w:rPr>
        <w:t>倍。几乎在国家各个地区</w:t>
      </w:r>
      <w:r w:rsidR="006B2DDF">
        <w:rPr>
          <w:rFonts w:hint="eastAsia"/>
          <w:lang w:val="en-GB"/>
        </w:rPr>
        <w:t>，</w:t>
      </w:r>
      <w:r w:rsidRPr="000B4870">
        <w:rPr>
          <w:rFonts w:hint="eastAsia"/>
          <w:lang w:val="en-GB"/>
        </w:rPr>
        <w:t>对这种住房都有很大的经确定的需求。</w:t>
      </w:r>
    </w:p>
    <w:p w:rsidR="000B4870" w:rsidRPr="000B4870" w:rsidRDefault="000B4870" w:rsidP="00811FE9">
      <w:pPr>
        <w:pStyle w:val="SingleTxtGC"/>
        <w:tabs>
          <w:tab w:val="clear" w:pos="1565"/>
        </w:tabs>
        <w:rPr>
          <w:lang w:val="en-GB"/>
        </w:rPr>
      </w:pPr>
      <w:r w:rsidRPr="000B4870">
        <w:rPr>
          <w:lang w:val="en-GB"/>
        </w:rPr>
        <w:t>3</w:t>
      </w:r>
      <w:r w:rsidR="00811FE9">
        <w:rPr>
          <w:lang w:val="en-GB"/>
        </w:rPr>
        <w:t>20</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地方当局的预算从出售住房的信贷条件得到</w:t>
      </w:r>
      <w:r w:rsidRPr="000B4870">
        <w:rPr>
          <w:rFonts w:hint="eastAsia"/>
          <w:lang w:val="en-GB"/>
        </w:rPr>
        <w:t>472</w:t>
      </w:r>
      <w:r w:rsidRPr="000B4870">
        <w:rPr>
          <w:rFonts w:hint="eastAsia"/>
          <w:lang w:val="en-GB"/>
        </w:rPr>
        <w:t>亿坚戈。截至</w:t>
      </w:r>
      <w:r w:rsidRPr="000B4870">
        <w:rPr>
          <w:rFonts w:hint="eastAsia"/>
          <w:lang w:val="en-GB"/>
        </w:rPr>
        <w:t>2006</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这一数额中的</w:t>
      </w:r>
      <w:r w:rsidRPr="000B4870">
        <w:rPr>
          <w:rFonts w:hint="eastAsia"/>
          <w:lang w:val="en-GB"/>
        </w:rPr>
        <w:t>12</w:t>
      </w:r>
      <w:r w:rsidR="006B2DDF">
        <w:rPr>
          <w:rFonts w:hint="eastAsia"/>
          <w:lang w:val="en-GB"/>
        </w:rPr>
        <w:t>4.</w:t>
      </w:r>
      <w:r w:rsidRPr="000B4870">
        <w:rPr>
          <w:rFonts w:hint="eastAsia"/>
          <w:lang w:val="en-GB"/>
        </w:rPr>
        <w:t>8</w:t>
      </w:r>
      <w:r w:rsidRPr="000B4870">
        <w:rPr>
          <w:rFonts w:hint="eastAsia"/>
          <w:lang w:val="en-GB"/>
        </w:rPr>
        <w:t>亿已根据</w:t>
      </w:r>
      <w:r w:rsidRPr="000B4870">
        <w:rPr>
          <w:rFonts w:hint="eastAsia"/>
          <w:lang w:val="en-GB"/>
        </w:rPr>
        <w:t>2004</w:t>
      </w:r>
      <w:r w:rsidRPr="000B4870">
        <w:rPr>
          <w:rFonts w:hint="eastAsia"/>
          <w:lang w:val="en-GB"/>
        </w:rPr>
        <w:t>年签署的贷款合同</w:t>
      </w:r>
      <w:r w:rsidR="006B2DDF">
        <w:rPr>
          <w:rFonts w:hint="eastAsia"/>
          <w:lang w:val="en-GB"/>
        </w:rPr>
        <w:t>，</w:t>
      </w:r>
      <w:r w:rsidRPr="000B4870">
        <w:rPr>
          <w:rFonts w:hint="eastAsia"/>
          <w:lang w:val="en-GB"/>
        </w:rPr>
        <w:t>退还国家预算。</w:t>
      </w:r>
    </w:p>
    <w:p w:rsidR="000B4870" w:rsidRPr="000B4870" w:rsidRDefault="000B4870" w:rsidP="000B4870">
      <w:pPr>
        <w:pStyle w:val="SingleTxtGC"/>
        <w:rPr>
          <w:lang w:val="en-GB"/>
        </w:rPr>
      </w:pPr>
      <w:r w:rsidRPr="000B4870">
        <w:rPr>
          <w:lang w:val="en-GB"/>
        </w:rPr>
        <w:t>32</w:t>
      </w:r>
      <w:r w:rsidR="00811FE9">
        <w:rPr>
          <w:lang w:val="en-GB"/>
        </w:rPr>
        <w:t>1</w:t>
      </w:r>
      <w:r w:rsidR="006B2DDF">
        <w:rPr>
          <w:lang w:val="en-GB"/>
        </w:rPr>
        <w:t>.</w:t>
      </w:r>
      <w:r w:rsidR="00811FE9">
        <w:rPr>
          <w:lang w:val="en-GB"/>
        </w:rPr>
        <w:t xml:space="preserve"> </w:t>
      </w:r>
      <w:r w:rsidRPr="000B4870">
        <w:rPr>
          <w:rFonts w:hint="eastAsia"/>
          <w:lang w:val="en-GB"/>
        </w:rPr>
        <w:t xml:space="preserve"> </w:t>
      </w:r>
      <w:r w:rsidRPr="000B4870">
        <w:rPr>
          <w:rFonts w:hint="eastAsia"/>
          <w:lang w:val="en-GB"/>
        </w:rPr>
        <w:t>响应国家元首</w:t>
      </w:r>
      <w:r w:rsidRPr="000B4870">
        <w:rPr>
          <w:rFonts w:hint="eastAsia"/>
          <w:lang w:val="en-GB"/>
        </w:rPr>
        <w:t>2006</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1</w:t>
      </w:r>
      <w:r w:rsidRPr="000B4870">
        <w:rPr>
          <w:rFonts w:hint="eastAsia"/>
          <w:lang w:val="en-GB"/>
        </w:rPr>
        <w:t>日致辞中关于对大规模发展个人建设住房实行奖励的号召</w:t>
      </w:r>
      <w:r w:rsidR="006B2DDF">
        <w:rPr>
          <w:rFonts w:hint="eastAsia"/>
          <w:lang w:val="en-GB"/>
        </w:rPr>
        <w:t>，</w:t>
      </w:r>
      <w:r w:rsidRPr="000B4870">
        <w:rPr>
          <w:rFonts w:hint="eastAsia"/>
          <w:lang w:val="en-GB"/>
        </w:rPr>
        <w:t>正在继续努力简化授予建房地块的程序</w:t>
      </w:r>
      <w:r w:rsidR="006B2DDF">
        <w:rPr>
          <w:rFonts w:hint="eastAsia"/>
          <w:lang w:val="en-GB"/>
        </w:rPr>
        <w:t>，</w:t>
      </w:r>
      <w:r w:rsidRPr="000B4870">
        <w:rPr>
          <w:rFonts w:hint="eastAsia"/>
          <w:lang w:val="en-GB"/>
        </w:rPr>
        <w:t>通过从国家预算</w:t>
      </w:r>
      <w:r w:rsidRPr="000B4870">
        <w:rPr>
          <w:lang w:val="en-GB"/>
        </w:rPr>
        <w:t>专项转移支付</w:t>
      </w:r>
      <w:r w:rsidRPr="000B4870">
        <w:rPr>
          <w:rFonts w:hint="eastAsia"/>
          <w:lang w:val="en-GB"/>
        </w:rPr>
        <w:t>方式</w:t>
      </w:r>
      <w:r w:rsidR="006B2DDF">
        <w:rPr>
          <w:rFonts w:hint="eastAsia"/>
          <w:lang w:val="en-GB"/>
        </w:rPr>
        <w:t>，</w:t>
      </w:r>
      <w:r w:rsidRPr="000B4870">
        <w:rPr>
          <w:rFonts w:hint="eastAsia"/>
          <w:lang w:val="en-GB"/>
        </w:rPr>
        <w:t>在建房区域资助有形和社区基础设施。</w:t>
      </w:r>
    </w:p>
    <w:p w:rsidR="000B4870" w:rsidRPr="000B4870" w:rsidRDefault="000B4870" w:rsidP="000B4870">
      <w:pPr>
        <w:pStyle w:val="SingleTxtGC"/>
      </w:pPr>
      <w:r w:rsidRPr="000B4870">
        <w:rPr>
          <w:lang w:val="en-GB"/>
        </w:rPr>
        <w:t>32</w:t>
      </w:r>
      <w:r w:rsidR="00FF4989">
        <w:rPr>
          <w:lang w:val="en-GB"/>
        </w:rPr>
        <w:t>2</w:t>
      </w:r>
      <w:r w:rsidR="006B2DDF">
        <w:rPr>
          <w:lang w:val="en-GB"/>
        </w:rPr>
        <w:t>.</w:t>
      </w:r>
      <w:r w:rsidR="00FF4989">
        <w:rPr>
          <w:lang w:val="en-GB"/>
        </w:rPr>
        <w:t xml:space="preserve"> </w:t>
      </w:r>
      <w:r w:rsidRPr="000B4870">
        <w:rPr>
          <w:rFonts w:hint="eastAsia"/>
          <w:lang w:val="en-GB"/>
        </w:rPr>
        <w:t xml:space="preserve"> </w:t>
      </w:r>
      <w:r w:rsidRPr="000B4870">
        <w:rPr>
          <w:rFonts w:hint="eastAsia"/>
          <w:lang w:val="en-GB"/>
        </w:rPr>
        <w:t>为了减少住房建设平方米成本</w:t>
      </w:r>
      <w:r w:rsidR="006B2DDF">
        <w:rPr>
          <w:rFonts w:hint="eastAsia"/>
          <w:lang w:val="en-GB"/>
        </w:rPr>
        <w:t>，</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从国家预算中划拨</w:t>
      </w:r>
      <w:r w:rsidRPr="000B4870">
        <w:rPr>
          <w:rFonts w:hint="eastAsia"/>
          <w:lang w:val="en-GB"/>
        </w:rPr>
        <w:t>200</w:t>
      </w:r>
      <w:r w:rsidRPr="000B4870">
        <w:rPr>
          <w:rFonts w:hint="eastAsia"/>
          <w:lang w:val="en-GB"/>
        </w:rPr>
        <w:t>亿坚戈</w:t>
      </w:r>
      <w:r w:rsidR="006B2DDF">
        <w:rPr>
          <w:rFonts w:hint="eastAsia"/>
          <w:lang w:val="en-GB"/>
        </w:rPr>
        <w:t>，</w:t>
      </w:r>
      <w:r w:rsidRPr="000B4870">
        <w:rPr>
          <w:rFonts w:hint="eastAsia"/>
          <w:lang w:val="en-GB"/>
        </w:rPr>
        <w:t>用于建设和改造有形和社区基础设施</w:t>
      </w:r>
      <w:r w:rsidR="006B2DDF">
        <w:rPr>
          <w:rFonts w:hint="eastAsia"/>
          <w:lang w:val="en-GB"/>
        </w:rPr>
        <w:t>；</w:t>
      </w:r>
      <w:r w:rsidRPr="000B4870">
        <w:rPr>
          <w:rFonts w:hint="eastAsia"/>
          <w:lang w:val="en-GB"/>
        </w:rPr>
        <w:t>本年度拨款</w:t>
      </w:r>
      <w:r w:rsidRPr="000B4870">
        <w:rPr>
          <w:rFonts w:hint="eastAsia"/>
          <w:lang w:val="en-GB"/>
        </w:rPr>
        <w:t>300</w:t>
      </w:r>
      <w:r w:rsidRPr="000B4870">
        <w:rPr>
          <w:rFonts w:hint="eastAsia"/>
          <w:lang w:val="en-GB"/>
        </w:rPr>
        <w:t>亿坚戈</w:t>
      </w:r>
      <w:r w:rsidRPr="000B4870">
        <w:rPr>
          <w:rFonts w:hint="eastAsia"/>
        </w:rPr>
        <w:t>。</w:t>
      </w:r>
    </w:p>
    <w:p w:rsidR="000B4870" w:rsidRPr="000B4870" w:rsidRDefault="000B4870" w:rsidP="000B4870">
      <w:pPr>
        <w:pStyle w:val="SingleTxtGC"/>
        <w:rPr>
          <w:lang w:val="en-GB"/>
        </w:rPr>
      </w:pPr>
      <w:r w:rsidRPr="000B4870">
        <w:rPr>
          <w:lang w:val="en-GB"/>
        </w:rPr>
        <w:t>32</w:t>
      </w:r>
      <w:r w:rsidR="00FF4989">
        <w:rPr>
          <w:lang w:val="en-GB"/>
        </w:rPr>
        <w:t>3</w:t>
      </w:r>
      <w:r w:rsidR="006B2DDF">
        <w:rPr>
          <w:lang w:val="en-GB"/>
        </w:rPr>
        <w:t>.</w:t>
      </w:r>
      <w:r w:rsidRPr="000B4870">
        <w:rPr>
          <w:rFonts w:hint="eastAsia"/>
          <w:lang w:val="en-GB"/>
        </w:rPr>
        <w:t xml:space="preserve"> </w:t>
      </w:r>
      <w:r w:rsidR="00FF4989">
        <w:rPr>
          <w:lang w:val="en-GB"/>
        </w:rPr>
        <w:t xml:space="preserve"> </w:t>
      </w:r>
      <w:r w:rsidRPr="000B4870">
        <w:rPr>
          <w:rFonts w:hint="eastAsia"/>
          <w:lang w:val="en-GB"/>
        </w:rPr>
        <w:t>据国家土地和资源管理局的数字</w:t>
      </w:r>
      <w:r w:rsidR="006B2DDF">
        <w:rPr>
          <w:rFonts w:hint="eastAsia"/>
          <w:lang w:val="en-GB"/>
        </w:rPr>
        <w:t>，</w:t>
      </w:r>
      <w:r w:rsidRPr="000B4870">
        <w:rPr>
          <w:rFonts w:hint="eastAsia"/>
          <w:lang w:val="en-GB"/>
        </w:rPr>
        <w:t>已有</w:t>
      </w:r>
      <w:r w:rsidRPr="000B4870">
        <w:rPr>
          <w:rFonts w:hint="eastAsia"/>
          <w:lang w:val="en-GB"/>
        </w:rPr>
        <w:t>58</w:t>
      </w:r>
      <w:r w:rsidR="006B2DDF">
        <w:rPr>
          <w:rFonts w:hint="eastAsia"/>
          <w:lang w:val="en-GB"/>
        </w:rPr>
        <w:t>4,</w:t>
      </w:r>
      <w:r w:rsidRPr="000B4870">
        <w:rPr>
          <w:rFonts w:hint="eastAsia"/>
          <w:lang w:val="en-GB"/>
        </w:rPr>
        <w:t>300</w:t>
      </w:r>
      <w:r w:rsidRPr="000B4870">
        <w:rPr>
          <w:rFonts w:hint="eastAsia"/>
          <w:lang w:val="en-GB"/>
        </w:rPr>
        <w:t>份个人住房建设用地申请</w:t>
      </w:r>
      <w:r w:rsidR="006B2DDF">
        <w:rPr>
          <w:rFonts w:hint="eastAsia"/>
          <w:lang w:val="en-GB"/>
        </w:rPr>
        <w:t>，</w:t>
      </w:r>
      <w:r w:rsidRPr="000B4870">
        <w:rPr>
          <w:rFonts w:hint="eastAsia"/>
          <w:lang w:val="en-GB"/>
        </w:rPr>
        <w:t>已授出</w:t>
      </w:r>
      <w:r w:rsidRPr="000B4870">
        <w:rPr>
          <w:rFonts w:hint="eastAsia"/>
          <w:lang w:val="en-GB"/>
        </w:rPr>
        <w:t>17</w:t>
      </w:r>
      <w:r w:rsidR="006B2DDF">
        <w:rPr>
          <w:rFonts w:hint="eastAsia"/>
          <w:lang w:val="en-GB"/>
        </w:rPr>
        <w:t>4,</w:t>
      </w:r>
      <w:r w:rsidRPr="000B4870">
        <w:rPr>
          <w:rFonts w:hint="eastAsia"/>
          <w:lang w:val="en-GB"/>
        </w:rPr>
        <w:t>800</w:t>
      </w:r>
      <w:r w:rsidRPr="000B4870">
        <w:rPr>
          <w:rFonts w:hint="eastAsia"/>
          <w:lang w:val="en-GB"/>
        </w:rPr>
        <w:t>块地</w:t>
      </w:r>
      <w:r w:rsidR="006B2DDF">
        <w:rPr>
          <w:rFonts w:hint="eastAsia"/>
          <w:lang w:val="en-GB"/>
        </w:rPr>
        <w:t>(</w:t>
      </w:r>
      <w:r w:rsidRPr="000B4870">
        <w:rPr>
          <w:rFonts w:hint="eastAsia"/>
          <w:lang w:val="en-GB"/>
        </w:rPr>
        <w:t>占</w:t>
      </w:r>
      <w:r w:rsidRPr="000B4870">
        <w:rPr>
          <w:rFonts w:hint="eastAsia"/>
          <w:lang w:val="en-GB"/>
        </w:rPr>
        <w:t>30</w:t>
      </w:r>
      <w:r w:rsidR="006B2DDF">
        <w:rPr>
          <w:rFonts w:hint="eastAsia"/>
          <w:lang w:val="en-GB"/>
        </w:rPr>
        <w:t>%)</w:t>
      </w:r>
      <w:r w:rsidRPr="000B4870">
        <w:rPr>
          <w:rFonts w:hint="eastAsia"/>
          <w:lang w:val="en-GB"/>
        </w:rPr>
        <w:t>。关于确认将建设地块所有权授予个人的管理规则的政府</w:t>
      </w:r>
      <w:r w:rsidRPr="000B4870">
        <w:rPr>
          <w:rFonts w:hint="eastAsia"/>
          <w:lang w:val="en-GB"/>
        </w:rPr>
        <w:t>2006</w:t>
      </w:r>
      <w:r w:rsidRPr="000B4870">
        <w:rPr>
          <w:rFonts w:hint="eastAsia"/>
          <w:lang w:val="en-GB"/>
        </w:rPr>
        <w:t>年</w:t>
      </w:r>
      <w:r w:rsidRPr="000B4870">
        <w:rPr>
          <w:rFonts w:hint="eastAsia"/>
          <w:lang w:val="en-GB"/>
        </w:rPr>
        <w:t>8</w:t>
      </w:r>
      <w:r w:rsidRPr="000B4870">
        <w:rPr>
          <w:rFonts w:hint="eastAsia"/>
          <w:lang w:val="en-GB"/>
        </w:rPr>
        <w:t>月</w:t>
      </w:r>
      <w:r w:rsidRPr="000B4870">
        <w:rPr>
          <w:rFonts w:hint="eastAsia"/>
          <w:lang w:val="en-GB"/>
        </w:rPr>
        <w:t>1</w:t>
      </w:r>
      <w:r w:rsidRPr="000B4870">
        <w:rPr>
          <w:rFonts w:hint="eastAsia"/>
          <w:lang w:val="en-GB"/>
        </w:rPr>
        <w:t>日第</w:t>
      </w:r>
      <w:r w:rsidRPr="000B4870">
        <w:rPr>
          <w:rFonts w:hint="eastAsia"/>
          <w:lang w:val="en-GB"/>
        </w:rPr>
        <w:t>726</w:t>
      </w:r>
      <w:r w:rsidRPr="000B4870">
        <w:rPr>
          <w:rFonts w:hint="eastAsia"/>
          <w:lang w:val="en-GB"/>
        </w:rPr>
        <w:t>号决定</w:t>
      </w:r>
      <w:r w:rsidR="006B2DDF">
        <w:rPr>
          <w:rFonts w:hint="eastAsia"/>
          <w:lang w:val="en-GB"/>
        </w:rPr>
        <w:t>，</w:t>
      </w:r>
      <w:r w:rsidRPr="000B4870">
        <w:rPr>
          <w:rFonts w:hint="eastAsia"/>
          <w:lang w:val="en-GB"/>
        </w:rPr>
        <w:t>建立了一个此类授予的简化程序。</w:t>
      </w:r>
    </w:p>
    <w:p w:rsidR="000B4870" w:rsidRPr="000B4870" w:rsidRDefault="000B4870" w:rsidP="000B4870">
      <w:pPr>
        <w:pStyle w:val="SingleTxtGC"/>
        <w:rPr>
          <w:lang w:val="en-GB"/>
        </w:rPr>
      </w:pPr>
      <w:r w:rsidRPr="000B4870">
        <w:rPr>
          <w:lang w:val="en-GB"/>
        </w:rPr>
        <w:t>32</w:t>
      </w:r>
      <w:r w:rsidR="00FF4989">
        <w:rPr>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应该指出</w:t>
      </w:r>
      <w:r w:rsidR="006B2DDF">
        <w:rPr>
          <w:rFonts w:hint="eastAsia"/>
          <w:lang w:val="en-GB"/>
        </w:rPr>
        <w:t>，</w:t>
      </w:r>
      <w:r w:rsidRPr="000B4870">
        <w:rPr>
          <w:rFonts w:hint="eastAsia"/>
          <w:lang w:val="en-GB"/>
        </w:rPr>
        <w:t>该方案原定的三年期目标</w:t>
      </w:r>
      <w:r w:rsidR="006B2DDF">
        <w:rPr>
          <w:rFonts w:hint="eastAsia"/>
          <w:lang w:val="en-GB"/>
        </w:rPr>
        <w:t>，</w:t>
      </w:r>
      <w:r w:rsidRPr="000B4870">
        <w:rPr>
          <w:rFonts w:hint="eastAsia"/>
          <w:lang w:val="en-GB"/>
        </w:rPr>
        <w:t>是提供</w:t>
      </w:r>
      <w:r w:rsidR="006B2DDF">
        <w:rPr>
          <w:rFonts w:hint="eastAsia"/>
          <w:lang w:val="en-GB"/>
        </w:rPr>
        <w:t>1,</w:t>
      </w:r>
      <w:r w:rsidRPr="000B4870">
        <w:rPr>
          <w:rFonts w:hint="eastAsia"/>
          <w:lang w:val="en-GB"/>
        </w:rPr>
        <w:t>200</w:t>
      </w:r>
      <w:r w:rsidRPr="000B4870">
        <w:rPr>
          <w:rFonts w:hint="eastAsia"/>
          <w:lang w:val="en-GB"/>
        </w:rPr>
        <w:t>万平方米住房。实际结果是</w:t>
      </w:r>
      <w:r w:rsidR="006B2DDF">
        <w:rPr>
          <w:rFonts w:hint="eastAsia"/>
          <w:lang w:val="en-GB"/>
        </w:rPr>
        <w:t>，</w:t>
      </w:r>
      <w:r w:rsidRPr="000B4870">
        <w:rPr>
          <w:rFonts w:hint="eastAsia"/>
          <w:lang w:val="en-GB"/>
        </w:rPr>
        <w:t>建设了</w:t>
      </w:r>
      <w:r w:rsidR="006B2DDF">
        <w:rPr>
          <w:rFonts w:hint="eastAsia"/>
          <w:lang w:val="en-GB"/>
        </w:rPr>
        <w:t>1,</w:t>
      </w:r>
      <w:r w:rsidRPr="000B4870">
        <w:rPr>
          <w:rFonts w:hint="eastAsia"/>
          <w:lang w:val="en-GB"/>
        </w:rPr>
        <w:t>420</w:t>
      </w:r>
      <w:r w:rsidRPr="000B4870">
        <w:rPr>
          <w:rFonts w:hint="eastAsia"/>
          <w:lang w:val="en-GB"/>
        </w:rPr>
        <w:t>万平方米。换句话说</w:t>
      </w:r>
      <w:r w:rsidR="006B2DDF">
        <w:rPr>
          <w:rFonts w:hint="eastAsia"/>
          <w:lang w:val="en-GB"/>
        </w:rPr>
        <w:t>，</w:t>
      </w:r>
      <w:r w:rsidRPr="000B4870">
        <w:rPr>
          <w:rFonts w:hint="eastAsia"/>
          <w:lang w:val="en-GB"/>
        </w:rPr>
        <w:t>两年实际达到了三年的目标。</w:t>
      </w:r>
    </w:p>
    <w:p w:rsidR="000B4870" w:rsidRPr="000B4870" w:rsidRDefault="000B4870" w:rsidP="000B4870">
      <w:pPr>
        <w:pStyle w:val="SingleTxtGC"/>
        <w:rPr>
          <w:lang w:val="en-GB"/>
        </w:rPr>
      </w:pPr>
      <w:r w:rsidRPr="000B4870">
        <w:rPr>
          <w:lang w:val="en-GB"/>
        </w:rPr>
        <w:t>32</w:t>
      </w:r>
      <w:r w:rsidR="00FF4989">
        <w:rPr>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继续努力改进借款者和储户的抵押贷款制度。</w:t>
      </w:r>
    </w:p>
    <w:p w:rsidR="000B4870" w:rsidRPr="000B4870" w:rsidRDefault="000B4870" w:rsidP="000B4870">
      <w:pPr>
        <w:pStyle w:val="SingleTxtGC"/>
        <w:rPr>
          <w:lang w:val="en-GB"/>
        </w:rPr>
      </w:pPr>
      <w:r w:rsidRPr="000B4870">
        <w:rPr>
          <w:lang w:val="en-GB"/>
        </w:rPr>
        <w:t>32</w:t>
      </w:r>
      <w:r w:rsidR="00FF4989">
        <w:rPr>
          <w:lang w:val="en-GB"/>
        </w:rPr>
        <w:t>6</w:t>
      </w:r>
      <w:r w:rsidR="006B2DDF">
        <w:rPr>
          <w:lang w:val="en-GB"/>
        </w:rPr>
        <w:t>.</w:t>
      </w:r>
      <w:r w:rsidRPr="000B4870">
        <w:rPr>
          <w:rFonts w:hint="eastAsia"/>
          <w:lang w:val="en-GB"/>
        </w:rPr>
        <w:t xml:space="preserve"> </w:t>
      </w:r>
      <w:r w:rsidR="003E5DBA">
        <w:rPr>
          <w:lang w:val="en-GB"/>
        </w:rPr>
        <w:t xml:space="preserve"> </w:t>
      </w:r>
      <w:r w:rsidRPr="000B4870">
        <w:rPr>
          <w:rFonts w:hint="eastAsia"/>
          <w:lang w:val="en-GB"/>
        </w:rPr>
        <w:t>对联合股份公司哈萨克斯坦按揭证券有限公司的《特别方案》进行了修改</w:t>
      </w:r>
      <w:r w:rsidR="006B2DDF">
        <w:rPr>
          <w:rFonts w:hint="eastAsia"/>
          <w:lang w:val="en-GB"/>
        </w:rPr>
        <w:t>，</w:t>
      </w:r>
      <w:r w:rsidRPr="000B4870">
        <w:rPr>
          <w:rFonts w:hint="eastAsia"/>
          <w:lang w:val="en-GB"/>
        </w:rPr>
        <w:t>减少方案下用于购买负担得起的住房的按揭贷款的佣金</w:t>
      </w:r>
      <w:r w:rsidR="006B2DDF">
        <w:rPr>
          <w:rFonts w:hint="eastAsia"/>
          <w:lang w:val="en-GB"/>
        </w:rPr>
        <w:t>，</w:t>
      </w:r>
      <w:r w:rsidRPr="000B4870">
        <w:rPr>
          <w:rFonts w:hint="eastAsia"/>
          <w:lang w:val="en-GB"/>
        </w:rPr>
        <w:t>并免费提供关于申请人资信的咨询和初步检查。一直在对借款人保险条款和一些关于借款人阈值家庭收入最低数额要求的规定进行审查。所采取的措施</w:t>
      </w:r>
      <w:r w:rsidR="006B2DDF">
        <w:rPr>
          <w:rFonts w:hint="eastAsia"/>
          <w:lang w:val="en-GB"/>
        </w:rPr>
        <w:t>，</w:t>
      </w:r>
      <w:r w:rsidRPr="000B4870">
        <w:rPr>
          <w:rFonts w:hint="eastAsia"/>
          <w:lang w:val="en-GB"/>
        </w:rPr>
        <w:t>已经大大减少了向个人发放贷款的手续费用</w:t>
      </w:r>
      <w:r w:rsidR="006B2DDF">
        <w:rPr>
          <w:rFonts w:hint="eastAsia"/>
          <w:lang w:val="en-GB"/>
        </w:rPr>
        <w:t>，</w:t>
      </w:r>
      <w:r w:rsidRPr="000B4870">
        <w:rPr>
          <w:rFonts w:hint="eastAsia"/>
          <w:lang w:val="en-GB"/>
        </w:rPr>
        <w:t>从而增加了人们为购买在方案下建造的住房的抵押贷款可得性。</w:t>
      </w:r>
    </w:p>
    <w:p w:rsidR="000B4870" w:rsidRPr="000B4870" w:rsidRDefault="000B4870" w:rsidP="000B4870">
      <w:pPr>
        <w:pStyle w:val="SingleTxtGC"/>
        <w:rPr>
          <w:lang w:val="en-GB"/>
        </w:rPr>
      </w:pPr>
      <w:r w:rsidRPr="000B4870">
        <w:rPr>
          <w:lang w:val="en-GB"/>
        </w:rPr>
        <w:t>32</w:t>
      </w:r>
      <w:r w:rsidR="00FF4989">
        <w:rPr>
          <w:lang w:val="en-GB"/>
        </w:rPr>
        <w:t>7</w:t>
      </w:r>
      <w:r w:rsidR="006B2DDF">
        <w:rPr>
          <w:lang w:val="en-GB"/>
        </w:rPr>
        <w:t>.</w:t>
      </w:r>
      <w:r w:rsidRPr="000B4870">
        <w:rPr>
          <w:lang w:val="en-GB"/>
        </w:rPr>
        <w:tab/>
      </w:r>
      <w:r w:rsidRPr="000B4870">
        <w:rPr>
          <w:rFonts w:hint="eastAsia"/>
          <w:lang w:val="en-GB"/>
        </w:rPr>
        <w:t xml:space="preserve"> </w:t>
      </w:r>
      <w:r w:rsidRPr="000B4870">
        <w:rPr>
          <w:rFonts w:hint="eastAsia"/>
          <w:lang w:val="en-GB"/>
        </w:rPr>
        <w:t>据萨克斯坦按揭证券有限公司数字</w:t>
      </w:r>
      <w:r w:rsidR="006B2DDF">
        <w:rPr>
          <w:rFonts w:hint="eastAsia"/>
          <w:lang w:val="en-GB"/>
        </w:rPr>
        <w:t>，</w:t>
      </w:r>
      <w:r w:rsidRPr="000B4870">
        <w:rPr>
          <w:rFonts w:hint="eastAsia"/>
          <w:lang w:val="en-GB"/>
        </w:rPr>
        <w:t>截至</w:t>
      </w:r>
      <w:r w:rsidRPr="000B4870">
        <w:rPr>
          <w:rFonts w:hint="eastAsia"/>
          <w:lang w:val="en-GB"/>
        </w:rPr>
        <w:t>2007</w:t>
      </w:r>
      <w:r w:rsidRPr="000B4870">
        <w:rPr>
          <w:rFonts w:hint="eastAsia"/>
          <w:lang w:val="en-GB"/>
        </w:rPr>
        <w:t>年</w:t>
      </w:r>
      <w:r w:rsidRPr="000B4870">
        <w:rPr>
          <w:rFonts w:hint="eastAsia"/>
          <w:lang w:val="en-GB"/>
        </w:rPr>
        <w:t>4</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超过</w:t>
      </w:r>
      <w:r w:rsidRPr="000B4870">
        <w:rPr>
          <w:rFonts w:hint="eastAsia"/>
          <w:lang w:val="en-GB"/>
        </w:rPr>
        <w:t>3</w:t>
      </w:r>
      <w:r w:rsidR="006B2DDF">
        <w:rPr>
          <w:rFonts w:hint="eastAsia"/>
          <w:lang w:val="en-GB"/>
        </w:rPr>
        <w:t>1,</w:t>
      </w:r>
      <w:r w:rsidRPr="000B4870">
        <w:rPr>
          <w:rFonts w:hint="eastAsia"/>
          <w:lang w:val="en-GB"/>
        </w:rPr>
        <w:t>000</w:t>
      </w:r>
      <w:r w:rsidRPr="000B4870">
        <w:rPr>
          <w:rFonts w:hint="eastAsia"/>
          <w:lang w:val="en-GB"/>
        </w:rPr>
        <w:t>公民已拿到购买住房抵押贷款</w:t>
      </w:r>
      <w:r w:rsidR="006B2DDF">
        <w:rPr>
          <w:rFonts w:hint="eastAsia"/>
          <w:lang w:val="en-GB"/>
        </w:rPr>
        <w:t>，</w:t>
      </w:r>
      <w:r w:rsidRPr="000B4870">
        <w:rPr>
          <w:rFonts w:hint="eastAsia"/>
          <w:lang w:val="en-GB"/>
        </w:rPr>
        <w:t>总金额为</w:t>
      </w:r>
      <w:r w:rsidRPr="000B4870">
        <w:rPr>
          <w:rFonts w:hint="eastAsia"/>
          <w:lang w:val="en-GB"/>
        </w:rPr>
        <w:t>816</w:t>
      </w:r>
      <w:r w:rsidRPr="000B4870">
        <w:rPr>
          <w:rFonts w:hint="eastAsia"/>
          <w:lang w:val="en-GB"/>
        </w:rPr>
        <w:t>亿坚戈。</w:t>
      </w:r>
    </w:p>
    <w:p w:rsidR="000B4870" w:rsidRPr="000B4870" w:rsidRDefault="000B4870" w:rsidP="000B4870">
      <w:pPr>
        <w:pStyle w:val="SingleTxtGC"/>
        <w:rPr>
          <w:lang w:val="en-GB"/>
        </w:rPr>
      </w:pPr>
      <w:r w:rsidRPr="000B4870">
        <w:rPr>
          <w:lang w:val="en-GB"/>
        </w:rPr>
        <w:t>32</w:t>
      </w:r>
      <w:r w:rsidR="00FF4989">
        <w:rPr>
          <w:lang w:val="en-GB"/>
        </w:rPr>
        <w:t>8</w:t>
      </w:r>
      <w:r w:rsidR="006B2DDF">
        <w:rPr>
          <w:lang w:val="en-GB"/>
        </w:rPr>
        <w:t>.</w:t>
      </w:r>
      <w:r w:rsidRPr="000B4870">
        <w:rPr>
          <w:lang w:val="en-GB"/>
        </w:rPr>
        <w:tab/>
      </w:r>
      <w:r w:rsidRPr="000B4870">
        <w:rPr>
          <w:rFonts w:hint="eastAsia"/>
          <w:lang w:val="en-GB"/>
        </w:rPr>
        <w:t xml:space="preserve"> </w:t>
      </w:r>
      <w:r w:rsidRPr="000B4870">
        <w:rPr>
          <w:rFonts w:hint="eastAsia"/>
          <w:lang w:val="en-GB"/>
        </w:rPr>
        <w:t>一个由财政部成立的工作组起草了一项法案</w:t>
      </w:r>
      <w:r w:rsidR="006B2DDF">
        <w:rPr>
          <w:rFonts w:hint="eastAsia"/>
          <w:lang w:val="en-GB"/>
        </w:rPr>
        <w:t>，</w:t>
      </w:r>
      <w:r w:rsidRPr="000B4870">
        <w:rPr>
          <w:rFonts w:hint="eastAsia"/>
          <w:lang w:val="en-GB"/>
        </w:rPr>
        <w:t>对关于住房建设储蓄的立法进行修订和增补</w:t>
      </w:r>
      <w:r w:rsidR="006B2DDF">
        <w:rPr>
          <w:rFonts w:hint="eastAsia"/>
          <w:lang w:val="en-GB"/>
        </w:rPr>
        <w:t>，</w:t>
      </w:r>
      <w:r w:rsidRPr="000B4870">
        <w:rPr>
          <w:rFonts w:hint="eastAsia"/>
          <w:lang w:val="en-GB"/>
        </w:rPr>
        <w:t>这将有助于通过此制度改善购买住房的条件。</w:t>
      </w:r>
    </w:p>
    <w:p w:rsidR="000B4870" w:rsidRPr="000B4870" w:rsidRDefault="000B4870" w:rsidP="000B4870">
      <w:pPr>
        <w:pStyle w:val="SingleTxtGC"/>
        <w:rPr>
          <w:lang w:val="en-GB"/>
        </w:rPr>
      </w:pPr>
      <w:r w:rsidRPr="000B4870">
        <w:rPr>
          <w:lang w:val="en-GB"/>
        </w:rPr>
        <w:t>32</w:t>
      </w:r>
      <w:r w:rsidR="00FF4989">
        <w:rPr>
          <w:lang w:val="en-GB"/>
        </w:rPr>
        <w:t>9</w:t>
      </w:r>
      <w:r w:rsidR="006B2DDF">
        <w:rPr>
          <w:lang w:val="en-GB"/>
        </w:rPr>
        <w:t>.</w:t>
      </w:r>
      <w:r w:rsidRPr="000B4870">
        <w:rPr>
          <w:rFonts w:hint="eastAsia"/>
          <w:lang w:val="en-GB"/>
        </w:rPr>
        <w:t xml:space="preserve"> </w:t>
      </w:r>
      <w:r w:rsidR="00FF4989">
        <w:rPr>
          <w:lang w:val="en-GB"/>
        </w:rPr>
        <w:t xml:space="preserve"> </w:t>
      </w:r>
      <w:r w:rsidRPr="000B4870">
        <w:rPr>
          <w:rFonts w:hint="eastAsia"/>
          <w:lang w:val="en-GB"/>
        </w:rPr>
        <w:t>截至</w:t>
      </w:r>
      <w:r w:rsidRPr="000B4870">
        <w:rPr>
          <w:rFonts w:hint="eastAsia"/>
          <w:lang w:val="en-GB"/>
        </w:rPr>
        <w:t>2007</w:t>
      </w:r>
      <w:r w:rsidRPr="000B4870">
        <w:rPr>
          <w:rFonts w:hint="eastAsia"/>
          <w:lang w:val="en-GB"/>
        </w:rPr>
        <w:t>年</w:t>
      </w:r>
      <w:r w:rsidRPr="000B4870">
        <w:rPr>
          <w:rFonts w:hint="eastAsia"/>
          <w:lang w:val="en-GB"/>
        </w:rPr>
        <w:t>5</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联合股份公司哈萨克斯坦住房建设储蓄银行已经签署超过</w:t>
      </w:r>
      <w:r w:rsidRPr="000B4870">
        <w:rPr>
          <w:rFonts w:hint="eastAsia"/>
          <w:lang w:val="en-GB"/>
        </w:rPr>
        <w:t>4</w:t>
      </w:r>
      <w:r w:rsidR="006B2DDF">
        <w:rPr>
          <w:rFonts w:hint="eastAsia"/>
          <w:lang w:val="en-GB"/>
        </w:rPr>
        <w:t>5,</w:t>
      </w:r>
      <w:r w:rsidRPr="000B4870">
        <w:rPr>
          <w:rFonts w:hint="eastAsia"/>
          <w:lang w:val="en-GB"/>
        </w:rPr>
        <w:t>000</w:t>
      </w:r>
      <w:r w:rsidRPr="000B4870">
        <w:rPr>
          <w:rFonts w:hint="eastAsia"/>
          <w:lang w:val="en-GB"/>
        </w:rPr>
        <w:t>份住房建设储蓄合同</w:t>
      </w:r>
      <w:r w:rsidR="006B2DDF">
        <w:rPr>
          <w:rFonts w:hint="eastAsia"/>
          <w:lang w:val="en-GB"/>
        </w:rPr>
        <w:t>，</w:t>
      </w:r>
      <w:r w:rsidRPr="000B4870">
        <w:rPr>
          <w:rFonts w:hint="eastAsia"/>
          <w:lang w:val="en-GB"/>
        </w:rPr>
        <w:t>总金额超过</w:t>
      </w:r>
      <w:r w:rsidRPr="000B4870">
        <w:rPr>
          <w:rFonts w:hint="eastAsia"/>
          <w:lang w:val="en-GB"/>
        </w:rPr>
        <w:t>340</w:t>
      </w:r>
      <w:r w:rsidRPr="000B4870">
        <w:rPr>
          <w:rFonts w:hint="eastAsia"/>
          <w:lang w:val="en-GB"/>
        </w:rPr>
        <w:t>亿坚戈。阿拉木图和阿斯塔纳市占这些合同的大多数</w:t>
      </w:r>
      <w:r w:rsidR="006B2DDF">
        <w:rPr>
          <w:rFonts w:hint="eastAsia"/>
          <w:lang w:val="en-GB"/>
        </w:rPr>
        <w:t>(</w:t>
      </w:r>
      <w:r w:rsidRPr="000B4870">
        <w:rPr>
          <w:rFonts w:hint="eastAsia"/>
          <w:lang w:val="en-GB"/>
        </w:rPr>
        <w:t>分别为</w:t>
      </w:r>
      <w:r w:rsidRPr="000B4870">
        <w:rPr>
          <w:rFonts w:hint="eastAsia"/>
          <w:lang w:val="en-GB"/>
        </w:rPr>
        <w:t>15</w:t>
      </w:r>
      <w:r w:rsidR="006B2DDF">
        <w:rPr>
          <w:rFonts w:hint="eastAsia"/>
          <w:lang w:val="en-GB"/>
        </w:rPr>
        <w:t>%</w:t>
      </w:r>
      <w:r w:rsidRPr="000B4870">
        <w:rPr>
          <w:rFonts w:hint="eastAsia"/>
          <w:lang w:val="en-GB"/>
        </w:rPr>
        <w:t>和</w:t>
      </w:r>
      <w:r w:rsidRPr="000B4870">
        <w:rPr>
          <w:rFonts w:hint="eastAsia"/>
          <w:lang w:val="en-GB"/>
        </w:rPr>
        <w:t>1</w:t>
      </w:r>
      <w:r w:rsidR="006B2DDF">
        <w:rPr>
          <w:rFonts w:hint="eastAsia"/>
          <w:lang w:val="en-GB"/>
        </w:rPr>
        <w:t>1.</w:t>
      </w:r>
      <w:r w:rsidRPr="000B4870">
        <w:rPr>
          <w:rFonts w:hint="eastAsia"/>
          <w:lang w:val="en-GB"/>
        </w:rPr>
        <w:t>7</w:t>
      </w:r>
      <w:r w:rsidR="006B2DDF">
        <w:rPr>
          <w:rFonts w:hint="eastAsia"/>
          <w:lang w:val="en-GB"/>
        </w:rPr>
        <w:t>%)</w:t>
      </w:r>
      <w:r w:rsidRPr="000B4870">
        <w:rPr>
          <w:rFonts w:hint="eastAsia"/>
          <w:lang w:val="en-GB"/>
        </w:rPr>
        <w:t>。在南哈萨克斯坦</w:t>
      </w:r>
      <w:r w:rsidR="006B2DDF">
        <w:rPr>
          <w:rFonts w:hint="eastAsia"/>
          <w:lang w:val="en-GB"/>
        </w:rPr>
        <w:t>(6.</w:t>
      </w:r>
      <w:r w:rsidRPr="000B4870">
        <w:rPr>
          <w:rFonts w:hint="eastAsia"/>
          <w:lang w:val="en-GB"/>
        </w:rPr>
        <w:t>7</w:t>
      </w:r>
      <w:r w:rsidR="006B2DDF">
        <w:rPr>
          <w:rFonts w:hint="eastAsia"/>
          <w:lang w:val="en-GB"/>
        </w:rPr>
        <w:t>%)</w:t>
      </w:r>
      <w:r w:rsidRPr="000B4870">
        <w:rPr>
          <w:rFonts w:hint="eastAsia"/>
          <w:lang w:val="en-GB"/>
        </w:rPr>
        <w:t>、</w:t>
      </w:r>
      <w:r w:rsidRPr="000B4870">
        <w:rPr>
          <w:lang w:val="en-GB"/>
        </w:rPr>
        <w:t>科斯塔奈</w:t>
      </w:r>
      <w:r w:rsidR="006B2DDF">
        <w:rPr>
          <w:rFonts w:hint="eastAsia"/>
          <w:lang w:val="en-GB"/>
        </w:rPr>
        <w:t>(6.</w:t>
      </w:r>
      <w:r w:rsidRPr="000B4870">
        <w:rPr>
          <w:rFonts w:hint="eastAsia"/>
          <w:lang w:val="en-GB"/>
        </w:rPr>
        <w:t>7</w:t>
      </w:r>
      <w:r w:rsidR="006B2DDF">
        <w:rPr>
          <w:rFonts w:hint="eastAsia"/>
          <w:lang w:val="en-GB"/>
        </w:rPr>
        <w:t>%)</w:t>
      </w:r>
      <w:r w:rsidRPr="000B4870">
        <w:rPr>
          <w:rFonts w:hint="eastAsia"/>
          <w:lang w:val="en-GB"/>
        </w:rPr>
        <w:t>、巴甫洛达尔</w:t>
      </w:r>
      <w:r w:rsidR="006B2DDF">
        <w:rPr>
          <w:rFonts w:hint="eastAsia"/>
          <w:lang w:val="en-GB"/>
        </w:rPr>
        <w:t>(6.</w:t>
      </w:r>
      <w:r w:rsidRPr="000B4870">
        <w:rPr>
          <w:rFonts w:hint="eastAsia"/>
          <w:lang w:val="en-GB"/>
        </w:rPr>
        <w:t>9</w:t>
      </w:r>
      <w:r w:rsidR="006B2DDF">
        <w:rPr>
          <w:rFonts w:hint="eastAsia"/>
          <w:lang w:val="en-GB"/>
        </w:rPr>
        <w:t>%)</w:t>
      </w:r>
      <w:r w:rsidRPr="000B4870">
        <w:rPr>
          <w:rFonts w:hint="eastAsia"/>
          <w:lang w:val="en-GB"/>
        </w:rPr>
        <w:t>、阿克纠宾斯克</w:t>
      </w:r>
      <w:r w:rsidR="006B2DDF">
        <w:rPr>
          <w:rFonts w:hint="eastAsia"/>
          <w:lang w:val="en-GB"/>
        </w:rPr>
        <w:t>(</w:t>
      </w:r>
      <w:r w:rsidRPr="000B4870">
        <w:rPr>
          <w:rFonts w:hint="eastAsia"/>
          <w:lang w:val="en-GB"/>
        </w:rPr>
        <w:t>9</w:t>
      </w:r>
      <w:r w:rsidR="006B2DDF">
        <w:rPr>
          <w:rFonts w:hint="eastAsia"/>
          <w:lang w:val="en-GB"/>
        </w:rPr>
        <w:t>%)</w:t>
      </w:r>
      <w:r w:rsidRPr="000B4870">
        <w:rPr>
          <w:rFonts w:hint="eastAsia"/>
          <w:lang w:val="en-GB"/>
        </w:rPr>
        <w:t>及东哈萨克斯坦州</w:t>
      </w:r>
      <w:r w:rsidR="006B2DDF">
        <w:rPr>
          <w:lang w:val="en-GB"/>
        </w:rPr>
        <w:t>(9.</w:t>
      </w:r>
      <w:r w:rsidRPr="000B4870">
        <w:rPr>
          <w:lang w:val="en-GB"/>
        </w:rPr>
        <w:t>3</w:t>
      </w:r>
      <w:r w:rsidR="006B2DDF">
        <w:rPr>
          <w:rFonts w:hint="eastAsia"/>
          <w:lang w:val="en-GB"/>
        </w:rPr>
        <w:t>%</w:t>
      </w:r>
      <w:r w:rsidR="006B2DDF">
        <w:rPr>
          <w:lang w:val="en-GB"/>
        </w:rPr>
        <w:t>)</w:t>
      </w:r>
      <w:r w:rsidRPr="000B4870">
        <w:rPr>
          <w:rFonts w:hint="eastAsia"/>
          <w:lang w:val="en-GB"/>
        </w:rPr>
        <w:t>有更多的人使用该银行的服务。</w:t>
      </w:r>
    </w:p>
    <w:p w:rsidR="000B4870" w:rsidRPr="000B4870" w:rsidRDefault="000B4870" w:rsidP="000B4870">
      <w:pPr>
        <w:pStyle w:val="SingleTxtGC"/>
        <w:rPr>
          <w:lang w:val="en-GB"/>
        </w:rPr>
      </w:pPr>
      <w:r w:rsidRPr="000B4870">
        <w:rPr>
          <w:lang w:val="en-GB"/>
        </w:rPr>
        <w:t>3</w:t>
      </w:r>
      <w:r w:rsidR="00FF4989">
        <w:rPr>
          <w:lang w:val="en-GB"/>
        </w:rPr>
        <w:t>30</w:t>
      </w:r>
      <w:r w:rsidR="006B2DDF">
        <w:rPr>
          <w:lang w:val="en-GB"/>
        </w:rPr>
        <w:t>.</w:t>
      </w:r>
      <w:r w:rsidRPr="000B4870">
        <w:rPr>
          <w:rFonts w:hint="eastAsia"/>
          <w:lang w:val="en-GB"/>
        </w:rPr>
        <w:t xml:space="preserve"> </w:t>
      </w:r>
      <w:r w:rsidR="00FF4989">
        <w:rPr>
          <w:lang w:val="en-GB"/>
        </w:rPr>
        <w:t xml:space="preserve"> </w:t>
      </w:r>
      <w:r w:rsidRPr="000B4870">
        <w:rPr>
          <w:rFonts w:hint="eastAsia"/>
          <w:lang w:val="en-GB"/>
        </w:rPr>
        <w:t>截至</w:t>
      </w:r>
      <w:r w:rsidRPr="000B4870">
        <w:rPr>
          <w:rFonts w:hint="eastAsia"/>
          <w:lang w:val="en-GB"/>
        </w:rPr>
        <w:t>2007</w:t>
      </w:r>
      <w:r w:rsidRPr="000B4870">
        <w:rPr>
          <w:rFonts w:hint="eastAsia"/>
          <w:lang w:val="en-GB"/>
        </w:rPr>
        <w:t>年</w:t>
      </w:r>
      <w:r w:rsidRPr="000B4870">
        <w:rPr>
          <w:rFonts w:hint="eastAsia"/>
          <w:lang w:val="en-GB"/>
        </w:rPr>
        <w:t>6</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联合股份公司哈萨克斯坦按揭贷款保障基金已发出</w:t>
      </w:r>
      <w:r w:rsidRPr="000B4870">
        <w:rPr>
          <w:rFonts w:hint="eastAsia"/>
          <w:lang w:val="en-GB"/>
        </w:rPr>
        <w:t>1</w:t>
      </w:r>
      <w:r w:rsidR="006B2DDF">
        <w:rPr>
          <w:rFonts w:hint="eastAsia"/>
          <w:lang w:val="en-GB"/>
        </w:rPr>
        <w:t>0,</w:t>
      </w:r>
      <w:r w:rsidRPr="000B4870">
        <w:rPr>
          <w:rFonts w:hint="eastAsia"/>
          <w:lang w:val="en-GB"/>
        </w:rPr>
        <w:t>501</w:t>
      </w:r>
      <w:r w:rsidRPr="000B4870">
        <w:rPr>
          <w:rFonts w:hint="eastAsia"/>
          <w:lang w:val="en-GB"/>
        </w:rPr>
        <w:t>份按揭贷款担保</w:t>
      </w:r>
      <w:r w:rsidR="006B2DDF">
        <w:rPr>
          <w:rFonts w:hint="eastAsia"/>
          <w:lang w:val="en-GB"/>
        </w:rPr>
        <w:t>，</w:t>
      </w:r>
      <w:r w:rsidRPr="000B4870">
        <w:rPr>
          <w:rFonts w:hint="eastAsia"/>
          <w:lang w:val="en-GB"/>
        </w:rPr>
        <w:t>总金额为</w:t>
      </w:r>
      <w:r w:rsidRPr="000B4870">
        <w:rPr>
          <w:rFonts w:hint="eastAsia"/>
          <w:lang w:val="en-GB"/>
        </w:rPr>
        <w:t>31</w:t>
      </w:r>
      <w:r w:rsidR="006B2DDF">
        <w:rPr>
          <w:rFonts w:hint="eastAsia"/>
          <w:lang w:val="en-GB"/>
        </w:rPr>
        <w:t>3.</w:t>
      </w:r>
      <w:r w:rsidRPr="000B4870">
        <w:rPr>
          <w:rFonts w:hint="eastAsia"/>
          <w:lang w:val="en-GB"/>
        </w:rPr>
        <w:t>5</w:t>
      </w:r>
      <w:r w:rsidRPr="000B4870">
        <w:rPr>
          <w:rFonts w:hint="eastAsia"/>
          <w:lang w:val="en-GB"/>
        </w:rPr>
        <w:t>亿坚戈</w:t>
      </w:r>
      <w:r w:rsidR="006B2DDF">
        <w:rPr>
          <w:rFonts w:hint="eastAsia"/>
          <w:lang w:val="en-GB"/>
        </w:rPr>
        <w:t>，</w:t>
      </w:r>
      <w:r w:rsidRPr="000B4870">
        <w:rPr>
          <w:rFonts w:hint="eastAsia"/>
          <w:lang w:val="en-GB"/>
        </w:rPr>
        <w:t>其中包括哈萨克斯坦按揭证券公司特别方案下的</w:t>
      </w:r>
      <w:r w:rsidR="006B2DDF">
        <w:rPr>
          <w:rFonts w:hint="eastAsia"/>
          <w:lang w:val="en-GB"/>
        </w:rPr>
        <w:t>8,</w:t>
      </w:r>
      <w:r w:rsidRPr="000B4870">
        <w:rPr>
          <w:rFonts w:hint="eastAsia"/>
          <w:lang w:val="en-GB"/>
        </w:rPr>
        <w:t>965</w:t>
      </w:r>
      <w:r w:rsidRPr="000B4870">
        <w:rPr>
          <w:rFonts w:hint="eastAsia"/>
          <w:lang w:val="en-GB"/>
        </w:rPr>
        <w:t>份</w:t>
      </w:r>
      <w:r w:rsidR="006B2DDF">
        <w:rPr>
          <w:rFonts w:hint="eastAsia"/>
          <w:lang w:val="en-GB"/>
        </w:rPr>
        <w:t>(</w:t>
      </w:r>
      <w:r w:rsidRPr="000B4870">
        <w:rPr>
          <w:rFonts w:hint="eastAsia"/>
          <w:lang w:val="en-GB"/>
        </w:rPr>
        <w:t>22</w:t>
      </w:r>
      <w:r w:rsidR="006B2DDF">
        <w:rPr>
          <w:rFonts w:hint="eastAsia"/>
          <w:lang w:val="en-GB"/>
        </w:rPr>
        <w:t>8.</w:t>
      </w:r>
      <w:r w:rsidRPr="000B4870">
        <w:rPr>
          <w:rFonts w:hint="eastAsia"/>
          <w:lang w:val="en-GB"/>
        </w:rPr>
        <w:t>6</w:t>
      </w:r>
      <w:r w:rsidRPr="000B4870">
        <w:rPr>
          <w:rFonts w:hint="eastAsia"/>
          <w:lang w:val="en-GB"/>
        </w:rPr>
        <w:t>亿坚戈</w:t>
      </w:r>
      <w:r w:rsidR="006B2DDF">
        <w:rPr>
          <w:rFonts w:hint="eastAsia"/>
          <w:lang w:val="en-GB"/>
        </w:rPr>
        <w:t>)</w:t>
      </w:r>
      <w:r w:rsidRPr="000B4870">
        <w:rPr>
          <w:rFonts w:hint="eastAsia"/>
          <w:lang w:val="en-GB"/>
        </w:rPr>
        <w:t>。该方案下贷款担保占总数的</w:t>
      </w:r>
      <w:r w:rsidRPr="000B4870">
        <w:rPr>
          <w:rFonts w:hint="eastAsia"/>
          <w:lang w:val="en-GB"/>
        </w:rPr>
        <w:t>8</w:t>
      </w:r>
      <w:r w:rsidR="006B2DDF">
        <w:rPr>
          <w:rFonts w:hint="eastAsia"/>
          <w:lang w:val="en-GB"/>
        </w:rPr>
        <w:t>5.</w:t>
      </w:r>
      <w:r w:rsidRPr="000B4870">
        <w:rPr>
          <w:rFonts w:hint="eastAsia"/>
          <w:lang w:val="en-GB"/>
        </w:rPr>
        <w:t>37</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33</w:t>
      </w:r>
      <w:r w:rsidR="00FF4989">
        <w:rPr>
          <w:lang w:val="en-GB"/>
        </w:rPr>
        <w:t>1</w:t>
      </w:r>
      <w:r w:rsidR="006B2DDF">
        <w:rPr>
          <w:lang w:val="en-GB"/>
        </w:rPr>
        <w:t>.</w:t>
      </w:r>
      <w:r w:rsidRPr="000B4870">
        <w:rPr>
          <w:lang w:val="en-GB"/>
        </w:rPr>
        <w:tab/>
      </w:r>
      <w:r w:rsidRPr="000B4870">
        <w:rPr>
          <w:rFonts w:hint="eastAsia"/>
          <w:lang w:val="en-GB"/>
        </w:rPr>
        <w:t xml:space="preserve"> 2007</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日生效的</w:t>
      </w:r>
      <w:r w:rsidRPr="000B4870">
        <w:rPr>
          <w:lang w:val="en-GB"/>
        </w:rPr>
        <w:t>2006</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7</w:t>
      </w:r>
      <w:r w:rsidRPr="000B4870">
        <w:rPr>
          <w:rFonts w:hint="eastAsia"/>
          <w:lang w:val="en-GB"/>
        </w:rPr>
        <w:t>日《住宅建设</w:t>
      </w:r>
      <w:r w:rsidR="006B2DDF">
        <w:rPr>
          <w:rFonts w:hint="eastAsia"/>
          <w:lang w:val="en-GB"/>
        </w:rPr>
        <w:t>(</w:t>
      </w:r>
      <w:r w:rsidRPr="000B4870">
        <w:rPr>
          <w:rFonts w:hint="eastAsia"/>
          <w:lang w:val="en-GB"/>
        </w:rPr>
        <w:t>联合参与</w:t>
      </w:r>
      <w:r w:rsidR="006B2DDF">
        <w:rPr>
          <w:rFonts w:hint="eastAsia"/>
          <w:lang w:val="en-GB"/>
        </w:rPr>
        <w:t>)</w:t>
      </w:r>
      <w:r w:rsidRPr="000B4870">
        <w:rPr>
          <w:rFonts w:hint="eastAsia"/>
          <w:lang w:val="en-GB"/>
        </w:rPr>
        <w:t>法》</w:t>
      </w:r>
      <w:r w:rsidR="006B2DDF">
        <w:rPr>
          <w:rFonts w:hint="eastAsia"/>
          <w:lang w:val="en-GB"/>
        </w:rPr>
        <w:t>，</w:t>
      </w:r>
      <w:r w:rsidRPr="000B4870">
        <w:rPr>
          <w:rFonts w:hint="eastAsia"/>
          <w:lang w:val="en-GB"/>
        </w:rPr>
        <w:t>载有保障共同参与住房建设合同的各方的权利和合法利益。政府还通过了</w:t>
      </w:r>
      <w:r w:rsidRPr="000B4870">
        <w:rPr>
          <w:rFonts w:hint="eastAsia"/>
          <w:lang w:val="en-GB"/>
        </w:rPr>
        <w:t>2006</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7</w:t>
      </w:r>
      <w:r w:rsidRPr="000B4870">
        <w:rPr>
          <w:rFonts w:hint="eastAsia"/>
          <w:lang w:val="en-GB"/>
        </w:rPr>
        <w:t>日《住房建设</w:t>
      </w:r>
      <w:r w:rsidR="006B2DDF">
        <w:rPr>
          <w:rFonts w:hint="eastAsia"/>
          <w:lang w:val="en-GB"/>
        </w:rPr>
        <w:t>(</w:t>
      </w:r>
      <w:r w:rsidRPr="000B4870">
        <w:rPr>
          <w:rFonts w:hint="eastAsia"/>
          <w:lang w:val="en-GB"/>
        </w:rPr>
        <w:t>修订和增补联合参与立法</w:t>
      </w:r>
      <w:r w:rsidR="006B2DDF">
        <w:rPr>
          <w:rFonts w:hint="eastAsia"/>
          <w:lang w:val="en-GB"/>
        </w:rPr>
        <w:t>)</w:t>
      </w:r>
      <w:r w:rsidRPr="000B4870">
        <w:rPr>
          <w:rFonts w:hint="eastAsia"/>
          <w:lang w:val="en-GB"/>
        </w:rPr>
        <w:t>法》。</w:t>
      </w:r>
    </w:p>
    <w:p w:rsidR="000B4870" w:rsidRPr="000B4870" w:rsidRDefault="000B4870" w:rsidP="000B4870">
      <w:pPr>
        <w:pStyle w:val="SingleTxtGC"/>
        <w:rPr>
          <w:lang w:val="en-GB"/>
        </w:rPr>
      </w:pPr>
      <w:r w:rsidRPr="000B4870">
        <w:rPr>
          <w:lang w:val="en-GB"/>
        </w:rPr>
        <w:t>33</w:t>
      </w:r>
      <w:r w:rsidR="00FF4989">
        <w:rPr>
          <w:lang w:val="en-GB"/>
        </w:rPr>
        <w:t>2</w:t>
      </w:r>
      <w:r w:rsidR="006B2DDF">
        <w:rPr>
          <w:lang w:val="en-GB"/>
        </w:rPr>
        <w:t>.</w:t>
      </w:r>
      <w:r w:rsidRPr="000B4870">
        <w:rPr>
          <w:rFonts w:hint="eastAsia"/>
          <w:lang w:val="en-GB"/>
        </w:rPr>
        <w:t xml:space="preserve"> </w:t>
      </w:r>
      <w:r w:rsidR="00FF4989">
        <w:rPr>
          <w:lang w:val="en-GB"/>
        </w:rPr>
        <w:t xml:space="preserve"> </w:t>
      </w:r>
      <w:r w:rsidRPr="000B4870">
        <w:rPr>
          <w:rFonts w:hint="eastAsia"/>
          <w:lang w:val="en-GB"/>
        </w:rPr>
        <w:t>为实施这些法律</w:t>
      </w:r>
      <w:r w:rsidR="006B2DDF">
        <w:rPr>
          <w:rFonts w:hint="eastAsia"/>
          <w:lang w:val="en-GB"/>
        </w:rPr>
        <w:t>，</w:t>
      </w:r>
      <w:r w:rsidRPr="000B4870">
        <w:rPr>
          <w:rFonts w:hint="eastAsia"/>
          <w:lang w:val="en-GB"/>
        </w:rPr>
        <w:t>政府</w:t>
      </w:r>
      <w:r w:rsidRPr="000B4870">
        <w:rPr>
          <w:rFonts w:hint="eastAsia"/>
          <w:lang w:val="en-GB"/>
        </w:rPr>
        <w:t>2007</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18</w:t>
      </w:r>
      <w:r w:rsidRPr="000B4870">
        <w:rPr>
          <w:rFonts w:hint="eastAsia"/>
          <w:lang w:val="en-GB"/>
        </w:rPr>
        <w:t>日第</w:t>
      </w:r>
      <w:r w:rsidRPr="000B4870">
        <w:rPr>
          <w:rFonts w:hint="eastAsia"/>
          <w:lang w:val="en-GB"/>
        </w:rPr>
        <w:t>606</w:t>
      </w:r>
      <w:r w:rsidRPr="000B4870">
        <w:rPr>
          <w:rFonts w:hint="eastAsia"/>
          <w:lang w:val="en-GB"/>
        </w:rPr>
        <w:t>号决定批准了关于在共同参与安排下自然人或法人供资的住房建筑许可证发放的资格要求</w:t>
      </w:r>
      <w:r w:rsidR="006B2DDF">
        <w:rPr>
          <w:rFonts w:hint="eastAsia"/>
          <w:lang w:val="en-GB"/>
        </w:rPr>
        <w:t>；</w:t>
      </w:r>
      <w:r w:rsidRPr="000B4870">
        <w:rPr>
          <w:rFonts w:hint="eastAsia"/>
          <w:lang w:val="en-GB"/>
        </w:rPr>
        <w:t>政府</w:t>
      </w:r>
      <w:r w:rsidRPr="000B4870">
        <w:rPr>
          <w:rFonts w:hint="eastAsia"/>
          <w:lang w:val="en-GB"/>
        </w:rPr>
        <w:t>2006</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23</w:t>
      </w:r>
      <w:r w:rsidRPr="000B4870">
        <w:rPr>
          <w:rFonts w:hint="eastAsia"/>
          <w:lang w:val="en-GB"/>
        </w:rPr>
        <w:t>日第</w:t>
      </w:r>
      <w:r w:rsidRPr="000B4870">
        <w:rPr>
          <w:rFonts w:hint="eastAsia"/>
          <w:lang w:val="en-GB"/>
        </w:rPr>
        <w:t>1275</w:t>
      </w:r>
      <w:r w:rsidRPr="000B4870">
        <w:rPr>
          <w:rFonts w:hint="eastAsia"/>
          <w:lang w:val="en-GB"/>
        </w:rPr>
        <w:t>号决定批准了关于这种安排的标准合同。</w:t>
      </w:r>
    </w:p>
    <w:p w:rsidR="000B4870" w:rsidRPr="000B4870" w:rsidRDefault="000B4870" w:rsidP="000B4870">
      <w:pPr>
        <w:pStyle w:val="SingleTxtGC"/>
        <w:rPr>
          <w:lang w:val="en-GB"/>
        </w:rPr>
      </w:pPr>
      <w:r w:rsidRPr="000B4870">
        <w:rPr>
          <w:lang w:val="en-GB"/>
        </w:rPr>
        <w:t>33</w:t>
      </w:r>
      <w:r w:rsidR="00FF4989">
        <w:rPr>
          <w:lang w:val="en-GB"/>
        </w:rPr>
        <w:t>3</w:t>
      </w:r>
      <w:r w:rsidR="006B2DDF">
        <w:rPr>
          <w:lang w:val="en-GB"/>
        </w:rPr>
        <w:t>.</w:t>
      </w:r>
      <w:r w:rsidR="00FF4989">
        <w:rPr>
          <w:lang w:val="en-GB"/>
        </w:rPr>
        <w:t xml:space="preserve">  </w:t>
      </w:r>
      <w:r w:rsidRPr="000B4870">
        <w:rPr>
          <w:rFonts w:hint="eastAsia"/>
          <w:lang w:val="en-GB"/>
        </w:rPr>
        <w:t>于</w:t>
      </w:r>
      <w:r w:rsidRPr="000B4870">
        <w:rPr>
          <w:rFonts w:hint="eastAsia"/>
          <w:lang w:val="en-GB"/>
        </w:rPr>
        <w:t>2007</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日生效的</w:t>
      </w:r>
      <w:r w:rsidRPr="000B4870">
        <w:rPr>
          <w:rFonts w:hint="eastAsia"/>
          <w:lang w:val="en-GB"/>
        </w:rPr>
        <w:t>2006</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7</w:t>
      </w:r>
      <w:r w:rsidRPr="000B4870">
        <w:rPr>
          <w:rFonts w:hint="eastAsia"/>
          <w:lang w:val="en-GB"/>
        </w:rPr>
        <w:t>日的《发展租赁行业</w:t>
      </w:r>
      <w:r w:rsidR="006B2DDF">
        <w:rPr>
          <w:rFonts w:hint="eastAsia"/>
          <w:lang w:val="en-GB"/>
        </w:rPr>
        <w:t>(</w:t>
      </w:r>
      <w:r w:rsidRPr="000B4870">
        <w:rPr>
          <w:rFonts w:hint="eastAsia"/>
          <w:lang w:val="en-GB"/>
        </w:rPr>
        <w:t>修订和增补立法</w:t>
      </w:r>
      <w:r w:rsidR="006B2DDF">
        <w:rPr>
          <w:rFonts w:hint="eastAsia"/>
          <w:lang w:val="en-GB"/>
        </w:rPr>
        <w:t>)</w:t>
      </w:r>
      <w:r w:rsidRPr="000B4870">
        <w:rPr>
          <w:rFonts w:hint="eastAsia"/>
          <w:lang w:val="en-GB"/>
        </w:rPr>
        <w:t>法》</w:t>
      </w:r>
      <w:r w:rsidR="006B2DDF">
        <w:rPr>
          <w:rFonts w:hint="eastAsia"/>
          <w:lang w:val="en-GB"/>
        </w:rPr>
        <w:t>，</w:t>
      </w:r>
      <w:r w:rsidRPr="000B4870">
        <w:rPr>
          <w:rFonts w:hint="eastAsia"/>
          <w:lang w:val="en-GB"/>
        </w:rPr>
        <w:t>对出租住房的条件、这种租赁的法律地位、地方当局租赁住房的安排、建造租赁住房的税收</w:t>
      </w:r>
      <w:r w:rsidRPr="000B4870">
        <w:rPr>
          <w:rFonts w:hint="eastAsia"/>
        </w:rPr>
        <w:t>激励</w:t>
      </w:r>
      <w:r w:rsidRPr="000B4870">
        <w:rPr>
          <w:rFonts w:hint="eastAsia"/>
          <w:lang w:val="en-GB"/>
        </w:rPr>
        <w:t>、解决的法律状况及房地产投资基金运作细节</w:t>
      </w:r>
      <w:r w:rsidR="006B2DDF">
        <w:rPr>
          <w:rFonts w:hint="eastAsia"/>
          <w:lang w:val="en-GB"/>
        </w:rPr>
        <w:t>，</w:t>
      </w:r>
      <w:r w:rsidRPr="000B4870">
        <w:rPr>
          <w:rFonts w:hint="eastAsia"/>
          <w:lang w:val="en-GB"/>
        </w:rPr>
        <w:t>都作了规定。</w:t>
      </w:r>
    </w:p>
    <w:p w:rsidR="000B4870" w:rsidRPr="000B4870" w:rsidRDefault="000B4870" w:rsidP="000B4870">
      <w:pPr>
        <w:pStyle w:val="SingleTxtGC"/>
        <w:rPr>
          <w:lang w:val="en-GB"/>
        </w:rPr>
      </w:pPr>
      <w:r w:rsidRPr="000B4870">
        <w:rPr>
          <w:lang w:val="en-GB"/>
        </w:rPr>
        <w:t>33</w:t>
      </w:r>
      <w:r w:rsidR="00FF4989">
        <w:rPr>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该法的主要目的</w:t>
      </w:r>
      <w:r w:rsidR="006B2DDF">
        <w:rPr>
          <w:rFonts w:hint="eastAsia"/>
          <w:lang w:val="en-GB"/>
        </w:rPr>
        <w:t>，</w:t>
      </w:r>
      <w:r w:rsidRPr="000B4870">
        <w:rPr>
          <w:rFonts w:hint="eastAsia"/>
          <w:lang w:val="en-GB"/>
        </w:rPr>
        <w:t>是确立地方当局为国家有义务提供房子的公民租赁住房的权力。地方当局能够在私人住房市场和出租楼房里租赁住房。为了降低这种租赁成本</w:t>
      </w:r>
      <w:r w:rsidR="006B2DDF">
        <w:rPr>
          <w:rFonts w:hint="eastAsia"/>
          <w:lang w:val="en-GB"/>
        </w:rPr>
        <w:t>，</w:t>
      </w:r>
      <w:r w:rsidRPr="000B4870">
        <w:rPr>
          <w:rFonts w:hint="eastAsia"/>
          <w:lang w:val="en-GB"/>
        </w:rPr>
        <w:t>打算向建筑商和出租楼房业主提供特别税收奖励</w:t>
      </w:r>
      <w:r w:rsidR="006B2DDF">
        <w:rPr>
          <w:rFonts w:hint="eastAsia"/>
          <w:lang w:val="en-GB"/>
        </w:rPr>
        <w:t>，</w:t>
      </w:r>
      <w:r w:rsidRPr="000B4870">
        <w:rPr>
          <w:rFonts w:hint="eastAsia"/>
          <w:lang w:val="en-GB"/>
        </w:rPr>
        <w:t>使投资基金能够参与租赁行业的发展。</w:t>
      </w:r>
    </w:p>
    <w:p w:rsidR="000B4870" w:rsidRPr="000B4870" w:rsidRDefault="000B4870" w:rsidP="000B4870">
      <w:pPr>
        <w:pStyle w:val="SingleTxtGC"/>
        <w:rPr>
          <w:lang w:val="en-GB"/>
        </w:rPr>
      </w:pPr>
      <w:r w:rsidRPr="000B4870">
        <w:rPr>
          <w:lang w:val="en-GB"/>
        </w:rPr>
        <w:t>33</w:t>
      </w:r>
      <w:r w:rsidR="00FF4989">
        <w:rPr>
          <w:lang w:val="en-GB"/>
        </w:rPr>
        <w:t>5</w:t>
      </w:r>
      <w:r w:rsidR="006B2DDF">
        <w:rPr>
          <w:lang w:val="en-GB"/>
        </w:rPr>
        <w:t>.</w:t>
      </w:r>
      <w:r w:rsidR="00FF4989">
        <w:rPr>
          <w:lang w:val="en-GB"/>
        </w:rPr>
        <w:t xml:space="preserve"> </w:t>
      </w:r>
      <w:r w:rsidRPr="000B4870">
        <w:rPr>
          <w:rFonts w:hint="eastAsia"/>
          <w:lang w:val="en-GB"/>
        </w:rPr>
        <w:t xml:space="preserve"> </w:t>
      </w:r>
      <w:r w:rsidRPr="000B4870">
        <w:rPr>
          <w:rFonts w:hint="eastAsia"/>
          <w:lang w:val="en-GB"/>
        </w:rPr>
        <w:t>总统今年</w:t>
      </w:r>
      <w:r w:rsidRPr="000B4870">
        <w:rPr>
          <w:rFonts w:hint="eastAsia"/>
          <w:lang w:val="en-GB"/>
        </w:rPr>
        <w:t>2</w:t>
      </w:r>
      <w:r w:rsidRPr="000B4870">
        <w:rPr>
          <w:rFonts w:hint="eastAsia"/>
          <w:lang w:val="en-GB"/>
        </w:rPr>
        <w:t>月在向哈萨克斯坦人民发表的题为“新世界里的新哈萨克斯坦”的致辞中指出</w:t>
      </w:r>
      <w:r w:rsidR="006B2DDF">
        <w:rPr>
          <w:rFonts w:hint="eastAsia"/>
          <w:lang w:val="en-GB"/>
        </w:rPr>
        <w:t>，</w:t>
      </w:r>
      <w:r w:rsidRPr="000B4870">
        <w:rPr>
          <w:rFonts w:hint="eastAsia"/>
          <w:lang w:val="en-GB"/>
        </w:rPr>
        <w:t>该方案的实施进度提前了</w:t>
      </w:r>
      <w:r w:rsidRPr="000B4870">
        <w:rPr>
          <w:rFonts w:hint="eastAsia"/>
          <w:lang w:val="en-GB"/>
        </w:rPr>
        <w:t>30</w:t>
      </w:r>
      <w:r w:rsidR="006B2DDF">
        <w:rPr>
          <w:rFonts w:hint="eastAsia"/>
          <w:lang w:val="en-GB"/>
        </w:rPr>
        <w:t>%</w:t>
      </w:r>
      <w:r w:rsidRPr="000B4870">
        <w:rPr>
          <w:rFonts w:hint="eastAsia"/>
          <w:lang w:val="en-GB"/>
        </w:rPr>
        <w:t>。与此同时</w:t>
      </w:r>
      <w:r w:rsidR="006B2DDF">
        <w:rPr>
          <w:rFonts w:hint="eastAsia"/>
          <w:lang w:val="en-GB"/>
        </w:rPr>
        <w:t>，</w:t>
      </w:r>
      <w:r w:rsidRPr="000B4870">
        <w:rPr>
          <w:rFonts w:hint="eastAsia"/>
          <w:lang w:val="en-GB"/>
        </w:rPr>
        <w:t>政府确定了创建一个真实、有竞争力及透明的房地产市场的任务</w:t>
      </w:r>
      <w:r w:rsidR="006B2DDF">
        <w:rPr>
          <w:rFonts w:hint="eastAsia"/>
          <w:lang w:val="en-GB"/>
        </w:rPr>
        <w:t>，</w:t>
      </w:r>
      <w:r w:rsidRPr="000B4870">
        <w:rPr>
          <w:rFonts w:hint="eastAsia"/>
          <w:lang w:val="en-GB"/>
        </w:rPr>
        <w:t>以改善人民获得住房的机会</w:t>
      </w:r>
      <w:r w:rsidR="006B2DDF">
        <w:rPr>
          <w:rFonts w:hint="eastAsia"/>
          <w:lang w:val="en-GB"/>
        </w:rPr>
        <w:t>，</w:t>
      </w:r>
      <w:r w:rsidRPr="000B4870">
        <w:rPr>
          <w:rFonts w:hint="eastAsia"/>
          <w:lang w:val="en-GB"/>
        </w:rPr>
        <w:t>并对大规模的住房建设实行更多奖励</w:t>
      </w:r>
      <w:r w:rsidR="006B2DDF">
        <w:rPr>
          <w:rFonts w:hint="eastAsia"/>
          <w:lang w:val="en-GB"/>
        </w:rPr>
        <w:t>；</w:t>
      </w:r>
      <w:r w:rsidRPr="000B4870">
        <w:rPr>
          <w:rFonts w:hint="eastAsia"/>
          <w:lang w:val="en-GB"/>
        </w:rPr>
        <w:t>需要为鼓励提供按揭贷款服务的保险公司的参与建立一个法律基础。此外</w:t>
      </w:r>
      <w:r w:rsidR="006B2DDF">
        <w:rPr>
          <w:rFonts w:hint="eastAsia"/>
          <w:lang w:val="en-GB"/>
        </w:rPr>
        <w:t>，</w:t>
      </w:r>
      <w:r w:rsidRPr="000B4870">
        <w:rPr>
          <w:rFonts w:hint="eastAsia"/>
          <w:lang w:val="en-GB"/>
        </w:rPr>
        <w:t>还需要分析国际房地产市场的趋势和使用最好的国际经验</w:t>
      </w:r>
      <w:r w:rsidR="006B2DDF">
        <w:rPr>
          <w:rFonts w:hint="eastAsia"/>
          <w:lang w:val="en-GB"/>
        </w:rPr>
        <w:t>，</w:t>
      </w:r>
      <w:r w:rsidRPr="000B4870">
        <w:rPr>
          <w:rFonts w:hint="eastAsia"/>
          <w:lang w:val="en-GB"/>
        </w:rPr>
        <w:t>创造向租赁住房提供更多资金和促进个人住房建设的有效工具。</w:t>
      </w:r>
    </w:p>
    <w:p w:rsidR="000B4870" w:rsidRPr="000B4870" w:rsidRDefault="000B4870" w:rsidP="000B4870">
      <w:pPr>
        <w:pStyle w:val="SingleTxtGC"/>
        <w:rPr>
          <w:rFonts w:hint="eastAsia"/>
          <w:lang w:val="en-GB"/>
        </w:rPr>
      </w:pPr>
      <w:r w:rsidRPr="000B4870">
        <w:rPr>
          <w:lang w:val="en-GB"/>
        </w:rPr>
        <w:t>33</w:t>
      </w:r>
      <w:r w:rsidR="00FF4989">
        <w:rPr>
          <w:lang w:val="en-GB"/>
        </w:rPr>
        <w:t>6</w:t>
      </w:r>
      <w:r w:rsidR="006B2DDF">
        <w:rPr>
          <w:lang w:val="en-GB"/>
        </w:rPr>
        <w:t>.</w:t>
      </w:r>
      <w:r w:rsidRPr="000B4870">
        <w:rPr>
          <w:lang w:val="en-GB"/>
        </w:rPr>
        <w:tab/>
      </w:r>
      <w:r w:rsidRPr="000B4870">
        <w:rPr>
          <w:rFonts w:hint="eastAsia"/>
          <w:lang w:val="en-GB"/>
        </w:rPr>
        <w:t xml:space="preserve"> </w:t>
      </w:r>
      <w:r w:rsidRPr="000B4870">
        <w:rPr>
          <w:rFonts w:hint="eastAsia"/>
          <w:lang w:val="en-GB"/>
        </w:rPr>
        <w:t>为了执行这些任务和执行</w:t>
      </w:r>
      <w:r w:rsidRPr="000B4870">
        <w:rPr>
          <w:rFonts w:hint="eastAsia"/>
          <w:lang w:val="en-GB"/>
        </w:rPr>
        <w:t>2007-2009</w:t>
      </w:r>
      <w:r w:rsidRPr="000B4870">
        <w:rPr>
          <w:rFonts w:hint="eastAsia"/>
          <w:lang w:val="en-GB"/>
        </w:rPr>
        <w:t>年政府计划</w:t>
      </w:r>
      <w:r w:rsidR="006B2DDF">
        <w:rPr>
          <w:rFonts w:hint="eastAsia"/>
          <w:lang w:val="en-GB"/>
        </w:rPr>
        <w:t>，</w:t>
      </w:r>
      <w:r w:rsidRPr="000B4870">
        <w:rPr>
          <w:rFonts w:hint="eastAsia"/>
          <w:lang w:val="en-GB"/>
        </w:rPr>
        <w:t>工业和贸易部起草了</w:t>
      </w:r>
      <w:r w:rsidRPr="000B4870">
        <w:rPr>
          <w:rFonts w:hint="eastAsia"/>
          <w:lang w:val="en-GB"/>
        </w:rPr>
        <w:t>2008-2010</w:t>
      </w:r>
      <w:r w:rsidRPr="000B4870">
        <w:rPr>
          <w:rFonts w:hint="eastAsia"/>
          <w:lang w:val="en-GB"/>
        </w:rPr>
        <w:t>年住房建设新方案</w:t>
      </w:r>
      <w:r w:rsidR="006B2DDF">
        <w:rPr>
          <w:rFonts w:hint="eastAsia"/>
          <w:lang w:val="en-GB"/>
        </w:rPr>
        <w:t>，</w:t>
      </w:r>
      <w:r w:rsidRPr="000B4870">
        <w:rPr>
          <w:rFonts w:hint="eastAsia"/>
          <w:lang w:val="en-GB"/>
        </w:rPr>
        <w:t>基本目的是执行面向社会的建设政策</w:t>
      </w:r>
      <w:r w:rsidR="006B2DDF">
        <w:rPr>
          <w:rFonts w:hint="eastAsia"/>
          <w:lang w:val="en-GB"/>
        </w:rPr>
        <w:t>，</w:t>
      </w:r>
      <w:r w:rsidRPr="000B4870">
        <w:rPr>
          <w:rFonts w:hint="eastAsia"/>
          <w:lang w:val="en-GB"/>
        </w:rPr>
        <w:t>以满足人民群众负担得起的住房的需求。</w:t>
      </w:r>
    </w:p>
    <w:p w:rsidR="000B4870" w:rsidRPr="000B4870" w:rsidRDefault="000B4870" w:rsidP="000B4870">
      <w:pPr>
        <w:pStyle w:val="SingleTxtGC"/>
        <w:rPr>
          <w:lang w:val="en-GB"/>
        </w:rPr>
      </w:pPr>
      <w:r w:rsidRPr="000B4870">
        <w:rPr>
          <w:lang w:val="en-GB"/>
        </w:rPr>
        <w:t>33</w:t>
      </w:r>
      <w:r w:rsidR="00FF4989">
        <w:rPr>
          <w:lang w:val="en-GB"/>
        </w:rPr>
        <w:t>7</w:t>
      </w:r>
      <w:r w:rsidR="006B2DDF">
        <w:rPr>
          <w:lang w:val="en-GB"/>
        </w:rPr>
        <w:t>.</w:t>
      </w:r>
      <w:r w:rsidRPr="000B4870">
        <w:rPr>
          <w:lang w:val="en-GB"/>
        </w:rPr>
        <w:tab/>
      </w:r>
      <w:r w:rsidRPr="000B4870">
        <w:rPr>
          <w:rFonts w:hint="eastAsia"/>
          <w:lang w:val="en-GB"/>
        </w:rPr>
        <w:t xml:space="preserve"> </w:t>
      </w:r>
      <w:r w:rsidRPr="000B4870">
        <w:rPr>
          <w:rFonts w:hint="eastAsia"/>
          <w:lang w:val="en-GB"/>
        </w:rPr>
        <w:t>在与住房行业关系方面</w:t>
      </w:r>
      <w:r w:rsidR="006B2DDF">
        <w:rPr>
          <w:rFonts w:hint="eastAsia"/>
          <w:lang w:val="en-GB"/>
        </w:rPr>
        <w:t>，</w:t>
      </w:r>
      <w:r w:rsidRPr="000B4870">
        <w:rPr>
          <w:rFonts w:hint="eastAsia"/>
          <w:lang w:val="en-GB"/>
        </w:rPr>
        <w:t>也在进行必要的工作。</w:t>
      </w:r>
    </w:p>
    <w:p w:rsidR="000B4870" w:rsidRPr="000B4870" w:rsidRDefault="000B4870" w:rsidP="00FF4989">
      <w:pPr>
        <w:pStyle w:val="SingleTxtGC"/>
        <w:tabs>
          <w:tab w:val="clear" w:pos="1565"/>
        </w:tabs>
        <w:rPr>
          <w:lang w:val="en-GB"/>
        </w:rPr>
      </w:pPr>
      <w:r w:rsidRPr="000B4870">
        <w:rPr>
          <w:lang w:val="en-GB"/>
        </w:rPr>
        <w:t>33</w:t>
      </w:r>
      <w:r w:rsidR="00FF4989">
        <w:rPr>
          <w:lang w:val="en-GB"/>
        </w:rPr>
        <w:t>8</w:t>
      </w:r>
      <w:r w:rsidR="006B2DDF">
        <w:rPr>
          <w:lang w:val="en-GB"/>
        </w:rPr>
        <w:t>.</w:t>
      </w:r>
      <w:r w:rsidR="00FF4989">
        <w:rPr>
          <w:lang w:val="en-GB"/>
        </w:rPr>
        <w:t xml:space="preserve">  </w:t>
      </w:r>
      <w:r w:rsidRPr="000B4870">
        <w:rPr>
          <w:rFonts w:hint="eastAsia"/>
          <w:lang w:val="en-GB"/>
        </w:rPr>
        <w:t>《</w:t>
      </w:r>
      <w:r w:rsidRPr="000B4870">
        <w:rPr>
          <w:rFonts w:hint="eastAsia"/>
          <w:lang w:val="en-GB"/>
        </w:rPr>
        <w:t>2006-2008</w:t>
      </w:r>
      <w:r w:rsidRPr="000B4870">
        <w:rPr>
          <w:rFonts w:hint="eastAsia"/>
          <w:lang w:val="en-GB"/>
        </w:rPr>
        <w:t>年公共房屋行业发展计划》由政府</w:t>
      </w:r>
      <w:r w:rsidRPr="000B4870">
        <w:rPr>
          <w:rFonts w:hint="eastAsia"/>
          <w:lang w:val="en-GB"/>
        </w:rPr>
        <w:t>2006</w:t>
      </w:r>
      <w:r w:rsidRPr="000B4870">
        <w:rPr>
          <w:rFonts w:hint="eastAsia"/>
          <w:lang w:val="en-GB"/>
        </w:rPr>
        <w:t>年</w:t>
      </w:r>
      <w:r w:rsidRPr="000B4870">
        <w:rPr>
          <w:rFonts w:hint="eastAsia"/>
          <w:lang w:val="en-GB"/>
        </w:rPr>
        <w:t>6</w:t>
      </w:r>
      <w:r w:rsidRPr="000B4870">
        <w:rPr>
          <w:rFonts w:hint="eastAsia"/>
          <w:lang w:val="en-GB"/>
        </w:rPr>
        <w:t>月</w:t>
      </w:r>
      <w:r w:rsidRPr="000B4870">
        <w:rPr>
          <w:rFonts w:hint="eastAsia"/>
          <w:lang w:val="en-GB"/>
        </w:rPr>
        <w:t>15</w:t>
      </w:r>
      <w:r w:rsidRPr="000B4870">
        <w:rPr>
          <w:rFonts w:hint="eastAsia"/>
          <w:lang w:val="en-GB"/>
        </w:rPr>
        <w:t>日第</w:t>
      </w:r>
      <w:r w:rsidRPr="000B4870">
        <w:rPr>
          <w:rFonts w:hint="eastAsia"/>
          <w:lang w:val="en-GB"/>
        </w:rPr>
        <w:t>553</w:t>
      </w:r>
      <w:r w:rsidRPr="000B4870">
        <w:rPr>
          <w:rFonts w:hint="eastAsia"/>
          <w:lang w:val="en-GB"/>
        </w:rPr>
        <w:t>号决定予以批准。</w:t>
      </w:r>
    </w:p>
    <w:p w:rsidR="000B4870" w:rsidRPr="000B4870" w:rsidRDefault="000B4870" w:rsidP="000B4870">
      <w:pPr>
        <w:pStyle w:val="SingleTxtGC"/>
        <w:rPr>
          <w:lang w:val="en-GB"/>
        </w:rPr>
      </w:pPr>
      <w:r w:rsidRPr="000B4870">
        <w:rPr>
          <w:lang w:val="en-GB"/>
        </w:rPr>
        <w:t>33</w:t>
      </w:r>
      <w:r w:rsidR="00FF4989">
        <w:rPr>
          <w:lang w:val="en-GB"/>
        </w:rPr>
        <w:t>9</w:t>
      </w:r>
      <w:r w:rsidR="006B2DDF">
        <w:rPr>
          <w:lang w:val="en-GB"/>
        </w:rPr>
        <w:t>.</w:t>
      </w:r>
      <w:r w:rsidRPr="000B4870">
        <w:rPr>
          <w:lang w:val="en-GB"/>
        </w:rPr>
        <w:tab/>
      </w:r>
      <w:r w:rsidRPr="000B4870">
        <w:rPr>
          <w:rFonts w:hint="eastAsia"/>
          <w:lang w:val="en-GB"/>
        </w:rPr>
        <w:t xml:space="preserve"> </w:t>
      </w:r>
      <w:r w:rsidRPr="000B4870">
        <w:rPr>
          <w:rFonts w:hint="eastAsia"/>
          <w:lang w:val="en-GB"/>
        </w:rPr>
        <w:t>这个计划的目的</w:t>
      </w:r>
      <w:r w:rsidR="006B2DDF">
        <w:rPr>
          <w:rFonts w:hint="eastAsia"/>
          <w:lang w:val="en-GB"/>
        </w:rPr>
        <w:t>，</w:t>
      </w:r>
      <w:r w:rsidRPr="000B4870">
        <w:rPr>
          <w:rFonts w:hint="eastAsia"/>
          <w:lang w:val="en-GB"/>
        </w:rPr>
        <w:t>是确保妥善管理和维持现有住房供应和安全及舒适的居住条件。</w:t>
      </w:r>
    </w:p>
    <w:p w:rsidR="000B4870" w:rsidRPr="000B4870" w:rsidRDefault="000B4870" w:rsidP="000B4870">
      <w:pPr>
        <w:pStyle w:val="SingleTxtGC"/>
        <w:rPr>
          <w:lang w:val="en-GB"/>
        </w:rPr>
      </w:pPr>
      <w:r w:rsidRPr="000B4870">
        <w:rPr>
          <w:lang w:val="en-GB"/>
        </w:rPr>
        <w:t>3</w:t>
      </w:r>
      <w:r w:rsidR="00FF4989">
        <w:rPr>
          <w:lang w:val="en-GB"/>
        </w:rPr>
        <w:t>40</w:t>
      </w:r>
      <w:r w:rsidR="006B2DDF">
        <w:rPr>
          <w:lang w:val="en-GB"/>
        </w:rPr>
        <w:t>.</w:t>
      </w:r>
      <w:r w:rsidRPr="000B4870">
        <w:rPr>
          <w:lang w:val="en-GB"/>
        </w:rPr>
        <w:tab/>
      </w:r>
      <w:r w:rsidRPr="000B4870">
        <w:rPr>
          <w:rFonts w:hint="eastAsia"/>
          <w:lang w:val="en-GB"/>
        </w:rPr>
        <w:t xml:space="preserve"> </w:t>
      </w:r>
      <w:r w:rsidRPr="000B4870">
        <w:rPr>
          <w:rFonts w:hint="eastAsia"/>
          <w:lang w:val="en-GB"/>
        </w:rPr>
        <w:t>根据由政府</w:t>
      </w:r>
      <w:r w:rsidRPr="000B4870">
        <w:rPr>
          <w:rFonts w:hint="eastAsia"/>
          <w:lang w:val="en-GB"/>
        </w:rPr>
        <w:t>2006</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9</w:t>
      </w:r>
      <w:r w:rsidRPr="000B4870">
        <w:rPr>
          <w:rFonts w:hint="eastAsia"/>
          <w:lang w:val="en-GB"/>
        </w:rPr>
        <w:t>日第</w:t>
      </w:r>
      <w:r w:rsidRPr="000B4870">
        <w:rPr>
          <w:rFonts w:hint="eastAsia"/>
          <w:lang w:val="en-GB"/>
        </w:rPr>
        <w:t>94</w:t>
      </w:r>
      <w:r w:rsidRPr="000B4870">
        <w:rPr>
          <w:rFonts w:hint="eastAsia"/>
          <w:lang w:val="en-GB"/>
        </w:rPr>
        <w:t>号决定批准的政府</w:t>
      </w:r>
      <w:r w:rsidRPr="000B4870">
        <w:rPr>
          <w:rFonts w:hint="eastAsia"/>
          <w:lang w:val="en-GB"/>
        </w:rPr>
        <w:t>2006</w:t>
      </w:r>
      <w:r w:rsidRPr="000B4870">
        <w:rPr>
          <w:rFonts w:hint="eastAsia"/>
          <w:lang w:val="en-GB"/>
        </w:rPr>
        <w:t>年立法计划</w:t>
      </w:r>
      <w:r w:rsidR="006B2DDF">
        <w:rPr>
          <w:rFonts w:hint="eastAsia"/>
          <w:lang w:val="en-GB"/>
        </w:rPr>
        <w:t>，</w:t>
      </w:r>
      <w:r w:rsidRPr="000B4870">
        <w:rPr>
          <w:rFonts w:hint="eastAsia"/>
          <w:lang w:val="en-GB"/>
        </w:rPr>
        <w:t>工业和贸易部起草了一份关于对公共住房立法进行修改和增补的法案</w:t>
      </w:r>
      <w:r w:rsidR="006B2DDF">
        <w:rPr>
          <w:rFonts w:hint="eastAsia"/>
          <w:lang w:val="en-GB"/>
        </w:rPr>
        <w:t>，</w:t>
      </w:r>
      <w:r w:rsidRPr="000B4870">
        <w:rPr>
          <w:rFonts w:hint="eastAsia"/>
          <w:lang w:val="en-GB"/>
        </w:rPr>
        <w:t>已由政府</w:t>
      </w:r>
      <w:r w:rsidRPr="000B4870">
        <w:rPr>
          <w:rFonts w:hint="eastAsia"/>
          <w:lang w:val="en-GB"/>
        </w:rPr>
        <w:t>2006</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28</w:t>
      </w:r>
      <w:r w:rsidRPr="000B4870">
        <w:rPr>
          <w:rFonts w:hint="eastAsia"/>
          <w:lang w:val="en-GB"/>
        </w:rPr>
        <w:t>日第</w:t>
      </w:r>
      <w:r w:rsidRPr="000B4870">
        <w:rPr>
          <w:rFonts w:hint="eastAsia"/>
          <w:lang w:val="en-GB"/>
        </w:rPr>
        <w:t>1298</w:t>
      </w:r>
      <w:r w:rsidRPr="000B4870">
        <w:rPr>
          <w:rFonts w:hint="eastAsia"/>
          <w:lang w:val="en-GB"/>
        </w:rPr>
        <w:t>号决定提交议会审议。</w:t>
      </w:r>
    </w:p>
    <w:p w:rsidR="000B4870" w:rsidRPr="000B4870" w:rsidRDefault="000B4870" w:rsidP="000B4870">
      <w:pPr>
        <w:pStyle w:val="SingleTxtGC"/>
        <w:rPr>
          <w:rFonts w:hint="eastAsia"/>
          <w:lang w:val="en-GB"/>
        </w:rPr>
      </w:pPr>
      <w:r w:rsidRPr="000B4870">
        <w:rPr>
          <w:lang w:val="en-GB"/>
        </w:rPr>
        <w:t>34</w:t>
      </w:r>
      <w:r w:rsidR="00FF4989">
        <w:rPr>
          <w:lang w:val="en-GB"/>
        </w:rPr>
        <w:t>1</w:t>
      </w:r>
      <w:r w:rsidR="006B2DDF">
        <w:rPr>
          <w:lang w:val="en-GB"/>
        </w:rPr>
        <w:t>.</w:t>
      </w:r>
      <w:r w:rsidRPr="000B4870">
        <w:rPr>
          <w:rFonts w:hint="eastAsia"/>
          <w:lang w:val="en-GB"/>
        </w:rPr>
        <w:t xml:space="preserve"> </w:t>
      </w:r>
      <w:r w:rsidR="00FF4989">
        <w:rPr>
          <w:lang w:val="en-GB"/>
        </w:rPr>
        <w:t xml:space="preserve"> </w:t>
      </w:r>
      <w:r w:rsidRPr="000B4870">
        <w:rPr>
          <w:rFonts w:hint="eastAsia"/>
          <w:lang w:val="en-GB"/>
        </w:rPr>
        <w:t>一旦获得通过</w:t>
      </w:r>
      <w:r w:rsidR="006B2DDF">
        <w:rPr>
          <w:rFonts w:hint="eastAsia"/>
          <w:lang w:val="en-GB"/>
        </w:rPr>
        <w:t>，</w:t>
      </w:r>
      <w:r w:rsidRPr="000B4870">
        <w:rPr>
          <w:rFonts w:hint="eastAsia"/>
          <w:lang w:val="en-GB"/>
        </w:rPr>
        <w:t>这项法律将有助于</w:t>
      </w:r>
      <w:r w:rsidRPr="000B4870">
        <w:rPr>
          <w:rFonts w:hint="eastAsia"/>
        </w:rPr>
        <w:t>公共住房行业的</w:t>
      </w:r>
      <w:r w:rsidRPr="000B4870">
        <w:rPr>
          <w:rFonts w:hint="eastAsia"/>
          <w:lang w:val="en-GB"/>
        </w:rPr>
        <w:t>彻底改变和改善为社区服务</w:t>
      </w:r>
      <w:r w:rsidRPr="000B4870">
        <w:rPr>
          <w:rFonts w:hint="eastAsia"/>
        </w:rPr>
        <w:t>的</w:t>
      </w:r>
      <w:r w:rsidRPr="000B4870">
        <w:rPr>
          <w:rFonts w:hint="eastAsia"/>
          <w:lang w:val="en-GB"/>
        </w:rPr>
        <w:t>状况。</w:t>
      </w:r>
    </w:p>
    <w:p w:rsidR="000B4870" w:rsidRPr="000B4870" w:rsidRDefault="000B4870" w:rsidP="000B4870">
      <w:pPr>
        <w:pStyle w:val="SingleTxtGC"/>
        <w:rPr>
          <w:lang w:val="en-GB"/>
        </w:rPr>
      </w:pPr>
      <w:r w:rsidRPr="000B4870">
        <w:rPr>
          <w:lang w:val="en-GB"/>
        </w:rPr>
        <w:t>34</w:t>
      </w:r>
      <w:r w:rsidR="00FF4989">
        <w:rPr>
          <w:lang w:val="en-GB"/>
        </w:rPr>
        <w:t>2</w:t>
      </w:r>
      <w:r w:rsidR="006B2DDF">
        <w:rPr>
          <w:lang w:val="en-GB"/>
        </w:rPr>
        <w:t>.</w:t>
      </w:r>
      <w:r w:rsidR="00FF4989">
        <w:rPr>
          <w:lang w:val="en-GB"/>
        </w:rPr>
        <w:t xml:space="preserve">  </w:t>
      </w:r>
      <w:r w:rsidRPr="000B4870">
        <w:rPr>
          <w:rFonts w:hint="eastAsia"/>
          <w:lang w:val="en-GB"/>
        </w:rPr>
        <w:t>为了为公共</w:t>
      </w:r>
      <w:r w:rsidRPr="000B4870">
        <w:rPr>
          <w:rFonts w:hint="eastAsia"/>
        </w:rPr>
        <w:t>住房行业的发展</w:t>
      </w:r>
      <w:r w:rsidRPr="000B4870">
        <w:rPr>
          <w:rFonts w:hint="eastAsia"/>
          <w:lang w:val="en-GB"/>
        </w:rPr>
        <w:t>创造法律条件</w:t>
      </w:r>
      <w:r w:rsidR="006B2DDF">
        <w:rPr>
          <w:rFonts w:hint="eastAsia"/>
          <w:lang w:val="en-GB"/>
        </w:rPr>
        <w:t>，</w:t>
      </w:r>
      <w:r w:rsidRPr="000B4870">
        <w:rPr>
          <w:rFonts w:hint="eastAsia"/>
          <w:lang w:val="en-GB"/>
        </w:rPr>
        <w:t>该法案涉及下列问题</w:t>
      </w:r>
      <w:r w:rsidR="006B2DDF">
        <w:rPr>
          <w:rFonts w:hint="eastAsia"/>
          <w:lang w:val="en-GB"/>
        </w:rPr>
        <w:t>：</w:t>
      </w:r>
    </w:p>
    <w:p w:rsidR="000B4870" w:rsidRPr="000B4870" w:rsidRDefault="000B4870" w:rsidP="00FF4989">
      <w:pPr>
        <w:pStyle w:val="SingleTxtGC"/>
        <w:numPr>
          <w:ilvl w:val="0"/>
          <w:numId w:val="26"/>
        </w:numPr>
        <w:rPr>
          <w:lang w:val="en-GB"/>
        </w:rPr>
      </w:pPr>
      <w:r w:rsidRPr="000B4870">
        <w:rPr>
          <w:rFonts w:hint="eastAsia"/>
          <w:lang w:val="en-GB"/>
        </w:rPr>
        <w:t>关于住房与部门关系的国家规定</w:t>
      </w:r>
      <w:r w:rsidR="006B2DDF">
        <w:rPr>
          <w:rFonts w:hint="eastAsia"/>
          <w:lang w:val="en-GB"/>
        </w:rPr>
        <w:t>；</w:t>
      </w:r>
    </w:p>
    <w:p w:rsidR="000B4870" w:rsidRPr="000B4870" w:rsidRDefault="000B4870" w:rsidP="00FF4989">
      <w:pPr>
        <w:pStyle w:val="SingleTxtGC"/>
        <w:numPr>
          <w:ilvl w:val="0"/>
          <w:numId w:val="26"/>
        </w:numPr>
        <w:rPr>
          <w:lang w:val="en-GB"/>
        </w:rPr>
      </w:pPr>
      <w:r w:rsidRPr="000B4870">
        <w:rPr>
          <w:rFonts w:hint="eastAsia"/>
          <w:lang w:val="en-GB"/>
        </w:rPr>
        <w:t>界定政府的职权范围</w:t>
      </w:r>
      <w:r w:rsidR="006B2DDF">
        <w:rPr>
          <w:rFonts w:hint="eastAsia"/>
          <w:lang w:val="en-GB"/>
        </w:rPr>
        <w:t>：</w:t>
      </w:r>
      <w:r w:rsidRPr="000B4870">
        <w:rPr>
          <w:rFonts w:hint="eastAsia"/>
          <w:lang w:val="en-GB"/>
        </w:rPr>
        <w:t>确定在住房与行业关系领域国家政策和方案的基本方向</w:t>
      </w:r>
      <w:r w:rsidR="006B2DDF">
        <w:rPr>
          <w:rFonts w:hint="eastAsia"/>
          <w:lang w:val="en-GB"/>
        </w:rPr>
        <w:t>，</w:t>
      </w:r>
      <w:r w:rsidRPr="000B4870">
        <w:rPr>
          <w:rFonts w:hint="eastAsia"/>
          <w:lang w:val="en-GB"/>
        </w:rPr>
        <w:t>批准关于维持现有的住房供应的标准规则和规范公寓管理委员会与提供社区服务的市场经营者之间的合作的标准合同</w:t>
      </w:r>
      <w:r w:rsidR="006B2DDF">
        <w:rPr>
          <w:rFonts w:hint="eastAsia"/>
          <w:lang w:val="en-GB"/>
        </w:rPr>
        <w:t>，</w:t>
      </w:r>
      <w:r w:rsidRPr="000B4870">
        <w:rPr>
          <w:rFonts w:hint="eastAsia"/>
          <w:lang w:val="en-GB"/>
        </w:rPr>
        <w:t>以及提供此类服务的管理规则</w:t>
      </w:r>
      <w:r w:rsidR="006B2DDF">
        <w:rPr>
          <w:rFonts w:hint="eastAsia"/>
          <w:lang w:val="en-GB"/>
        </w:rPr>
        <w:t>；</w:t>
      </w:r>
    </w:p>
    <w:p w:rsidR="000B4870" w:rsidRPr="000B4870" w:rsidRDefault="000B4870" w:rsidP="00FF4989">
      <w:pPr>
        <w:pStyle w:val="SingleTxtGC"/>
        <w:numPr>
          <w:ilvl w:val="0"/>
          <w:numId w:val="26"/>
        </w:numPr>
        <w:rPr>
          <w:lang w:val="en-GB"/>
        </w:rPr>
      </w:pPr>
      <w:r w:rsidRPr="000B4870">
        <w:rPr>
          <w:rFonts w:hint="eastAsia"/>
          <w:lang w:val="en-GB"/>
        </w:rPr>
        <w:t>界定主管机构和地方当局机构在住房行业的权力</w:t>
      </w:r>
      <w:r w:rsidR="006B2DDF">
        <w:rPr>
          <w:rFonts w:hint="eastAsia"/>
          <w:lang w:val="en-GB"/>
        </w:rPr>
        <w:t>；</w:t>
      </w:r>
    </w:p>
    <w:p w:rsidR="000B4870" w:rsidRPr="000B4870" w:rsidRDefault="000B4870" w:rsidP="00FF4989">
      <w:pPr>
        <w:pStyle w:val="SingleTxtGC"/>
        <w:numPr>
          <w:ilvl w:val="0"/>
          <w:numId w:val="26"/>
        </w:numPr>
        <w:rPr>
          <w:lang w:val="en-GB"/>
        </w:rPr>
      </w:pPr>
      <w:r w:rsidRPr="000B4870">
        <w:rPr>
          <w:rFonts w:hint="eastAsia"/>
          <w:lang w:val="en-GB"/>
        </w:rPr>
        <w:t>改进共同拥有财产的管理形式和为住房供应的有效管理创造条件</w:t>
      </w:r>
      <w:r w:rsidR="006B2DDF">
        <w:rPr>
          <w:rFonts w:hint="eastAsia"/>
          <w:lang w:val="en-GB"/>
        </w:rPr>
        <w:t>；</w:t>
      </w:r>
    </w:p>
    <w:p w:rsidR="000B4870" w:rsidRDefault="000B4870" w:rsidP="00FF4989">
      <w:pPr>
        <w:pStyle w:val="SingleTxtGC"/>
        <w:numPr>
          <w:ilvl w:val="0"/>
          <w:numId w:val="26"/>
        </w:numPr>
        <w:rPr>
          <w:lang w:val="en-GB"/>
        </w:rPr>
      </w:pPr>
      <w:r w:rsidRPr="000B4870">
        <w:rPr>
          <w:rFonts w:hint="eastAsia"/>
          <w:lang w:val="en-GB"/>
        </w:rPr>
        <w:t>国家通过地方当局对维持现有的住房供应进行监测</w:t>
      </w:r>
      <w:r w:rsidR="006B2DDF">
        <w:rPr>
          <w:rFonts w:hint="eastAsia"/>
          <w:lang w:val="en-GB"/>
        </w:rPr>
        <w:t>，</w:t>
      </w:r>
      <w:r w:rsidRPr="000B4870">
        <w:rPr>
          <w:rFonts w:hint="eastAsia"/>
          <w:lang w:val="en-GB"/>
        </w:rPr>
        <w:t>地方当局官员对公寓成员共有财产进行检查。</w:t>
      </w:r>
    </w:p>
    <w:p w:rsidR="000B4870" w:rsidRPr="000B4870" w:rsidRDefault="00FF4989" w:rsidP="00FF4989">
      <w:pPr>
        <w:pStyle w:val="SingleTxtGC"/>
        <w:numPr>
          <w:ilvl w:val="0"/>
          <w:numId w:val="26"/>
        </w:numPr>
        <w:rPr>
          <w:lang w:val="en-GB"/>
        </w:rPr>
      </w:pPr>
      <w:r w:rsidRPr="00FF4989">
        <w:rPr>
          <w:rFonts w:hint="eastAsia"/>
          <w:lang w:val="en-GB"/>
        </w:rPr>
        <w:t>确定住房合作社成员的权利。</w:t>
      </w:r>
    </w:p>
    <w:p w:rsidR="000B4870" w:rsidRPr="000B4870" w:rsidRDefault="000B4870" w:rsidP="000B4870">
      <w:pPr>
        <w:pStyle w:val="SingleTxtGC"/>
        <w:rPr>
          <w:lang w:val="en-GB"/>
        </w:rPr>
      </w:pPr>
      <w:r w:rsidRPr="000B4870">
        <w:rPr>
          <w:lang w:val="en-GB"/>
        </w:rPr>
        <w:t>34</w:t>
      </w:r>
      <w:r w:rsidR="006B2DDF">
        <w:rPr>
          <w:lang w:val="en-GB"/>
        </w:rPr>
        <w:t>3.</w:t>
      </w:r>
      <w:r w:rsidRPr="000B4870">
        <w:rPr>
          <w:rFonts w:hint="eastAsia"/>
          <w:lang w:val="en-GB"/>
        </w:rPr>
        <w:t xml:space="preserve"> </w:t>
      </w:r>
      <w:r w:rsidR="00FF4989">
        <w:rPr>
          <w:lang w:val="en-GB"/>
        </w:rPr>
        <w:t xml:space="preserve"> </w:t>
      </w:r>
      <w:r w:rsidRPr="000B4870">
        <w:rPr>
          <w:rFonts w:hint="eastAsia"/>
          <w:lang w:val="en-GB"/>
        </w:rPr>
        <w:t>这一法案的实施</w:t>
      </w:r>
      <w:r w:rsidR="006B2DDF">
        <w:rPr>
          <w:rFonts w:hint="eastAsia"/>
          <w:lang w:val="en-GB"/>
        </w:rPr>
        <w:t>，</w:t>
      </w:r>
      <w:r w:rsidRPr="000B4870">
        <w:rPr>
          <w:rFonts w:hint="eastAsia"/>
          <w:lang w:val="en-GB"/>
        </w:rPr>
        <w:t>将有助于建立一个长期稳定的住房与部门关系体系</w:t>
      </w:r>
      <w:r w:rsidR="006B2DDF">
        <w:rPr>
          <w:rFonts w:hint="eastAsia"/>
          <w:lang w:val="en-GB"/>
        </w:rPr>
        <w:t>，</w:t>
      </w:r>
      <w:r w:rsidRPr="000B4870">
        <w:rPr>
          <w:rFonts w:hint="eastAsia"/>
          <w:lang w:val="en-GB"/>
        </w:rPr>
        <w:t>改善国家整体住房供应</w:t>
      </w:r>
      <w:r w:rsidR="006B2DDF">
        <w:rPr>
          <w:rFonts w:hint="eastAsia"/>
          <w:lang w:val="en-GB"/>
        </w:rPr>
        <w:t>，</w:t>
      </w:r>
      <w:r w:rsidRPr="000B4870">
        <w:rPr>
          <w:rFonts w:hint="eastAsia"/>
          <w:lang w:val="en-GB"/>
        </w:rPr>
        <w:t>并为进行有效的管理和监督创造条件。</w:t>
      </w:r>
    </w:p>
    <w:p w:rsidR="000B4870" w:rsidRPr="000B4870" w:rsidRDefault="000B4870" w:rsidP="000B4870">
      <w:pPr>
        <w:pStyle w:val="SingleTxtGC"/>
        <w:rPr>
          <w:lang w:val="en-GB"/>
        </w:rPr>
      </w:pPr>
      <w:r w:rsidRPr="000B4870">
        <w:rPr>
          <w:lang w:val="en-GB"/>
        </w:rPr>
        <w:t>34</w:t>
      </w:r>
      <w:r w:rsidR="006B2DDF">
        <w:rPr>
          <w:lang w:val="en-GB"/>
        </w:rPr>
        <w:t>4.</w:t>
      </w:r>
      <w:r w:rsidRPr="000B4870">
        <w:rPr>
          <w:lang w:val="en-GB"/>
        </w:rPr>
        <w:tab/>
      </w:r>
      <w:r w:rsidRPr="000B4870">
        <w:rPr>
          <w:rFonts w:hint="eastAsia"/>
          <w:lang w:val="en-GB"/>
        </w:rPr>
        <w:t xml:space="preserve"> </w:t>
      </w:r>
      <w:r w:rsidRPr="000B4870">
        <w:rPr>
          <w:rFonts w:hint="eastAsia"/>
          <w:lang w:val="en-GB"/>
        </w:rPr>
        <w:t>正在第</w:t>
      </w:r>
      <w:r w:rsidRPr="000B4870">
        <w:rPr>
          <w:rFonts w:hint="eastAsia"/>
          <w:lang w:val="en-GB"/>
        </w:rPr>
        <w:t>042</w:t>
      </w:r>
      <w:r w:rsidRPr="000B4870">
        <w:rPr>
          <w:rFonts w:hint="eastAsia"/>
          <w:lang w:val="en-GB"/>
        </w:rPr>
        <w:t>号国家预算方案</w:t>
      </w:r>
      <w:r w:rsidR="006B2DDF">
        <w:rPr>
          <w:rFonts w:hint="eastAsia"/>
          <w:lang w:val="en-GB"/>
        </w:rPr>
        <w:t>(</w:t>
      </w:r>
      <w:r w:rsidRPr="000B4870">
        <w:rPr>
          <w:rFonts w:hint="eastAsia"/>
          <w:lang w:val="en-GB"/>
        </w:rPr>
        <w:t>有关农工综合体的应用科学研究</w:t>
      </w:r>
      <w:r w:rsidR="006B2DDF">
        <w:rPr>
          <w:rFonts w:hint="eastAsia"/>
          <w:lang w:val="en-GB"/>
        </w:rPr>
        <w:t>)</w:t>
      </w:r>
      <w:r w:rsidRPr="000B4870">
        <w:rPr>
          <w:rFonts w:hint="eastAsia"/>
          <w:lang w:val="en-GB"/>
        </w:rPr>
        <w:t>之下</w:t>
      </w:r>
      <w:r w:rsidR="006B2DDF">
        <w:rPr>
          <w:rFonts w:hint="eastAsia"/>
          <w:lang w:val="en-GB"/>
        </w:rPr>
        <w:t>，</w:t>
      </w:r>
      <w:r w:rsidRPr="000B4870">
        <w:rPr>
          <w:rFonts w:hint="eastAsia"/>
          <w:lang w:val="en-GB"/>
        </w:rPr>
        <w:t>开展关于农业、种植、畜牧业、兽医学及农产品的加工和储存的科研工作</w:t>
      </w:r>
      <w:r w:rsidR="006B2DDF">
        <w:rPr>
          <w:rFonts w:hint="eastAsia"/>
          <w:lang w:val="en-GB"/>
        </w:rPr>
        <w:t>，</w:t>
      </w:r>
      <w:r w:rsidRPr="000B4870">
        <w:rPr>
          <w:rFonts w:hint="eastAsia"/>
          <w:lang w:val="en-GB"/>
        </w:rPr>
        <w:t>主要在以下领域</w:t>
      </w:r>
      <w:r w:rsidR="006B2DDF">
        <w:rPr>
          <w:rFonts w:hint="eastAsia"/>
          <w:lang w:val="en-GB"/>
        </w:rPr>
        <w:t>：</w:t>
      </w:r>
    </w:p>
    <w:p w:rsidR="000B4870" w:rsidRPr="000B4870" w:rsidRDefault="000B4870" w:rsidP="00FF4989">
      <w:pPr>
        <w:pStyle w:val="SingleTxtGC"/>
        <w:numPr>
          <w:ilvl w:val="0"/>
          <w:numId w:val="27"/>
        </w:numPr>
        <w:rPr>
          <w:lang w:val="en-GB"/>
        </w:rPr>
      </w:pPr>
      <w:r w:rsidRPr="000B4870">
        <w:rPr>
          <w:rFonts w:hint="eastAsia"/>
          <w:lang w:val="en-GB"/>
        </w:rPr>
        <w:t>创造各种植物的高产新品种并组织它们的种子生产</w:t>
      </w:r>
      <w:r w:rsidR="006B2DDF">
        <w:rPr>
          <w:rFonts w:hint="eastAsia"/>
          <w:lang w:val="en-GB"/>
        </w:rPr>
        <w:t>，</w:t>
      </w:r>
      <w:r w:rsidRPr="000B4870">
        <w:rPr>
          <w:rFonts w:hint="eastAsia"/>
          <w:lang w:val="en-GB"/>
        </w:rPr>
        <w:t>开发动物和家禽杂交的新高产品种、品系和</w:t>
      </w:r>
      <w:r w:rsidRPr="000B4870">
        <w:rPr>
          <w:lang w:val="en-GB"/>
        </w:rPr>
        <w:t>繁殖线</w:t>
      </w:r>
      <w:r w:rsidRPr="000B4870">
        <w:rPr>
          <w:rFonts w:hint="eastAsia"/>
          <w:lang w:val="en-GB"/>
        </w:rPr>
        <w:t>。</w:t>
      </w:r>
    </w:p>
    <w:p w:rsidR="000B4870" w:rsidRPr="000B4870" w:rsidRDefault="000B4870" w:rsidP="00FF4989">
      <w:pPr>
        <w:pStyle w:val="SingleTxtGC"/>
        <w:numPr>
          <w:ilvl w:val="0"/>
          <w:numId w:val="27"/>
        </w:numPr>
        <w:rPr>
          <w:lang w:val="en-GB"/>
        </w:rPr>
      </w:pPr>
      <w:r w:rsidRPr="000B4870">
        <w:rPr>
          <w:rFonts w:hint="eastAsia"/>
          <w:lang w:val="en-GB"/>
        </w:rPr>
        <w:t>发展即食食品、食品添加剂、国家产品及新系列保健食品</w:t>
      </w:r>
      <w:r w:rsidR="006B2DDF">
        <w:rPr>
          <w:rFonts w:hint="eastAsia"/>
          <w:lang w:val="en-GB"/>
        </w:rPr>
        <w:t>，</w:t>
      </w:r>
      <w:r w:rsidRPr="000B4870">
        <w:rPr>
          <w:rFonts w:hint="eastAsia"/>
          <w:lang w:val="en-GB"/>
        </w:rPr>
        <w:t>以期改变大众消费的内容</w:t>
      </w:r>
      <w:r w:rsidR="006B2DDF">
        <w:rPr>
          <w:rFonts w:hint="eastAsia"/>
          <w:lang w:val="en-GB"/>
        </w:rPr>
        <w:t>，</w:t>
      </w:r>
      <w:r w:rsidRPr="000B4870">
        <w:rPr>
          <w:rFonts w:hint="eastAsia"/>
          <w:lang w:val="en-GB"/>
        </w:rPr>
        <w:t>并为目标人口群体的医疗和预防使用</w:t>
      </w:r>
      <w:r w:rsidR="006B2DDF">
        <w:rPr>
          <w:rFonts w:hint="eastAsia"/>
          <w:lang w:val="en-GB"/>
        </w:rPr>
        <w:t>，</w:t>
      </w:r>
      <w:r w:rsidRPr="000B4870">
        <w:rPr>
          <w:rFonts w:hint="eastAsia"/>
          <w:lang w:val="en-GB"/>
        </w:rPr>
        <w:t>其中包括儿童、生活在国家不良环境地区的人</w:t>
      </w:r>
      <w:r w:rsidR="006B2DDF">
        <w:rPr>
          <w:rFonts w:hint="eastAsia"/>
          <w:lang w:val="en-GB"/>
        </w:rPr>
        <w:t>，</w:t>
      </w:r>
      <w:r w:rsidRPr="000B4870">
        <w:rPr>
          <w:rFonts w:hint="eastAsia"/>
          <w:lang w:val="en-GB"/>
        </w:rPr>
        <w:t>等等</w:t>
      </w:r>
      <w:r w:rsidR="006B2DDF">
        <w:rPr>
          <w:rFonts w:hint="eastAsia"/>
          <w:lang w:val="en-GB"/>
        </w:rPr>
        <w:t>；</w:t>
      </w:r>
    </w:p>
    <w:p w:rsidR="000B4870" w:rsidRPr="000B4870" w:rsidRDefault="000B4870" w:rsidP="00FF4989">
      <w:pPr>
        <w:pStyle w:val="SingleTxtGC"/>
        <w:numPr>
          <w:ilvl w:val="0"/>
          <w:numId w:val="27"/>
        </w:numPr>
        <w:rPr>
          <w:lang w:val="en-GB"/>
        </w:rPr>
      </w:pPr>
      <w:r w:rsidRPr="000B4870">
        <w:rPr>
          <w:rFonts w:hint="eastAsia"/>
          <w:lang w:val="en-GB"/>
        </w:rPr>
        <w:t>改进现有的植物和动物来源的农业原材料的加工和储存技术及技术设备</w:t>
      </w:r>
      <w:r w:rsidR="006B2DDF">
        <w:rPr>
          <w:rFonts w:hint="eastAsia"/>
          <w:lang w:val="en-GB"/>
        </w:rPr>
        <w:t>；</w:t>
      </w:r>
    </w:p>
    <w:p w:rsidR="000B4870" w:rsidRPr="000B4870" w:rsidRDefault="000B4870" w:rsidP="00FF4989">
      <w:pPr>
        <w:pStyle w:val="SingleTxtGC"/>
        <w:numPr>
          <w:ilvl w:val="0"/>
          <w:numId w:val="27"/>
        </w:numPr>
        <w:rPr>
          <w:lang w:val="en-GB"/>
        </w:rPr>
      </w:pPr>
      <w:r w:rsidRPr="000B4870">
        <w:rPr>
          <w:rFonts w:hint="eastAsia"/>
          <w:lang w:val="en-GB"/>
        </w:rPr>
        <w:t>发展生产各种家畜、家禽和鱼类的混合饲料和饲料添加剂的高效率技术。</w:t>
      </w:r>
    </w:p>
    <w:p w:rsidR="000B4870" w:rsidRDefault="000B4870" w:rsidP="000B4870">
      <w:pPr>
        <w:pStyle w:val="SingleTxtGC"/>
        <w:rPr>
          <w:lang w:val="en-GB"/>
        </w:rPr>
      </w:pPr>
      <w:r w:rsidRPr="000B4870">
        <w:rPr>
          <w:lang w:val="en-GB"/>
        </w:rPr>
        <w:t>34</w:t>
      </w:r>
      <w:r w:rsidR="006B2DDF">
        <w:rPr>
          <w:lang w:val="en-GB"/>
        </w:rPr>
        <w:t>5.</w:t>
      </w:r>
      <w:r w:rsidRPr="000B4870">
        <w:rPr>
          <w:lang w:val="en-GB"/>
        </w:rPr>
        <w:tab/>
      </w:r>
      <w:r w:rsidRPr="000B4870">
        <w:rPr>
          <w:rFonts w:hint="eastAsia"/>
          <w:lang w:val="en-GB"/>
        </w:rPr>
        <w:t xml:space="preserve"> </w:t>
      </w:r>
      <w:r w:rsidRPr="000B4870">
        <w:rPr>
          <w:rFonts w:hint="eastAsia"/>
          <w:lang w:val="en-GB"/>
        </w:rPr>
        <w:t>根据同一方案</w:t>
      </w:r>
      <w:r w:rsidR="006B2DDF">
        <w:rPr>
          <w:rFonts w:hint="eastAsia"/>
          <w:lang w:val="en-GB"/>
        </w:rPr>
        <w:t>，</w:t>
      </w:r>
      <w:r w:rsidRPr="000B4870">
        <w:rPr>
          <w:rFonts w:hint="eastAsia"/>
          <w:lang w:val="en-GB"/>
        </w:rPr>
        <w:t>农业部的科学组织</w:t>
      </w:r>
      <w:r w:rsidRPr="000B4870">
        <w:rPr>
          <w:rFonts w:hint="eastAsia"/>
          <w:lang w:val="en-GB"/>
        </w:rPr>
        <w:t>2006</w:t>
      </w:r>
      <w:r w:rsidRPr="000B4870">
        <w:rPr>
          <w:rFonts w:hint="eastAsia"/>
          <w:lang w:val="en-GB"/>
        </w:rPr>
        <w:t>年采取了以下措施</w:t>
      </w:r>
      <w:r w:rsidR="006B2DDF">
        <w:rPr>
          <w:rFonts w:hint="eastAsia"/>
          <w:lang w:val="en-GB"/>
        </w:rPr>
        <w:t>：</w:t>
      </w:r>
    </w:p>
    <w:p w:rsidR="000B4870" w:rsidRPr="000B4870" w:rsidRDefault="000B4870" w:rsidP="00FF4989">
      <w:pPr>
        <w:pStyle w:val="SingleTxtGC"/>
        <w:numPr>
          <w:ilvl w:val="0"/>
          <w:numId w:val="28"/>
        </w:numPr>
        <w:rPr>
          <w:rFonts w:hint="eastAsia"/>
          <w:lang w:val="en-GB"/>
        </w:rPr>
      </w:pPr>
      <w:r w:rsidRPr="000B4870">
        <w:rPr>
          <w:rFonts w:hint="eastAsia"/>
          <w:lang w:val="en-GB"/>
        </w:rPr>
        <w:t>培训</w:t>
      </w:r>
      <w:r w:rsidRPr="000B4870">
        <w:rPr>
          <w:rFonts w:hint="eastAsia"/>
        </w:rPr>
        <w:t>、</w:t>
      </w:r>
      <w:r w:rsidRPr="000B4870">
        <w:rPr>
          <w:rFonts w:hint="eastAsia"/>
          <w:lang w:val="en-GB"/>
        </w:rPr>
        <w:t>进修和实习课程</w:t>
      </w:r>
      <w:r w:rsidR="006B2DDF">
        <w:rPr>
          <w:rFonts w:hint="eastAsia"/>
          <w:lang w:val="en-GB"/>
        </w:rPr>
        <w:t>：</w:t>
      </w:r>
      <w:r w:rsidRPr="000B4870">
        <w:rPr>
          <w:rFonts w:hint="eastAsia"/>
          <w:lang w:val="en-GB"/>
        </w:rPr>
        <w:t>在哈萨克斯坦举办</w:t>
      </w:r>
      <w:r w:rsidRPr="000B4870">
        <w:rPr>
          <w:rFonts w:hint="eastAsia"/>
          <w:lang w:val="en-GB"/>
        </w:rPr>
        <w:t>12</w:t>
      </w:r>
      <w:r w:rsidRPr="000B4870">
        <w:rPr>
          <w:rFonts w:hint="eastAsia"/>
          <w:lang w:val="en-GB"/>
        </w:rPr>
        <w:t>次</w:t>
      </w:r>
      <w:r w:rsidR="006B2DDF">
        <w:rPr>
          <w:rFonts w:hint="eastAsia"/>
          <w:lang w:val="en-GB"/>
        </w:rPr>
        <w:t>；</w:t>
      </w:r>
      <w:r w:rsidRPr="000B4870">
        <w:rPr>
          <w:rFonts w:hint="eastAsia"/>
          <w:lang w:val="en-GB"/>
        </w:rPr>
        <w:t>在独联体其他国家举办</w:t>
      </w:r>
      <w:r w:rsidRPr="000B4870">
        <w:rPr>
          <w:rFonts w:hint="eastAsia"/>
          <w:lang w:val="en-GB"/>
        </w:rPr>
        <w:t>87</w:t>
      </w:r>
      <w:r w:rsidRPr="000B4870">
        <w:rPr>
          <w:rFonts w:hint="eastAsia"/>
          <w:lang w:val="en-GB"/>
        </w:rPr>
        <w:t>次</w:t>
      </w:r>
      <w:r w:rsidR="006B2DDF">
        <w:rPr>
          <w:rFonts w:hint="eastAsia"/>
          <w:lang w:val="en-GB"/>
        </w:rPr>
        <w:t>；</w:t>
      </w:r>
      <w:r w:rsidRPr="000B4870">
        <w:rPr>
          <w:rFonts w:hint="eastAsia"/>
          <w:lang w:val="en-GB"/>
        </w:rPr>
        <w:t>以及在其他国家举办</w:t>
      </w:r>
      <w:r w:rsidRPr="000B4870">
        <w:rPr>
          <w:rFonts w:hint="eastAsia"/>
          <w:lang w:val="en-GB"/>
        </w:rPr>
        <w:t>41</w:t>
      </w:r>
      <w:r w:rsidRPr="000B4870">
        <w:rPr>
          <w:rFonts w:hint="eastAsia"/>
          <w:lang w:val="en-GB"/>
        </w:rPr>
        <w:t>次。</w:t>
      </w:r>
    </w:p>
    <w:p w:rsidR="000B4870" w:rsidRPr="000B4870" w:rsidRDefault="000B4870" w:rsidP="00FF4989">
      <w:pPr>
        <w:pStyle w:val="SingleTxtGC"/>
        <w:numPr>
          <w:ilvl w:val="0"/>
          <w:numId w:val="28"/>
        </w:numPr>
        <w:rPr>
          <w:rFonts w:hint="eastAsia"/>
          <w:lang w:val="en-GB"/>
        </w:rPr>
      </w:pPr>
      <w:r w:rsidRPr="000B4870">
        <w:rPr>
          <w:rFonts w:hint="eastAsia"/>
          <w:lang w:val="en-GB"/>
        </w:rPr>
        <w:t>会议、研讨会和实地考察</w:t>
      </w:r>
      <w:r w:rsidR="006B2DDF">
        <w:rPr>
          <w:rFonts w:hint="eastAsia"/>
          <w:lang w:val="en-GB"/>
        </w:rPr>
        <w:t>：</w:t>
      </w:r>
      <w:r w:rsidRPr="000B4870">
        <w:rPr>
          <w:rFonts w:hint="eastAsia"/>
          <w:lang w:val="en-GB"/>
        </w:rPr>
        <w:t>国际</w:t>
      </w:r>
      <w:r w:rsidRPr="000B4870">
        <w:rPr>
          <w:rFonts w:hint="eastAsia"/>
          <w:lang w:val="en-GB"/>
        </w:rPr>
        <w:t>27</w:t>
      </w:r>
      <w:r w:rsidRPr="000B4870">
        <w:rPr>
          <w:rFonts w:hint="eastAsia"/>
          <w:lang w:val="en-GB"/>
        </w:rPr>
        <w:t>次</w:t>
      </w:r>
      <w:r w:rsidR="006B2DDF">
        <w:rPr>
          <w:rFonts w:hint="eastAsia"/>
          <w:lang w:val="en-GB"/>
        </w:rPr>
        <w:t>，</w:t>
      </w:r>
      <w:r w:rsidRPr="000B4870">
        <w:rPr>
          <w:rFonts w:hint="eastAsia"/>
          <w:lang w:val="en-GB"/>
        </w:rPr>
        <w:t>全国</w:t>
      </w:r>
      <w:r w:rsidRPr="000B4870">
        <w:rPr>
          <w:rFonts w:hint="eastAsia"/>
          <w:lang w:val="en-GB"/>
        </w:rPr>
        <w:t>14</w:t>
      </w:r>
      <w:r w:rsidRPr="000B4870">
        <w:rPr>
          <w:rFonts w:hint="eastAsia"/>
          <w:lang w:val="en-GB"/>
        </w:rPr>
        <w:t>次</w:t>
      </w:r>
      <w:r w:rsidR="006B2DDF">
        <w:rPr>
          <w:rFonts w:hint="eastAsia"/>
          <w:lang w:val="en-GB"/>
        </w:rPr>
        <w:t>，</w:t>
      </w:r>
      <w:r w:rsidRPr="000B4870">
        <w:rPr>
          <w:rFonts w:hint="eastAsia"/>
          <w:lang w:val="en-GB"/>
        </w:rPr>
        <w:t>州</w:t>
      </w:r>
      <w:r w:rsidRPr="000B4870">
        <w:rPr>
          <w:rFonts w:hint="eastAsia"/>
          <w:lang w:val="en-GB"/>
        </w:rPr>
        <w:t>106</w:t>
      </w:r>
      <w:r w:rsidRPr="000B4870">
        <w:rPr>
          <w:rFonts w:hint="eastAsia"/>
          <w:lang w:val="en-GB"/>
        </w:rPr>
        <w:t>次</w:t>
      </w:r>
      <w:r w:rsidR="006B2DDF">
        <w:rPr>
          <w:rFonts w:hint="eastAsia"/>
          <w:lang w:val="en-GB"/>
        </w:rPr>
        <w:t>，</w:t>
      </w:r>
      <w:r w:rsidRPr="000B4870">
        <w:rPr>
          <w:rFonts w:hint="eastAsia"/>
          <w:lang w:val="en-GB"/>
        </w:rPr>
        <w:t>区</w:t>
      </w:r>
      <w:r w:rsidRPr="000B4870">
        <w:rPr>
          <w:rFonts w:hint="eastAsia"/>
          <w:lang w:val="en-GB"/>
        </w:rPr>
        <w:t>255</w:t>
      </w:r>
      <w:r w:rsidRPr="000B4870">
        <w:rPr>
          <w:rFonts w:hint="eastAsia"/>
          <w:lang w:val="en-GB"/>
        </w:rPr>
        <w:t>次。</w:t>
      </w:r>
    </w:p>
    <w:p w:rsidR="000B4870" w:rsidRPr="000B4870" w:rsidRDefault="000B4870" w:rsidP="00FF4989">
      <w:pPr>
        <w:pStyle w:val="SingleTxtGC"/>
        <w:numPr>
          <w:ilvl w:val="0"/>
          <w:numId w:val="28"/>
        </w:numPr>
        <w:rPr>
          <w:rFonts w:hint="eastAsia"/>
          <w:lang w:val="en-GB"/>
        </w:rPr>
      </w:pPr>
      <w:r w:rsidRPr="000B4870">
        <w:rPr>
          <w:rFonts w:hint="eastAsia"/>
          <w:lang w:val="en-GB"/>
        </w:rPr>
        <w:t>采取措施宣传科学成就</w:t>
      </w:r>
      <w:r w:rsidR="006B2DDF">
        <w:rPr>
          <w:rFonts w:hint="eastAsia"/>
          <w:lang w:val="en-GB"/>
        </w:rPr>
        <w:t>：</w:t>
      </w:r>
      <w:r w:rsidRPr="000B4870">
        <w:rPr>
          <w:rFonts w:hint="eastAsia"/>
          <w:lang w:val="en-GB"/>
        </w:rPr>
        <w:t>226</w:t>
      </w:r>
      <w:r w:rsidRPr="000B4870">
        <w:rPr>
          <w:rFonts w:hint="eastAsia"/>
          <w:lang w:val="en-GB"/>
        </w:rPr>
        <w:t>次电视报道</w:t>
      </w:r>
      <w:r w:rsidR="006B2DDF">
        <w:rPr>
          <w:rFonts w:hint="eastAsia"/>
          <w:lang w:val="en-GB"/>
        </w:rPr>
        <w:t>；</w:t>
      </w:r>
      <w:r w:rsidRPr="000B4870">
        <w:rPr>
          <w:rFonts w:hint="eastAsia"/>
          <w:lang w:val="en-GB"/>
        </w:rPr>
        <w:t>90</w:t>
      </w:r>
      <w:r w:rsidRPr="000B4870">
        <w:rPr>
          <w:rFonts w:hint="eastAsia"/>
          <w:lang w:val="en-GB"/>
        </w:rPr>
        <w:t>次无线电广播</w:t>
      </w:r>
      <w:r w:rsidR="006B2DDF">
        <w:rPr>
          <w:rFonts w:hint="eastAsia"/>
          <w:lang w:val="en-GB"/>
        </w:rPr>
        <w:t>；</w:t>
      </w:r>
      <w:r w:rsidR="006B2DDF">
        <w:rPr>
          <w:rFonts w:hint="eastAsia"/>
          <w:lang w:val="en-GB"/>
        </w:rPr>
        <w:t>1,</w:t>
      </w:r>
      <w:r w:rsidRPr="000B4870">
        <w:rPr>
          <w:rFonts w:hint="eastAsia"/>
          <w:lang w:val="en-GB"/>
        </w:rPr>
        <w:t>569</w:t>
      </w:r>
      <w:r w:rsidRPr="000B4870">
        <w:rPr>
          <w:rFonts w:hint="eastAsia"/>
          <w:lang w:val="en-GB"/>
        </w:rPr>
        <w:t>篇科学文章和论文</w:t>
      </w:r>
      <w:r w:rsidR="006B2DDF">
        <w:rPr>
          <w:rFonts w:hint="eastAsia"/>
          <w:lang w:val="en-GB"/>
        </w:rPr>
        <w:t>；</w:t>
      </w:r>
      <w:r w:rsidRPr="000B4870">
        <w:rPr>
          <w:rFonts w:hint="eastAsia"/>
          <w:lang w:val="en-GB"/>
        </w:rPr>
        <w:t>以及</w:t>
      </w:r>
      <w:r w:rsidRPr="000B4870">
        <w:rPr>
          <w:rFonts w:hint="eastAsia"/>
          <w:lang w:val="en-GB"/>
        </w:rPr>
        <w:t>267</w:t>
      </w:r>
      <w:r w:rsidRPr="000B4870">
        <w:rPr>
          <w:rFonts w:hint="eastAsia"/>
          <w:lang w:val="en-GB"/>
        </w:rPr>
        <w:t>篇报纸文章。</w:t>
      </w:r>
    </w:p>
    <w:p w:rsidR="000B4870" w:rsidRPr="000B4870" w:rsidRDefault="000B4870" w:rsidP="00FF4989">
      <w:pPr>
        <w:pStyle w:val="SingleTxtGC"/>
        <w:numPr>
          <w:ilvl w:val="0"/>
          <w:numId w:val="28"/>
        </w:numPr>
        <w:rPr>
          <w:lang w:val="en-GB"/>
        </w:rPr>
      </w:pPr>
      <w:r w:rsidRPr="000B4870">
        <w:rPr>
          <w:rFonts w:hint="eastAsia"/>
          <w:lang w:val="en-GB"/>
        </w:rPr>
        <w:t>出版物</w:t>
      </w:r>
      <w:r w:rsidR="006B2DDF">
        <w:rPr>
          <w:rFonts w:hint="eastAsia"/>
          <w:lang w:val="en-GB"/>
        </w:rPr>
        <w:t>：</w:t>
      </w:r>
      <w:r w:rsidRPr="000B4870">
        <w:rPr>
          <w:rFonts w:hint="eastAsia"/>
          <w:lang w:val="en-GB"/>
        </w:rPr>
        <w:t>44</w:t>
      </w:r>
      <w:r w:rsidRPr="000B4870">
        <w:rPr>
          <w:rFonts w:hint="eastAsia"/>
          <w:lang w:val="en-GB"/>
        </w:rPr>
        <w:t>本书和收藏品</w:t>
      </w:r>
      <w:r w:rsidR="006B2DDF">
        <w:rPr>
          <w:rFonts w:hint="eastAsia"/>
          <w:lang w:val="en-GB"/>
        </w:rPr>
        <w:t>；</w:t>
      </w:r>
      <w:r w:rsidRPr="000B4870">
        <w:rPr>
          <w:rFonts w:hint="eastAsia"/>
          <w:lang w:val="en-GB"/>
        </w:rPr>
        <w:t>154</w:t>
      </w:r>
      <w:r w:rsidRPr="000B4870">
        <w:rPr>
          <w:rFonts w:hint="eastAsia"/>
          <w:lang w:val="en-GB"/>
        </w:rPr>
        <w:t>份介绍材料和传单。</w:t>
      </w:r>
    </w:p>
    <w:p w:rsidR="000B4870" w:rsidRPr="000B4870" w:rsidRDefault="000B4870" w:rsidP="000B4870">
      <w:pPr>
        <w:pStyle w:val="SingleTxtGC"/>
        <w:rPr>
          <w:lang w:val="en-GB"/>
        </w:rPr>
      </w:pPr>
      <w:r w:rsidRPr="000B4870">
        <w:rPr>
          <w:lang w:val="en-GB"/>
        </w:rPr>
        <w:t>3</w:t>
      </w:r>
      <w:r w:rsidR="00FF4989">
        <w:rPr>
          <w:rFonts w:hint="eastAsia"/>
          <w:lang w:val="en-GB"/>
        </w:rPr>
        <w:t>46</w:t>
      </w:r>
      <w:r w:rsidR="006B2DDF">
        <w:rPr>
          <w:lang w:val="en-GB"/>
        </w:rPr>
        <w:t>.</w:t>
      </w:r>
      <w:r w:rsidRPr="000B4870">
        <w:rPr>
          <w:rFonts w:hint="eastAsia"/>
          <w:lang w:val="en-GB"/>
        </w:rPr>
        <w:t xml:space="preserve"> </w:t>
      </w:r>
      <w:r w:rsidR="00FF4989">
        <w:rPr>
          <w:rFonts w:hint="eastAsia"/>
          <w:lang w:val="en-GB"/>
        </w:rPr>
        <w:t xml:space="preserve"> </w:t>
      </w:r>
      <w:r w:rsidRPr="000B4870">
        <w:rPr>
          <w:rFonts w:hint="eastAsia"/>
          <w:lang w:val="en-GB"/>
        </w:rPr>
        <w:t>采取行动确保法律保护科学发展</w:t>
      </w:r>
      <w:r w:rsidR="006B2DDF">
        <w:rPr>
          <w:rFonts w:hint="eastAsia"/>
          <w:lang w:val="en-GB"/>
        </w:rPr>
        <w:t>：</w:t>
      </w:r>
      <w:r w:rsidRPr="000B4870">
        <w:rPr>
          <w:rFonts w:hint="eastAsia"/>
          <w:lang w:val="en-GB"/>
        </w:rPr>
        <w:t>提交了</w:t>
      </w:r>
      <w:r w:rsidRPr="000B4870">
        <w:rPr>
          <w:rFonts w:hint="eastAsia"/>
          <w:lang w:val="en-GB"/>
        </w:rPr>
        <w:t>128</w:t>
      </w:r>
      <w:r w:rsidRPr="000B4870">
        <w:rPr>
          <w:rFonts w:hint="eastAsia"/>
          <w:lang w:val="en-GB"/>
        </w:rPr>
        <w:t>份专利申请</w:t>
      </w:r>
      <w:r w:rsidR="006B2DDF">
        <w:rPr>
          <w:rFonts w:hint="eastAsia"/>
          <w:lang w:val="en-GB"/>
        </w:rPr>
        <w:t>；</w:t>
      </w:r>
      <w:r w:rsidRPr="000B4870">
        <w:rPr>
          <w:rFonts w:hint="eastAsia"/>
          <w:lang w:val="en-GB"/>
        </w:rPr>
        <w:t>收到了</w:t>
      </w:r>
      <w:r w:rsidRPr="000B4870">
        <w:rPr>
          <w:rFonts w:hint="eastAsia"/>
          <w:lang w:val="en-GB"/>
        </w:rPr>
        <w:t>108</w:t>
      </w:r>
      <w:r w:rsidRPr="000B4870">
        <w:rPr>
          <w:rFonts w:hint="eastAsia"/>
          <w:lang w:val="en-GB"/>
        </w:rPr>
        <w:t>份批准和初步专利</w:t>
      </w:r>
      <w:r w:rsidR="006B2DDF">
        <w:rPr>
          <w:rFonts w:hint="eastAsia"/>
          <w:lang w:val="en-GB"/>
        </w:rPr>
        <w:t>；</w:t>
      </w:r>
      <w:r w:rsidRPr="000B4870">
        <w:rPr>
          <w:rFonts w:hint="eastAsia"/>
          <w:lang w:val="en-GB"/>
        </w:rPr>
        <w:t>授予</w:t>
      </w:r>
      <w:r w:rsidRPr="000B4870">
        <w:rPr>
          <w:rFonts w:hint="eastAsia"/>
          <w:lang w:val="en-GB"/>
        </w:rPr>
        <w:t>17</w:t>
      </w:r>
      <w:r w:rsidRPr="000B4870">
        <w:rPr>
          <w:rFonts w:hint="eastAsia"/>
          <w:lang w:val="en-GB"/>
        </w:rPr>
        <w:t>项专利</w:t>
      </w:r>
      <w:r w:rsidR="006B2DDF">
        <w:rPr>
          <w:rFonts w:hint="eastAsia"/>
          <w:lang w:val="en-GB"/>
        </w:rPr>
        <w:t>；</w:t>
      </w:r>
      <w:r w:rsidRPr="000B4870">
        <w:rPr>
          <w:rFonts w:hint="eastAsia"/>
          <w:lang w:val="en-GB"/>
        </w:rPr>
        <w:t>以及颁发了</w:t>
      </w:r>
      <w:r w:rsidRPr="000B4870">
        <w:rPr>
          <w:rFonts w:hint="eastAsia"/>
          <w:lang w:val="en-GB"/>
        </w:rPr>
        <w:t>24</w:t>
      </w:r>
      <w:r w:rsidRPr="000B4870">
        <w:rPr>
          <w:rFonts w:hint="eastAsia"/>
          <w:lang w:val="en-GB"/>
        </w:rPr>
        <w:t>个版权。</w:t>
      </w:r>
    </w:p>
    <w:p w:rsidR="000B4870" w:rsidRPr="000B4870" w:rsidRDefault="000B4870" w:rsidP="000B4870">
      <w:pPr>
        <w:pStyle w:val="SingleTxtGC"/>
        <w:rPr>
          <w:lang w:val="en-GB"/>
        </w:rPr>
      </w:pPr>
      <w:r w:rsidRPr="000B4870">
        <w:rPr>
          <w:lang w:val="en-GB"/>
        </w:rPr>
        <w:t>3</w:t>
      </w:r>
      <w:r w:rsidR="00FF4989">
        <w:rPr>
          <w:rFonts w:hint="eastAsia"/>
          <w:lang w:val="en-GB"/>
        </w:rPr>
        <w:t>47</w:t>
      </w:r>
      <w:r w:rsidR="006B2DDF">
        <w:rPr>
          <w:lang w:val="en-GB"/>
        </w:rPr>
        <w:t>.</w:t>
      </w:r>
      <w:r w:rsidRPr="000B4870">
        <w:rPr>
          <w:lang w:val="en-GB"/>
        </w:rPr>
        <w:tab/>
      </w:r>
      <w:r w:rsidRPr="000B4870">
        <w:rPr>
          <w:rFonts w:hint="eastAsia"/>
          <w:lang w:val="en-GB"/>
        </w:rPr>
        <w:t xml:space="preserve"> </w:t>
      </w:r>
      <w:r w:rsidRPr="000B4870">
        <w:rPr>
          <w:rFonts w:hint="eastAsia"/>
          <w:lang w:val="en-GB"/>
        </w:rPr>
        <w:t>编制了约</w:t>
      </w:r>
      <w:r w:rsidRPr="000B4870">
        <w:rPr>
          <w:rFonts w:hint="eastAsia"/>
          <w:lang w:val="en-GB"/>
        </w:rPr>
        <w:t>4</w:t>
      </w:r>
      <w:r w:rsidR="006B2DDF">
        <w:rPr>
          <w:rFonts w:hint="eastAsia"/>
          <w:lang w:val="en-GB"/>
        </w:rPr>
        <w:t>7,</w:t>
      </w:r>
      <w:r w:rsidRPr="000B4870">
        <w:rPr>
          <w:rFonts w:hint="eastAsia"/>
          <w:lang w:val="en-GB"/>
        </w:rPr>
        <w:t>000</w:t>
      </w:r>
      <w:r w:rsidRPr="000B4870">
        <w:rPr>
          <w:rFonts w:hint="eastAsia"/>
          <w:lang w:val="en-GB"/>
        </w:rPr>
        <w:t>种各种作物标本清单</w:t>
      </w:r>
      <w:r w:rsidR="006B2DDF">
        <w:rPr>
          <w:rFonts w:hint="eastAsia"/>
          <w:lang w:val="en-GB"/>
        </w:rPr>
        <w:t>；</w:t>
      </w:r>
      <w:r w:rsidRPr="000B4870">
        <w:rPr>
          <w:rFonts w:hint="eastAsia"/>
          <w:lang w:val="en-GB"/>
        </w:rPr>
        <w:t>向基因基金添加约</w:t>
      </w:r>
      <w:r w:rsidR="006B2DDF">
        <w:rPr>
          <w:rFonts w:hint="eastAsia"/>
          <w:lang w:val="en-GB"/>
        </w:rPr>
        <w:t>6,</w:t>
      </w:r>
      <w:r w:rsidRPr="000B4870">
        <w:rPr>
          <w:rFonts w:hint="eastAsia"/>
          <w:lang w:val="en-GB"/>
        </w:rPr>
        <w:t>000</w:t>
      </w:r>
      <w:r w:rsidRPr="000B4870">
        <w:rPr>
          <w:rFonts w:hint="eastAsia"/>
          <w:lang w:val="en-GB"/>
        </w:rPr>
        <w:t>件标本</w:t>
      </w:r>
      <w:r w:rsidR="006B2DDF">
        <w:rPr>
          <w:rFonts w:hint="eastAsia"/>
          <w:lang w:val="en-GB"/>
        </w:rPr>
        <w:t>；</w:t>
      </w:r>
      <w:r w:rsidRPr="000B4870">
        <w:rPr>
          <w:rFonts w:hint="eastAsia"/>
          <w:lang w:val="en-GB"/>
        </w:rPr>
        <w:t>确定了</w:t>
      </w:r>
      <w:r w:rsidR="006B2DDF">
        <w:rPr>
          <w:rFonts w:hint="eastAsia"/>
          <w:lang w:val="en-GB"/>
        </w:rPr>
        <w:t>3,</w:t>
      </w:r>
      <w:r w:rsidRPr="000B4870">
        <w:rPr>
          <w:rFonts w:hint="eastAsia"/>
          <w:lang w:val="en-GB"/>
        </w:rPr>
        <w:t>000</w:t>
      </w:r>
      <w:r w:rsidRPr="000B4870">
        <w:rPr>
          <w:rFonts w:hint="eastAsia"/>
          <w:lang w:val="en-GB"/>
        </w:rPr>
        <w:t>名捐助者和有经济价值的甄选性状来源</w:t>
      </w:r>
      <w:r w:rsidR="006B2DDF">
        <w:rPr>
          <w:rFonts w:hint="eastAsia"/>
          <w:lang w:val="en-GB"/>
        </w:rPr>
        <w:t>，</w:t>
      </w:r>
      <w:r w:rsidRPr="000B4870">
        <w:rPr>
          <w:rFonts w:hint="eastAsia"/>
          <w:lang w:val="en-GB"/>
        </w:rPr>
        <w:t>并将超过</w:t>
      </w:r>
      <w:r w:rsidRPr="000B4870">
        <w:rPr>
          <w:rFonts w:hint="eastAsia"/>
          <w:lang w:val="en-GB"/>
        </w:rPr>
        <w:t>2</w:t>
      </w:r>
      <w:r w:rsidR="006B2DDF">
        <w:rPr>
          <w:rFonts w:hint="eastAsia"/>
          <w:lang w:val="en-GB"/>
        </w:rPr>
        <w:t>7,</w:t>
      </w:r>
      <w:r w:rsidRPr="000B4870">
        <w:rPr>
          <w:rFonts w:hint="eastAsia"/>
          <w:lang w:val="en-GB"/>
        </w:rPr>
        <w:t>000</w:t>
      </w:r>
      <w:r w:rsidRPr="000B4870">
        <w:rPr>
          <w:rFonts w:hint="eastAsia"/>
          <w:lang w:val="en-GB"/>
        </w:rPr>
        <w:t>条列入数据库、目录等。</w:t>
      </w:r>
    </w:p>
    <w:p w:rsidR="000B4870" w:rsidRPr="000B4870" w:rsidRDefault="000B4870" w:rsidP="000B4870">
      <w:pPr>
        <w:pStyle w:val="SingleTxtGC"/>
        <w:rPr>
          <w:lang w:val="en-GB"/>
        </w:rPr>
      </w:pPr>
      <w:r w:rsidRPr="000B4870">
        <w:rPr>
          <w:lang w:val="en-GB"/>
        </w:rPr>
        <w:t>3</w:t>
      </w:r>
      <w:r w:rsidR="00FF4989">
        <w:rPr>
          <w:rFonts w:hint="eastAsia"/>
          <w:lang w:val="en-GB"/>
        </w:rPr>
        <w:t>48</w:t>
      </w:r>
      <w:r w:rsidR="006B2DDF">
        <w:rPr>
          <w:lang w:val="en-GB"/>
        </w:rPr>
        <w:t>.</w:t>
      </w:r>
      <w:r w:rsidRPr="000B4870">
        <w:rPr>
          <w:lang w:val="en-GB"/>
        </w:rPr>
        <w:tab/>
      </w:r>
      <w:r w:rsidRPr="000B4870">
        <w:rPr>
          <w:rFonts w:hint="eastAsia"/>
          <w:lang w:val="en-GB"/>
        </w:rPr>
        <w:t xml:space="preserve"> </w:t>
      </w:r>
      <w:r w:rsidRPr="000B4870">
        <w:rPr>
          <w:rFonts w:hint="eastAsia"/>
          <w:lang w:val="en-GB"/>
        </w:rPr>
        <w:t>将</w:t>
      </w:r>
      <w:r w:rsidRPr="000B4870">
        <w:rPr>
          <w:rFonts w:hint="eastAsia"/>
          <w:lang w:val="en-GB"/>
        </w:rPr>
        <w:t>29</w:t>
      </w:r>
      <w:r w:rsidRPr="000B4870">
        <w:rPr>
          <w:rFonts w:hint="eastAsia"/>
          <w:lang w:val="en-GB"/>
        </w:rPr>
        <w:t>种农业植物品种和杂交品种提交国家试用。</w:t>
      </w:r>
    </w:p>
    <w:p w:rsidR="000B4870" w:rsidRPr="000B4870" w:rsidRDefault="000B4870" w:rsidP="000B4870">
      <w:pPr>
        <w:pStyle w:val="SingleTxtGC"/>
        <w:rPr>
          <w:lang w:val="en-GB"/>
        </w:rPr>
      </w:pPr>
      <w:r w:rsidRPr="000B4870">
        <w:rPr>
          <w:lang w:val="en-GB"/>
        </w:rPr>
        <w:t>3</w:t>
      </w:r>
      <w:r w:rsidR="00FF4989">
        <w:rPr>
          <w:rFonts w:hint="eastAsia"/>
          <w:lang w:val="en-GB"/>
        </w:rPr>
        <w:t>49</w:t>
      </w:r>
      <w:r w:rsidR="006B2DDF">
        <w:rPr>
          <w:lang w:val="en-GB"/>
        </w:rPr>
        <w:t>.</w:t>
      </w:r>
      <w:r w:rsidRPr="000B4870">
        <w:rPr>
          <w:lang w:val="en-GB"/>
        </w:rPr>
        <w:tab/>
      </w:r>
      <w:r w:rsidRPr="000B4870">
        <w:rPr>
          <w:rFonts w:hint="eastAsia"/>
          <w:lang w:val="en-GB"/>
        </w:rPr>
        <w:t xml:space="preserve"> </w:t>
      </w:r>
      <w:r w:rsidRPr="000B4870">
        <w:rPr>
          <w:rFonts w:hint="eastAsia"/>
          <w:lang w:val="en-GB"/>
        </w:rPr>
        <w:t>由于开展农产品加工和储存科学研究项目</w:t>
      </w:r>
      <w:r w:rsidR="006B2DDF">
        <w:rPr>
          <w:rFonts w:hint="eastAsia"/>
          <w:lang w:val="en-GB"/>
        </w:rPr>
        <w:t>，</w:t>
      </w:r>
      <w:r w:rsidRPr="000B4870">
        <w:rPr>
          <w:rFonts w:hint="eastAsia"/>
          <w:lang w:val="en-GB"/>
        </w:rPr>
        <w:t>开发了</w:t>
      </w:r>
      <w:r w:rsidRPr="000B4870">
        <w:rPr>
          <w:rFonts w:hint="eastAsia"/>
          <w:lang w:val="en-GB"/>
        </w:rPr>
        <w:t>16</w:t>
      </w:r>
      <w:r w:rsidRPr="000B4870">
        <w:rPr>
          <w:rFonts w:hint="eastAsia"/>
          <w:lang w:val="en-GB"/>
        </w:rPr>
        <w:t>种植物原料加工和储存方法和</w:t>
      </w:r>
      <w:r w:rsidRPr="000B4870">
        <w:rPr>
          <w:rFonts w:hint="eastAsia"/>
          <w:lang w:val="en-GB"/>
        </w:rPr>
        <w:t>12</w:t>
      </w:r>
      <w:r w:rsidRPr="000B4870">
        <w:rPr>
          <w:rFonts w:hint="eastAsia"/>
          <w:lang w:val="en-GB"/>
        </w:rPr>
        <w:t>种从动物原材料生产食品的方法。</w:t>
      </w:r>
    </w:p>
    <w:p w:rsidR="000B4870" w:rsidRPr="000B4870" w:rsidRDefault="000B4870" w:rsidP="000B4870">
      <w:pPr>
        <w:pStyle w:val="SingleTxtGC"/>
        <w:rPr>
          <w:rFonts w:hint="eastAsia"/>
          <w:lang w:val="en-GB"/>
        </w:rPr>
      </w:pPr>
      <w:r w:rsidRPr="000B4870">
        <w:rPr>
          <w:lang w:val="en-GB"/>
        </w:rPr>
        <w:t>35</w:t>
      </w:r>
      <w:r w:rsidR="00FF4989">
        <w:rPr>
          <w:rFonts w:hint="eastAsia"/>
          <w:lang w:val="en-GB"/>
        </w:rPr>
        <w:t>0</w:t>
      </w:r>
      <w:r w:rsidR="006B2DDF">
        <w:rPr>
          <w:lang w:val="en-GB"/>
        </w:rPr>
        <w:t>.</w:t>
      </w:r>
      <w:r w:rsidRPr="000B4870">
        <w:rPr>
          <w:rFonts w:hint="eastAsia"/>
          <w:lang w:val="en-GB"/>
        </w:rPr>
        <w:t xml:space="preserve"> </w:t>
      </w:r>
      <w:r w:rsidR="00FF4989">
        <w:rPr>
          <w:rFonts w:hint="eastAsia"/>
          <w:lang w:val="en-GB"/>
        </w:rPr>
        <w:t xml:space="preserve"> </w:t>
      </w:r>
      <w:r w:rsidRPr="000B4870">
        <w:rPr>
          <w:rFonts w:hint="eastAsia"/>
          <w:lang w:val="en-GB"/>
        </w:rPr>
        <w:t>为</w:t>
      </w:r>
      <w:r w:rsidRPr="000B4870">
        <w:rPr>
          <w:rFonts w:hint="eastAsia"/>
          <w:lang w:val="en-GB"/>
        </w:rPr>
        <w:t>24</w:t>
      </w:r>
      <w:r w:rsidRPr="000B4870">
        <w:rPr>
          <w:rFonts w:hint="eastAsia"/>
          <w:lang w:val="en-GB"/>
        </w:rPr>
        <w:t>种食品制定了制作配方。</w:t>
      </w:r>
    </w:p>
    <w:p w:rsidR="000B4870" w:rsidRPr="000B4870" w:rsidRDefault="000B4870" w:rsidP="000B4870">
      <w:pPr>
        <w:pStyle w:val="SingleTxtGC"/>
        <w:rPr>
          <w:lang w:val="en-GB"/>
        </w:rPr>
      </w:pPr>
      <w:r w:rsidRPr="000B4870">
        <w:rPr>
          <w:lang w:val="en-GB"/>
        </w:rPr>
        <w:t>35</w:t>
      </w:r>
      <w:r w:rsidR="00FF4989">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起草了加工工业的</w:t>
      </w:r>
      <w:r w:rsidRPr="000B4870">
        <w:rPr>
          <w:rFonts w:hint="eastAsia"/>
          <w:lang w:val="en-GB"/>
        </w:rPr>
        <w:t>3</w:t>
      </w:r>
      <w:r w:rsidRPr="000B4870">
        <w:rPr>
          <w:rFonts w:hint="eastAsia"/>
          <w:lang w:val="en-GB"/>
        </w:rPr>
        <w:t>个设备实验模型的初步规则和技术指南。</w:t>
      </w:r>
    </w:p>
    <w:p w:rsidR="000B4870" w:rsidRPr="000B4870" w:rsidRDefault="000B4870" w:rsidP="000B4870">
      <w:pPr>
        <w:pStyle w:val="SingleTxtGC"/>
        <w:rPr>
          <w:lang w:val="en-GB"/>
        </w:rPr>
      </w:pPr>
      <w:r w:rsidRPr="000B4870">
        <w:rPr>
          <w:lang w:val="en-GB"/>
        </w:rPr>
        <w:t>35</w:t>
      </w:r>
      <w:r w:rsidR="005014C9">
        <w:rPr>
          <w:rFonts w:hint="eastAsia"/>
          <w:lang w:val="en-GB"/>
        </w:rPr>
        <w:t>2</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为加工品和食品的生产起草了</w:t>
      </w:r>
      <w:r w:rsidRPr="000B4870">
        <w:rPr>
          <w:rFonts w:hint="eastAsia"/>
          <w:lang w:val="en-GB"/>
        </w:rPr>
        <w:t>4</w:t>
      </w:r>
      <w:r w:rsidRPr="000B4870">
        <w:rPr>
          <w:rFonts w:hint="eastAsia"/>
          <w:lang w:val="en-GB"/>
        </w:rPr>
        <w:t>套技术法规、</w:t>
      </w:r>
      <w:r w:rsidRPr="000B4870">
        <w:rPr>
          <w:rFonts w:hint="eastAsia"/>
          <w:lang w:val="en-GB"/>
        </w:rPr>
        <w:t>7</w:t>
      </w:r>
      <w:r w:rsidRPr="000B4870">
        <w:rPr>
          <w:rFonts w:hint="eastAsia"/>
          <w:lang w:val="en-GB"/>
        </w:rPr>
        <w:t>种技术规格和</w:t>
      </w:r>
      <w:r w:rsidRPr="000B4870">
        <w:rPr>
          <w:rFonts w:hint="eastAsia"/>
          <w:lang w:val="en-GB"/>
        </w:rPr>
        <w:t>7</w:t>
      </w:r>
      <w:r w:rsidRPr="000B4870">
        <w:rPr>
          <w:rFonts w:hint="eastAsia"/>
          <w:lang w:val="en-GB"/>
        </w:rPr>
        <w:t>个制作配方。</w:t>
      </w:r>
    </w:p>
    <w:p w:rsidR="000B4870" w:rsidRPr="000B4870" w:rsidRDefault="000B4870" w:rsidP="000B4870">
      <w:pPr>
        <w:pStyle w:val="SingleTxtGC"/>
        <w:rPr>
          <w:rFonts w:hint="eastAsia"/>
          <w:lang w:val="en-GB"/>
        </w:rPr>
      </w:pPr>
      <w:r w:rsidRPr="000B4870">
        <w:rPr>
          <w:lang w:val="en-GB"/>
        </w:rPr>
        <w:t>35</w:t>
      </w:r>
      <w:r w:rsidR="005014C9">
        <w:rPr>
          <w:rFonts w:hint="eastAsia"/>
          <w:lang w:val="en-GB"/>
        </w:rPr>
        <w:t>3</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创建了</w:t>
      </w:r>
      <w:r w:rsidRPr="000B4870">
        <w:rPr>
          <w:rFonts w:hint="eastAsia"/>
          <w:lang w:val="en-GB"/>
        </w:rPr>
        <w:t>159</w:t>
      </w:r>
      <w:r w:rsidRPr="000B4870">
        <w:rPr>
          <w:rFonts w:hint="eastAsia"/>
          <w:lang w:val="en-GB"/>
        </w:rPr>
        <w:t>种微生物</w:t>
      </w:r>
      <w:r w:rsidRPr="000B4870">
        <w:rPr>
          <w:lang w:val="en-GB"/>
        </w:rPr>
        <w:t>菌种种质基本资料</w:t>
      </w:r>
      <w:r w:rsidRPr="000B4870">
        <w:rPr>
          <w:rFonts w:hint="eastAsia"/>
          <w:lang w:val="en-GB"/>
        </w:rPr>
        <w:t>细节数据库。为加工和食品工业和生物技术</w:t>
      </w:r>
      <w:r w:rsidR="006B2DDF">
        <w:rPr>
          <w:rFonts w:hint="eastAsia"/>
          <w:lang w:val="en-GB"/>
        </w:rPr>
        <w:t>，</w:t>
      </w:r>
      <w:r w:rsidRPr="000B4870">
        <w:rPr>
          <w:rFonts w:hint="eastAsia"/>
          <w:lang w:val="en-GB"/>
        </w:rPr>
        <w:t>制作了乳酸菌和有实用价值的酵母菌</w:t>
      </w:r>
      <w:r w:rsidRPr="000B4870">
        <w:rPr>
          <w:lang w:val="en-GB"/>
        </w:rPr>
        <w:t>菌种</w:t>
      </w:r>
      <w:r w:rsidRPr="000B4870">
        <w:rPr>
          <w:rFonts w:hint="eastAsia"/>
          <w:lang w:val="en-GB"/>
        </w:rPr>
        <w:t>的电子版</w:t>
      </w:r>
      <w:r w:rsidRPr="000B4870">
        <w:rPr>
          <w:lang w:val="en-GB"/>
        </w:rPr>
        <w:t>种质基本资料</w:t>
      </w:r>
      <w:r w:rsidRPr="000B4870">
        <w:rPr>
          <w:rFonts w:hint="eastAsia"/>
          <w:lang w:val="en-GB"/>
        </w:rPr>
        <w:t>。</w:t>
      </w:r>
    </w:p>
    <w:p w:rsidR="000B4870" w:rsidRPr="000B4870" w:rsidRDefault="000B4870" w:rsidP="000B4870">
      <w:pPr>
        <w:pStyle w:val="SingleTxtGC"/>
        <w:rPr>
          <w:lang w:val="en-GB"/>
        </w:rPr>
      </w:pPr>
      <w:r w:rsidRPr="000B4870">
        <w:rPr>
          <w:lang w:val="en-GB"/>
        </w:rPr>
        <w:t>35</w:t>
      </w:r>
      <w:r w:rsidR="005014C9">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开发了</w:t>
      </w:r>
      <w:r w:rsidRPr="000B4870">
        <w:rPr>
          <w:rFonts w:hint="eastAsia"/>
          <w:lang w:val="en-GB"/>
        </w:rPr>
        <w:t>4</w:t>
      </w:r>
      <w:r w:rsidRPr="000B4870">
        <w:rPr>
          <w:rFonts w:hint="eastAsia"/>
          <w:lang w:val="en-GB"/>
        </w:rPr>
        <w:t>种高效生产各种动物和鱼类混合饲料和饲料添加剂的技术。</w:t>
      </w:r>
    </w:p>
    <w:p w:rsidR="000B4870" w:rsidRPr="000B4870" w:rsidRDefault="000B4870" w:rsidP="000B4870">
      <w:pPr>
        <w:pStyle w:val="SingleTxtGC"/>
        <w:rPr>
          <w:lang w:val="en-GB"/>
        </w:rPr>
      </w:pPr>
      <w:r w:rsidRPr="000B4870">
        <w:rPr>
          <w:lang w:val="en-GB"/>
        </w:rPr>
        <w:t>35</w:t>
      </w:r>
      <w:r w:rsidR="005014C9">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在肉类生产上</w:t>
      </w:r>
      <w:r w:rsidR="006B2DDF">
        <w:rPr>
          <w:rFonts w:hint="eastAsia"/>
          <w:lang w:val="en-GB"/>
        </w:rPr>
        <w:t>，</w:t>
      </w:r>
      <w:r w:rsidRPr="000B4870">
        <w:rPr>
          <w:rFonts w:hint="eastAsia"/>
          <w:lang w:val="en-GB"/>
        </w:rPr>
        <w:t>在</w:t>
      </w:r>
      <w:r w:rsidRPr="000B4870">
        <w:rPr>
          <w:rFonts w:hint="eastAsia"/>
          <w:lang w:val="en-GB"/>
        </w:rPr>
        <w:t>17</w:t>
      </w:r>
      <w:r w:rsidRPr="000B4870">
        <w:rPr>
          <w:rFonts w:hint="eastAsia"/>
          <w:lang w:val="en-GB"/>
        </w:rPr>
        <w:t>条</w:t>
      </w:r>
      <w:r w:rsidRPr="000B4870">
        <w:rPr>
          <w:lang w:val="en-GB"/>
        </w:rPr>
        <w:t>繁殖线参数</w:t>
      </w:r>
      <w:r w:rsidRPr="000B4870">
        <w:rPr>
          <w:rFonts w:hint="eastAsia"/>
          <w:lang w:val="en-GB"/>
        </w:rPr>
        <w:t>和</w:t>
      </w:r>
      <w:r w:rsidRPr="000B4870">
        <w:rPr>
          <w:rFonts w:hint="eastAsia"/>
          <w:lang w:val="en-GB"/>
        </w:rPr>
        <w:t>12</w:t>
      </w:r>
      <w:r w:rsidRPr="000B4870">
        <w:rPr>
          <w:rFonts w:hint="eastAsia"/>
          <w:lang w:val="en-GB"/>
        </w:rPr>
        <w:t>个父母组内</w:t>
      </w:r>
      <w:r w:rsidR="006B2DDF">
        <w:rPr>
          <w:rFonts w:hint="eastAsia"/>
          <w:lang w:val="en-GB"/>
        </w:rPr>
        <w:t>，</w:t>
      </w:r>
      <w:r w:rsidRPr="000B4870">
        <w:rPr>
          <w:rFonts w:hint="eastAsia"/>
          <w:lang w:val="en-GB"/>
        </w:rPr>
        <w:t>对哈萨克</w:t>
      </w:r>
      <w:r w:rsidRPr="000B4870">
        <w:rPr>
          <w:lang w:val="en-GB"/>
        </w:rPr>
        <w:t>Whitehea</w:t>
      </w:r>
      <w:r w:rsidRPr="000B4870">
        <w:rPr>
          <w:rFonts w:hint="eastAsia"/>
          <w:lang w:val="en-GB"/>
        </w:rPr>
        <w:t>牛群进行了分析。</w:t>
      </w:r>
    </w:p>
    <w:p w:rsidR="000B4870" w:rsidRPr="000B4870" w:rsidRDefault="000B4870" w:rsidP="000B4870">
      <w:pPr>
        <w:pStyle w:val="SingleTxtGC"/>
        <w:rPr>
          <w:lang w:val="en-GB"/>
        </w:rPr>
      </w:pPr>
      <w:r w:rsidRPr="000B4870">
        <w:rPr>
          <w:lang w:val="en-GB"/>
        </w:rPr>
        <w:t>3</w:t>
      </w:r>
      <w:r w:rsidR="005014C9">
        <w:rPr>
          <w:rFonts w:hint="eastAsia"/>
          <w:lang w:val="en-GB"/>
        </w:rPr>
        <w:t>56</w:t>
      </w:r>
      <w:r w:rsidR="006B2DDF">
        <w:rPr>
          <w:lang w:val="en-GB"/>
        </w:rPr>
        <w:t>.</w:t>
      </w:r>
      <w:r w:rsidRPr="000B4870">
        <w:rPr>
          <w:lang w:val="en-GB"/>
        </w:rPr>
        <w:tab/>
      </w:r>
      <w:r w:rsidRPr="000B4870">
        <w:rPr>
          <w:rFonts w:hint="eastAsia"/>
          <w:lang w:val="en-GB"/>
        </w:rPr>
        <w:t xml:space="preserve"> </w:t>
      </w:r>
      <w:r w:rsidRPr="000B4870">
        <w:rPr>
          <w:rFonts w:hint="eastAsia"/>
          <w:lang w:val="en-GB"/>
        </w:rPr>
        <w:t>在</w:t>
      </w:r>
      <w:r w:rsidRPr="000B4870">
        <w:rPr>
          <w:rFonts w:hint="eastAsia"/>
          <w:lang w:val="en-GB"/>
        </w:rPr>
        <w:t>6</w:t>
      </w:r>
      <w:r w:rsidRPr="000B4870">
        <w:rPr>
          <w:rFonts w:hint="eastAsia"/>
          <w:lang w:val="en-GB"/>
        </w:rPr>
        <w:t>个从事</w:t>
      </w:r>
      <w:r w:rsidRPr="000B4870">
        <w:rPr>
          <w:rFonts w:hint="eastAsia"/>
          <w:lang w:val="en-GB"/>
        </w:rPr>
        <w:t xml:space="preserve"> Aulieko</w:t>
      </w:r>
      <w:r w:rsidRPr="000B4870">
        <w:rPr>
          <w:rFonts w:hint="eastAsia"/>
          <w:lang w:val="en-GB"/>
        </w:rPr>
        <w:t>绵羊育种的附属企业</w:t>
      </w:r>
      <w:r w:rsidR="006B2DDF">
        <w:rPr>
          <w:rFonts w:hint="eastAsia"/>
          <w:lang w:val="en-GB"/>
        </w:rPr>
        <w:t>，</w:t>
      </w:r>
      <w:r w:rsidRPr="000B4870">
        <w:rPr>
          <w:rFonts w:hint="eastAsia"/>
          <w:lang w:val="en-GB"/>
        </w:rPr>
        <w:t>建立了畜群谱系结构</w:t>
      </w:r>
      <w:r w:rsidR="006B2DDF">
        <w:rPr>
          <w:rFonts w:hint="eastAsia"/>
          <w:lang w:val="en-GB"/>
        </w:rPr>
        <w:t>，</w:t>
      </w:r>
      <w:r w:rsidRPr="000B4870">
        <w:rPr>
          <w:rFonts w:hint="eastAsia"/>
          <w:lang w:val="en-GB"/>
        </w:rPr>
        <w:t>并对各种繁殖线的</w:t>
      </w:r>
      <w:r w:rsidR="006B2DDF">
        <w:rPr>
          <w:rFonts w:hint="eastAsia"/>
          <w:lang w:val="en-GB"/>
        </w:rPr>
        <w:t>1,</w:t>
      </w:r>
      <w:r w:rsidRPr="000B4870">
        <w:rPr>
          <w:rFonts w:hint="eastAsia"/>
          <w:lang w:val="en-GB"/>
        </w:rPr>
        <w:t>330</w:t>
      </w:r>
      <w:r w:rsidRPr="000B4870">
        <w:rPr>
          <w:rFonts w:hint="eastAsia"/>
          <w:lang w:val="en-GB"/>
        </w:rPr>
        <w:t>头牛的表型指标和生产力进行了研究。</w:t>
      </w:r>
    </w:p>
    <w:p w:rsidR="000B4870" w:rsidRPr="000B4870" w:rsidRDefault="000B4870" w:rsidP="000B4870">
      <w:pPr>
        <w:pStyle w:val="SingleTxtGC"/>
        <w:rPr>
          <w:lang w:val="en-GB"/>
        </w:rPr>
      </w:pPr>
      <w:r w:rsidRPr="000B4870">
        <w:rPr>
          <w:lang w:val="en-GB"/>
        </w:rPr>
        <w:t>3</w:t>
      </w:r>
      <w:r w:rsidR="005014C9">
        <w:rPr>
          <w:rFonts w:hint="eastAsia"/>
          <w:lang w:val="en-GB"/>
        </w:rPr>
        <w:t>57</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就家禽饲养而言</w:t>
      </w:r>
      <w:r w:rsidR="006B2DDF">
        <w:rPr>
          <w:rFonts w:hint="eastAsia"/>
          <w:lang w:val="en-GB"/>
        </w:rPr>
        <w:t>，</w:t>
      </w:r>
      <w:r w:rsidRPr="000B4870">
        <w:rPr>
          <w:rFonts w:hint="eastAsia"/>
          <w:lang w:val="en-GB"/>
        </w:rPr>
        <w:t>以父母代种系谱孵化用蛋形式</w:t>
      </w:r>
      <w:r w:rsidR="006B2DDF">
        <w:rPr>
          <w:rFonts w:hint="eastAsia"/>
          <w:lang w:val="en-GB"/>
        </w:rPr>
        <w:t>，</w:t>
      </w:r>
      <w:r w:rsidRPr="000B4870">
        <w:rPr>
          <w:rFonts w:hint="eastAsia"/>
          <w:lang w:val="en-GB"/>
        </w:rPr>
        <w:t>采纳了</w:t>
      </w:r>
      <w:r w:rsidRPr="000B4870">
        <w:rPr>
          <w:lang w:val="en-GB"/>
        </w:rPr>
        <w:t>罗斯</w:t>
      </w:r>
      <w:r w:rsidRPr="000B4870">
        <w:rPr>
          <w:rFonts w:hint="eastAsia"/>
          <w:lang w:val="en-GB"/>
        </w:rPr>
        <w:t>308</w:t>
      </w:r>
      <w:r w:rsidRPr="000B4870">
        <w:rPr>
          <w:rFonts w:hint="eastAsia"/>
          <w:lang w:val="en-GB"/>
        </w:rPr>
        <w:t>杂交鸡</w:t>
      </w:r>
      <w:r w:rsidR="006B2DDF">
        <w:rPr>
          <w:rFonts w:hint="eastAsia"/>
          <w:lang w:val="en-GB"/>
        </w:rPr>
        <w:t>(</w:t>
      </w:r>
      <w:r w:rsidRPr="000B4870">
        <w:rPr>
          <w:rFonts w:hint="eastAsia"/>
          <w:lang w:val="en-GB"/>
        </w:rPr>
        <w:t>来自匈牙利</w:t>
      </w:r>
      <w:r w:rsidR="006B2DDF">
        <w:rPr>
          <w:rFonts w:hint="eastAsia"/>
          <w:lang w:val="en-GB"/>
        </w:rPr>
        <w:t>)</w:t>
      </w:r>
      <w:r w:rsidRPr="000B4870">
        <w:rPr>
          <w:rFonts w:hint="eastAsia"/>
          <w:lang w:val="en-GB"/>
        </w:rPr>
        <w:t>遗传物质。这些蛋的孵化率为</w:t>
      </w:r>
      <w:r w:rsidRPr="000B4870">
        <w:rPr>
          <w:rFonts w:hint="eastAsia"/>
          <w:lang w:val="en-GB"/>
        </w:rPr>
        <w:t>9</w:t>
      </w:r>
      <w:r w:rsidR="006B2DDF">
        <w:rPr>
          <w:rFonts w:hint="eastAsia"/>
          <w:lang w:val="en-GB"/>
        </w:rPr>
        <w:t>1.</w:t>
      </w:r>
      <w:r w:rsidRPr="000B4870">
        <w:rPr>
          <w:rFonts w:hint="eastAsia"/>
          <w:lang w:val="en-GB"/>
        </w:rPr>
        <w:t>3</w:t>
      </w:r>
      <w:r w:rsidR="006B2DDF">
        <w:rPr>
          <w:rFonts w:hint="eastAsia"/>
          <w:lang w:val="en-GB"/>
        </w:rPr>
        <w:t>%</w:t>
      </w:r>
      <w:r w:rsidRPr="000B4870">
        <w:rPr>
          <w:rFonts w:hint="eastAsia"/>
          <w:lang w:val="en-GB"/>
        </w:rPr>
        <w:t>至</w:t>
      </w:r>
      <w:r w:rsidRPr="000B4870">
        <w:rPr>
          <w:rFonts w:hint="eastAsia"/>
          <w:lang w:val="en-GB"/>
        </w:rPr>
        <w:t>9</w:t>
      </w:r>
      <w:r w:rsidR="006B2DDF">
        <w:rPr>
          <w:rFonts w:hint="eastAsia"/>
          <w:lang w:val="en-GB"/>
        </w:rPr>
        <w:t>4.</w:t>
      </w:r>
      <w:r w:rsidRPr="000B4870">
        <w:rPr>
          <w:rFonts w:hint="eastAsia"/>
          <w:lang w:val="en-GB"/>
        </w:rPr>
        <w:t>1</w:t>
      </w:r>
      <w:r w:rsidR="006B2DDF">
        <w:rPr>
          <w:rFonts w:hint="eastAsia"/>
          <w:lang w:val="en-GB"/>
        </w:rPr>
        <w:t>%</w:t>
      </w:r>
      <w:r w:rsidR="006B2DDF">
        <w:rPr>
          <w:rFonts w:hint="eastAsia"/>
          <w:lang w:val="en-GB"/>
        </w:rPr>
        <w:t>，</w:t>
      </w:r>
      <w:r w:rsidRPr="000B4870">
        <w:rPr>
          <w:rFonts w:hint="eastAsia"/>
          <w:lang w:val="en-GB"/>
        </w:rPr>
        <w:t>孵出小鸡</w:t>
      </w:r>
      <w:r w:rsidRPr="000B4870">
        <w:rPr>
          <w:rFonts w:hint="eastAsia"/>
          <w:lang w:val="en-GB"/>
        </w:rPr>
        <w:t>7</w:t>
      </w:r>
      <w:r w:rsidR="006B2DDF">
        <w:rPr>
          <w:rFonts w:hint="eastAsia"/>
          <w:lang w:val="en-GB"/>
        </w:rPr>
        <w:t>0.</w:t>
      </w:r>
      <w:r w:rsidRPr="000B4870">
        <w:rPr>
          <w:rFonts w:hint="eastAsia"/>
          <w:lang w:val="en-GB"/>
        </w:rPr>
        <w:t>2</w:t>
      </w:r>
      <w:r w:rsidR="006B2DDF">
        <w:rPr>
          <w:rFonts w:hint="eastAsia"/>
          <w:lang w:val="en-GB"/>
        </w:rPr>
        <w:t>%</w:t>
      </w:r>
      <w:r w:rsidRPr="000B4870">
        <w:rPr>
          <w:rFonts w:hint="eastAsia"/>
          <w:lang w:val="en-GB"/>
        </w:rPr>
        <w:t>至</w:t>
      </w:r>
      <w:r w:rsidRPr="000B4870">
        <w:rPr>
          <w:rFonts w:hint="eastAsia"/>
          <w:lang w:val="en-GB"/>
        </w:rPr>
        <w:t>7</w:t>
      </w:r>
      <w:r w:rsidR="006B2DDF">
        <w:rPr>
          <w:rFonts w:hint="eastAsia"/>
          <w:lang w:val="en-GB"/>
        </w:rPr>
        <w:t>5.</w:t>
      </w:r>
      <w:r w:rsidRPr="000B4870">
        <w:rPr>
          <w:rFonts w:hint="eastAsia"/>
          <w:lang w:val="en-GB"/>
        </w:rPr>
        <w:t>2</w:t>
      </w:r>
      <w:r w:rsidR="006B2DDF">
        <w:rPr>
          <w:rFonts w:hint="eastAsia"/>
          <w:lang w:val="en-GB"/>
        </w:rPr>
        <w:t>%</w:t>
      </w:r>
      <w:r w:rsidRPr="000B4870">
        <w:rPr>
          <w:rFonts w:hint="eastAsia"/>
          <w:lang w:val="en-GB"/>
        </w:rPr>
        <w:t>健康。</w:t>
      </w:r>
    </w:p>
    <w:p w:rsidR="000B4870" w:rsidRPr="000B4870" w:rsidRDefault="000B4870" w:rsidP="000B4870">
      <w:pPr>
        <w:pStyle w:val="SingleTxtGC"/>
        <w:rPr>
          <w:lang w:val="en-GB"/>
        </w:rPr>
      </w:pPr>
      <w:r w:rsidRPr="000B4870">
        <w:rPr>
          <w:lang w:val="en-GB"/>
        </w:rPr>
        <w:t>3</w:t>
      </w:r>
      <w:r w:rsidR="005014C9">
        <w:rPr>
          <w:rFonts w:hint="eastAsia"/>
          <w:lang w:val="en-GB"/>
        </w:rPr>
        <w:t>58</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在养羊业</w:t>
      </w:r>
      <w:r w:rsidR="006B2DDF">
        <w:rPr>
          <w:rFonts w:hint="eastAsia"/>
          <w:lang w:val="en-GB"/>
        </w:rPr>
        <w:t>，</w:t>
      </w:r>
      <w:r w:rsidRPr="000B4870">
        <w:rPr>
          <w:rFonts w:hint="eastAsia"/>
          <w:lang w:val="en-GB"/>
        </w:rPr>
        <w:t>准备批准</w:t>
      </w:r>
      <w:r w:rsidRPr="000B4870">
        <w:rPr>
          <w:rFonts w:hint="eastAsia"/>
          <w:lang w:val="en-GB"/>
        </w:rPr>
        <w:t>4</w:t>
      </w:r>
      <w:r w:rsidRPr="000B4870">
        <w:rPr>
          <w:rFonts w:hint="eastAsia"/>
          <w:lang w:val="en-GB"/>
        </w:rPr>
        <w:t>个繁殖线的</w:t>
      </w:r>
      <w:r w:rsidRPr="000B4870">
        <w:rPr>
          <w:rFonts w:hint="eastAsia"/>
          <w:lang w:val="en-GB"/>
        </w:rPr>
        <w:t>Edilbayev</w:t>
      </w:r>
      <w:r w:rsidRPr="000B4870">
        <w:rPr>
          <w:rFonts w:hint="eastAsia"/>
          <w:lang w:val="en-GB"/>
        </w:rPr>
        <w:t>绵羊</w:t>
      </w:r>
      <w:r w:rsidR="006B2DDF">
        <w:rPr>
          <w:rFonts w:hint="eastAsia"/>
          <w:lang w:val="en-GB"/>
        </w:rPr>
        <w:t>，</w:t>
      </w:r>
      <w:r w:rsidRPr="000B4870">
        <w:rPr>
          <w:rFonts w:hint="eastAsia"/>
          <w:lang w:val="en-GB"/>
        </w:rPr>
        <w:t>并对阿斯特拉罕生产甄选过程进行了分析</w:t>
      </w:r>
    </w:p>
    <w:p w:rsidR="000B4870" w:rsidRPr="000B4870" w:rsidRDefault="000B4870" w:rsidP="000B4870">
      <w:pPr>
        <w:pStyle w:val="SingleTxtGC"/>
        <w:rPr>
          <w:lang w:val="en-GB"/>
        </w:rPr>
      </w:pPr>
      <w:r w:rsidRPr="000B4870">
        <w:rPr>
          <w:lang w:val="en-GB"/>
        </w:rPr>
        <w:t>3</w:t>
      </w:r>
      <w:r w:rsidR="005014C9">
        <w:rPr>
          <w:rFonts w:hint="eastAsia"/>
          <w:lang w:val="en-GB"/>
        </w:rPr>
        <w:t>59</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对提高粮食和其他农产品生产的竞争力的国际经验进行了研究。此项研究确定了影响农产品市场稳定的因素和条件</w:t>
      </w:r>
      <w:r w:rsidR="006B2DDF">
        <w:rPr>
          <w:rFonts w:hint="eastAsia"/>
          <w:lang w:val="en-GB"/>
        </w:rPr>
        <w:t>，</w:t>
      </w:r>
      <w:r w:rsidRPr="000B4870">
        <w:rPr>
          <w:rFonts w:hint="eastAsia"/>
          <w:lang w:val="en-GB"/>
        </w:rPr>
        <w:t>评估了基于农工综合体个别分支和产品的特别国家优势的生产竞争力</w:t>
      </w:r>
      <w:r w:rsidR="006B2DDF">
        <w:rPr>
          <w:rFonts w:hint="eastAsia"/>
          <w:lang w:val="en-GB"/>
        </w:rPr>
        <w:t>，</w:t>
      </w:r>
      <w:r w:rsidRPr="000B4870">
        <w:rPr>
          <w:rFonts w:hint="eastAsia"/>
          <w:lang w:val="en-GB"/>
        </w:rPr>
        <w:t>确定了促进农工综合体面向出口和进口替代分支竞争力的战略性政策</w:t>
      </w:r>
      <w:r w:rsidR="006B2DDF">
        <w:rPr>
          <w:rFonts w:hint="eastAsia"/>
          <w:lang w:val="en-GB"/>
        </w:rPr>
        <w:t>，</w:t>
      </w:r>
      <w:r w:rsidRPr="000B4870">
        <w:rPr>
          <w:rFonts w:hint="eastAsia"/>
          <w:lang w:val="en-GB"/>
        </w:rPr>
        <w:t>明确了它们对国家和地区食品市场稳定的影响程度。</w:t>
      </w:r>
    </w:p>
    <w:p w:rsidR="000B4870" w:rsidRPr="000B4870" w:rsidRDefault="000B4870" w:rsidP="000B4870">
      <w:pPr>
        <w:pStyle w:val="SingleTxtGC"/>
        <w:rPr>
          <w:lang w:val="en-GB"/>
        </w:rPr>
      </w:pPr>
      <w:r w:rsidRPr="000B4870">
        <w:rPr>
          <w:lang w:val="en-GB"/>
        </w:rPr>
        <w:t>36</w:t>
      </w:r>
      <w:r w:rsidR="005014C9">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上述措施正在促进更有效地获取和利用自然资源</w:t>
      </w:r>
      <w:r w:rsidR="006B2DDF">
        <w:rPr>
          <w:rFonts w:hint="eastAsia"/>
          <w:lang w:val="en-GB"/>
        </w:rPr>
        <w:t>，</w:t>
      </w:r>
      <w:r w:rsidRPr="000B4870">
        <w:rPr>
          <w:rFonts w:hint="eastAsia"/>
          <w:lang w:val="en-GB"/>
        </w:rPr>
        <w:t>加强国家的粮食安全。</w:t>
      </w:r>
    </w:p>
    <w:p w:rsidR="000B4870" w:rsidRPr="000B4870" w:rsidRDefault="000B4870" w:rsidP="000B4870">
      <w:pPr>
        <w:pStyle w:val="SingleTxtGC"/>
        <w:rPr>
          <w:lang w:val="en-GB"/>
        </w:rPr>
      </w:pPr>
      <w:r w:rsidRPr="000B4870">
        <w:rPr>
          <w:lang w:val="en-GB"/>
        </w:rPr>
        <w:t>36</w:t>
      </w:r>
      <w:r w:rsidR="005014C9">
        <w:rPr>
          <w:rFonts w:hint="eastAsia"/>
          <w:lang w:val="en-GB"/>
        </w:rPr>
        <w:t>1</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在过去三年中</w:t>
      </w:r>
      <w:r w:rsidR="006B2DDF">
        <w:rPr>
          <w:rFonts w:hint="eastAsia"/>
          <w:lang w:val="en-GB"/>
        </w:rPr>
        <w:t>，</w:t>
      </w:r>
      <w:r w:rsidRPr="000B4870">
        <w:rPr>
          <w:rFonts w:hint="eastAsia"/>
          <w:lang w:val="en-GB"/>
        </w:rPr>
        <w:t>已创建并提交国家试用了</w:t>
      </w:r>
      <w:r w:rsidRPr="000B4870">
        <w:rPr>
          <w:rFonts w:hint="eastAsia"/>
          <w:lang w:val="en-GB"/>
        </w:rPr>
        <w:t>170</w:t>
      </w:r>
      <w:r w:rsidRPr="000B4870">
        <w:rPr>
          <w:rFonts w:hint="eastAsia"/>
          <w:lang w:val="en-GB"/>
        </w:rPr>
        <w:t>种农业和其他作物品种和杂交品种。</w:t>
      </w:r>
    </w:p>
    <w:p w:rsidR="000B4870" w:rsidRPr="000B4870" w:rsidRDefault="000B4870" w:rsidP="000B4870">
      <w:pPr>
        <w:pStyle w:val="SingleTxtGC"/>
        <w:rPr>
          <w:lang w:val="en-GB"/>
        </w:rPr>
      </w:pPr>
      <w:r w:rsidRPr="000B4870">
        <w:rPr>
          <w:lang w:val="en-GB"/>
        </w:rPr>
        <w:t>36</w:t>
      </w:r>
      <w:r w:rsidR="005014C9">
        <w:rPr>
          <w:rFonts w:hint="eastAsia"/>
          <w:lang w:val="en-GB"/>
        </w:rPr>
        <w:t>2</w:t>
      </w:r>
      <w:r w:rsidR="006B2DDF">
        <w:rPr>
          <w:lang w:val="en-GB"/>
        </w:rPr>
        <w:t>.</w:t>
      </w:r>
      <w:r w:rsidRPr="000B4870">
        <w:rPr>
          <w:lang w:val="en-GB"/>
        </w:rPr>
        <w:t xml:space="preserve"> </w:t>
      </w:r>
      <w:r w:rsidR="005014C9">
        <w:rPr>
          <w:rFonts w:hint="eastAsia"/>
          <w:lang w:val="en-GB"/>
        </w:rPr>
        <w:t xml:space="preserve"> </w:t>
      </w:r>
      <w:r w:rsidRPr="000B4870">
        <w:rPr>
          <w:rFonts w:hint="eastAsia"/>
          <w:lang w:val="en-GB"/>
        </w:rPr>
        <w:t>开发了含有瑞士</w:t>
      </w:r>
      <w:r w:rsidR="006B2DDF">
        <w:rPr>
          <w:rFonts w:hint="eastAsia"/>
          <w:lang w:val="en-GB"/>
        </w:rPr>
        <w:t>/</w:t>
      </w:r>
      <w:r w:rsidRPr="000B4870">
        <w:rPr>
          <w:rFonts w:hint="eastAsia"/>
          <w:lang w:val="en-GB"/>
        </w:rPr>
        <w:t>美国所选奶牛和荷兰所选</w:t>
      </w:r>
      <w:r w:rsidRPr="000B4870">
        <w:rPr>
          <w:rFonts w:hint="eastAsia"/>
          <w:lang w:val="en-GB"/>
        </w:rPr>
        <w:t>Holsteins</w:t>
      </w:r>
      <w:r w:rsidRPr="000B4870">
        <w:rPr>
          <w:rFonts w:hint="eastAsia"/>
          <w:lang w:val="en-GB"/>
        </w:rPr>
        <w:t>奶牛基因的高产类型的棕色、红色及白色奶牛</w:t>
      </w:r>
      <w:r w:rsidR="006B2DDF">
        <w:rPr>
          <w:rFonts w:hint="eastAsia"/>
          <w:lang w:val="en-GB"/>
        </w:rPr>
        <w:t>；</w:t>
      </w:r>
      <w:r w:rsidRPr="000B4870">
        <w:rPr>
          <w:rFonts w:hint="eastAsia"/>
          <w:lang w:val="en-GB"/>
        </w:rPr>
        <w:t>为肉食生产开发了有德国美利奴绵羊基因的种内育种的薄绒绵羊</w:t>
      </w:r>
      <w:r w:rsidR="006B2DDF">
        <w:rPr>
          <w:rFonts w:hint="eastAsia"/>
          <w:lang w:val="en-GB"/>
        </w:rPr>
        <w:t>；</w:t>
      </w:r>
      <w:r w:rsidRPr="000B4870">
        <w:rPr>
          <w:rFonts w:hint="eastAsia"/>
          <w:lang w:val="en-GB"/>
        </w:rPr>
        <w:t>开发了</w:t>
      </w:r>
      <w:r w:rsidRPr="000B4870">
        <w:rPr>
          <w:rFonts w:hint="eastAsia"/>
          <w:lang w:val="en-GB"/>
        </w:rPr>
        <w:t>2</w:t>
      </w:r>
      <w:r w:rsidRPr="000B4870">
        <w:rPr>
          <w:rFonts w:hint="eastAsia"/>
          <w:lang w:val="en-GB"/>
        </w:rPr>
        <w:t>个种内育种品系的</w:t>
      </w:r>
      <w:r w:rsidRPr="000B4870">
        <w:rPr>
          <w:lang w:val="en-GB"/>
        </w:rPr>
        <w:t>Astrakha</w:t>
      </w:r>
      <w:r w:rsidRPr="000B4870">
        <w:rPr>
          <w:rFonts w:hint="eastAsia"/>
          <w:lang w:val="en-GB"/>
        </w:rPr>
        <w:t>绵羊、</w:t>
      </w:r>
      <w:r w:rsidRPr="000B4870">
        <w:rPr>
          <w:rFonts w:hint="eastAsia"/>
          <w:lang w:val="en-GB"/>
        </w:rPr>
        <w:t>4</w:t>
      </w:r>
      <w:r w:rsidRPr="000B4870">
        <w:rPr>
          <w:rFonts w:hint="eastAsia"/>
          <w:lang w:val="en-GB"/>
        </w:rPr>
        <w:t>条繁殖线的高产奶的</w:t>
      </w:r>
      <w:r w:rsidRPr="000B4870">
        <w:rPr>
          <w:lang w:val="en-GB"/>
        </w:rPr>
        <w:t>Kushum</w:t>
      </w:r>
      <w:r w:rsidRPr="000B4870">
        <w:rPr>
          <w:rFonts w:hint="eastAsia"/>
          <w:lang w:val="en-GB"/>
        </w:rPr>
        <w:t>马、以及</w:t>
      </w:r>
      <w:r w:rsidRPr="000B4870">
        <w:rPr>
          <w:rFonts w:hint="eastAsia"/>
          <w:lang w:val="en-GB"/>
        </w:rPr>
        <w:t>3</w:t>
      </w:r>
      <w:r w:rsidRPr="000B4870">
        <w:rPr>
          <w:rFonts w:hint="eastAsia"/>
          <w:lang w:val="en-GB"/>
        </w:rPr>
        <w:t>条繁殖线的骆驼。</w:t>
      </w:r>
    </w:p>
    <w:p w:rsidR="000B4870" w:rsidRPr="000B4870" w:rsidRDefault="000B4870" w:rsidP="000B4870">
      <w:pPr>
        <w:pStyle w:val="SingleTxtGC"/>
        <w:rPr>
          <w:rFonts w:hint="eastAsia"/>
          <w:lang w:val="en-GB"/>
        </w:rPr>
      </w:pPr>
      <w:r w:rsidRPr="000B4870">
        <w:rPr>
          <w:lang w:val="en-GB"/>
        </w:rPr>
        <w:t>36</w:t>
      </w:r>
      <w:r w:rsidR="005014C9">
        <w:rPr>
          <w:rFonts w:hint="eastAsia"/>
          <w:lang w:val="en-GB"/>
        </w:rPr>
        <w:t>3</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开发了</w:t>
      </w:r>
      <w:r w:rsidRPr="000B4870">
        <w:rPr>
          <w:rFonts w:hint="eastAsia"/>
          <w:lang w:val="en-GB"/>
        </w:rPr>
        <w:t>30</w:t>
      </w:r>
      <w:r w:rsidRPr="000B4870">
        <w:rPr>
          <w:rFonts w:hint="eastAsia"/>
          <w:lang w:val="en-GB"/>
        </w:rPr>
        <w:t>个农产品加工和储存和混合饲料生产技术</w:t>
      </w:r>
      <w:r w:rsidR="006B2DDF">
        <w:rPr>
          <w:rFonts w:hint="eastAsia"/>
          <w:lang w:val="en-GB"/>
        </w:rPr>
        <w:t>；</w:t>
      </w:r>
      <w:r w:rsidRPr="000B4870">
        <w:rPr>
          <w:rFonts w:hint="eastAsia"/>
          <w:lang w:val="en-GB"/>
        </w:rPr>
        <w:t>为加工和食品工业创建了</w:t>
      </w:r>
      <w:r w:rsidRPr="000B4870">
        <w:rPr>
          <w:rFonts w:hint="eastAsia"/>
          <w:lang w:val="en-GB"/>
        </w:rPr>
        <w:t>40</w:t>
      </w:r>
      <w:r w:rsidRPr="000B4870">
        <w:rPr>
          <w:rFonts w:hint="eastAsia"/>
          <w:lang w:val="en-GB"/>
        </w:rPr>
        <w:t>种食品</w:t>
      </w:r>
      <w:r w:rsidR="006B2DDF">
        <w:rPr>
          <w:rFonts w:hint="eastAsia"/>
          <w:lang w:val="en-GB"/>
        </w:rPr>
        <w:t>(</w:t>
      </w:r>
      <w:r w:rsidRPr="000B4870">
        <w:rPr>
          <w:rFonts w:hint="eastAsia"/>
          <w:lang w:val="en-GB"/>
        </w:rPr>
        <w:t>粮食、肉类、牛奶、水果等</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36</w:t>
      </w:r>
      <w:r w:rsidR="005014C9">
        <w:rPr>
          <w:rFonts w:hint="eastAsia"/>
          <w:lang w:val="en-GB"/>
        </w:rPr>
        <w:t>4</w:t>
      </w:r>
      <w:r w:rsidR="006B2DDF">
        <w:rPr>
          <w:lang w:val="en-GB"/>
        </w:rPr>
        <w:t>.</w:t>
      </w:r>
      <w:r w:rsidRPr="000B4870">
        <w:rPr>
          <w:lang w:val="en-GB"/>
        </w:rPr>
        <w:tab/>
      </w:r>
      <w:r w:rsidRPr="000B4870">
        <w:rPr>
          <w:rFonts w:hint="eastAsia"/>
          <w:lang w:val="en-GB"/>
        </w:rPr>
        <w:t xml:space="preserve"> 2007</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21</w:t>
      </w:r>
      <w:r w:rsidRPr="000B4870">
        <w:rPr>
          <w:rFonts w:hint="eastAsia"/>
          <w:lang w:val="en-GB"/>
        </w:rPr>
        <w:t>日《食品生产</w:t>
      </w:r>
      <w:r w:rsidR="006B2DDF">
        <w:rPr>
          <w:rFonts w:hint="eastAsia"/>
          <w:lang w:val="en-GB"/>
        </w:rPr>
        <w:t>(</w:t>
      </w:r>
      <w:r w:rsidRPr="000B4870">
        <w:rPr>
          <w:rFonts w:hint="eastAsia"/>
          <w:lang w:val="en-GB"/>
        </w:rPr>
        <w:t>安全</w:t>
      </w:r>
      <w:r w:rsidR="006B2DDF">
        <w:rPr>
          <w:rFonts w:hint="eastAsia"/>
          <w:lang w:val="en-GB"/>
        </w:rPr>
        <w:t>)</w:t>
      </w:r>
      <w:r w:rsidRPr="000B4870">
        <w:rPr>
          <w:rFonts w:hint="eastAsia"/>
          <w:lang w:val="en-GB"/>
        </w:rPr>
        <w:t>法》载有在哈萨克斯坦境内食品生产安全、保护人民的生命和健康、保护消费者的合法权益和保护环境的法律基础</w:t>
      </w:r>
      <w:r w:rsidR="006B2DDF">
        <w:rPr>
          <w:rFonts w:hint="eastAsia"/>
          <w:lang w:val="en-GB"/>
        </w:rPr>
        <w:t>，</w:t>
      </w:r>
      <w:r w:rsidRPr="000B4870">
        <w:rPr>
          <w:rFonts w:hint="eastAsia"/>
          <w:lang w:val="en-GB"/>
        </w:rPr>
        <w:t>这符合相应国际做法规则。该法于</w:t>
      </w:r>
      <w:r w:rsidRPr="000B4870">
        <w:rPr>
          <w:rFonts w:hint="eastAsia"/>
          <w:lang w:val="en-GB"/>
        </w:rPr>
        <w:t>2008</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w:t>
      </w:r>
      <w:r w:rsidRPr="000B4870">
        <w:rPr>
          <w:rFonts w:hint="eastAsia"/>
          <w:lang w:val="en-GB"/>
        </w:rPr>
        <w:t>日生效。</w:t>
      </w:r>
    </w:p>
    <w:p w:rsidR="000B4870" w:rsidRPr="000B4870" w:rsidRDefault="000B4870" w:rsidP="000B4870">
      <w:pPr>
        <w:pStyle w:val="SingleTxtGC"/>
        <w:rPr>
          <w:lang w:val="en-GB"/>
        </w:rPr>
      </w:pPr>
      <w:r w:rsidRPr="000B4870">
        <w:rPr>
          <w:lang w:val="en-GB"/>
        </w:rPr>
        <w:t>36</w:t>
      </w:r>
      <w:r w:rsidR="005014C9">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为使哈萨克斯坦更接近国际标准</w:t>
      </w:r>
      <w:r w:rsidR="006B2DDF">
        <w:rPr>
          <w:rFonts w:hint="eastAsia"/>
          <w:lang w:val="en-GB"/>
        </w:rPr>
        <w:t>，</w:t>
      </w:r>
      <w:r w:rsidRPr="000B4870">
        <w:rPr>
          <w:rFonts w:hint="eastAsia"/>
          <w:lang w:val="en-GB"/>
        </w:rPr>
        <w:t>从</w:t>
      </w:r>
      <w:r w:rsidRPr="000B4870">
        <w:rPr>
          <w:rFonts w:hint="eastAsia"/>
          <w:lang w:val="en-GB"/>
        </w:rPr>
        <w:t>2006</w:t>
      </w:r>
      <w:r w:rsidRPr="000B4870">
        <w:rPr>
          <w:rFonts w:hint="eastAsia"/>
          <w:lang w:val="en-GB"/>
        </w:rPr>
        <w:t>年起</w:t>
      </w:r>
      <w:r w:rsidR="006B2DDF">
        <w:rPr>
          <w:rFonts w:hint="eastAsia"/>
          <w:lang w:val="en-GB"/>
        </w:rPr>
        <w:t>，</w:t>
      </w:r>
      <w:r w:rsidRPr="000B4870">
        <w:rPr>
          <w:rFonts w:hint="eastAsia"/>
          <w:lang w:val="en-GB"/>
        </w:rPr>
        <w:t>使用最低生活费用</w:t>
      </w:r>
      <w:r w:rsidR="006B2DDF">
        <w:rPr>
          <w:rFonts w:hint="eastAsia"/>
          <w:lang w:val="en-GB"/>
        </w:rPr>
        <w:t>，</w:t>
      </w:r>
      <w:r w:rsidRPr="000B4870">
        <w:rPr>
          <w:rFonts w:hint="eastAsia"/>
          <w:lang w:val="en-GB"/>
        </w:rPr>
        <w:t>作为修订社会福利数额的核心社会指标。为此目的</w:t>
      </w:r>
      <w:r w:rsidR="006B2DDF">
        <w:rPr>
          <w:rFonts w:hint="eastAsia"/>
          <w:lang w:val="en-GB"/>
        </w:rPr>
        <w:t>，</w:t>
      </w:r>
      <w:r w:rsidRPr="000B4870">
        <w:rPr>
          <w:rFonts w:hint="eastAsia"/>
          <w:lang w:val="en-GB"/>
        </w:rPr>
        <w:t>改变了最低生活费用计算方法</w:t>
      </w:r>
      <w:r w:rsidR="006B2DDF">
        <w:rPr>
          <w:rFonts w:hint="eastAsia"/>
          <w:lang w:val="en-GB"/>
        </w:rPr>
        <w:t>：</w:t>
      </w:r>
      <w:r w:rsidRPr="000B4870">
        <w:rPr>
          <w:rFonts w:hint="eastAsia"/>
          <w:lang w:val="en-GB"/>
        </w:rPr>
        <w:t>首要元素现在是消费预算</w:t>
      </w:r>
      <w:r w:rsidR="006B2DDF">
        <w:rPr>
          <w:rFonts w:hint="eastAsia"/>
          <w:lang w:val="en-GB"/>
        </w:rPr>
        <w:t>，</w:t>
      </w:r>
      <w:r w:rsidRPr="000B4870">
        <w:rPr>
          <w:rFonts w:hint="eastAsia"/>
          <w:lang w:val="en-GB"/>
        </w:rPr>
        <w:t>这反映了商品和服务的最低社会必须量。</w:t>
      </w:r>
    </w:p>
    <w:p w:rsidR="000B4870" w:rsidRPr="000B4870" w:rsidRDefault="000B4870" w:rsidP="000B4870">
      <w:pPr>
        <w:pStyle w:val="SingleTxtGC"/>
        <w:rPr>
          <w:lang w:val="en-GB"/>
        </w:rPr>
      </w:pPr>
      <w:r w:rsidRPr="000B4870">
        <w:rPr>
          <w:lang w:val="en-GB"/>
        </w:rPr>
        <w:t>3</w:t>
      </w:r>
      <w:r w:rsidR="005014C9">
        <w:rPr>
          <w:rFonts w:hint="eastAsia"/>
          <w:lang w:val="en-GB"/>
        </w:rPr>
        <w:t>66</w:t>
      </w:r>
      <w:r w:rsidR="006B2DDF">
        <w:rPr>
          <w:lang w:val="en-GB"/>
        </w:rPr>
        <w:t>.</w:t>
      </w:r>
      <w:r w:rsidRPr="000B4870">
        <w:rPr>
          <w:rFonts w:hint="eastAsia"/>
          <w:lang w:val="en-GB"/>
        </w:rPr>
        <w:t xml:space="preserve"> </w:t>
      </w:r>
      <w:r w:rsidR="005014C9">
        <w:rPr>
          <w:rFonts w:hint="eastAsia"/>
          <w:lang w:val="en-GB"/>
        </w:rPr>
        <w:t xml:space="preserve"> </w:t>
      </w:r>
      <w:r w:rsidRPr="000B4870">
        <w:rPr>
          <w:rFonts w:hint="eastAsia"/>
          <w:lang w:val="en-GB"/>
        </w:rPr>
        <w:t>在文化、信息、旅游、体育领域的中期优先目标是</w:t>
      </w:r>
      <w:r w:rsidR="006B2DDF">
        <w:rPr>
          <w:rFonts w:hint="eastAsia"/>
          <w:lang w:val="en-GB"/>
        </w:rPr>
        <w:t>，</w:t>
      </w:r>
      <w:r w:rsidRPr="000B4870">
        <w:rPr>
          <w:rFonts w:hint="eastAsia"/>
          <w:lang w:val="en-GB"/>
        </w:rPr>
        <w:t>保护历史文化遗产</w:t>
      </w:r>
      <w:r w:rsidR="006B2DDF">
        <w:rPr>
          <w:rFonts w:hint="eastAsia"/>
          <w:lang w:val="en-GB"/>
        </w:rPr>
        <w:t>，</w:t>
      </w:r>
      <w:r w:rsidRPr="000B4870">
        <w:rPr>
          <w:rFonts w:hint="eastAsia"/>
          <w:lang w:val="en-GB"/>
        </w:rPr>
        <w:t>加强国家官方语言的作用</w:t>
      </w:r>
      <w:r w:rsidR="006B2DDF">
        <w:rPr>
          <w:rFonts w:hint="eastAsia"/>
          <w:lang w:val="en-GB"/>
        </w:rPr>
        <w:t>，</w:t>
      </w:r>
      <w:r w:rsidRPr="000B4870">
        <w:rPr>
          <w:rFonts w:hint="eastAsia"/>
          <w:lang w:val="en-GB"/>
        </w:rPr>
        <w:t>并创建一个有竞争力的旅游业和有效率的健身和体育制度。</w:t>
      </w:r>
    </w:p>
    <w:p w:rsidR="000B4870" w:rsidRPr="00F157CD" w:rsidRDefault="000B4870" w:rsidP="000B4870">
      <w:pPr>
        <w:pStyle w:val="SingleTxtGC"/>
        <w:rPr>
          <w:lang w:val="en-GB"/>
        </w:rPr>
      </w:pPr>
      <w:r w:rsidRPr="00F157CD">
        <w:rPr>
          <w:lang w:val="en-GB"/>
        </w:rPr>
        <w:t>3</w:t>
      </w:r>
      <w:r w:rsidR="005014C9" w:rsidRPr="00F157CD">
        <w:rPr>
          <w:rFonts w:hint="eastAsia"/>
          <w:lang w:val="en-GB"/>
        </w:rPr>
        <w:t>67</w:t>
      </w:r>
      <w:r w:rsidR="006B2DDF" w:rsidRPr="00F157CD">
        <w:rPr>
          <w:lang w:val="en-GB"/>
        </w:rPr>
        <w:t>.</w:t>
      </w:r>
      <w:r w:rsidRPr="00F157CD">
        <w:rPr>
          <w:lang w:val="en-GB"/>
        </w:rPr>
        <w:tab/>
      </w:r>
      <w:r w:rsidRPr="00F157CD">
        <w:rPr>
          <w:rFonts w:hint="eastAsia"/>
          <w:lang w:val="en-GB"/>
        </w:rPr>
        <w:t xml:space="preserve"> </w:t>
      </w:r>
      <w:r w:rsidRPr="00F157CD">
        <w:rPr>
          <w:rFonts w:hint="eastAsia"/>
          <w:lang w:val="en-GB"/>
        </w:rPr>
        <w:t>为响应总统</w:t>
      </w:r>
      <w:r w:rsidRPr="00F157CD">
        <w:rPr>
          <w:rFonts w:hint="eastAsia"/>
          <w:lang w:val="en-GB"/>
        </w:rPr>
        <w:t>2007</w:t>
      </w:r>
      <w:r w:rsidRPr="00F157CD">
        <w:rPr>
          <w:rFonts w:hint="eastAsia"/>
          <w:lang w:val="en-GB"/>
        </w:rPr>
        <w:t>年</w:t>
      </w:r>
      <w:r w:rsidRPr="00F157CD">
        <w:rPr>
          <w:rFonts w:hint="eastAsia"/>
          <w:lang w:val="en-GB"/>
        </w:rPr>
        <w:t>2</w:t>
      </w:r>
      <w:r w:rsidRPr="00F157CD">
        <w:rPr>
          <w:rFonts w:hint="eastAsia"/>
          <w:lang w:val="en-GB"/>
        </w:rPr>
        <w:t>月</w:t>
      </w:r>
      <w:r w:rsidRPr="00F157CD">
        <w:rPr>
          <w:rFonts w:hint="eastAsia"/>
          <w:lang w:val="en-GB"/>
        </w:rPr>
        <w:t>28</w:t>
      </w:r>
      <w:r w:rsidRPr="00F157CD">
        <w:rPr>
          <w:rFonts w:hint="eastAsia"/>
          <w:lang w:val="en-GB"/>
        </w:rPr>
        <w:t>日致辞</w:t>
      </w:r>
      <w:r w:rsidR="006B2DDF" w:rsidRPr="00F157CD">
        <w:rPr>
          <w:rFonts w:hint="eastAsia"/>
          <w:lang w:val="en-GB"/>
        </w:rPr>
        <w:t>，</w:t>
      </w:r>
      <w:r w:rsidRPr="00F157CD">
        <w:rPr>
          <w:rFonts w:hint="eastAsia"/>
          <w:lang w:val="en-GB"/>
        </w:rPr>
        <w:t>通过了落实</w:t>
      </w:r>
      <w:r w:rsidRPr="00F157CD">
        <w:rPr>
          <w:rFonts w:hint="eastAsia"/>
          <w:lang w:val="en-GB"/>
        </w:rPr>
        <w:t xml:space="preserve"> </w:t>
      </w:r>
      <w:r w:rsidRPr="00F157CD">
        <w:rPr>
          <w:rFonts w:hint="eastAsia"/>
          <w:lang w:val="en-GB"/>
        </w:rPr>
        <w:t>“三位一体的语言”</w:t>
      </w:r>
      <w:r w:rsidRPr="00F157CD">
        <w:rPr>
          <w:rFonts w:hint="eastAsia"/>
          <w:lang w:val="en-GB"/>
        </w:rPr>
        <w:t xml:space="preserve"> </w:t>
      </w:r>
      <w:r w:rsidRPr="00F157CD">
        <w:rPr>
          <w:rFonts w:hint="eastAsia"/>
          <w:lang w:val="en-GB"/>
        </w:rPr>
        <w:t>文化项目的措施</w:t>
      </w:r>
      <w:r w:rsidR="006B2DDF" w:rsidRPr="00F157CD">
        <w:rPr>
          <w:rFonts w:hint="eastAsia"/>
          <w:lang w:val="en-GB"/>
        </w:rPr>
        <w:t>(</w:t>
      </w:r>
      <w:r w:rsidRPr="00F157CD">
        <w:rPr>
          <w:rFonts w:hint="eastAsia"/>
          <w:lang w:val="en-GB"/>
        </w:rPr>
        <w:t>旨在发展国家官方语言、俄语及英语的使用</w:t>
      </w:r>
      <w:r w:rsidR="006B2DDF" w:rsidRPr="00F157CD">
        <w:rPr>
          <w:rFonts w:hint="eastAsia"/>
          <w:lang w:val="en-GB"/>
        </w:rPr>
        <w:t>)</w:t>
      </w:r>
      <w:r w:rsidR="006B2DDF" w:rsidRPr="00F157CD">
        <w:rPr>
          <w:rFonts w:hint="eastAsia"/>
          <w:lang w:val="en-GB"/>
        </w:rPr>
        <w:t>，</w:t>
      </w:r>
      <w:r w:rsidRPr="00F157CD">
        <w:rPr>
          <w:rFonts w:hint="eastAsia"/>
          <w:lang w:val="en-GB"/>
        </w:rPr>
        <w:t>这是</w:t>
      </w:r>
      <w:r w:rsidRPr="00A607DD">
        <w:rPr>
          <w:rFonts w:ascii="KaiTi_GB2312" w:eastAsia="KaiTi_GB2312" w:hint="eastAsia"/>
          <w:lang w:val="en-GB"/>
        </w:rPr>
        <w:t>2001-2010年哈萨克斯坦使用和发展语言国家计划</w:t>
      </w:r>
      <w:r w:rsidRPr="00F157CD">
        <w:rPr>
          <w:rFonts w:hint="eastAsia"/>
          <w:lang w:val="en-GB"/>
        </w:rPr>
        <w:t>的一部分</w:t>
      </w:r>
      <w:r w:rsidR="006B2DDF" w:rsidRPr="00F157CD">
        <w:rPr>
          <w:rFonts w:hint="eastAsia"/>
          <w:lang w:val="en-GB"/>
        </w:rPr>
        <w:t>，</w:t>
      </w:r>
      <w:r w:rsidRPr="00F157CD">
        <w:rPr>
          <w:rFonts w:hint="eastAsia"/>
          <w:lang w:val="en-GB"/>
        </w:rPr>
        <w:t>此计划获得总统</w:t>
      </w:r>
      <w:r w:rsidRPr="00F157CD">
        <w:rPr>
          <w:rFonts w:hint="eastAsia"/>
          <w:lang w:val="en-GB"/>
        </w:rPr>
        <w:t>2001</w:t>
      </w:r>
      <w:r w:rsidRPr="00F157CD">
        <w:rPr>
          <w:rFonts w:hint="eastAsia"/>
          <w:lang w:val="en-GB"/>
        </w:rPr>
        <w:t>年</w:t>
      </w:r>
      <w:r w:rsidRPr="00F157CD">
        <w:rPr>
          <w:rFonts w:hint="eastAsia"/>
          <w:lang w:val="en-GB"/>
        </w:rPr>
        <w:t>2</w:t>
      </w:r>
      <w:r w:rsidRPr="00F157CD">
        <w:rPr>
          <w:rFonts w:hint="eastAsia"/>
          <w:lang w:val="en-GB"/>
        </w:rPr>
        <w:t>月</w:t>
      </w:r>
      <w:r w:rsidRPr="00F157CD">
        <w:rPr>
          <w:rFonts w:hint="eastAsia"/>
          <w:lang w:val="en-GB"/>
        </w:rPr>
        <w:t>7</w:t>
      </w:r>
      <w:r w:rsidRPr="00F157CD">
        <w:rPr>
          <w:rFonts w:hint="eastAsia"/>
          <w:lang w:val="en-GB"/>
        </w:rPr>
        <w:t>日第</w:t>
      </w:r>
      <w:r w:rsidRPr="00F157CD">
        <w:rPr>
          <w:rFonts w:hint="eastAsia"/>
          <w:lang w:val="en-GB"/>
        </w:rPr>
        <w:t>550</w:t>
      </w:r>
      <w:r w:rsidRPr="00F157CD">
        <w:rPr>
          <w:rFonts w:hint="eastAsia"/>
          <w:lang w:val="en-GB"/>
        </w:rPr>
        <w:t>号政令的批准。</w:t>
      </w:r>
    </w:p>
    <w:p w:rsidR="000B4870" w:rsidRPr="000B4870" w:rsidRDefault="000B4870" w:rsidP="000B4870">
      <w:pPr>
        <w:pStyle w:val="SingleTxtGC"/>
        <w:rPr>
          <w:lang w:val="en-GB"/>
        </w:rPr>
      </w:pPr>
      <w:r w:rsidRPr="000B4870">
        <w:rPr>
          <w:lang w:val="en-GB"/>
        </w:rPr>
        <w:t>3</w:t>
      </w:r>
      <w:r w:rsidR="00F157CD">
        <w:rPr>
          <w:rFonts w:hint="eastAsia"/>
          <w:lang w:val="en-GB"/>
        </w:rPr>
        <w:t>68</w:t>
      </w:r>
      <w:r w:rsidR="006B2DDF">
        <w:rPr>
          <w:lang w:val="en-GB"/>
        </w:rPr>
        <w:t>.</w:t>
      </w:r>
      <w:r w:rsidRPr="000B4870">
        <w:rPr>
          <w:rFonts w:hint="eastAsia"/>
          <w:lang w:val="en-GB"/>
        </w:rPr>
        <w:t xml:space="preserve"> </w:t>
      </w:r>
      <w:r w:rsidR="003E5DBA">
        <w:rPr>
          <w:lang w:val="en-GB"/>
        </w:rPr>
        <w:t xml:space="preserve"> </w:t>
      </w:r>
      <w:r w:rsidRPr="000B4870">
        <w:rPr>
          <w:rFonts w:hint="eastAsia"/>
          <w:lang w:val="en-GB"/>
        </w:rPr>
        <w:t>此外</w:t>
      </w:r>
      <w:r w:rsidR="006B2DDF">
        <w:rPr>
          <w:rFonts w:hint="eastAsia"/>
          <w:lang w:val="en-GB"/>
        </w:rPr>
        <w:t>，</w:t>
      </w:r>
      <w:r w:rsidRPr="000B4870">
        <w:rPr>
          <w:rFonts w:hint="eastAsia"/>
          <w:lang w:val="en-GB"/>
        </w:rPr>
        <w:t>将继续为在</w:t>
      </w:r>
      <w:r w:rsidRPr="00A607DD">
        <w:rPr>
          <w:rFonts w:ascii="KaiTi_GB2312" w:eastAsia="KaiTi_GB2312" w:hint="eastAsia"/>
          <w:lang w:val="en-GB"/>
        </w:rPr>
        <w:t>2004-2006年文化遗产计划</w:t>
      </w:r>
      <w:r w:rsidRPr="000B4870">
        <w:rPr>
          <w:rFonts w:hint="eastAsia"/>
          <w:lang w:val="en-GB"/>
        </w:rPr>
        <w:t>之下启动的恢复历史文化遗产古迹的努力提供资金</w:t>
      </w:r>
      <w:r w:rsidR="006B2DDF">
        <w:rPr>
          <w:rFonts w:hint="eastAsia"/>
          <w:lang w:val="en-GB"/>
        </w:rPr>
        <w:t>，</w:t>
      </w:r>
      <w:r w:rsidRPr="000B4870">
        <w:rPr>
          <w:rFonts w:hint="eastAsia"/>
          <w:lang w:val="en-GB"/>
        </w:rPr>
        <w:t>该计划由总统</w:t>
      </w:r>
      <w:r w:rsidRPr="000B4870">
        <w:rPr>
          <w:rFonts w:hint="eastAsia"/>
          <w:lang w:val="en-GB"/>
        </w:rPr>
        <w:t>2004</w:t>
      </w:r>
      <w:r w:rsidRPr="000B4870">
        <w:rPr>
          <w:rFonts w:hint="eastAsia"/>
          <w:lang w:val="en-GB"/>
        </w:rPr>
        <w:t>年</w:t>
      </w:r>
      <w:r w:rsidRPr="000B4870">
        <w:rPr>
          <w:rFonts w:hint="eastAsia"/>
          <w:lang w:val="en-GB"/>
        </w:rPr>
        <w:t>1</w:t>
      </w:r>
      <w:r w:rsidRPr="000B4870">
        <w:rPr>
          <w:rFonts w:hint="eastAsia"/>
          <w:lang w:val="en-GB"/>
        </w:rPr>
        <w:t>月</w:t>
      </w:r>
      <w:r w:rsidRPr="000B4870">
        <w:rPr>
          <w:rFonts w:hint="eastAsia"/>
          <w:lang w:val="en-GB"/>
        </w:rPr>
        <w:t>13</w:t>
      </w:r>
      <w:r w:rsidRPr="000B4870">
        <w:rPr>
          <w:rFonts w:hint="eastAsia"/>
          <w:lang w:val="en-GB"/>
        </w:rPr>
        <w:t>日第</w:t>
      </w:r>
      <w:r w:rsidRPr="000B4870">
        <w:rPr>
          <w:rFonts w:hint="eastAsia"/>
          <w:lang w:val="en-GB"/>
        </w:rPr>
        <w:t>1277</w:t>
      </w:r>
      <w:r w:rsidRPr="000B4870">
        <w:rPr>
          <w:rFonts w:hint="eastAsia"/>
          <w:lang w:val="en-GB"/>
        </w:rPr>
        <w:t>号政令批准。</w:t>
      </w:r>
    </w:p>
    <w:p w:rsidR="000B4870" w:rsidRPr="000B4870" w:rsidRDefault="000B4870" w:rsidP="000B4870">
      <w:pPr>
        <w:pStyle w:val="SingleTxtGC"/>
        <w:rPr>
          <w:lang w:val="en-GB"/>
        </w:rPr>
      </w:pPr>
      <w:r w:rsidRPr="000B4870">
        <w:rPr>
          <w:lang w:val="en-GB"/>
        </w:rPr>
        <w:t>3</w:t>
      </w:r>
      <w:r w:rsidR="00F157CD">
        <w:rPr>
          <w:rFonts w:hint="eastAsia"/>
          <w:lang w:val="en-GB"/>
        </w:rPr>
        <w:t>69</w:t>
      </w:r>
      <w:r w:rsidR="006B2DDF">
        <w:rPr>
          <w:lang w:val="en-GB"/>
        </w:rPr>
        <w:t>.</w:t>
      </w:r>
      <w:r w:rsidRPr="000B4870">
        <w:rPr>
          <w:lang w:val="en-GB"/>
        </w:rPr>
        <w:tab/>
      </w:r>
      <w:r w:rsidRPr="000B4870">
        <w:rPr>
          <w:rFonts w:hint="eastAsia"/>
          <w:lang w:val="en-GB"/>
        </w:rPr>
        <w:t xml:space="preserve"> </w:t>
      </w:r>
      <w:r w:rsidRPr="000B4870">
        <w:rPr>
          <w:rFonts w:hint="eastAsia"/>
          <w:lang w:val="en-GB"/>
        </w:rPr>
        <w:t>至于体育、旅游等方面</w:t>
      </w:r>
      <w:r w:rsidR="006B2DDF">
        <w:rPr>
          <w:rFonts w:hint="eastAsia"/>
          <w:lang w:val="en-GB"/>
        </w:rPr>
        <w:t>，</w:t>
      </w:r>
      <w:r w:rsidRPr="000B4870">
        <w:rPr>
          <w:rFonts w:hint="eastAsia"/>
          <w:lang w:val="en-GB"/>
        </w:rPr>
        <w:t>大部分开支将用于亚洲冬季运动会的筹备工作和发展该地区的集群旅游设施。亚洲冬季运动会将于</w:t>
      </w:r>
      <w:r w:rsidRPr="000B4870">
        <w:rPr>
          <w:rFonts w:hint="eastAsia"/>
          <w:lang w:val="en-GB"/>
        </w:rPr>
        <w:t>2011</w:t>
      </w:r>
      <w:r w:rsidRPr="000B4870">
        <w:rPr>
          <w:rFonts w:hint="eastAsia"/>
          <w:lang w:val="en-GB"/>
        </w:rPr>
        <w:t>年在阿拉木图举行。</w:t>
      </w:r>
    </w:p>
    <w:p w:rsidR="000B4870" w:rsidRPr="000B4870" w:rsidRDefault="00A704D5" w:rsidP="00F157CD">
      <w:pPr>
        <w:pStyle w:val="H23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0B4870" w:rsidRPr="000B4870">
        <w:rPr>
          <w:rFonts w:hint="eastAsia"/>
          <w:lang w:val="en-GB"/>
        </w:rPr>
        <w:t>2</w:t>
      </w:r>
      <w:r w:rsidR="000B4870" w:rsidRPr="000B4870">
        <w:rPr>
          <w:rFonts w:hint="eastAsia"/>
          <w:lang w:val="en-GB"/>
        </w:rPr>
        <w:t>条</w:t>
      </w:r>
      <w:r>
        <w:rPr>
          <w:rFonts w:hint="eastAsia"/>
          <w:lang w:val="en-GB"/>
        </w:rPr>
        <w:br/>
      </w:r>
      <w:r w:rsidR="000B4870" w:rsidRPr="000B4870">
        <w:rPr>
          <w:rFonts w:hint="eastAsia"/>
          <w:lang w:val="en-GB"/>
        </w:rPr>
        <w:t>健康权</w:t>
      </w:r>
    </w:p>
    <w:p w:rsidR="000B4870" w:rsidRPr="000B4870" w:rsidRDefault="000017A8" w:rsidP="00DC7FDE">
      <w:pPr>
        <w:pStyle w:val="SingleTxtGC"/>
        <w:ind w:leftChars="740" w:left="31680" w:rightChars="540" w:right="31680"/>
        <w:rPr>
          <w:iCs/>
          <w:lang w:val="en-GB"/>
        </w:rPr>
      </w:pPr>
      <w:r>
        <w:rPr>
          <w:iCs/>
          <w:lang w:val="en-GB"/>
        </w:rPr>
        <w:tab/>
      </w:r>
      <w:r>
        <w:rPr>
          <w:iCs/>
          <w:lang w:val="en-GB"/>
        </w:rPr>
        <w:tab/>
      </w:r>
      <w:r w:rsidR="00F157CD">
        <w:rPr>
          <w:rFonts w:hint="eastAsia"/>
          <w:iCs/>
          <w:lang w:val="en-GB"/>
        </w:rPr>
        <w:t xml:space="preserve">1.  </w:t>
      </w:r>
      <w:r w:rsidR="000B4870" w:rsidRPr="000B4870">
        <w:rPr>
          <w:lang w:val="en-GB"/>
        </w:rPr>
        <w:t>本公约缔约各国承认人人有权享有能达到的最高的体质和心理健康的标准。</w:t>
      </w:r>
    </w:p>
    <w:p w:rsidR="000B4870" w:rsidRPr="000B4870" w:rsidRDefault="000017A8" w:rsidP="00DC7FDE">
      <w:pPr>
        <w:pStyle w:val="SingleTxtGC"/>
        <w:ind w:leftChars="740" w:left="31680" w:rightChars="540" w:right="31680"/>
        <w:rPr>
          <w:iCs/>
          <w:lang w:val="en-GB"/>
        </w:rPr>
      </w:pPr>
      <w:r>
        <w:rPr>
          <w:iCs/>
          <w:lang w:val="en-GB"/>
        </w:rPr>
        <w:tab/>
      </w:r>
      <w:r>
        <w:rPr>
          <w:iCs/>
          <w:lang w:val="en-GB"/>
        </w:rPr>
        <w:tab/>
      </w:r>
      <w:r w:rsidR="00F157CD">
        <w:rPr>
          <w:rFonts w:hint="eastAsia"/>
          <w:iCs/>
          <w:lang w:val="en-GB"/>
        </w:rPr>
        <w:t xml:space="preserve">2.  </w:t>
      </w:r>
      <w:r w:rsidR="000B4870" w:rsidRPr="000B4870">
        <w:rPr>
          <w:lang w:val="en-GB"/>
        </w:rPr>
        <w:t>本公约缔约各国为充分实现这一权利而采取的步骤应包括为达到下列目标所需的步骤</w:t>
      </w:r>
      <w:r w:rsidR="006B2DDF">
        <w:rPr>
          <w:lang w:val="en-GB"/>
        </w:rPr>
        <w:t>：</w:t>
      </w:r>
      <w:r w:rsidR="000B4870" w:rsidRPr="000B4870">
        <w:rPr>
          <w:iCs/>
          <w:lang w:val="en-GB"/>
        </w:rPr>
        <w:t xml:space="preserve"> </w:t>
      </w:r>
    </w:p>
    <w:p w:rsidR="000B4870" w:rsidRPr="000B4870" w:rsidRDefault="000B4870" w:rsidP="00B25C0B">
      <w:pPr>
        <w:pStyle w:val="SingleTxtGC"/>
        <w:numPr>
          <w:ilvl w:val="0"/>
          <w:numId w:val="29"/>
        </w:numPr>
        <w:rPr>
          <w:iCs/>
          <w:lang w:val="en-GB"/>
        </w:rPr>
      </w:pPr>
      <w:r w:rsidRPr="000B4870">
        <w:rPr>
          <w:lang w:val="en-GB"/>
        </w:rPr>
        <w:t>减低死胎率和婴儿死亡率</w:t>
      </w:r>
      <w:r w:rsidR="006B2DDF">
        <w:rPr>
          <w:lang w:val="en-GB"/>
        </w:rPr>
        <w:t>，</w:t>
      </w:r>
      <w:r w:rsidRPr="000B4870">
        <w:rPr>
          <w:lang w:val="en-GB"/>
        </w:rPr>
        <w:t>和使儿童得到健康的发育</w:t>
      </w:r>
      <w:r w:rsidR="006B2DDF">
        <w:rPr>
          <w:lang w:val="en-GB"/>
        </w:rPr>
        <w:t>；</w:t>
      </w:r>
      <w:r w:rsidRPr="000B4870">
        <w:rPr>
          <w:iCs/>
          <w:lang w:val="en-GB"/>
        </w:rPr>
        <w:t xml:space="preserve"> </w:t>
      </w:r>
    </w:p>
    <w:p w:rsidR="000B4870" w:rsidRPr="000B4870" w:rsidRDefault="000B4870" w:rsidP="00B25C0B">
      <w:pPr>
        <w:pStyle w:val="SingleTxtGC"/>
        <w:numPr>
          <w:ilvl w:val="0"/>
          <w:numId w:val="29"/>
        </w:numPr>
        <w:rPr>
          <w:lang w:val="en-GB"/>
        </w:rPr>
      </w:pPr>
      <w:r w:rsidRPr="000B4870">
        <w:rPr>
          <w:lang w:val="en-GB"/>
        </w:rPr>
        <w:t>改善环境卫生和工业卫生的各个方面</w:t>
      </w:r>
      <w:r w:rsidR="006B2DDF">
        <w:rPr>
          <w:lang w:val="en-GB"/>
        </w:rPr>
        <w:t>；</w:t>
      </w:r>
      <w:r w:rsidRPr="000B4870">
        <w:rPr>
          <w:lang w:val="en-GB"/>
        </w:rPr>
        <w:t xml:space="preserve"> </w:t>
      </w:r>
    </w:p>
    <w:p w:rsidR="000B4870" w:rsidRPr="000B4870" w:rsidRDefault="000B4870" w:rsidP="00B25C0B">
      <w:pPr>
        <w:pStyle w:val="SingleTxtGC"/>
        <w:numPr>
          <w:ilvl w:val="0"/>
          <w:numId w:val="29"/>
        </w:numPr>
        <w:rPr>
          <w:lang w:val="en-GB"/>
        </w:rPr>
      </w:pPr>
      <w:r w:rsidRPr="000B4870">
        <w:rPr>
          <w:lang w:val="en-GB"/>
        </w:rPr>
        <w:t>预防、治疗和控制传染病、风土病、职业病以及其他的疾病</w:t>
      </w:r>
      <w:r w:rsidR="006B2DDF">
        <w:rPr>
          <w:lang w:val="en-GB"/>
        </w:rPr>
        <w:t>；</w:t>
      </w:r>
    </w:p>
    <w:p w:rsidR="000B4870" w:rsidRPr="000B4870" w:rsidRDefault="000B4870" w:rsidP="00B25C0B">
      <w:pPr>
        <w:pStyle w:val="SingleTxtGC"/>
        <w:numPr>
          <w:ilvl w:val="0"/>
          <w:numId w:val="29"/>
        </w:numPr>
        <w:rPr>
          <w:lang w:val="en-GB"/>
        </w:rPr>
      </w:pPr>
      <w:r w:rsidRPr="000B4870">
        <w:rPr>
          <w:lang w:val="en-GB"/>
        </w:rPr>
        <w:t>创造保证人人在患病时能得到医疗照顾的条件。</w:t>
      </w:r>
    </w:p>
    <w:p w:rsidR="000B4870" w:rsidRPr="000B4870" w:rsidRDefault="000B4870" w:rsidP="00F157CD">
      <w:pPr>
        <w:pStyle w:val="SingleTxtGC"/>
        <w:tabs>
          <w:tab w:val="clear" w:pos="1565"/>
        </w:tabs>
        <w:rPr>
          <w:lang w:val="en-GB"/>
        </w:rPr>
      </w:pPr>
      <w:r w:rsidRPr="000B4870">
        <w:rPr>
          <w:lang w:val="en-GB"/>
        </w:rPr>
        <w:t>37</w:t>
      </w:r>
      <w:r w:rsidR="00F157CD">
        <w:rPr>
          <w:rFonts w:hint="eastAsia"/>
          <w:lang w:val="en-GB"/>
        </w:rPr>
        <w:t>0</w:t>
      </w:r>
      <w:r w:rsidR="006B2DDF">
        <w:rPr>
          <w:lang w:val="en-GB"/>
        </w:rPr>
        <w:t>.</w:t>
      </w:r>
      <w:r w:rsidR="003E5DBA">
        <w:rPr>
          <w:lang w:val="en-GB"/>
        </w:rPr>
        <w:t xml:space="preserve"> </w:t>
      </w:r>
      <w:r w:rsidR="00F157CD">
        <w:rPr>
          <w:rFonts w:hint="eastAsia"/>
          <w:lang w:val="en-GB"/>
        </w:rPr>
        <w:t xml:space="preserve"> </w:t>
      </w:r>
      <w:r w:rsidRPr="000B4870">
        <w:rPr>
          <w:rFonts w:hint="eastAsia"/>
          <w:lang w:val="en-GB"/>
        </w:rPr>
        <w:t>《宪法》第</w:t>
      </w:r>
      <w:r w:rsidRPr="000B4870">
        <w:rPr>
          <w:rFonts w:hint="eastAsia"/>
          <w:lang w:val="en-GB"/>
        </w:rPr>
        <w:t>29</w:t>
      </w:r>
      <w:r w:rsidRPr="000B4870">
        <w:rPr>
          <w:rFonts w:hint="eastAsia"/>
          <w:lang w:val="en-GB"/>
        </w:rPr>
        <w:t>条规定</w:t>
      </w:r>
      <w:r w:rsidR="006B2DDF">
        <w:rPr>
          <w:rFonts w:hint="eastAsia"/>
          <w:lang w:val="en-GB"/>
        </w:rPr>
        <w:t>，</w:t>
      </w:r>
      <w:r w:rsidRPr="000B4870">
        <w:rPr>
          <w:rFonts w:hint="eastAsia"/>
          <w:lang w:val="en-GB"/>
        </w:rPr>
        <w:t>共和国公民享有健康权。他们有权免费获得由法律固定下来的保障的医疗服务</w:t>
      </w:r>
      <w:r w:rsidR="006B2DDF">
        <w:rPr>
          <w:rFonts w:hint="eastAsia"/>
          <w:lang w:val="en-GB"/>
        </w:rPr>
        <w:t>，</w:t>
      </w:r>
      <w:r w:rsidRPr="000B4870">
        <w:rPr>
          <w:rFonts w:hint="eastAsia"/>
          <w:lang w:val="en-GB"/>
        </w:rPr>
        <w:t>按照条款并按照法律规定的程序</w:t>
      </w:r>
      <w:r w:rsidR="006B2DDF">
        <w:rPr>
          <w:rFonts w:hint="eastAsia"/>
          <w:lang w:val="en-GB"/>
        </w:rPr>
        <w:t>，</w:t>
      </w:r>
      <w:r w:rsidRPr="000B4870">
        <w:rPr>
          <w:rFonts w:hint="eastAsia"/>
          <w:lang w:val="en-GB"/>
        </w:rPr>
        <w:t>在国家和私人医疗机构和私人行医的人员购买医疗。</w:t>
      </w:r>
    </w:p>
    <w:p w:rsidR="000B4870" w:rsidRPr="000B4870" w:rsidRDefault="000B4870" w:rsidP="000B4870">
      <w:pPr>
        <w:pStyle w:val="SingleTxtGC"/>
        <w:rPr>
          <w:lang w:val="en-GB"/>
        </w:rPr>
      </w:pPr>
      <w:r w:rsidRPr="000B4870">
        <w:rPr>
          <w:lang w:val="en-GB"/>
        </w:rPr>
        <w:t>37</w:t>
      </w:r>
      <w:r w:rsidR="00F157CD">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为了在国家与个人共同负责保持良好的健康的原则基础上</w:t>
      </w:r>
      <w:r w:rsidR="006B2DDF">
        <w:rPr>
          <w:rFonts w:hint="eastAsia"/>
          <w:lang w:val="en-GB"/>
        </w:rPr>
        <w:t>，</w:t>
      </w:r>
      <w:r w:rsidRPr="000B4870">
        <w:rPr>
          <w:rFonts w:hint="eastAsia"/>
          <w:lang w:val="en-GB"/>
        </w:rPr>
        <w:t>并根据把发展初级医疗保健以改善人民健康作为优先事项</w:t>
      </w:r>
      <w:r w:rsidR="006B2DDF">
        <w:rPr>
          <w:rFonts w:hint="eastAsia"/>
          <w:lang w:val="en-GB"/>
        </w:rPr>
        <w:t>，</w:t>
      </w:r>
      <w:r w:rsidRPr="000B4870">
        <w:rPr>
          <w:rFonts w:hint="eastAsia"/>
          <w:lang w:val="en-GB"/>
        </w:rPr>
        <w:t>为医疗提供一个有效率的制度</w:t>
      </w:r>
      <w:r w:rsidR="006B2DDF">
        <w:rPr>
          <w:rFonts w:hint="eastAsia"/>
          <w:lang w:val="en-GB"/>
        </w:rPr>
        <w:t>，</w:t>
      </w:r>
      <w:r w:rsidRPr="000B4870">
        <w:rPr>
          <w:rFonts w:hint="eastAsia"/>
          <w:lang w:val="en-GB"/>
        </w:rPr>
        <w:t>政府已通过了《</w:t>
      </w:r>
      <w:r w:rsidRPr="000B4870">
        <w:rPr>
          <w:rFonts w:hint="eastAsia"/>
          <w:lang w:val="en-GB"/>
        </w:rPr>
        <w:t>2005-2010</w:t>
      </w:r>
      <w:r w:rsidRPr="000B4870">
        <w:rPr>
          <w:rFonts w:hint="eastAsia"/>
          <w:lang w:val="en-GB"/>
        </w:rPr>
        <w:t>年国家医疗改革和发展方案》。根据该方案</w:t>
      </w:r>
      <w:r w:rsidR="006B2DDF">
        <w:rPr>
          <w:rFonts w:hint="eastAsia"/>
          <w:lang w:val="en-GB"/>
        </w:rPr>
        <w:t>，</w:t>
      </w:r>
      <w:r w:rsidRPr="000B4870">
        <w:rPr>
          <w:rFonts w:hint="eastAsia"/>
          <w:lang w:val="en-GB"/>
        </w:rPr>
        <w:t>意图是把医疗支出水平固定</w:t>
      </w:r>
      <w:r w:rsidR="006B2DDF">
        <w:rPr>
          <w:rFonts w:hint="eastAsia"/>
          <w:lang w:val="en-GB"/>
        </w:rPr>
        <w:t>，</w:t>
      </w:r>
      <w:r w:rsidRPr="000B4870">
        <w:rPr>
          <w:rFonts w:hint="eastAsia"/>
          <w:lang w:val="en-GB"/>
        </w:rPr>
        <w:t>2007</w:t>
      </w:r>
      <w:r w:rsidRPr="000B4870">
        <w:rPr>
          <w:rFonts w:hint="eastAsia"/>
          <w:lang w:val="en-GB"/>
        </w:rPr>
        <w:t>年为</w:t>
      </w:r>
      <w:r w:rsidR="006B2DDF">
        <w:rPr>
          <w:rFonts w:hint="eastAsia"/>
          <w:lang w:val="en-GB"/>
        </w:rPr>
        <w:t>2.</w:t>
      </w:r>
      <w:r w:rsidRPr="000B4870">
        <w:rPr>
          <w:rFonts w:hint="eastAsia"/>
          <w:lang w:val="en-GB"/>
        </w:rPr>
        <w:t>4</w:t>
      </w:r>
      <w:r w:rsidR="006B2DDF">
        <w:rPr>
          <w:rFonts w:hint="eastAsia"/>
          <w:lang w:val="en-GB"/>
        </w:rPr>
        <w:t>%</w:t>
      </w:r>
      <w:r w:rsidR="006B2DDF">
        <w:rPr>
          <w:rFonts w:hint="eastAsia"/>
          <w:lang w:val="en-GB"/>
        </w:rPr>
        <w:t>，</w:t>
      </w:r>
      <w:r w:rsidRPr="000B4870">
        <w:rPr>
          <w:rFonts w:hint="eastAsia"/>
          <w:lang w:val="en-GB"/>
        </w:rPr>
        <w:t>2008</w:t>
      </w:r>
      <w:r w:rsidRPr="000B4870">
        <w:rPr>
          <w:rFonts w:hint="eastAsia"/>
          <w:lang w:val="en-GB"/>
        </w:rPr>
        <w:t>年为</w:t>
      </w:r>
      <w:r w:rsidR="006B2DDF">
        <w:rPr>
          <w:rFonts w:hint="eastAsia"/>
          <w:lang w:val="en-GB"/>
        </w:rPr>
        <w:t>2.</w:t>
      </w:r>
      <w:r w:rsidRPr="000B4870">
        <w:rPr>
          <w:rFonts w:hint="eastAsia"/>
          <w:lang w:val="en-GB"/>
        </w:rPr>
        <w:t>7</w:t>
      </w:r>
      <w:r w:rsidR="006B2DDF">
        <w:rPr>
          <w:rFonts w:hint="eastAsia"/>
          <w:lang w:val="en-GB"/>
        </w:rPr>
        <w:t>%</w:t>
      </w:r>
      <w:r w:rsidR="006B2DDF">
        <w:rPr>
          <w:rFonts w:hint="eastAsia"/>
          <w:lang w:val="en-GB"/>
        </w:rPr>
        <w:t>，</w:t>
      </w:r>
      <w:r w:rsidRPr="000B4870">
        <w:rPr>
          <w:rFonts w:hint="eastAsia"/>
          <w:lang w:val="en-GB"/>
        </w:rPr>
        <w:t>2009</w:t>
      </w:r>
      <w:r w:rsidRPr="000B4870">
        <w:rPr>
          <w:rFonts w:hint="eastAsia"/>
          <w:lang w:val="en-GB"/>
        </w:rPr>
        <w:t>年为</w:t>
      </w:r>
      <w:r w:rsidR="006B2DDF">
        <w:rPr>
          <w:rFonts w:hint="eastAsia"/>
          <w:lang w:val="en-GB"/>
        </w:rPr>
        <w:t>2.</w:t>
      </w:r>
      <w:r w:rsidRPr="000B4870">
        <w:rPr>
          <w:rFonts w:hint="eastAsia"/>
          <w:lang w:val="en-GB"/>
        </w:rPr>
        <w:t>8</w:t>
      </w:r>
      <w:r w:rsidR="006B2DDF">
        <w:rPr>
          <w:rFonts w:hint="eastAsia"/>
          <w:lang w:val="en-GB"/>
        </w:rPr>
        <w:t>%</w:t>
      </w:r>
      <w:r w:rsidR="006B2DDF">
        <w:rPr>
          <w:rFonts w:hint="eastAsia"/>
          <w:lang w:val="en-GB"/>
        </w:rPr>
        <w:t>，</w:t>
      </w:r>
      <w:r w:rsidRPr="000B4870">
        <w:rPr>
          <w:rFonts w:hint="eastAsia"/>
          <w:lang w:val="en-GB"/>
        </w:rPr>
        <w:t>2010</w:t>
      </w:r>
      <w:r w:rsidRPr="000B4870">
        <w:rPr>
          <w:rFonts w:hint="eastAsia"/>
          <w:lang w:val="en-GB"/>
        </w:rPr>
        <w:t>年为</w:t>
      </w:r>
      <w:r w:rsidR="006B2DDF">
        <w:rPr>
          <w:rFonts w:hint="eastAsia"/>
          <w:lang w:val="en-GB"/>
        </w:rPr>
        <w:t>2.</w:t>
      </w:r>
      <w:r w:rsidRPr="000B4870">
        <w:rPr>
          <w:rFonts w:hint="eastAsia"/>
          <w:lang w:val="en-GB"/>
        </w:rPr>
        <w:t>9</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37</w:t>
      </w:r>
      <w:r w:rsidR="00F157CD">
        <w:rPr>
          <w:rFonts w:hint="eastAsia"/>
          <w:lang w:val="en-GB"/>
        </w:rPr>
        <w:t>2</w:t>
      </w:r>
      <w:r w:rsidR="006B2DDF">
        <w:rPr>
          <w:lang w:val="en-GB"/>
        </w:rPr>
        <w:t>.</w:t>
      </w:r>
      <w:r w:rsidRPr="000B4870">
        <w:rPr>
          <w:rFonts w:hint="eastAsia"/>
          <w:lang w:val="en-GB"/>
        </w:rPr>
        <w:t xml:space="preserve"> </w:t>
      </w:r>
      <w:r w:rsidR="00F157CD">
        <w:rPr>
          <w:rFonts w:hint="eastAsia"/>
          <w:lang w:val="en-GB"/>
        </w:rPr>
        <w:t xml:space="preserve"> </w:t>
      </w:r>
      <w:r w:rsidRPr="000B4870">
        <w:rPr>
          <w:rFonts w:hint="eastAsia"/>
          <w:lang w:val="en-GB"/>
        </w:rPr>
        <w:t>根据这项国家方案</w:t>
      </w:r>
      <w:r w:rsidR="006B2DDF">
        <w:rPr>
          <w:rFonts w:hint="eastAsia"/>
          <w:lang w:val="en-GB"/>
        </w:rPr>
        <w:t>，</w:t>
      </w:r>
      <w:r w:rsidRPr="000B4870">
        <w:rPr>
          <w:rFonts w:hint="eastAsia"/>
          <w:lang w:val="en-GB"/>
        </w:rPr>
        <w:t>将向组织医疗提供的国际原则过渡</w:t>
      </w:r>
      <w:r w:rsidR="006B2DDF">
        <w:rPr>
          <w:rFonts w:hint="eastAsia"/>
          <w:lang w:val="en-GB"/>
        </w:rPr>
        <w:t>，</w:t>
      </w:r>
      <w:r w:rsidRPr="000B4870">
        <w:rPr>
          <w:rFonts w:hint="eastAsia"/>
          <w:lang w:val="en-GB"/>
        </w:rPr>
        <w:t>重心转向初级医疗</w:t>
      </w:r>
      <w:r w:rsidR="006B2DDF">
        <w:rPr>
          <w:rFonts w:hint="eastAsia"/>
          <w:lang w:val="en-GB"/>
        </w:rPr>
        <w:t>；</w:t>
      </w:r>
      <w:r w:rsidRPr="000B4870">
        <w:rPr>
          <w:rFonts w:hint="eastAsia"/>
          <w:lang w:val="en-GB"/>
        </w:rPr>
        <w:t>创建最佳医疗模式</w:t>
      </w:r>
      <w:r w:rsidR="006B2DDF">
        <w:rPr>
          <w:rFonts w:hint="eastAsia"/>
          <w:lang w:val="en-GB"/>
        </w:rPr>
        <w:t>，</w:t>
      </w:r>
      <w:r w:rsidRPr="000B4870">
        <w:rPr>
          <w:rFonts w:hint="eastAsia"/>
          <w:lang w:val="en-GB"/>
        </w:rPr>
        <w:t>以满足人民、经济部门和国家的需求</w:t>
      </w:r>
      <w:r w:rsidR="006B2DDF">
        <w:rPr>
          <w:rFonts w:hint="eastAsia"/>
          <w:lang w:val="en-GB"/>
        </w:rPr>
        <w:t>；</w:t>
      </w:r>
      <w:r w:rsidRPr="000B4870">
        <w:rPr>
          <w:rFonts w:hint="eastAsia"/>
          <w:lang w:val="en-GB"/>
        </w:rPr>
        <w:t>扩大保健服务</w:t>
      </w:r>
      <w:r w:rsidR="006B2DDF">
        <w:rPr>
          <w:rFonts w:hint="eastAsia"/>
          <w:lang w:val="en-GB"/>
        </w:rPr>
        <w:t>，</w:t>
      </w:r>
      <w:r w:rsidRPr="000B4870">
        <w:rPr>
          <w:rFonts w:hint="eastAsia"/>
          <w:lang w:val="en-GB"/>
        </w:rPr>
        <w:t>并推出奖励</w:t>
      </w:r>
      <w:r w:rsidR="006B2DDF">
        <w:rPr>
          <w:rFonts w:hint="eastAsia"/>
          <w:lang w:val="en-GB"/>
        </w:rPr>
        <w:t>，</w:t>
      </w:r>
      <w:r w:rsidRPr="000B4870">
        <w:rPr>
          <w:rFonts w:hint="eastAsia"/>
          <w:lang w:val="en-GB"/>
        </w:rPr>
        <w:t>鼓励人民自我保健</w:t>
      </w:r>
      <w:r w:rsidR="006B2DDF">
        <w:rPr>
          <w:rFonts w:hint="eastAsia"/>
          <w:lang w:val="en-GB"/>
        </w:rPr>
        <w:t>；</w:t>
      </w:r>
      <w:r w:rsidRPr="000B4870">
        <w:rPr>
          <w:rFonts w:hint="eastAsia"/>
          <w:lang w:val="en-GB"/>
        </w:rPr>
        <w:t>保证人民平等地获得医疗服务</w:t>
      </w:r>
      <w:r w:rsidR="006B2DDF">
        <w:rPr>
          <w:rFonts w:hint="eastAsia"/>
          <w:lang w:val="en-GB"/>
        </w:rPr>
        <w:t>，</w:t>
      </w:r>
      <w:r w:rsidRPr="000B4870">
        <w:rPr>
          <w:rFonts w:hint="eastAsia"/>
          <w:lang w:val="en-GB"/>
        </w:rPr>
        <w:t>实行国家与个人在保持良好的健康上共负责任的原则</w:t>
      </w:r>
      <w:r w:rsidR="006B2DDF">
        <w:rPr>
          <w:rFonts w:hint="eastAsia"/>
          <w:lang w:val="en-GB"/>
        </w:rPr>
        <w:t>；</w:t>
      </w:r>
      <w:r w:rsidRPr="000B4870">
        <w:rPr>
          <w:rFonts w:hint="eastAsia"/>
          <w:lang w:val="en-GB"/>
        </w:rPr>
        <w:t>增加预防和治疗选择的可获得性</w:t>
      </w:r>
      <w:r w:rsidR="006B2DDF">
        <w:rPr>
          <w:rFonts w:hint="eastAsia"/>
          <w:lang w:val="en-GB"/>
        </w:rPr>
        <w:t>，</w:t>
      </w:r>
      <w:r w:rsidRPr="000B4870">
        <w:rPr>
          <w:rFonts w:hint="eastAsia"/>
          <w:lang w:val="en-GB"/>
        </w:rPr>
        <w:t>并把重点放在改善母亲和儿童健康上</w:t>
      </w:r>
      <w:r w:rsidR="006B2DDF">
        <w:rPr>
          <w:rFonts w:hint="eastAsia"/>
          <w:lang w:val="en-GB"/>
        </w:rPr>
        <w:t>，</w:t>
      </w:r>
      <w:r w:rsidRPr="000B4870">
        <w:rPr>
          <w:rFonts w:hint="eastAsia"/>
          <w:lang w:val="en-GB"/>
        </w:rPr>
        <w:t>注意</w:t>
      </w:r>
      <w:r w:rsidRPr="000B4870">
        <w:rPr>
          <w:bCs/>
          <w:lang w:val="en-GB"/>
        </w:rPr>
        <w:t>人口状况</w:t>
      </w:r>
      <w:r w:rsidRPr="000B4870">
        <w:rPr>
          <w:rFonts w:hint="eastAsia"/>
          <w:bCs/>
          <w:lang w:val="en-GB"/>
        </w:rPr>
        <w:t>的</w:t>
      </w:r>
      <w:r w:rsidRPr="000B4870">
        <w:rPr>
          <w:rFonts w:hint="eastAsia"/>
          <w:lang w:val="en-GB"/>
        </w:rPr>
        <w:t>医疗方面</w:t>
      </w:r>
      <w:r w:rsidR="006B2DDF">
        <w:rPr>
          <w:rFonts w:hint="eastAsia"/>
          <w:lang w:val="en-GB"/>
        </w:rPr>
        <w:t>，</w:t>
      </w:r>
      <w:r w:rsidRPr="000B4870">
        <w:rPr>
          <w:rFonts w:hint="eastAsia"/>
          <w:lang w:val="en-GB"/>
        </w:rPr>
        <w:t>并减少有社会意义疾病的生病率。</w:t>
      </w:r>
    </w:p>
    <w:p w:rsidR="000B4870" w:rsidRPr="000B4870" w:rsidRDefault="000B4870" w:rsidP="000B4870">
      <w:pPr>
        <w:pStyle w:val="SingleTxtGC"/>
        <w:rPr>
          <w:lang w:val="en-GB"/>
        </w:rPr>
      </w:pPr>
      <w:r w:rsidRPr="000B4870">
        <w:rPr>
          <w:lang w:val="en-GB"/>
        </w:rPr>
        <w:t>37</w:t>
      </w:r>
      <w:r w:rsidR="00F157CD">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根据政府</w:t>
      </w:r>
      <w:r w:rsidRPr="000B4870">
        <w:rPr>
          <w:rFonts w:hint="eastAsia"/>
          <w:lang w:val="en-GB"/>
        </w:rPr>
        <w:t>2004</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15</w:t>
      </w:r>
      <w:r w:rsidRPr="000B4870">
        <w:rPr>
          <w:rFonts w:hint="eastAsia"/>
          <w:lang w:val="en-GB"/>
        </w:rPr>
        <w:t>日第</w:t>
      </w:r>
      <w:r w:rsidRPr="000B4870">
        <w:rPr>
          <w:rFonts w:hint="eastAsia"/>
          <w:lang w:val="en-GB"/>
        </w:rPr>
        <w:t>1327</w:t>
      </w:r>
      <w:r w:rsidRPr="000B4870">
        <w:rPr>
          <w:rFonts w:hint="eastAsia"/>
          <w:lang w:val="en-GB"/>
        </w:rPr>
        <w:t>号决定</w:t>
      </w:r>
      <w:r w:rsidR="006B2DDF">
        <w:rPr>
          <w:rFonts w:hint="eastAsia"/>
          <w:lang w:val="en-GB"/>
        </w:rPr>
        <w:t>，</w:t>
      </w:r>
      <w:r w:rsidRPr="000B4870">
        <w:rPr>
          <w:rFonts w:hint="eastAsia"/>
          <w:lang w:val="en-GB"/>
        </w:rPr>
        <w:t>在卫生部内设立了医疗服务监督委员</w:t>
      </w:r>
      <w:r w:rsidR="006B2DDF">
        <w:rPr>
          <w:rFonts w:hint="eastAsia"/>
          <w:lang w:val="en-GB"/>
        </w:rPr>
        <w:t>，</w:t>
      </w:r>
      <w:r w:rsidRPr="000B4870">
        <w:rPr>
          <w:rFonts w:hint="eastAsia"/>
          <w:lang w:val="en-GB"/>
        </w:rPr>
        <w:t>以改善向人民提供的医疗服务的质量。其基本职能是</w:t>
      </w:r>
      <w:r w:rsidR="006B2DDF">
        <w:rPr>
          <w:rFonts w:hint="eastAsia"/>
          <w:lang w:val="en-GB"/>
        </w:rPr>
        <w:t>，</w:t>
      </w:r>
      <w:r w:rsidRPr="000B4870">
        <w:rPr>
          <w:rFonts w:hint="eastAsia"/>
          <w:lang w:val="en-GB"/>
        </w:rPr>
        <w:t>监测向人民、包括儿童提供的医疗服务的质量</w:t>
      </w:r>
      <w:r w:rsidR="006B2DDF">
        <w:rPr>
          <w:rFonts w:hint="eastAsia"/>
          <w:lang w:val="en-GB"/>
        </w:rPr>
        <w:t>，</w:t>
      </w:r>
      <w:r w:rsidRPr="000B4870">
        <w:rPr>
          <w:rFonts w:hint="eastAsia"/>
          <w:lang w:val="en-GB"/>
        </w:rPr>
        <w:t>就纠正发现的任何缺陷提出相应的建议。</w:t>
      </w:r>
    </w:p>
    <w:p w:rsidR="000B4870" w:rsidRPr="000B4870" w:rsidRDefault="000B4870" w:rsidP="000B4870">
      <w:pPr>
        <w:pStyle w:val="SingleTxtGC"/>
        <w:rPr>
          <w:lang w:val="en-GB"/>
        </w:rPr>
      </w:pPr>
      <w:r w:rsidRPr="000B4870">
        <w:rPr>
          <w:lang w:val="en-GB"/>
        </w:rPr>
        <w:t>37</w:t>
      </w:r>
      <w:r w:rsidR="00F157CD">
        <w:rPr>
          <w:rFonts w:hint="eastAsia"/>
          <w:lang w:val="en-GB"/>
        </w:rPr>
        <w:t>4</w:t>
      </w:r>
      <w:r w:rsidR="006B2DDF">
        <w:rPr>
          <w:lang w:val="en-GB"/>
        </w:rPr>
        <w:t>.</w:t>
      </w:r>
      <w:r w:rsidRPr="000B4870">
        <w:rPr>
          <w:rFonts w:hint="eastAsia"/>
          <w:lang w:val="en-GB"/>
        </w:rPr>
        <w:t xml:space="preserve"> </w:t>
      </w:r>
      <w:r w:rsidR="00F157CD">
        <w:rPr>
          <w:rFonts w:hint="eastAsia"/>
          <w:lang w:val="en-GB"/>
        </w:rPr>
        <w:t xml:space="preserve"> </w:t>
      </w:r>
      <w:r w:rsidRPr="000B4870">
        <w:rPr>
          <w:rFonts w:hint="eastAsia"/>
          <w:lang w:val="en-GB"/>
        </w:rPr>
        <w:t>作为为建立一个控制医疗服务质量有效制度而作出的努力的一部分</w:t>
      </w:r>
      <w:r w:rsidR="006B2DDF">
        <w:rPr>
          <w:rFonts w:hint="eastAsia"/>
          <w:lang w:val="en-GB"/>
        </w:rPr>
        <w:t>，</w:t>
      </w:r>
      <w:r w:rsidRPr="000B4870">
        <w:rPr>
          <w:rFonts w:hint="eastAsia"/>
          <w:lang w:val="en-GB"/>
        </w:rPr>
        <w:t>已经通过了关于改善医疗质量的《政策大纲》</w:t>
      </w:r>
      <w:r w:rsidR="006B2DDF">
        <w:rPr>
          <w:rFonts w:hint="eastAsia"/>
          <w:lang w:val="en-GB"/>
        </w:rPr>
        <w:t>，</w:t>
      </w:r>
      <w:r w:rsidRPr="000B4870">
        <w:rPr>
          <w:rFonts w:hint="eastAsia"/>
          <w:lang w:val="en-GB"/>
        </w:rPr>
        <w:t>它对这项制度所有要素逐步渐进发展作了规定。</w:t>
      </w:r>
    </w:p>
    <w:p w:rsidR="000B4870" w:rsidRPr="000B4870" w:rsidRDefault="000B4870" w:rsidP="000B4870">
      <w:pPr>
        <w:pStyle w:val="SingleTxtGC"/>
        <w:rPr>
          <w:lang w:val="en-GB"/>
        </w:rPr>
      </w:pPr>
      <w:r w:rsidRPr="000B4870">
        <w:rPr>
          <w:lang w:val="en-GB"/>
        </w:rPr>
        <w:t>37</w:t>
      </w:r>
      <w:r w:rsidR="00F157CD">
        <w:rPr>
          <w:rFonts w:hint="eastAsia"/>
          <w:lang w:val="en-GB"/>
        </w:rPr>
        <w:t>5</w:t>
      </w:r>
      <w:r w:rsidR="006B2DDF">
        <w:rPr>
          <w:lang w:val="en-GB"/>
        </w:rPr>
        <w:t>.</w:t>
      </w:r>
      <w:r w:rsidRPr="000B4870">
        <w:rPr>
          <w:rFonts w:hint="eastAsia"/>
          <w:lang w:val="en-GB"/>
        </w:rPr>
        <w:t xml:space="preserve"> </w:t>
      </w:r>
      <w:r w:rsidR="00F157CD">
        <w:rPr>
          <w:rFonts w:hint="eastAsia"/>
          <w:lang w:val="en-GB"/>
        </w:rPr>
        <w:t xml:space="preserve"> </w:t>
      </w:r>
      <w:r w:rsidRPr="000B4870">
        <w:rPr>
          <w:rFonts w:hint="eastAsia"/>
          <w:lang w:val="en-GB"/>
        </w:rPr>
        <w:t>2006</w:t>
      </w:r>
      <w:r w:rsidRPr="000B4870">
        <w:rPr>
          <w:rFonts w:hint="eastAsia"/>
          <w:lang w:val="en-GB"/>
        </w:rPr>
        <w:t>年推出一个根据国际标准控制医疗服务质量的系统</w:t>
      </w:r>
      <w:r w:rsidR="006B2DDF">
        <w:rPr>
          <w:rFonts w:hint="eastAsia"/>
          <w:lang w:val="en-GB"/>
        </w:rPr>
        <w:t>，</w:t>
      </w:r>
      <w:r w:rsidRPr="000B4870">
        <w:rPr>
          <w:rFonts w:hint="eastAsia"/>
          <w:lang w:val="en-GB"/>
        </w:rPr>
        <w:t>它有三个层次</w:t>
      </w:r>
      <w:r w:rsidR="006B2DDF">
        <w:rPr>
          <w:rFonts w:hint="eastAsia"/>
          <w:lang w:val="en-GB"/>
        </w:rPr>
        <w:t>：</w:t>
      </w:r>
    </w:p>
    <w:p w:rsidR="000B4870" w:rsidRPr="000B4870" w:rsidRDefault="000B4870" w:rsidP="00F157CD">
      <w:pPr>
        <w:pStyle w:val="SingleTxtGC"/>
        <w:numPr>
          <w:ilvl w:val="0"/>
          <w:numId w:val="30"/>
        </w:numPr>
        <w:rPr>
          <w:lang w:val="en-GB"/>
        </w:rPr>
      </w:pPr>
      <w:r w:rsidRPr="000B4870">
        <w:rPr>
          <w:rFonts w:hint="eastAsia"/>
          <w:lang w:val="en-GB"/>
        </w:rPr>
        <w:t>医院监测</w:t>
      </w:r>
      <w:r w:rsidR="006B2DDF">
        <w:rPr>
          <w:rFonts w:hint="eastAsia"/>
          <w:lang w:val="en-GB"/>
        </w:rPr>
        <w:t>；</w:t>
      </w:r>
    </w:p>
    <w:p w:rsidR="000B4870" w:rsidRPr="000B4870" w:rsidRDefault="000B4870" w:rsidP="00F157CD">
      <w:pPr>
        <w:pStyle w:val="SingleTxtGC"/>
        <w:numPr>
          <w:ilvl w:val="0"/>
          <w:numId w:val="30"/>
        </w:numPr>
        <w:rPr>
          <w:lang w:val="en-GB"/>
        </w:rPr>
      </w:pPr>
      <w:r w:rsidRPr="000B4870">
        <w:rPr>
          <w:rFonts w:hint="eastAsia"/>
          <w:lang w:val="en-GB"/>
        </w:rPr>
        <w:t>独立的专家医疗监督</w:t>
      </w:r>
      <w:r w:rsidR="006B2DDF">
        <w:rPr>
          <w:rFonts w:hint="eastAsia"/>
          <w:lang w:val="en-GB"/>
        </w:rPr>
        <w:t>；</w:t>
      </w:r>
    </w:p>
    <w:p w:rsidR="000B4870" w:rsidRPr="000B4870" w:rsidRDefault="000B4870" w:rsidP="00F157CD">
      <w:pPr>
        <w:pStyle w:val="SingleTxtGC"/>
        <w:numPr>
          <w:ilvl w:val="0"/>
          <w:numId w:val="30"/>
        </w:numPr>
        <w:rPr>
          <w:lang w:val="en-GB"/>
        </w:rPr>
      </w:pPr>
      <w:r w:rsidRPr="000B4870">
        <w:rPr>
          <w:rFonts w:hint="eastAsia"/>
          <w:lang w:val="en-GB"/>
        </w:rPr>
        <w:t>国家强制性监测。</w:t>
      </w:r>
    </w:p>
    <w:p w:rsidR="000B4870" w:rsidRPr="000B4870" w:rsidRDefault="00F157CD" w:rsidP="000B4870">
      <w:pPr>
        <w:pStyle w:val="SingleTxtGC"/>
        <w:rPr>
          <w:rFonts w:hint="eastAsia"/>
          <w:lang w:val="en-GB"/>
        </w:rPr>
      </w:pPr>
      <w:r>
        <w:rPr>
          <w:rFonts w:hint="eastAsia"/>
          <w:lang w:val="en-GB"/>
        </w:rPr>
        <w:t>376</w:t>
      </w:r>
      <w:r w:rsidR="006B2DDF">
        <w:rPr>
          <w:lang w:val="en-GB"/>
        </w:rPr>
        <w:t>.</w:t>
      </w:r>
      <w:r w:rsidR="000B4870" w:rsidRPr="000B4870">
        <w:rPr>
          <w:lang w:val="en-GB"/>
        </w:rPr>
        <w:tab/>
      </w:r>
      <w:r w:rsidR="000B4870" w:rsidRPr="000B4870">
        <w:rPr>
          <w:rFonts w:hint="eastAsia"/>
          <w:lang w:val="en-GB"/>
        </w:rPr>
        <w:t xml:space="preserve"> </w:t>
      </w:r>
      <w:r w:rsidR="000B4870" w:rsidRPr="000B4870">
        <w:rPr>
          <w:rFonts w:hint="eastAsia"/>
          <w:lang w:val="en-GB"/>
        </w:rPr>
        <w:t>医疗机构的内部管理和审计和独立专家对医疗服务的监督</w:t>
      </w:r>
      <w:r w:rsidR="006B2DDF">
        <w:rPr>
          <w:rFonts w:hint="eastAsia"/>
          <w:lang w:val="en-GB"/>
        </w:rPr>
        <w:t>，</w:t>
      </w:r>
      <w:r w:rsidR="000B4870" w:rsidRPr="000B4870">
        <w:rPr>
          <w:rFonts w:hint="eastAsia"/>
          <w:lang w:val="en-GB"/>
        </w:rPr>
        <w:t>已成为质量控制系统的基础。</w:t>
      </w:r>
    </w:p>
    <w:p w:rsidR="000B4870" w:rsidRPr="000B4870" w:rsidRDefault="000B4870" w:rsidP="000B4870">
      <w:pPr>
        <w:pStyle w:val="SingleTxtGC"/>
        <w:rPr>
          <w:lang w:val="en-GB"/>
        </w:rPr>
      </w:pPr>
      <w:r w:rsidRPr="000B4870">
        <w:rPr>
          <w:lang w:val="en-GB"/>
        </w:rPr>
        <w:t>3</w:t>
      </w:r>
      <w:r w:rsidR="00F157CD">
        <w:rPr>
          <w:rFonts w:hint="eastAsia"/>
          <w:lang w:val="en-GB"/>
        </w:rPr>
        <w:t>77</w:t>
      </w:r>
      <w:r w:rsidR="006B2DDF">
        <w:rPr>
          <w:lang w:val="en-GB"/>
        </w:rPr>
        <w:t>.</w:t>
      </w:r>
      <w:r w:rsidRPr="000B4870">
        <w:rPr>
          <w:rFonts w:hint="eastAsia"/>
          <w:lang w:val="en-GB"/>
        </w:rPr>
        <w:t xml:space="preserve"> </w:t>
      </w:r>
      <w:r w:rsidR="00F157CD">
        <w:rPr>
          <w:rFonts w:hint="eastAsia"/>
          <w:lang w:val="en-GB"/>
        </w:rPr>
        <w:t xml:space="preserve"> </w:t>
      </w:r>
      <w:r w:rsidRPr="000B4870">
        <w:rPr>
          <w:rFonts w:hint="eastAsia"/>
          <w:lang w:val="en-GB"/>
        </w:rPr>
        <w:t>实行了医疗机构批准程序</w:t>
      </w:r>
      <w:r w:rsidR="006B2DDF">
        <w:rPr>
          <w:rFonts w:hint="eastAsia"/>
          <w:lang w:val="en-GB"/>
        </w:rPr>
        <w:t>，</w:t>
      </w:r>
      <w:r w:rsidRPr="000B4870">
        <w:rPr>
          <w:rFonts w:hint="eastAsia"/>
          <w:lang w:val="en-GB"/>
        </w:rPr>
        <w:t>其中包括建立国家批准标准和规则。已经参照国际准许医生行医程序的经验</w:t>
      </w:r>
      <w:r w:rsidR="006B2DDF">
        <w:rPr>
          <w:rFonts w:hint="eastAsia"/>
          <w:lang w:val="en-GB"/>
        </w:rPr>
        <w:t>，</w:t>
      </w:r>
      <w:r w:rsidRPr="000B4870">
        <w:rPr>
          <w:rFonts w:hint="eastAsia"/>
          <w:lang w:val="en-GB"/>
        </w:rPr>
        <w:t>制定了评估医务人员专业能力的概念新方法。作为这项工作的一部分</w:t>
      </w:r>
      <w:r w:rsidR="006B2DDF">
        <w:rPr>
          <w:rFonts w:hint="eastAsia"/>
          <w:lang w:val="en-GB"/>
        </w:rPr>
        <w:t>，</w:t>
      </w:r>
      <w:r w:rsidRPr="000B4870">
        <w:rPr>
          <w:rFonts w:hint="eastAsia"/>
          <w:lang w:val="en-GB"/>
        </w:rPr>
        <w:t>将明确界定医疗人员和病人的权利和责任。</w:t>
      </w:r>
    </w:p>
    <w:p w:rsidR="000B4870" w:rsidRPr="000B4870" w:rsidRDefault="000B4870" w:rsidP="000B4870">
      <w:pPr>
        <w:pStyle w:val="SingleTxtGC"/>
        <w:rPr>
          <w:lang w:val="en-GB"/>
        </w:rPr>
      </w:pPr>
      <w:r w:rsidRPr="000B4870">
        <w:rPr>
          <w:lang w:val="en-GB"/>
        </w:rPr>
        <w:t>3</w:t>
      </w:r>
      <w:r w:rsidR="00F157CD">
        <w:rPr>
          <w:rFonts w:hint="eastAsia"/>
          <w:lang w:val="en-GB"/>
        </w:rPr>
        <w:t>78</w:t>
      </w:r>
      <w:r w:rsidR="006B2DDF">
        <w:rPr>
          <w:lang w:val="en-GB"/>
        </w:rPr>
        <w:t>.</w:t>
      </w:r>
      <w:r w:rsidRPr="000B4870">
        <w:rPr>
          <w:rFonts w:hint="eastAsia"/>
          <w:lang w:val="en-GB"/>
        </w:rPr>
        <w:t xml:space="preserve"> </w:t>
      </w:r>
      <w:r w:rsidR="00F157CD">
        <w:rPr>
          <w:rFonts w:hint="eastAsia"/>
          <w:lang w:val="en-GB"/>
        </w:rPr>
        <w:t xml:space="preserve"> </w:t>
      </w:r>
      <w:r w:rsidRPr="000B4870">
        <w:rPr>
          <w:rFonts w:hint="eastAsia"/>
          <w:lang w:val="en-GB"/>
        </w:rPr>
        <w:t>作为改善生活在偏远农村地区的妇女和儿童获得高质量医疗服务的一种手段</w:t>
      </w:r>
      <w:r w:rsidR="006B2DDF">
        <w:rPr>
          <w:rFonts w:hint="eastAsia"/>
          <w:lang w:val="en-GB"/>
        </w:rPr>
        <w:t>，</w:t>
      </w:r>
      <w:r w:rsidRPr="000B4870">
        <w:rPr>
          <w:rFonts w:hint="eastAsia"/>
          <w:lang w:val="en-GB"/>
        </w:rPr>
        <w:t>母亲和儿童流动诊所已成功运作了几年。这些诊所从州儿童医院或州围产期中心开展工作</w:t>
      </w:r>
      <w:r w:rsidR="006B2DDF">
        <w:rPr>
          <w:rFonts w:hint="eastAsia"/>
          <w:lang w:val="en-GB"/>
        </w:rPr>
        <w:t>，</w:t>
      </w:r>
      <w:r w:rsidRPr="000B4870">
        <w:rPr>
          <w:rFonts w:hint="eastAsia"/>
          <w:lang w:val="en-GB"/>
        </w:rPr>
        <w:t>工作人员由合格的儿科、妇科及产科专家组成</w:t>
      </w:r>
      <w:r w:rsidR="006B2DDF">
        <w:rPr>
          <w:rFonts w:hint="eastAsia"/>
          <w:lang w:val="en-GB"/>
        </w:rPr>
        <w:t>，</w:t>
      </w:r>
      <w:r w:rsidRPr="000B4870">
        <w:rPr>
          <w:rFonts w:hint="eastAsia"/>
          <w:lang w:val="en-GB"/>
        </w:rPr>
        <w:t>向它们提供交通、医疗设备及药品。流动诊所按照确定的时间表访问它们所在州的边远地区。</w:t>
      </w:r>
    </w:p>
    <w:p w:rsidR="000B4870" w:rsidRPr="000B4870" w:rsidRDefault="000B4870" w:rsidP="000B4870">
      <w:pPr>
        <w:pStyle w:val="SingleTxtGC"/>
        <w:rPr>
          <w:lang w:val="en-GB"/>
        </w:rPr>
      </w:pPr>
      <w:r w:rsidRPr="000B4870">
        <w:rPr>
          <w:lang w:val="en-GB"/>
        </w:rPr>
        <w:t>3</w:t>
      </w:r>
      <w:r w:rsidR="00F157CD">
        <w:rPr>
          <w:rFonts w:hint="eastAsia"/>
          <w:lang w:val="en-GB"/>
        </w:rPr>
        <w:t>79</w:t>
      </w:r>
      <w:r w:rsidR="006B2DDF">
        <w:rPr>
          <w:lang w:val="en-GB"/>
        </w:rPr>
        <w:t>.</w:t>
      </w:r>
      <w:r w:rsidRPr="000B4870">
        <w:rPr>
          <w:lang w:val="en-GB"/>
        </w:rPr>
        <w:tab/>
      </w:r>
      <w:r w:rsidRPr="000B4870">
        <w:rPr>
          <w:rFonts w:hint="eastAsia"/>
          <w:lang w:val="en-GB"/>
        </w:rPr>
        <w:t xml:space="preserve"> </w:t>
      </w:r>
      <w:r w:rsidRPr="000B4870">
        <w:rPr>
          <w:rFonts w:hint="eastAsia"/>
          <w:lang w:val="en-GB"/>
        </w:rPr>
        <w:t>为了解决上述问题</w:t>
      </w:r>
      <w:r w:rsidR="006B2DDF">
        <w:rPr>
          <w:rFonts w:hint="eastAsia"/>
          <w:lang w:val="en-GB"/>
        </w:rPr>
        <w:t>，</w:t>
      </w:r>
      <w:r w:rsidRPr="000B4870">
        <w:rPr>
          <w:rFonts w:hint="eastAsia"/>
          <w:lang w:val="en-GB"/>
        </w:rPr>
        <w:t>经总统</w:t>
      </w:r>
      <w:r w:rsidRPr="000B4870">
        <w:rPr>
          <w:rFonts w:hint="eastAsia"/>
          <w:lang w:val="en-GB"/>
        </w:rPr>
        <w:t>2004</w:t>
      </w:r>
      <w:r w:rsidRPr="000B4870">
        <w:rPr>
          <w:rFonts w:hint="eastAsia"/>
          <w:lang w:val="en-GB"/>
        </w:rPr>
        <w:t>年</w:t>
      </w:r>
      <w:r w:rsidRPr="000B4870">
        <w:rPr>
          <w:rFonts w:hint="eastAsia"/>
          <w:lang w:val="en-GB"/>
        </w:rPr>
        <w:t>9</w:t>
      </w:r>
      <w:r w:rsidRPr="000B4870">
        <w:rPr>
          <w:rFonts w:hint="eastAsia"/>
          <w:lang w:val="en-GB"/>
        </w:rPr>
        <w:t>月</w:t>
      </w:r>
      <w:r w:rsidRPr="000B4870">
        <w:rPr>
          <w:rFonts w:hint="eastAsia"/>
          <w:lang w:val="en-GB"/>
        </w:rPr>
        <w:t>13</w:t>
      </w:r>
      <w:r w:rsidRPr="000B4870">
        <w:rPr>
          <w:rFonts w:hint="eastAsia"/>
          <w:lang w:val="en-GB"/>
        </w:rPr>
        <w:t>日第</w:t>
      </w:r>
      <w:r w:rsidRPr="000B4870">
        <w:rPr>
          <w:rFonts w:hint="eastAsia"/>
          <w:lang w:val="en-GB"/>
        </w:rPr>
        <w:t>1438</w:t>
      </w:r>
      <w:r w:rsidRPr="000B4870">
        <w:rPr>
          <w:rFonts w:hint="eastAsia"/>
          <w:lang w:val="en-GB"/>
        </w:rPr>
        <w:t>号政令批准的《</w:t>
      </w:r>
      <w:r w:rsidRPr="000B4870">
        <w:rPr>
          <w:rFonts w:hint="eastAsia"/>
          <w:lang w:val="en-GB"/>
        </w:rPr>
        <w:t>2005-2010</w:t>
      </w:r>
      <w:r w:rsidRPr="000B4870">
        <w:rPr>
          <w:rFonts w:hint="eastAsia"/>
          <w:lang w:val="en-GB"/>
        </w:rPr>
        <w:t>年国家医疗改革和发展方案》提出了的必要措施。</w:t>
      </w:r>
    </w:p>
    <w:p w:rsidR="000B4870" w:rsidRPr="000B4870" w:rsidRDefault="000B4870" w:rsidP="000B4870">
      <w:pPr>
        <w:pStyle w:val="SingleTxtGC"/>
        <w:rPr>
          <w:rFonts w:hint="eastAsia"/>
          <w:lang w:val="en-GB"/>
        </w:rPr>
      </w:pPr>
      <w:r w:rsidRPr="000B4870">
        <w:rPr>
          <w:lang w:val="en-GB"/>
        </w:rPr>
        <w:t>3</w:t>
      </w:r>
      <w:r w:rsidR="00F157CD">
        <w:rPr>
          <w:rFonts w:hint="eastAsia"/>
          <w:lang w:val="en-GB"/>
        </w:rPr>
        <w:t>80</w:t>
      </w:r>
      <w:r w:rsidR="006B2DDF">
        <w:rPr>
          <w:lang w:val="en-GB"/>
        </w:rPr>
        <w:t>.</w:t>
      </w:r>
      <w:r w:rsidRPr="000B4870">
        <w:rPr>
          <w:lang w:val="en-GB"/>
        </w:rPr>
        <w:tab/>
      </w:r>
      <w:r w:rsidRPr="000B4870">
        <w:rPr>
          <w:rFonts w:hint="eastAsia"/>
          <w:lang w:val="en-GB"/>
        </w:rPr>
        <w:t xml:space="preserve"> </w:t>
      </w:r>
      <w:r w:rsidRPr="000B4870">
        <w:rPr>
          <w:rFonts w:hint="eastAsia"/>
          <w:lang w:val="en-GB"/>
        </w:rPr>
        <w:t>自</w:t>
      </w:r>
      <w:r w:rsidRPr="000B4870">
        <w:rPr>
          <w:rFonts w:hint="eastAsia"/>
          <w:lang w:val="en-GB"/>
        </w:rPr>
        <w:t>2006</w:t>
      </w:r>
      <w:r w:rsidRPr="000B4870">
        <w:rPr>
          <w:rFonts w:hint="eastAsia"/>
          <w:lang w:val="en-GB"/>
        </w:rPr>
        <w:t>年以来</w:t>
      </w:r>
      <w:r w:rsidR="006B2DDF">
        <w:rPr>
          <w:rFonts w:hint="eastAsia"/>
          <w:lang w:val="en-GB"/>
        </w:rPr>
        <w:t>，</w:t>
      </w:r>
      <w:r w:rsidRPr="000B4870">
        <w:rPr>
          <w:rFonts w:hint="eastAsia"/>
          <w:lang w:val="en-GB"/>
        </w:rPr>
        <w:t>除了改善育龄妇女医疗保健服务外</w:t>
      </w:r>
      <w:r w:rsidR="006B2DDF">
        <w:rPr>
          <w:rFonts w:hint="eastAsia"/>
          <w:lang w:val="en-GB"/>
        </w:rPr>
        <w:t>，</w:t>
      </w:r>
      <w:r w:rsidRPr="000B4870">
        <w:rPr>
          <w:rFonts w:hint="eastAsia"/>
          <w:lang w:val="en-GB"/>
        </w:rPr>
        <w:t>已经采取措施</w:t>
      </w:r>
      <w:r w:rsidR="006B2DDF">
        <w:rPr>
          <w:rFonts w:hint="eastAsia"/>
          <w:lang w:val="en-GB"/>
        </w:rPr>
        <w:t>，</w:t>
      </w:r>
      <w:r w:rsidRPr="000B4870">
        <w:rPr>
          <w:rFonts w:hint="eastAsia"/>
          <w:lang w:val="en-GB"/>
        </w:rPr>
        <w:t>对年龄在</w:t>
      </w:r>
      <w:r w:rsidRPr="000B4870">
        <w:rPr>
          <w:rFonts w:hint="eastAsia"/>
          <w:lang w:val="en-GB"/>
        </w:rPr>
        <w:t>18</w:t>
      </w:r>
      <w:r w:rsidRPr="000B4870">
        <w:rPr>
          <w:rFonts w:hint="eastAsia"/>
          <w:lang w:val="en-GB"/>
        </w:rPr>
        <w:t>岁以下的儿童进行年度体检</w:t>
      </w:r>
      <w:r w:rsidR="006B2DDF">
        <w:rPr>
          <w:rFonts w:hint="eastAsia"/>
          <w:lang w:val="en-GB"/>
        </w:rPr>
        <w:t>，</w:t>
      </w:r>
      <w:r w:rsidRPr="000B4870">
        <w:rPr>
          <w:rFonts w:hint="eastAsia"/>
          <w:lang w:val="en-GB"/>
        </w:rPr>
        <w:t>随后对诊断出的所有患病儿童进行密集的监测和治疗。为了改善药品的获得</w:t>
      </w:r>
      <w:r w:rsidR="006B2DDF">
        <w:rPr>
          <w:rFonts w:hint="eastAsia"/>
          <w:lang w:val="en-GB"/>
        </w:rPr>
        <w:t>，</w:t>
      </w:r>
      <w:r w:rsidRPr="000B4870">
        <w:rPr>
          <w:rFonts w:hint="eastAsia"/>
          <w:lang w:val="en-GB"/>
        </w:rPr>
        <w:t>自</w:t>
      </w:r>
      <w:r w:rsidRPr="000B4870">
        <w:rPr>
          <w:rFonts w:hint="eastAsia"/>
          <w:lang w:val="en-GB"/>
        </w:rPr>
        <w:t>2005</w:t>
      </w:r>
      <w:r w:rsidRPr="000B4870">
        <w:rPr>
          <w:rFonts w:hint="eastAsia"/>
          <w:lang w:val="en-GB"/>
        </w:rPr>
        <w:t>年以来</w:t>
      </w:r>
      <w:r w:rsidR="006B2DDF">
        <w:rPr>
          <w:rFonts w:hint="eastAsia"/>
          <w:lang w:val="en-GB"/>
        </w:rPr>
        <w:t>，</w:t>
      </w:r>
      <w:r w:rsidRPr="000B4870">
        <w:rPr>
          <w:rFonts w:hint="eastAsia"/>
          <w:lang w:val="en-GB"/>
        </w:rPr>
        <w:t>5</w:t>
      </w:r>
      <w:r w:rsidRPr="000B4870">
        <w:rPr>
          <w:rFonts w:hint="eastAsia"/>
          <w:lang w:val="en-GB"/>
        </w:rPr>
        <w:t>岁以下的儿童</w:t>
      </w:r>
      <w:r w:rsidR="006B2DDF">
        <w:rPr>
          <w:rFonts w:hint="eastAsia"/>
          <w:lang w:val="en-GB"/>
        </w:rPr>
        <w:t>，</w:t>
      </w:r>
      <w:r w:rsidRPr="000B4870">
        <w:rPr>
          <w:rFonts w:hint="eastAsia"/>
          <w:lang w:val="en-GB"/>
        </w:rPr>
        <w:t>在门诊的基础上</w:t>
      </w:r>
      <w:r w:rsidR="006B2DDF">
        <w:rPr>
          <w:rFonts w:hint="eastAsia"/>
          <w:lang w:val="en-GB"/>
        </w:rPr>
        <w:t>，</w:t>
      </w:r>
      <w:r w:rsidRPr="000B4870">
        <w:rPr>
          <w:rFonts w:hint="eastAsia"/>
          <w:lang w:val="en-GB"/>
        </w:rPr>
        <w:t>免费获得治疗最普通的疾病的药物。自</w:t>
      </w:r>
      <w:r w:rsidRPr="000B4870">
        <w:rPr>
          <w:rFonts w:hint="eastAsia"/>
          <w:lang w:val="en-GB"/>
        </w:rPr>
        <w:t>2006</w:t>
      </w:r>
      <w:r w:rsidRPr="000B4870">
        <w:rPr>
          <w:rFonts w:hint="eastAsia"/>
          <w:lang w:val="en-GB"/>
        </w:rPr>
        <w:t>年以来</w:t>
      </w:r>
      <w:r w:rsidR="006B2DDF">
        <w:rPr>
          <w:rFonts w:hint="eastAsia"/>
          <w:lang w:val="en-GB"/>
        </w:rPr>
        <w:t>，</w:t>
      </w:r>
      <w:r w:rsidRPr="000B4870">
        <w:rPr>
          <w:rFonts w:hint="eastAsia"/>
          <w:lang w:val="en-GB"/>
        </w:rPr>
        <w:t>再次在门诊的基础上</w:t>
      </w:r>
      <w:r w:rsidR="006B2DDF">
        <w:rPr>
          <w:rFonts w:hint="eastAsia"/>
          <w:lang w:val="en-GB"/>
        </w:rPr>
        <w:t>，</w:t>
      </w:r>
      <w:r w:rsidRPr="000B4870">
        <w:rPr>
          <w:rFonts w:hint="eastAsia"/>
          <w:lang w:val="en-GB"/>
        </w:rPr>
        <w:t>为在有关药房注册的儿童和青少年免费提供药品提供资金。自</w:t>
      </w:r>
      <w:r w:rsidRPr="000B4870">
        <w:rPr>
          <w:rFonts w:hint="eastAsia"/>
          <w:lang w:val="en-GB"/>
        </w:rPr>
        <w:t>2005</w:t>
      </w:r>
      <w:r w:rsidRPr="000B4870">
        <w:rPr>
          <w:rFonts w:hint="eastAsia"/>
          <w:lang w:val="en-GB"/>
        </w:rPr>
        <w:t>年以来</w:t>
      </w:r>
      <w:r w:rsidR="006B2DDF">
        <w:rPr>
          <w:rFonts w:hint="eastAsia"/>
          <w:lang w:val="en-GB"/>
        </w:rPr>
        <w:t>，</w:t>
      </w:r>
      <w:r w:rsidRPr="000B4870">
        <w:rPr>
          <w:rFonts w:hint="eastAsia"/>
          <w:lang w:val="en-GB"/>
        </w:rPr>
        <w:t>根据同一《国家方案》</w:t>
      </w:r>
      <w:r w:rsidR="006B2DDF">
        <w:rPr>
          <w:rFonts w:hint="eastAsia"/>
          <w:lang w:val="en-GB"/>
        </w:rPr>
        <w:t>，</w:t>
      </w:r>
      <w:r w:rsidRPr="000B4870">
        <w:rPr>
          <w:rFonts w:hint="eastAsia"/>
          <w:lang w:val="en-GB"/>
        </w:rPr>
        <w:t>采取措施</w:t>
      </w:r>
      <w:r w:rsidR="006B2DDF">
        <w:rPr>
          <w:rFonts w:hint="eastAsia"/>
          <w:lang w:val="en-GB"/>
        </w:rPr>
        <w:t>，</w:t>
      </w:r>
      <w:r w:rsidRPr="000B4870">
        <w:rPr>
          <w:rFonts w:hint="eastAsia"/>
          <w:lang w:val="en-GB"/>
        </w:rPr>
        <w:t>为儿童治疗和预防机构提供医疗设备</w:t>
      </w:r>
      <w:r w:rsidR="006B2DDF">
        <w:rPr>
          <w:rFonts w:hint="eastAsia"/>
          <w:lang w:val="en-GB"/>
        </w:rPr>
        <w:t>，</w:t>
      </w:r>
      <w:r w:rsidRPr="000B4870">
        <w:rPr>
          <w:rFonts w:hint="eastAsia"/>
          <w:lang w:val="en-GB"/>
        </w:rPr>
        <w:t>使其符合既定条例。作为优先事项</w:t>
      </w:r>
      <w:r w:rsidR="006B2DDF">
        <w:rPr>
          <w:rFonts w:hint="eastAsia"/>
          <w:lang w:val="en-GB"/>
        </w:rPr>
        <w:t>，</w:t>
      </w:r>
      <w:r w:rsidRPr="000B4870">
        <w:rPr>
          <w:rFonts w:hint="eastAsia"/>
          <w:lang w:val="en-GB"/>
        </w:rPr>
        <w:t>购置了诊断设备和儿童紧急治疗设备</w:t>
      </w:r>
      <w:r w:rsidR="006B2DDF">
        <w:rPr>
          <w:rFonts w:hint="eastAsia"/>
          <w:lang w:val="en-GB"/>
        </w:rPr>
        <w:t>(</w:t>
      </w:r>
      <w:r w:rsidRPr="000B4870">
        <w:rPr>
          <w:rFonts w:hint="eastAsia"/>
          <w:lang w:val="en-GB"/>
        </w:rPr>
        <w:t>呼吸器、</w:t>
      </w:r>
      <w:r w:rsidRPr="000B4870">
        <w:rPr>
          <w:lang w:val="en-GB"/>
        </w:rPr>
        <w:t>药物滴灌</w:t>
      </w:r>
      <w:r w:rsidRPr="000B4870">
        <w:rPr>
          <w:rFonts w:hint="eastAsia"/>
          <w:lang w:val="en-GB"/>
        </w:rPr>
        <w:t>装置等</w:t>
      </w:r>
      <w:r w:rsidR="006B2DDF">
        <w:rPr>
          <w:rFonts w:hint="eastAsia"/>
          <w:lang w:val="en-GB"/>
        </w:rPr>
        <w:t>)</w:t>
      </w:r>
      <w:r w:rsidRPr="000B4870">
        <w:rPr>
          <w:rFonts w:hint="eastAsia"/>
          <w:lang w:val="en-GB"/>
        </w:rPr>
        <w:t>及新生婴儿照顾设备</w:t>
      </w:r>
      <w:r w:rsidR="006B2DDF">
        <w:rPr>
          <w:rFonts w:hint="eastAsia"/>
          <w:lang w:val="en-GB"/>
        </w:rPr>
        <w:t>(</w:t>
      </w:r>
      <w:r w:rsidRPr="000B4870">
        <w:rPr>
          <w:rFonts w:hint="eastAsia"/>
          <w:lang w:val="en-GB"/>
        </w:rPr>
        <w:t>恒温箱</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38</w:t>
      </w:r>
      <w:r w:rsidR="00F157CD">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为了实行充足管理程序</w:t>
      </w:r>
      <w:r w:rsidR="006B2DDF">
        <w:rPr>
          <w:rFonts w:hint="eastAsia"/>
          <w:lang w:val="en-GB"/>
        </w:rPr>
        <w:t>，</w:t>
      </w:r>
      <w:r w:rsidRPr="000B4870">
        <w:rPr>
          <w:rFonts w:hint="eastAsia"/>
          <w:lang w:val="en-GB"/>
        </w:rPr>
        <w:t>降低婴儿死亡率和围产期死亡率</w:t>
      </w:r>
      <w:r w:rsidR="006B2DDF">
        <w:rPr>
          <w:rFonts w:hint="eastAsia"/>
          <w:lang w:val="en-GB"/>
        </w:rPr>
        <w:t>，</w:t>
      </w:r>
      <w:r w:rsidRPr="000B4870">
        <w:rPr>
          <w:rFonts w:hint="eastAsia"/>
          <w:lang w:val="en-GB"/>
        </w:rPr>
        <w:t>总理</w:t>
      </w:r>
      <w:r w:rsidRPr="000B4870">
        <w:rPr>
          <w:rFonts w:hint="eastAsia"/>
          <w:lang w:val="en-GB"/>
        </w:rPr>
        <w:t>2006</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1</w:t>
      </w:r>
      <w:r w:rsidRPr="000B4870">
        <w:rPr>
          <w:rFonts w:hint="eastAsia"/>
          <w:lang w:val="en-GB"/>
        </w:rPr>
        <w:t>日第</w:t>
      </w:r>
      <w:r w:rsidRPr="000B4870">
        <w:rPr>
          <w:rFonts w:hint="eastAsia"/>
          <w:lang w:val="en-GB"/>
        </w:rPr>
        <w:t>38-R</w:t>
      </w:r>
      <w:r w:rsidRPr="000B4870">
        <w:rPr>
          <w:rFonts w:hint="eastAsia"/>
          <w:lang w:val="en-GB"/>
        </w:rPr>
        <w:t>号政令批准世界卫生组织建议的在哈萨克斯坦过渡</w:t>
      </w:r>
      <w:r w:rsidRPr="000B4870">
        <w:rPr>
          <w:rFonts w:hint="eastAsia"/>
        </w:rPr>
        <w:t>到使用</w:t>
      </w:r>
      <w:r w:rsidRPr="000B4870">
        <w:rPr>
          <w:rFonts w:hint="eastAsia"/>
          <w:lang w:val="en-GB"/>
        </w:rPr>
        <w:t>活产和死产标准的一套措施。</w:t>
      </w:r>
    </w:p>
    <w:p w:rsidR="000B4870" w:rsidRPr="000B4870" w:rsidRDefault="00F157CD" w:rsidP="000B4870">
      <w:pPr>
        <w:pStyle w:val="SingleTxtGC"/>
        <w:rPr>
          <w:lang w:val="en-GB"/>
        </w:rPr>
      </w:pPr>
      <w:r>
        <w:rPr>
          <w:rFonts w:hint="eastAsia"/>
          <w:lang w:val="en-GB"/>
        </w:rPr>
        <w:t xml:space="preserve">382.  </w:t>
      </w:r>
      <w:r w:rsidR="000B4870" w:rsidRPr="000B4870">
        <w:rPr>
          <w:rFonts w:hint="eastAsia"/>
          <w:lang w:val="en-GB"/>
        </w:rPr>
        <w:t>《国家方案》特别注重改善初级医疗保健。采取的一个具体行动</w:t>
      </w:r>
      <w:r w:rsidR="006B2DDF">
        <w:rPr>
          <w:rFonts w:hint="eastAsia"/>
          <w:lang w:val="en-GB"/>
        </w:rPr>
        <w:t>，</w:t>
      </w:r>
      <w:r w:rsidR="000B4870" w:rsidRPr="000B4870">
        <w:rPr>
          <w:rFonts w:hint="eastAsia"/>
          <w:lang w:val="en-GB"/>
        </w:rPr>
        <w:t>是通过了关于采取措施改善人民的初级医疗服务的政府</w:t>
      </w:r>
      <w:r w:rsidR="000B4870" w:rsidRPr="000B4870">
        <w:rPr>
          <w:rFonts w:hint="eastAsia"/>
          <w:lang w:val="en-GB"/>
        </w:rPr>
        <w:t>2005</w:t>
      </w:r>
      <w:r w:rsidR="000B4870" w:rsidRPr="000B4870">
        <w:rPr>
          <w:rFonts w:hint="eastAsia"/>
          <w:lang w:val="en-GB"/>
        </w:rPr>
        <w:t>年</w:t>
      </w:r>
      <w:r w:rsidR="000B4870" w:rsidRPr="000B4870">
        <w:rPr>
          <w:rFonts w:hint="eastAsia"/>
          <w:lang w:val="en-GB"/>
        </w:rPr>
        <w:t>12</w:t>
      </w:r>
      <w:r w:rsidR="000B4870" w:rsidRPr="000B4870">
        <w:rPr>
          <w:rFonts w:hint="eastAsia"/>
          <w:lang w:val="en-GB"/>
        </w:rPr>
        <w:t>月</w:t>
      </w:r>
      <w:r w:rsidR="000B4870" w:rsidRPr="000B4870">
        <w:rPr>
          <w:rFonts w:hint="eastAsia"/>
          <w:lang w:val="en-GB"/>
        </w:rPr>
        <w:t>28</w:t>
      </w:r>
      <w:r w:rsidR="000B4870" w:rsidRPr="000B4870">
        <w:rPr>
          <w:rFonts w:hint="eastAsia"/>
          <w:lang w:val="en-GB"/>
        </w:rPr>
        <w:t>日第</w:t>
      </w:r>
      <w:r w:rsidR="000B4870" w:rsidRPr="000B4870">
        <w:rPr>
          <w:rFonts w:hint="eastAsia"/>
          <w:lang w:val="en-GB"/>
        </w:rPr>
        <w:t>1304</w:t>
      </w:r>
      <w:r w:rsidR="000B4870" w:rsidRPr="000B4870">
        <w:rPr>
          <w:rFonts w:hint="eastAsia"/>
          <w:lang w:val="en-GB"/>
        </w:rPr>
        <w:t>号决定。这一决定确认了规范初级医疗保健网络的国家规章</w:t>
      </w:r>
      <w:r w:rsidR="006B2DDF">
        <w:rPr>
          <w:rFonts w:hint="eastAsia"/>
          <w:lang w:val="en-GB"/>
        </w:rPr>
        <w:t>，</w:t>
      </w:r>
      <w:r w:rsidR="000B4870" w:rsidRPr="000B4870">
        <w:rPr>
          <w:rFonts w:hint="eastAsia"/>
          <w:lang w:val="en-GB"/>
        </w:rPr>
        <w:t>决定规定</w:t>
      </w:r>
      <w:r w:rsidR="006B2DDF">
        <w:rPr>
          <w:rFonts w:hint="eastAsia"/>
          <w:lang w:val="en-GB"/>
        </w:rPr>
        <w:t>：</w:t>
      </w:r>
      <w:r w:rsidR="000B4870" w:rsidRPr="000B4870">
        <w:rPr>
          <w:rFonts w:hint="eastAsia"/>
          <w:lang w:val="en-GB"/>
        </w:rPr>
        <w:t>现有设施实行标准化</w:t>
      </w:r>
      <w:r w:rsidR="006B2DDF">
        <w:rPr>
          <w:rFonts w:hint="eastAsia"/>
          <w:lang w:val="en-GB"/>
        </w:rPr>
        <w:t>，</w:t>
      </w:r>
      <w:r w:rsidR="000B4870" w:rsidRPr="000B4870">
        <w:rPr>
          <w:rFonts w:hint="eastAsia"/>
          <w:lang w:val="en-GB"/>
        </w:rPr>
        <w:t>在有</w:t>
      </w:r>
      <w:r w:rsidR="006B2DDF">
        <w:rPr>
          <w:rFonts w:hint="eastAsia"/>
          <w:lang w:val="en-GB"/>
        </w:rPr>
        <w:t>5,</w:t>
      </w:r>
      <w:r w:rsidR="000B4870" w:rsidRPr="000B4870">
        <w:rPr>
          <w:rFonts w:hint="eastAsia"/>
          <w:lang w:val="en-GB"/>
        </w:rPr>
        <w:t>000</w:t>
      </w:r>
      <w:r w:rsidR="000B4870" w:rsidRPr="000B4870">
        <w:rPr>
          <w:rFonts w:hint="eastAsia"/>
          <w:lang w:val="en-GB"/>
        </w:rPr>
        <w:t>至</w:t>
      </w:r>
      <w:r w:rsidR="000B4870" w:rsidRPr="000B4870">
        <w:rPr>
          <w:rFonts w:hint="eastAsia"/>
          <w:lang w:val="en-GB"/>
        </w:rPr>
        <w:t>1</w:t>
      </w:r>
      <w:r w:rsidR="000B4870" w:rsidRPr="000B4870">
        <w:rPr>
          <w:rFonts w:hint="eastAsia"/>
          <w:lang w:val="en-GB"/>
        </w:rPr>
        <w:t>万人口的居民点建立初级医疗中心</w:t>
      </w:r>
      <w:r w:rsidR="006B2DDF">
        <w:rPr>
          <w:rFonts w:hint="eastAsia"/>
          <w:lang w:val="en-GB"/>
        </w:rPr>
        <w:t>，</w:t>
      </w:r>
      <w:r w:rsidR="000B4870" w:rsidRPr="000B4870">
        <w:rPr>
          <w:rFonts w:hint="eastAsia"/>
          <w:lang w:val="en-GB"/>
        </w:rPr>
        <w:t>卫生站须配备医务辅助人员和助产士。</w:t>
      </w:r>
    </w:p>
    <w:p w:rsidR="000B4870" w:rsidRPr="000B4870" w:rsidRDefault="000B4870" w:rsidP="000B4870">
      <w:pPr>
        <w:pStyle w:val="SingleTxtGC"/>
        <w:rPr>
          <w:lang w:val="en-GB"/>
        </w:rPr>
      </w:pPr>
      <w:r w:rsidRPr="000B4870">
        <w:rPr>
          <w:lang w:val="en-GB"/>
        </w:rPr>
        <w:t>38</w:t>
      </w:r>
      <w:r w:rsidR="00F157CD">
        <w:rPr>
          <w:rFonts w:hint="eastAsia"/>
          <w:lang w:val="en-GB"/>
        </w:rPr>
        <w:t>3</w:t>
      </w:r>
      <w:r w:rsidR="006B2DDF">
        <w:rPr>
          <w:lang w:val="en-GB"/>
        </w:rPr>
        <w:t>.</w:t>
      </w:r>
      <w:r w:rsidRPr="000B4870">
        <w:rPr>
          <w:rFonts w:hint="eastAsia"/>
          <w:lang w:val="en-GB"/>
        </w:rPr>
        <w:t xml:space="preserve"> </w:t>
      </w:r>
      <w:r w:rsidR="00F157CD">
        <w:rPr>
          <w:rFonts w:hint="eastAsia"/>
          <w:lang w:val="en-GB"/>
        </w:rPr>
        <w:t xml:space="preserve"> </w:t>
      </w:r>
      <w:r w:rsidRPr="000B4870">
        <w:rPr>
          <w:rFonts w:hint="eastAsia"/>
          <w:lang w:val="en-GB"/>
        </w:rPr>
        <w:t>作出规定</w:t>
      </w:r>
      <w:r w:rsidR="006B2DDF">
        <w:rPr>
          <w:rFonts w:hint="eastAsia"/>
          <w:lang w:val="en-GB"/>
        </w:rPr>
        <w:t>，</w:t>
      </w:r>
      <w:r w:rsidRPr="000B4870">
        <w:rPr>
          <w:rFonts w:hint="eastAsia"/>
          <w:lang w:val="en-GB"/>
        </w:rPr>
        <w:t>在有</w:t>
      </w:r>
      <w:r w:rsidR="006B2DDF">
        <w:rPr>
          <w:rFonts w:hint="eastAsia"/>
          <w:lang w:val="en-GB"/>
        </w:rPr>
        <w:t>1,</w:t>
      </w:r>
      <w:r w:rsidRPr="000B4870">
        <w:rPr>
          <w:rFonts w:hint="eastAsia"/>
          <w:lang w:val="en-GB"/>
        </w:rPr>
        <w:t>000</w:t>
      </w:r>
      <w:r w:rsidRPr="000B4870">
        <w:rPr>
          <w:rFonts w:hint="eastAsia"/>
          <w:lang w:val="en-GB"/>
        </w:rPr>
        <w:t>至</w:t>
      </w:r>
      <w:r w:rsidR="006B2DDF">
        <w:rPr>
          <w:rFonts w:hint="eastAsia"/>
          <w:lang w:val="en-GB"/>
        </w:rPr>
        <w:t>5,</w:t>
      </w:r>
      <w:r w:rsidRPr="000B4870">
        <w:rPr>
          <w:rFonts w:hint="eastAsia"/>
          <w:lang w:val="en-GB"/>
        </w:rPr>
        <w:t>000</w:t>
      </w:r>
      <w:r w:rsidRPr="000B4870">
        <w:rPr>
          <w:rFonts w:hint="eastAsia"/>
          <w:lang w:val="en-GB"/>
        </w:rPr>
        <w:t>居民的农村地区设立门诊诊所</w:t>
      </w:r>
      <w:r w:rsidR="006B2DDF">
        <w:rPr>
          <w:rFonts w:hint="eastAsia"/>
          <w:lang w:val="en-GB"/>
        </w:rPr>
        <w:t>，</w:t>
      </w:r>
      <w:r w:rsidRPr="000B4870">
        <w:rPr>
          <w:rFonts w:hint="eastAsia"/>
          <w:lang w:val="en-GB"/>
        </w:rPr>
        <w:t>以改善向农村居民提供的合格医疗服务。实施征聘措施</w:t>
      </w:r>
      <w:r w:rsidR="006B2DDF">
        <w:rPr>
          <w:rFonts w:hint="eastAsia"/>
          <w:lang w:val="en-GB"/>
        </w:rPr>
        <w:t>，</w:t>
      </w:r>
      <w:r w:rsidRPr="000B4870">
        <w:rPr>
          <w:rFonts w:hint="eastAsia"/>
          <w:lang w:val="en-GB"/>
        </w:rPr>
        <w:t>加强医疗机构的医务人员</w:t>
      </w:r>
      <w:r w:rsidR="006B2DDF">
        <w:rPr>
          <w:rFonts w:hint="eastAsia"/>
          <w:lang w:val="en-GB"/>
        </w:rPr>
        <w:t>，</w:t>
      </w:r>
      <w:r w:rsidRPr="000B4870">
        <w:rPr>
          <w:rFonts w:hint="eastAsia"/>
          <w:lang w:val="en-GB"/>
        </w:rPr>
        <w:t>主要是在农村地区。根据</w:t>
      </w:r>
      <w:r w:rsidRPr="000B4870">
        <w:rPr>
          <w:rFonts w:hint="eastAsia"/>
          <w:lang w:val="en-GB"/>
        </w:rPr>
        <w:t>2007</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27</w:t>
      </w:r>
      <w:r w:rsidRPr="000B4870">
        <w:rPr>
          <w:rFonts w:hint="eastAsia"/>
          <w:lang w:val="en-GB"/>
        </w:rPr>
        <w:t>日的《教育法》</w:t>
      </w:r>
      <w:r w:rsidR="006B2DDF">
        <w:rPr>
          <w:rFonts w:hint="eastAsia"/>
          <w:lang w:val="en-GB"/>
        </w:rPr>
        <w:t>，</w:t>
      </w:r>
      <w:r w:rsidRPr="000B4870">
        <w:rPr>
          <w:rFonts w:hint="eastAsia"/>
          <w:lang w:val="en-GB"/>
        </w:rPr>
        <w:t>来自农村地区的年轻人</w:t>
      </w:r>
      <w:r w:rsidR="006B2DDF">
        <w:rPr>
          <w:rFonts w:hint="eastAsia"/>
          <w:lang w:val="en-GB"/>
        </w:rPr>
        <w:t>，</w:t>
      </w:r>
      <w:r w:rsidRPr="000B4870">
        <w:rPr>
          <w:rFonts w:hint="eastAsia"/>
          <w:lang w:val="en-GB"/>
        </w:rPr>
        <w:t>在配额制度下被教师培训或医科大学录取</w:t>
      </w:r>
      <w:r w:rsidR="006B2DDF">
        <w:rPr>
          <w:rFonts w:hint="eastAsia"/>
          <w:lang w:val="en-GB"/>
        </w:rPr>
        <w:t>，</w:t>
      </w:r>
      <w:r w:rsidRPr="000B4870">
        <w:rPr>
          <w:rFonts w:hint="eastAsia"/>
          <w:lang w:val="en-GB"/>
        </w:rPr>
        <w:t>完成高等教育学习之后</w:t>
      </w:r>
      <w:r w:rsidR="006B2DDF">
        <w:rPr>
          <w:rFonts w:hint="eastAsia"/>
          <w:lang w:val="en-GB"/>
        </w:rPr>
        <w:t>，</w:t>
      </w:r>
      <w:r w:rsidRPr="000B4870">
        <w:rPr>
          <w:rFonts w:hint="eastAsia"/>
          <w:lang w:val="en-GB"/>
        </w:rPr>
        <w:t>必须在农村地区的教育或医疗机构工作至少三年。</w:t>
      </w:r>
    </w:p>
    <w:p w:rsidR="000B4870" w:rsidRPr="000B4870" w:rsidRDefault="000B4870" w:rsidP="000B4870">
      <w:pPr>
        <w:pStyle w:val="SingleTxtGC"/>
        <w:rPr>
          <w:lang w:val="en-GB"/>
        </w:rPr>
      </w:pPr>
      <w:r w:rsidRPr="000B4870">
        <w:rPr>
          <w:lang w:val="en-GB"/>
        </w:rPr>
        <w:t>38</w:t>
      </w:r>
      <w:r w:rsidR="00F157CD">
        <w:rPr>
          <w:rFonts w:hint="eastAsia"/>
          <w:lang w:val="en-GB"/>
        </w:rPr>
        <w:t>4</w:t>
      </w:r>
      <w:r w:rsidR="006B2DDF">
        <w:rPr>
          <w:lang w:val="en-GB"/>
        </w:rPr>
        <w:t>.</w:t>
      </w:r>
      <w:r w:rsidR="00F157CD">
        <w:rPr>
          <w:rFonts w:hint="eastAsia"/>
          <w:lang w:val="en-GB"/>
        </w:rPr>
        <w:t xml:space="preserve">  </w:t>
      </w:r>
      <w:r w:rsidRPr="000B4870">
        <w:rPr>
          <w:rFonts w:hint="eastAsia"/>
          <w:lang w:val="en-GB"/>
        </w:rPr>
        <w:t>与国际非政府组织和世界卫生组织合作</w:t>
      </w:r>
      <w:r w:rsidR="006B2DDF">
        <w:rPr>
          <w:rFonts w:hint="eastAsia"/>
          <w:lang w:val="en-GB"/>
        </w:rPr>
        <w:t>，</w:t>
      </w:r>
      <w:r w:rsidRPr="000B4870">
        <w:rPr>
          <w:rFonts w:hint="eastAsia"/>
          <w:lang w:val="en-GB"/>
        </w:rPr>
        <w:t>采取措施</w:t>
      </w:r>
      <w:r w:rsidR="006B2DDF">
        <w:rPr>
          <w:rFonts w:hint="eastAsia"/>
          <w:lang w:val="en-GB"/>
        </w:rPr>
        <w:t>，</w:t>
      </w:r>
      <w:r w:rsidRPr="000B4870">
        <w:rPr>
          <w:rFonts w:hint="eastAsia"/>
          <w:lang w:val="en-GB"/>
        </w:rPr>
        <w:t>改善向儿童提供的医疗服务。</w:t>
      </w:r>
    </w:p>
    <w:p w:rsidR="000B4870" w:rsidRPr="000B4870" w:rsidRDefault="000B4870" w:rsidP="000B4870">
      <w:pPr>
        <w:pStyle w:val="SingleTxtGC"/>
        <w:rPr>
          <w:lang w:val="en-GB"/>
        </w:rPr>
      </w:pPr>
      <w:r w:rsidRPr="000B4870">
        <w:rPr>
          <w:lang w:val="en-GB"/>
        </w:rPr>
        <w:t>38</w:t>
      </w:r>
      <w:r w:rsidR="00F157CD">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免疫是国家预防医疗政策的优先事项之一。这一努力集中在</w:t>
      </w:r>
      <w:r w:rsidRPr="000B4870">
        <w:rPr>
          <w:rFonts w:hint="eastAsia"/>
          <w:lang w:val="en-GB"/>
        </w:rPr>
        <w:t>6</w:t>
      </w:r>
      <w:r w:rsidRPr="000B4870">
        <w:rPr>
          <w:rFonts w:hint="eastAsia"/>
          <w:lang w:val="en-GB"/>
        </w:rPr>
        <w:t>个主要领域</w:t>
      </w:r>
      <w:r w:rsidR="006B2DDF">
        <w:rPr>
          <w:rFonts w:hint="eastAsia"/>
          <w:lang w:val="en-GB"/>
        </w:rPr>
        <w:t>：</w:t>
      </w:r>
    </w:p>
    <w:p w:rsidR="000B4870" w:rsidRPr="000B4870" w:rsidRDefault="000B4870" w:rsidP="00F157CD">
      <w:pPr>
        <w:pStyle w:val="SingleTxtGC"/>
        <w:numPr>
          <w:ilvl w:val="0"/>
          <w:numId w:val="31"/>
        </w:numPr>
        <w:rPr>
          <w:rFonts w:hint="eastAsia"/>
          <w:lang w:val="en-GB"/>
        </w:rPr>
      </w:pPr>
      <w:r w:rsidRPr="000B4870">
        <w:rPr>
          <w:rFonts w:hint="eastAsia"/>
          <w:lang w:val="en-GB"/>
        </w:rPr>
        <w:t>免疫程序管理</w:t>
      </w:r>
      <w:r w:rsidR="006B2DDF">
        <w:rPr>
          <w:rFonts w:hint="eastAsia"/>
          <w:lang w:val="en-GB"/>
        </w:rPr>
        <w:t>(</w:t>
      </w:r>
      <w:r w:rsidRPr="000B4870">
        <w:rPr>
          <w:rFonts w:hint="eastAsia"/>
          <w:lang w:val="en-GB"/>
        </w:rPr>
        <w:t>制定法律和标准</w:t>
      </w:r>
      <w:r w:rsidR="006B2DDF">
        <w:rPr>
          <w:lang w:val="en-GB"/>
        </w:rPr>
        <w:t>)</w:t>
      </w:r>
      <w:r w:rsidR="006B2DDF">
        <w:rPr>
          <w:rFonts w:hint="eastAsia"/>
          <w:lang w:val="en-GB"/>
        </w:rPr>
        <w:t>；</w:t>
      </w:r>
    </w:p>
    <w:p w:rsidR="000B4870" w:rsidRPr="000B4870" w:rsidRDefault="000B4870" w:rsidP="00F157CD">
      <w:pPr>
        <w:pStyle w:val="SingleTxtGC"/>
        <w:numPr>
          <w:ilvl w:val="0"/>
          <w:numId w:val="31"/>
        </w:numPr>
        <w:rPr>
          <w:lang w:val="en-GB"/>
        </w:rPr>
      </w:pPr>
      <w:r w:rsidRPr="000B4870">
        <w:rPr>
          <w:rFonts w:hint="eastAsia"/>
          <w:lang w:val="en-GB"/>
        </w:rPr>
        <w:t>动用预算资源购买疫苗</w:t>
      </w:r>
      <w:r w:rsidR="006B2DDF">
        <w:rPr>
          <w:rFonts w:hint="eastAsia"/>
          <w:lang w:val="en-GB"/>
        </w:rPr>
        <w:t>；</w:t>
      </w:r>
    </w:p>
    <w:p w:rsidR="000B4870" w:rsidRPr="000B4870" w:rsidRDefault="000B4870" w:rsidP="00F157CD">
      <w:pPr>
        <w:pStyle w:val="SingleTxtGC"/>
        <w:numPr>
          <w:ilvl w:val="0"/>
          <w:numId w:val="31"/>
        </w:numPr>
        <w:rPr>
          <w:rFonts w:hint="eastAsia"/>
          <w:lang w:val="en-GB"/>
        </w:rPr>
      </w:pPr>
      <w:r w:rsidRPr="000B4870">
        <w:rPr>
          <w:rFonts w:hint="eastAsia"/>
          <w:lang w:val="en-GB"/>
        </w:rPr>
        <w:t>确保安全免疫做法</w:t>
      </w:r>
      <w:r w:rsidR="006B2DDF">
        <w:rPr>
          <w:rFonts w:hint="eastAsia"/>
          <w:lang w:val="en-GB"/>
        </w:rPr>
        <w:t>(</w:t>
      </w:r>
      <w:r w:rsidRPr="000B4870">
        <w:rPr>
          <w:rFonts w:hint="eastAsia"/>
          <w:lang w:val="en-GB"/>
        </w:rPr>
        <w:t>包括冷链运输和储存疫苗、收集和回收注射器及培训和认证专家</w:t>
      </w:r>
      <w:r w:rsidR="006B2DDF">
        <w:rPr>
          <w:rFonts w:hint="eastAsia"/>
          <w:lang w:val="en-GB"/>
        </w:rPr>
        <w:t>)</w:t>
      </w:r>
      <w:r w:rsidR="006B2DDF">
        <w:rPr>
          <w:rFonts w:hint="eastAsia"/>
          <w:lang w:val="en-GB"/>
        </w:rPr>
        <w:t>；</w:t>
      </w:r>
    </w:p>
    <w:p w:rsidR="000B4870" w:rsidRPr="000B4870" w:rsidRDefault="000B4870" w:rsidP="00F157CD">
      <w:pPr>
        <w:pStyle w:val="SingleTxtGC"/>
        <w:numPr>
          <w:ilvl w:val="0"/>
          <w:numId w:val="31"/>
        </w:numPr>
        <w:rPr>
          <w:rFonts w:hint="eastAsia"/>
          <w:lang w:val="en-GB"/>
        </w:rPr>
      </w:pPr>
      <w:r w:rsidRPr="000B4870">
        <w:rPr>
          <w:rFonts w:hint="eastAsia"/>
          <w:lang w:val="en-GB"/>
        </w:rPr>
        <w:t>疫苗采购</w:t>
      </w:r>
      <w:r w:rsidR="006B2DDF">
        <w:rPr>
          <w:rFonts w:hint="eastAsia"/>
          <w:lang w:val="en-GB"/>
        </w:rPr>
        <w:t>；</w:t>
      </w:r>
    </w:p>
    <w:p w:rsidR="000B4870" w:rsidRPr="000B4870" w:rsidRDefault="000B4870" w:rsidP="00F157CD">
      <w:pPr>
        <w:pStyle w:val="SingleTxtGC"/>
        <w:numPr>
          <w:ilvl w:val="0"/>
          <w:numId w:val="31"/>
        </w:numPr>
        <w:rPr>
          <w:rFonts w:hint="eastAsia"/>
          <w:lang w:val="en-GB"/>
        </w:rPr>
      </w:pPr>
      <w:r w:rsidRPr="000B4870">
        <w:rPr>
          <w:rFonts w:hint="eastAsia"/>
          <w:lang w:val="en-GB"/>
        </w:rPr>
        <w:t>人员培训</w:t>
      </w:r>
      <w:r w:rsidR="006B2DDF">
        <w:rPr>
          <w:rFonts w:hint="eastAsia"/>
          <w:lang w:val="en-GB"/>
        </w:rPr>
        <w:t>；</w:t>
      </w:r>
    </w:p>
    <w:p w:rsidR="000B4870" w:rsidRPr="000B4870" w:rsidRDefault="000B4870" w:rsidP="00F157CD">
      <w:pPr>
        <w:pStyle w:val="SingleTxtGC"/>
        <w:numPr>
          <w:ilvl w:val="0"/>
          <w:numId w:val="31"/>
        </w:numPr>
        <w:rPr>
          <w:rFonts w:hint="eastAsia"/>
          <w:lang w:val="en-GB"/>
        </w:rPr>
      </w:pPr>
      <w:r w:rsidRPr="000B4870">
        <w:rPr>
          <w:rFonts w:hint="eastAsia"/>
          <w:lang w:val="en-GB"/>
        </w:rPr>
        <w:t>提高公众对免疫接种的认识。</w:t>
      </w:r>
    </w:p>
    <w:p w:rsidR="000B4870" w:rsidRPr="000B4870" w:rsidRDefault="000B4870" w:rsidP="000B4870">
      <w:pPr>
        <w:pStyle w:val="SingleTxtGC"/>
        <w:rPr>
          <w:lang w:val="en-GB"/>
        </w:rPr>
      </w:pPr>
      <w:r w:rsidRPr="000B4870">
        <w:rPr>
          <w:lang w:val="en-GB"/>
        </w:rPr>
        <w:t>3</w:t>
      </w:r>
      <w:r w:rsidR="00F157CD">
        <w:rPr>
          <w:rFonts w:hint="eastAsia"/>
          <w:lang w:val="en-GB"/>
        </w:rPr>
        <w:t>86</w:t>
      </w:r>
      <w:r w:rsidR="006B2DDF">
        <w:rPr>
          <w:lang w:val="en-GB"/>
        </w:rPr>
        <w:t>.</w:t>
      </w:r>
      <w:r w:rsidRPr="000B4870">
        <w:rPr>
          <w:lang w:val="en-GB"/>
        </w:rPr>
        <w:tab/>
      </w:r>
      <w:r w:rsidRPr="000B4870">
        <w:rPr>
          <w:rFonts w:hint="eastAsia"/>
          <w:lang w:val="en-GB"/>
        </w:rPr>
        <w:t xml:space="preserve"> </w:t>
      </w:r>
      <w:r w:rsidRPr="000B4870">
        <w:rPr>
          <w:rFonts w:hint="eastAsia"/>
          <w:lang w:val="en-GB"/>
        </w:rPr>
        <w:t>由于国家实行有针对性的预防接种政策</w:t>
      </w:r>
      <w:r w:rsidR="006B2DDF">
        <w:rPr>
          <w:rFonts w:hint="eastAsia"/>
          <w:lang w:val="en-GB"/>
        </w:rPr>
        <w:t>，</w:t>
      </w:r>
      <w:r w:rsidRPr="000B4870">
        <w:rPr>
          <w:rFonts w:hint="eastAsia"/>
          <w:lang w:val="en-GB"/>
        </w:rPr>
        <w:t>在哈萨克斯坦已消灭脊髓灰质炎</w:t>
      </w:r>
      <w:r w:rsidR="006B2DDF">
        <w:rPr>
          <w:rFonts w:hint="eastAsia"/>
          <w:lang w:val="en-GB"/>
        </w:rPr>
        <w:t>，</w:t>
      </w:r>
      <w:r w:rsidRPr="000B4870">
        <w:rPr>
          <w:rFonts w:hint="eastAsia"/>
          <w:lang w:val="en-GB"/>
        </w:rPr>
        <w:t>破伤风、白喉和百日咳病例已减少到一位数</w:t>
      </w:r>
      <w:r w:rsidR="006B2DDF">
        <w:rPr>
          <w:rFonts w:hint="eastAsia"/>
          <w:lang w:val="en-GB"/>
        </w:rPr>
        <w:t>，</w:t>
      </w:r>
      <w:r w:rsidRPr="000B4870">
        <w:rPr>
          <w:rFonts w:hint="eastAsia"/>
          <w:lang w:val="en-GB"/>
        </w:rPr>
        <w:t>乙型肝炎和流行性鹦鹉热病例下降。已开始实施世界卫生组织消灭麻疹和风疹的方案。</w:t>
      </w:r>
    </w:p>
    <w:p w:rsidR="000B4870" w:rsidRPr="000B4870" w:rsidRDefault="000B4870" w:rsidP="000B4870">
      <w:pPr>
        <w:pStyle w:val="SingleTxtGC"/>
        <w:rPr>
          <w:rFonts w:hint="eastAsia"/>
          <w:lang w:val="en-GB"/>
        </w:rPr>
      </w:pPr>
      <w:r w:rsidRPr="000B4870">
        <w:rPr>
          <w:lang w:val="en-GB"/>
        </w:rPr>
        <w:t>3</w:t>
      </w:r>
      <w:r w:rsidR="00F157CD">
        <w:rPr>
          <w:rFonts w:hint="eastAsia"/>
          <w:lang w:val="en-GB"/>
        </w:rPr>
        <w:t>87</w:t>
      </w:r>
      <w:r w:rsidR="006B2DDF">
        <w:rPr>
          <w:lang w:val="en-GB"/>
        </w:rPr>
        <w:t>.</w:t>
      </w:r>
      <w:r w:rsidRPr="000B4870">
        <w:rPr>
          <w:lang w:val="en-GB"/>
        </w:rPr>
        <w:tab/>
      </w:r>
      <w:r w:rsidRPr="000B4870">
        <w:rPr>
          <w:rFonts w:hint="eastAsia"/>
          <w:lang w:val="en-GB"/>
        </w:rPr>
        <w:t xml:space="preserve"> </w:t>
      </w:r>
      <w:r w:rsidRPr="000B4870">
        <w:rPr>
          <w:rFonts w:hint="eastAsia"/>
          <w:lang w:val="en-GB"/>
        </w:rPr>
        <w:t>已经在这一地区建立不间断的疫苗供应。目前</w:t>
      </w:r>
      <w:r w:rsidR="006B2DDF">
        <w:rPr>
          <w:rFonts w:hint="eastAsia"/>
          <w:lang w:val="en-GB"/>
        </w:rPr>
        <w:t>，</w:t>
      </w:r>
      <w:r w:rsidRPr="000B4870">
        <w:rPr>
          <w:rFonts w:hint="eastAsia"/>
          <w:lang w:val="en-GB"/>
        </w:rPr>
        <w:t>95</w:t>
      </w:r>
      <w:r w:rsidR="006B2DDF">
        <w:rPr>
          <w:rFonts w:hint="eastAsia"/>
          <w:lang w:val="en-GB"/>
        </w:rPr>
        <w:t>%</w:t>
      </w:r>
      <w:r w:rsidRPr="000B4870">
        <w:rPr>
          <w:rFonts w:hint="eastAsia"/>
          <w:lang w:val="en-GB"/>
        </w:rPr>
        <w:t>的儿童接种疫苗。已建立</w:t>
      </w:r>
      <w:r w:rsidRPr="000B4870">
        <w:rPr>
          <w:rFonts w:hint="eastAsia"/>
          <w:lang w:val="en-GB"/>
        </w:rPr>
        <w:t xml:space="preserve"> 900</w:t>
      </w:r>
      <w:r w:rsidRPr="000B4870">
        <w:rPr>
          <w:rFonts w:hint="eastAsia"/>
          <w:lang w:val="en-GB"/>
        </w:rPr>
        <w:t>个流动接种站</w:t>
      </w:r>
      <w:r w:rsidR="006B2DDF">
        <w:rPr>
          <w:rFonts w:hint="eastAsia"/>
          <w:lang w:val="en-GB"/>
        </w:rPr>
        <w:t>，</w:t>
      </w:r>
      <w:r w:rsidRPr="000B4870">
        <w:rPr>
          <w:rFonts w:hint="eastAsia"/>
          <w:lang w:val="en-GB"/>
        </w:rPr>
        <w:t>以确保农村居民及时得到疫苗接种。自</w:t>
      </w:r>
      <w:r w:rsidRPr="000B4870">
        <w:rPr>
          <w:rFonts w:hint="eastAsia"/>
          <w:lang w:val="en-GB"/>
        </w:rPr>
        <w:t>2005</w:t>
      </w:r>
      <w:r w:rsidRPr="000B4870">
        <w:rPr>
          <w:rFonts w:hint="eastAsia"/>
          <w:lang w:val="en-GB"/>
        </w:rPr>
        <w:t>年以来</w:t>
      </w:r>
      <w:r w:rsidR="006B2DDF">
        <w:rPr>
          <w:rFonts w:hint="eastAsia"/>
          <w:lang w:val="en-GB"/>
        </w:rPr>
        <w:t>，</w:t>
      </w:r>
      <w:r w:rsidRPr="000B4870">
        <w:rPr>
          <w:rFonts w:hint="eastAsia"/>
          <w:lang w:val="en-GB"/>
        </w:rPr>
        <w:t>约对</w:t>
      </w:r>
      <w:r w:rsidR="006B2DDF">
        <w:rPr>
          <w:rFonts w:hint="eastAsia"/>
          <w:lang w:val="en-GB"/>
        </w:rPr>
        <w:t>7,</w:t>
      </w:r>
      <w:r w:rsidRPr="000B4870">
        <w:rPr>
          <w:rFonts w:hint="eastAsia"/>
          <w:lang w:val="en-GB"/>
        </w:rPr>
        <w:t>000</w:t>
      </w:r>
      <w:r w:rsidRPr="000B4870">
        <w:rPr>
          <w:rFonts w:hint="eastAsia"/>
          <w:lang w:val="en-GB"/>
        </w:rPr>
        <w:t>名医务工作者进行了疫苗接种培训和认证。冷链运输和储存疫苗问题已经得到解决。一个人一生接种的所有疫苗都记录他或她的接种卡上。开展预防接种疫苗和疫苗接种时间表</w:t>
      </w:r>
      <w:r w:rsidR="006B2DDF">
        <w:rPr>
          <w:rFonts w:hint="eastAsia"/>
          <w:lang w:val="en-GB"/>
        </w:rPr>
        <w:t>，</w:t>
      </w:r>
      <w:r w:rsidRPr="000B4870">
        <w:rPr>
          <w:rFonts w:hint="eastAsia"/>
          <w:lang w:val="en-GB"/>
        </w:rPr>
        <w:t>由政府</w:t>
      </w:r>
      <w:r w:rsidRPr="000B4870">
        <w:rPr>
          <w:rFonts w:hint="eastAsia"/>
          <w:lang w:val="en-GB"/>
        </w:rPr>
        <w:t>2003</w:t>
      </w:r>
      <w:r w:rsidRPr="000B4870">
        <w:rPr>
          <w:rFonts w:hint="eastAsia"/>
          <w:lang w:val="en-GB"/>
        </w:rPr>
        <w:t>年</w:t>
      </w:r>
      <w:r w:rsidRPr="000B4870">
        <w:rPr>
          <w:rFonts w:hint="eastAsia"/>
          <w:lang w:val="en-GB"/>
        </w:rPr>
        <w:t>5</w:t>
      </w:r>
      <w:r w:rsidRPr="000B4870">
        <w:rPr>
          <w:rFonts w:hint="eastAsia"/>
          <w:lang w:val="en-GB"/>
        </w:rPr>
        <w:t>月</w:t>
      </w:r>
      <w:r w:rsidRPr="000B4870">
        <w:rPr>
          <w:rFonts w:hint="eastAsia"/>
          <w:lang w:val="en-GB"/>
        </w:rPr>
        <w:t>23</w:t>
      </w:r>
      <w:r w:rsidRPr="000B4870">
        <w:rPr>
          <w:rFonts w:hint="eastAsia"/>
          <w:lang w:val="en-GB"/>
        </w:rPr>
        <w:t>日第</w:t>
      </w:r>
      <w:r w:rsidRPr="000B4870">
        <w:rPr>
          <w:rFonts w:hint="eastAsia"/>
          <w:lang w:val="en-GB"/>
        </w:rPr>
        <w:t>448</w:t>
      </w:r>
      <w:r w:rsidRPr="000B4870">
        <w:rPr>
          <w:rFonts w:hint="eastAsia"/>
          <w:lang w:val="en-GB"/>
        </w:rPr>
        <w:t>号关于采取措施改善传染病免疫接种的决定进行管理。这个决定规定</w:t>
      </w:r>
      <w:r w:rsidR="006B2DDF">
        <w:rPr>
          <w:rFonts w:hint="eastAsia"/>
          <w:lang w:val="en-GB"/>
        </w:rPr>
        <w:t>，</w:t>
      </w:r>
      <w:r w:rsidRPr="000B4870">
        <w:rPr>
          <w:rFonts w:hint="eastAsia"/>
          <w:lang w:val="en-GB"/>
        </w:rPr>
        <w:t>国家预算为采购</w:t>
      </w:r>
      <w:r w:rsidRPr="000B4870">
        <w:rPr>
          <w:rFonts w:hint="eastAsia"/>
          <w:lang w:val="en-GB"/>
        </w:rPr>
        <w:t>13</w:t>
      </w:r>
      <w:r w:rsidRPr="000B4870">
        <w:rPr>
          <w:rFonts w:hint="eastAsia"/>
          <w:lang w:val="en-GB"/>
        </w:rPr>
        <w:t>种传染病的疫苗提供资金</w:t>
      </w:r>
      <w:r w:rsidR="006B2DDF">
        <w:rPr>
          <w:rFonts w:hint="eastAsia"/>
          <w:lang w:val="en-GB"/>
        </w:rPr>
        <w:t>(</w:t>
      </w:r>
      <w:r w:rsidRPr="000B4870">
        <w:rPr>
          <w:rFonts w:hint="eastAsia"/>
          <w:lang w:val="en-GB"/>
        </w:rPr>
        <w:t>肺结核、乙型肝炎、小儿麻痹症、百日咳、破伤风、白喉、麻疹、风疹、流行性鹦鹉热、狂犬病、伤寒、森林脑炎、鼠疫</w:t>
      </w:r>
      <w:r w:rsidR="006B2DDF">
        <w:rPr>
          <w:rFonts w:hint="eastAsia"/>
          <w:lang w:val="en-GB"/>
        </w:rPr>
        <w:t>)</w:t>
      </w:r>
      <w:r w:rsidR="006B2DDF">
        <w:rPr>
          <w:rFonts w:hint="eastAsia"/>
          <w:lang w:val="en-GB"/>
        </w:rPr>
        <w:t>，</w:t>
      </w:r>
      <w:r w:rsidRPr="000B4870">
        <w:rPr>
          <w:rFonts w:hint="eastAsia"/>
          <w:lang w:val="en-GB"/>
        </w:rPr>
        <w:t>购买</w:t>
      </w:r>
      <w:r w:rsidRPr="000B4870">
        <w:rPr>
          <w:rFonts w:hint="eastAsia"/>
          <w:lang w:val="en-GB"/>
        </w:rPr>
        <w:t>4</w:t>
      </w:r>
      <w:r w:rsidRPr="000B4870">
        <w:rPr>
          <w:rFonts w:hint="eastAsia"/>
          <w:lang w:val="en-GB"/>
        </w:rPr>
        <w:t>种传染病疫苗</w:t>
      </w:r>
      <w:r w:rsidR="006B2DDF">
        <w:rPr>
          <w:rFonts w:hint="eastAsia"/>
          <w:lang w:val="en-GB"/>
        </w:rPr>
        <w:t>(</w:t>
      </w:r>
      <w:r w:rsidRPr="000B4870">
        <w:rPr>
          <w:rFonts w:hint="eastAsia"/>
          <w:lang w:val="en-GB"/>
        </w:rPr>
        <w:t>甲型肝炎、兔热、炭疽热、流感</w:t>
      </w:r>
      <w:r w:rsidR="006B2DDF">
        <w:rPr>
          <w:rFonts w:hint="eastAsia"/>
          <w:lang w:val="en-GB"/>
        </w:rPr>
        <w:t>)</w:t>
      </w:r>
      <w:r w:rsidRPr="000B4870">
        <w:rPr>
          <w:rFonts w:hint="eastAsia"/>
          <w:lang w:val="en-GB"/>
        </w:rPr>
        <w:t>的资金来自地方财政预算。</w:t>
      </w:r>
    </w:p>
    <w:p w:rsidR="000B4870" w:rsidRPr="000B4870" w:rsidRDefault="000B4870" w:rsidP="000B4870">
      <w:pPr>
        <w:pStyle w:val="SingleTxtGC"/>
        <w:rPr>
          <w:rFonts w:hint="eastAsia"/>
          <w:lang w:val="en-GB"/>
        </w:rPr>
      </w:pPr>
      <w:r w:rsidRPr="000B4870">
        <w:rPr>
          <w:lang w:val="en-GB"/>
        </w:rPr>
        <w:t>3</w:t>
      </w:r>
      <w:r w:rsidR="00F157CD">
        <w:rPr>
          <w:rFonts w:hint="eastAsia"/>
          <w:lang w:val="en-GB"/>
        </w:rPr>
        <w:t>88</w:t>
      </w:r>
      <w:r w:rsidR="006B2DDF">
        <w:rPr>
          <w:lang w:val="en-GB"/>
        </w:rPr>
        <w:t>.</w:t>
      </w:r>
      <w:r w:rsidRPr="000B4870">
        <w:rPr>
          <w:rFonts w:hint="eastAsia"/>
          <w:lang w:val="en-GB"/>
        </w:rPr>
        <w:t xml:space="preserve"> </w:t>
      </w:r>
      <w:r w:rsidR="003E5DBA">
        <w:rPr>
          <w:lang w:val="en-GB"/>
        </w:rPr>
        <w:t xml:space="preserve"> </w:t>
      </w:r>
      <w:r w:rsidRPr="000B4870">
        <w:rPr>
          <w:rFonts w:hint="eastAsia"/>
          <w:lang w:val="en-GB"/>
        </w:rPr>
        <w:t>据人权监察员提供的信息</w:t>
      </w:r>
      <w:r w:rsidR="006B2DDF">
        <w:rPr>
          <w:rFonts w:hint="eastAsia"/>
          <w:lang w:val="en-GB"/>
        </w:rPr>
        <w:t>，</w:t>
      </w:r>
      <w:r w:rsidRPr="000B4870">
        <w:rPr>
          <w:rFonts w:hint="eastAsia"/>
          <w:lang w:val="en-GB"/>
        </w:rPr>
        <w:t>关于医疗权利受到侵犯的投诉占以书面形式投诉总数的</w:t>
      </w:r>
      <w:r w:rsidR="006B2DDF">
        <w:rPr>
          <w:rFonts w:hint="eastAsia"/>
          <w:lang w:val="en-GB"/>
        </w:rPr>
        <w:t>1.</w:t>
      </w:r>
      <w:r w:rsidRPr="000B4870">
        <w:rPr>
          <w:rFonts w:hint="eastAsia"/>
          <w:lang w:val="en-GB"/>
        </w:rPr>
        <w:t>65</w:t>
      </w:r>
      <w:r w:rsidR="006B2DDF">
        <w:rPr>
          <w:rFonts w:hint="eastAsia"/>
          <w:lang w:val="en-GB"/>
        </w:rPr>
        <w:t>%</w:t>
      </w:r>
      <w:r w:rsidRPr="000B4870">
        <w:rPr>
          <w:rFonts w:hint="eastAsia"/>
          <w:lang w:val="en-GB"/>
        </w:rPr>
        <w:t>。提出的最紧迫的问题</w:t>
      </w:r>
      <w:r w:rsidR="006B2DDF">
        <w:rPr>
          <w:rFonts w:hint="eastAsia"/>
          <w:lang w:val="en-GB"/>
        </w:rPr>
        <w:t>，</w:t>
      </w:r>
      <w:r w:rsidRPr="000B4870">
        <w:rPr>
          <w:rFonts w:hint="eastAsia"/>
          <w:lang w:val="en-GB"/>
        </w:rPr>
        <w:t>涉及未支付对健康状况不佳所遭受的损害的赔偿</w:t>
      </w:r>
      <w:r w:rsidR="006B2DDF">
        <w:rPr>
          <w:rFonts w:hint="eastAsia"/>
          <w:lang w:val="en-GB"/>
        </w:rPr>
        <w:t>，</w:t>
      </w:r>
      <w:r w:rsidRPr="000B4870">
        <w:rPr>
          <w:rFonts w:hint="eastAsia"/>
          <w:lang w:val="en-GB"/>
        </w:rPr>
        <w:t>和不同意专家医疗和社会委员会的决定</w:t>
      </w:r>
      <w:r w:rsidR="006B2DDF">
        <w:rPr>
          <w:rFonts w:hint="eastAsia"/>
          <w:lang w:val="en-GB"/>
        </w:rPr>
        <w:t>，</w:t>
      </w:r>
      <w:r w:rsidRPr="000B4870">
        <w:rPr>
          <w:rFonts w:hint="eastAsia"/>
          <w:lang w:val="en-GB"/>
        </w:rPr>
        <w:t>包括对医疗机构人员行为的投诉。</w:t>
      </w:r>
    </w:p>
    <w:p w:rsidR="000B4870" w:rsidRPr="000B4870" w:rsidRDefault="000B4870" w:rsidP="000B4870">
      <w:pPr>
        <w:pStyle w:val="SingleTxtGC"/>
        <w:rPr>
          <w:rFonts w:hint="eastAsia"/>
          <w:lang w:val="en-GB"/>
        </w:rPr>
      </w:pPr>
      <w:r w:rsidRPr="000B4870">
        <w:rPr>
          <w:lang w:val="en-GB"/>
        </w:rPr>
        <w:t>3</w:t>
      </w:r>
      <w:r w:rsidR="00F157CD">
        <w:rPr>
          <w:rFonts w:hint="eastAsia"/>
          <w:lang w:val="en-GB"/>
        </w:rPr>
        <w:t>89</w:t>
      </w:r>
      <w:r w:rsidR="006B2DDF">
        <w:rPr>
          <w:lang w:val="en-GB"/>
        </w:rPr>
        <w:t>.</w:t>
      </w:r>
      <w:r w:rsidRPr="000B4870">
        <w:rPr>
          <w:lang w:val="en-GB"/>
        </w:rPr>
        <w:tab/>
      </w:r>
      <w:r w:rsidRPr="000B4870">
        <w:rPr>
          <w:rFonts w:hint="eastAsia"/>
          <w:lang w:val="en-GB"/>
        </w:rPr>
        <w:t xml:space="preserve"> </w:t>
      </w:r>
      <w:r w:rsidRPr="000B4870">
        <w:rPr>
          <w:rFonts w:hint="eastAsia"/>
          <w:lang w:val="en-GB"/>
        </w:rPr>
        <w:t>投诉往往提出提供的医疗服务的质量问题。投诉人</w:t>
      </w:r>
      <w:r w:rsidRPr="000B4870">
        <w:rPr>
          <w:rFonts w:hint="eastAsia"/>
          <w:lang w:val="en-GB"/>
        </w:rPr>
        <w:t>P</w:t>
      </w:r>
      <w:r w:rsidRPr="000B4870">
        <w:rPr>
          <w:rFonts w:hint="eastAsia"/>
          <w:lang w:val="en-GB"/>
        </w:rPr>
        <w:t>在她的信函中提请注意国立机构阿拉木图第</w:t>
      </w:r>
      <w:r w:rsidRPr="000B4870">
        <w:rPr>
          <w:rFonts w:hint="eastAsia"/>
          <w:lang w:val="en-GB"/>
        </w:rPr>
        <w:t>7</w:t>
      </w:r>
      <w:r w:rsidRPr="000B4870">
        <w:rPr>
          <w:rFonts w:hint="eastAsia"/>
          <w:lang w:val="en-GB"/>
        </w:rPr>
        <w:t>市政诊所医务人员的行为</w:t>
      </w:r>
      <w:r w:rsidR="006B2DDF">
        <w:rPr>
          <w:rFonts w:hint="eastAsia"/>
          <w:lang w:val="en-GB"/>
        </w:rPr>
        <w:t>，</w:t>
      </w:r>
      <w:r w:rsidRPr="000B4870">
        <w:rPr>
          <w:rFonts w:hint="eastAsia"/>
          <w:lang w:val="en-GB"/>
        </w:rPr>
        <w:t>投诉人</w:t>
      </w:r>
      <w:r w:rsidRPr="000B4870">
        <w:rPr>
          <w:rFonts w:hint="eastAsia"/>
          <w:lang w:val="en-GB"/>
        </w:rPr>
        <w:t>K</w:t>
      </w:r>
      <w:r w:rsidRPr="000B4870">
        <w:rPr>
          <w:rFonts w:hint="eastAsia"/>
          <w:lang w:val="en-GB"/>
        </w:rPr>
        <w:t>的弟弟于</w:t>
      </w:r>
      <w:r w:rsidRPr="000B4870">
        <w:rPr>
          <w:rFonts w:hint="eastAsia"/>
          <w:lang w:val="en-GB"/>
        </w:rPr>
        <w:t>2006</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15</w:t>
      </w:r>
      <w:r w:rsidRPr="000B4870">
        <w:rPr>
          <w:rFonts w:hint="eastAsia"/>
          <w:lang w:val="en-GB"/>
        </w:rPr>
        <w:t>日在那里死亡。她还提请注意医疗机构人员的行为</w:t>
      </w:r>
      <w:r w:rsidR="006B2DDF">
        <w:rPr>
          <w:rFonts w:hint="eastAsia"/>
          <w:lang w:val="en-GB"/>
        </w:rPr>
        <w:t>，</w:t>
      </w:r>
      <w:r w:rsidRPr="000B4870">
        <w:rPr>
          <w:rFonts w:hint="eastAsia"/>
          <w:lang w:val="en-GB"/>
        </w:rPr>
        <w:t>该人拒绝对该案件提起刑事诉讼。根据法医报告</w:t>
      </w:r>
      <w:r w:rsidR="006B2DDF">
        <w:rPr>
          <w:rFonts w:hint="eastAsia"/>
          <w:lang w:val="en-GB"/>
        </w:rPr>
        <w:t>，</w:t>
      </w:r>
      <w:r w:rsidRPr="000B4870">
        <w:rPr>
          <w:rFonts w:hint="eastAsia"/>
          <w:lang w:val="en-GB"/>
        </w:rPr>
        <w:t xml:space="preserve"> K</w:t>
      </w:r>
      <w:r w:rsidRPr="000B4870">
        <w:rPr>
          <w:rFonts w:hint="eastAsia"/>
          <w:lang w:val="en-GB"/>
        </w:rPr>
        <w:t>的弟弟的死亡与对他的诊断和治疗错误没有直接的因果关系。然而</w:t>
      </w:r>
      <w:r w:rsidR="006B2DDF">
        <w:rPr>
          <w:rFonts w:hint="eastAsia"/>
          <w:lang w:val="en-GB"/>
        </w:rPr>
        <w:t>，</w:t>
      </w:r>
      <w:r w:rsidRPr="000B4870">
        <w:rPr>
          <w:rFonts w:hint="eastAsia"/>
          <w:lang w:val="en-GB"/>
        </w:rPr>
        <w:t>投诉人</w:t>
      </w:r>
      <w:r w:rsidRPr="000B4870">
        <w:rPr>
          <w:rFonts w:hint="eastAsia"/>
          <w:lang w:val="en-GB"/>
        </w:rPr>
        <w:t>P</w:t>
      </w:r>
      <w:r w:rsidRPr="000B4870">
        <w:rPr>
          <w:rFonts w:hint="eastAsia"/>
          <w:lang w:val="en-GB"/>
        </w:rPr>
        <w:t>在她的第二封信函后附上卫生部和医疗服务监督委员会的信函</w:t>
      </w:r>
      <w:r w:rsidR="006B2DDF">
        <w:rPr>
          <w:rFonts w:hint="eastAsia"/>
          <w:lang w:val="en-GB"/>
        </w:rPr>
        <w:t>，</w:t>
      </w:r>
      <w:r w:rsidRPr="000B4870">
        <w:rPr>
          <w:rFonts w:hint="eastAsia"/>
          <w:lang w:val="en-GB"/>
        </w:rPr>
        <w:t>表明死亡完全是第</w:t>
      </w:r>
      <w:r w:rsidRPr="000B4870">
        <w:rPr>
          <w:rFonts w:hint="eastAsia"/>
          <w:lang w:val="en-GB"/>
        </w:rPr>
        <w:t>7</w:t>
      </w:r>
      <w:r w:rsidRPr="000B4870">
        <w:rPr>
          <w:rFonts w:hint="eastAsia"/>
          <w:lang w:val="en-GB"/>
        </w:rPr>
        <w:t>市政诊所医务人员的责任。在收到这封信函后</w:t>
      </w:r>
      <w:r w:rsidR="006B2DDF">
        <w:rPr>
          <w:rFonts w:hint="eastAsia"/>
          <w:lang w:val="en-GB"/>
        </w:rPr>
        <w:t>，</w:t>
      </w:r>
      <w:r w:rsidRPr="000B4870">
        <w:rPr>
          <w:rFonts w:hint="eastAsia"/>
          <w:lang w:val="en-GB"/>
        </w:rPr>
        <w:t>监察员向共和国总检察长提出第二个请求</w:t>
      </w:r>
      <w:r w:rsidR="006B2DDF">
        <w:rPr>
          <w:rFonts w:hint="eastAsia"/>
          <w:lang w:val="en-GB"/>
        </w:rPr>
        <w:t>，</w:t>
      </w:r>
      <w:r w:rsidRPr="000B4870">
        <w:rPr>
          <w:rFonts w:hint="eastAsia"/>
          <w:lang w:val="en-GB"/>
        </w:rPr>
        <w:t>提请注意阿拉木图检察官办公室提供的信息与卫生部所提供的信息之间的矛盾。总检察长办公室作了进一步检查</w:t>
      </w:r>
      <w:r w:rsidR="006B2DDF">
        <w:rPr>
          <w:rFonts w:hint="eastAsia"/>
          <w:lang w:val="en-GB"/>
        </w:rPr>
        <w:t>，</w:t>
      </w:r>
      <w:r w:rsidRPr="000B4870">
        <w:rPr>
          <w:rFonts w:hint="eastAsia"/>
          <w:lang w:val="en-GB"/>
        </w:rPr>
        <w:t>未证实投诉人所讲事实。</w:t>
      </w:r>
      <w:r w:rsidRPr="000B4870">
        <w:rPr>
          <w:rFonts w:hint="eastAsia"/>
          <w:lang w:val="en-GB"/>
        </w:rPr>
        <w:t xml:space="preserve"> </w:t>
      </w:r>
    </w:p>
    <w:p w:rsidR="000B4870" w:rsidRPr="000B4870" w:rsidRDefault="000B4870" w:rsidP="000B4870">
      <w:pPr>
        <w:pStyle w:val="SingleTxtGC"/>
        <w:rPr>
          <w:lang w:val="en-GB"/>
        </w:rPr>
      </w:pPr>
      <w:r w:rsidRPr="000B4870">
        <w:rPr>
          <w:lang w:val="en-GB"/>
        </w:rPr>
        <w:t>3</w:t>
      </w:r>
      <w:r w:rsidR="00F157CD">
        <w:rPr>
          <w:rFonts w:hint="eastAsia"/>
          <w:lang w:val="en-GB"/>
        </w:rPr>
        <w:t>90</w:t>
      </w:r>
      <w:r w:rsidR="006B2DDF">
        <w:rPr>
          <w:lang w:val="en-GB"/>
        </w:rPr>
        <w:t>.</w:t>
      </w:r>
      <w:r w:rsidRPr="000B4870">
        <w:rPr>
          <w:lang w:val="en-GB"/>
        </w:rPr>
        <w:tab/>
      </w:r>
      <w:r w:rsidRPr="000B4870">
        <w:rPr>
          <w:rFonts w:hint="eastAsia"/>
          <w:lang w:val="en-GB"/>
        </w:rPr>
        <w:t xml:space="preserve"> </w:t>
      </w:r>
      <w:r w:rsidRPr="000B4870">
        <w:rPr>
          <w:rFonts w:hint="eastAsia"/>
          <w:lang w:val="en-GB"/>
        </w:rPr>
        <w:t>来自投诉人</w:t>
      </w:r>
      <w:r w:rsidRPr="000B4870">
        <w:rPr>
          <w:rFonts w:hint="eastAsia"/>
          <w:lang w:val="en-GB"/>
        </w:rPr>
        <w:t>G</w:t>
      </w:r>
      <w:r w:rsidRPr="000B4870">
        <w:rPr>
          <w:rFonts w:hint="eastAsia"/>
          <w:lang w:val="en-GB"/>
        </w:rPr>
        <w:t>的信函证明</w:t>
      </w:r>
      <w:r w:rsidR="006B2DDF">
        <w:rPr>
          <w:rFonts w:hint="eastAsia"/>
          <w:lang w:val="en-GB"/>
        </w:rPr>
        <w:t>，</w:t>
      </w:r>
      <w:r w:rsidRPr="000B4870">
        <w:rPr>
          <w:rFonts w:hint="eastAsia"/>
          <w:lang w:val="en-GB"/>
        </w:rPr>
        <w:t>中央主管部门对殊医疗机构缺乏适当的监测。从这个信函可清楚看出</w:t>
      </w:r>
      <w:r w:rsidR="006B2DDF">
        <w:rPr>
          <w:rFonts w:hint="eastAsia"/>
          <w:lang w:val="en-GB"/>
        </w:rPr>
        <w:t>，</w:t>
      </w:r>
      <w:r w:rsidRPr="000B4870">
        <w:rPr>
          <w:rFonts w:hint="eastAsia"/>
          <w:lang w:val="en-GB"/>
        </w:rPr>
        <w:t>乌拉尔斯克市特殊治疗和预防医学机构的工作人员实际上忽视了投诉人正在那里接受强制治疗的儿子的治疗。他定期回家</w:t>
      </w:r>
      <w:r w:rsidR="006B2DDF">
        <w:rPr>
          <w:rFonts w:hint="eastAsia"/>
          <w:lang w:val="en-GB"/>
        </w:rPr>
        <w:t>，</w:t>
      </w:r>
      <w:r w:rsidRPr="000B4870">
        <w:rPr>
          <w:rFonts w:hint="eastAsia"/>
          <w:lang w:val="en-GB"/>
        </w:rPr>
        <w:t>对他的母亲威胁使用暴力</w:t>
      </w:r>
      <w:r w:rsidR="006B2DDF">
        <w:rPr>
          <w:rFonts w:hint="eastAsia"/>
          <w:lang w:val="en-GB"/>
        </w:rPr>
        <w:t>，</w:t>
      </w:r>
      <w:r w:rsidRPr="000B4870">
        <w:rPr>
          <w:rFonts w:hint="eastAsia"/>
          <w:lang w:val="en-GB"/>
        </w:rPr>
        <w:t>强迫母亲给他钱</w:t>
      </w:r>
      <w:r w:rsidR="006B2DDF">
        <w:rPr>
          <w:rFonts w:hint="eastAsia"/>
          <w:lang w:val="en-GB"/>
        </w:rPr>
        <w:t>，</w:t>
      </w:r>
      <w:r w:rsidRPr="000B4870">
        <w:rPr>
          <w:rFonts w:hint="eastAsia"/>
          <w:lang w:val="en-GB"/>
        </w:rPr>
        <w:t>而该机构的规则禁止接受强制治疗的人离开医院。</w:t>
      </w:r>
    </w:p>
    <w:p w:rsidR="000B4870" w:rsidRPr="000B4870" w:rsidRDefault="000B4870" w:rsidP="000B4870">
      <w:pPr>
        <w:pStyle w:val="SingleTxtGC"/>
        <w:rPr>
          <w:lang w:val="en-GB"/>
        </w:rPr>
      </w:pPr>
      <w:r w:rsidRPr="000B4870">
        <w:rPr>
          <w:lang w:val="en-GB"/>
        </w:rPr>
        <w:t>39</w:t>
      </w:r>
      <w:r w:rsidR="00F157CD">
        <w:rPr>
          <w:rFonts w:hint="eastAsia"/>
          <w:lang w:val="en-GB"/>
        </w:rPr>
        <w:t>1</w:t>
      </w:r>
      <w:r w:rsidR="006B2DDF">
        <w:rPr>
          <w:lang w:val="en-GB"/>
        </w:rPr>
        <w:t>.</w:t>
      </w:r>
      <w:r w:rsidRPr="000B4870">
        <w:rPr>
          <w:rFonts w:hint="eastAsia"/>
          <w:lang w:val="en-GB"/>
        </w:rPr>
        <w:t xml:space="preserve"> </w:t>
      </w:r>
      <w:r w:rsidR="00F157CD">
        <w:rPr>
          <w:rFonts w:hint="eastAsia"/>
          <w:lang w:val="en-GB"/>
        </w:rPr>
        <w:t xml:space="preserve"> </w:t>
      </w:r>
      <w:r w:rsidRPr="000B4870">
        <w:rPr>
          <w:rFonts w:hint="eastAsia"/>
          <w:lang w:val="en-GB"/>
        </w:rPr>
        <w:t>对涉及医疗的投诉的分析表明</w:t>
      </w:r>
      <w:r w:rsidR="006B2DDF">
        <w:rPr>
          <w:rFonts w:hint="eastAsia"/>
          <w:lang w:val="en-GB"/>
        </w:rPr>
        <w:t>，</w:t>
      </w:r>
      <w:r w:rsidRPr="000B4870">
        <w:rPr>
          <w:rFonts w:hint="eastAsia"/>
          <w:lang w:val="en-GB"/>
        </w:rPr>
        <w:t>执法机构未采取适当行动核查关于医疗不当的报告</w:t>
      </w:r>
      <w:r w:rsidR="006B2DDF">
        <w:rPr>
          <w:rFonts w:hint="eastAsia"/>
          <w:lang w:val="en-GB"/>
        </w:rPr>
        <w:t>，</w:t>
      </w:r>
      <w:r w:rsidRPr="000B4870">
        <w:rPr>
          <w:rFonts w:hint="eastAsia"/>
          <w:lang w:val="en-GB"/>
        </w:rPr>
        <w:t>卫生当局对一些病人采取疏忽态度</w:t>
      </w:r>
      <w:r w:rsidR="006B2DDF">
        <w:rPr>
          <w:rFonts w:hint="eastAsia"/>
          <w:lang w:val="en-GB"/>
        </w:rPr>
        <w:t>，</w:t>
      </w:r>
      <w:r w:rsidRPr="000B4870">
        <w:rPr>
          <w:rFonts w:hint="eastAsia"/>
          <w:lang w:val="en-GB"/>
        </w:rPr>
        <w:t>对提请其注意的频繁出现的程序、诊断及治疗错误及违反医疗道德和义务的做法未确保及时和全面的调查。</w:t>
      </w:r>
    </w:p>
    <w:p w:rsidR="000B4870" w:rsidRPr="000B4870" w:rsidRDefault="000B4870" w:rsidP="000B4870">
      <w:pPr>
        <w:pStyle w:val="SingleTxtGC"/>
        <w:rPr>
          <w:lang w:val="en-GB"/>
        </w:rPr>
      </w:pPr>
      <w:r w:rsidRPr="000B4870">
        <w:rPr>
          <w:lang w:val="en-GB"/>
        </w:rPr>
        <w:t>39</w:t>
      </w:r>
      <w:r w:rsidR="00F157CD">
        <w:rPr>
          <w:rFonts w:hint="eastAsia"/>
          <w:lang w:val="en-GB"/>
        </w:rPr>
        <w:t>2</w:t>
      </w:r>
      <w:r w:rsidR="006B2DDF">
        <w:rPr>
          <w:lang w:val="en-GB"/>
        </w:rPr>
        <w:t>.</w:t>
      </w:r>
      <w:r w:rsidRPr="000B4870">
        <w:rPr>
          <w:lang w:val="en-GB"/>
        </w:rPr>
        <w:tab/>
      </w:r>
      <w:r w:rsidRPr="000B4870">
        <w:rPr>
          <w:rFonts w:hint="eastAsia"/>
          <w:lang w:val="en-GB"/>
        </w:rPr>
        <w:t xml:space="preserve"> 2006</w:t>
      </w:r>
      <w:r w:rsidRPr="000B4870">
        <w:rPr>
          <w:rFonts w:hint="eastAsia"/>
          <w:lang w:val="en-GB"/>
        </w:rPr>
        <w:t>年</w:t>
      </w:r>
      <w:r w:rsidR="006B2DDF">
        <w:rPr>
          <w:rFonts w:hint="eastAsia"/>
          <w:lang w:val="en-GB"/>
        </w:rPr>
        <w:t>，</w:t>
      </w:r>
      <w:r w:rsidRPr="000B4870">
        <w:rPr>
          <w:rFonts w:hint="eastAsia"/>
          <w:lang w:val="en-GB"/>
        </w:rPr>
        <w:t>环境保护部编制了一套三卷</w:t>
      </w:r>
      <w:r w:rsidRPr="00A607DD">
        <w:rPr>
          <w:rFonts w:eastAsia="KaiTi_GB2312" w:hint="eastAsia"/>
          <w:lang w:val="en-GB"/>
        </w:rPr>
        <w:t>哈萨克斯坦共和国国家地图集</w:t>
      </w:r>
      <w:r w:rsidR="006B2DDF">
        <w:rPr>
          <w:rFonts w:hint="eastAsia"/>
          <w:lang w:val="en-GB"/>
        </w:rPr>
        <w:t>；</w:t>
      </w:r>
      <w:r w:rsidRPr="000B4870">
        <w:rPr>
          <w:rFonts w:hint="eastAsia"/>
          <w:lang w:val="en-GB"/>
        </w:rPr>
        <w:t>还出版一份关于国家环境状况的年度报告。</w:t>
      </w:r>
    </w:p>
    <w:p w:rsidR="000B4870" w:rsidRPr="000B4870" w:rsidRDefault="000B4870" w:rsidP="000B4870">
      <w:pPr>
        <w:pStyle w:val="SingleTxtGC"/>
        <w:rPr>
          <w:rFonts w:hint="eastAsia"/>
          <w:lang w:val="en-GB"/>
        </w:rPr>
      </w:pPr>
      <w:r w:rsidRPr="000B4870">
        <w:rPr>
          <w:lang w:val="en-GB"/>
        </w:rPr>
        <w:t>39</w:t>
      </w:r>
      <w:r w:rsidR="00F157CD">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最紧迫的环境问题包括</w:t>
      </w:r>
      <w:r w:rsidR="006B2DDF">
        <w:rPr>
          <w:rFonts w:hint="eastAsia"/>
          <w:lang w:val="en-GB"/>
        </w:rPr>
        <w:t>：</w:t>
      </w:r>
    </w:p>
    <w:p w:rsidR="000B4870" w:rsidRPr="000B4870" w:rsidRDefault="000B4870" w:rsidP="00F157CD">
      <w:pPr>
        <w:pStyle w:val="SingleTxtGC"/>
        <w:numPr>
          <w:ilvl w:val="0"/>
          <w:numId w:val="32"/>
        </w:numPr>
        <w:rPr>
          <w:lang w:val="en-GB"/>
        </w:rPr>
      </w:pPr>
      <w:r w:rsidRPr="000B4870">
        <w:rPr>
          <w:rFonts w:hint="eastAsia"/>
          <w:lang w:val="en-GB"/>
        </w:rPr>
        <w:t>咸海和塞米巴拉金斯克环境灾难区</w:t>
      </w:r>
      <w:r w:rsidR="006B2DDF">
        <w:rPr>
          <w:rFonts w:hint="eastAsia"/>
          <w:lang w:val="en-GB"/>
        </w:rPr>
        <w:t>；</w:t>
      </w:r>
    </w:p>
    <w:p w:rsidR="000B4870" w:rsidRPr="000B4870" w:rsidRDefault="000B4870" w:rsidP="00F157CD">
      <w:pPr>
        <w:pStyle w:val="SingleTxtGC"/>
        <w:numPr>
          <w:ilvl w:val="0"/>
          <w:numId w:val="32"/>
        </w:numPr>
        <w:rPr>
          <w:lang w:val="en-GB"/>
        </w:rPr>
      </w:pPr>
      <w:r w:rsidRPr="000B4870">
        <w:rPr>
          <w:rFonts w:hint="eastAsia"/>
          <w:lang w:val="en-GB"/>
        </w:rPr>
        <w:t>里海和巴尔喀什地区</w:t>
      </w:r>
      <w:r w:rsidR="006B2DDF">
        <w:rPr>
          <w:rFonts w:hint="eastAsia"/>
          <w:lang w:val="en-GB"/>
        </w:rPr>
        <w:t>；</w:t>
      </w:r>
    </w:p>
    <w:p w:rsidR="000B4870" w:rsidRPr="000B4870" w:rsidRDefault="000B4870" w:rsidP="00F157CD">
      <w:pPr>
        <w:pStyle w:val="SingleTxtGC"/>
        <w:numPr>
          <w:ilvl w:val="0"/>
          <w:numId w:val="32"/>
        </w:numPr>
        <w:rPr>
          <w:lang w:val="en-GB"/>
        </w:rPr>
      </w:pPr>
      <w:r w:rsidRPr="000B4870">
        <w:rPr>
          <w:rFonts w:hint="eastAsia"/>
          <w:lang w:val="en-GB"/>
        </w:rPr>
        <w:t>军事和外空试验场占地</w:t>
      </w:r>
      <w:r w:rsidR="006B2DDF">
        <w:rPr>
          <w:rFonts w:hint="eastAsia"/>
          <w:lang w:val="en-GB"/>
        </w:rPr>
        <w:t>；</w:t>
      </w:r>
    </w:p>
    <w:p w:rsidR="000B4870" w:rsidRPr="000B4870" w:rsidRDefault="000B4870" w:rsidP="00F157CD">
      <w:pPr>
        <w:pStyle w:val="SingleTxtGC"/>
        <w:numPr>
          <w:ilvl w:val="0"/>
          <w:numId w:val="32"/>
        </w:numPr>
        <w:rPr>
          <w:lang w:val="en-GB"/>
        </w:rPr>
      </w:pPr>
      <w:r w:rsidRPr="000B4870">
        <w:rPr>
          <w:rFonts w:hint="eastAsia"/>
          <w:lang w:val="en-GB"/>
        </w:rPr>
        <w:t>荒漠化</w:t>
      </w:r>
      <w:r w:rsidR="006B2DDF">
        <w:rPr>
          <w:rFonts w:hint="eastAsia"/>
          <w:lang w:val="en-GB"/>
        </w:rPr>
        <w:t>；</w:t>
      </w:r>
    </w:p>
    <w:p w:rsidR="000B4870" w:rsidRPr="000B4870" w:rsidRDefault="000B4870" w:rsidP="00F157CD">
      <w:pPr>
        <w:pStyle w:val="SingleTxtGC"/>
        <w:numPr>
          <w:ilvl w:val="0"/>
          <w:numId w:val="32"/>
        </w:numPr>
        <w:rPr>
          <w:lang w:val="en-GB"/>
        </w:rPr>
      </w:pPr>
      <w:r w:rsidRPr="000B4870">
        <w:rPr>
          <w:rFonts w:hint="eastAsia"/>
          <w:lang w:val="en-GB"/>
        </w:rPr>
        <w:t>地表水和地下水污染</w:t>
      </w:r>
      <w:r w:rsidR="006B2DDF">
        <w:rPr>
          <w:rFonts w:hint="eastAsia"/>
          <w:lang w:val="en-GB"/>
        </w:rPr>
        <w:t>，</w:t>
      </w:r>
      <w:r w:rsidRPr="000B4870">
        <w:rPr>
          <w:rFonts w:hint="eastAsia"/>
          <w:lang w:val="en-GB"/>
        </w:rPr>
        <w:t>以及跨界水问题</w:t>
      </w:r>
      <w:r w:rsidR="006B2DDF">
        <w:rPr>
          <w:rFonts w:hint="eastAsia"/>
          <w:lang w:val="en-GB"/>
        </w:rPr>
        <w:t>；</w:t>
      </w:r>
    </w:p>
    <w:p w:rsidR="000B4870" w:rsidRPr="000B4870" w:rsidRDefault="000B4870" w:rsidP="00F157CD">
      <w:pPr>
        <w:pStyle w:val="SingleTxtGC"/>
        <w:numPr>
          <w:ilvl w:val="0"/>
          <w:numId w:val="32"/>
        </w:numPr>
        <w:rPr>
          <w:lang w:val="en-GB"/>
        </w:rPr>
      </w:pPr>
      <w:r w:rsidRPr="000B4870">
        <w:rPr>
          <w:rFonts w:hint="eastAsia"/>
          <w:lang w:val="en-GB"/>
        </w:rPr>
        <w:t>大城市和工业中心的空气污染</w:t>
      </w:r>
      <w:r w:rsidR="006B2DDF">
        <w:rPr>
          <w:rFonts w:hint="eastAsia"/>
          <w:lang w:val="en-GB"/>
        </w:rPr>
        <w:t>；</w:t>
      </w:r>
    </w:p>
    <w:p w:rsidR="000B4870" w:rsidRPr="000B4870" w:rsidRDefault="000B4870" w:rsidP="00F157CD">
      <w:pPr>
        <w:pStyle w:val="SingleTxtGC"/>
        <w:numPr>
          <w:ilvl w:val="0"/>
          <w:numId w:val="32"/>
        </w:numPr>
        <w:rPr>
          <w:rFonts w:hint="eastAsia"/>
          <w:lang w:val="en-GB"/>
        </w:rPr>
      </w:pPr>
      <w:r w:rsidRPr="000B4870">
        <w:rPr>
          <w:rFonts w:hint="eastAsia"/>
          <w:lang w:val="en-GB"/>
        </w:rPr>
        <w:t>关于</w:t>
      </w:r>
      <w:r w:rsidRPr="000B4870">
        <w:rPr>
          <w:lang w:val="en-GB"/>
        </w:rPr>
        <w:t>取水和污水工程管道</w:t>
      </w:r>
      <w:r w:rsidRPr="000B4870">
        <w:rPr>
          <w:rFonts w:hint="eastAsia"/>
          <w:lang w:val="en-GB"/>
        </w:rPr>
        <w:t>的令人不满意的情况</w:t>
      </w:r>
      <w:r w:rsidR="006B2DDF">
        <w:rPr>
          <w:rFonts w:hint="eastAsia"/>
          <w:lang w:val="en-GB"/>
        </w:rPr>
        <w:t>；</w:t>
      </w:r>
    </w:p>
    <w:p w:rsidR="000B4870" w:rsidRPr="000B4870" w:rsidRDefault="000B4870" w:rsidP="00F157CD">
      <w:pPr>
        <w:pStyle w:val="SingleTxtGC"/>
        <w:numPr>
          <w:ilvl w:val="0"/>
          <w:numId w:val="32"/>
        </w:numPr>
        <w:rPr>
          <w:rFonts w:hint="eastAsia"/>
          <w:lang w:val="en-GB"/>
        </w:rPr>
      </w:pPr>
      <w:r w:rsidRPr="000B4870">
        <w:rPr>
          <w:rFonts w:hint="eastAsia"/>
          <w:lang w:val="en-GB"/>
        </w:rPr>
        <w:t>长期确认的污染源</w:t>
      </w:r>
      <w:r w:rsidR="006B2DDF">
        <w:rPr>
          <w:rFonts w:hint="eastAsia"/>
          <w:lang w:val="en-GB"/>
        </w:rPr>
        <w:t>；</w:t>
      </w:r>
    </w:p>
    <w:p w:rsidR="000B4870" w:rsidRPr="000B4870" w:rsidRDefault="000B4870" w:rsidP="00F157CD">
      <w:pPr>
        <w:pStyle w:val="SingleTxtGC"/>
        <w:numPr>
          <w:ilvl w:val="0"/>
          <w:numId w:val="32"/>
        </w:numPr>
        <w:rPr>
          <w:lang w:val="en-GB"/>
        </w:rPr>
      </w:pPr>
      <w:r w:rsidRPr="000B4870">
        <w:rPr>
          <w:rFonts w:hint="eastAsia"/>
          <w:lang w:val="en-GB"/>
        </w:rPr>
        <w:t>工业和家庭废物积累。</w:t>
      </w:r>
    </w:p>
    <w:p w:rsidR="000B4870" w:rsidRPr="000B4870" w:rsidRDefault="000B4870" w:rsidP="000B4870">
      <w:pPr>
        <w:pStyle w:val="SingleTxtGC"/>
        <w:rPr>
          <w:lang w:val="en-GB"/>
        </w:rPr>
      </w:pPr>
      <w:r w:rsidRPr="000B4870">
        <w:rPr>
          <w:lang w:val="en-GB"/>
        </w:rPr>
        <w:t>39</w:t>
      </w:r>
      <w:r w:rsidR="00F157CD">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总统</w:t>
      </w:r>
      <w:r w:rsidRPr="000B4870">
        <w:rPr>
          <w:rFonts w:hint="eastAsia"/>
          <w:lang w:val="en-GB"/>
        </w:rPr>
        <w:t>2006</w:t>
      </w:r>
      <w:r w:rsidRPr="000B4870">
        <w:rPr>
          <w:rFonts w:hint="eastAsia"/>
          <w:lang w:val="en-GB"/>
        </w:rPr>
        <w:t>年</w:t>
      </w:r>
      <w:r w:rsidRPr="000B4870">
        <w:rPr>
          <w:rFonts w:hint="eastAsia"/>
          <w:lang w:val="en-GB"/>
        </w:rPr>
        <w:t>11</w:t>
      </w:r>
      <w:r w:rsidRPr="000B4870">
        <w:rPr>
          <w:rFonts w:hint="eastAsia"/>
          <w:lang w:val="en-GB"/>
        </w:rPr>
        <w:t>月</w:t>
      </w:r>
      <w:r w:rsidRPr="000B4870">
        <w:rPr>
          <w:rFonts w:hint="eastAsia"/>
          <w:lang w:val="en-GB"/>
        </w:rPr>
        <w:t>14</w:t>
      </w:r>
      <w:r w:rsidRPr="000B4870">
        <w:rPr>
          <w:rFonts w:hint="eastAsia"/>
          <w:lang w:val="en-GB"/>
        </w:rPr>
        <w:t>日第</w:t>
      </w:r>
      <w:r w:rsidRPr="000B4870">
        <w:rPr>
          <w:rFonts w:hint="eastAsia"/>
          <w:lang w:val="en-GB"/>
        </w:rPr>
        <w:t>216</w:t>
      </w:r>
      <w:r w:rsidRPr="000B4870">
        <w:rPr>
          <w:rFonts w:hint="eastAsia"/>
          <w:lang w:val="en-GB"/>
        </w:rPr>
        <w:t>号政令批准了</w:t>
      </w:r>
      <w:r w:rsidRPr="000B4870">
        <w:rPr>
          <w:rFonts w:hint="eastAsia"/>
          <w:lang w:val="en-GB"/>
        </w:rPr>
        <w:t>2007</w:t>
      </w:r>
      <w:r w:rsidRPr="000B4870">
        <w:rPr>
          <w:rFonts w:hint="eastAsia"/>
          <w:lang w:val="en-GB"/>
        </w:rPr>
        <w:t>－</w:t>
      </w:r>
      <w:r w:rsidRPr="000B4870">
        <w:rPr>
          <w:rFonts w:hint="eastAsia"/>
          <w:lang w:val="en-GB"/>
        </w:rPr>
        <w:t>2024</w:t>
      </w:r>
      <w:r w:rsidRPr="000B4870">
        <w:rPr>
          <w:rFonts w:hint="eastAsia"/>
          <w:lang w:val="en-GB"/>
        </w:rPr>
        <w:t>年期间哈萨克斯坦向可持续发展过渡的《政策大纲》。</w:t>
      </w:r>
    </w:p>
    <w:p w:rsidR="000B4870" w:rsidRPr="000B4870" w:rsidRDefault="000B4870" w:rsidP="000B4870">
      <w:pPr>
        <w:pStyle w:val="SingleTxtGC"/>
        <w:rPr>
          <w:lang w:val="en-GB"/>
        </w:rPr>
      </w:pPr>
      <w:r w:rsidRPr="000B4870">
        <w:rPr>
          <w:lang w:val="en-GB"/>
        </w:rPr>
        <w:t>39</w:t>
      </w:r>
      <w:r w:rsidR="00F157CD">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政府</w:t>
      </w:r>
      <w:r w:rsidRPr="000B4870">
        <w:rPr>
          <w:rFonts w:hint="eastAsia"/>
          <w:lang w:val="en-GB"/>
        </w:rPr>
        <w:t>2007</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14</w:t>
      </w:r>
      <w:r w:rsidRPr="000B4870">
        <w:rPr>
          <w:rFonts w:hint="eastAsia"/>
          <w:lang w:val="en-GB"/>
        </w:rPr>
        <w:t>日第</w:t>
      </w:r>
      <w:r w:rsidRPr="000B4870">
        <w:rPr>
          <w:rFonts w:hint="eastAsia"/>
          <w:lang w:val="en-GB"/>
        </w:rPr>
        <w:t>111</w:t>
      </w:r>
      <w:r w:rsidRPr="000B4870">
        <w:rPr>
          <w:rFonts w:hint="eastAsia"/>
          <w:lang w:val="en-GB"/>
        </w:rPr>
        <w:t>号决定确认了在</w:t>
      </w:r>
      <w:r w:rsidRPr="000B4870">
        <w:rPr>
          <w:rFonts w:hint="eastAsia"/>
          <w:lang w:val="en-GB"/>
        </w:rPr>
        <w:t>2007-2009</w:t>
      </w:r>
      <w:r w:rsidRPr="000B4870">
        <w:rPr>
          <w:rFonts w:hint="eastAsia"/>
          <w:lang w:val="en-GB"/>
        </w:rPr>
        <w:t>年期间执行这项法令的一套措施。定于在</w:t>
      </w:r>
      <w:r w:rsidRPr="000B4870">
        <w:rPr>
          <w:rFonts w:hint="eastAsia"/>
          <w:lang w:val="en-GB"/>
        </w:rPr>
        <w:t>2007</w:t>
      </w:r>
      <w:r w:rsidRPr="000B4870">
        <w:rPr>
          <w:rFonts w:hint="eastAsia"/>
          <w:lang w:val="en-GB"/>
        </w:rPr>
        <w:t>年实施</w:t>
      </w:r>
      <w:r w:rsidRPr="000B4870">
        <w:rPr>
          <w:rFonts w:hint="eastAsia"/>
          <w:lang w:val="en-GB"/>
        </w:rPr>
        <w:t>18</w:t>
      </w:r>
      <w:r w:rsidRPr="000B4870">
        <w:rPr>
          <w:rFonts w:hint="eastAsia"/>
          <w:lang w:val="en-GB"/>
        </w:rPr>
        <w:t>项措施</w:t>
      </w:r>
      <w:r w:rsidR="006B2DDF">
        <w:rPr>
          <w:rFonts w:hint="eastAsia"/>
          <w:lang w:val="en-GB"/>
        </w:rPr>
        <w:t>，</w:t>
      </w:r>
      <w:r w:rsidRPr="000B4870">
        <w:rPr>
          <w:rFonts w:hint="eastAsia"/>
          <w:lang w:val="en-GB"/>
        </w:rPr>
        <w:t>其中</w:t>
      </w:r>
      <w:r w:rsidRPr="000B4870">
        <w:rPr>
          <w:rFonts w:hint="eastAsia"/>
          <w:lang w:val="en-GB"/>
        </w:rPr>
        <w:t>11</w:t>
      </w:r>
      <w:r w:rsidRPr="000B4870">
        <w:rPr>
          <w:rFonts w:hint="eastAsia"/>
          <w:lang w:val="en-GB"/>
        </w:rPr>
        <w:t>项已经实施</w:t>
      </w:r>
      <w:r w:rsidR="006B2DDF">
        <w:rPr>
          <w:rFonts w:hint="eastAsia"/>
          <w:lang w:val="en-GB"/>
        </w:rPr>
        <w:t>，</w:t>
      </w:r>
      <w:r w:rsidRPr="000B4870">
        <w:rPr>
          <w:rFonts w:hint="eastAsia"/>
          <w:lang w:val="en-GB"/>
        </w:rPr>
        <w:t>7</w:t>
      </w:r>
      <w:r w:rsidRPr="000B4870">
        <w:rPr>
          <w:rFonts w:hint="eastAsia"/>
          <w:lang w:val="en-GB"/>
        </w:rPr>
        <w:t>项在执行过程中。</w:t>
      </w:r>
    </w:p>
    <w:p w:rsidR="000B4870" w:rsidRPr="000B4870" w:rsidRDefault="00F157CD" w:rsidP="000B4870">
      <w:pPr>
        <w:pStyle w:val="SingleTxtGC"/>
        <w:rPr>
          <w:lang w:val="en-GB"/>
        </w:rPr>
      </w:pPr>
      <w:r>
        <w:rPr>
          <w:rFonts w:hint="eastAsia"/>
          <w:lang w:val="en-GB"/>
        </w:rPr>
        <w:t>396</w:t>
      </w:r>
      <w:r w:rsidR="006B2DDF">
        <w:rPr>
          <w:lang w:val="en-GB"/>
        </w:rPr>
        <w:t>.</w:t>
      </w:r>
      <w:r w:rsidR="000B4870" w:rsidRPr="000B4870">
        <w:rPr>
          <w:rFonts w:hint="eastAsia"/>
          <w:lang w:val="en-GB"/>
        </w:rPr>
        <w:t xml:space="preserve"> </w:t>
      </w:r>
      <w:r>
        <w:rPr>
          <w:rFonts w:hint="eastAsia"/>
          <w:lang w:val="en-GB"/>
        </w:rPr>
        <w:t xml:space="preserve"> </w:t>
      </w:r>
      <w:r w:rsidR="000B4870" w:rsidRPr="000B4870">
        <w:rPr>
          <w:rFonts w:hint="eastAsia"/>
          <w:lang w:val="en-GB"/>
        </w:rPr>
        <w:t>该部制定了一套</w:t>
      </w:r>
      <w:r w:rsidR="000B4870" w:rsidRPr="000B4870">
        <w:rPr>
          <w:rFonts w:hint="eastAsia"/>
          <w:lang w:val="en-GB"/>
        </w:rPr>
        <w:t>35</w:t>
      </w:r>
      <w:r w:rsidR="000B4870" w:rsidRPr="000B4870">
        <w:rPr>
          <w:rFonts w:hint="eastAsia"/>
          <w:lang w:val="en-GB"/>
        </w:rPr>
        <w:t>个跨部门的指标</w:t>
      </w:r>
      <w:r w:rsidR="006B2DDF">
        <w:rPr>
          <w:rFonts w:hint="eastAsia"/>
          <w:lang w:val="en-GB"/>
        </w:rPr>
        <w:t>，</w:t>
      </w:r>
      <w:r w:rsidR="000B4870" w:rsidRPr="000B4870">
        <w:rPr>
          <w:rFonts w:hint="eastAsia"/>
          <w:lang w:val="en-GB"/>
        </w:rPr>
        <w:t>可持续发展理事会对这些指标进行了审查。关于环境的具体指标</w:t>
      </w:r>
      <w:r w:rsidR="006B2DDF">
        <w:rPr>
          <w:rFonts w:hint="eastAsia"/>
          <w:lang w:val="en-GB"/>
        </w:rPr>
        <w:t>，</w:t>
      </w:r>
      <w:r w:rsidR="000B4870" w:rsidRPr="000B4870">
        <w:rPr>
          <w:rFonts w:hint="eastAsia"/>
          <w:lang w:val="en-GB"/>
        </w:rPr>
        <w:t>已经纳入</w:t>
      </w:r>
      <w:r w:rsidR="000B4870" w:rsidRPr="000B4870">
        <w:rPr>
          <w:rFonts w:hint="eastAsia"/>
          <w:lang w:val="en-GB"/>
        </w:rPr>
        <w:t>2007-2009</w:t>
      </w:r>
      <w:r w:rsidR="000B4870" w:rsidRPr="000B4870">
        <w:rPr>
          <w:rFonts w:hint="eastAsia"/>
          <w:lang w:val="en-GB"/>
        </w:rPr>
        <w:t>年政府计划。</w:t>
      </w:r>
    </w:p>
    <w:p w:rsidR="000B4870" w:rsidRPr="000B4870" w:rsidRDefault="00F157CD" w:rsidP="000B4870">
      <w:pPr>
        <w:pStyle w:val="SingleTxtGC"/>
        <w:rPr>
          <w:lang w:val="en-GB"/>
        </w:rPr>
      </w:pPr>
      <w:r>
        <w:rPr>
          <w:rFonts w:hint="eastAsia"/>
          <w:lang w:val="en-GB"/>
        </w:rPr>
        <w:t>397</w:t>
      </w:r>
      <w:r w:rsidR="006B2DDF">
        <w:rPr>
          <w:lang w:val="en-GB"/>
        </w:rPr>
        <w:t>.</w:t>
      </w:r>
      <w:r w:rsidR="000B4870" w:rsidRPr="000B4870">
        <w:rPr>
          <w:lang w:val="en-GB"/>
        </w:rPr>
        <w:tab/>
      </w:r>
      <w:r w:rsidR="000B4870" w:rsidRPr="000B4870">
        <w:rPr>
          <w:rFonts w:hint="eastAsia"/>
          <w:lang w:val="en-GB"/>
        </w:rPr>
        <w:t xml:space="preserve"> </w:t>
      </w:r>
      <w:r w:rsidR="000B4870" w:rsidRPr="000B4870">
        <w:rPr>
          <w:rFonts w:hint="eastAsia"/>
          <w:lang w:val="en-GB"/>
        </w:rPr>
        <w:t>这些指标的核心因素</w:t>
      </w:r>
      <w:r w:rsidR="006B2DDF">
        <w:rPr>
          <w:rFonts w:hint="eastAsia"/>
          <w:lang w:val="en-GB"/>
        </w:rPr>
        <w:t>，</w:t>
      </w:r>
      <w:r w:rsidR="000B4870" w:rsidRPr="000B4870">
        <w:rPr>
          <w:rFonts w:hint="eastAsia"/>
          <w:lang w:val="en-GB"/>
        </w:rPr>
        <w:t>由《政策大纲》核定的</w:t>
      </w:r>
      <w:r w:rsidR="000B4870" w:rsidRPr="000B4870">
        <w:rPr>
          <w:rFonts w:hint="eastAsia"/>
          <w:lang w:val="en-GB"/>
        </w:rPr>
        <w:t>12</w:t>
      </w:r>
      <w:r w:rsidR="000B4870" w:rsidRPr="000B4870">
        <w:rPr>
          <w:rFonts w:hint="eastAsia"/>
          <w:lang w:val="en-GB"/>
        </w:rPr>
        <w:t>个固定参数组成。</w:t>
      </w:r>
    </w:p>
    <w:p w:rsidR="000B4870" w:rsidRPr="000B4870" w:rsidRDefault="00F157CD" w:rsidP="000B4870">
      <w:pPr>
        <w:pStyle w:val="SingleTxtGC"/>
        <w:rPr>
          <w:lang w:val="en-GB"/>
        </w:rPr>
      </w:pPr>
      <w:r>
        <w:rPr>
          <w:rFonts w:hint="eastAsia"/>
          <w:lang w:val="en-GB"/>
        </w:rPr>
        <w:t>398</w:t>
      </w:r>
      <w:r w:rsidR="006B2DDF">
        <w:rPr>
          <w:lang w:val="en-GB"/>
        </w:rPr>
        <w:t>.</w:t>
      </w:r>
      <w:r w:rsidR="000B4870" w:rsidRPr="000B4870">
        <w:rPr>
          <w:rFonts w:hint="eastAsia"/>
          <w:lang w:val="en-GB"/>
        </w:rPr>
        <w:t xml:space="preserve"> </w:t>
      </w:r>
      <w:r>
        <w:rPr>
          <w:rFonts w:hint="eastAsia"/>
          <w:lang w:val="en-GB"/>
        </w:rPr>
        <w:t xml:space="preserve"> </w:t>
      </w:r>
      <w:r w:rsidR="000B4870" w:rsidRPr="000B4870">
        <w:rPr>
          <w:rFonts w:hint="eastAsia"/>
          <w:lang w:val="en-GB"/>
        </w:rPr>
        <w:t>该部提出改进有关可持续发展的立法的建议</w:t>
      </w:r>
      <w:r w:rsidR="006B2DDF">
        <w:rPr>
          <w:rFonts w:hint="eastAsia"/>
          <w:lang w:val="en-GB"/>
        </w:rPr>
        <w:t>，</w:t>
      </w:r>
      <w:r w:rsidR="000B4870" w:rsidRPr="000B4870">
        <w:rPr>
          <w:rFonts w:hint="eastAsia"/>
          <w:lang w:val="en-GB"/>
        </w:rPr>
        <w:t>正在制定实行可持续生产和消费模式的标准。</w:t>
      </w:r>
    </w:p>
    <w:p w:rsidR="000B4870" w:rsidRPr="000B4870" w:rsidRDefault="00F157CD" w:rsidP="000B4870">
      <w:pPr>
        <w:pStyle w:val="SingleTxtGC"/>
        <w:rPr>
          <w:lang w:val="en-GB"/>
        </w:rPr>
      </w:pPr>
      <w:r>
        <w:rPr>
          <w:rFonts w:hint="eastAsia"/>
          <w:lang w:val="en-GB"/>
        </w:rPr>
        <w:t>399</w:t>
      </w:r>
      <w:r w:rsidR="006B2DDF">
        <w:rPr>
          <w:lang w:val="en-GB"/>
        </w:rPr>
        <w:t>.</w:t>
      </w:r>
      <w:r w:rsidR="000B4870" w:rsidRPr="000B4870">
        <w:rPr>
          <w:lang w:val="en-GB"/>
        </w:rPr>
        <w:tab/>
      </w:r>
      <w:r w:rsidR="000B4870" w:rsidRPr="000B4870">
        <w:rPr>
          <w:rFonts w:hint="eastAsia"/>
          <w:lang w:val="en-GB"/>
        </w:rPr>
        <w:t xml:space="preserve"> </w:t>
      </w:r>
      <w:r w:rsidR="000B4870" w:rsidRPr="000B4870">
        <w:rPr>
          <w:rFonts w:hint="eastAsia"/>
          <w:lang w:val="en-GB"/>
        </w:rPr>
        <w:t>成立</w:t>
      </w:r>
      <w:r w:rsidR="000B4870" w:rsidRPr="000B4870">
        <w:rPr>
          <w:rFonts w:hint="eastAsia"/>
        </w:rPr>
        <w:t>了一个</w:t>
      </w:r>
      <w:r w:rsidR="000B4870" w:rsidRPr="000B4870">
        <w:rPr>
          <w:rFonts w:hint="eastAsia"/>
          <w:lang w:val="en-GB"/>
        </w:rPr>
        <w:t>工作小组</w:t>
      </w:r>
      <w:r w:rsidR="006B2DDF">
        <w:rPr>
          <w:rFonts w:hint="eastAsia"/>
          <w:lang w:val="en-GB"/>
        </w:rPr>
        <w:t>，</w:t>
      </w:r>
      <w:r w:rsidR="000B4870" w:rsidRPr="000B4870">
        <w:rPr>
          <w:rFonts w:hint="eastAsia"/>
          <w:lang w:val="en-GB"/>
        </w:rPr>
        <w:t>组建一个水利中心</w:t>
      </w:r>
      <w:r w:rsidR="006B2DDF">
        <w:rPr>
          <w:rFonts w:hint="eastAsia"/>
          <w:lang w:val="en-GB"/>
        </w:rPr>
        <w:t>，</w:t>
      </w:r>
      <w:r w:rsidR="000B4870" w:rsidRPr="000B4870">
        <w:rPr>
          <w:rFonts w:hint="eastAsia"/>
          <w:lang w:val="en-GB"/>
        </w:rPr>
        <w:t>这个问题在欧亚经济共同体高级别小组会议上进行了讨论。</w:t>
      </w:r>
    </w:p>
    <w:p w:rsidR="000B4870" w:rsidRPr="000B4870" w:rsidRDefault="000B4870" w:rsidP="000B4870">
      <w:pPr>
        <w:pStyle w:val="SingleTxtGC"/>
        <w:rPr>
          <w:lang w:val="en-GB"/>
        </w:rPr>
      </w:pPr>
      <w:r w:rsidRPr="000B4870">
        <w:rPr>
          <w:lang w:val="en-GB"/>
        </w:rPr>
        <w:t>40</w:t>
      </w:r>
      <w:r w:rsidR="00F157CD">
        <w:rPr>
          <w:rFonts w:hint="eastAsia"/>
          <w:lang w:val="en-GB"/>
        </w:rPr>
        <w:t>0</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该部与哈萨克斯坦和海外优秀专家合作</w:t>
      </w:r>
      <w:r w:rsidR="006B2DDF">
        <w:rPr>
          <w:rFonts w:hint="eastAsia"/>
          <w:lang w:val="en-GB"/>
        </w:rPr>
        <w:t>，</w:t>
      </w:r>
      <w:r w:rsidRPr="000B4870">
        <w:rPr>
          <w:rFonts w:hint="eastAsia"/>
          <w:lang w:val="en-GB"/>
        </w:rPr>
        <w:t>制定了把技术列入“突破”类别的方法和标准</w:t>
      </w:r>
      <w:r w:rsidR="006B2DDF">
        <w:rPr>
          <w:rFonts w:hint="eastAsia"/>
          <w:lang w:val="en-GB"/>
        </w:rPr>
        <w:t>，</w:t>
      </w:r>
      <w:r w:rsidRPr="000B4870">
        <w:rPr>
          <w:rFonts w:hint="eastAsia"/>
          <w:lang w:val="en-GB"/>
        </w:rPr>
        <w:t>并已经把它们向政府提交。</w:t>
      </w:r>
    </w:p>
    <w:p w:rsidR="000B4870" w:rsidRPr="000B4870" w:rsidRDefault="000B4870" w:rsidP="000B4870">
      <w:pPr>
        <w:pStyle w:val="SingleTxtGC"/>
        <w:rPr>
          <w:lang w:val="en-GB"/>
        </w:rPr>
      </w:pPr>
      <w:r w:rsidRPr="000B4870">
        <w:rPr>
          <w:lang w:val="en-GB"/>
        </w:rPr>
        <w:t>40</w:t>
      </w:r>
      <w:r w:rsidR="00B6525B">
        <w:rPr>
          <w:rFonts w:hint="eastAsia"/>
          <w:lang w:val="en-GB"/>
        </w:rPr>
        <w:t>1</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为了环境安全目的</w:t>
      </w:r>
      <w:r w:rsidR="006B2DDF">
        <w:rPr>
          <w:rFonts w:hint="eastAsia"/>
          <w:lang w:val="en-GB"/>
        </w:rPr>
        <w:t>，</w:t>
      </w:r>
      <w:r w:rsidRPr="000B4870">
        <w:rPr>
          <w:rFonts w:hint="eastAsia"/>
          <w:lang w:val="en-GB"/>
        </w:rPr>
        <w:t>该部使用由包括一套连续统一的影响研究、决策和监测组成的“环境管理周期”的国际原则。</w:t>
      </w:r>
    </w:p>
    <w:p w:rsidR="000B4870" w:rsidRPr="000B4870" w:rsidRDefault="000B4870" w:rsidP="000B4870">
      <w:pPr>
        <w:pStyle w:val="SingleTxtGC"/>
        <w:rPr>
          <w:lang w:val="en-GB"/>
        </w:rPr>
      </w:pPr>
      <w:r w:rsidRPr="000B4870">
        <w:rPr>
          <w:lang w:val="en-GB"/>
        </w:rPr>
        <w:t>40</w:t>
      </w:r>
      <w:r w:rsidR="00B6525B">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采取步骤</w:t>
      </w:r>
      <w:r w:rsidR="006B2DDF">
        <w:rPr>
          <w:rFonts w:hint="eastAsia"/>
          <w:lang w:val="en-GB"/>
        </w:rPr>
        <w:t>，</w:t>
      </w:r>
      <w:r w:rsidRPr="000B4870">
        <w:rPr>
          <w:rFonts w:hint="eastAsia"/>
          <w:lang w:val="en-GB"/>
        </w:rPr>
        <w:t>增加使用外国专家</w:t>
      </w:r>
      <w:r w:rsidR="006B2DDF">
        <w:rPr>
          <w:rFonts w:hint="eastAsia"/>
          <w:lang w:val="en-GB"/>
        </w:rPr>
        <w:t>(</w:t>
      </w:r>
      <w:r w:rsidRPr="000B4870">
        <w:rPr>
          <w:rFonts w:hint="eastAsia"/>
          <w:lang w:val="en-GB"/>
        </w:rPr>
        <w:t>外包</w:t>
      </w:r>
      <w:r w:rsidR="006B2DDF">
        <w:rPr>
          <w:rFonts w:hint="eastAsia"/>
          <w:lang w:val="en-GB"/>
        </w:rPr>
        <w:t>)</w:t>
      </w:r>
      <w:r w:rsidRPr="000B4870">
        <w:rPr>
          <w:rFonts w:hint="eastAsia"/>
          <w:lang w:val="en-GB"/>
        </w:rPr>
        <w:t>进行环境影响研究。已经为项目和方案的专家研究制定了方法要求</w:t>
      </w:r>
      <w:r w:rsidR="006B2DDF">
        <w:rPr>
          <w:rFonts w:hint="eastAsia"/>
          <w:lang w:val="en-GB"/>
        </w:rPr>
        <w:t>，</w:t>
      </w:r>
      <w:r w:rsidRPr="000B4870">
        <w:rPr>
          <w:rFonts w:hint="eastAsia"/>
          <w:lang w:val="en-GB"/>
        </w:rPr>
        <w:t>以确保符合可持续发展的原则。</w:t>
      </w:r>
    </w:p>
    <w:p w:rsidR="000B4870" w:rsidRPr="000B4870" w:rsidRDefault="000B4870" w:rsidP="000B4870">
      <w:pPr>
        <w:pStyle w:val="SingleTxtGC"/>
        <w:rPr>
          <w:lang w:val="en-GB"/>
        </w:rPr>
      </w:pPr>
      <w:r w:rsidRPr="000B4870">
        <w:rPr>
          <w:lang w:val="en-GB"/>
        </w:rPr>
        <w:t>40</w:t>
      </w:r>
      <w:r w:rsidR="00B6525B">
        <w:rPr>
          <w:rFonts w:hint="eastAsia"/>
          <w:lang w:val="en-GB"/>
        </w:rPr>
        <w:t>3</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2008</w:t>
      </w:r>
      <w:r w:rsidRPr="000B4870">
        <w:rPr>
          <w:rFonts w:hint="eastAsia"/>
          <w:lang w:val="en-GB"/>
        </w:rPr>
        <w:t>年</w:t>
      </w:r>
      <w:r w:rsidR="006B2DDF">
        <w:rPr>
          <w:rFonts w:hint="eastAsia"/>
          <w:lang w:val="en-GB"/>
        </w:rPr>
        <w:t>，</w:t>
      </w:r>
      <w:r w:rsidRPr="000B4870">
        <w:rPr>
          <w:rFonts w:hint="eastAsia"/>
          <w:lang w:val="en-GB"/>
        </w:rPr>
        <w:t>作为改进决策过程努力的一部分</w:t>
      </w:r>
      <w:r w:rsidR="006B2DDF">
        <w:rPr>
          <w:rFonts w:hint="eastAsia"/>
          <w:lang w:val="en-GB"/>
        </w:rPr>
        <w:t>，</w:t>
      </w:r>
      <w:r w:rsidRPr="000B4870">
        <w:rPr>
          <w:rFonts w:hint="eastAsia"/>
          <w:lang w:val="en-GB"/>
        </w:rPr>
        <w:t>将根据《环境法》实行区域排放配额。正在欧洲联盟经验的基础上</w:t>
      </w:r>
      <w:r w:rsidR="006B2DDF">
        <w:rPr>
          <w:rFonts w:hint="eastAsia"/>
          <w:lang w:val="en-GB"/>
        </w:rPr>
        <w:t>，</w:t>
      </w:r>
      <w:r w:rsidRPr="000B4870">
        <w:rPr>
          <w:rFonts w:hint="eastAsia"/>
          <w:lang w:val="en-GB"/>
        </w:rPr>
        <w:t>实行综合环境许可证</w:t>
      </w:r>
      <w:r w:rsidR="006B2DDF">
        <w:rPr>
          <w:rFonts w:hint="eastAsia"/>
          <w:lang w:val="en-GB"/>
        </w:rPr>
        <w:t>；</w:t>
      </w:r>
      <w:r w:rsidRPr="000B4870">
        <w:rPr>
          <w:rFonts w:hint="eastAsia"/>
          <w:lang w:val="en-GB"/>
        </w:rPr>
        <w:t>它们包括有关节约使用资源和能源的要求。</w:t>
      </w:r>
    </w:p>
    <w:p w:rsidR="000B4870" w:rsidRPr="000B4870" w:rsidRDefault="000B4870" w:rsidP="000B4870">
      <w:pPr>
        <w:pStyle w:val="SingleTxtGC"/>
        <w:rPr>
          <w:rFonts w:hint="eastAsia"/>
          <w:lang w:val="en-GB"/>
        </w:rPr>
      </w:pPr>
      <w:r w:rsidRPr="000B4870">
        <w:rPr>
          <w:lang w:val="en-GB"/>
        </w:rPr>
        <w:t>40</w:t>
      </w:r>
      <w:r w:rsidR="00B6525B">
        <w:rPr>
          <w:rFonts w:hint="eastAsia"/>
          <w:lang w:val="en-GB"/>
        </w:rPr>
        <w:t>4</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该部采用了基于经济合作与发展组织为东欧、高加索和中亚地区国家提出的</w:t>
      </w:r>
      <w:r w:rsidRPr="000B4870">
        <w:rPr>
          <w:rFonts w:hint="eastAsia"/>
          <w:lang w:val="en-GB"/>
        </w:rPr>
        <w:t>23</w:t>
      </w:r>
      <w:r w:rsidRPr="000B4870">
        <w:rPr>
          <w:rFonts w:hint="eastAsia"/>
          <w:lang w:val="en-GB"/>
        </w:rPr>
        <w:t>项原则</w:t>
      </w:r>
      <w:r w:rsidR="006B2DDF">
        <w:rPr>
          <w:rFonts w:hint="eastAsia"/>
          <w:lang w:val="en-GB"/>
        </w:rPr>
        <w:t>(</w:t>
      </w:r>
      <w:r w:rsidRPr="000B4870">
        <w:rPr>
          <w:rFonts w:hint="eastAsia"/>
          <w:lang w:val="en-GB"/>
        </w:rPr>
        <w:t>包括重点放在预防办法、加强生产的环境监测及启用计算机系统</w:t>
      </w:r>
      <w:r w:rsidR="006B2DDF">
        <w:rPr>
          <w:rFonts w:hint="eastAsia"/>
          <w:lang w:val="en-GB"/>
        </w:rPr>
        <w:t>)</w:t>
      </w:r>
      <w:r w:rsidRPr="000B4870">
        <w:rPr>
          <w:rFonts w:hint="eastAsia"/>
          <w:lang w:val="en-GB"/>
        </w:rPr>
        <w:t>的国家环境监测的最新的模型。</w:t>
      </w:r>
    </w:p>
    <w:p w:rsidR="000B4870" w:rsidRPr="000B4870" w:rsidRDefault="000B4870" w:rsidP="000B4870">
      <w:pPr>
        <w:pStyle w:val="SingleTxtGC"/>
        <w:rPr>
          <w:lang w:val="en-GB"/>
        </w:rPr>
      </w:pPr>
      <w:r w:rsidRPr="000B4870">
        <w:rPr>
          <w:lang w:val="en-GB"/>
        </w:rPr>
        <w:t>40</w:t>
      </w:r>
      <w:r w:rsidR="00B6525B">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停止使用罚款累计数额作为监测工作的核心指标。哈萨克斯坦开始实行由法院命令临时中止导致违反环境保护立法的经济活动</w:t>
      </w:r>
      <w:r w:rsidR="006B2DDF">
        <w:rPr>
          <w:rFonts w:hint="eastAsia"/>
          <w:lang w:val="en-GB"/>
        </w:rPr>
        <w:t>(</w:t>
      </w:r>
      <w:r w:rsidRPr="000B4870">
        <w:rPr>
          <w:rFonts w:hint="eastAsia"/>
          <w:lang w:val="en-GB"/>
        </w:rPr>
        <w:t>已将这项措施应用于</w:t>
      </w:r>
      <w:r w:rsidRPr="000B4870">
        <w:rPr>
          <w:rFonts w:hint="eastAsia"/>
          <w:lang w:val="en-GB"/>
        </w:rPr>
        <w:t>203</w:t>
      </w:r>
      <w:r w:rsidRPr="000B4870">
        <w:rPr>
          <w:rFonts w:hint="eastAsia"/>
          <w:lang w:val="en-GB"/>
        </w:rPr>
        <w:t>个企业</w:t>
      </w:r>
      <w:r w:rsidR="006B2DDF">
        <w:rPr>
          <w:rFonts w:hint="eastAsia"/>
          <w:lang w:val="en-GB"/>
        </w:rPr>
        <w:t>)</w:t>
      </w:r>
      <w:r w:rsidRPr="000B4870">
        <w:rPr>
          <w:rFonts w:hint="eastAsia"/>
          <w:lang w:val="en-GB"/>
        </w:rPr>
        <w:t>。这种做法符合国际经验。严格的行动产生了良好的效果</w:t>
      </w:r>
      <w:r w:rsidR="006B2DDF">
        <w:rPr>
          <w:rFonts w:hint="eastAsia"/>
          <w:lang w:val="en-GB"/>
        </w:rPr>
        <w:t>：</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发现的违反次数从</w:t>
      </w:r>
      <w:r w:rsidRPr="000B4870">
        <w:rPr>
          <w:rFonts w:hint="eastAsia"/>
          <w:lang w:val="en-GB"/>
        </w:rPr>
        <w:t>4</w:t>
      </w:r>
      <w:r w:rsidR="006B2DDF">
        <w:rPr>
          <w:rFonts w:hint="eastAsia"/>
          <w:lang w:val="en-GB"/>
        </w:rPr>
        <w:t>1,</w:t>
      </w:r>
      <w:r w:rsidRPr="000B4870">
        <w:rPr>
          <w:rFonts w:hint="eastAsia"/>
          <w:lang w:val="en-GB"/>
        </w:rPr>
        <w:t>000</w:t>
      </w:r>
      <w:r w:rsidRPr="000B4870">
        <w:rPr>
          <w:rFonts w:hint="eastAsia"/>
          <w:lang w:val="en-GB"/>
        </w:rPr>
        <w:t>降至</w:t>
      </w:r>
      <w:r w:rsidRPr="000B4870">
        <w:rPr>
          <w:rFonts w:hint="eastAsia"/>
          <w:lang w:val="en-GB"/>
        </w:rPr>
        <w:t>2</w:t>
      </w:r>
      <w:r w:rsidR="006B2DDF">
        <w:rPr>
          <w:rFonts w:hint="eastAsia"/>
          <w:lang w:val="en-GB"/>
        </w:rPr>
        <w:t>8,</w:t>
      </w:r>
      <w:r w:rsidRPr="000B4870">
        <w:rPr>
          <w:rFonts w:hint="eastAsia"/>
          <w:lang w:val="en-GB"/>
        </w:rPr>
        <w:t>000</w:t>
      </w:r>
      <w:r w:rsidRPr="000B4870">
        <w:rPr>
          <w:rFonts w:hint="eastAsia"/>
          <w:lang w:val="en-GB"/>
        </w:rPr>
        <w:t>次。</w:t>
      </w:r>
    </w:p>
    <w:p w:rsidR="000B4870" w:rsidRPr="000B4870" w:rsidRDefault="000B4870" w:rsidP="000B4870">
      <w:pPr>
        <w:pStyle w:val="SingleTxtGC"/>
        <w:rPr>
          <w:lang w:val="en-GB"/>
        </w:rPr>
      </w:pPr>
      <w:r w:rsidRPr="000B4870">
        <w:rPr>
          <w:lang w:val="en-GB"/>
        </w:rPr>
        <w:t>4</w:t>
      </w:r>
      <w:r w:rsidR="00B6525B">
        <w:rPr>
          <w:rFonts w:hint="eastAsia"/>
          <w:lang w:val="en-GB"/>
        </w:rPr>
        <w:t>06</w:t>
      </w:r>
      <w:r w:rsidR="006B2DDF">
        <w:rPr>
          <w:lang w:val="en-GB"/>
        </w:rPr>
        <w:t>.</w:t>
      </w:r>
      <w:r w:rsidR="00B6525B">
        <w:rPr>
          <w:rFonts w:hint="eastAsia"/>
          <w:lang w:val="en-GB"/>
        </w:rPr>
        <w:t xml:space="preserve"> </w:t>
      </w:r>
      <w:r w:rsidRPr="000B4870">
        <w:rPr>
          <w:rFonts w:hint="eastAsia"/>
          <w:lang w:val="en-GB"/>
        </w:rPr>
        <w:t xml:space="preserve"> </w:t>
      </w:r>
      <w:r w:rsidRPr="000B4870">
        <w:rPr>
          <w:rFonts w:hint="eastAsia"/>
          <w:lang w:val="en-GB"/>
        </w:rPr>
        <w:t>跨部门稳定环境质量委员会在成功运作</w:t>
      </w:r>
      <w:r w:rsidR="006B2DDF">
        <w:rPr>
          <w:rFonts w:hint="eastAsia"/>
          <w:lang w:val="en-GB"/>
        </w:rPr>
        <w:t>；</w:t>
      </w:r>
      <w:r w:rsidRPr="000B4870">
        <w:rPr>
          <w:rFonts w:hint="eastAsia"/>
          <w:lang w:val="en-GB"/>
        </w:rPr>
        <w:t>其成员来自有关部委。由成员、首长代表和非政府组织代表出席的委员会会议</w:t>
      </w:r>
      <w:r w:rsidR="006B2DDF">
        <w:rPr>
          <w:rFonts w:hint="eastAsia"/>
          <w:lang w:val="en-GB"/>
        </w:rPr>
        <w:t>，</w:t>
      </w:r>
      <w:r w:rsidRPr="000B4870">
        <w:rPr>
          <w:rFonts w:hint="eastAsia"/>
          <w:lang w:val="en-GB"/>
        </w:rPr>
        <w:t>详细审查了诸如里海哈萨克部分的环境状况、军事试验场的活动、</w:t>
      </w:r>
      <w:r w:rsidRPr="000B4870">
        <w:rPr>
          <w:rFonts w:hint="eastAsia"/>
          <w:lang w:val="en-GB"/>
        </w:rPr>
        <w:t>Ilek</w:t>
      </w:r>
      <w:r w:rsidRPr="000B4870">
        <w:rPr>
          <w:rFonts w:hint="eastAsia"/>
          <w:lang w:val="en-GB"/>
        </w:rPr>
        <w:t>河污染</w:t>
      </w:r>
      <w:r w:rsidRPr="000B4870">
        <w:rPr>
          <w:rFonts w:hint="eastAsia"/>
          <w:lang w:val="en-GB"/>
        </w:rPr>
        <w:t xml:space="preserve"> </w:t>
      </w:r>
      <w:r w:rsidRPr="000B4870">
        <w:rPr>
          <w:rFonts w:hint="eastAsia"/>
          <w:lang w:val="en-GB"/>
        </w:rPr>
        <w:t>、东哈萨克斯坦州环境污染等紧迫问题。</w:t>
      </w:r>
    </w:p>
    <w:p w:rsidR="000B4870" w:rsidRPr="000B4870" w:rsidRDefault="000B4870" w:rsidP="000B4870">
      <w:pPr>
        <w:pStyle w:val="SingleTxtGC"/>
        <w:rPr>
          <w:lang w:val="en-GB"/>
        </w:rPr>
      </w:pPr>
      <w:r w:rsidRPr="000B4870">
        <w:rPr>
          <w:lang w:val="en-GB"/>
        </w:rPr>
        <w:t>4</w:t>
      </w:r>
      <w:r w:rsidR="00B6525B">
        <w:rPr>
          <w:rFonts w:hint="eastAsia"/>
          <w:lang w:val="en-GB"/>
        </w:rPr>
        <w:t>07</w:t>
      </w:r>
      <w:r w:rsidR="006B2DDF">
        <w:rPr>
          <w:lang w:val="en-GB"/>
        </w:rPr>
        <w:t>.</w:t>
      </w:r>
      <w:r w:rsidR="00B6525B">
        <w:rPr>
          <w:rFonts w:hint="eastAsia"/>
          <w:lang w:val="en-GB"/>
        </w:rPr>
        <w:t xml:space="preserve"> </w:t>
      </w:r>
      <w:r w:rsidRPr="000B4870">
        <w:rPr>
          <w:rFonts w:hint="eastAsia"/>
          <w:lang w:val="en-GB"/>
        </w:rPr>
        <w:t xml:space="preserve"> </w:t>
      </w:r>
      <w:r w:rsidRPr="000B4870">
        <w:rPr>
          <w:rFonts w:hint="eastAsia"/>
          <w:lang w:val="en-GB"/>
        </w:rPr>
        <w:t>正在增加使用独立环境审计做法。例如</w:t>
      </w:r>
      <w:r w:rsidR="006B2DDF">
        <w:rPr>
          <w:rFonts w:hint="eastAsia"/>
          <w:lang w:val="en-GB"/>
        </w:rPr>
        <w:t>，</w:t>
      </w:r>
      <w:r w:rsidRPr="000B4870">
        <w:rPr>
          <w:rFonts w:hint="eastAsia"/>
          <w:lang w:val="en-GB"/>
        </w:rPr>
        <w:t>目前正在对</w:t>
      </w:r>
      <w:r w:rsidRPr="000B4870">
        <w:rPr>
          <w:rFonts w:hint="eastAsia"/>
          <w:lang w:val="en-GB"/>
        </w:rPr>
        <w:t>Burabai</w:t>
      </w:r>
      <w:r w:rsidRPr="000B4870">
        <w:rPr>
          <w:rFonts w:hint="eastAsia"/>
          <w:lang w:val="en-GB"/>
        </w:rPr>
        <w:t>国家公园进行大规模环境审计</w:t>
      </w:r>
      <w:r w:rsidR="006B2DDF">
        <w:rPr>
          <w:rFonts w:hint="eastAsia"/>
          <w:lang w:val="en-GB"/>
        </w:rPr>
        <w:t>；</w:t>
      </w:r>
      <w:r w:rsidRPr="000B4870">
        <w:rPr>
          <w:rFonts w:hint="eastAsia"/>
          <w:lang w:val="en-GB"/>
        </w:rPr>
        <w:t>这将决定公园的娱乐潜力</w:t>
      </w:r>
      <w:r w:rsidR="006B2DDF">
        <w:rPr>
          <w:rFonts w:hint="eastAsia"/>
          <w:lang w:val="en-GB"/>
        </w:rPr>
        <w:t>，</w:t>
      </w:r>
      <w:r w:rsidRPr="000B4870">
        <w:rPr>
          <w:rFonts w:hint="eastAsia"/>
          <w:lang w:val="en-GB"/>
        </w:rPr>
        <w:t>并估计环境风险</w:t>
      </w:r>
    </w:p>
    <w:p w:rsidR="000B4870" w:rsidRPr="000B4870" w:rsidRDefault="000B4870" w:rsidP="000B4870">
      <w:pPr>
        <w:pStyle w:val="SingleTxtGC"/>
        <w:rPr>
          <w:lang w:val="en-GB"/>
        </w:rPr>
      </w:pPr>
      <w:r w:rsidRPr="000B4870">
        <w:rPr>
          <w:lang w:val="en-GB"/>
        </w:rPr>
        <w:t>4</w:t>
      </w:r>
      <w:r w:rsidR="00B6525B">
        <w:rPr>
          <w:rFonts w:hint="eastAsia"/>
          <w:lang w:val="en-GB"/>
        </w:rPr>
        <w:t>08</w:t>
      </w:r>
      <w:r w:rsidR="006B2DDF">
        <w:rPr>
          <w:lang w:val="en-GB"/>
        </w:rPr>
        <w:t>.</w:t>
      </w:r>
      <w:r w:rsidR="00B6525B">
        <w:rPr>
          <w:rFonts w:hint="eastAsia"/>
          <w:lang w:val="en-GB"/>
        </w:rPr>
        <w:t xml:space="preserve"> </w:t>
      </w:r>
      <w:r w:rsidRPr="000B4870">
        <w:rPr>
          <w:rFonts w:hint="eastAsia"/>
          <w:lang w:val="en-GB"/>
        </w:rPr>
        <w:t xml:space="preserve"> </w:t>
      </w:r>
      <w:r w:rsidRPr="000B4870">
        <w:rPr>
          <w:rFonts w:hint="eastAsia"/>
          <w:lang w:val="en-GB"/>
        </w:rPr>
        <w:t>正在制定关于实行以经济奖励保护环境的新管理原则。去年</w:t>
      </w:r>
      <w:r w:rsidR="006B2DDF">
        <w:rPr>
          <w:rFonts w:hint="eastAsia"/>
          <w:lang w:val="en-GB"/>
        </w:rPr>
        <w:t>，</w:t>
      </w:r>
      <w:r w:rsidRPr="000B4870">
        <w:rPr>
          <w:rFonts w:hint="eastAsia"/>
          <w:lang w:val="en-GB"/>
        </w:rPr>
        <w:t>按照</w:t>
      </w:r>
      <w:r w:rsidRPr="000B4870">
        <w:rPr>
          <w:rFonts w:hint="eastAsia"/>
          <w:lang w:val="en-GB"/>
        </w:rPr>
        <w:t>ISO 14001</w:t>
      </w:r>
      <w:r w:rsidRPr="000B4870">
        <w:rPr>
          <w:rFonts w:hint="eastAsia"/>
          <w:lang w:val="en-GB"/>
        </w:rPr>
        <w:t>标准认证的企业的环境排放量付款率第一次降低。</w:t>
      </w:r>
    </w:p>
    <w:p w:rsidR="000B4870" w:rsidRPr="000B4870" w:rsidRDefault="000B4870" w:rsidP="000B4870">
      <w:pPr>
        <w:pStyle w:val="SingleTxtGC"/>
        <w:rPr>
          <w:lang w:val="en-GB"/>
        </w:rPr>
      </w:pPr>
      <w:r w:rsidRPr="000B4870">
        <w:rPr>
          <w:lang w:val="en-GB"/>
        </w:rPr>
        <w:t>4</w:t>
      </w:r>
      <w:r w:rsidR="00B6525B">
        <w:rPr>
          <w:rFonts w:hint="eastAsia"/>
          <w:lang w:val="en-GB"/>
        </w:rPr>
        <w:t>09</w:t>
      </w:r>
      <w:r w:rsidR="006B2DDF">
        <w:rPr>
          <w:lang w:val="en-GB"/>
        </w:rPr>
        <w:t>.</w:t>
      </w:r>
      <w:r w:rsidRPr="000B4870">
        <w:rPr>
          <w:lang w:val="en-GB"/>
        </w:rPr>
        <w:tab/>
      </w:r>
      <w:r w:rsidRPr="000B4870">
        <w:rPr>
          <w:rFonts w:hint="eastAsia"/>
          <w:lang w:val="en-GB"/>
        </w:rPr>
        <w:t xml:space="preserve"> </w:t>
      </w:r>
      <w:r w:rsidRPr="000B4870">
        <w:rPr>
          <w:rFonts w:hint="eastAsia"/>
          <w:lang w:val="en-GB"/>
        </w:rPr>
        <w:t>该部编写了使用“绿色采购”原则的建议</w:t>
      </w:r>
      <w:r w:rsidR="006B2DDF">
        <w:rPr>
          <w:rFonts w:hint="eastAsia"/>
          <w:lang w:val="en-GB"/>
        </w:rPr>
        <w:t>，</w:t>
      </w:r>
      <w:r w:rsidRPr="000B4870">
        <w:rPr>
          <w:rFonts w:hint="eastAsia"/>
          <w:lang w:val="en-GB"/>
        </w:rPr>
        <w:t>以在国家采购制度下鼓励环境安全的商品和服务的生产。</w:t>
      </w:r>
    </w:p>
    <w:p w:rsidR="000B4870" w:rsidRPr="000B4870" w:rsidRDefault="000B4870" w:rsidP="000B4870">
      <w:pPr>
        <w:pStyle w:val="SingleTxtGC"/>
        <w:rPr>
          <w:lang w:val="en-GB"/>
        </w:rPr>
      </w:pPr>
      <w:r w:rsidRPr="000B4870">
        <w:rPr>
          <w:lang w:val="en-GB"/>
        </w:rPr>
        <w:t>41</w:t>
      </w:r>
      <w:r w:rsidR="00B6525B">
        <w:rPr>
          <w:rFonts w:hint="eastAsia"/>
          <w:lang w:val="en-GB"/>
        </w:rPr>
        <w:t>0</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该部还为从事碳氢化合物原料开采、加工和运输的企业的认证制定了实行“绿色石油”原则的标准。</w:t>
      </w:r>
    </w:p>
    <w:p w:rsidR="000B4870" w:rsidRPr="000B4870" w:rsidRDefault="000B4870" w:rsidP="000B4870">
      <w:pPr>
        <w:pStyle w:val="SingleTxtGC"/>
        <w:rPr>
          <w:lang w:val="en-GB"/>
        </w:rPr>
      </w:pPr>
      <w:r w:rsidRPr="000B4870">
        <w:rPr>
          <w:lang w:val="en-GB"/>
        </w:rPr>
        <w:t>41</w:t>
      </w:r>
      <w:r w:rsidR="00B6525B">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政府</w:t>
      </w:r>
      <w:r w:rsidRPr="000B4870">
        <w:rPr>
          <w:rFonts w:hint="eastAsia"/>
          <w:lang w:val="en-GB"/>
        </w:rPr>
        <w:t>2007</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2</w:t>
      </w:r>
      <w:r w:rsidRPr="000B4870">
        <w:rPr>
          <w:rFonts w:hint="eastAsia"/>
          <w:lang w:val="en-GB"/>
        </w:rPr>
        <w:t>日第</w:t>
      </w:r>
      <w:r w:rsidRPr="000B4870">
        <w:rPr>
          <w:rFonts w:hint="eastAsia"/>
          <w:lang w:val="en-GB"/>
        </w:rPr>
        <w:t>163</w:t>
      </w:r>
      <w:r w:rsidRPr="000B4870">
        <w:rPr>
          <w:rFonts w:hint="eastAsia"/>
          <w:lang w:val="en-GB"/>
        </w:rPr>
        <w:t>号决定通过了“</w:t>
      </w:r>
      <w:r w:rsidRPr="000B4870">
        <w:rPr>
          <w:rFonts w:hint="eastAsia"/>
          <w:lang w:val="en-GB"/>
        </w:rPr>
        <w:t>2007</w:t>
      </w:r>
      <w:r w:rsidRPr="000B4870">
        <w:rPr>
          <w:rFonts w:hint="eastAsia"/>
          <w:lang w:val="en-GB"/>
        </w:rPr>
        <w:t>－</w:t>
      </w:r>
      <w:r w:rsidRPr="000B4870">
        <w:rPr>
          <w:rFonts w:hint="eastAsia"/>
          <w:lang w:val="en-GB"/>
        </w:rPr>
        <w:t>2009</w:t>
      </w:r>
      <w:r w:rsidRPr="000B4870">
        <w:rPr>
          <w:rFonts w:hint="eastAsia"/>
          <w:lang w:val="en-GB"/>
        </w:rPr>
        <w:t>年</w:t>
      </w:r>
      <w:r w:rsidRPr="000B4870">
        <w:rPr>
          <w:lang w:val="en-GB"/>
        </w:rPr>
        <w:t>Balkhash-Alakol</w:t>
      </w:r>
      <w:r w:rsidRPr="000B4870">
        <w:rPr>
          <w:rFonts w:hint="eastAsia"/>
          <w:lang w:val="en-GB"/>
        </w:rPr>
        <w:t>盆地可持续发展”方案。</w:t>
      </w:r>
    </w:p>
    <w:p w:rsidR="000B4870" w:rsidRPr="000B4870" w:rsidRDefault="000B4870" w:rsidP="000B4870">
      <w:pPr>
        <w:pStyle w:val="SingleTxtGC"/>
        <w:rPr>
          <w:lang w:val="en-GB"/>
        </w:rPr>
      </w:pPr>
      <w:r w:rsidRPr="000B4870">
        <w:rPr>
          <w:lang w:val="en-GB"/>
        </w:rPr>
        <w:t>41</w:t>
      </w:r>
      <w:r w:rsidR="00B6525B">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自</w:t>
      </w:r>
      <w:r w:rsidRPr="000B4870">
        <w:rPr>
          <w:rFonts w:hint="eastAsia"/>
          <w:lang w:val="en-GB"/>
        </w:rPr>
        <w:t>2007</w:t>
      </w:r>
      <w:r w:rsidRPr="000B4870">
        <w:rPr>
          <w:rFonts w:hint="eastAsia"/>
          <w:lang w:val="en-GB"/>
        </w:rPr>
        <w:t>年起</w:t>
      </w:r>
      <w:r w:rsidR="006B2DDF">
        <w:rPr>
          <w:rFonts w:hint="eastAsia"/>
          <w:lang w:val="en-GB"/>
        </w:rPr>
        <w:t>，</w:t>
      </w:r>
      <w:r w:rsidRPr="000B4870">
        <w:rPr>
          <w:rFonts w:hint="eastAsia"/>
          <w:lang w:val="en-GB"/>
        </w:rPr>
        <w:t>在应对气候变化的国际努力范围内</w:t>
      </w:r>
      <w:r w:rsidR="006B2DDF">
        <w:rPr>
          <w:rFonts w:hint="eastAsia"/>
          <w:lang w:val="en-GB"/>
        </w:rPr>
        <w:t>，</w:t>
      </w:r>
      <w:r w:rsidRPr="000B4870">
        <w:rPr>
          <w:rFonts w:hint="eastAsia"/>
          <w:lang w:val="en-GB"/>
        </w:rPr>
        <w:t>该部在哈萨克斯坦参加南极科学研究方案方面采取行动</w:t>
      </w:r>
      <w:r w:rsidR="006B2DDF">
        <w:rPr>
          <w:rFonts w:hint="eastAsia"/>
          <w:lang w:val="en-GB"/>
        </w:rPr>
        <w:t>，</w:t>
      </w:r>
      <w:r w:rsidRPr="000B4870">
        <w:rPr>
          <w:rFonts w:hint="eastAsia"/>
          <w:lang w:val="en-GB"/>
        </w:rPr>
        <w:t>这将使国家未来能够使用南极的自然资源。</w:t>
      </w:r>
    </w:p>
    <w:p w:rsidR="000B4870" w:rsidRPr="000B4870" w:rsidRDefault="000B4870" w:rsidP="000B4870">
      <w:pPr>
        <w:pStyle w:val="SingleTxtGC"/>
        <w:rPr>
          <w:lang w:val="en-GB"/>
        </w:rPr>
      </w:pPr>
      <w:r w:rsidRPr="000B4870">
        <w:rPr>
          <w:lang w:val="en-GB"/>
        </w:rPr>
        <w:t>41</w:t>
      </w:r>
      <w:r w:rsidR="00B6525B">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该部正在开展工作</w:t>
      </w:r>
      <w:r w:rsidR="006B2DDF">
        <w:rPr>
          <w:rFonts w:hint="eastAsia"/>
          <w:lang w:val="en-GB"/>
        </w:rPr>
        <w:t>，</w:t>
      </w:r>
      <w:r w:rsidRPr="000B4870">
        <w:rPr>
          <w:rFonts w:hint="eastAsia"/>
          <w:lang w:val="en-GB"/>
        </w:rPr>
        <w:t>在哈萨克斯坦废物管理上采用</w:t>
      </w:r>
      <w:r w:rsidRPr="000B4870">
        <w:rPr>
          <w:lang w:val="en-GB"/>
        </w:rPr>
        <w:t>4R</w:t>
      </w:r>
      <w:r w:rsidRPr="000B4870">
        <w:rPr>
          <w:rFonts w:hint="eastAsia"/>
          <w:lang w:val="en-GB"/>
        </w:rPr>
        <w:t>办法</w:t>
      </w:r>
      <w:r w:rsidR="006B2DDF">
        <w:rPr>
          <w:rFonts w:hint="eastAsia"/>
          <w:lang w:val="en-GB"/>
        </w:rPr>
        <w:t>：</w:t>
      </w:r>
      <w:r w:rsidRPr="000B4870">
        <w:rPr>
          <w:rFonts w:hint="eastAsia"/>
          <w:lang w:val="en-GB"/>
        </w:rPr>
        <w:t>减少、再利用、再循环和回收。</w:t>
      </w:r>
    </w:p>
    <w:p w:rsidR="000B4870" w:rsidRPr="000B4870" w:rsidRDefault="000B4870" w:rsidP="000B4870">
      <w:pPr>
        <w:pStyle w:val="SingleTxtGC"/>
        <w:rPr>
          <w:lang w:val="en-GB"/>
        </w:rPr>
      </w:pPr>
      <w:r w:rsidRPr="000B4870">
        <w:rPr>
          <w:lang w:val="en-GB"/>
        </w:rPr>
        <w:t>41</w:t>
      </w:r>
      <w:r w:rsidR="00B6525B">
        <w:rPr>
          <w:rFonts w:hint="eastAsia"/>
          <w:lang w:val="en-GB"/>
        </w:rPr>
        <w:t>4</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正在为在</w:t>
      </w:r>
      <w:r w:rsidRPr="000B4870">
        <w:rPr>
          <w:rFonts w:hint="eastAsia"/>
          <w:lang w:val="en-GB"/>
        </w:rPr>
        <w:t>2008-2010</w:t>
      </w:r>
      <w:r w:rsidRPr="000B4870">
        <w:rPr>
          <w:rFonts w:hint="eastAsia"/>
          <w:lang w:val="en-GB"/>
        </w:rPr>
        <w:t>年期间启动统一废物管理系统项目开展工作</w:t>
      </w:r>
      <w:r w:rsidR="006B2DDF">
        <w:rPr>
          <w:rFonts w:hint="eastAsia"/>
          <w:lang w:val="en-GB"/>
        </w:rPr>
        <w:t>，</w:t>
      </w:r>
      <w:r w:rsidRPr="000B4870">
        <w:rPr>
          <w:rFonts w:hint="eastAsia"/>
          <w:lang w:val="en-GB"/>
        </w:rPr>
        <w:t>其中包括一系列废物处理措施。</w:t>
      </w:r>
    </w:p>
    <w:p w:rsidR="000B4870" w:rsidRPr="000B4870" w:rsidRDefault="000B4870" w:rsidP="000B4870">
      <w:pPr>
        <w:pStyle w:val="SingleTxtGC"/>
        <w:rPr>
          <w:lang w:val="en-GB"/>
        </w:rPr>
      </w:pPr>
      <w:r w:rsidRPr="000B4870">
        <w:rPr>
          <w:lang w:val="en-GB"/>
        </w:rPr>
        <w:t>41</w:t>
      </w:r>
      <w:r w:rsidR="00B6525B">
        <w:rPr>
          <w:rFonts w:hint="eastAsia"/>
          <w:lang w:val="en-GB"/>
        </w:rPr>
        <w:t>5</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已就实行最佳处理计划编写建议</w:t>
      </w:r>
      <w:r w:rsidR="006B2DDF">
        <w:rPr>
          <w:rFonts w:hint="eastAsia"/>
          <w:lang w:val="en-GB"/>
        </w:rPr>
        <w:t>，</w:t>
      </w:r>
      <w:r w:rsidRPr="000B4870">
        <w:rPr>
          <w:rFonts w:hint="eastAsia"/>
          <w:lang w:val="en-GB"/>
        </w:rPr>
        <w:t>以把家庭固体废物处理和处置的最佳技术</w:t>
      </w:r>
      <w:r w:rsidR="006B2DDF">
        <w:rPr>
          <w:rFonts w:hint="eastAsia"/>
          <w:lang w:val="en-GB"/>
        </w:rPr>
        <w:t>(</w:t>
      </w:r>
      <w:r w:rsidRPr="000B4870">
        <w:rPr>
          <w:rFonts w:hint="eastAsia"/>
          <w:lang w:val="en-GB"/>
        </w:rPr>
        <w:t>生产生物燃料和发电</w:t>
      </w:r>
      <w:r w:rsidR="006B2DDF">
        <w:rPr>
          <w:rFonts w:hint="eastAsia"/>
          <w:lang w:val="en-GB"/>
        </w:rPr>
        <w:t>)</w:t>
      </w:r>
      <w:r w:rsidRPr="000B4870">
        <w:rPr>
          <w:rFonts w:hint="eastAsia"/>
          <w:lang w:val="en-GB"/>
        </w:rPr>
        <w:t>吸引到哈萨克斯坦。</w:t>
      </w:r>
    </w:p>
    <w:p w:rsidR="000B4870" w:rsidRPr="000B4870" w:rsidRDefault="000B4870" w:rsidP="000B4870">
      <w:pPr>
        <w:pStyle w:val="SingleTxtGC"/>
        <w:rPr>
          <w:lang w:val="en-GB"/>
        </w:rPr>
      </w:pPr>
      <w:r w:rsidRPr="000B4870">
        <w:rPr>
          <w:lang w:val="en-GB"/>
        </w:rPr>
        <w:t>4</w:t>
      </w:r>
      <w:r w:rsidR="00B6525B">
        <w:rPr>
          <w:rFonts w:hint="eastAsia"/>
          <w:lang w:val="en-GB"/>
        </w:rPr>
        <w:t>16</w:t>
      </w:r>
      <w:r w:rsidR="006B2DDF">
        <w:rPr>
          <w:lang w:val="en-GB"/>
        </w:rPr>
        <w:t>.</w:t>
      </w:r>
      <w:r w:rsidRPr="000B4870">
        <w:rPr>
          <w:lang w:val="en-GB"/>
        </w:rPr>
        <w:tab/>
      </w:r>
      <w:r w:rsidRPr="000B4870">
        <w:rPr>
          <w:rFonts w:hint="eastAsia"/>
          <w:lang w:val="en-GB"/>
        </w:rPr>
        <w:t xml:space="preserve"> </w:t>
      </w:r>
      <w:r w:rsidRPr="000B4870">
        <w:rPr>
          <w:rFonts w:hint="eastAsia"/>
          <w:lang w:val="en-GB"/>
        </w:rPr>
        <w:t>与世界银行专家合作制定了改革气象服务和环境监测系统的原则</w:t>
      </w:r>
      <w:r w:rsidR="006B2DDF">
        <w:rPr>
          <w:rFonts w:hint="eastAsia"/>
          <w:lang w:val="en-GB"/>
        </w:rPr>
        <w:t>，</w:t>
      </w:r>
      <w:r w:rsidRPr="000B4870">
        <w:rPr>
          <w:rFonts w:hint="eastAsia"/>
          <w:lang w:val="en-GB"/>
        </w:rPr>
        <w:t>这些原则在世界上被视为国家安全的重要因素。</w:t>
      </w:r>
    </w:p>
    <w:p w:rsidR="000B4870" w:rsidRPr="000B4870" w:rsidRDefault="000B4870" w:rsidP="000B4870">
      <w:pPr>
        <w:pStyle w:val="SingleTxtGC"/>
        <w:rPr>
          <w:lang w:val="en-GB"/>
        </w:rPr>
      </w:pPr>
      <w:r w:rsidRPr="000B4870">
        <w:rPr>
          <w:lang w:val="en-GB"/>
        </w:rPr>
        <w:t>4</w:t>
      </w:r>
      <w:r w:rsidR="00B6525B">
        <w:rPr>
          <w:rFonts w:hint="eastAsia"/>
          <w:lang w:val="en-GB"/>
        </w:rPr>
        <w:t>17</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该部实行统一的信息技术政策</w:t>
      </w:r>
      <w:r w:rsidR="006B2DDF">
        <w:rPr>
          <w:rFonts w:hint="eastAsia"/>
          <w:lang w:val="en-GB"/>
        </w:rPr>
        <w:t>，</w:t>
      </w:r>
      <w:r w:rsidRPr="000B4870">
        <w:rPr>
          <w:rFonts w:hint="eastAsia"/>
          <w:lang w:val="en-GB"/>
        </w:rPr>
        <w:t>除其他外</w:t>
      </w:r>
      <w:r w:rsidR="006B2DDF">
        <w:rPr>
          <w:rFonts w:hint="eastAsia"/>
          <w:lang w:val="en-GB"/>
        </w:rPr>
        <w:t>，</w:t>
      </w:r>
      <w:r w:rsidRPr="000B4870">
        <w:rPr>
          <w:rFonts w:hint="eastAsia"/>
          <w:lang w:val="en-GB"/>
        </w:rPr>
        <w:t>导致今年建立的形势中心得到不断更新的环境信息。</w:t>
      </w:r>
    </w:p>
    <w:p w:rsidR="000B4870" w:rsidRPr="000B4870" w:rsidRDefault="000B4870" w:rsidP="000B4870">
      <w:pPr>
        <w:pStyle w:val="SingleTxtGC"/>
        <w:rPr>
          <w:lang w:val="en-GB"/>
        </w:rPr>
      </w:pPr>
      <w:r w:rsidRPr="000B4870">
        <w:rPr>
          <w:lang w:val="en-GB"/>
        </w:rPr>
        <w:t>4</w:t>
      </w:r>
      <w:r w:rsidR="00B6525B">
        <w:rPr>
          <w:rFonts w:hint="eastAsia"/>
          <w:lang w:val="en-GB"/>
        </w:rPr>
        <w:t>18</w:t>
      </w:r>
      <w:r w:rsidR="006B2DDF">
        <w:rPr>
          <w:lang w:val="en-GB"/>
        </w:rPr>
        <w:t>.</w:t>
      </w:r>
      <w:r w:rsidRPr="000B4870">
        <w:rPr>
          <w:lang w:val="en-GB"/>
        </w:rPr>
        <w:tab/>
      </w:r>
      <w:r w:rsidRPr="000B4870">
        <w:rPr>
          <w:rFonts w:hint="eastAsia"/>
          <w:lang w:val="en-GB"/>
        </w:rPr>
        <w:t xml:space="preserve"> </w:t>
      </w:r>
      <w:r w:rsidRPr="000B4870">
        <w:rPr>
          <w:rFonts w:hint="eastAsia"/>
          <w:lang w:val="en-GB"/>
        </w:rPr>
        <w:t>启用了自然资源用户电子报告。</w:t>
      </w:r>
    </w:p>
    <w:p w:rsidR="000B4870" w:rsidRPr="000B4870" w:rsidRDefault="000B4870" w:rsidP="000B4870">
      <w:pPr>
        <w:pStyle w:val="SingleTxtGC"/>
        <w:rPr>
          <w:lang w:val="en-GB"/>
        </w:rPr>
      </w:pPr>
      <w:r w:rsidRPr="000B4870">
        <w:rPr>
          <w:lang w:val="en-GB"/>
        </w:rPr>
        <w:t>4</w:t>
      </w:r>
      <w:r w:rsidR="00B6525B">
        <w:rPr>
          <w:rFonts w:hint="eastAsia"/>
          <w:lang w:val="en-GB"/>
        </w:rPr>
        <w:t>19</w:t>
      </w:r>
      <w:r w:rsidR="006B2DDF">
        <w:rPr>
          <w:lang w:val="en-GB"/>
        </w:rPr>
        <w:t>.</w:t>
      </w:r>
      <w:r w:rsidRPr="000B4870">
        <w:rPr>
          <w:lang w:val="en-GB"/>
        </w:rPr>
        <w:tab/>
      </w:r>
      <w:r w:rsidRPr="000B4870">
        <w:rPr>
          <w:rFonts w:hint="eastAsia"/>
          <w:lang w:val="en-GB"/>
        </w:rPr>
        <w:t xml:space="preserve"> </w:t>
      </w:r>
      <w:r w:rsidRPr="000B4870">
        <w:rPr>
          <w:rFonts w:hint="eastAsia"/>
          <w:lang w:val="en-GB"/>
        </w:rPr>
        <w:t>在从科研发现的和从地方代表完成的问卷调查得到的信息基础上</w:t>
      </w:r>
      <w:r w:rsidR="006B2DDF">
        <w:rPr>
          <w:rFonts w:hint="eastAsia"/>
          <w:lang w:val="en-GB"/>
        </w:rPr>
        <w:t>，</w:t>
      </w:r>
      <w:r w:rsidRPr="000B4870">
        <w:rPr>
          <w:rFonts w:hint="eastAsia"/>
          <w:lang w:val="en-GB"/>
        </w:rPr>
        <w:t>该部保持定期更新环境问题登记。</w:t>
      </w:r>
    </w:p>
    <w:p w:rsidR="000B4870" w:rsidRPr="000B4870" w:rsidRDefault="000B4870" w:rsidP="000B4870">
      <w:pPr>
        <w:pStyle w:val="SingleTxtGC"/>
        <w:rPr>
          <w:lang w:val="en-GB"/>
        </w:rPr>
      </w:pPr>
      <w:r w:rsidRPr="000B4870">
        <w:rPr>
          <w:lang w:val="en-GB"/>
        </w:rPr>
        <w:t>42</w:t>
      </w:r>
      <w:r w:rsidR="00B6525B">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该部实行向公众不断报告制度。</w:t>
      </w:r>
      <w:r w:rsidRPr="000B4870">
        <w:rPr>
          <w:rFonts w:hint="eastAsia"/>
          <w:lang w:val="en-GB"/>
        </w:rPr>
        <w:t>2007</w:t>
      </w:r>
      <w:r w:rsidRPr="000B4870">
        <w:rPr>
          <w:rFonts w:hint="eastAsia"/>
          <w:lang w:val="en-GB"/>
        </w:rPr>
        <w:t>年</w:t>
      </w:r>
      <w:r w:rsidR="006B2DDF">
        <w:rPr>
          <w:rFonts w:hint="eastAsia"/>
          <w:lang w:val="en-GB"/>
        </w:rPr>
        <w:t>，</w:t>
      </w:r>
      <w:r w:rsidRPr="000B4870">
        <w:rPr>
          <w:rFonts w:hint="eastAsia"/>
          <w:lang w:val="en-GB"/>
        </w:rPr>
        <w:t>开始在所有区域定期举行关于环境问题公开听证会</w:t>
      </w:r>
      <w:r w:rsidR="006B2DDF">
        <w:rPr>
          <w:rFonts w:hint="eastAsia"/>
          <w:lang w:val="en-GB"/>
        </w:rPr>
        <w:t>；</w:t>
      </w:r>
      <w:r w:rsidRPr="000B4870">
        <w:rPr>
          <w:rFonts w:hint="eastAsia"/>
          <w:lang w:val="en-GB"/>
        </w:rPr>
        <w:t xml:space="preserve"> </w:t>
      </w:r>
      <w:r w:rsidRPr="000B4870">
        <w:rPr>
          <w:rFonts w:hint="eastAsia"/>
          <w:lang w:val="en-GB"/>
        </w:rPr>
        <w:t>首长和地方代表机构的代表、自然资源用户及自愿组织出席公开听证会。一万多人参与了这项工作</w:t>
      </w:r>
      <w:r w:rsidR="006B2DDF">
        <w:rPr>
          <w:rFonts w:hint="eastAsia"/>
          <w:lang w:val="en-GB"/>
        </w:rPr>
        <w:t>，</w:t>
      </w:r>
      <w:r w:rsidRPr="000B4870">
        <w:rPr>
          <w:rFonts w:hint="eastAsia"/>
          <w:lang w:val="en-GB"/>
        </w:rPr>
        <w:t>从而导致建立了人民与资源用户之间的对话</w:t>
      </w:r>
      <w:r w:rsidR="006B2DDF">
        <w:rPr>
          <w:rFonts w:hint="eastAsia"/>
          <w:lang w:val="en-GB"/>
        </w:rPr>
        <w:t>，</w:t>
      </w:r>
      <w:r w:rsidRPr="000B4870">
        <w:rPr>
          <w:rFonts w:hint="eastAsia"/>
          <w:lang w:val="en-GB"/>
        </w:rPr>
        <w:t>实行了地方监测和写出影响报告</w:t>
      </w:r>
      <w:r w:rsidR="006B2DDF">
        <w:rPr>
          <w:rFonts w:hint="eastAsia"/>
          <w:lang w:val="en-GB"/>
        </w:rPr>
        <w:t>，</w:t>
      </w:r>
      <w:r w:rsidRPr="000B4870">
        <w:rPr>
          <w:rFonts w:hint="eastAsia"/>
          <w:lang w:val="en-GB"/>
        </w:rPr>
        <w:t>采取措施鼓励关于环境的非政府组织的工作</w:t>
      </w:r>
      <w:r w:rsidR="006B2DDF">
        <w:rPr>
          <w:rFonts w:hint="eastAsia"/>
          <w:lang w:val="en-GB"/>
        </w:rPr>
        <w:t>，</w:t>
      </w:r>
      <w:r w:rsidRPr="000B4870">
        <w:rPr>
          <w:rFonts w:hint="eastAsia"/>
          <w:lang w:val="en-GB"/>
        </w:rPr>
        <w:t>这些都符合</w:t>
      </w:r>
      <w:r w:rsidRPr="000B4870">
        <w:rPr>
          <w:lang w:val="en-GB"/>
        </w:rPr>
        <w:t>Orchus</w:t>
      </w:r>
      <w:r w:rsidRPr="000B4870">
        <w:rPr>
          <w:rFonts w:hint="eastAsia"/>
          <w:lang w:val="en-GB"/>
        </w:rPr>
        <w:t>公约的规定。</w:t>
      </w:r>
    </w:p>
    <w:p w:rsidR="000B4870" w:rsidRPr="000B4870" w:rsidRDefault="000B4870" w:rsidP="000B4870">
      <w:pPr>
        <w:pStyle w:val="SingleTxtGC"/>
        <w:rPr>
          <w:lang w:val="en-GB"/>
        </w:rPr>
      </w:pPr>
      <w:r w:rsidRPr="000B4870">
        <w:rPr>
          <w:lang w:val="en-GB"/>
        </w:rPr>
        <w:t>42</w:t>
      </w:r>
      <w:r w:rsidR="00B6525B">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今年</w:t>
      </w:r>
      <w:r w:rsidR="006B2DDF">
        <w:rPr>
          <w:rFonts w:hint="eastAsia"/>
          <w:lang w:val="en-GB"/>
        </w:rPr>
        <w:t>，</w:t>
      </w:r>
      <w:r w:rsidRPr="000B4870">
        <w:rPr>
          <w:rFonts w:hint="eastAsia"/>
          <w:lang w:val="en-GB"/>
        </w:rPr>
        <w:t>该部将根据</w:t>
      </w:r>
      <w:r w:rsidRPr="000B4870">
        <w:rPr>
          <w:rFonts w:hint="eastAsia"/>
          <w:lang w:val="en-GB"/>
        </w:rPr>
        <w:t>ISO 14001</w:t>
      </w:r>
      <w:r w:rsidRPr="000B4870">
        <w:rPr>
          <w:rFonts w:hint="eastAsia"/>
          <w:lang w:val="en-GB"/>
        </w:rPr>
        <w:t>标准所包含的国际环境管理标准</w:t>
      </w:r>
      <w:r w:rsidR="006B2DDF">
        <w:rPr>
          <w:rFonts w:hint="eastAsia"/>
          <w:lang w:val="en-GB"/>
        </w:rPr>
        <w:t>，</w:t>
      </w:r>
      <w:r w:rsidRPr="000B4870">
        <w:rPr>
          <w:rFonts w:hint="eastAsia"/>
          <w:lang w:val="en-GB"/>
        </w:rPr>
        <w:t>完成中央机构的认证工作。</w:t>
      </w:r>
    </w:p>
    <w:p w:rsidR="000B4870" w:rsidRPr="000B4870" w:rsidRDefault="000B4870" w:rsidP="000B4870">
      <w:pPr>
        <w:pStyle w:val="SingleTxtGC"/>
        <w:rPr>
          <w:lang w:val="en-GB"/>
        </w:rPr>
      </w:pPr>
      <w:r w:rsidRPr="000B4870">
        <w:rPr>
          <w:lang w:val="en-GB"/>
        </w:rPr>
        <w:t>42</w:t>
      </w:r>
      <w:r w:rsidR="00B6525B">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今年</w:t>
      </w:r>
      <w:r w:rsidR="006B2DDF">
        <w:rPr>
          <w:rFonts w:hint="eastAsia"/>
          <w:lang w:val="en-GB"/>
        </w:rPr>
        <w:t>，</w:t>
      </w:r>
      <w:r w:rsidRPr="000B4870">
        <w:rPr>
          <w:rFonts w:hint="eastAsia"/>
          <w:lang w:val="en-GB"/>
        </w:rPr>
        <w:t>将修订所有自然资源主要用户计划采取的环境措施</w:t>
      </w:r>
      <w:r w:rsidR="006B2DDF">
        <w:rPr>
          <w:rFonts w:hint="eastAsia"/>
          <w:lang w:val="en-GB"/>
        </w:rPr>
        <w:t>，</w:t>
      </w:r>
      <w:r w:rsidRPr="000B4870">
        <w:rPr>
          <w:rFonts w:hint="eastAsia"/>
          <w:lang w:val="en-GB"/>
        </w:rPr>
        <w:t>使其符合新环境要求。今年</w:t>
      </w:r>
      <w:r w:rsidR="006B2DDF">
        <w:rPr>
          <w:rFonts w:hint="eastAsia"/>
          <w:lang w:val="en-GB"/>
        </w:rPr>
        <w:t>，</w:t>
      </w:r>
      <w:r w:rsidRPr="000B4870">
        <w:rPr>
          <w:rFonts w:hint="eastAsia"/>
          <w:lang w:val="en-GB"/>
        </w:rPr>
        <w:t>它们为环保措施方案预留资金总额超过</w:t>
      </w:r>
      <w:r w:rsidRPr="000B4870">
        <w:rPr>
          <w:rFonts w:hint="eastAsia"/>
          <w:lang w:val="en-GB"/>
        </w:rPr>
        <w:t>10</w:t>
      </w:r>
      <w:r w:rsidRPr="000B4870">
        <w:rPr>
          <w:rFonts w:hint="eastAsia"/>
          <w:lang w:val="en-GB"/>
        </w:rPr>
        <w:t>亿美元。</w:t>
      </w:r>
    </w:p>
    <w:p w:rsidR="000B4870" w:rsidRPr="000B4870" w:rsidRDefault="000B4870" w:rsidP="000B4870">
      <w:pPr>
        <w:pStyle w:val="SingleTxtGC"/>
        <w:rPr>
          <w:lang w:val="en-GB"/>
        </w:rPr>
      </w:pPr>
      <w:r w:rsidRPr="000B4870">
        <w:rPr>
          <w:lang w:val="en-GB"/>
        </w:rPr>
        <w:t>42</w:t>
      </w:r>
      <w:r w:rsidR="00B6525B">
        <w:rPr>
          <w:rFonts w:hint="eastAsia"/>
          <w:lang w:val="en-GB"/>
        </w:rPr>
        <w:t>3</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据该部的统计</w:t>
      </w:r>
      <w:r w:rsidR="006B2DDF">
        <w:rPr>
          <w:rFonts w:hint="eastAsia"/>
          <w:lang w:val="en-GB"/>
        </w:rPr>
        <w:t>，</w:t>
      </w:r>
      <w:r w:rsidRPr="000B4870">
        <w:rPr>
          <w:rFonts w:hint="eastAsia"/>
          <w:lang w:val="en-GB"/>
        </w:rPr>
        <w:t>到</w:t>
      </w:r>
      <w:r w:rsidRPr="000B4870">
        <w:rPr>
          <w:rFonts w:hint="eastAsia"/>
          <w:lang w:val="en-GB"/>
        </w:rPr>
        <w:t>2012</w:t>
      </w:r>
      <w:r w:rsidRPr="000B4870">
        <w:rPr>
          <w:rFonts w:hint="eastAsia"/>
          <w:lang w:val="en-GB"/>
        </w:rPr>
        <w:t>年</w:t>
      </w:r>
      <w:r w:rsidR="006B2DDF">
        <w:rPr>
          <w:rFonts w:hint="eastAsia"/>
          <w:lang w:val="en-GB"/>
        </w:rPr>
        <w:t>，</w:t>
      </w:r>
      <w:r w:rsidRPr="000B4870">
        <w:rPr>
          <w:rFonts w:hint="eastAsia"/>
          <w:lang w:val="en-GB"/>
        </w:rPr>
        <w:t>所有来源的环境保护总支出将从占国内生产总值的</w:t>
      </w:r>
      <w:r w:rsidR="006B2DDF">
        <w:rPr>
          <w:rFonts w:hint="eastAsia"/>
          <w:lang w:val="en-GB"/>
        </w:rPr>
        <w:t>1.</w:t>
      </w:r>
      <w:r w:rsidRPr="000B4870">
        <w:rPr>
          <w:rFonts w:hint="eastAsia"/>
          <w:lang w:val="en-GB"/>
        </w:rPr>
        <w:t>2</w:t>
      </w:r>
      <w:r w:rsidR="006B2DDF">
        <w:rPr>
          <w:rFonts w:hint="eastAsia"/>
          <w:lang w:val="en-GB"/>
        </w:rPr>
        <w:t>%</w:t>
      </w:r>
      <w:r w:rsidRPr="000B4870">
        <w:rPr>
          <w:rFonts w:hint="eastAsia"/>
          <w:lang w:val="en-GB"/>
        </w:rPr>
        <w:t>增至</w:t>
      </w:r>
      <w:r w:rsidRPr="000B4870">
        <w:rPr>
          <w:rFonts w:hint="eastAsia"/>
          <w:lang w:val="en-GB"/>
        </w:rPr>
        <w:t>2</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42</w:t>
      </w:r>
      <w:r w:rsidR="00B6525B">
        <w:rPr>
          <w:rFonts w:hint="eastAsia"/>
          <w:lang w:val="en-GB"/>
        </w:rPr>
        <w:t>4</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在国际环境可持续性评级中</w:t>
      </w:r>
      <w:r w:rsidR="006B2DDF">
        <w:rPr>
          <w:rFonts w:hint="eastAsia"/>
          <w:lang w:val="en-GB"/>
        </w:rPr>
        <w:t>，</w:t>
      </w:r>
      <w:r w:rsidRPr="000B4870">
        <w:rPr>
          <w:rFonts w:hint="eastAsia"/>
          <w:lang w:val="en-GB"/>
        </w:rPr>
        <w:t>哈萨克斯坦目前居第</w:t>
      </w:r>
      <w:r w:rsidRPr="000B4870">
        <w:rPr>
          <w:rFonts w:hint="eastAsia"/>
          <w:lang w:val="en-GB"/>
        </w:rPr>
        <w:t>70</w:t>
      </w:r>
      <w:r w:rsidRPr="000B4870">
        <w:rPr>
          <w:rFonts w:hint="eastAsia"/>
          <w:lang w:val="en-GB"/>
        </w:rPr>
        <w:t>位</w:t>
      </w:r>
      <w:r w:rsidR="006B2DDF">
        <w:rPr>
          <w:rFonts w:hint="eastAsia"/>
          <w:lang w:val="en-GB"/>
        </w:rPr>
        <w:t>(</w:t>
      </w:r>
      <w:r w:rsidRPr="000B4870">
        <w:rPr>
          <w:rFonts w:hint="eastAsia"/>
          <w:lang w:val="en-GB"/>
        </w:rPr>
        <w:t>一年前居第</w:t>
      </w:r>
      <w:r w:rsidRPr="000B4870">
        <w:rPr>
          <w:rFonts w:hint="eastAsia"/>
          <w:lang w:val="en-GB"/>
        </w:rPr>
        <w:t>75</w:t>
      </w:r>
      <w:r w:rsidRPr="000B4870">
        <w:rPr>
          <w:rFonts w:hint="eastAsia"/>
          <w:lang w:val="en-GB"/>
        </w:rPr>
        <w:t>位</w:t>
      </w:r>
      <w:r w:rsidR="006B2DDF">
        <w:rPr>
          <w:rFonts w:hint="eastAsia"/>
          <w:lang w:val="en-GB"/>
        </w:rPr>
        <w:t>)</w:t>
      </w:r>
      <w:r w:rsidRPr="000B4870">
        <w:rPr>
          <w:rFonts w:hint="eastAsia"/>
          <w:lang w:val="en-GB"/>
        </w:rPr>
        <w:t>。如果公布的计划得到实施</w:t>
      </w:r>
      <w:r w:rsidR="006B2DDF">
        <w:rPr>
          <w:rFonts w:hint="eastAsia"/>
          <w:lang w:val="en-GB"/>
        </w:rPr>
        <w:t>，</w:t>
      </w:r>
      <w:r w:rsidRPr="000B4870">
        <w:rPr>
          <w:rFonts w:hint="eastAsia"/>
          <w:lang w:val="en-GB"/>
        </w:rPr>
        <w:t>到</w:t>
      </w:r>
      <w:r w:rsidRPr="000B4870">
        <w:rPr>
          <w:rFonts w:hint="eastAsia"/>
          <w:lang w:val="en-GB"/>
        </w:rPr>
        <w:t>2012</w:t>
      </w:r>
      <w:r w:rsidRPr="000B4870">
        <w:rPr>
          <w:rFonts w:hint="eastAsia"/>
          <w:lang w:val="en-GB"/>
        </w:rPr>
        <w:t>年</w:t>
      </w:r>
      <w:r w:rsidR="006B2DDF">
        <w:rPr>
          <w:rFonts w:hint="eastAsia"/>
          <w:lang w:val="en-GB"/>
        </w:rPr>
        <w:t>，</w:t>
      </w:r>
      <w:r w:rsidRPr="000B4870">
        <w:rPr>
          <w:rFonts w:hint="eastAsia"/>
          <w:lang w:val="en-GB"/>
        </w:rPr>
        <w:t>哈萨克斯坦有进入这种评级的世界排名前</w:t>
      </w:r>
      <w:r w:rsidRPr="000B4870">
        <w:rPr>
          <w:rFonts w:hint="eastAsia"/>
          <w:lang w:val="en-GB"/>
        </w:rPr>
        <w:t>50</w:t>
      </w:r>
      <w:r w:rsidRPr="000B4870">
        <w:rPr>
          <w:rFonts w:hint="eastAsia"/>
          <w:lang w:val="en-GB"/>
        </w:rPr>
        <w:t>位国家中的现实可能性。</w:t>
      </w:r>
    </w:p>
    <w:p w:rsidR="000B4870" w:rsidRPr="000B4870" w:rsidRDefault="00A704D5" w:rsidP="00B6525B">
      <w:pPr>
        <w:pStyle w:val="H23GC"/>
        <w:rPr>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0B4870" w:rsidRPr="000B4870">
        <w:rPr>
          <w:rFonts w:hint="eastAsia"/>
          <w:lang w:val="en-GB"/>
        </w:rPr>
        <w:t>3</w:t>
      </w:r>
      <w:r w:rsidR="000B4870" w:rsidRPr="000B4870">
        <w:rPr>
          <w:rFonts w:hint="eastAsia"/>
          <w:lang w:val="en-GB"/>
        </w:rPr>
        <w:t>和</w:t>
      </w:r>
      <w:r w:rsidR="000B4870" w:rsidRPr="000B4870">
        <w:rPr>
          <w:lang w:val="en-GB"/>
        </w:rPr>
        <w:t>14</w:t>
      </w:r>
      <w:r w:rsidR="000B4870" w:rsidRPr="000B4870">
        <w:rPr>
          <w:rFonts w:hint="eastAsia"/>
          <w:lang w:val="en-GB"/>
        </w:rPr>
        <w:t>条</w:t>
      </w:r>
      <w:r>
        <w:rPr>
          <w:rFonts w:hint="eastAsia"/>
          <w:lang w:val="en-GB"/>
        </w:rPr>
        <w:br/>
      </w:r>
      <w:r w:rsidR="000B4870" w:rsidRPr="000B4870">
        <w:rPr>
          <w:rFonts w:hint="eastAsia"/>
          <w:lang w:val="en-GB"/>
        </w:rPr>
        <w:t>教育权利</w:t>
      </w:r>
    </w:p>
    <w:p w:rsidR="000B4870" w:rsidRPr="000B4870" w:rsidRDefault="00A704D5" w:rsidP="00B6525B">
      <w:pPr>
        <w:pStyle w:val="H23GC"/>
        <w:rPr>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0B4870" w:rsidRPr="000B4870">
        <w:rPr>
          <w:rFonts w:hint="eastAsia"/>
          <w:lang w:val="en-GB"/>
        </w:rPr>
        <w:t>3</w:t>
      </w:r>
      <w:r w:rsidR="000B4870" w:rsidRPr="000B4870">
        <w:rPr>
          <w:rFonts w:hint="eastAsia"/>
          <w:lang w:val="en-GB"/>
        </w:rPr>
        <w:t>条</w:t>
      </w:r>
    </w:p>
    <w:p w:rsidR="000B4870" w:rsidRPr="000B4870" w:rsidRDefault="000017A8" w:rsidP="00DC7FDE">
      <w:pPr>
        <w:pStyle w:val="SingleTxtGC"/>
        <w:ind w:leftChars="740" w:left="31680" w:rightChars="540" w:right="31680"/>
        <w:rPr>
          <w:iCs/>
          <w:lang w:val="en-GB"/>
        </w:rPr>
      </w:pPr>
      <w:r>
        <w:rPr>
          <w:iCs/>
          <w:lang w:val="en-GB"/>
        </w:rPr>
        <w:tab/>
      </w:r>
      <w:r>
        <w:rPr>
          <w:iCs/>
          <w:lang w:val="en-GB"/>
        </w:rPr>
        <w:tab/>
      </w:r>
      <w:r w:rsidR="00B6525B">
        <w:rPr>
          <w:iCs/>
          <w:lang w:val="en-GB"/>
        </w:rPr>
        <w:t>“</w:t>
      </w:r>
      <w:r w:rsidR="00B6525B">
        <w:rPr>
          <w:rFonts w:hint="eastAsia"/>
          <w:iCs/>
          <w:lang w:val="en-GB"/>
        </w:rPr>
        <w:t xml:space="preserve">1.  </w:t>
      </w:r>
      <w:r w:rsidR="000B4870" w:rsidRPr="000B4870">
        <w:rPr>
          <w:lang w:val="en-GB"/>
        </w:rPr>
        <w:t>本公约缔约各国承认</w:t>
      </w:r>
      <w:r w:rsidR="006B2DDF">
        <w:rPr>
          <w:lang w:val="en-GB"/>
        </w:rPr>
        <w:t>，</w:t>
      </w:r>
      <w:r w:rsidR="000B4870" w:rsidRPr="000B4870">
        <w:rPr>
          <w:lang w:val="en-GB"/>
        </w:rPr>
        <w:t>人人有受教育的权利。它们同意</w:t>
      </w:r>
      <w:r w:rsidR="006B2DDF">
        <w:rPr>
          <w:lang w:val="en-GB"/>
        </w:rPr>
        <w:t>，</w:t>
      </w:r>
      <w:r w:rsidR="000B4870" w:rsidRPr="000B4870">
        <w:rPr>
          <w:lang w:val="en-GB"/>
        </w:rPr>
        <w:t>教育应鼓励人的个性和尊严的充分发展</w:t>
      </w:r>
      <w:r w:rsidR="006B2DDF">
        <w:rPr>
          <w:lang w:val="en-GB"/>
        </w:rPr>
        <w:t>，</w:t>
      </w:r>
      <w:r w:rsidR="000B4870" w:rsidRPr="000B4870">
        <w:rPr>
          <w:lang w:val="en-GB"/>
        </w:rPr>
        <w:t>加强对人权和基本自由的尊重</w:t>
      </w:r>
      <w:r w:rsidR="006B2DDF">
        <w:rPr>
          <w:lang w:val="en-GB"/>
        </w:rPr>
        <w:t>，</w:t>
      </w:r>
      <w:r w:rsidR="000B4870" w:rsidRPr="000B4870">
        <w:rPr>
          <w:lang w:val="en-GB"/>
        </w:rPr>
        <w:t>并应使所有的人能有效地参加自由社会</w:t>
      </w:r>
      <w:r w:rsidR="006B2DDF">
        <w:rPr>
          <w:lang w:val="en-GB"/>
        </w:rPr>
        <w:t>，</w:t>
      </w:r>
      <w:r w:rsidR="000B4870" w:rsidRPr="000B4870">
        <w:rPr>
          <w:lang w:val="en-GB"/>
        </w:rPr>
        <w:t>促进各民族之间和各种族、人种或宗教团体之间的了解、容忍和友谊</w:t>
      </w:r>
      <w:r w:rsidR="006B2DDF">
        <w:rPr>
          <w:lang w:val="en-GB"/>
        </w:rPr>
        <w:t>，</w:t>
      </w:r>
      <w:r w:rsidR="000B4870" w:rsidRPr="000B4870">
        <w:rPr>
          <w:lang w:val="en-GB"/>
        </w:rPr>
        <w:t>和促进联合国维护和平的各项活动。</w:t>
      </w:r>
    </w:p>
    <w:p w:rsidR="000B4870" w:rsidRPr="000B4870" w:rsidRDefault="000017A8" w:rsidP="00DC7FDE">
      <w:pPr>
        <w:pStyle w:val="SingleTxtGC"/>
        <w:ind w:leftChars="740" w:left="31680" w:rightChars="540" w:right="31680"/>
        <w:rPr>
          <w:lang w:val="en-GB"/>
        </w:rPr>
      </w:pPr>
      <w:r>
        <w:rPr>
          <w:lang w:val="en-GB"/>
        </w:rPr>
        <w:tab/>
      </w:r>
      <w:r>
        <w:rPr>
          <w:lang w:val="en-GB"/>
        </w:rPr>
        <w:tab/>
      </w:r>
      <w:r w:rsidR="00B6525B">
        <w:rPr>
          <w:rFonts w:hint="eastAsia"/>
          <w:lang w:val="en-GB"/>
        </w:rPr>
        <w:t xml:space="preserve">2.  </w:t>
      </w:r>
      <w:r w:rsidR="000B4870" w:rsidRPr="000B4870">
        <w:rPr>
          <w:lang w:val="en-GB"/>
        </w:rPr>
        <w:t>本公约缔约各国认为</w:t>
      </w:r>
      <w:r w:rsidR="006B2DDF">
        <w:rPr>
          <w:lang w:val="en-GB"/>
        </w:rPr>
        <w:t>，</w:t>
      </w:r>
      <w:r w:rsidR="000B4870" w:rsidRPr="000B4870">
        <w:rPr>
          <w:lang w:val="en-GB"/>
        </w:rPr>
        <w:t>为了充分实现这一权利起见</w:t>
      </w:r>
      <w:r w:rsidR="006B2DDF">
        <w:rPr>
          <w:lang w:val="en-GB"/>
        </w:rPr>
        <w:t>：</w:t>
      </w:r>
      <w:r w:rsidR="000B4870" w:rsidRPr="000B4870">
        <w:rPr>
          <w:lang w:val="en-GB"/>
        </w:rPr>
        <w:t xml:space="preserve"> </w:t>
      </w:r>
    </w:p>
    <w:p w:rsidR="000B4870" w:rsidRPr="000B4870" w:rsidRDefault="000B4870" w:rsidP="00B25C0B">
      <w:pPr>
        <w:pStyle w:val="SingleTxtGC"/>
        <w:numPr>
          <w:ilvl w:val="0"/>
          <w:numId w:val="33"/>
        </w:numPr>
        <w:tabs>
          <w:tab w:val="clear" w:pos="3288"/>
          <w:tab w:val="num" w:pos="2828"/>
        </w:tabs>
        <w:rPr>
          <w:iCs/>
          <w:lang w:val="en-GB"/>
        </w:rPr>
      </w:pPr>
      <w:r w:rsidRPr="000B4870">
        <w:rPr>
          <w:lang w:val="en-GB"/>
        </w:rPr>
        <w:t>初等教育应属义务性质并一律免费</w:t>
      </w:r>
      <w:r w:rsidR="006B2DDF">
        <w:rPr>
          <w:lang w:val="en-GB"/>
        </w:rPr>
        <w:t>；</w:t>
      </w:r>
      <w:r w:rsidRPr="000B4870">
        <w:rPr>
          <w:iCs/>
          <w:lang w:val="en-GB"/>
        </w:rPr>
        <w:t xml:space="preserve"> </w:t>
      </w:r>
    </w:p>
    <w:p w:rsidR="000B4870" w:rsidRPr="000B4870" w:rsidRDefault="000B4870" w:rsidP="00B25C0B">
      <w:pPr>
        <w:pStyle w:val="SingleTxtGC"/>
        <w:numPr>
          <w:ilvl w:val="0"/>
          <w:numId w:val="33"/>
        </w:numPr>
        <w:tabs>
          <w:tab w:val="clear" w:pos="3288"/>
          <w:tab w:val="num" w:pos="2828"/>
        </w:tabs>
        <w:rPr>
          <w:lang w:val="en-GB"/>
        </w:rPr>
      </w:pPr>
      <w:r w:rsidRPr="000B4870">
        <w:rPr>
          <w:lang w:val="en-GB"/>
        </w:rPr>
        <w:t>各种形式的中等教育</w:t>
      </w:r>
      <w:r w:rsidR="006B2DDF">
        <w:rPr>
          <w:lang w:val="en-GB"/>
        </w:rPr>
        <w:t>，</w:t>
      </w:r>
      <w:r w:rsidRPr="000B4870">
        <w:rPr>
          <w:lang w:val="en-GB"/>
        </w:rPr>
        <w:t>包括中等技术和职业教育</w:t>
      </w:r>
      <w:r w:rsidR="006B2DDF">
        <w:rPr>
          <w:lang w:val="en-GB"/>
        </w:rPr>
        <w:t>，</w:t>
      </w:r>
      <w:r w:rsidRPr="000B4870">
        <w:rPr>
          <w:lang w:val="en-GB"/>
        </w:rPr>
        <w:t>应以一切适当方法</w:t>
      </w:r>
      <w:r w:rsidR="006B2DDF">
        <w:rPr>
          <w:lang w:val="en-GB"/>
        </w:rPr>
        <w:t>，</w:t>
      </w:r>
      <w:r w:rsidRPr="000B4870">
        <w:rPr>
          <w:lang w:val="en-GB"/>
        </w:rPr>
        <w:t>普遍设立</w:t>
      </w:r>
      <w:r w:rsidR="006B2DDF">
        <w:rPr>
          <w:lang w:val="en-GB"/>
        </w:rPr>
        <w:t>，</w:t>
      </w:r>
      <w:r w:rsidRPr="000B4870">
        <w:rPr>
          <w:lang w:val="en-GB"/>
        </w:rPr>
        <w:t>并对一切人开放</w:t>
      </w:r>
      <w:r w:rsidR="006B2DDF">
        <w:rPr>
          <w:lang w:val="en-GB"/>
        </w:rPr>
        <w:t>，</w:t>
      </w:r>
      <w:r w:rsidRPr="000B4870">
        <w:rPr>
          <w:lang w:val="en-GB"/>
        </w:rPr>
        <w:t>特别要逐渐做到免费</w:t>
      </w:r>
      <w:r w:rsidR="006B2DDF">
        <w:rPr>
          <w:lang w:val="en-GB"/>
        </w:rPr>
        <w:t>；</w:t>
      </w:r>
      <w:r w:rsidRPr="000B4870">
        <w:rPr>
          <w:lang w:val="en-GB"/>
        </w:rPr>
        <w:t xml:space="preserve"> </w:t>
      </w:r>
    </w:p>
    <w:p w:rsidR="000B4870" w:rsidRPr="000B4870" w:rsidRDefault="000B4870" w:rsidP="00B25C0B">
      <w:pPr>
        <w:pStyle w:val="SingleTxtGC"/>
        <w:numPr>
          <w:ilvl w:val="0"/>
          <w:numId w:val="33"/>
        </w:numPr>
        <w:tabs>
          <w:tab w:val="clear" w:pos="3288"/>
          <w:tab w:val="num" w:pos="2828"/>
        </w:tabs>
        <w:rPr>
          <w:lang w:val="en-GB"/>
        </w:rPr>
      </w:pPr>
      <w:r w:rsidRPr="000B4870">
        <w:rPr>
          <w:lang w:val="en-GB"/>
        </w:rPr>
        <w:t>高等教育应根据成绩</w:t>
      </w:r>
      <w:r w:rsidR="006B2DDF">
        <w:rPr>
          <w:lang w:val="en-GB"/>
        </w:rPr>
        <w:t>，</w:t>
      </w:r>
      <w:r w:rsidRPr="000B4870">
        <w:rPr>
          <w:lang w:val="en-GB"/>
        </w:rPr>
        <w:t>以一切适当方法</w:t>
      </w:r>
      <w:r w:rsidR="006B2DDF">
        <w:rPr>
          <w:lang w:val="en-GB"/>
        </w:rPr>
        <w:t>，</w:t>
      </w:r>
      <w:r w:rsidRPr="000B4870">
        <w:rPr>
          <w:lang w:val="en-GB"/>
        </w:rPr>
        <w:t>对一切人平等开放</w:t>
      </w:r>
      <w:r w:rsidR="006B2DDF">
        <w:rPr>
          <w:lang w:val="en-GB"/>
        </w:rPr>
        <w:t>，</w:t>
      </w:r>
      <w:r w:rsidRPr="000B4870">
        <w:rPr>
          <w:lang w:val="en-GB"/>
        </w:rPr>
        <w:t>特别要逐渐做到免费</w:t>
      </w:r>
      <w:r w:rsidR="006B2DDF">
        <w:rPr>
          <w:lang w:val="en-GB"/>
        </w:rPr>
        <w:t>；</w:t>
      </w:r>
      <w:r w:rsidRPr="000B4870">
        <w:rPr>
          <w:lang w:val="en-GB"/>
        </w:rPr>
        <w:t xml:space="preserve"> </w:t>
      </w:r>
    </w:p>
    <w:p w:rsidR="000B4870" w:rsidRPr="000B4870" w:rsidRDefault="000B4870" w:rsidP="00B25C0B">
      <w:pPr>
        <w:pStyle w:val="SingleTxtGC"/>
        <w:numPr>
          <w:ilvl w:val="0"/>
          <w:numId w:val="33"/>
        </w:numPr>
        <w:tabs>
          <w:tab w:val="clear" w:pos="3288"/>
          <w:tab w:val="num" w:pos="2828"/>
        </w:tabs>
        <w:rPr>
          <w:lang w:val="en-GB"/>
        </w:rPr>
      </w:pPr>
      <w:r w:rsidRPr="000B4870">
        <w:rPr>
          <w:lang w:val="en-GB"/>
        </w:rPr>
        <w:t>对那些未受到或未完成初等教育的人的基础教育</w:t>
      </w:r>
      <w:r w:rsidR="006B2DDF">
        <w:rPr>
          <w:lang w:val="en-GB"/>
        </w:rPr>
        <w:t>，</w:t>
      </w:r>
      <w:r w:rsidRPr="000B4870">
        <w:rPr>
          <w:lang w:val="en-GB"/>
        </w:rPr>
        <w:t>应尽可能加以鼓励或推进</w:t>
      </w:r>
      <w:r w:rsidR="006B2DDF">
        <w:rPr>
          <w:lang w:val="en-GB"/>
        </w:rPr>
        <w:t>；</w:t>
      </w:r>
      <w:r w:rsidRPr="000B4870">
        <w:rPr>
          <w:lang w:val="en-GB"/>
        </w:rPr>
        <w:t xml:space="preserve"> </w:t>
      </w:r>
    </w:p>
    <w:p w:rsidR="000B4870" w:rsidRPr="000B4870" w:rsidRDefault="000B4870" w:rsidP="00B25C0B">
      <w:pPr>
        <w:pStyle w:val="SingleTxtGC"/>
        <w:numPr>
          <w:ilvl w:val="0"/>
          <w:numId w:val="33"/>
        </w:numPr>
        <w:tabs>
          <w:tab w:val="clear" w:pos="3288"/>
          <w:tab w:val="num" w:pos="2828"/>
        </w:tabs>
        <w:rPr>
          <w:lang w:val="en-GB"/>
        </w:rPr>
      </w:pPr>
      <w:r w:rsidRPr="000B4870">
        <w:rPr>
          <w:lang w:val="en-GB"/>
        </w:rPr>
        <w:t>各级学校的制度</w:t>
      </w:r>
      <w:r w:rsidR="006B2DDF">
        <w:rPr>
          <w:lang w:val="en-GB"/>
        </w:rPr>
        <w:t>，</w:t>
      </w:r>
      <w:r w:rsidRPr="000B4870">
        <w:rPr>
          <w:lang w:val="en-GB"/>
        </w:rPr>
        <w:t>应积极加以发展</w:t>
      </w:r>
      <w:r w:rsidR="006B2DDF">
        <w:rPr>
          <w:lang w:val="en-GB"/>
        </w:rPr>
        <w:t>；</w:t>
      </w:r>
      <w:r w:rsidRPr="000B4870">
        <w:rPr>
          <w:lang w:val="en-GB"/>
        </w:rPr>
        <w:t>适当的奖学金制度</w:t>
      </w:r>
      <w:r w:rsidR="006B2DDF">
        <w:rPr>
          <w:lang w:val="en-GB"/>
        </w:rPr>
        <w:t>，</w:t>
      </w:r>
      <w:r w:rsidRPr="000B4870">
        <w:rPr>
          <w:lang w:val="en-GB"/>
        </w:rPr>
        <w:t>应予设置</w:t>
      </w:r>
      <w:r w:rsidR="006B2DDF">
        <w:rPr>
          <w:lang w:val="en-GB"/>
        </w:rPr>
        <w:t>；</w:t>
      </w:r>
      <w:r w:rsidRPr="000B4870">
        <w:rPr>
          <w:lang w:val="en-GB"/>
        </w:rPr>
        <w:t>教员的物质条件</w:t>
      </w:r>
      <w:r w:rsidR="006B2DDF">
        <w:rPr>
          <w:lang w:val="en-GB"/>
        </w:rPr>
        <w:t>，</w:t>
      </w:r>
      <w:r w:rsidRPr="000B4870">
        <w:rPr>
          <w:lang w:val="en-GB"/>
        </w:rPr>
        <w:t>应不断加以改善。</w:t>
      </w:r>
      <w:r w:rsidRPr="000B4870">
        <w:rPr>
          <w:lang w:val="en-GB"/>
        </w:rPr>
        <w:t xml:space="preserve"> </w:t>
      </w:r>
    </w:p>
    <w:p w:rsidR="000B4870" w:rsidRPr="000B4870" w:rsidRDefault="000017A8" w:rsidP="00DC7FDE">
      <w:pPr>
        <w:pStyle w:val="SingleTxtGC"/>
        <w:ind w:leftChars="740" w:left="31680" w:rightChars="540" w:right="31680"/>
        <w:rPr>
          <w:iCs/>
          <w:lang w:val="en-GB"/>
        </w:rPr>
      </w:pPr>
      <w:r>
        <w:rPr>
          <w:iCs/>
          <w:lang w:val="en-GB"/>
        </w:rPr>
        <w:tab/>
      </w:r>
      <w:r>
        <w:rPr>
          <w:iCs/>
          <w:lang w:val="en-GB"/>
        </w:rPr>
        <w:tab/>
      </w:r>
      <w:r w:rsidR="00B6525B">
        <w:rPr>
          <w:rFonts w:hint="eastAsia"/>
          <w:iCs/>
          <w:lang w:val="en-GB"/>
        </w:rPr>
        <w:t xml:space="preserve">3.  </w:t>
      </w:r>
      <w:r w:rsidR="000B4870" w:rsidRPr="000B4870">
        <w:rPr>
          <w:lang w:val="en-GB"/>
        </w:rPr>
        <w:t>本公约缔约各国承担</w:t>
      </w:r>
      <w:r w:rsidR="006B2DDF">
        <w:rPr>
          <w:lang w:val="en-GB"/>
        </w:rPr>
        <w:t>，</w:t>
      </w:r>
      <w:r w:rsidR="000B4870" w:rsidRPr="000B4870">
        <w:rPr>
          <w:lang w:val="en-GB"/>
        </w:rPr>
        <w:t>尊重父母和</w:t>
      </w:r>
      <w:r w:rsidR="006B2DDF">
        <w:rPr>
          <w:lang w:val="en-GB"/>
        </w:rPr>
        <w:t>(</w:t>
      </w:r>
      <w:r w:rsidR="000B4870" w:rsidRPr="000B4870">
        <w:rPr>
          <w:lang w:val="en-GB"/>
        </w:rPr>
        <w:t>如适用时</w:t>
      </w:r>
      <w:r w:rsidR="006B2DDF">
        <w:rPr>
          <w:lang w:val="en-GB"/>
        </w:rPr>
        <w:t>)</w:t>
      </w:r>
      <w:r w:rsidR="000B4870" w:rsidRPr="000B4870">
        <w:rPr>
          <w:lang w:val="en-GB"/>
        </w:rPr>
        <w:t>法定监护人的下列自由</w:t>
      </w:r>
      <w:r w:rsidR="006B2DDF">
        <w:rPr>
          <w:lang w:val="en-GB"/>
        </w:rPr>
        <w:t>：</w:t>
      </w:r>
      <w:r w:rsidR="000B4870" w:rsidRPr="000B4870">
        <w:rPr>
          <w:lang w:val="en-GB"/>
        </w:rPr>
        <w:t>为他们的孩子选择非公立的但系符合于国家所可能规定或批准的最低教育标准的学校</w:t>
      </w:r>
      <w:r w:rsidR="006B2DDF">
        <w:rPr>
          <w:lang w:val="en-GB"/>
        </w:rPr>
        <w:t>，</w:t>
      </w:r>
      <w:r w:rsidR="000B4870" w:rsidRPr="000B4870">
        <w:rPr>
          <w:lang w:val="en-GB"/>
        </w:rPr>
        <w:t>并保证他们的孩子能按照他们自己的信仰接受宗教和道德教育。</w:t>
      </w:r>
      <w:r w:rsidR="000B4870" w:rsidRPr="000B4870">
        <w:rPr>
          <w:iCs/>
          <w:lang w:val="en-GB"/>
        </w:rPr>
        <w:t xml:space="preserve"> </w:t>
      </w:r>
    </w:p>
    <w:p w:rsidR="000B4870" w:rsidRPr="000B4870" w:rsidRDefault="000017A8" w:rsidP="00DC7FDE">
      <w:pPr>
        <w:pStyle w:val="SingleTxtGC"/>
        <w:tabs>
          <w:tab w:val="clear" w:pos="1565"/>
        </w:tabs>
        <w:ind w:leftChars="740" w:left="31680" w:rightChars="540" w:right="31680"/>
        <w:rPr>
          <w:lang w:val="en-GB"/>
        </w:rPr>
      </w:pPr>
      <w:r>
        <w:rPr>
          <w:lang w:val="en-GB"/>
        </w:rPr>
        <w:tab/>
      </w:r>
      <w:r w:rsidR="00B6525B">
        <w:rPr>
          <w:rFonts w:hint="eastAsia"/>
          <w:lang w:val="en-GB"/>
        </w:rPr>
        <w:t xml:space="preserve">4.  </w:t>
      </w:r>
      <w:r w:rsidR="000B4870" w:rsidRPr="000B4870">
        <w:rPr>
          <w:lang w:val="en-GB"/>
        </w:rPr>
        <w:t>本条的任何部分不得解释为干涉个人或团体设立及管理教育机构的自由</w:t>
      </w:r>
      <w:r w:rsidR="006B2DDF">
        <w:rPr>
          <w:lang w:val="en-GB"/>
        </w:rPr>
        <w:t>，</w:t>
      </w:r>
      <w:r w:rsidR="000B4870" w:rsidRPr="000B4870">
        <w:rPr>
          <w:lang w:val="en-GB"/>
        </w:rPr>
        <w:t>但以遵守本条第一款所述各项原则及此等机构实施的教育必须符合于国家所可能规定的最低标准为限。</w:t>
      </w:r>
    </w:p>
    <w:p w:rsidR="000B4870" w:rsidRPr="000B4870" w:rsidRDefault="000B4870" w:rsidP="000B4870">
      <w:pPr>
        <w:pStyle w:val="SingleTxtGC"/>
        <w:rPr>
          <w:lang w:val="en-GB"/>
        </w:rPr>
      </w:pPr>
      <w:r w:rsidRPr="000B4870">
        <w:rPr>
          <w:lang w:val="en-GB"/>
        </w:rPr>
        <w:t>42</w:t>
      </w:r>
      <w:r w:rsidR="00B6525B">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哈萨克斯坦的教育体系有一个开放的结构</w:t>
      </w:r>
      <w:r w:rsidR="006B2DDF">
        <w:rPr>
          <w:rFonts w:hint="eastAsia"/>
          <w:lang w:val="en-GB"/>
        </w:rPr>
        <w:t>，</w:t>
      </w:r>
      <w:r w:rsidRPr="000B4870">
        <w:rPr>
          <w:rFonts w:hint="eastAsia"/>
          <w:lang w:val="en-GB"/>
        </w:rPr>
        <w:t>根据正规教育安排</w:t>
      </w:r>
      <w:r w:rsidR="006B2DDF">
        <w:rPr>
          <w:rFonts w:hint="eastAsia"/>
          <w:lang w:val="en-GB"/>
        </w:rPr>
        <w:t>，</w:t>
      </w:r>
      <w:r w:rsidRPr="000B4870">
        <w:rPr>
          <w:rFonts w:hint="eastAsia"/>
          <w:lang w:val="en-GB"/>
        </w:rPr>
        <w:t>向每个人提供获得教育和必要时补充教育的机会。《宪法》第</w:t>
      </w:r>
      <w:r w:rsidRPr="000B4870">
        <w:rPr>
          <w:rFonts w:hint="eastAsia"/>
          <w:lang w:val="en-GB"/>
        </w:rPr>
        <w:t>30</w:t>
      </w:r>
      <w:r w:rsidRPr="000B4870">
        <w:rPr>
          <w:rFonts w:hint="eastAsia"/>
          <w:lang w:val="en-GB"/>
        </w:rPr>
        <w:t>条规定</w:t>
      </w:r>
      <w:r w:rsidR="006B2DDF">
        <w:rPr>
          <w:rFonts w:hint="eastAsia"/>
          <w:lang w:val="en-GB"/>
        </w:rPr>
        <w:t>，</w:t>
      </w:r>
      <w:r w:rsidRPr="000B4870">
        <w:rPr>
          <w:rFonts w:hint="eastAsia"/>
          <w:lang w:val="en-GB"/>
        </w:rPr>
        <w:t>获得教育是哈萨克斯坦人民不可剥夺的人权和公民权利。</w:t>
      </w:r>
    </w:p>
    <w:p w:rsidR="000B4870" w:rsidRPr="000B4870" w:rsidRDefault="000B4870" w:rsidP="000B4870">
      <w:pPr>
        <w:pStyle w:val="SingleTxtGC"/>
        <w:rPr>
          <w:lang w:val="en-GB"/>
        </w:rPr>
      </w:pPr>
      <w:r w:rsidRPr="000B4870">
        <w:rPr>
          <w:lang w:val="en-GB"/>
        </w:rPr>
        <w:t>4</w:t>
      </w:r>
      <w:r w:rsidR="00B6525B">
        <w:rPr>
          <w:rFonts w:hint="eastAsia"/>
          <w:lang w:val="en-GB"/>
        </w:rPr>
        <w:t>26</w:t>
      </w:r>
      <w:r w:rsidR="006B2DDF">
        <w:rPr>
          <w:lang w:val="en-GB"/>
        </w:rPr>
        <w:t>.</w:t>
      </w:r>
      <w:r w:rsidRPr="000B4870">
        <w:rPr>
          <w:lang w:val="en-GB"/>
        </w:rPr>
        <w:tab/>
      </w:r>
      <w:r w:rsidRPr="000B4870">
        <w:rPr>
          <w:rFonts w:hint="eastAsia"/>
          <w:lang w:val="en-GB"/>
        </w:rPr>
        <w:t xml:space="preserve"> </w:t>
      </w:r>
      <w:r w:rsidRPr="000B4870">
        <w:rPr>
          <w:rFonts w:hint="eastAsia"/>
          <w:lang w:val="en-GB"/>
        </w:rPr>
        <w:t>第</w:t>
      </w:r>
      <w:r w:rsidRPr="000B4870">
        <w:rPr>
          <w:rFonts w:hint="eastAsia"/>
          <w:lang w:val="en-GB"/>
        </w:rPr>
        <w:t>30</w:t>
      </w:r>
      <w:r w:rsidRPr="000B4870">
        <w:rPr>
          <w:rFonts w:hint="eastAsia"/>
          <w:lang w:val="en-GB"/>
        </w:rPr>
        <w:t>条第</w:t>
      </w:r>
      <w:r w:rsidRPr="000B4870">
        <w:rPr>
          <w:rFonts w:hint="eastAsia"/>
          <w:lang w:val="en-GB"/>
        </w:rPr>
        <w:t>1</w:t>
      </w:r>
      <w:r w:rsidRPr="000B4870">
        <w:rPr>
          <w:rFonts w:hint="eastAsia"/>
          <w:lang w:val="en-GB"/>
        </w:rPr>
        <w:t>段阐明</w:t>
      </w:r>
      <w:r w:rsidR="006B2DDF">
        <w:rPr>
          <w:rFonts w:hint="eastAsia"/>
          <w:lang w:val="en-GB"/>
        </w:rPr>
        <w:t>，</w:t>
      </w:r>
      <w:r w:rsidRPr="000B4870">
        <w:rPr>
          <w:rFonts w:hint="eastAsia"/>
          <w:lang w:val="en-GB"/>
        </w:rPr>
        <w:t>保障公民在公立学校免费接受中学教育。第</w:t>
      </w:r>
      <w:r w:rsidRPr="000B4870">
        <w:rPr>
          <w:rFonts w:hint="eastAsia"/>
          <w:lang w:val="en-GB"/>
        </w:rPr>
        <w:t>2</w:t>
      </w:r>
      <w:r w:rsidRPr="000B4870">
        <w:rPr>
          <w:rFonts w:hint="eastAsia"/>
          <w:lang w:val="en-GB"/>
        </w:rPr>
        <w:t>段规定</w:t>
      </w:r>
      <w:r w:rsidR="006B2DDF">
        <w:rPr>
          <w:rFonts w:hint="eastAsia"/>
          <w:lang w:val="en-GB"/>
        </w:rPr>
        <w:t>，</w:t>
      </w:r>
      <w:r w:rsidRPr="000B4870">
        <w:rPr>
          <w:rFonts w:hint="eastAsia"/>
          <w:lang w:val="en-GB"/>
        </w:rPr>
        <w:t>公民有权在竞争的基础上在国立高等教育机构免费得到高等教育。</w:t>
      </w:r>
    </w:p>
    <w:p w:rsidR="000B4870" w:rsidRPr="000B4870" w:rsidRDefault="000B4870" w:rsidP="000B4870">
      <w:pPr>
        <w:pStyle w:val="SingleTxtGC"/>
        <w:rPr>
          <w:lang w:val="en-GB"/>
        </w:rPr>
      </w:pPr>
      <w:r w:rsidRPr="000B4870">
        <w:rPr>
          <w:lang w:val="en-GB"/>
        </w:rPr>
        <w:t>4</w:t>
      </w:r>
      <w:r w:rsidR="00B6525B">
        <w:rPr>
          <w:rFonts w:hint="eastAsia"/>
          <w:lang w:val="en-GB"/>
        </w:rPr>
        <w:t>27</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根据</w:t>
      </w:r>
      <w:r w:rsidRPr="000B4870">
        <w:rPr>
          <w:rFonts w:hint="eastAsia"/>
          <w:lang w:val="en-GB"/>
        </w:rPr>
        <w:t>2007</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27</w:t>
      </w:r>
      <w:r w:rsidRPr="000B4870">
        <w:rPr>
          <w:rFonts w:hint="eastAsia"/>
          <w:lang w:val="en-GB"/>
        </w:rPr>
        <w:t>日《教育法》第</w:t>
      </w:r>
      <w:r w:rsidRPr="000B4870">
        <w:rPr>
          <w:rFonts w:hint="eastAsia"/>
          <w:lang w:val="en-GB"/>
        </w:rPr>
        <w:t>3</w:t>
      </w:r>
      <w:r w:rsidRPr="000B4870">
        <w:rPr>
          <w:rFonts w:hint="eastAsia"/>
          <w:lang w:val="en-GB"/>
        </w:rPr>
        <w:t>条</w:t>
      </w:r>
      <w:r w:rsidR="006B2DDF">
        <w:rPr>
          <w:rFonts w:hint="eastAsia"/>
          <w:lang w:val="en-GB"/>
        </w:rPr>
        <w:t>，</w:t>
      </w:r>
      <w:r w:rsidRPr="000B4870">
        <w:rPr>
          <w:rFonts w:hint="eastAsia"/>
          <w:lang w:val="en-GB"/>
        </w:rPr>
        <w:t>国家教育政策的基本原则包括</w:t>
      </w:r>
      <w:r w:rsidR="006B2DDF">
        <w:rPr>
          <w:rFonts w:hint="eastAsia"/>
          <w:lang w:val="en-GB"/>
        </w:rPr>
        <w:t>，</w:t>
      </w:r>
      <w:r w:rsidRPr="000B4870">
        <w:rPr>
          <w:rFonts w:hint="eastAsia"/>
          <w:lang w:val="en-GB"/>
        </w:rPr>
        <w:t>所有公民接受教育的平等权力</w:t>
      </w:r>
      <w:r w:rsidR="006B2DDF">
        <w:rPr>
          <w:rFonts w:hint="eastAsia"/>
          <w:lang w:val="en-GB"/>
        </w:rPr>
        <w:t>，</w:t>
      </w:r>
      <w:r w:rsidRPr="000B4870">
        <w:rPr>
          <w:rFonts w:hint="eastAsia"/>
          <w:lang w:val="en-GB"/>
        </w:rPr>
        <w:t>和所有人口群体有获得各级教育的机会的平等权力。</w:t>
      </w:r>
    </w:p>
    <w:p w:rsidR="000B4870" w:rsidRPr="000B4870" w:rsidRDefault="000B4870" w:rsidP="00B6525B">
      <w:pPr>
        <w:pStyle w:val="SingleTxtGC"/>
        <w:tabs>
          <w:tab w:val="clear" w:pos="1565"/>
        </w:tabs>
        <w:rPr>
          <w:lang w:val="en-GB"/>
        </w:rPr>
      </w:pPr>
      <w:r w:rsidRPr="000B4870">
        <w:rPr>
          <w:lang w:val="en-GB"/>
        </w:rPr>
        <w:t>4</w:t>
      </w:r>
      <w:r w:rsidR="00B6525B">
        <w:rPr>
          <w:rFonts w:hint="eastAsia"/>
          <w:lang w:val="en-GB"/>
        </w:rPr>
        <w:t>28</w:t>
      </w:r>
      <w:r w:rsidR="006B2DDF">
        <w:rPr>
          <w:lang w:val="en-GB"/>
        </w:rPr>
        <w:t>.</w:t>
      </w:r>
      <w:r w:rsidR="00B6525B">
        <w:rPr>
          <w:rFonts w:hint="eastAsia"/>
          <w:lang w:val="en-GB"/>
        </w:rPr>
        <w:t xml:space="preserve">  </w:t>
      </w:r>
      <w:r w:rsidRPr="000B4870">
        <w:rPr>
          <w:rFonts w:hint="eastAsia"/>
          <w:lang w:val="en-GB"/>
        </w:rPr>
        <w:t>《</w:t>
      </w:r>
      <w:r w:rsidRPr="000B4870">
        <w:rPr>
          <w:rFonts w:hint="eastAsia"/>
          <w:lang w:val="en-GB"/>
        </w:rPr>
        <w:t>2005-2010</w:t>
      </w:r>
      <w:r w:rsidRPr="000B4870">
        <w:rPr>
          <w:rFonts w:hint="eastAsia"/>
          <w:lang w:val="en-GB"/>
        </w:rPr>
        <w:t>年国家教育发展方案》得到总统</w:t>
      </w:r>
      <w:r w:rsidRPr="000B4870">
        <w:rPr>
          <w:rFonts w:hint="eastAsia"/>
          <w:lang w:val="en-GB"/>
        </w:rPr>
        <w:t>2004</w:t>
      </w:r>
      <w:r w:rsidRPr="000B4870">
        <w:rPr>
          <w:rFonts w:hint="eastAsia"/>
          <w:lang w:val="en-GB"/>
        </w:rPr>
        <w:t>年</w:t>
      </w:r>
      <w:r w:rsidRPr="000B4870">
        <w:rPr>
          <w:rFonts w:hint="eastAsia"/>
          <w:lang w:val="en-GB"/>
        </w:rPr>
        <w:t>10</w:t>
      </w:r>
      <w:r w:rsidRPr="000B4870">
        <w:rPr>
          <w:rFonts w:hint="eastAsia"/>
          <w:lang w:val="en-GB"/>
        </w:rPr>
        <w:t>月</w:t>
      </w:r>
      <w:r w:rsidRPr="000B4870">
        <w:rPr>
          <w:rFonts w:hint="eastAsia"/>
          <w:lang w:val="en-GB"/>
        </w:rPr>
        <w:t>11</w:t>
      </w:r>
      <w:r w:rsidRPr="000B4870">
        <w:rPr>
          <w:rFonts w:hint="eastAsia"/>
          <w:lang w:val="en-GB"/>
        </w:rPr>
        <w:t>日第</w:t>
      </w:r>
      <w:r w:rsidRPr="000B4870">
        <w:rPr>
          <w:rFonts w:hint="eastAsia"/>
          <w:lang w:val="en-GB"/>
        </w:rPr>
        <w:t>1459</w:t>
      </w:r>
      <w:r w:rsidRPr="000B4870">
        <w:rPr>
          <w:rFonts w:hint="eastAsia"/>
          <w:lang w:val="en-GB"/>
        </w:rPr>
        <w:t>号政令的批准。</w:t>
      </w:r>
    </w:p>
    <w:p w:rsidR="000B4870" w:rsidRPr="000B4870" w:rsidRDefault="000B4870" w:rsidP="000B4870">
      <w:pPr>
        <w:pStyle w:val="SingleTxtGC"/>
        <w:rPr>
          <w:lang w:val="en-GB"/>
        </w:rPr>
      </w:pPr>
      <w:r w:rsidRPr="000B4870">
        <w:rPr>
          <w:lang w:val="en-GB"/>
        </w:rPr>
        <w:t>4</w:t>
      </w:r>
      <w:r w:rsidR="00B6525B">
        <w:rPr>
          <w:rFonts w:hint="eastAsia"/>
          <w:lang w:val="en-GB"/>
        </w:rPr>
        <w:t>29</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此方案包括下列基本领域的发展</w:t>
      </w:r>
      <w:r w:rsidR="006B2DDF">
        <w:rPr>
          <w:rFonts w:hint="eastAsia"/>
          <w:lang w:val="en-GB"/>
        </w:rPr>
        <w:t>：</w:t>
      </w:r>
    </w:p>
    <w:p w:rsidR="000B4870" w:rsidRPr="000B4870" w:rsidRDefault="000B4870" w:rsidP="00B6525B">
      <w:pPr>
        <w:pStyle w:val="SingleTxtGC"/>
        <w:numPr>
          <w:ilvl w:val="0"/>
          <w:numId w:val="34"/>
        </w:numPr>
        <w:rPr>
          <w:lang w:val="en-GB"/>
        </w:rPr>
      </w:pPr>
      <w:r w:rsidRPr="000B4870">
        <w:rPr>
          <w:rFonts w:hint="eastAsia"/>
          <w:lang w:val="en-GB"/>
        </w:rPr>
        <w:t>转向一个</w:t>
      </w:r>
      <w:r w:rsidRPr="000B4870">
        <w:rPr>
          <w:rFonts w:hint="eastAsia"/>
          <w:lang w:val="en-GB"/>
        </w:rPr>
        <w:t>6</w:t>
      </w:r>
      <w:r w:rsidRPr="000B4870">
        <w:rPr>
          <w:rFonts w:hint="eastAsia"/>
          <w:lang w:val="en-GB"/>
        </w:rPr>
        <w:t>岁开始的</w:t>
      </w:r>
      <w:r w:rsidRPr="000B4870">
        <w:rPr>
          <w:rFonts w:hint="eastAsia"/>
          <w:lang w:val="en-GB"/>
        </w:rPr>
        <w:t>12</w:t>
      </w:r>
      <w:r w:rsidRPr="000B4870">
        <w:rPr>
          <w:rFonts w:hint="eastAsia"/>
          <w:lang w:val="en-GB"/>
        </w:rPr>
        <w:t>级的普及教育</w:t>
      </w:r>
      <w:r w:rsidRPr="000B4870">
        <w:rPr>
          <w:rFonts w:hint="eastAsia"/>
        </w:rPr>
        <w:t>制度</w:t>
      </w:r>
      <w:r w:rsidR="006B2DDF">
        <w:rPr>
          <w:rFonts w:hint="eastAsia"/>
          <w:lang w:val="en-GB"/>
        </w:rPr>
        <w:t>，</w:t>
      </w:r>
      <w:r w:rsidRPr="000B4870">
        <w:rPr>
          <w:rFonts w:hint="eastAsia"/>
          <w:lang w:val="en-GB"/>
        </w:rPr>
        <w:t>向年龄较大的学生提供课程导向的职业培训</w:t>
      </w:r>
      <w:r w:rsidR="006B2DDF">
        <w:rPr>
          <w:rFonts w:hint="eastAsia"/>
          <w:lang w:val="en-GB"/>
        </w:rPr>
        <w:t>；</w:t>
      </w:r>
    </w:p>
    <w:p w:rsidR="000B4870" w:rsidRPr="000B4870" w:rsidRDefault="000B4870" w:rsidP="00B6525B">
      <w:pPr>
        <w:pStyle w:val="SingleTxtGC"/>
        <w:numPr>
          <w:ilvl w:val="0"/>
          <w:numId w:val="34"/>
        </w:numPr>
        <w:rPr>
          <w:lang w:val="en-GB"/>
        </w:rPr>
      </w:pPr>
      <w:r w:rsidRPr="000B4870">
        <w:rPr>
          <w:rFonts w:hint="eastAsia"/>
          <w:lang w:val="en-GB"/>
        </w:rPr>
        <w:t>建立一个新级别</w:t>
      </w:r>
      <w:r w:rsidR="006B2DDF">
        <w:rPr>
          <w:rFonts w:hint="eastAsia"/>
          <w:lang w:val="en-GB"/>
        </w:rPr>
        <w:t>：</w:t>
      </w:r>
      <w:r w:rsidRPr="000B4870">
        <w:rPr>
          <w:rFonts w:hint="eastAsia"/>
          <w:lang w:val="en-GB"/>
        </w:rPr>
        <w:t>中等后职业教育</w:t>
      </w:r>
      <w:r w:rsidR="006B2DDF">
        <w:rPr>
          <w:rFonts w:hint="eastAsia"/>
          <w:lang w:val="en-GB"/>
        </w:rPr>
        <w:t>；</w:t>
      </w:r>
    </w:p>
    <w:p w:rsidR="000B4870" w:rsidRPr="000B4870" w:rsidRDefault="000B4870" w:rsidP="00B6525B">
      <w:pPr>
        <w:pStyle w:val="SingleTxtGC"/>
        <w:numPr>
          <w:ilvl w:val="0"/>
          <w:numId w:val="34"/>
        </w:numPr>
        <w:rPr>
          <w:lang w:val="en-GB"/>
        </w:rPr>
      </w:pPr>
      <w:r w:rsidRPr="000B4870">
        <w:rPr>
          <w:rFonts w:hint="eastAsia"/>
          <w:lang w:val="en-GB"/>
        </w:rPr>
        <w:t>实行明确的三级专业培训模式</w:t>
      </w:r>
      <w:r w:rsidR="006B2DDF">
        <w:rPr>
          <w:rFonts w:hint="eastAsia"/>
          <w:lang w:val="en-GB"/>
        </w:rPr>
        <w:t>：</w:t>
      </w:r>
      <w:r w:rsidRPr="000B4870">
        <w:rPr>
          <w:rFonts w:hint="eastAsia"/>
          <w:lang w:val="en-GB"/>
        </w:rPr>
        <w:t>在学分制度基础上的学士学位、硕士学位和博士学位</w:t>
      </w:r>
      <w:r w:rsidR="006B2DDF">
        <w:rPr>
          <w:rFonts w:hint="eastAsia"/>
          <w:lang w:val="en-GB"/>
        </w:rPr>
        <w:t>；</w:t>
      </w:r>
    </w:p>
    <w:p w:rsidR="000B4870" w:rsidRPr="000B4870" w:rsidRDefault="000B4870" w:rsidP="00B6525B">
      <w:pPr>
        <w:pStyle w:val="SingleTxtGC"/>
        <w:numPr>
          <w:ilvl w:val="0"/>
          <w:numId w:val="34"/>
        </w:numPr>
        <w:rPr>
          <w:lang w:val="en-GB"/>
        </w:rPr>
      </w:pPr>
      <w:r w:rsidRPr="000B4870">
        <w:rPr>
          <w:rFonts w:hint="eastAsia"/>
          <w:lang w:val="en-GB"/>
        </w:rPr>
        <w:t>建立一个全国教育质量评估体系。</w:t>
      </w:r>
    </w:p>
    <w:p w:rsidR="000B4870" w:rsidRPr="000B4870" w:rsidRDefault="000B4870" w:rsidP="000B4870">
      <w:pPr>
        <w:pStyle w:val="SingleTxtGC"/>
        <w:rPr>
          <w:lang w:val="en-GB"/>
        </w:rPr>
      </w:pPr>
      <w:r w:rsidRPr="000B4870">
        <w:rPr>
          <w:lang w:val="en-GB"/>
        </w:rPr>
        <w:t>43</w:t>
      </w:r>
      <w:r w:rsidR="00B6525B">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执行这些任务的意图是</w:t>
      </w:r>
      <w:r w:rsidR="006B2DDF">
        <w:rPr>
          <w:rFonts w:hint="eastAsia"/>
          <w:lang w:val="en-GB"/>
        </w:rPr>
        <w:t>，</w:t>
      </w:r>
      <w:r w:rsidRPr="000B4870">
        <w:rPr>
          <w:rFonts w:hint="eastAsia"/>
          <w:lang w:val="en-GB"/>
        </w:rPr>
        <w:t>加强教育系统管理的物质和技术资源基础、立法及规章</w:t>
      </w:r>
      <w:r w:rsidR="006B2DDF">
        <w:rPr>
          <w:rFonts w:hint="eastAsia"/>
          <w:lang w:val="en-GB"/>
        </w:rPr>
        <w:t>，</w:t>
      </w:r>
      <w:r w:rsidRPr="000B4870">
        <w:rPr>
          <w:rFonts w:hint="eastAsia"/>
          <w:lang w:val="en-GB"/>
        </w:rPr>
        <w:t>通过从以知识为中心转向“技能”模式</w:t>
      </w:r>
      <w:r w:rsidR="006B2DDF">
        <w:rPr>
          <w:rFonts w:hint="eastAsia"/>
          <w:lang w:val="en-GB"/>
        </w:rPr>
        <w:t>，</w:t>
      </w:r>
      <w:r w:rsidRPr="000B4870">
        <w:rPr>
          <w:rFonts w:hint="eastAsia"/>
          <w:lang w:val="en-GB"/>
        </w:rPr>
        <w:t>改变教育的内容</w:t>
      </w:r>
      <w:r w:rsidR="006B2DDF">
        <w:rPr>
          <w:rFonts w:hint="eastAsia"/>
          <w:lang w:val="en-GB"/>
        </w:rPr>
        <w:t>，</w:t>
      </w:r>
      <w:r w:rsidRPr="000B4870">
        <w:rPr>
          <w:rFonts w:hint="eastAsia"/>
          <w:lang w:val="en-GB"/>
        </w:rPr>
        <w:t>使教育级别结构符合联合国教科文组织《国际教育标准分类》。</w:t>
      </w:r>
    </w:p>
    <w:p w:rsidR="000B4870" w:rsidRPr="000B4870" w:rsidRDefault="000B4870" w:rsidP="000B4870">
      <w:pPr>
        <w:pStyle w:val="SingleTxtGC"/>
        <w:rPr>
          <w:rFonts w:hint="eastAsia"/>
          <w:lang w:val="en-GB"/>
        </w:rPr>
      </w:pPr>
      <w:r w:rsidRPr="000B4870">
        <w:rPr>
          <w:lang w:val="en-GB"/>
        </w:rPr>
        <w:t>43</w:t>
      </w:r>
      <w:r w:rsidR="00B6525B">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关于技术和职业教育</w:t>
      </w:r>
      <w:r w:rsidR="006B2DDF">
        <w:rPr>
          <w:rFonts w:hint="eastAsia"/>
          <w:lang w:val="en-GB"/>
        </w:rPr>
        <w:t>，</w:t>
      </w:r>
      <w:r w:rsidRPr="000B4870">
        <w:rPr>
          <w:rFonts w:hint="eastAsia"/>
          <w:lang w:val="en-GB"/>
        </w:rPr>
        <w:t>将努力扩大提供这种教育的网络</w:t>
      </w:r>
      <w:r w:rsidR="006B2DDF">
        <w:rPr>
          <w:rFonts w:hint="eastAsia"/>
          <w:lang w:val="en-GB"/>
        </w:rPr>
        <w:t>，</w:t>
      </w:r>
      <w:r w:rsidRPr="000B4870">
        <w:rPr>
          <w:rFonts w:hint="eastAsia"/>
          <w:lang w:val="en-GB"/>
        </w:rPr>
        <w:t>使物质和技术资源基础现代化</w:t>
      </w:r>
      <w:r w:rsidR="006B2DDF">
        <w:rPr>
          <w:rFonts w:hint="eastAsia"/>
          <w:lang w:val="en-GB"/>
        </w:rPr>
        <w:t>，</w:t>
      </w:r>
      <w:r w:rsidRPr="000B4870">
        <w:rPr>
          <w:rFonts w:hint="eastAsia"/>
          <w:lang w:val="en-GB"/>
        </w:rPr>
        <w:t>加强与雇主的社会伙伴关系。为了吸引私营部门的资金</w:t>
      </w:r>
      <w:r w:rsidR="006B2DDF">
        <w:rPr>
          <w:rFonts w:hint="eastAsia"/>
          <w:lang w:val="en-GB"/>
        </w:rPr>
        <w:t>，</w:t>
      </w:r>
      <w:r w:rsidRPr="000B4870">
        <w:rPr>
          <w:rFonts w:hint="eastAsia"/>
          <w:lang w:val="en-GB"/>
        </w:rPr>
        <w:t>这种教育将不与获得资格挂钩</w:t>
      </w:r>
      <w:r w:rsidR="006B2DDF">
        <w:rPr>
          <w:rFonts w:hint="eastAsia"/>
          <w:lang w:val="en-GB"/>
        </w:rPr>
        <w:t>：</w:t>
      </w:r>
      <w:r w:rsidRPr="000B4870">
        <w:rPr>
          <w:rFonts w:hint="eastAsia"/>
          <w:lang w:val="en-GB"/>
        </w:rPr>
        <w:t>企业将有可能组织自己的教育方案</w:t>
      </w:r>
      <w:r w:rsidR="006B2DDF">
        <w:rPr>
          <w:rFonts w:hint="eastAsia"/>
          <w:lang w:val="en-GB"/>
        </w:rPr>
        <w:t>，</w:t>
      </w:r>
      <w:r w:rsidRPr="000B4870">
        <w:rPr>
          <w:rFonts w:hint="eastAsia"/>
          <w:lang w:val="en-GB"/>
        </w:rPr>
        <w:t>一个独立的国家资格认证中心将决定接受这种教育的人的职业合适性。新级别</w:t>
      </w:r>
      <w:r w:rsidR="006B2DDF">
        <w:rPr>
          <w:rFonts w:hint="eastAsia"/>
          <w:lang w:val="en-GB"/>
        </w:rPr>
        <w:t>(</w:t>
      </w:r>
      <w:r w:rsidRPr="000B4870">
        <w:rPr>
          <w:rFonts w:hint="eastAsia"/>
          <w:lang w:val="en-GB"/>
        </w:rPr>
        <w:t>中等后职业培训</w:t>
      </w:r>
      <w:r w:rsidR="006B2DDF">
        <w:rPr>
          <w:rFonts w:hint="eastAsia"/>
          <w:lang w:val="en-GB"/>
        </w:rPr>
        <w:t>)</w:t>
      </w:r>
      <w:r w:rsidRPr="000B4870">
        <w:rPr>
          <w:rFonts w:hint="eastAsia"/>
          <w:lang w:val="en-GB"/>
        </w:rPr>
        <w:t>将向中级技术维修和管理人员提供课程。</w:t>
      </w:r>
    </w:p>
    <w:p w:rsidR="000B4870" w:rsidRPr="000B4870" w:rsidRDefault="000B4870" w:rsidP="000B4870">
      <w:pPr>
        <w:pStyle w:val="SingleTxtGC"/>
        <w:rPr>
          <w:lang w:val="en-GB"/>
        </w:rPr>
      </w:pPr>
      <w:r w:rsidRPr="000B4870">
        <w:rPr>
          <w:lang w:val="en-GB"/>
        </w:rPr>
        <w:t>43</w:t>
      </w:r>
      <w:r w:rsidR="00B6525B">
        <w:rPr>
          <w:rFonts w:hint="eastAsia"/>
          <w:lang w:val="en-GB"/>
        </w:rPr>
        <w:t>2</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在高等和高等后教育上</w:t>
      </w:r>
      <w:r w:rsidR="006B2DDF">
        <w:rPr>
          <w:rFonts w:hint="eastAsia"/>
          <w:lang w:val="en-GB"/>
        </w:rPr>
        <w:t>，</w:t>
      </w:r>
      <w:r w:rsidRPr="000B4870">
        <w:rPr>
          <w:rFonts w:hint="eastAsia"/>
          <w:lang w:val="en-GB"/>
        </w:rPr>
        <w:t>将果断地向以学分为基础的三级专业培训模型转变</w:t>
      </w:r>
      <w:r w:rsidR="006B2DDF">
        <w:rPr>
          <w:rFonts w:hint="eastAsia"/>
          <w:lang w:val="en-GB"/>
        </w:rPr>
        <w:t>；</w:t>
      </w:r>
      <w:r w:rsidRPr="000B4870">
        <w:rPr>
          <w:rFonts w:hint="eastAsia"/>
          <w:lang w:val="en-GB"/>
        </w:rPr>
        <w:t>这将允许课程之间的灵活性和流动性和授予学位的国际承认</w:t>
      </w:r>
      <w:r w:rsidR="006B2DDF">
        <w:rPr>
          <w:rFonts w:hint="eastAsia"/>
          <w:lang w:val="en-GB"/>
        </w:rPr>
        <w:t>，</w:t>
      </w:r>
      <w:r w:rsidRPr="000B4870">
        <w:rPr>
          <w:rFonts w:hint="eastAsia"/>
          <w:lang w:val="en-GB"/>
        </w:rPr>
        <w:t>并使教育过程更加民主</w:t>
      </w:r>
      <w:r w:rsidR="006B2DDF">
        <w:rPr>
          <w:rFonts w:hint="eastAsia"/>
          <w:lang w:val="en-GB"/>
        </w:rPr>
        <w:t>，</w:t>
      </w:r>
      <w:r w:rsidRPr="000B4870">
        <w:rPr>
          <w:rFonts w:hint="eastAsia"/>
          <w:lang w:val="en-GB"/>
        </w:rPr>
        <w:t>将使科技人才培训工作更有效率。</w:t>
      </w:r>
      <w:r w:rsidRPr="000B4870">
        <w:rPr>
          <w:rFonts w:hint="eastAsia"/>
          <w:lang w:val="en-GB"/>
        </w:rPr>
        <w:t>22-28</w:t>
      </w:r>
      <w:r w:rsidRPr="000B4870">
        <w:rPr>
          <w:rFonts w:hint="eastAsia"/>
          <w:lang w:val="en-GB"/>
        </w:rPr>
        <w:t>岁年龄组的青年人将有可能获得一个学术硕士学位和博士学位</w:t>
      </w:r>
      <w:r w:rsidR="006B2DDF">
        <w:rPr>
          <w:rFonts w:hint="eastAsia"/>
          <w:lang w:val="en-GB"/>
        </w:rPr>
        <w:t>，</w:t>
      </w:r>
      <w:r w:rsidRPr="000B4870">
        <w:rPr>
          <w:rFonts w:hint="eastAsia"/>
          <w:lang w:val="en-GB"/>
        </w:rPr>
        <w:t>然后在一个特定的课题领域</w:t>
      </w:r>
      <w:r w:rsidR="006B2DDF">
        <w:rPr>
          <w:rFonts w:hint="eastAsia"/>
          <w:lang w:val="en-GB"/>
        </w:rPr>
        <w:t>(</w:t>
      </w:r>
      <w:r w:rsidRPr="000B4870">
        <w:rPr>
          <w:rFonts w:hint="eastAsia"/>
          <w:lang w:val="en-GB"/>
        </w:rPr>
        <w:t>医学、音乐、教育等</w:t>
      </w:r>
      <w:r w:rsidR="006B2DDF">
        <w:rPr>
          <w:rFonts w:hint="eastAsia"/>
          <w:lang w:val="en-GB"/>
        </w:rPr>
        <w:t>)</w:t>
      </w:r>
      <w:r w:rsidRPr="000B4870">
        <w:rPr>
          <w:rFonts w:hint="eastAsia"/>
          <w:lang w:val="en-GB"/>
        </w:rPr>
        <w:t>完成相应的学习课程后获得进一步的资格。</w:t>
      </w:r>
    </w:p>
    <w:p w:rsidR="000B4870" w:rsidRPr="000B4870" w:rsidRDefault="000B4870" w:rsidP="000B4870">
      <w:pPr>
        <w:pStyle w:val="SingleTxtGC"/>
        <w:rPr>
          <w:lang w:val="en-GB"/>
        </w:rPr>
      </w:pPr>
      <w:r w:rsidRPr="000B4870">
        <w:rPr>
          <w:lang w:val="en-GB"/>
        </w:rPr>
        <w:t>43</w:t>
      </w:r>
      <w:r w:rsidR="00B6525B">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除了采取电脑更新和扩大与互联网连接的学校网络措施外</w:t>
      </w:r>
      <w:r w:rsidR="006B2DDF">
        <w:rPr>
          <w:rFonts w:hint="eastAsia"/>
          <w:lang w:val="en-GB"/>
        </w:rPr>
        <w:t>，</w:t>
      </w:r>
      <w:r w:rsidRPr="000B4870">
        <w:rPr>
          <w:rFonts w:hint="eastAsia"/>
          <w:lang w:val="en-GB"/>
        </w:rPr>
        <w:t>计划提高教师的电脑知识</w:t>
      </w:r>
      <w:r w:rsidR="006B2DDF">
        <w:rPr>
          <w:rFonts w:hint="eastAsia"/>
          <w:lang w:val="en-GB"/>
        </w:rPr>
        <w:t>，</w:t>
      </w:r>
      <w:r w:rsidRPr="000B4870">
        <w:rPr>
          <w:rFonts w:hint="eastAsia"/>
          <w:lang w:val="en-GB"/>
        </w:rPr>
        <w:t>加快生产电子教科书和多媒体教具</w:t>
      </w:r>
      <w:r w:rsidR="006B2DDF">
        <w:rPr>
          <w:rFonts w:hint="eastAsia"/>
          <w:lang w:val="en-GB"/>
        </w:rPr>
        <w:t>，</w:t>
      </w:r>
      <w:r w:rsidRPr="000B4870">
        <w:rPr>
          <w:rFonts w:hint="eastAsia"/>
          <w:lang w:val="en-GB"/>
        </w:rPr>
        <w:t>创建一个用于远程教学的教育网站</w:t>
      </w:r>
      <w:r w:rsidR="006B2DDF">
        <w:rPr>
          <w:rFonts w:hint="eastAsia"/>
          <w:lang w:val="en-GB"/>
        </w:rPr>
        <w:t>，</w:t>
      </w:r>
      <w:r w:rsidRPr="000B4870">
        <w:rPr>
          <w:rFonts w:hint="eastAsia"/>
          <w:lang w:val="en-GB"/>
        </w:rPr>
        <w:t>以在教育中提高信息技术使用的效率。</w:t>
      </w:r>
    </w:p>
    <w:p w:rsidR="000B4870" w:rsidRPr="000B4870" w:rsidRDefault="000B4870" w:rsidP="000B4870">
      <w:pPr>
        <w:pStyle w:val="SingleTxtGC"/>
        <w:rPr>
          <w:rFonts w:hint="eastAsia"/>
          <w:lang w:val="en-GB"/>
        </w:rPr>
      </w:pPr>
      <w:r w:rsidRPr="000B4870">
        <w:rPr>
          <w:lang w:val="en-GB"/>
        </w:rPr>
        <w:t>43</w:t>
      </w:r>
      <w:r w:rsidR="00B6525B">
        <w:rPr>
          <w:rFonts w:hint="eastAsia"/>
          <w:lang w:val="en-GB"/>
        </w:rPr>
        <w:t>4</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在建立上述第</w:t>
      </w:r>
      <w:r w:rsidRPr="000B4870">
        <w:rPr>
          <w:rFonts w:hint="eastAsia"/>
          <w:lang w:val="en-GB"/>
        </w:rPr>
        <w:t>4</w:t>
      </w:r>
      <w:r w:rsidRPr="000B4870">
        <w:rPr>
          <w:rFonts w:hint="eastAsia"/>
          <w:lang w:val="en-GB"/>
        </w:rPr>
        <w:t>点所提到的全国系统的范围之内</w:t>
      </w:r>
      <w:r w:rsidR="006B2DDF">
        <w:rPr>
          <w:rFonts w:hint="eastAsia"/>
          <w:lang w:val="en-GB"/>
        </w:rPr>
        <w:t>，</w:t>
      </w:r>
      <w:r w:rsidRPr="000B4870">
        <w:rPr>
          <w:rFonts w:hint="eastAsia"/>
          <w:lang w:val="en-GB"/>
        </w:rPr>
        <w:t>已经开始对教育质量进行内部和外部评估</w:t>
      </w:r>
      <w:r w:rsidR="006B2DDF">
        <w:rPr>
          <w:rFonts w:hint="eastAsia"/>
          <w:lang w:val="en-GB"/>
        </w:rPr>
        <w:t>，</w:t>
      </w:r>
      <w:r w:rsidRPr="000B4870">
        <w:rPr>
          <w:rFonts w:hint="eastAsia"/>
          <w:lang w:val="en-GB"/>
        </w:rPr>
        <w:t>改进监测和衡量工具。</w:t>
      </w:r>
    </w:p>
    <w:p w:rsidR="000B4870" w:rsidRPr="000B4870" w:rsidRDefault="000B4870" w:rsidP="000B4870">
      <w:pPr>
        <w:pStyle w:val="SingleTxtGC"/>
        <w:rPr>
          <w:lang w:val="en-GB"/>
        </w:rPr>
      </w:pPr>
      <w:r w:rsidRPr="000B4870">
        <w:rPr>
          <w:lang w:val="en-GB"/>
        </w:rPr>
        <w:t>43</w:t>
      </w:r>
      <w:r w:rsidR="00B6525B">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国家在每个阶段教育结束时</w:t>
      </w:r>
      <w:r w:rsidR="006B2DDF">
        <w:rPr>
          <w:rFonts w:hint="eastAsia"/>
          <w:lang w:val="en-GB"/>
        </w:rPr>
        <w:t>，</w:t>
      </w:r>
      <w:r w:rsidRPr="000B4870">
        <w:rPr>
          <w:rFonts w:hint="eastAsia"/>
          <w:lang w:val="en-GB"/>
        </w:rPr>
        <w:t>对中小学生和大学生的成绩进行评估。</w:t>
      </w:r>
    </w:p>
    <w:p w:rsidR="000B4870" w:rsidRPr="000B4870" w:rsidRDefault="000B4870" w:rsidP="000B4870">
      <w:pPr>
        <w:pStyle w:val="SingleTxtGC"/>
        <w:rPr>
          <w:lang w:val="en-GB"/>
        </w:rPr>
      </w:pPr>
      <w:r w:rsidRPr="000B4870">
        <w:rPr>
          <w:lang w:val="en-GB"/>
        </w:rPr>
        <w:t>4</w:t>
      </w:r>
      <w:r w:rsidR="00B6525B">
        <w:rPr>
          <w:rFonts w:hint="eastAsia"/>
          <w:lang w:val="en-GB"/>
        </w:rPr>
        <w:t>36</w:t>
      </w:r>
      <w:r w:rsidR="006B2DDF">
        <w:rPr>
          <w:lang w:val="en-GB"/>
        </w:rPr>
        <w:t>.</w:t>
      </w:r>
      <w:r w:rsidR="00B6525B">
        <w:rPr>
          <w:rFonts w:hint="eastAsia"/>
          <w:lang w:val="en-GB"/>
        </w:rPr>
        <w:t xml:space="preserve">  </w:t>
      </w:r>
      <w:r w:rsidRPr="000B4870">
        <w:rPr>
          <w:rFonts w:hint="eastAsia"/>
          <w:lang w:val="en-GB"/>
        </w:rPr>
        <w:t>《国家方案》的实施</w:t>
      </w:r>
      <w:r w:rsidR="006B2DDF">
        <w:rPr>
          <w:rFonts w:hint="eastAsia"/>
          <w:lang w:val="en-GB"/>
        </w:rPr>
        <w:t>，</w:t>
      </w:r>
      <w:r w:rsidRPr="000B4870">
        <w:rPr>
          <w:rFonts w:hint="eastAsia"/>
          <w:lang w:val="en-GB"/>
        </w:rPr>
        <w:t>将导致建立一个高效的教育体系和高标准的教学和培训</w:t>
      </w:r>
      <w:r w:rsidR="006B2DDF">
        <w:rPr>
          <w:rFonts w:hint="eastAsia"/>
          <w:lang w:val="en-GB"/>
        </w:rPr>
        <w:t>，</w:t>
      </w:r>
      <w:r w:rsidRPr="000B4870">
        <w:rPr>
          <w:rFonts w:hint="eastAsia"/>
          <w:lang w:val="en-GB"/>
        </w:rPr>
        <w:t>使哈萨克斯坦在现代世界上占据一个重要位置。</w:t>
      </w:r>
    </w:p>
    <w:p w:rsidR="000B4870" w:rsidRPr="000B4870" w:rsidRDefault="000B4870" w:rsidP="000B4870">
      <w:pPr>
        <w:pStyle w:val="SingleTxtGC"/>
        <w:rPr>
          <w:lang w:val="en-GB"/>
        </w:rPr>
      </w:pPr>
      <w:r w:rsidRPr="000B4870">
        <w:rPr>
          <w:lang w:val="en-GB"/>
        </w:rPr>
        <w:t>4</w:t>
      </w:r>
      <w:r w:rsidR="00B6525B">
        <w:rPr>
          <w:rFonts w:hint="eastAsia"/>
          <w:lang w:val="en-GB"/>
        </w:rPr>
        <w:t>37</w:t>
      </w:r>
      <w:r w:rsidR="006B2DDF">
        <w:rPr>
          <w:lang w:val="en-GB"/>
        </w:rPr>
        <w:t>.</w:t>
      </w:r>
      <w:r w:rsidRPr="000B4870">
        <w:rPr>
          <w:lang w:val="en-GB"/>
        </w:rPr>
        <w:tab/>
      </w:r>
      <w:r w:rsidRPr="000B4870">
        <w:rPr>
          <w:rFonts w:hint="eastAsia"/>
          <w:lang w:val="en-GB"/>
        </w:rPr>
        <w:t xml:space="preserve"> </w:t>
      </w:r>
      <w:r w:rsidRPr="000B4870">
        <w:rPr>
          <w:rFonts w:hint="eastAsia"/>
          <w:lang w:val="en-GB"/>
        </w:rPr>
        <w:t>哈萨克斯坦正在采取步骤</w:t>
      </w:r>
      <w:r w:rsidR="006B2DDF">
        <w:rPr>
          <w:rFonts w:hint="eastAsia"/>
          <w:lang w:val="en-GB"/>
        </w:rPr>
        <w:t>，</w:t>
      </w:r>
      <w:r w:rsidRPr="000B4870">
        <w:rPr>
          <w:rFonts w:hint="eastAsia"/>
          <w:lang w:val="en-GB"/>
        </w:rPr>
        <w:t>落实联合国《儿童权利公约》第</w:t>
      </w:r>
      <w:r w:rsidRPr="000B4870">
        <w:rPr>
          <w:rFonts w:hint="eastAsia"/>
          <w:lang w:val="en-GB"/>
        </w:rPr>
        <w:t>30</w:t>
      </w:r>
      <w:r w:rsidRPr="000B4870">
        <w:rPr>
          <w:rFonts w:hint="eastAsia"/>
          <w:lang w:val="en-GB"/>
        </w:rPr>
        <w:t>条的规定。</w:t>
      </w:r>
    </w:p>
    <w:p w:rsidR="000B4870" w:rsidRPr="000B4870" w:rsidRDefault="000B4870" w:rsidP="000B4870">
      <w:pPr>
        <w:pStyle w:val="SingleTxtGC"/>
        <w:rPr>
          <w:lang w:val="en-GB"/>
        </w:rPr>
      </w:pPr>
      <w:r w:rsidRPr="000B4870">
        <w:rPr>
          <w:lang w:val="en-GB"/>
        </w:rPr>
        <w:t>4</w:t>
      </w:r>
      <w:r w:rsidR="00B6525B">
        <w:rPr>
          <w:rFonts w:hint="eastAsia"/>
          <w:lang w:val="en-GB"/>
        </w:rPr>
        <w:t>38</w:t>
      </w:r>
      <w:r w:rsidR="006B2DDF">
        <w:rPr>
          <w:lang w:val="en-GB"/>
        </w:rPr>
        <w:t>.</w:t>
      </w:r>
      <w:r w:rsidRPr="000B4870">
        <w:rPr>
          <w:lang w:val="en-GB"/>
        </w:rPr>
        <w:tab/>
      </w:r>
      <w:r w:rsidRPr="000B4870">
        <w:rPr>
          <w:rFonts w:hint="eastAsia"/>
          <w:lang w:val="en-GB"/>
        </w:rPr>
        <w:t xml:space="preserve"> </w:t>
      </w:r>
      <w:r w:rsidRPr="000B4870">
        <w:rPr>
          <w:rFonts w:hint="eastAsia"/>
          <w:lang w:val="en-GB"/>
        </w:rPr>
        <w:t>为了使儿童能够行使使用母语和接受本国人民的文化和传统的权利</w:t>
      </w:r>
      <w:r w:rsidR="006B2DDF">
        <w:rPr>
          <w:rFonts w:hint="eastAsia"/>
          <w:lang w:val="en-GB"/>
        </w:rPr>
        <w:t>，</w:t>
      </w:r>
      <w:r w:rsidRPr="000B4870">
        <w:rPr>
          <w:rFonts w:hint="eastAsia"/>
          <w:lang w:val="en-GB"/>
        </w:rPr>
        <w:t>哈萨克斯坦有学校使用哈萨克语、俄罗斯语、乌兹别克语、维吾尔语、塔吉克语和乌克兰语作为教学语言。</w:t>
      </w:r>
    </w:p>
    <w:p w:rsidR="000B4870" w:rsidRPr="000B4870" w:rsidRDefault="000B4870" w:rsidP="000B4870">
      <w:pPr>
        <w:pStyle w:val="SingleTxtGC"/>
        <w:rPr>
          <w:lang w:val="en-GB"/>
        </w:rPr>
      </w:pPr>
      <w:r w:rsidRPr="000B4870">
        <w:rPr>
          <w:lang w:val="en-GB"/>
        </w:rPr>
        <w:t>4</w:t>
      </w:r>
      <w:r w:rsidR="00B6525B">
        <w:rPr>
          <w:rFonts w:hint="eastAsia"/>
          <w:lang w:val="en-GB"/>
        </w:rPr>
        <w:t>39</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在学校有</w:t>
      </w:r>
      <w:r w:rsidRPr="000B4870">
        <w:rPr>
          <w:rFonts w:hint="eastAsia"/>
          <w:lang w:val="en-GB"/>
        </w:rPr>
        <w:t>16</w:t>
      </w:r>
      <w:r w:rsidRPr="000B4870">
        <w:rPr>
          <w:rFonts w:hint="eastAsia"/>
          <w:lang w:val="en-GB"/>
        </w:rPr>
        <w:t>种母语作为单独的功课教学</w:t>
      </w:r>
      <w:r w:rsidR="006B2DDF">
        <w:rPr>
          <w:rFonts w:hint="eastAsia"/>
          <w:lang w:val="en-GB"/>
        </w:rPr>
        <w:t>(</w:t>
      </w:r>
      <w:r w:rsidRPr="000B4870">
        <w:rPr>
          <w:rFonts w:hint="eastAsia"/>
          <w:lang w:val="en-GB"/>
        </w:rPr>
        <w:t>德语、波兰语、乌克兰语、韩国语、鞑靼语、土耳其语、车臣阿塞拜疆语、库尔德语及维吾尔语</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44</w:t>
      </w:r>
      <w:r w:rsidR="00B6525B">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在国家的</w:t>
      </w:r>
      <w:r w:rsidRPr="000B4870">
        <w:rPr>
          <w:rFonts w:hint="eastAsia"/>
          <w:lang w:val="en-GB"/>
        </w:rPr>
        <w:t>79</w:t>
      </w:r>
      <w:r w:rsidRPr="000B4870">
        <w:rPr>
          <w:rFonts w:hint="eastAsia"/>
          <w:lang w:val="en-GB"/>
        </w:rPr>
        <w:t>个</w:t>
      </w:r>
      <w:r w:rsidRPr="000B4870">
        <w:rPr>
          <w:lang w:val="en-GB"/>
        </w:rPr>
        <w:t>星期日</w:t>
      </w:r>
      <w:r w:rsidRPr="000B4870">
        <w:rPr>
          <w:rFonts w:hint="eastAsia"/>
          <w:lang w:val="en-GB"/>
        </w:rPr>
        <w:t>学校里</w:t>
      </w:r>
      <w:r w:rsidR="006B2DDF">
        <w:rPr>
          <w:rFonts w:hint="eastAsia"/>
          <w:lang w:val="en-GB"/>
        </w:rPr>
        <w:t>，</w:t>
      </w:r>
      <w:r w:rsidRPr="000B4870">
        <w:rPr>
          <w:rFonts w:hint="eastAsia"/>
          <w:lang w:val="en-GB"/>
        </w:rPr>
        <w:t>超过</w:t>
      </w:r>
      <w:r w:rsidR="006B2DDF">
        <w:rPr>
          <w:rFonts w:hint="eastAsia"/>
          <w:lang w:val="en-GB"/>
        </w:rPr>
        <w:t>3,</w:t>
      </w:r>
      <w:r w:rsidRPr="000B4870">
        <w:rPr>
          <w:rFonts w:hint="eastAsia"/>
          <w:lang w:val="en-GB"/>
        </w:rPr>
        <w:t>500</w:t>
      </w:r>
      <w:r w:rsidRPr="000B4870">
        <w:rPr>
          <w:rFonts w:hint="eastAsia"/>
          <w:lang w:val="en-GB"/>
        </w:rPr>
        <w:t>名儿童学习母语</w:t>
      </w:r>
      <w:r w:rsidR="006B2DDF">
        <w:rPr>
          <w:rFonts w:hint="eastAsia"/>
          <w:lang w:val="en-GB"/>
        </w:rPr>
        <w:t>(</w:t>
      </w:r>
      <w:r w:rsidRPr="000B4870">
        <w:rPr>
          <w:rFonts w:hint="eastAsia"/>
          <w:lang w:val="en-GB"/>
        </w:rPr>
        <w:t>2005</w:t>
      </w:r>
      <w:r w:rsidRPr="000B4870">
        <w:rPr>
          <w:rFonts w:hint="eastAsia"/>
          <w:lang w:val="en-GB"/>
        </w:rPr>
        <w:t>年</w:t>
      </w:r>
      <w:r w:rsidR="006B2DDF">
        <w:rPr>
          <w:rFonts w:hint="eastAsia"/>
          <w:lang w:val="en-GB"/>
        </w:rPr>
        <w:t>，</w:t>
      </w:r>
      <w:r w:rsidRPr="000B4870">
        <w:rPr>
          <w:rFonts w:hint="eastAsia"/>
          <w:lang w:val="en-GB"/>
        </w:rPr>
        <w:t>有</w:t>
      </w:r>
      <w:r w:rsidRPr="000B4870">
        <w:rPr>
          <w:rFonts w:hint="eastAsia"/>
          <w:lang w:val="en-GB"/>
        </w:rPr>
        <w:t>76</w:t>
      </w:r>
      <w:r w:rsidRPr="000B4870">
        <w:rPr>
          <w:rFonts w:hint="eastAsia"/>
          <w:lang w:val="en-GB"/>
        </w:rPr>
        <w:t>个</w:t>
      </w:r>
      <w:r w:rsidRPr="000B4870">
        <w:rPr>
          <w:lang w:val="en-GB"/>
        </w:rPr>
        <w:t>星期日</w:t>
      </w:r>
      <w:r w:rsidRPr="000B4870">
        <w:rPr>
          <w:rFonts w:hint="eastAsia"/>
          <w:lang w:val="en-GB"/>
        </w:rPr>
        <w:t>学校</w:t>
      </w:r>
      <w:r w:rsidR="006B2DDF">
        <w:rPr>
          <w:rFonts w:hint="eastAsia"/>
          <w:lang w:val="en-GB"/>
        </w:rPr>
        <w:t>，</w:t>
      </w:r>
      <w:r w:rsidRPr="000B4870">
        <w:rPr>
          <w:rFonts w:hint="eastAsia"/>
          <w:lang w:val="en-GB"/>
        </w:rPr>
        <w:t>约为</w:t>
      </w:r>
      <w:r w:rsidR="006B2DDF">
        <w:rPr>
          <w:rFonts w:hint="eastAsia"/>
          <w:lang w:val="en-GB"/>
        </w:rPr>
        <w:t>3,</w:t>
      </w:r>
      <w:r w:rsidRPr="000B4870">
        <w:rPr>
          <w:rFonts w:hint="eastAsia"/>
          <w:lang w:val="en-GB"/>
        </w:rPr>
        <w:t>000</w:t>
      </w:r>
      <w:r w:rsidRPr="000B4870">
        <w:rPr>
          <w:rFonts w:hint="eastAsia"/>
          <w:lang w:val="en-GB"/>
        </w:rPr>
        <w:t>名儿童提供课程</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44</w:t>
      </w:r>
      <w:r w:rsidR="00B6525B">
        <w:rPr>
          <w:rFonts w:hint="eastAsia"/>
          <w:lang w:val="en-GB"/>
        </w:rPr>
        <w:t>1</w:t>
      </w:r>
      <w:r w:rsidR="006B2DDF">
        <w:rPr>
          <w:lang w:val="en-GB"/>
        </w:rPr>
        <w:t>.</w:t>
      </w:r>
      <w:r w:rsidRPr="000B4870">
        <w:rPr>
          <w:lang w:val="en-GB"/>
        </w:rPr>
        <w:tab/>
      </w:r>
      <w:r w:rsidRPr="000B4870">
        <w:rPr>
          <w:rFonts w:hint="eastAsia"/>
          <w:lang w:val="en-GB"/>
        </w:rPr>
        <w:t xml:space="preserve"> 2002</w:t>
      </w:r>
      <w:r w:rsidRPr="000B4870">
        <w:rPr>
          <w:rFonts w:hint="eastAsia"/>
          <w:lang w:val="en-GB"/>
        </w:rPr>
        <w:t>年</w:t>
      </w:r>
      <w:r w:rsidRPr="000B4870">
        <w:rPr>
          <w:rFonts w:hint="eastAsia"/>
          <w:lang w:val="en-GB"/>
        </w:rPr>
        <w:t>8</w:t>
      </w:r>
      <w:r w:rsidRPr="000B4870">
        <w:rPr>
          <w:rFonts w:hint="eastAsia"/>
          <w:lang w:val="en-GB"/>
        </w:rPr>
        <w:t>月</w:t>
      </w:r>
      <w:r w:rsidRPr="000B4870">
        <w:rPr>
          <w:rFonts w:hint="eastAsia"/>
          <w:lang w:val="en-GB"/>
        </w:rPr>
        <w:t>8</w:t>
      </w:r>
      <w:r w:rsidRPr="000B4870">
        <w:rPr>
          <w:rFonts w:hint="eastAsia"/>
          <w:lang w:val="en-GB"/>
        </w:rPr>
        <w:t>日的《儿童权利法》规定</w:t>
      </w:r>
      <w:r w:rsidR="006B2DDF">
        <w:rPr>
          <w:rFonts w:hint="eastAsia"/>
          <w:lang w:val="en-GB"/>
        </w:rPr>
        <w:t>，</w:t>
      </w:r>
      <w:r w:rsidRPr="000B4870">
        <w:rPr>
          <w:rFonts w:hint="eastAsia"/>
          <w:lang w:val="en-GB"/>
        </w:rPr>
        <w:t>所有儿童都有表达自己意见的权力</w:t>
      </w:r>
      <w:r w:rsidR="006B2DDF">
        <w:rPr>
          <w:rFonts w:hint="eastAsia"/>
          <w:lang w:val="en-GB"/>
        </w:rPr>
        <w:t>，</w:t>
      </w:r>
      <w:r w:rsidRPr="000B4870">
        <w:rPr>
          <w:rFonts w:hint="eastAsia"/>
          <w:lang w:val="en-GB"/>
        </w:rPr>
        <w:t>良心自由</w:t>
      </w:r>
      <w:r w:rsidR="006B2DDF">
        <w:rPr>
          <w:rFonts w:hint="eastAsia"/>
          <w:lang w:val="en-GB"/>
        </w:rPr>
        <w:t>，</w:t>
      </w:r>
      <w:r w:rsidRPr="000B4870">
        <w:rPr>
          <w:rFonts w:hint="eastAsia"/>
          <w:lang w:val="en-GB"/>
        </w:rPr>
        <w:t>并有权发展自己的社会活动。</w:t>
      </w:r>
    </w:p>
    <w:p w:rsidR="000B4870" w:rsidRPr="000B4870" w:rsidRDefault="000B4870" w:rsidP="000B4870">
      <w:pPr>
        <w:pStyle w:val="SingleTxtGC"/>
        <w:rPr>
          <w:lang w:val="en-GB"/>
        </w:rPr>
      </w:pPr>
      <w:r w:rsidRPr="000B4870">
        <w:rPr>
          <w:lang w:val="en-GB"/>
        </w:rPr>
        <w:t>44</w:t>
      </w:r>
      <w:r w:rsidR="00B6525B">
        <w:rPr>
          <w:rFonts w:hint="eastAsia"/>
          <w:lang w:val="en-GB"/>
        </w:rPr>
        <w:t>2</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哈萨克斯坦正在采取措施</w:t>
      </w:r>
      <w:r w:rsidR="006B2DDF">
        <w:rPr>
          <w:rFonts w:hint="eastAsia"/>
          <w:lang w:val="en-GB"/>
        </w:rPr>
        <w:t>，</w:t>
      </w:r>
      <w:r w:rsidRPr="000B4870">
        <w:rPr>
          <w:rFonts w:hint="eastAsia"/>
          <w:lang w:val="en-GB"/>
        </w:rPr>
        <w:t>防止对残疾儿童的歧视。</w:t>
      </w:r>
    </w:p>
    <w:p w:rsidR="000B4870" w:rsidRPr="000B4870" w:rsidRDefault="000B4870" w:rsidP="000B4870">
      <w:pPr>
        <w:pStyle w:val="SingleTxtGC"/>
        <w:rPr>
          <w:lang w:val="en-GB"/>
        </w:rPr>
      </w:pPr>
      <w:r w:rsidRPr="000B4870">
        <w:rPr>
          <w:lang w:val="en-GB"/>
        </w:rPr>
        <w:t>44</w:t>
      </w:r>
      <w:r w:rsidR="00B6525B">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在哈萨克斯坦</w:t>
      </w:r>
      <w:r w:rsidR="006B2DDF">
        <w:rPr>
          <w:rFonts w:hint="eastAsia"/>
          <w:lang w:val="en-GB"/>
        </w:rPr>
        <w:t>，</w:t>
      </w:r>
      <w:r w:rsidRPr="000B4870">
        <w:rPr>
          <w:rFonts w:hint="eastAsia"/>
          <w:lang w:val="en-GB"/>
        </w:rPr>
        <w:t>日益增多地使用创新办法</w:t>
      </w:r>
      <w:r w:rsidR="006B2DDF">
        <w:rPr>
          <w:rFonts w:hint="eastAsia"/>
          <w:lang w:val="en-GB"/>
        </w:rPr>
        <w:t>，</w:t>
      </w:r>
      <w:r w:rsidRPr="000B4870">
        <w:rPr>
          <w:rFonts w:hint="eastAsia"/>
          <w:lang w:val="en-GB"/>
        </w:rPr>
        <w:t>将这些儿童融入非残疾同伴的教育世界。正在加紧研究创新方法</w:t>
      </w:r>
      <w:r w:rsidR="006B2DDF">
        <w:rPr>
          <w:rFonts w:hint="eastAsia"/>
          <w:lang w:val="en-GB"/>
        </w:rPr>
        <w:t>，</w:t>
      </w:r>
      <w:r w:rsidRPr="000B4870">
        <w:rPr>
          <w:rFonts w:hint="eastAsia"/>
          <w:lang w:val="en-GB"/>
        </w:rPr>
        <w:t>为防止和成功治疗儿童的发育缺陷创造尽可能好的条件</w:t>
      </w:r>
      <w:r w:rsidR="006B2DDF">
        <w:rPr>
          <w:rFonts w:hint="eastAsia"/>
          <w:lang w:val="en-GB"/>
        </w:rPr>
        <w:t>，</w:t>
      </w:r>
      <w:r w:rsidRPr="000B4870">
        <w:rPr>
          <w:rFonts w:hint="eastAsia"/>
          <w:lang w:val="en-GB"/>
        </w:rPr>
        <w:t>为有特殊需要的儿童提供培养和教育</w:t>
      </w:r>
      <w:r w:rsidR="006B2DDF">
        <w:rPr>
          <w:rFonts w:hint="eastAsia"/>
          <w:lang w:val="en-GB"/>
        </w:rPr>
        <w:t>，</w:t>
      </w:r>
      <w:r w:rsidRPr="000B4870">
        <w:rPr>
          <w:rFonts w:hint="eastAsia"/>
          <w:lang w:val="en-GB"/>
        </w:rPr>
        <w:t>使他们适应和融入社会。</w:t>
      </w:r>
    </w:p>
    <w:p w:rsidR="000B4870" w:rsidRPr="000B4870" w:rsidRDefault="000B4870" w:rsidP="000B4870">
      <w:pPr>
        <w:pStyle w:val="SingleTxtGC"/>
        <w:rPr>
          <w:lang w:val="en-GB"/>
        </w:rPr>
      </w:pPr>
      <w:r w:rsidRPr="000B4870">
        <w:rPr>
          <w:lang w:val="en-GB"/>
        </w:rPr>
        <w:t>44</w:t>
      </w:r>
      <w:r w:rsidR="00B6525B">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总统</w:t>
      </w:r>
      <w:r w:rsidRPr="000B4870">
        <w:rPr>
          <w:rFonts w:hint="eastAsia"/>
          <w:lang w:val="en-GB"/>
        </w:rPr>
        <w:t>2005</w:t>
      </w:r>
      <w:r w:rsidRPr="000B4870">
        <w:rPr>
          <w:rFonts w:hint="eastAsia"/>
          <w:lang w:val="en-GB"/>
        </w:rPr>
        <w:t>年</w:t>
      </w:r>
      <w:r w:rsidRPr="000B4870">
        <w:rPr>
          <w:rFonts w:hint="eastAsia"/>
          <w:lang w:val="en-GB"/>
        </w:rPr>
        <w:t>11</w:t>
      </w:r>
      <w:r w:rsidRPr="000B4870">
        <w:rPr>
          <w:rFonts w:hint="eastAsia"/>
          <w:lang w:val="en-GB"/>
        </w:rPr>
        <w:t>月</w:t>
      </w:r>
      <w:r w:rsidRPr="000B4870">
        <w:rPr>
          <w:rFonts w:hint="eastAsia"/>
          <w:lang w:val="en-GB"/>
        </w:rPr>
        <w:t>29</w:t>
      </w:r>
      <w:r w:rsidRPr="000B4870">
        <w:rPr>
          <w:rFonts w:hint="eastAsia"/>
          <w:lang w:val="en-GB"/>
        </w:rPr>
        <w:t>日第</w:t>
      </w:r>
      <w:r w:rsidRPr="000B4870">
        <w:rPr>
          <w:rFonts w:hint="eastAsia"/>
          <w:lang w:val="en-GB"/>
        </w:rPr>
        <w:t>1677</w:t>
      </w:r>
      <w:r w:rsidRPr="000B4870">
        <w:rPr>
          <w:rFonts w:hint="eastAsia"/>
          <w:lang w:val="en-GB"/>
        </w:rPr>
        <w:t>号政令批准的《</w:t>
      </w:r>
      <w:r w:rsidRPr="000B4870">
        <w:rPr>
          <w:rFonts w:hint="eastAsia"/>
          <w:lang w:val="en-GB"/>
        </w:rPr>
        <w:t>2006-2016</w:t>
      </w:r>
      <w:r w:rsidRPr="000B4870">
        <w:rPr>
          <w:rFonts w:hint="eastAsia"/>
          <w:lang w:val="en-GB"/>
        </w:rPr>
        <w:t>年两性平等战略》设想实现社会所有成员权利和机会平等</w:t>
      </w:r>
      <w:r w:rsidR="006B2DDF">
        <w:rPr>
          <w:rFonts w:hint="eastAsia"/>
          <w:lang w:val="en-GB"/>
        </w:rPr>
        <w:t>，</w:t>
      </w:r>
      <w:r w:rsidRPr="000B4870">
        <w:rPr>
          <w:rFonts w:hint="eastAsia"/>
          <w:lang w:val="en-GB"/>
        </w:rPr>
        <w:t>不论其性别。据官方统计</w:t>
      </w:r>
      <w:r w:rsidR="006B2DDF">
        <w:rPr>
          <w:rFonts w:hint="eastAsia"/>
          <w:lang w:val="en-GB"/>
        </w:rPr>
        <w:t>，</w:t>
      </w:r>
      <w:r w:rsidRPr="000B4870">
        <w:rPr>
          <w:rFonts w:hint="eastAsia"/>
          <w:lang w:val="en-GB"/>
        </w:rPr>
        <w:t>在哈萨克斯坦</w:t>
      </w:r>
      <w:r w:rsidR="006B2DDF">
        <w:rPr>
          <w:rFonts w:hint="eastAsia"/>
          <w:lang w:val="en-GB"/>
        </w:rPr>
        <w:t>，</w:t>
      </w:r>
      <w:r w:rsidRPr="000B4870">
        <w:rPr>
          <w:rFonts w:hint="eastAsia"/>
          <w:lang w:val="en-GB"/>
        </w:rPr>
        <w:t>女孩小学入学率几乎是普遍性的。此外</w:t>
      </w:r>
      <w:r w:rsidR="006B2DDF">
        <w:rPr>
          <w:rFonts w:hint="eastAsia"/>
          <w:lang w:val="en-GB"/>
        </w:rPr>
        <w:t>，</w:t>
      </w:r>
      <w:r w:rsidRPr="000B4870">
        <w:rPr>
          <w:rFonts w:hint="eastAsia"/>
          <w:lang w:val="en-GB"/>
        </w:rPr>
        <w:t>哈萨克斯坦是一个在普通中学教育中已经实现两性平等的国家集团的成员。</w:t>
      </w:r>
    </w:p>
    <w:p w:rsidR="000B4870" w:rsidRPr="000B4870" w:rsidRDefault="000B4870" w:rsidP="00B6525B">
      <w:pPr>
        <w:pStyle w:val="SingleTxtGC"/>
        <w:tabs>
          <w:tab w:val="clear" w:pos="1565"/>
        </w:tabs>
        <w:rPr>
          <w:lang w:val="en-GB"/>
        </w:rPr>
      </w:pPr>
      <w:r w:rsidRPr="000B4870">
        <w:rPr>
          <w:lang w:val="en-GB"/>
        </w:rPr>
        <w:t>44</w:t>
      </w:r>
      <w:r w:rsidR="00B6525B">
        <w:rPr>
          <w:rFonts w:hint="eastAsia"/>
          <w:lang w:val="en-GB"/>
        </w:rPr>
        <w:t>5</w:t>
      </w:r>
      <w:r w:rsidR="006B2DDF">
        <w:rPr>
          <w:lang w:val="en-GB"/>
        </w:rPr>
        <w:t>.</w:t>
      </w:r>
      <w:r w:rsidR="00B6525B">
        <w:rPr>
          <w:rFonts w:hint="eastAsia"/>
          <w:lang w:val="en-GB"/>
        </w:rPr>
        <w:t xml:space="preserve">  </w:t>
      </w:r>
      <w:r w:rsidRPr="000B4870">
        <w:rPr>
          <w:rFonts w:hint="eastAsia"/>
          <w:lang w:val="en-GB"/>
        </w:rPr>
        <w:t>《两性平等战略》规定</w:t>
      </w:r>
      <w:r w:rsidR="006B2DDF">
        <w:rPr>
          <w:rFonts w:hint="eastAsia"/>
          <w:lang w:val="en-GB"/>
        </w:rPr>
        <w:t>，</w:t>
      </w:r>
      <w:r w:rsidRPr="000B4870">
        <w:rPr>
          <w:rFonts w:hint="eastAsia"/>
          <w:lang w:val="en-GB"/>
        </w:rPr>
        <w:t>应该通过在学校实行特别教育方案</w:t>
      </w:r>
      <w:r w:rsidR="006B2DDF">
        <w:rPr>
          <w:rFonts w:hint="eastAsia"/>
          <w:lang w:val="en-GB"/>
        </w:rPr>
        <w:t>，</w:t>
      </w:r>
      <w:r w:rsidRPr="000B4870">
        <w:rPr>
          <w:rFonts w:hint="eastAsia"/>
          <w:lang w:val="en-GB"/>
        </w:rPr>
        <w:t>使儿童和青年人接受非暴力行为的教育。</w:t>
      </w:r>
    </w:p>
    <w:p w:rsidR="000B4870" w:rsidRPr="000B4870" w:rsidRDefault="00B6525B" w:rsidP="000B4870">
      <w:pPr>
        <w:pStyle w:val="SingleTxtGC"/>
        <w:rPr>
          <w:lang w:val="en-GB"/>
        </w:rPr>
      </w:pPr>
      <w:r>
        <w:rPr>
          <w:lang w:val="en-GB"/>
        </w:rPr>
        <w:t>4</w:t>
      </w:r>
      <w:r>
        <w:rPr>
          <w:rFonts w:hint="eastAsia"/>
          <w:lang w:val="en-GB"/>
        </w:rPr>
        <w:t>46</w:t>
      </w:r>
      <w:r w:rsidR="006B2DDF">
        <w:rPr>
          <w:lang w:val="en-GB"/>
        </w:rPr>
        <w:t>.</w:t>
      </w:r>
      <w:r w:rsidR="000B4870" w:rsidRPr="000B4870">
        <w:rPr>
          <w:lang w:val="en-GB"/>
        </w:rPr>
        <w:tab/>
      </w:r>
      <w:r w:rsidR="000B4870" w:rsidRPr="000B4870">
        <w:rPr>
          <w:rFonts w:hint="eastAsia"/>
          <w:lang w:val="en-GB"/>
        </w:rPr>
        <w:t xml:space="preserve"> </w:t>
      </w:r>
      <w:r w:rsidR="000B4870" w:rsidRPr="000B4870">
        <w:rPr>
          <w:rFonts w:hint="eastAsia"/>
          <w:lang w:val="en-GB"/>
        </w:rPr>
        <w:t>在儿童基金会支持下</w:t>
      </w:r>
      <w:r w:rsidR="006B2DDF">
        <w:rPr>
          <w:rFonts w:hint="eastAsia"/>
          <w:lang w:val="en-GB"/>
        </w:rPr>
        <w:t>，</w:t>
      </w:r>
      <w:r w:rsidR="000B4870" w:rsidRPr="000B4870">
        <w:rPr>
          <w:rFonts w:hint="eastAsia"/>
          <w:lang w:val="en-GB"/>
        </w:rPr>
        <w:t>社会心理服务科学和实践中心实施了一个题为“对儿童和青年进行非暴力行为教育”的项目</w:t>
      </w:r>
      <w:r w:rsidR="006B2DDF">
        <w:rPr>
          <w:rFonts w:hint="eastAsia"/>
          <w:lang w:val="en-GB"/>
        </w:rPr>
        <w:t>，</w:t>
      </w:r>
      <w:r w:rsidR="000B4870" w:rsidRPr="000B4870">
        <w:rPr>
          <w:rFonts w:hint="eastAsia"/>
          <w:lang w:val="en-GB"/>
        </w:rPr>
        <w:t>并为</w:t>
      </w:r>
      <w:r w:rsidR="000B4870" w:rsidRPr="000B4870">
        <w:rPr>
          <w:rFonts w:hint="eastAsia"/>
          <w:lang w:val="en-GB"/>
        </w:rPr>
        <w:t>5-10</w:t>
      </w:r>
      <w:r w:rsidR="000B4870" w:rsidRPr="000B4870">
        <w:rPr>
          <w:rFonts w:hint="eastAsia"/>
          <w:lang w:val="en-GB"/>
        </w:rPr>
        <w:t>年级的学生制定了课程、计划及教学手册。</w:t>
      </w:r>
    </w:p>
    <w:p w:rsidR="000B4870" w:rsidRPr="000B4870" w:rsidRDefault="000B4870" w:rsidP="000B4870">
      <w:pPr>
        <w:pStyle w:val="SingleTxtGC"/>
        <w:rPr>
          <w:rFonts w:hint="eastAsia"/>
          <w:lang w:val="en-GB"/>
        </w:rPr>
      </w:pPr>
      <w:r w:rsidRPr="000B4870">
        <w:rPr>
          <w:lang w:val="en-GB"/>
        </w:rPr>
        <w:t>4</w:t>
      </w:r>
      <w:r w:rsidR="00B6525B">
        <w:rPr>
          <w:rFonts w:hint="eastAsia"/>
          <w:lang w:val="en-GB"/>
        </w:rPr>
        <w:t>47</w:t>
      </w:r>
      <w:r w:rsidR="006B2DDF">
        <w:rPr>
          <w:lang w:val="en-GB"/>
        </w:rPr>
        <w:t>.</w:t>
      </w:r>
      <w:r w:rsidRPr="000B4870">
        <w:rPr>
          <w:lang w:val="en-GB"/>
        </w:rPr>
        <w:tab/>
      </w:r>
      <w:r w:rsidRPr="000B4870">
        <w:rPr>
          <w:rFonts w:hint="eastAsia"/>
          <w:lang w:val="en-GB"/>
        </w:rPr>
        <w:t xml:space="preserve"> </w:t>
      </w:r>
      <w:r w:rsidRPr="000B4870">
        <w:rPr>
          <w:rFonts w:hint="eastAsia"/>
          <w:lang w:val="en-GB"/>
        </w:rPr>
        <w:t>《宪法》第</w:t>
      </w:r>
      <w:r w:rsidRPr="000B4870">
        <w:rPr>
          <w:rFonts w:hint="eastAsia"/>
          <w:lang w:val="en-GB"/>
        </w:rPr>
        <w:t>5</w:t>
      </w:r>
      <w:r w:rsidRPr="000B4870">
        <w:rPr>
          <w:rFonts w:hint="eastAsia"/>
          <w:lang w:val="en-GB"/>
        </w:rPr>
        <w:t>段第</w:t>
      </w:r>
      <w:r w:rsidRPr="000B4870">
        <w:rPr>
          <w:rFonts w:hint="eastAsia"/>
          <w:lang w:val="en-GB"/>
        </w:rPr>
        <w:t>12</w:t>
      </w:r>
      <w:r w:rsidRPr="000B4870">
        <w:rPr>
          <w:rFonts w:hint="eastAsia"/>
          <w:lang w:val="en-GB"/>
        </w:rPr>
        <w:t>条规定</w:t>
      </w:r>
      <w:r w:rsidR="006B2DDF">
        <w:rPr>
          <w:rFonts w:hint="eastAsia"/>
          <w:lang w:val="en-GB"/>
        </w:rPr>
        <w:t>，</w:t>
      </w:r>
      <w:r w:rsidRPr="000B4870">
        <w:rPr>
          <w:rFonts w:hint="eastAsia"/>
          <w:lang w:val="en-GB"/>
        </w:rPr>
        <w:t>在哈萨克斯坦的外国人和无国籍人士享受与公民同等的权利和自由</w:t>
      </w:r>
      <w:r w:rsidR="006B2DDF">
        <w:rPr>
          <w:rFonts w:hint="eastAsia"/>
          <w:lang w:val="en-GB"/>
        </w:rPr>
        <w:t>，</w:t>
      </w:r>
      <w:r w:rsidRPr="000B4870">
        <w:rPr>
          <w:rFonts w:hint="eastAsia"/>
          <w:lang w:val="en-GB"/>
        </w:rPr>
        <w:t>除非《宪法》或法律或国际条约另有规定。</w:t>
      </w:r>
    </w:p>
    <w:p w:rsidR="000B4870" w:rsidRPr="000B4870" w:rsidRDefault="000B4870" w:rsidP="000B4870">
      <w:pPr>
        <w:pStyle w:val="SingleTxtGC"/>
        <w:rPr>
          <w:lang w:val="en-GB"/>
        </w:rPr>
      </w:pPr>
      <w:r w:rsidRPr="000B4870">
        <w:rPr>
          <w:lang w:val="en-GB"/>
        </w:rPr>
        <w:t>4</w:t>
      </w:r>
      <w:r w:rsidR="00B6525B">
        <w:rPr>
          <w:rFonts w:hint="eastAsia"/>
          <w:lang w:val="en-GB"/>
        </w:rPr>
        <w:t>48</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不是哈萨克斯坦国民的孩子</w:t>
      </w:r>
      <w:r w:rsidR="006B2DDF">
        <w:rPr>
          <w:rFonts w:hint="eastAsia"/>
          <w:lang w:val="en-GB"/>
        </w:rPr>
        <w:t>，</w:t>
      </w:r>
      <w:r w:rsidRPr="000B4870">
        <w:rPr>
          <w:rFonts w:hint="eastAsia"/>
          <w:lang w:val="en-GB"/>
        </w:rPr>
        <w:t>但生活在哈萨克斯坦领土上</w:t>
      </w:r>
      <w:r w:rsidR="006B2DDF">
        <w:rPr>
          <w:rFonts w:hint="eastAsia"/>
          <w:lang w:val="en-GB"/>
        </w:rPr>
        <w:t>，</w:t>
      </w:r>
      <w:r w:rsidRPr="000B4870">
        <w:rPr>
          <w:rFonts w:hint="eastAsia"/>
          <w:lang w:val="en-GB"/>
        </w:rPr>
        <w:t>有权选择自己受教育的组织、教学语言</w:t>
      </w:r>
      <w:r w:rsidR="006B2DDF">
        <w:rPr>
          <w:rFonts w:hint="eastAsia"/>
          <w:lang w:val="en-GB"/>
        </w:rPr>
        <w:t>，</w:t>
      </w:r>
      <w:r w:rsidRPr="000B4870">
        <w:rPr>
          <w:rFonts w:hint="eastAsia"/>
          <w:lang w:val="en-GB"/>
        </w:rPr>
        <w:t>等等。</w:t>
      </w:r>
    </w:p>
    <w:p w:rsidR="000B4870" w:rsidRPr="000B4870" w:rsidRDefault="000B4870" w:rsidP="000B4870">
      <w:pPr>
        <w:pStyle w:val="SingleTxtGC"/>
        <w:rPr>
          <w:lang w:val="en-GB"/>
        </w:rPr>
      </w:pPr>
      <w:r w:rsidRPr="000B4870">
        <w:rPr>
          <w:lang w:val="en-GB"/>
        </w:rPr>
        <w:t>4</w:t>
      </w:r>
      <w:r w:rsidR="00B6525B">
        <w:rPr>
          <w:rFonts w:hint="eastAsia"/>
          <w:lang w:val="en-GB"/>
        </w:rPr>
        <w:t>49</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正在作出特别努力</w:t>
      </w:r>
      <w:r w:rsidR="006B2DDF">
        <w:rPr>
          <w:rFonts w:hint="eastAsia"/>
          <w:lang w:val="en-GB"/>
        </w:rPr>
        <w:t>，</w:t>
      </w:r>
      <w:r w:rsidRPr="000B4870">
        <w:rPr>
          <w:rFonts w:hint="eastAsia"/>
          <w:lang w:val="en-GB"/>
        </w:rPr>
        <w:t>在国家的普通学校教育归国人员子女</w:t>
      </w:r>
      <w:r w:rsidR="006B2DDF">
        <w:rPr>
          <w:rFonts w:hint="eastAsia"/>
          <w:lang w:val="en-GB"/>
        </w:rPr>
        <w:t>，</w:t>
      </w:r>
      <w:r w:rsidRPr="000B4870">
        <w:rPr>
          <w:rFonts w:hint="eastAsia"/>
          <w:lang w:val="en-GB"/>
        </w:rPr>
        <w:t>以履行他们接受教育的宪法权利和满足归国人员的教育需求。</w:t>
      </w:r>
    </w:p>
    <w:p w:rsidR="000B4870" w:rsidRPr="000B4870" w:rsidRDefault="000B4870" w:rsidP="000B4870">
      <w:pPr>
        <w:pStyle w:val="SingleTxtGC"/>
        <w:rPr>
          <w:lang w:val="en-GB"/>
        </w:rPr>
      </w:pPr>
      <w:r w:rsidRPr="000B4870">
        <w:rPr>
          <w:lang w:val="en-GB"/>
        </w:rPr>
        <w:t>45</w:t>
      </w:r>
      <w:r w:rsidR="00B6525B">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在</w:t>
      </w:r>
      <w:r w:rsidRPr="000B4870">
        <w:rPr>
          <w:rFonts w:hint="eastAsia"/>
          <w:lang w:val="en-GB"/>
        </w:rPr>
        <w:t>2006-2007</w:t>
      </w:r>
      <w:r w:rsidRPr="000B4870">
        <w:rPr>
          <w:rFonts w:hint="eastAsia"/>
          <w:lang w:val="en-GB"/>
        </w:rPr>
        <w:t>学年</w:t>
      </w:r>
      <w:r w:rsidR="006B2DDF">
        <w:rPr>
          <w:rFonts w:hint="eastAsia"/>
          <w:lang w:val="en-GB"/>
        </w:rPr>
        <w:t>，</w:t>
      </w:r>
      <w:r w:rsidRPr="000B4870">
        <w:rPr>
          <w:rFonts w:hint="eastAsia"/>
          <w:lang w:val="en-GB"/>
        </w:rPr>
        <w:t>共有</w:t>
      </w:r>
      <w:r w:rsidRPr="000B4870">
        <w:rPr>
          <w:rFonts w:hint="eastAsia"/>
          <w:lang w:val="en-GB"/>
        </w:rPr>
        <w:t>4</w:t>
      </w:r>
      <w:r w:rsidR="006B2DDF">
        <w:rPr>
          <w:rFonts w:hint="eastAsia"/>
          <w:lang w:val="en-GB"/>
        </w:rPr>
        <w:t>7,</w:t>
      </w:r>
      <w:r w:rsidRPr="000B4870">
        <w:rPr>
          <w:rFonts w:hint="eastAsia"/>
          <w:lang w:val="en-GB"/>
        </w:rPr>
        <w:t>841</w:t>
      </w:r>
      <w:r w:rsidRPr="000B4870">
        <w:rPr>
          <w:rFonts w:hint="eastAsia"/>
          <w:lang w:val="en-GB"/>
        </w:rPr>
        <w:t>归国人员的孩子在</w:t>
      </w:r>
      <w:r w:rsidRPr="000B4870">
        <w:rPr>
          <w:rFonts w:hint="eastAsia"/>
        </w:rPr>
        <w:t>国家</w:t>
      </w:r>
      <w:r w:rsidRPr="000B4870">
        <w:rPr>
          <w:rFonts w:hint="eastAsia"/>
          <w:lang w:val="en-GB"/>
        </w:rPr>
        <w:t>普通教育学校入学</w:t>
      </w:r>
      <w:r w:rsidR="006B2DDF">
        <w:rPr>
          <w:rFonts w:hint="eastAsia"/>
          <w:lang w:val="en-GB"/>
        </w:rPr>
        <w:t>：</w:t>
      </w:r>
      <w:r w:rsidRPr="000B4870">
        <w:rPr>
          <w:rFonts w:hint="eastAsia"/>
          <w:lang w:val="en-GB"/>
        </w:rPr>
        <w:t>1</w:t>
      </w:r>
      <w:r w:rsidR="006B2DDF">
        <w:rPr>
          <w:rFonts w:hint="eastAsia"/>
          <w:lang w:val="en-GB"/>
        </w:rPr>
        <w:t>6,</w:t>
      </w:r>
      <w:r w:rsidRPr="000B4870">
        <w:rPr>
          <w:rFonts w:hint="eastAsia"/>
          <w:lang w:val="en-GB"/>
        </w:rPr>
        <w:t>518</w:t>
      </w:r>
      <w:r w:rsidRPr="000B4870">
        <w:rPr>
          <w:rFonts w:hint="eastAsia"/>
          <w:lang w:val="en-GB"/>
        </w:rPr>
        <w:t>人在初年级</w:t>
      </w:r>
      <w:r w:rsidR="006B2DDF">
        <w:rPr>
          <w:rFonts w:hint="eastAsia"/>
          <w:lang w:val="en-GB"/>
        </w:rPr>
        <w:t>，</w:t>
      </w:r>
      <w:r w:rsidRPr="000B4870">
        <w:rPr>
          <w:rFonts w:hint="eastAsia"/>
          <w:lang w:val="en-GB"/>
        </w:rPr>
        <w:t>2</w:t>
      </w:r>
      <w:r w:rsidR="006B2DDF">
        <w:rPr>
          <w:rFonts w:hint="eastAsia"/>
          <w:lang w:val="en-GB"/>
        </w:rPr>
        <w:t>5,</w:t>
      </w:r>
      <w:r w:rsidRPr="000B4870">
        <w:rPr>
          <w:rFonts w:hint="eastAsia"/>
          <w:lang w:val="en-GB"/>
        </w:rPr>
        <w:t>101</w:t>
      </w:r>
      <w:r w:rsidRPr="000B4870">
        <w:rPr>
          <w:rFonts w:hint="eastAsia"/>
          <w:lang w:val="en-GB"/>
        </w:rPr>
        <w:t>人在基础年级</w:t>
      </w:r>
      <w:r w:rsidR="006B2DDF">
        <w:rPr>
          <w:rFonts w:hint="eastAsia"/>
          <w:lang w:val="en-GB"/>
        </w:rPr>
        <w:t>，</w:t>
      </w:r>
      <w:r w:rsidRPr="000B4870">
        <w:rPr>
          <w:rFonts w:hint="eastAsia"/>
          <w:lang w:val="en-GB"/>
        </w:rPr>
        <w:t>以及</w:t>
      </w:r>
      <w:r w:rsidR="006B2DDF">
        <w:rPr>
          <w:rFonts w:hint="eastAsia"/>
          <w:lang w:val="en-GB"/>
        </w:rPr>
        <w:t>6,</w:t>
      </w:r>
      <w:r w:rsidRPr="000B4870">
        <w:rPr>
          <w:rFonts w:hint="eastAsia"/>
          <w:lang w:val="en-GB"/>
        </w:rPr>
        <w:t>205</w:t>
      </w:r>
      <w:r w:rsidRPr="000B4870">
        <w:rPr>
          <w:rFonts w:hint="eastAsia"/>
          <w:lang w:val="en-GB"/>
        </w:rPr>
        <w:t>人在高年级。这些学生大多数</w:t>
      </w:r>
      <w:r w:rsidR="006B2DDF">
        <w:rPr>
          <w:rFonts w:hint="eastAsia"/>
          <w:lang w:val="en-GB"/>
        </w:rPr>
        <w:t>(8,</w:t>
      </w:r>
      <w:r w:rsidRPr="000B4870">
        <w:rPr>
          <w:rFonts w:hint="eastAsia"/>
          <w:lang w:val="en-GB"/>
        </w:rPr>
        <w:t>180</w:t>
      </w:r>
      <w:r w:rsidR="006B2DDF">
        <w:rPr>
          <w:rFonts w:hint="eastAsia"/>
          <w:lang w:val="en-GB"/>
        </w:rPr>
        <w:t>)</w:t>
      </w:r>
      <w:r w:rsidRPr="000B4870">
        <w:rPr>
          <w:rFonts w:hint="eastAsia"/>
          <w:lang w:val="en-GB"/>
        </w:rPr>
        <w:t>居住在南哈萨克斯坦州</w:t>
      </w:r>
      <w:r w:rsidR="006B2DDF">
        <w:rPr>
          <w:rFonts w:hint="eastAsia"/>
          <w:lang w:val="en-GB"/>
        </w:rPr>
        <w:t>，</w:t>
      </w:r>
      <w:r w:rsidRPr="000B4870">
        <w:rPr>
          <w:rFonts w:hint="eastAsia"/>
          <w:lang w:val="en-GB"/>
        </w:rPr>
        <w:t>8027</w:t>
      </w:r>
      <w:r w:rsidRPr="000B4870">
        <w:rPr>
          <w:rFonts w:hint="eastAsia"/>
          <w:lang w:val="en-GB"/>
        </w:rPr>
        <w:t>人在阿拉木图</w:t>
      </w:r>
      <w:r w:rsidRPr="000B4870">
        <w:rPr>
          <w:lang w:val="en-GB"/>
        </w:rPr>
        <w:t>州</w:t>
      </w:r>
      <w:r w:rsidR="006B2DDF">
        <w:rPr>
          <w:rFonts w:hint="eastAsia"/>
          <w:lang w:val="en-GB"/>
        </w:rPr>
        <w:t>，</w:t>
      </w:r>
      <w:r w:rsidR="006B2DDF">
        <w:rPr>
          <w:rFonts w:hint="eastAsia"/>
          <w:lang w:val="en-GB"/>
        </w:rPr>
        <w:t>5,</w:t>
      </w:r>
      <w:r w:rsidRPr="000B4870">
        <w:rPr>
          <w:rFonts w:hint="eastAsia"/>
          <w:lang w:val="en-GB"/>
        </w:rPr>
        <w:t>498</w:t>
      </w:r>
      <w:r w:rsidRPr="000B4870">
        <w:rPr>
          <w:rFonts w:hint="eastAsia"/>
          <w:lang w:val="en-GB"/>
        </w:rPr>
        <w:t>人在卡拉干达</w:t>
      </w:r>
      <w:r w:rsidRPr="000B4870">
        <w:rPr>
          <w:lang w:val="en-GB"/>
        </w:rPr>
        <w:t>州</w:t>
      </w:r>
      <w:r w:rsidR="006B2DDF">
        <w:rPr>
          <w:rFonts w:hint="eastAsia"/>
          <w:lang w:val="en-GB"/>
        </w:rPr>
        <w:t>，</w:t>
      </w:r>
      <w:r w:rsidR="006B2DDF">
        <w:rPr>
          <w:rFonts w:hint="eastAsia"/>
          <w:lang w:val="en-GB"/>
        </w:rPr>
        <w:t>6,</w:t>
      </w:r>
      <w:r w:rsidRPr="000B4870">
        <w:rPr>
          <w:rFonts w:hint="eastAsia"/>
          <w:lang w:val="en-GB"/>
        </w:rPr>
        <w:t>622</w:t>
      </w:r>
      <w:r w:rsidRPr="000B4870">
        <w:rPr>
          <w:rFonts w:hint="eastAsia"/>
          <w:lang w:val="en-GB"/>
        </w:rPr>
        <w:t>人在</w:t>
      </w:r>
      <w:r w:rsidRPr="000B4870">
        <w:rPr>
          <w:lang w:val="en-GB"/>
        </w:rPr>
        <w:t>阿克纠宾斯克州</w:t>
      </w:r>
      <w:r w:rsidR="006B2DDF">
        <w:rPr>
          <w:rFonts w:hint="eastAsia"/>
          <w:lang w:val="en-GB"/>
        </w:rPr>
        <w:t>，</w:t>
      </w:r>
      <w:r w:rsidR="006B2DDF">
        <w:rPr>
          <w:rFonts w:hint="eastAsia"/>
          <w:lang w:val="en-GB"/>
        </w:rPr>
        <w:t>4,</w:t>
      </w:r>
      <w:r w:rsidRPr="000B4870">
        <w:rPr>
          <w:rFonts w:hint="eastAsia"/>
          <w:lang w:val="en-GB"/>
        </w:rPr>
        <w:t>685</w:t>
      </w:r>
      <w:r w:rsidRPr="000B4870">
        <w:rPr>
          <w:rFonts w:hint="eastAsia"/>
          <w:lang w:val="en-GB"/>
        </w:rPr>
        <w:t>人在</w:t>
      </w:r>
      <w:r w:rsidRPr="000B4870">
        <w:rPr>
          <w:lang w:val="en-GB"/>
        </w:rPr>
        <w:t>江布尔州</w:t>
      </w:r>
      <w:r w:rsidR="006B2DDF">
        <w:rPr>
          <w:rFonts w:hint="eastAsia"/>
          <w:lang w:val="en-GB"/>
        </w:rPr>
        <w:t>，</w:t>
      </w:r>
      <w:r w:rsidR="006B2DDF">
        <w:rPr>
          <w:rFonts w:hint="eastAsia"/>
          <w:lang w:val="en-GB"/>
        </w:rPr>
        <w:t>1,</w:t>
      </w:r>
      <w:r w:rsidRPr="000B4870">
        <w:rPr>
          <w:rFonts w:hint="eastAsia"/>
          <w:lang w:val="en-GB"/>
        </w:rPr>
        <w:t>301</w:t>
      </w:r>
      <w:r w:rsidRPr="000B4870">
        <w:rPr>
          <w:rFonts w:hint="eastAsia"/>
          <w:lang w:val="en-GB"/>
        </w:rPr>
        <w:t>人在巴夫洛达</w:t>
      </w:r>
      <w:r w:rsidRPr="000B4870">
        <w:rPr>
          <w:lang w:val="en-GB"/>
        </w:rPr>
        <w:t>州</w:t>
      </w:r>
      <w:r w:rsidRPr="000B4870">
        <w:rPr>
          <w:rFonts w:hint="eastAsia"/>
          <w:lang w:val="en-GB"/>
        </w:rPr>
        <w:t>。根据州教育部门的信息</w:t>
      </w:r>
      <w:r w:rsidR="006B2DDF">
        <w:rPr>
          <w:rFonts w:hint="eastAsia"/>
          <w:lang w:val="en-GB"/>
        </w:rPr>
        <w:t>，</w:t>
      </w:r>
      <w:r w:rsidRPr="000B4870">
        <w:rPr>
          <w:rFonts w:hint="eastAsia"/>
          <w:lang w:val="en-GB"/>
        </w:rPr>
        <w:t>所有归国人员的学龄孩子</w:t>
      </w:r>
      <w:r w:rsidR="006B2DDF">
        <w:rPr>
          <w:rFonts w:hint="eastAsia"/>
          <w:lang w:val="en-GB"/>
        </w:rPr>
        <w:t>(7,</w:t>
      </w:r>
      <w:r w:rsidRPr="000B4870">
        <w:rPr>
          <w:rFonts w:hint="eastAsia"/>
          <w:lang w:val="en-GB"/>
        </w:rPr>
        <w:t>841</w:t>
      </w:r>
      <w:r w:rsidR="006B2DDF">
        <w:rPr>
          <w:rFonts w:hint="eastAsia"/>
          <w:lang w:val="en-GB"/>
        </w:rPr>
        <w:t>)</w:t>
      </w:r>
      <w:r w:rsidRPr="000B4870">
        <w:rPr>
          <w:rFonts w:hint="eastAsia"/>
          <w:lang w:val="en-GB"/>
        </w:rPr>
        <w:t>目前都在上学</w:t>
      </w:r>
      <w:r w:rsidR="006B2DDF">
        <w:rPr>
          <w:rFonts w:hint="eastAsia"/>
          <w:lang w:val="en-GB"/>
        </w:rPr>
        <w:t>，</w:t>
      </w:r>
      <w:r w:rsidRPr="000B4870">
        <w:rPr>
          <w:rFonts w:hint="eastAsia"/>
          <w:lang w:val="en-GB"/>
        </w:rPr>
        <w:t>17</w:t>
      </w:r>
      <w:r w:rsidRPr="000B4870">
        <w:rPr>
          <w:rFonts w:hint="eastAsia"/>
          <w:lang w:val="en-GB"/>
        </w:rPr>
        <w:t>名自幼残疾的儿童除外。</w:t>
      </w:r>
    </w:p>
    <w:p w:rsidR="000B4870" w:rsidRPr="000B4870" w:rsidRDefault="000B4870" w:rsidP="000B4870">
      <w:pPr>
        <w:pStyle w:val="SingleTxtGC"/>
        <w:rPr>
          <w:lang w:val="en-GB"/>
        </w:rPr>
      </w:pPr>
      <w:r w:rsidRPr="000B4870">
        <w:rPr>
          <w:lang w:val="en-GB"/>
        </w:rPr>
        <w:t>45</w:t>
      </w:r>
      <w:r w:rsidR="00B6525B">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为了弥补他们知识中的任何漏洞和向他们介绍课程</w:t>
      </w:r>
      <w:r w:rsidR="006B2DDF">
        <w:rPr>
          <w:rFonts w:hint="eastAsia"/>
          <w:lang w:val="en-GB"/>
        </w:rPr>
        <w:t>，</w:t>
      </w:r>
      <w:r w:rsidRPr="000B4870">
        <w:rPr>
          <w:rFonts w:hint="eastAsia"/>
          <w:lang w:val="en-GB"/>
        </w:rPr>
        <w:t>国家普通中等学校为归国学生安排额外课程和咨询课</w:t>
      </w:r>
      <w:r w:rsidR="006B2DDF">
        <w:rPr>
          <w:rFonts w:hint="eastAsia"/>
          <w:lang w:val="en-GB"/>
        </w:rPr>
        <w:t>，</w:t>
      </w:r>
      <w:r w:rsidRPr="000B4870">
        <w:rPr>
          <w:rFonts w:hint="eastAsia"/>
          <w:lang w:val="en-GB"/>
        </w:rPr>
        <w:t>实施特殊过渡方案。这些归国学生来自遥远和广泛的国家</w:t>
      </w:r>
      <w:r w:rsidR="006B2DDF">
        <w:rPr>
          <w:rFonts w:hint="eastAsia"/>
          <w:lang w:val="en-GB"/>
        </w:rPr>
        <w:t>：</w:t>
      </w:r>
      <w:r w:rsidRPr="000B4870">
        <w:rPr>
          <w:rFonts w:hint="eastAsia"/>
          <w:lang w:val="en-GB"/>
        </w:rPr>
        <w:t>乌兹别克斯坦、土库曼斯坦、塔吉克斯坦、吉尔吉斯斯坦、俄罗斯、乌克兰、格鲁吉亚、伊朗伊斯兰共和国、中国、蒙古、土耳其、巴基斯坦、沙特阿拉伯</w:t>
      </w:r>
      <w:r w:rsidRPr="000B4870">
        <w:rPr>
          <w:rFonts w:hint="eastAsia"/>
        </w:rPr>
        <w:t>及</w:t>
      </w:r>
      <w:r w:rsidRPr="000B4870">
        <w:rPr>
          <w:rFonts w:hint="eastAsia"/>
          <w:lang w:val="en-GB"/>
        </w:rPr>
        <w:t>阿富汗。</w:t>
      </w:r>
    </w:p>
    <w:p w:rsidR="000B4870" w:rsidRPr="000B4870" w:rsidRDefault="000B4870" w:rsidP="000B4870">
      <w:pPr>
        <w:pStyle w:val="SingleTxtGC"/>
        <w:rPr>
          <w:lang w:val="en-GB"/>
        </w:rPr>
      </w:pPr>
      <w:r w:rsidRPr="000B4870">
        <w:rPr>
          <w:lang w:val="en-GB"/>
        </w:rPr>
        <w:t>45</w:t>
      </w:r>
      <w:r w:rsidR="00B6525B">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对从伊朗伊斯兰共和国、巴基斯坦和阿富汗归国的成年人口安排以</w:t>
      </w:r>
      <w:r w:rsidRPr="000B4870">
        <w:rPr>
          <w:lang w:val="en-GB"/>
        </w:rPr>
        <w:t>斯拉夫文</w:t>
      </w:r>
      <w:r w:rsidRPr="000B4870">
        <w:rPr>
          <w:rFonts w:hint="eastAsia"/>
          <w:lang w:val="en-GB"/>
        </w:rPr>
        <w:t>、哈萨克文及俄文写成的课程。</w:t>
      </w:r>
    </w:p>
    <w:p w:rsidR="000B4870" w:rsidRPr="000B4870" w:rsidRDefault="000B4870" w:rsidP="000B4870">
      <w:pPr>
        <w:pStyle w:val="SingleTxtGC"/>
        <w:rPr>
          <w:lang w:val="en-GB"/>
        </w:rPr>
      </w:pPr>
      <w:r w:rsidRPr="000B4870">
        <w:rPr>
          <w:lang w:val="en-GB"/>
        </w:rPr>
        <w:t>45</w:t>
      </w:r>
      <w:r w:rsidR="00B6525B">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从他们抵达当天起</w:t>
      </w:r>
      <w:r w:rsidR="006B2DDF">
        <w:rPr>
          <w:rFonts w:hint="eastAsia"/>
          <w:lang w:val="en-GB"/>
        </w:rPr>
        <w:t>，</w:t>
      </w:r>
      <w:r w:rsidRPr="000B4870">
        <w:rPr>
          <w:rFonts w:hint="eastAsia"/>
          <w:lang w:val="en-GB"/>
        </w:rPr>
        <w:t>开始为归国儿童进行特殊教育和社会工作。为了改善他们对语言的掌握</w:t>
      </w:r>
      <w:r w:rsidR="006B2DDF">
        <w:rPr>
          <w:rFonts w:hint="eastAsia"/>
          <w:lang w:val="en-GB"/>
        </w:rPr>
        <w:t>，</w:t>
      </w:r>
      <w:r w:rsidRPr="000B4870">
        <w:rPr>
          <w:rFonts w:hint="eastAsia"/>
          <w:lang w:val="en-GB"/>
        </w:rPr>
        <w:t>学校开设了题“</w:t>
      </w:r>
      <w:r w:rsidRPr="000B4870">
        <w:rPr>
          <w:lang w:val="en-GB"/>
        </w:rPr>
        <w:t>Til</w:t>
      </w:r>
      <w:r w:rsidRPr="000B4870">
        <w:rPr>
          <w:rFonts w:hint="eastAsia"/>
          <w:lang w:val="en-GB"/>
        </w:rPr>
        <w:t xml:space="preserve"> </w:t>
      </w:r>
      <w:r w:rsidRPr="000B4870">
        <w:rPr>
          <w:lang w:val="en-GB"/>
        </w:rPr>
        <w:t>damytu</w:t>
      </w:r>
      <w:r w:rsidRPr="000B4870">
        <w:rPr>
          <w:rFonts w:hint="eastAsia"/>
          <w:lang w:val="en-GB"/>
        </w:rPr>
        <w:t>”</w:t>
      </w:r>
      <w:r w:rsidR="006B2DDF">
        <w:rPr>
          <w:rFonts w:hint="eastAsia"/>
          <w:lang w:val="en-GB"/>
        </w:rPr>
        <w:t>，</w:t>
      </w:r>
      <w:r w:rsidRPr="000B4870">
        <w:rPr>
          <w:rFonts w:hint="eastAsia"/>
          <w:lang w:val="en-GB"/>
        </w:rPr>
        <w:t>“</w:t>
      </w:r>
      <w:r w:rsidRPr="000B4870">
        <w:rPr>
          <w:lang w:val="en-GB"/>
        </w:rPr>
        <w:t>Til madeneti</w:t>
      </w:r>
      <w:r w:rsidRPr="000B4870">
        <w:rPr>
          <w:rFonts w:hint="eastAsia"/>
          <w:lang w:val="en-GB"/>
        </w:rPr>
        <w:t>”及“</w:t>
      </w:r>
      <w:r w:rsidRPr="000B4870">
        <w:rPr>
          <w:lang w:val="en-GB"/>
        </w:rPr>
        <w:t>Coz oneri</w:t>
      </w:r>
      <w:r w:rsidRPr="000B4870">
        <w:rPr>
          <w:rFonts w:hint="eastAsia"/>
          <w:lang w:val="en-GB"/>
        </w:rPr>
        <w:t>”特别课程。他们组织讲哈萨克斯坦和俄罗斯语的爱好俱乐部和自选活动</w:t>
      </w:r>
      <w:r w:rsidR="006B2DDF">
        <w:rPr>
          <w:rFonts w:hint="eastAsia"/>
          <w:lang w:val="en-GB"/>
        </w:rPr>
        <w:t>，</w:t>
      </w:r>
      <w:r w:rsidRPr="000B4870">
        <w:rPr>
          <w:rFonts w:hint="eastAsia"/>
          <w:lang w:val="en-GB"/>
        </w:rPr>
        <w:t>也有社交夜晚、认知游戏、讨论家乡历史以及哈萨克人的传统和习俗等形式的课后活动。积极让归国儿童参与学校的社会生活</w:t>
      </w:r>
      <w:r w:rsidR="006B2DDF">
        <w:rPr>
          <w:rFonts w:hint="eastAsia"/>
          <w:lang w:val="en-GB"/>
        </w:rPr>
        <w:t>，</w:t>
      </w:r>
      <w:r w:rsidRPr="000B4870">
        <w:rPr>
          <w:rFonts w:hint="eastAsia"/>
          <w:lang w:val="en-GB"/>
        </w:rPr>
        <w:t>参加业余演出、竞赛、</w:t>
      </w:r>
      <w:r w:rsidRPr="000B4870">
        <w:rPr>
          <w:lang w:val="en-GB"/>
        </w:rPr>
        <w:t>具体主题奥林匹克竞赛</w:t>
      </w:r>
      <w:r w:rsidR="006B2DDF">
        <w:rPr>
          <w:rFonts w:hint="eastAsia"/>
          <w:lang w:val="en-GB"/>
        </w:rPr>
        <w:t>，</w:t>
      </w:r>
      <w:r w:rsidRPr="000B4870">
        <w:rPr>
          <w:rFonts w:hint="eastAsia"/>
          <w:lang w:val="en-GB"/>
        </w:rPr>
        <w:t>以及加入运动队。</w:t>
      </w:r>
    </w:p>
    <w:p w:rsidR="000B4870" w:rsidRPr="000B4870" w:rsidRDefault="000B4870" w:rsidP="000B4870">
      <w:pPr>
        <w:pStyle w:val="SingleTxtGC"/>
        <w:rPr>
          <w:rFonts w:hint="eastAsia"/>
          <w:lang w:val="en-GB"/>
        </w:rPr>
      </w:pPr>
      <w:r w:rsidRPr="000B4870">
        <w:rPr>
          <w:lang w:val="en-GB"/>
        </w:rPr>
        <w:t>45</w:t>
      </w:r>
      <w:r w:rsidR="00B6525B">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采取措施</w:t>
      </w:r>
      <w:r w:rsidR="006B2DDF">
        <w:rPr>
          <w:rFonts w:hint="eastAsia"/>
          <w:lang w:val="en-GB"/>
        </w:rPr>
        <w:t>，</w:t>
      </w:r>
      <w:r w:rsidRPr="000B4870">
        <w:rPr>
          <w:rFonts w:hint="eastAsia"/>
          <w:lang w:val="en-GB"/>
        </w:rPr>
        <w:t>向归国人员儿童提供服装、鞋类及学校必需品。所有的儿童都免费得到教科书和一些膳食。</w:t>
      </w:r>
    </w:p>
    <w:p w:rsidR="000B4870" w:rsidRPr="000B4870" w:rsidRDefault="000B4870" w:rsidP="000B4870">
      <w:pPr>
        <w:pStyle w:val="SingleTxtGC"/>
        <w:rPr>
          <w:lang w:val="en-GB"/>
        </w:rPr>
      </w:pPr>
      <w:r w:rsidRPr="000B4870">
        <w:rPr>
          <w:lang w:val="en-GB"/>
        </w:rPr>
        <w:t>45</w:t>
      </w:r>
      <w:r w:rsidR="00B6525B">
        <w:rPr>
          <w:rFonts w:hint="eastAsia"/>
          <w:lang w:val="en-GB"/>
        </w:rPr>
        <w:t>5</w:t>
      </w:r>
      <w:r w:rsidR="006B2DDF">
        <w:rPr>
          <w:lang w:val="en-GB"/>
        </w:rPr>
        <w:t>.</w:t>
      </w:r>
      <w:r w:rsidR="00B6525B">
        <w:rPr>
          <w:rFonts w:hint="eastAsia"/>
          <w:lang w:val="en-GB"/>
        </w:rPr>
        <w:t xml:space="preserve"> </w:t>
      </w:r>
      <w:r w:rsidRPr="000B4870">
        <w:rPr>
          <w:rFonts w:hint="eastAsia"/>
          <w:lang w:val="en-GB"/>
        </w:rPr>
        <w:t xml:space="preserve"> </w:t>
      </w:r>
      <w:r w:rsidRPr="000B4870">
        <w:rPr>
          <w:rFonts w:hint="eastAsia"/>
          <w:lang w:val="en-GB"/>
        </w:rPr>
        <w:t>作为</w:t>
      </w:r>
      <w:r w:rsidRPr="000B4870">
        <w:rPr>
          <w:rFonts w:hint="eastAsia"/>
          <w:lang w:val="en-GB"/>
        </w:rPr>
        <w:t>Zabota</w:t>
      </w:r>
      <w:r w:rsidRPr="000B4870">
        <w:rPr>
          <w:rFonts w:hint="eastAsia"/>
          <w:lang w:val="en-GB"/>
        </w:rPr>
        <w:t>基金慈善工作、在普通教育学校为贫困儿童设立的区域基金以及红十字会和红新月会州分支机构工作的一部分</w:t>
      </w:r>
      <w:r w:rsidR="006B2DDF">
        <w:rPr>
          <w:rFonts w:hint="eastAsia"/>
          <w:lang w:val="en-GB"/>
        </w:rPr>
        <w:t>，</w:t>
      </w:r>
      <w:r w:rsidRPr="000B4870">
        <w:rPr>
          <w:rFonts w:hint="eastAsia"/>
          <w:lang w:val="en-GB"/>
        </w:rPr>
        <w:t xml:space="preserve"> </w:t>
      </w:r>
      <w:r w:rsidRPr="000B4870">
        <w:rPr>
          <w:rFonts w:hint="eastAsia"/>
          <w:lang w:val="en-GB"/>
        </w:rPr>
        <w:t>不断对归国儿童提供支助。</w:t>
      </w:r>
    </w:p>
    <w:p w:rsidR="000B4870" w:rsidRPr="000B4870" w:rsidRDefault="000B4870" w:rsidP="000B4870">
      <w:pPr>
        <w:pStyle w:val="SingleTxtGC"/>
      </w:pPr>
      <w:r w:rsidRPr="000B4870">
        <w:rPr>
          <w:lang w:val="en-GB"/>
        </w:rPr>
        <w:t>4</w:t>
      </w:r>
      <w:r w:rsidR="00B6525B">
        <w:rPr>
          <w:rFonts w:hint="eastAsia"/>
          <w:lang w:val="en-GB"/>
        </w:rPr>
        <w:t>56</w:t>
      </w:r>
      <w:r w:rsidR="006B2DDF">
        <w:rPr>
          <w:lang w:val="en-GB"/>
        </w:rPr>
        <w:t>.</w:t>
      </w:r>
      <w:r w:rsidRPr="000B4870">
        <w:rPr>
          <w:rFonts w:hint="eastAsia"/>
          <w:lang w:val="en-GB"/>
        </w:rPr>
        <w:t xml:space="preserve"> </w:t>
      </w:r>
      <w:r w:rsidR="00B6525B">
        <w:rPr>
          <w:rFonts w:hint="eastAsia"/>
          <w:lang w:val="en-GB"/>
        </w:rPr>
        <w:t xml:space="preserve"> </w:t>
      </w:r>
      <w:r w:rsidRPr="000B4870">
        <w:rPr>
          <w:rFonts w:hint="eastAsia"/>
          <w:lang w:val="en-GB"/>
        </w:rPr>
        <w:t>例如</w:t>
      </w:r>
      <w:r w:rsidR="006B2DDF">
        <w:rPr>
          <w:rFonts w:hint="eastAsia"/>
          <w:lang w:val="en-GB"/>
        </w:rPr>
        <w:t>，</w:t>
      </w:r>
      <w:r w:rsidRPr="000B4870">
        <w:rPr>
          <w:rFonts w:hint="eastAsia"/>
          <w:lang w:val="en-GB"/>
        </w:rPr>
        <w:t>在阿拉木图市</w:t>
      </w:r>
      <w:r w:rsidR="006B2DDF">
        <w:rPr>
          <w:rFonts w:hint="eastAsia"/>
          <w:lang w:val="en-GB"/>
        </w:rPr>
        <w:t>，</w:t>
      </w:r>
      <w:r w:rsidRPr="000B4870">
        <w:rPr>
          <w:rFonts w:hint="eastAsia"/>
          <w:lang w:val="en-GB"/>
        </w:rPr>
        <w:t>一般教育基金为</w:t>
      </w:r>
      <w:r w:rsidRPr="000B4870">
        <w:rPr>
          <w:lang w:val="en-GB"/>
        </w:rPr>
        <w:t>232</w:t>
      </w:r>
      <w:r w:rsidRPr="000B4870">
        <w:rPr>
          <w:rFonts w:hint="eastAsia"/>
          <w:lang w:val="en-GB"/>
        </w:rPr>
        <w:t>名归国学生购买服装、鞋类和学校必需品</w:t>
      </w:r>
      <w:r w:rsidR="006B2DDF">
        <w:rPr>
          <w:rFonts w:hint="eastAsia"/>
          <w:lang w:val="en-GB"/>
        </w:rPr>
        <w:t>，</w:t>
      </w:r>
      <w:r w:rsidRPr="000B4870">
        <w:rPr>
          <w:rFonts w:hint="eastAsia"/>
          <w:lang w:val="en-GB"/>
        </w:rPr>
        <w:t>总共支出</w:t>
      </w:r>
      <w:r w:rsidRPr="000B4870">
        <w:rPr>
          <w:lang w:val="en-GB"/>
        </w:rPr>
        <w:t>18</w:t>
      </w:r>
      <w:r w:rsidR="006B2DDF">
        <w:rPr>
          <w:lang w:val="en-GB"/>
        </w:rPr>
        <w:t>6,</w:t>
      </w:r>
      <w:r w:rsidRPr="000B4870">
        <w:rPr>
          <w:lang w:val="en-GB"/>
        </w:rPr>
        <w:t>000</w:t>
      </w:r>
      <w:r w:rsidRPr="000B4870">
        <w:rPr>
          <w:rFonts w:hint="eastAsia"/>
          <w:lang w:val="en-GB"/>
        </w:rPr>
        <w:t>坚戈</w:t>
      </w:r>
      <w:r w:rsidR="006B2DDF">
        <w:rPr>
          <w:rFonts w:hint="eastAsia"/>
          <w:lang w:val="en-GB"/>
        </w:rPr>
        <w:t>，</w:t>
      </w:r>
      <w:r w:rsidRPr="000B4870">
        <w:rPr>
          <w:rFonts w:hint="eastAsia"/>
          <w:lang w:val="en-GB"/>
        </w:rPr>
        <w:t>并为</w:t>
      </w:r>
      <w:r w:rsidRPr="000B4870">
        <w:rPr>
          <w:rFonts w:hint="eastAsia"/>
          <w:lang w:val="en-GB"/>
        </w:rPr>
        <w:t>211</w:t>
      </w:r>
      <w:r w:rsidRPr="000B4870">
        <w:rPr>
          <w:rFonts w:hint="eastAsia"/>
          <w:lang w:val="en-GB"/>
        </w:rPr>
        <w:t>人提供免费餐食。</w:t>
      </w:r>
    </w:p>
    <w:p w:rsidR="000B4870" w:rsidRPr="000B4870" w:rsidRDefault="000B4870" w:rsidP="000B4870">
      <w:pPr>
        <w:pStyle w:val="SingleTxtGC"/>
        <w:rPr>
          <w:rFonts w:hint="eastAsia"/>
          <w:lang w:val="en-GB"/>
        </w:rPr>
      </w:pPr>
      <w:r w:rsidRPr="000B4870">
        <w:rPr>
          <w:lang w:val="en-GB"/>
        </w:rPr>
        <w:t>4</w:t>
      </w:r>
      <w:r w:rsidR="002E1C94">
        <w:rPr>
          <w:rFonts w:hint="eastAsia"/>
          <w:lang w:val="en-GB"/>
        </w:rPr>
        <w:t>57</w:t>
      </w:r>
      <w:r w:rsidR="006B2DDF">
        <w:rPr>
          <w:lang w:val="en-GB"/>
        </w:rPr>
        <w:t>.</w:t>
      </w:r>
      <w:r w:rsidRPr="000B4870">
        <w:rPr>
          <w:lang w:val="en-GB"/>
        </w:rPr>
        <w:tab/>
      </w:r>
      <w:r w:rsidRPr="000B4870">
        <w:rPr>
          <w:rFonts w:hint="eastAsia"/>
          <w:lang w:val="en-GB"/>
        </w:rPr>
        <w:t xml:space="preserve"> </w:t>
      </w:r>
      <w:r w:rsidRPr="000B4870">
        <w:rPr>
          <w:rFonts w:hint="eastAsia"/>
          <w:lang w:val="en-GB"/>
        </w:rPr>
        <w:t>在巴甫洛达尔州</w:t>
      </w:r>
      <w:r w:rsidR="006B2DDF">
        <w:rPr>
          <w:rFonts w:hint="eastAsia"/>
          <w:lang w:val="en-GB"/>
        </w:rPr>
        <w:t>，</w:t>
      </w:r>
      <w:r w:rsidRPr="000B4870">
        <w:rPr>
          <w:rFonts w:hint="eastAsia"/>
          <w:lang w:val="en-GB"/>
        </w:rPr>
        <w:t>向所有归国儿童免费提供教科书。</w:t>
      </w:r>
    </w:p>
    <w:p w:rsidR="000B4870" w:rsidRPr="000B4870" w:rsidRDefault="000B4870" w:rsidP="000B4870">
      <w:pPr>
        <w:pStyle w:val="SingleTxtGC"/>
        <w:rPr>
          <w:lang w:val="en-GB"/>
        </w:rPr>
      </w:pPr>
      <w:r w:rsidRPr="000B4870">
        <w:rPr>
          <w:lang w:val="en-GB"/>
        </w:rPr>
        <w:t>4</w:t>
      </w:r>
      <w:r w:rsidR="00B6525B">
        <w:rPr>
          <w:rFonts w:hint="eastAsia"/>
          <w:lang w:val="en-GB"/>
        </w:rPr>
        <w:t>5</w:t>
      </w:r>
      <w:r w:rsidR="002E1C94">
        <w:rPr>
          <w:rFonts w:hint="eastAsia"/>
          <w:lang w:val="en-GB"/>
        </w:rPr>
        <w:t>8</w:t>
      </w:r>
      <w:r w:rsidR="006B2DDF">
        <w:rPr>
          <w:lang w:val="en-GB"/>
        </w:rPr>
        <w:t>.</w:t>
      </w:r>
      <w:r w:rsidRPr="000B4870">
        <w:rPr>
          <w:lang w:val="en-GB"/>
        </w:rPr>
        <w:tab/>
      </w:r>
      <w:r w:rsidRPr="000B4870">
        <w:rPr>
          <w:rFonts w:hint="eastAsia"/>
          <w:lang w:val="en-GB"/>
        </w:rPr>
        <w:t xml:space="preserve"> </w:t>
      </w:r>
      <w:r w:rsidRPr="000B4870">
        <w:rPr>
          <w:rFonts w:hint="eastAsia"/>
          <w:lang w:val="en-GB"/>
        </w:rPr>
        <w:t>一般教育基金为他们的休闲和娱乐活动预留</w:t>
      </w:r>
      <w:r w:rsidRPr="000B4870">
        <w:rPr>
          <w:rFonts w:hint="eastAsia"/>
          <w:lang w:val="en-GB"/>
        </w:rPr>
        <w:t>80</w:t>
      </w:r>
      <w:r w:rsidR="006B2DDF">
        <w:rPr>
          <w:rFonts w:hint="eastAsia"/>
          <w:lang w:val="en-GB"/>
        </w:rPr>
        <w:t>3,</w:t>
      </w:r>
      <w:r w:rsidRPr="000B4870">
        <w:rPr>
          <w:rFonts w:hint="eastAsia"/>
          <w:lang w:val="en-GB"/>
        </w:rPr>
        <w:t>844</w:t>
      </w:r>
      <w:r w:rsidRPr="000B4870">
        <w:rPr>
          <w:rFonts w:hint="eastAsia"/>
          <w:lang w:val="en-GB"/>
        </w:rPr>
        <w:t>坚戈。为</w:t>
      </w:r>
      <w:r w:rsidRPr="000B4870">
        <w:rPr>
          <w:rFonts w:hint="eastAsia"/>
          <w:lang w:val="en-GB"/>
        </w:rPr>
        <w:t>400</w:t>
      </w:r>
      <w:r w:rsidRPr="000B4870">
        <w:rPr>
          <w:rFonts w:hint="eastAsia"/>
          <w:lang w:val="en-GB"/>
        </w:rPr>
        <w:t>名归国学童购买服装</w:t>
      </w:r>
      <w:r w:rsidR="006B2DDF">
        <w:rPr>
          <w:rFonts w:hint="eastAsia"/>
          <w:lang w:val="en-GB"/>
        </w:rPr>
        <w:t>(</w:t>
      </w:r>
      <w:r w:rsidRPr="000B4870">
        <w:rPr>
          <w:rFonts w:hint="eastAsia"/>
          <w:lang w:val="en-GB"/>
        </w:rPr>
        <w:t>35</w:t>
      </w:r>
      <w:r w:rsidR="006B2DDF">
        <w:rPr>
          <w:rFonts w:hint="eastAsia"/>
          <w:lang w:val="en-GB"/>
        </w:rPr>
        <w:t>4,</w:t>
      </w:r>
      <w:r w:rsidRPr="000B4870">
        <w:rPr>
          <w:rFonts w:hint="eastAsia"/>
          <w:lang w:val="en-GB"/>
        </w:rPr>
        <w:t>840</w:t>
      </w:r>
      <w:r w:rsidRPr="000B4870">
        <w:rPr>
          <w:rFonts w:hint="eastAsia"/>
          <w:lang w:val="en-GB"/>
        </w:rPr>
        <w:t>坚戈</w:t>
      </w:r>
      <w:r w:rsidR="006B2DDF">
        <w:rPr>
          <w:rFonts w:hint="eastAsia"/>
          <w:lang w:val="en-GB"/>
        </w:rPr>
        <w:t>)</w:t>
      </w:r>
      <w:r w:rsidRPr="000B4870">
        <w:rPr>
          <w:rFonts w:hint="eastAsia"/>
          <w:lang w:val="en-GB"/>
        </w:rPr>
        <w:t>、鞋类</w:t>
      </w:r>
      <w:r w:rsidR="006B2DDF">
        <w:rPr>
          <w:rFonts w:hint="eastAsia"/>
          <w:lang w:val="en-GB"/>
        </w:rPr>
        <w:t>(</w:t>
      </w:r>
      <w:r w:rsidRPr="000B4870">
        <w:rPr>
          <w:rFonts w:hint="eastAsia"/>
          <w:lang w:val="en-GB"/>
        </w:rPr>
        <w:t>28</w:t>
      </w:r>
      <w:r w:rsidR="006B2DDF">
        <w:rPr>
          <w:rFonts w:hint="eastAsia"/>
          <w:lang w:val="en-GB"/>
        </w:rPr>
        <w:t>3,</w:t>
      </w:r>
      <w:r w:rsidRPr="000B4870">
        <w:rPr>
          <w:rFonts w:hint="eastAsia"/>
          <w:lang w:val="en-GB"/>
        </w:rPr>
        <w:t>100</w:t>
      </w:r>
      <w:r w:rsidRPr="000B4870">
        <w:rPr>
          <w:rFonts w:hint="eastAsia"/>
          <w:lang w:val="en-GB"/>
        </w:rPr>
        <w:t>坚戈</w:t>
      </w:r>
      <w:r w:rsidR="006B2DDF">
        <w:rPr>
          <w:rFonts w:hint="eastAsia"/>
          <w:lang w:val="en-GB"/>
        </w:rPr>
        <w:t>)</w:t>
      </w:r>
      <w:r w:rsidRPr="000B4870">
        <w:rPr>
          <w:rFonts w:hint="eastAsia"/>
          <w:lang w:val="en-GB"/>
        </w:rPr>
        <w:t>及学校必需品</w:t>
      </w:r>
      <w:r w:rsidR="006B2DDF">
        <w:rPr>
          <w:rFonts w:hint="eastAsia"/>
          <w:lang w:val="en-GB"/>
        </w:rPr>
        <w:t>(</w:t>
      </w:r>
      <w:r w:rsidRPr="000B4870">
        <w:rPr>
          <w:rFonts w:hint="eastAsia"/>
          <w:lang w:val="en-GB"/>
        </w:rPr>
        <w:t>16</w:t>
      </w:r>
      <w:r w:rsidR="006B2DDF">
        <w:rPr>
          <w:rFonts w:hint="eastAsia"/>
          <w:lang w:val="en-GB"/>
        </w:rPr>
        <w:t>5,</w:t>
      </w:r>
      <w:r w:rsidRPr="000B4870">
        <w:rPr>
          <w:rFonts w:hint="eastAsia"/>
          <w:lang w:val="en-GB"/>
        </w:rPr>
        <w:t>904</w:t>
      </w:r>
      <w:r w:rsidRPr="000B4870">
        <w:rPr>
          <w:rFonts w:hint="eastAsia"/>
          <w:lang w:val="en-GB"/>
        </w:rPr>
        <w:t>坚戈</w:t>
      </w:r>
      <w:r w:rsidR="006B2DDF">
        <w:rPr>
          <w:rFonts w:hint="eastAsia"/>
          <w:lang w:val="en-GB"/>
        </w:rPr>
        <w:t>)</w:t>
      </w:r>
      <w:r w:rsidRPr="000B4870">
        <w:rPr>
          <w:rFonts w:hint="eastAsia"/>
          <w:lang w:val="en-GB"/>
        </w:rPr>
        <w:t>。各州作为传统举行“归国人员日。</w:t>
      </w:r>
    </w:p>
    <w:p w:rsidR="000B4870" w:rsidRPr="000B4870" w:rsidRDefault="000B4870" w:rsidP="000B4870">
      <w:pPr>
        <w:pStyle w:val="SingleTxtGC"/>
        <w:rPr>
          <w:lang w:val="en-GB"/>
        </w:rPr>
      </w:pPr>
      <w:r w:rsidRPr="000B4870">
        <w:rPr>
          <w:lang w:val="en-GB"/>
        </w:rPr>
        <w:t>4</w:t>
      </w:r>
      <w:r w:rsidR="002E1C94">
        <w:rPr>
          <w:rFonts w:hint="eastAsia"/>
          <w:lang w:val="en-GB"/>
        </w:rPr>
        <w:t>59</w:t>
      </w:r>
      <w:r w:rsidR="006B2DDF">
        <w:rPr>
          <w:lang w:val="en-GB"/>
        </w:rPr>
        <w:t>.</w:t>
      </w:r>
      <w:r w:rsidRPr="000B4870">
        <w:rPr>
          <w:rFonts w:hint="eastAsia"/>
          <w:lang w:val="en-GB"/>
        </w:rPr>
        <w:t xml:space="preserve"> </w:t>
      </w:r>
      <w:r w:rsidR="002E1C94">
        <w:rPr>
          <w:rFonts w:hint="eastAsia"/>
          <w:lang w:val="en-GB"/>
        </w:rPr>
        <w:t xml:space="preserve"> </w:t>
      </w:r>
      <w:r w:rsidRPr="000B4870">
        <w:rPr>
          <w:rFonts w:hint="eastAsia"/>
          <w:lang w:val="en-GB"/>
        </w:rPr>
        <w:t>在</w:t>
      </w:r>
      <w:r w:rsidRPr="000B4870">
        <w:rPr>
          <w:rFonts w:hint="eastAsia"/>
          <w:lang w:val="en-GB"/>
        </w:rPr>
        <w:t>45</w:t>
      </w:r>
      <w:r w:rsidRPr="000B4870">
        <w:rPr>
          <w:rFonts w:hint="eastAsia"/>
          <w:lang w:val="en-GB"/>
        </w:rPr>
        <w:t>个高等教育机构</w:t>
      </w:r>
      <w:r w:rsidR="006B2DDF">
        <w:rPr>
          <w:rFonts w:hint="eastAsia"/>
          <w:lang w:val="en-GB"/>
        </w:rPr>
        <w:t>，</w:t>
      </w:r>
      <w:r w:rsidRPr="000B4870">
        <w:rPr>
          <w:rFonts w:hint="eastAsia"/>
          <w:lang w:val="en-GB"/>
        </w:rPr>
        <w:t>有可</w:t>
      </w:r>
      <w:r w:rsidRPr="000B4870">
        <w:rPr>
          <w:rFonts w:hint="eastAsia"/>
        </w:rPr>
        <w:t>使</w:t>
      </w:r>
      <w:r w:rsidRPr="000B4870">
        <w:rPr>
          <w:rFonts w:hint="eastAsia"/>
          <w:lang w:val="en-GB"/>
        </w:rPr>
        <w:t>人们能够接受再培训或进修的教育服务。例如</w:t>
      </w:r>
      <w:r w:rsidR="006B2DDF">
        <w:rPr>
          <w:rFonts w:hint="eastAsia"/>
          <w:lang w:val="en-GB"/>
        </w:rPr>
        <w:t>，</w:t>
      </w:r>
      <w:r w:rsidRPr="000B4870">
        <w:rPr>
          <w:rFonts w:hint="eastAsia"/>
          <w:lang w:val="en-GB"/>
        </w:rPr>
        <w:t>K.Satpaev</w:t>
      </w:r>
      <w:r w:rsidRPr="000B4870">
        <w:rPr>
          <w:rFonts w:hint="eastAsia"/>
          <w:lang w:val="en-GB"/>
        </w:rPr>
        <w:t>国立技术大学有一个工程师和技术科目教师再培训和进修中心</w:t>
      </w:r>
      <w:r w:rsidR="006B2DDF">
        <w:rPr>
          <w:rFonts w:hint="eastAsia"/>
          <w:lang w:val="en-GB"/>
        </w:rPr>
        <w:t>，</w:t>
      </w:r>
      <w:r w:rsidRPr="000B4870">
        <w:rPr>
          <w:lang w:val="en-GB"/>
        </w:rPr>
        <w:t>卡拉甘达州</w:t>
      </w:r>
      <w:r w:rsidRPr="000B4870">
        <w:rPr>
          <w:rFonts w:hint="eastAsia"/>
          <w:lang w:val="en-GB"/>
        </w:rPr>
        <w:t>的</w:t>
      </w:r>
      <w:r w:rsidRPr="000B4870">
        <w:rPr>
          <w:lang w:val="en-GB"/>
        </w:rPr>
        <w:t>E. M.</w:t>
      </w:r>
      <w:r w:rsidRPr="000B4870">
        <w:rPr>
          <w:rFonts w:hint="eastAsia"/>
          <w:lang w:val="en-GB"/>
        </w:rPr>
        <w:t>Buketov</w:t>
      </w:r>
      <w:r w:rsidRPr="000B4870">
        <w:rPr>
          <w:rFonts w:hint="eastAsia"/>
          <w:lang w:val="en-GB"/>
        </w:rPr>
        <w:t>国立大学有再培训系</w:t>
      </w:r>
      <w:r w:rsidR="006B2DDF">
        <w:rPr>
          <w:rFonts w:hint="eastAsia"/>
          <w:lang w:val="en-GB"/>
        </w:rPr>
        <w:t>，</w:t>
      </w:r>
      <w:r w:rsidRPr="000B4870">
        <w:rPr>
          <w:lang w:val="en-GB"/>
        </w:rPr>
        <w:t>科斯塔奈州</w:t>
      </w:r>
      <w:r w:rsidRPr="000B4870">
        <w:rPr>
          <w:rFonts w:hint="eastAsia"/>
          <w:lang w:val="en-GB"/>
        </w:rPr>
        <w:t>的</w:t>
      </w:r>
      <w:r w:rsidRPr="000B4870">
        <w:rPr>
          <w:lang w:val="en-GB"/>
        </w:rPr>
        <w:t>A.</w:t>
      </w:r>
      <w:r w:rsidRPr="000B4870">
        <w:rPr>
          <w:rFonts w:hint="eastAsia"/>
          <w:lang w:val="en-GB"/>
        </w:rPr>
        <w:t>Baitursynov</w:t>
      </w:r>
      <w:r w:rsidRPr="000B4870">
        <w:rPr>
          <w:rFonts w:hint="eastAsia"/>
          <w:lang w:val="en-GB"/>
        </w:rPr>
        <w:t>国立大学有区域跨行业再培训和进修学院</w:t>
      </w:r>
      <w:r w:rsidR="006B2DDF">
        <w:rPr>
          <w:rFonts w:hint="eastAsia"/>
          <w:lang w:val="en-GB"/>
        </w:rPr>
        <w:t>，</w:t>
      </w:r>
      <w:r w:rsidRPr="000B4870">
        <w:rPr>
          <w:lang w:val="en-GB"/>
        </w:rPr>
        <w:t>S.</w:t>
      </w:r>
      <w:r w:rsidRPr="000B4870">
        <w:rPr>
          <w:rFonts w:hint="eastAsia"/>
          <w:lang w:val="en-GB"/>
        </w:rPr>
        <w:t>Seifullin</w:t>
      </w:r>
      <w:r w:rsidRPr="000B4870">
        <w:rPr>
          <w:rFonts w:hint="eastAsia"/>
          <w:lang w:val="en-GB"/>
        </w:rPr>
        <w:t>哈萨克斯坦国立农业技术大学有一个进修学院</w:t>
      </w:r>
      <w:r w:rsidR="006B2DDF">
        <w:rPr>
          <w:rFonts w:hint="eastAsia"/>
          <w:lang w:val="en-GB"/>
        </w:rPr>
        <w:t>，</w:t>
      </w:r>
      <w:r w:rsidRPr="000B4870">
        <w:rPr>
          <w:rFonts w:hint="eastAsia"/>
          <w:lang w:val="en-GB"/>
        </w:rPr>
        <w:t>哈萨克斯坦高级建筑和建设学会有一个终身学习学院</w:t>
      </w:r>
      <w:r w:rsidR="006B2DDF">
        <w:rPr>
          <w:rFonts w:hint="eastAsia"/>
          <w:lang w:val="en-GB"/>
        </w:rPr>
        <w:t>，</w:t>
      </w:r>
      <w:r w:rsidRPr="000B4870">
        <w:rPr>
          <w:rFonts w:hint="eastAsia"/>
          <w:lang w:val="en-GB"/>
        </w:rPr>
        <w:t>哈萨克斯坦国家农业大学有一个从事农业研究的研究生和进修学院</w:t>
      </w:r>
      <w:r w:rsidR="006B2DDF">
        <w:rPr>
          <w:rFonts w:hint="eastAsia"/>
          <w:lang w:val="en-GB"/>
        </w:rPr>
        <w:t>，</w:t>
      </w:r>
      <w:r w:rsidRPr="000B4870">
        <w:rPr>
          <w:rFonts w:hint="eastAsia"/>
          <w:lang w:val="en-GB"/>
        </w:rPr>
        <w:t>等等。</w:t>
      </w:r>
    </w:p>
    <w:p w:rsidR="000B4870" w:rsidRPr="000B4870" w:rsidRDefault="000B4870" w:rsidP="000B4870">
      <w:pPr>
        <w:pStyle w:val="SingleTxtGC"/>
        <w:rPr>
          <w:lang w:val="en-GB"/>
        </w:rPr>
      </w:pPr>
      <w:r w:rsidRPr="000B4870">
        <w:rPr>
          <w:lang w:val="en-GB"/>
        </w:rPr>
        <w:t>46</w:t>
      </w:r>
      <w:r w:rsidR="002E1C94">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在哈萨克斯坦</w:t>
      </w:r>
      <w:r w:rsidR="006B2DDF">
        <w:rPr>
          <w:rFonts w:hint="eastAsia"/>
          <w:lang w:val="en-GB"/>
        </w:rPr>
        <w:t>，</w:t>
      </w:r>
      <w:r w:rsidRPr="000B4870">
        <w:rPr>
          <w:rFonts w:hint="eastAsia"/>
          <w:lang w:val="en-GB"/>
        </w:rPr>
        <w:t>自愿社团和非政府组织在培训、再培训及进修等课程上提供补充教育。</w:t>
      </w:r>
    </w:p>
    <w:p w:rsidR="000B4870" w:rsidRPr="000B4870" w:rsidRDefault="000B4870" w:rsidP="000B4870">
      <w:pPr>
        <w:pStyle w:val="SingleTxtGC"/>
        <w:rPr>
          <w:lang w:val="en-GB"/>
        </w:rPr>
      </w:pPr>
      <w:r w:rsidRPr="000B4870">
        <w:rPr>
          <w:lang w:val="en-GB"/>
        </w:rPr>
        <w:t>46</w:t>
      </w:r>
      <w:r w:rsidR="002E1C94">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这种补充教育一般采取各种各样的培训形式</w:t>
      </w:r>
      <w:r w:rsidR="006B2DDF">
        <w:rPr>
          <w:rFonts w:hint="eastAsia"/>
          <w:lang w:val="en-GB"/>
        </w:rPr>
        <w:t>，</w:t>
      </w:r>
      <w:r w:rsidRPr="000B4870">
        <w:rPr>
          <w:rFonts w:hint="eastAsia"/>
          <w:lang w:val="en-GB"/>
        </w:rPr>
        <w:t>以使人们能够保持和更新现有资格</w:t>
      </w:r>
      <w:r w:rsidR="006B2DDF">
        <w:rPr>
          <w:rFonts w:hint="eastAsia"/>
          <w:lang w:val="en-GB"/>
        </w:rPr>
        <w:t>，</w:t>
      </w:r>
      <w:r w:rsidRPr="000B4870">
        <w:rPr>
          <w:rFonts w:hint="eastAsia"/>
          <w:lang w:val="en-GB"/>
        </w:rPr>
        <w:t>并扩大他们对不断变化的技术、知识和价值观世界的了解。补充教育往往与工作相结合。</w:t>
      </w:r>
    </w:p>
    <w:p w:rsidR="000B4870" w:rsidRPr="000B4870" w:rsidRDefault="000B4870" w:rsidP="000B4870">
      <w:pPr>
        <w:pStyle w:val="SingleTxtGC"/>
        <w:rPr>
          <w:lang w:val="en-GB"/>
        </w:rPr>
      </w:pPr>
      <w:r w:rsidRPr="000B4870">
        <w:rPr>
          <w:lang w:val="en-GB"/>
        </w:rPr>
        <w:t>46</w:t>
      </w:r>
      <w:r w:rsidR="002E1C94">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在非正式部门职业培训的所有的级别和类型</w:t>
      </w:r>
      <w:r w:rsidR="006B2DDF">
        <w:rPr>
          <w:rFonts w:hint="eastAsia"/>
          <w:lang w:val="en-GB"/>
        </w:rPr>
        <w:t>，</w:t>
      </w:r>
      <w:r w:rsidRPr="000B4870">
        <w:rPr>
          <w:rFonts w:hint="eastAsia"/>
          <w:lang w:val="en-GB"/>
        </w:rPr>
        <w:t>“全民教育”原则得到最为广泛的贯彻</w:t>
      </w:r>
      <w:r w:rsidR="006B2DDF">
        <w:rPr>
          <w:rFonts w:hint="eastAsia"/>
          <w:lang w:val="en-GB"/>
        </w:rPr>
        <w:t>：</w:t>
      </w:r>
      <w:r w:rsidRPr="000B4870">
        <w:rPr>
          <w:rFonts w:hint="eastAsia"/>
          <w:lang w:val="en-GB"/>
        </w:rPr>
        <w:t>在工厂和学校</w:t>
      </w:r>
      <w:r w:rsidR="006B2DDF">
        <w:rPr>
          <w:rFonts w:hint="eastAsia"/>
          <w:lang w:val="en-GB"/>
        </w:rPr>
        <w:t>，</w:t>
      </w:r>
      <w:r w:rsidRPr="000B4870">
        <w:rPr>
          <w:rFonts w:hint="eastAsia"/>
          <w:lang w:val="en-GB"/>
        </w:rPr>
        <w:t>在课程和其他安排上。</w:t>
      </w:r>
    </w:p>
    <w:p w:rsidR="000B4870" w:rsidRPr="000B4870" w:rsidRDefault="000B4870" w:rsidP="000B4870">
      <w:pPr>
        <w:pStyle w:val="SingleTxtGC"/>
        <w:rPr>
          <w:lang w:val="en-GB"/>
        </w:rPr>
      </w:pPr>
      <w:r w:rsidRPr="000B4870">
        <w:rPr>
          <w:lang w:val="en-GB"/>
        </w:rPr>
        <w:t>46</w:t>
      </w:r>
      <w:r w:rsidR="00387996">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有</w:t>
      </w:r>
      <w:r w:rsidR="006B2DDF">
        <w:rPr>
          <w:rFonts w:hint="eastAsia"/>
          <w:lang w:val="en-GB"/>
        </w:rPr>
        <w:t>1,</w:t>
      </w:r>
      <w:r w:rsidRPr="000B4870">
        <w:rPr>
          <w:rFonts w:hint="eastAsia"/>
          <w:lang w:val="en-GB"/>
        </w:rPr>
        <w:t>500</w:t>
      </w:r>
      <w:r w:rsidRPr="000B4870">
        <w:rPr>
          <w:rFonts w:hint="eastAsia"/>
          <w:lang w:val="en-GB"/>
        </w:rPr>
        <w:t>多门不同的课程的</w:t>
      </w:r>
      <w:r w:rsidRPr="000B4870">
        <w:rPr>
          <w:rFonts w:hint="eastAsia"/>
          <w:lang w:val="en-GB"/>
        </w:rPr>
        <w:t xml:space="preserve"> 830</w:t>
      </w:r>
      <w:r w:rsidRPr="000B4870">
        <w:rPr>
          <w:rFonts w:hint="eastAsia"/>
          <w:lang w:val="en-GB"/>
        </w:rPr>
        <w:t>个机构</w:t>
      </w:r>
      <w:r w:rsidR="006B2DDF">
        <w:rPr>
          <w:rFonts w:hint="eastAsia"/>
          <w:lang w:val="en-GB"/>
        </w:rPr>
        <w:t>(</w:t>
      </w:r>
      <w:r w:rsidRPr="000B4870">
        <w:rPr>
          <w:rFonts w:hint="eastAsia"/>
          <w:lang w:val="en-GB"/>
        </w:rPr>
        <w:t>职业学校和大学</w:t>
      </w:r>
      <w:r w:rsidR="006B2DDF">
        <w:rPr>
          <w:rFonts w:hint="eastAsia"/>
          <w:lang w:val="en-GB"/>
        </w:rPr>
        <w:t>)</w:t>
      </w:r>
      <w:r w:rsidRPr="000B4870">
        <w:rPr>
          <w:rFonts w:hint="eastAsia"/>
          <w:lang w:val="en-GB"/>
        </w:rPr>
        <w:t>和研究中心</w:t>
      </w:r>
      <w:r w:rsidR="006B2DDF">
        <w:rPr>
          <w:rFonts w:hint="eastAsia"/>
          <w:lang w:val="en-GB"/>
        </w:rPr>
        <w:t>(</w:t>
      </w:r>
      <w:r w:rsidRPr="000B4870">
        <w:rPr>
          <w:rFonts w:hint="eastAsia"/>
          <w:lang w:val="en-GB"/>
        </w:rPr>
        <w:t>课程持续</w:t>
      </w:r>
      <w:r w:rsidRPr="000B4870">
        <w:rPr>
          <w:rFonts w:hint="eastAsia"/>
          <w:lang w:val="en-GB"/>
        </w:rPr>
        <w:t>1</w:t>
      </w:r>
      <w:r w:rsidRPr="000B4870">
        <w:rPr>
          <w:rFonts w:hint="eastAsia"/>
          <w:lang w:val="en-GB"/>
        </w:rPr>
        <w:t>至</w:t>
      </w:r>
      <w:r w:rsidRPr="000B4870">
        <w:rPr>
          <w:rFonts w:hint="eastAsia"/>
          <w:lang w:val="en-GB"/>
        </w:rPr>
        <w:t>6</w:t>
      </w:r>
      <w:r w:rsidRPr="000B4870">
        <w:rPr>
          <w:rFonts w:hint="eastAsia"/>
          <w:lang w:val="en-GB"/>
        </w:rPr>
        <w:t>个月</w:t>
      </w:r>
      <w:r w:rsidR="006B2DDF">
        <w:rPr>
          <w:rFonts w:hint="eastAsia"/>
          <w:lang w:val="en-GB"/>
        </w:rPr>
        <w:t>)</w:t>
      </w:r>
      <w:r w:rsidR="006B2DDF">
        <w:rPr>
          <w:rFonts w:hint="eastAsia"/>
          <w:lang w:val="en-GB"/>
        </w:rPr>
        <w:t>，</w:t>
      </w:r>
      <w:r w:rsidRPr="000B4870">
        <w:rPr>
          <w:rFonts w:hint="eastAsia"/>
          <w:lang w:val="en-GB"/>
        </w:rPr>
        <w:t>提供熟练技术和维修人员培训和中级职业培训</w:t>
      </w:r>
      <w:r w:rsidR="006B2DDF">
        <w:rPr>
          <w:rFonts w:hint="eastAsia"/>
          <w:lang w:val="en-GB"/>
        </w:rPr>
        <w:t>，</w:t>
      </w:r>
      <w:r w:rsidRPr="000B4870">
        <w:rPr>
          <w:rFonts w:hint="eastAsia"/>
          <w:lang w:val="en-GB"/>
        </w:rPr>
        <w:t>学员总数约为</w:t>
      </w:r>
      <w:r w:rsidRPr="000B4870">
        <w:rPr>
          <w:rFonts w:hint="eastAsia"/>
          <w:lang w:val="en-GB"/>
        </w:rPr>
        <w:t>60</w:t>
      </w:r>
      <w:r w:rsidRPr="000B4870">
        <w:rPr>
          <w:rFonts w:hint="eastAsia"/>
          <w:lang w:val="en-GB"/>
        </w:rPr>
        <w:t>万。</w:t>
      </w:r>
    </w:p>
    <w:p w:rsidR="000B4870" w:rsidRPr="000B4870" w:rsidRDefault="000B4870" w:rsidP="000B4870">
      <w:pPr>
        <w:pStyle w:val="SingleTxtGC"/>
        <w:rPr>
          <w:lang w:val="en-GB"/>
        </w:rPr>
      </w:pPr>
      <w:r w:rsidRPr="000B4870">
        <w:rPr>
          <w:lang w:val="en-GB"/>
        </w:rPr>
        <w:t>46</w:t>
      </w:r>
      <w:r w:rsidR="00387996">
        <w:rPr>
          <w:rFonts w:hint="eastAsia"/>
          <w:lang w:val="en-GB"/>
        </w:rPr>
        <w:t>4</w:t>
      </w:r>
      <w:r w:rsidR="006B2DDF">
        <w:rPr>
          <w:lang w:val="en-GB"/>
        </w:rPr>
        <w:t>.</w:t>
      </w:r>
      <w:r w:rsidRPr="000B4870">
        <w:rPr>
          <w:rFonts w:hint="eastAsia"/>
          <w:lang w:val="en-GB"/>
        </w:rPr>
        <w:t xml:space="preserve"> </w:t>
      </w:r>
      <w:r w:rsidR="00387996">
        <w:rPr>
          <w:rFonts w:hint="eastAsia"/>
          <w:lang w:val="en-GB"/>
        </w:rPr>
        <w:t xml:space="preserve"> </w:t>
      </w:r>
      <w:r w:rsidRPr="000B4870">
        <w:rPr>
          <w:rFonts w:hint="eastAsia"/>
          <w:lang w:val="en-GB"/>
        </w:rPr>
        <w:t>510</w:t>
      </w:r>
      <w:r w:rsidRPr="000B4870">
        <w:rPr>
          <w:rFonts w:hint="eastAsia"/>
          <w:lang w:val="en-GB"/>
        </w:rPr>
        <w:t>所学院为</w:t>
      </w:r>
      <w:r w:rsidRPr="000B4870">
        <w:rPr>
          <w:rFonts w:hint="eastAsia"/>
          <w:lang w:val="en-GB"/>
        </w:rPr>
        <w:t>45</w:t>
      </w:r>
      <w:r w:rsidR="006B2DDF">
        <w:rPr>
          <w:rFonts w:hint="eastAsia"/>
          <w:lang w:val="en-GB"/>
        </w:rPr>
        <w:t>0,</w:t>
      </w:r>
      <w:r w:rsidRPr="000B4870">
        <w:rPr>
          <w:rFonts w:hint="eastAsia"/>
          <w:lang w:val="en-GB"/>
        </w:rPr>
        <w:t>525</w:t>
      </w:r>
      <w:r w:rsidRPr="000B4870">
        <w:rPr>
          <w:rFonts w:hint="eastAsia"/>
          <w:lang w:val="en-GB"/>
        </w:rPr>
        <w:t>名学生提供</w:t>
      </w:r>
      <w:r w:rsidRPr="000B4870">
        <w:rPr>
          <w:rFonts w:hint="eastAsia"/>
          <w:lang w:val="en-GB"/>
        </w:rPr>
        <w:t>216</w:t>
      </w:r>
      <w:r w:rsidRPr="000B4870">
        <w:rPr>
          <w:rFonts w:hint="eastAsia"/>
          <w:lang w:val="en-GB"/>
        </w:rPr>
        <w:t>项专门科目培训。</w:t>
      </w:r>
    </w:p>
    <w:p w:rsidR="000B4870" w:rsidRPr="000B4870" w:rsidRDefault="000B4870" w:rsidP="000B4870">
      <w:pPr>
        <w:pStyle w:val="SingleTxtGC"/>
        <w:rPr>
          <w:lang w:val="en-GB"/>
        </w:rPr>
      </w:pPr>
      <w:r w:rsidRPr="000B4870">
        <w:rPr>
          <w:lang w:val="en-GB"/>
        </w:rPr>
        <w:t>46</w:t>
      </w:r>
      <w:r w:rsidR="00387996">
        <w:rPr>
          <w:rFonts w:hint="eastAsia"/>
          <w:lang w:val="en-GB"/>
        </w:rPr>
        <w:t>5</w:t>
      </w:r>
      <w:r w:rsidR="006B2DDF">
        <w:rPr>
          <w:lang w:val="en-GB"/>
        </w:rPr>
        <w:t>.</w:t>
      </w:r>
      <w:r w:rsidRPr="000B4870">
        <w:rPr>
          <w:lang w:val="en-GB"/>
        </w:rPr>
        <w:tab/>
      </w:r>
      <w:r w:rsidRPr="000B4870">
        <w:rPr>
          <w:rFonts w:hint="eastAsia"/>
          <w:lang w:val="en-GB"/>
        </w:rPr>
        <w:t xml:space="preserve"> 320</w:t>
      </w:r>
      <w:r w:rsidRPr="000B4870">
        <w:rPr>
          <w:rFonts w:hint="eastAsia"/>
          <w:lang w:val="en-GB"/>
        </w:rPr>
        <w:t>所初级职业教育学校设有</w:t>
      </w:r>
      <w:r w:rsidRPr="000B4870">
        <w:rPr>
          <w:rFonts w:hint="eastAsia"/>
          <w:lang w:val="en-GB"/>
        </w:rPr>
        <w:t>138</w:t>
      </w:r>
      <w:r w:rsidRPr="000B4870">
        <w:rPr>
          <w:rFonts w:hint="eastAsia"/>
          <w:lang w:val="en-GB"/>
        </w:rPr>
        <w:t>种职业的课程。</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有</w:t>
      </w:r>
      <w:r w:rsidRPr="000B4870">
        <w:rPr>
          <w:rFonts w:hint="eastAsia"/>
          <w:lang w:val="en-GB"/>
        </w:rPr>
        <w:t>10</w:t>
      </w:r>
      <w:r w:rsidR="006B2DDF">
        <w:rPr>
          <w:rFonts w:hint="eastAsia"/>
          <w:lang w:val="en-GB"/>
        </w:rPr>
        <w:t>8,</w:t>
      </w:r>
      <w:r w:rsidRPr="000B4870">
        <w:rPr>
          <w:rFonts w:hint="eastAsia"/>
          <w:lang w:val="en-GB"/>
        </w:rPr>
        <w:t>175</w:t>
      </w:r>
      <w:r w:rsidRPr="000B4870">
        <w:rPr>
          <w:rFonts w:hint="eastAsia"/>
          <w:lang w:val="en-GB"/>
        </w:rPr>
        <w:t>名学生学习这些课程。</w:t>
      </w:r>
    </w:p>
    <w:p w:rsidR="000B4870" w:rsidRPr="000B4870" w:rsidRDefault="000B4870" w:rsidP="000B4870">
      <w:pPr>
        <w:pStyle w:val="SingleTxtGC"/>
        <w:rPr>
          <w:lang w:val="en-GB"/>
        </w:rPr>
      </w:pPr>
      <w:r w:rsidRPr="000B4870">
        <w:rPr>
          <w:lang w:val="en-GB"/>
        </w:rPr>
        <w:t>4</w:t>
      </w:r>
      <w:r w:rsidR="00387996">
        <w:rPr>
          <w:rFonts w:hint="eastAsia"/>
          <w:lang w:val="en-GB"/>
        </w:rPr>
        <w:t>66</w:t>
      </w:r>
      <w:r w:rsidR="006B2DDF">
        <w:rPr>
          <w:lang w:val="en-GB"/>
        </w:rPr>
        <w:t>.</w:t>
      </w:r>
      <w:r w:rsidRPr="000B4870">
        <w:rPr>
          <w:lang w:val="en-GB"/>
        </w:rPr>
        <w:tab/>
      </w:r>
      <w:r w:rsidRPr="000B4870">
        <w:rPr>
          <w:rFonts w:hint="eastAsia"/>
          <w:lang w:val="en-GB"/>
        </w:rPr>
        <w:t xml:space="preserve"> </w:t>
      </w:r>
      <w:r w:rsidRPr="000B4870">
        <w:rPr>
          <w:rFonts w:hint="eastAsia"/>
          <w:lang w:val="en-GB"/>
        </w:rPr>
        <w:t>正在努力设计“国家－学校－雇主”合作新模式</w:t>
      </w:r>
      <w:r w:rsidR="006B2DDF">
        <w:rPr>
          <w:rFonts w:hint="eastAsia"/>
          <w:lang w:val="en-GB"/>
        </w:rPr>
        <w:t>，</w:t>
      </w:r>
      <w:r w:rsidRPr="000B4870">
        <w:rPr>
          <w:rFonts w:hint="eastAsia"/>
          <w:lang w:val="en-GB"/>
        </w:rPr>
        <w:t>以协助职业教育体系的调整</w:t>
      </w:r>
      <w:r w:rsidR="006B2DDF">
        <w:rPr>
          <w:rFonts w:hint="eastAsia"/>
          <w:lang w:val="en-GB"/>
        </w:rPr>
        <w:t>，</w:t>
      </w:r>
      <w:r w:rsidRPr="000B4870">
        <w:rPr>
          <w:rFonts w:hint="eastAsia"/>
          <w:lang w:val="en-GB"/>
        </w:rPr>
        <w:t>使之与不断增长的国家经济的实际需要相适应。</w:t>
      </w:r>
    </w:p>
    <w:p w:rsidR="000B4870" w:rsidRPr="000B4870" w:rsidRDefault="000B4870" w:rsidP="000B4870">
      <w:pPr>
        <w:pStyle w:val="SingleTxtGC"/>
        <w:rPr>
          <w:lang w:val="en-GB"/>
        </w:rPr>
      </w:pPr>
      <w:r w:rsidRPr="000B4870">
        <w:rPr>
          <w:lang w:val="en-GB"/>
        </w:rPr>
        <w:t>4</w:t>
      </w:r>
      <w:r w:rsidR="00387996">
        <w:rPr>
          <w:rFonts w:hint="eastAsia"/>
          <w:lang w:val="en-GB"/>
        </w:rPr>
        <w:t>67</w:t>
      </w:r>
      <w:r w:rsidR="006B2DDF">
        <w:rPr>
          <w:lang w:val="en-GB"/>
        </w:rPr>
        <w:t>.</w:t>
      </w:r>
      <w:r w:rsidRPr="000B4870">
        <w:rPr>
          <w:rFonts w:hint="eastAsia"/>
          <w:lang w:val="en-GB"/>
        </w:rPr>
        <w:t xml:space="preserve"> </w:t>
      </w:r>
      <w:r w:rsidR="00387996">
        <w:rPr>
          <w:rFonts w:hint="eastAsia"/>
          <w:lang w:val="en-GB"/>
        </w:rPr>
        <w:t xml:space="preserve"> </w:t>
      </w:r>
      <w:r w:rsidRPr="000B4870">
        <w:rPr>
          <w:rFonts w:hint="eastAsia"/>
          <w:lang w:val="en-GB"/>
        </w:rPr>
        <w:t>已开始建立区域职业学院</w:t>
      </w:r>
      <w:r w:rsidR="006B2DDF">
        <w:rPr>
          <w:rFonts w:hint="eastAsia"/>
          <w:lang w:val="en-GB"/>
        </w:rPr>
        <w:t>，</w:t>
      </w:r>
      <w:r w:rsidRPr="000B4870">
        <w:rPr>
          <w:rFonts w:hint="eastAsia"/>
          <w:lang w:val="en-GB"/>
        </w:rPr>
        <w:t>以为在</w:t>
      </w:r>
      <w:r w:rsidRPr="000B4870">
        <w:rPr>
          <w:lang w:val="en-GB"/>
        </w:rPr>
        <w:t>阿特劳</w:t>
      </w:r>
      <w:r w:rsidRPr="000B4870">
        <w:rPr>
          <w:rFonts w:hint="eastAsia"/>
          <w:lang w:val="en-GB"/>
        </w:rPr>
        <w:t>市的石油工业和在巴夫洛达州的燃料和能源工业的技术和维修人员</w:t>
      </w:r>
      <w:r w:rsidR="006B2DDF">
        <w:rPr>
          <w:rFonts w:hint="eastAsia"/>
          <w:lang w:val="en-GB"/>
        </w:rPr>
        <w:t>，</w:t>
      </w:r>
      <w:r w:rsidRPr="000B4870">
        <w:rPr>
          <w:rFonts w:hint="eastAsia"/>
          <w:lang w:val="en-GB"/>
        </w:rPr>
        <w:t>提供再培训和进修。</w:t>
      </w:r>
    </w:p>
    <w:p w:rsidR="000B4870" w:rsidRPr="000B4870" w:rsidRDefault="000B4870" w:rsidP="000B4870">
      <w:pPr>
        <w:pStyle w:val="SingleTxtGC"/>
        <w:rPr>
          <w:rFonts w:hint="eastAsia"/>
          <w:lang w:val="en-GB"/>
        </w:rPr>
      </w:pPr>
      <w:r w:rsidRPr="000B4870">
        <w:rPr>
          <w:lang w:val="en-GB"/>
        </w:rPr>
        <w:t>4</w:t>
      </w:r>
      <w:r w:rsidR="00387996">
        <w:rPr>
          <w:rFonts w:hint="eastAsia"/>
          <w:lang w:val="en-GB"/>
        </w:rPr>
        <w:t>68</w:t>
      </w:r>
      <w:r w:rsidR="006B2DDF">
        <w:rPr>
          <w:lang w:val="en-GB"/>
        </w:rPr>
        <w:t>.</w:t>
      </w:r>
      <w:r w:rsidRPr="000B4870">
        <w:rPr>
          <w:lang w:val="en-GB"/>
        </w:rPr>
        <w:tab/>
      </w:r>
      <w:r w:rsidRPr="000B4870">
        <w:rPr>
          <w:rFonts w:hint="eastAsia"/>
          <w:lang w:val="en-GB"/>
        </w:rPr>
        <w:t xml:space="preserve"> </w:t>
      </w:r>
      <w:r w:rsidRPr="000B4870">
        <w:rPr>
          <w:rFonts w:hint="eastAsia"/>
          <w:lang w:val="en-GB"/>
        </w:rPr>
        <w:t>正在作安排</w:t>
      </w:r>
      <w:r w:rsidR="006B2DDF">
        <w:rPr>
          <w:rFonts w:hint="eastAsia"/>
          <w:lang w:val="en-GB"/>
        </w:rPr>
        <w:t>，</w:t>
      </w:r>
      <w:r w:rsidRPr="000B4870">
        <w:rPr>
          <w:rFonts w:hint="eastAsia"/>
          <w:lang w:val="en-GB"/>
        </w:rPr>
        <w:t>启动一个独立评估培训质量和技能获取和保持的系统。将由国家技能获取和维持中心进行评估。</w:t>
      </w:r>
    </w:p>
    <w:p w:rsidR="000B4870" w:rsidRPr="000B4870" w:rsidRDefault="000B4870" w:rsidP="000B4870">
      <w:pPr>
        <w:pStyle w:val="SingleTxtGC"/>
        <w:rPr>
          <w:lang w:val="en-GB"/>
        </w:rPr>
      </w:pPr>
      <w:r w:rsidRPr="000B4870">
        <w:rPr>
          <w:lang w:val="en-GB"/>
        </w:rPr>
        <w:t>4</w:t>
      </w:r>
      <w:r w:rsidR="00387996">
        <w:rPr>
          <w:rFonts w:hint="eastAsia"/>
          <w:lang w:val="en-GB"/>
        </w:rPr>
        <w:t>69</w:t>
      </w:r>
      <w:r w:rsidR="006B2DDF">
        <w:rPr>
          <w:lang w:val="en-GB"/>
        </w:rPr>
        <w:t>.</w:t>
      </w:r>
      <w:r w:rsidRPr="000B4870">
        <w:rPr>
          <w:lang w:val="en-GB"/>
        </w:rPr>
        <w:tab/>
      </w:r>
      <w:r w:rsidRPr="000B4870">
        <w:rPr>
          <w:rFonts w:hint="eastAsia"/>
          <w:lang w:val="en-GB"/>
        </w:rPr>
        <w:t xml:space="preserve"> </w:t>
      </w:r>
      <w:r w:rsidRPr="000B4870">
        <w:rPr>
          <w:rFonts w:hint="eastAsia"/>
          <w:lang w:val="en-GB"/>
        </w:rPr>
        <w:t>特别注意发展技术教育。教育和科学部正计划通过一些高等教育机构和高校的改革、合并及改变和通过创建跨区域的技术和维修人员职业培训和再培训中心</w:t>
      </w:r>
      <w:r w:rsidR="006B2DDF">
        <w:rPr>
          <w:rFonts w:hint="eastAsia"/>
          <w:lang w:val="en-GB"/>
        </w:rPr>
        <w:t>，</w:t>
      </w:r>
      <w:r w:rsidRPr="000B4870">
        <w:rPr>
          <w:rFonts w:hint="eastAsia"/>
          <w:lang w:val="en-GB"/>
        </w:rPr>
        <w:t>建立高等技术教育学院。</w:t>
      </w:r>
    </w:p>
    <w:p w:rsidR="000B4870" w:rsidRPr="000B4870" w:rsidRDefault="000B4870" w:rsidP="000B4870">
      <w:pPr>
        <w:pStyle w:val="SingleTxtGC"/>
        <w:rPr>
          <w:lang w:val="en-GB"/>
        </w:rPr>
      </w:pPr>
      <w:r w:rsidRPr="000B4870">
        <w:rPr>
          <w:lang w:val="en-GB"/>
        </w:rPr>
        <w:t>4</w:t>
      </w:r>
      <w:r w:rsidR="00387996">
        <w:rPr>
          <w:rFonts w:hint="eastAsia"/>
          <w:lang w:val="en-GB"/>
        </w:rPr>
        <w:t>70</w:t>
      </w:r>
      <w:r w:rsidR="006B2DDF">
        <w:rPr>
          <w:lang w:val="en-GB"/>
        </w:rPr>
        <w:t>.</w:t>
      </w:r>
      <w:r w:rsidRPr="000B4870">
        <w:rPr>
          <w:lang w:val="en-GB"/>
        </w:rPr>
        <w:tab/>
      </w:r>
      <w:r w:rsidRPr="000B4870">
        <w:rPr>
          <w:rFonts w:hint="eastAsia"/>
          <w:lang w:val="en-GB"/>
        </w:rPr>
        <w:t xml:space="preserve"> </w:t>
      </w:r>
      <w:r w:rsidRPr="000B4870">
        <w:rPr>
          <w:rFonts w:hint="eastAsia"/>
          <w:lang w:val="en-GB"/>
        </w:rPr>
        <w:t>高等技术教育学院将在技术教育的几个层次上</w:t>
      </w:r>
      <w:r w:rsidRPr="000B4870">
        <w:rPr>
          <w:rFonts w:hint="eastAsia"/>
        </w:rPr>
        <w:t>实施</w:t>
      </w:r>
      <w:r w:rsidRPr="000B4870">
        <w:rPr>
          <w:rFonts w:hint="eastAsia"/>
          <w:lang w:val="en-GB"/>
        </w:rPr>
        <w:t>综合教育方案</w:t>
      </w:r>
      <w:r w:rsidR="006B2DDF">
        <w:rPr>
          <w:rFonts w:hint="eastAsia"/>
          <w:lang w:val="en-GB"/>
        </w:rPr>
        <w:t>：</w:t>
      </w:r>
    </w:p>
    <w:p w:rsidR="000B4870" w:rsidRPr="000B4870" w:rsidRDefault="000B4870" w:rsidP="00387996">
      <w:pPr>
        <w:pStyle w:val="SingleTxtGC"/>
        <w:numPr>
          <w:ilvl w:val="0"/>
          <w:numId w:val="35"/>
        </w:numPr>
        <w:rPr>
          <w:rFonts w:hint="eastAsia"/>
          <w:lang w:val="en-GB"/>
        </w:rPr>
      </w:pPr>
      <w:r w:rsidRPr="000B4870">
        <w:rPr>
          <w:rFonts w:hint="eastAsia"/>
          <w:lang w:val="en-GB"/>
        </w:rPr>
        <w:t>高级技能工人的培训</w:t>
      </w:r>
      <w:r w:rsidR="006B2DDF">
        <w:rPr>
          <w:rFonts w:hint="eastAsia"/>
          <w:lang w:val="en-GB"/>
        </w:rPr>
        <w:t>；</w:t>
      </w:r>
    </w:p>
    <w:p w:rsidR="000B4870" w:rsidRPr="000B4870" w:rsidRDefault="000B4870" w:rsidP="00387996">
      <w:pPr>
        <w:pStyle w:val="SingleTxtGC"/>
        <w:numPr>
          <w:ilvl w:val="0"/>
          <w:numId w:val="35"/>
        </w:numPr>
        <w:rPr>
          <w:rFonts w:hint="eastAsia"/>
          <w:lang w:val="en-GB"/>
        </w:rPr>
      </w:pPr>
      <w:r w:rsidRPr="000B4870">
        <w:rPr>
          <w:rFonts w:hint="eastAsia"/>
          <w:lang w:val="en-GB"/>
        </w:rPr>
        <w:t>中级工程师的培训</w:t>
      </w:r>
      <w:r w:rsidR="006B2DDF">
        <w:rPr>
          <w:rFonts w:hint="eastAsia"/>
          <w:lang w:val="en-GB"/>
        </w:rPr>
        <w:t>；</w:t>
      </w:r>
    </w:p>
    <w:p w:rsidR="000B4870" w:rsidRPr="000B4870" w:rsidRDefault="000B4870" w:rsidP="00387996">
      <w:pPr>
        <w:pStyle w:val="SingleTxtGC"/>
        <w:numPr>
          <w:ilvl w:val="0"/>
          <w:numId w:val="35"/>
        </w:numPr>
        <w:rPr>
          <w:rFonts w:hint="eastAsia"/>
          <w:lang w:val="en-GB"/>
        </w:rPr>
      </w:pPr>
      <w:r w:rsidRPr="000B4870">
        <w:rPr>
          <w:rFonts w:hint="eastAsia"/>
          <w:lang w:val="en-GB"/>
        </w:rPr>
        <w:t>高级工程师的培训。</w:t>
      </w:r>
    </w:p>
    <w:p w:rsidR="000B4870" w:rsidRPr="000B4870" w:rsidRDefault="000B4870" w:rsidP="000B4870">
      <w:pPr>
        <w:pStyle w:val="SingleTxtGC"/>
        <w:rPr>
          <w:lang w:val="en-GB"/>
        </w:rPr>
      </w:pPr>
      <w:r w:rsidRPr="000B4870">
        <w:rPr>
          <w:lang w:val="en-GB"/>
        </w:rPr>
        <w:t>47</w:t>
      </w:r>
      <w:r w:rsidR="00387996">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技术、职业、中等后及高等教育的综合方案将有不同期限。高等技术学院候选人的选拔</w:t>
      </w:r>
      <w:r w:rsidR="006B2DDF">
        <w:rPr>
          <w:rFonts w:hint="eastAsia"/>
          <w:lang w:val="en-GB"/>
        </w:rPr>
        <w:t>，</w:t>
      </w:r>
      <w:r w:rsidRPr="000B4870">
        <w:rPr>
          <w:rFonts w:hint="eastAsia"/>
          <w:lang w:val="en-GB"/>
        </w:rPr>
        <w:t>将不仅基于他们的知识水平</w:t>
      </w:r>
      <w:r w:rsidR="006B2DDF">
        <w:rPr>
          <w:rFonts w:hint="eastAsia"/>
          <w:lang w:val="en-GB"/>
        </w:rPr>
        <w:t>，</w:t>
      </w:r>
      <w:r w:rsidRPr="000B4870">
        <w:rPr>
          <w:rFonts w:hint="eastAsia"/>
          <w:lang w:val="en-GB"/>
        </w:rPr>
        <w:t>而且也基于他们在有关职业上的才能。</w:t>
      </w:r>
    </w:p>
    <w:p w:rsidR="000B4870" w:rsidRPr="000B4870" w:rsidRDefault="000B4870" w:rsidP="000B4870">
      <w:pPr>
        <w:pStyle w:val="SingleTxtGC"/>
        <w:rPr>
          <w:lang w:val="en-GB"/>
        </w:rPr>
      </w:pPr>
      <w:r w:rsidRPr="000B4870">
        <w:rPr>
          <w:lang w:val="en-GB"/>
        </w:rPr>
        <w:t>47</w:t>
      </w:r>
      <w:r w:rsidR="00387996">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当前哈萨克斯坦高等教育系统发展面临的主要挑战如下</w:t>
      </w:r>
      <w:r w:rsidR="006B2DDF">
        <w:rPr>
          <w:rFonts w:hint="eastAsia"/>
          <w:lang w:val="en-GB"/>
        </w:rPr>
        <w:t>：</w:t>
      </w:r>
    </w:p>
    <w:p w:rsidR="000B4870" w:rsidRPr="000B4870" w:rsidRDefault="000B4870" w:rsidP="00387996">
      <w:pPr>
        <w:pStyle w:val="SingleTxtGC"/>
        <w:numPr>
          <w:ilvl w:val="0"/>
          <w:numId w:val="36"/>
        </w:numPr>
        <w:rPr>
          <w:lang w:val="en-GB"/>
        </w:rPr>
      </w:pPr>
      <w:r w:rsidRPr="000B4870">
        <w:rPr>
          <w:rFonts w:hint="eastAsia"/>
          <w:lang w:val="en-GB"/>
        </w:rPr>
        <w:t>满足社会、国家及个人关于高质量教育服务的需求</w:t>
      </w:r>
      <w:r w:rsidR="006B2DDF">
        <w:rPr>
          <w:rFonts w:hint="eastAsia"/>
          <w:lang w:val="en-GB"/>
        </w:rPr>
        <w:t>；</w:t>
      </w:r>
    </w:p>
    <w:p w:rsidR="000B4870" w:rsidRPr="000B4870" w:rsidRDefault="000B4870" w:rsidP="00387996">
      <w:pPr>
        <w:pStyle w:val="SingleTxtGC"/>
        <w:numPr>
          <w:ilvl w:val="0"/>
          <w:numId w:val="36"/>
        </w:numPr>
        <w:rPr>
          <w:lang w:val="en-GB"/>
        </w:rPr>
      </w:pPr>
      <w:r w:rsidRPr="000B4870">
        <w:rPr>
          <w:rFonts w:hint="eastAsia"/>
          <w:lang w:val="en-GB"/>
        </w:rPr>
        <w:t>为经济中有</w:t>
      </w:r>
      <w:r w:rsidRPr="000B4870">
        <w:rPr>
          <w:lang w:val="en-GB"/>
        </w:rPr>
        <w:t>领先优势的行</w:t>
      </w:r>
      <w:r w:rsidRPr="000B4870">
        <w:rPr>
          <w:rFonts w:hint="eastAsia"/>
          <w:lang w:val="en-GB"/>
        </w:rPr>
        <w:t>业创建人力资本和科学技术知识精英</w:t>
      </w:r>
      <w:r w:rsidR="006B2DDF">
        <w:rPr>
          <w:rFonts w:hint="eastAsia"/>
          <w:lang w:val="en-GB"/>
        </w:rPr>
        <w:t>；</w:t>
      </w:r>
    </w:p>
    <w:p w:rsidR="000B4870" w:rsidRPr="000B4870" w:rsidRDefault="000B4870" w:rsidP="00387996">
      <w:pPr>
        <w:pStyle w:val="SingleTxtGC"/>
        <w:numPr>
          <w:ilvl w:val="0"/>
          <w:numId w:val="36"/>
        </w:numPr>
        <w:rPr>
          <w:lang w:val="en-GB"/>
        </w:rPr>
      </w:pPr>
      <w:r w:rsidRPr="000B4870">
        <w:rPr>
          <w:rFonts w:hint="eastAsia"/>
          <w:lang w:val="en-GB"/>
        </w:rPr>
        <w:t>创建和转让知识、新发展及技术</w:t>
      </w:r>
      <w:r w:rsidR="006B2DDF">
        <w:rPr>
          <w:rFonts w:hint="eastAsia"/>
          <w:lang w:val="en-GB"/>
        </w:rPr>
        <w:t>，</w:t>
      </w:r>
      <w:r w:rsidR="00387996">
        <w:rPr>
          <w:rFonts w:hint="eastAsia"/>
          <w:lang w:val="en-GB"/>
        </w:rPr>
        <w:t>并在哈萨克与世界科学之间建立接</w:t>
      </w:r>
      <w:r w:rsidR="006B2DDF">
        <w:rPr>
          <w:rFonts w:hint="eastAsia"/>
          <w:lang w:val="en-GB"/>
        </w:rPr>
        <w:t>；</w:t>
      </w:r>
    </w:p>
    <w:p w:rsidR="000B4870" w:rsidRPr="000B4870" w:rsidRDefault="000B4870" w:rsidP="00387996">
      <w:pPr>
        <w:pStyle w:val="SingleTxtGC"/>
        <w:numPr>
          <w:ilvl w:val="0"/>
          <w:numId w:val="36"/>
        </w:numPr>
        <w:rPr>
          <w:lang w:val="en-GB"/>
        </w:rPr>
      </w:pPr>
      <w:r w:rsidRPr="000B4870">
        <w:rPr>
          <w:rFonts w:hint="eastAsia"/>
          <w:lang w:val="en-GB"/>
        </w:rPr>
        <w:t>扩大获得高等教育的机会</w:t>
      </w:r>
      <w:r w:rsidR="006B2DDF">
        <w:rPr>
          <w:rFonts w:hint="eastAsia"/>
          <w:lang w:val="en-GB"/>
        </w:rPr>
        <w:t>，</w:t>
      </w:r>
      <w:r w:rsidRPr="000B4870">
        <w:rPr>
          <w:rFonts w:hint="eastAsia"/>
          <w:lang w:val="en-GB"/>
        </w:rPr>
        <w:t>增加高等教育对投资者的吸引力</w:t>
      </w:r>
      <w:r w:rsidR="006B2DDF">
        <w:rPr>
          <w:rFonts w:hint="eastAsia"/>
          <w:lang w:val="en-GB"/>
        </w:rPr>
        <w:t>；</w:t>
      </w:r>
    </w:p>
    <w:p w:rsidR="000B4870" w:rsidRPr="000B4870" w:rsidRDefault="000B4870" w:rsidP="00387996">
      <w:pPr>
        <w:pStyle w:val="SingleTxtGC"/>
        <w:numPr>
          <w:ilvl w:val="0"/>
          <w:numId w:val="36"/>
        </w:numPr>
        <w:rPr>
          <w:lang w:val="en-GB"/>
        </w:rPr>
      </w:pPr>
      <w:r w:rsidRPr="000B4870">
        <w:rPr>
          <w:rFonts w:hint="eastAsia"/>
          <w:lang w:val="en-GB"/>
        </w:rPr>
        <w:t>确保哈萨克斯坦在世界上的位置。</w:t>
      </w:r>
    </w:p>
    <w:p w:rsidR="000B4870" w:rsidRPr="000B4870" w:rsidRDefault="000B4870" w:rsidP="000B4870">
      <w:pPr>
        <w:pStyle w:val="SingleTxtGC"/>
        <w:rPr>
          <w:lang w:val="en-GB"/>
        </w:rPr>
      </w:pPr>
      <w:r w:rsidRPr="000B4870">
        <w:rPr>
          <w:lang w:val="en-GB"/>
        </w:rPr>
        <w:t>47</w:t>
      </w:r>
      <w:r w:rsidR="00387996">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哈萨克斯坦拥有</w:t>
      </w:r>
      <w:r w:rsidRPr="000B4870">
        <w:rPr>
          <w:rFonts w:hint="eastAsia"/>
          <w:lang w:val="en-GB"/>
        </w:rPr>
        <w:t>175</w:t>
      </w:r>
      <w:r w:rsidRPr="000B4870">
        <w:rPr>
          <w:rFonts w:hint="eastAsia"/>
          <w:lang w:val="en-GB"/>
        </w:rPr>
        <w:t>所高等教育机构</w:t>
      </w:r>
      <w:r w:rsidR="006B2DDF">
        <w:rPr>
          <w:rFonts w:hint="eastAsia"/>
          <w:lang w:val="en-GB"/>
        </w:rPr>
        <w:t>：</w:t>
      </w:r>
      <w:r w:rsidRPr="000B4870">
        <w:rPr>
          <w:rFonts w:hint="eastAsia"/>
          <w:lang w:val="en-GB"/>
        </w:rPr>
        <w:t>68</w:t>
      </w:r>
      <w:r w:rsidRPr="000B4870">
        <w:rPr>
          <w:rFonts w:hint="eastAsia"/>
          <w:lang w:val="en-GB"/>
        </w:rPr>
        <w:t>所为国立和</w:t>
      </w:r>
      <w:r w:rsidRPr="000B4870">
        <w:rPr>
          <w:rFonts w:hint="eastAsia"/>
          <w:lang w:val="en-GB"/>
        </w:rPr>
        <w:t>107</w:t>
      </w:r>
      <w:r w:rsidRPr="000B4870">
        <w:rPr>
          <w:rFonts w:hint="eastAsia"/>
          <w:lang w:val="en-GB"/>
        </w:rPr>
        <w:t>所为非国立。</w:t>
      </w:r>
    </w:p>
    <w:p w:rsidR="000B4870" w:rsidRPr="000B4870" w:rsidRDefault="000B4870" w:rsidP="000B4870">
      <w:pPr>
        <w:pStyle w:val="SingleTxtGC"/>
        <w:rPr>
          <w:lang w:val="en-GB"/>
        </w:rPr>
      </w:pPr>
      <w:r w:rsidRPr="000B4870">
        <w:rPr>
          <w:lang w:val="en-GB"/>
        </w:rPr>
        <w:t>47</w:t>
      </w:r>
      <w:r w:rsidR="00387996">
        <w:rPr>
          <w:rFonts w:hint="eastAsia"/>
          <w:lang w:val="en-GB"/>
        </w:rPr>
        <w:t>4</w:t>
      </w:r>
      <w:r w:rsidR="006B2DDF">
        <w:rPr>
          <w:lang w:val="en-GB"/>
        </w:rPr>
        <w:t>.</w:t>
      </w:r>
      <w:r w:rsidRPr="000B4870">
        <w:rPr>
          <w:rFonts w:hint="eastAsia"/>
          <w:lang w:val="en-GB"/>
        </w:rPr>
        <w:t xml:space="preserve"> </w:t>
      </w:r>
      <w:r w:rsidR="00387996">
        <w:rPr>
          <w:rFonts w:hint="eastAsia"/>
          <w:lang w:val="en-GB"/>
        </w:rPr>
        <w:t xml:space="preserve"> </w:t>
      </w:r>
      <w:r w:rsidRPr="000B4870">
        <w:rPr>
          <w:rFonts w:hint="eastAsia"/>
          <w:lang w:val="en-GB"/>
        </w:rPr>
        <w:t>这些机构共有</w:t>
      </w:r>
      <w:r w:rsidRPr="000B4870">
        <w:rPr>
          <w:rFonts w:hint="eastAsia"/>
          <w:lang w:val="en-GB"/>
        </w:rPr>
        <w:t>76</w:t>
      </w:r>
      <w:r w:rsidR="006B2DDF">
        <w:rPr>
          <w:rFonts w:hint="eastAsia"/>
          <w:lang w:val="en-GB"/>
        </w:rPr>
        <w:t>8,</w:t>
      </w:r>
      <w:r w:rsidRPr="000B4870">
        <w:rPr>
          <w:rFonts w:hint="eastAsia"/>
          <w:lang w:val="en-GB"/>
        </w:rPr>
        <w:t>400</w:t>
      </w:r>
      <w:r w:rsidRPr="000B4870">
        <w:rPr>
          <w:rFonts w:hint="eastAsia"/>
          <w:lang w:val="en-GB"/>
        </w:rPr>
        <w:t>名学生</w:t>
      </w:r>
      <w:r w:rsidR="006B2DDF">
        <w:rPr>
          <w:rFonts w:hint="eastAsia"/>
          <w:lang w:val="en-GB"/>
        </w:rPr>
        <w:t>：</w:t>
      </w:r>
      <w:r w:rsidRPr="000B4870">
        <w:rPr>
          <w:rFonts w:hint="eastAsia"/>
          <w:lang w:val="en-GB"/>
        </w:rPr>
        <w:t>37</w:t>
      </w:r>
      <w:r w:rsidR="006B2DDF">
        <w:rPr>
          <w:rFonts w:hint="eastAsia"/>
          <w:lang w:val="en-GB"/>
        </w:rPr>
        <w:t>5,</w:t>
      </w:r>
      <w:r w:rsidRPr="000B4870">
        <w:rPr>
          <w:rFonts w:hint="eastAsia"/>
          <w:lang w:val="en-GB"/>
        </w:rPr>
        <w:t>835</w:t>
      </w:r>
      <w:r w:rsidRPr="000B4870">
        <w:rPr>
          <w:rFonts w:hint="eastAsia"/>
          <w:lang w:val="en-GB"/>
        </w:rPr>
        <w:t>人上白天课</w:t>
      </w:r>
      <w:r w:rsidR="006B2DDF">
        <w:rPr>
          <w:rFonts w:hint="eastAsia"/>
          <w:lang w:val="en-GB"/>
        </w:rPr>
        <w:t>，</w:t>
      </w:r>
      <w:r w:rsidRPr="000B4870">
        <w:rPr>
          <w:rFonts w:hint="eastAsia"/>
          <w:lang w:val="en-GB"/>
        </w:rPr>
        <w:t>39</w:t>
      </w:r>
      <w:r w:rsidR="006B2DDF">
        <w:rPr>
          <w:rFonts w:hint="eastAsia"/>
          <w:lang w:val="en-GB"/>
        </w:rPr>
        <w:t>0,</w:t>
      </w:r>
      <w:r w:rsidRPr="000B4870">
        <w:rPr>
          <w:rFonts w:hint="eastAsia"/>
          <w:lang w:val="en-GB"/>
        </w:rPr>
        <w:t>422</w:t>
      </w:r>
      <w:r w:rsidRPr="000B4870">
        <w:rPr>
          <w:rFonts w:hint="eastAsia"/>
          <w:lang w:val="en-GB"/>
        </w:rPr>
        <w:t>人上校外课程</w:t>
      </w:r>
      <w:r w:rsidR="006B2DDF">
        <w:rPr>
          <w:rFonts w:hint="eastAsia"/>
          <w:lang w:val="en-GB"/>
        </w:rPr>
        <w:t>，</w:t>
      </w:r>
      <w:r w:rsidRPr="000B4870">
        <w:rPr>
          <w:rFonts w:hint="eastAsia"/>
          <w:lang w:val="en-GB"/>
        </w:rPr>
        <w:t>以及</w:t>
      </w:r>
      <w:r w:rsidR="006B2DDF">
        <w:rPr>
          <w:rFonts w:hint="eastAsia"/>
          <w:lang w:val="en-GB"/>
        </w:rPr>
        <w:t>2,</w:t>
      </w:r>
      <w:r w:rsidRPr="000B4870">
        <w:rPr>
          <w:rFonts w:hint="eastAsia"/>
          <w:lang w:val="en-GB"/>
        </w:rPr>
        <w:t>417</w:t>
      </w:r>
      <w:r w:rsidRPr="000B4870">
        <w:rPr>
          <w:rFonts w:hint="eastAsia"/>
          <w:lang w:val="en-GB"/>
        </w:rPr>
        <w:t>人上晚间课</w:t>
      </w:r>
      <w:r w:rsidR="006B2DDF">
        <w:rPr>
          <w:rFonts w:hint="eastAsia"/>
          <w:lang w:val="en-GB"/>
        </w:rPr>
        <w:t>；</w:t>
      </w:r>
      <w:r w:rsidRPr="000B4870">
        <w:rPr>
          <w:rFonts w:hint="eastAsia"/>
          <w:lang w:val="en-GB"/>
        </w:rPr>
        <w:t>有</w:t>
      </w:r>
      <w:r w:rsidRPr="000B4870">
        <w:rPr>
          <w:rFonts w:hint="eastAsia"/>
          <w:lang w:val="en-GB"/>
        </w:rPr>
        <w:t>11</w:t>
      </w:r>
      <w:r w:rsidR="006B2DDF">
        <w:rPr>
          <w:rFonts w:hint="eastAsia"/>
          <w:lang w:val="en-GB"/>
        </w:rPr>
        <w:t>2,</w:t>
      </w:r>
      <w:r w:rsidRPr="000B4870">
        <w:rPr>
          <w:rFonts w:hint="eastAsia"/>
          <w:lang w:val="en-GB"/>
        </w:rPr>
        <w:t>606</w:t>
      </w:r>
      <w:r w:rsidRPr="000B4870">
        <w:rPr>
          <w:rFonts w:hint="eastAsia"/>
          <w:lang w:val="en-GB"/>
        </w:rPr>
        <w:t>名学生靠国家补助金学习</w:t>
      </w:r>
      <w:r w:rsidR="006B2DDF">
        <w:rPr>
          <w:rFonts w:hint="eastAsia"/>
          <w:lang w:val="en-GB"/>
        </w:rPr>
        <w:t>，</w:t>
      </w:r>
      <w:r w:rsidRPr="000B4870">
        <w:rPr>
          <w:rFonts w:hint="eastAsia"/>
          <w:lang w:val="en-GB"/>
        </w:rPr>
        <w:t>65</w:t>
      </w:r>
      <w:r w:rsidR="006B2DDF">
        <w:rPr>
          <w:rFonts w:hint="eastAsia"/>
          <w:lang w:val="en-GB"/>
        </w:rPr>
        <w:t>2,</w:t>
      </w:r>
      <w:r w:rsidRPr="000B4870">
        <w:rPr>
          <w:rFonts w:hint="eastAsia"/>
          <w:lang w:val="en-GB"/>
        </w:rPr>
        <w:t>419</w:t>
      </w:r>
      <w:r w:rsidRPr="000B4870">
        <w:rPr>
          <w:rFonts w:hint="eastAsia"/>
          <w:lang w:val="en-GB"/>
        </w:rPr>
        <w:t>名学生自费学习。</w:t>
      </w:r>
    </w:p>
    <w:p w:rsidR="000B4870" w:rsidRPr="000B4870" w:rsidRDefault="000B4870" w:rsidP="000B4870">
      <w:pPr>
        <w:pStyle w:val="SingleTxtGC"/>
        <w:rPr>
          <w:lang w:val="en-GB"/>
        </w:rPr>
      </w:pPr>
      <w:r w:rsidRPr="000B4870">
        <w:rPr>
          <w:lang w:val="en-GB"/>
        </w:rPr>
        <w:t>47</w:t>
      </w:r>
      <w:r w:rsidR="00387996">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这些机构共有</w:t>
      </w:r>
      <w:r w:rsidRPr="000B4870">
        <w:rPr>
          <w:rFonts w:hint="eastAsia"/>
          <w:lang w:val="en-GB"/>
        </w:rPr>
        <w:t xml:space="preserve"> 4</w:t>
      </w:r>
      <w:r w:rsidR="006B2DDF">
        <w:rPr>
          <w:rFonts w:hint="eastAsia"/>
          <w:lang w:val="en-GB"/>
        </w:rPr>
        <w:t>2,</w:t>
      </w:r>
      <w:r w:rsidRPr="000B4870">
        <w:rPr>
          <w:rFonts w:hint="eastAsia"/>
          <w:lang w:val="en-GB"/>
        </w:rPr>
        <w:t>788</w:t>
      </w:r>
      <w:r w:rsidRPr="000B4870">
        <w:rPr>
          <w:rFonts w:hint="eastAsia"/>
          <w:lang w:val="en-GB"/>
        </w:rPr>
        <w:t>名教师和教员。</w:t>
      </w:r>
      <w:r w:rsidRPr="000B4870">
        <w:rPr>
          <w:rFonts w:hint="eastAsia"/>
          <w:lang w:val="en-GB"/>
        </w:rPr>
        <w:t>36</w:t>
      </w:r>
      <w:r w:rsidR="006B2DDF">
        <w:rPr>
          <w:rFonts w:hint="eastAsia"/>
          <w:lang w:val="en-GB"/>
        </w:rPr>
        <w:t>%</w:t>
      </w:r>
      <w:r w:rsidRPr="000B4870">
        <w:rPr>
          <w:rFonts w:hint="eastAsia"/>
          <w:lang w:val="en-GB"/>
        </w:rPr>
        <w:t>的教学人员有任期。</w:t>
      </w:r>
    </w:p>
    <w:p w:rsidR="000B4870" w:rsidRPr="000B4870" w:rsidRDefault="000B4870" w:rsidP="000B4870">
      <w:pPr>
        <w:pStyle w:val="SingleTxtGC"/>
        <w:rPr>
          <w:rFonts w:hint="eastAsia"/>
          <w:lang w:val="en-GB"/>
        </w:rPr>
      </w:pPr>
      <w:r w:rsidRPr="000B4870">
        <w:rPr>
          <w:lang w:val="en-GB"/>
        </w:rPr>
        <w:t>4</w:t>
      </w:r>
      <w:r w:rsidR="00387996">
        <w:rPr>
          <w:rFonts w:hint="eastAsia"/>
          <w:lang w:val="en-GB"/>
        </w:rPr>
        <w:t>76</w:t>
      </w:r>
      <w:r w:rsidR="006B2DDF">
        <w:rPr>
          <w:lang w:val="en-GB"/>
        </w:rPr>
        <w:t>.</w:t>
      </w:r>
      <w:r w:rsidRPr="000B4870">
        <w:rPr>
          <w:lang w:val="en-GB"/>
        </w:rPr>
        <w:tab/>
      </w:r>
      <w:r w:rsidRPr="000B4870">
        <w:rPr>
          <w:rFonts w:hint="eastAsia"/>
          <w:lang w:val="en-GB"/>
        </w:rPr>
        <w:t xml:space="preserve"> </w:t>
      </w:r>
      <w:r w:rsidRPr="000B4870">
        <w:rPr>
          <w:rFonts w:hint="eastAsia"/>
          <w:lang w:val="en-GB"/>
        </w:rPr>
        <w:t>有</w:t>
      </w:r>
      <w:r w:rsidRPr="000B4870">
        <w:rPr>
          <w:rFonts w:hint="eastAsia"/>
          <w:lang w:val="en-GB"/>
        </w:rPr>
        <w:t>71</w:t>
      </w:r>
      <w:r w:rsidR="006B2DDF">
        <w:rPr>
          <w:rFonts w:hint="eastAsia"/>
          <w:lang w:val="en-GB"/>
        </w:rPr>
        <w:t>5,</w:t>
      </w:r>
      <w:r w:rsidRPr="000B4870">
        <w:rPr>
          <w:rFonts w:hint="eastAsia"/>
          <w:lang w:val="en-GB"/>
        </w:rPr>
        <w:t>200</w:t>
      </w:r>
      <w:r w:rsidRPr="000B4870">
        <w:rPr>
          <w:rFonts w:hint="eastAsia"/>
          <w:lang w:val="en-GB"/>
        </w:rPr>
        <w:t>名学生在接受高等教育</w:t>
      </w:r>
      <w:r w:rsidR="006B2DDF">
        <w:rPr>
          <w:rFonts w:hint="eastAsia"/>
          <w:lang w:val="en-GB"/>
        </w:rPr>
        <w:t>，</w:t>
      </w:r>
      <w:r w:rsidRPr="000B4870">
        <w:rPr>
          <w:rFonts w:hint="eastAsia"/>
          <w:lang w:val="en-GB"/>
        </w:rPr>
        <w:t>整个人口每</w:t>
      </w:r>
      <w:r w:rsidRPr="000B4870">
        <w:rPr>
          <w:rFonts w:hint="eastAsia"/>
          <w:lang w:val="en-GB"/>
        </w:rPr>
        <w:t>1</w:t>
      </w:r>
      <w:r w:rsidRPr="000B4870">
        <w:rPr>
          <w:rFonts w:hint="eastAsia"/>
          <w:lang w:val="en-GB"/>
        </w:rPr>
        <w:t>万人有</w:t>
      </w:r>
      <w:r w:rsidR="006B2DDF">
        <w:rPr>
          <w:rFonts w:hint="eastAsia"/>
          <w:lang w:val="en-GB"/>
        </w:rPr>
        <w:t>(</w:t>
      </w:r>
      <w:r w:rsidRPr="000B4870">
        <w:rPr>
          <w:rFonts w:hint="eastAsia"/>
          <w:lang w:val="en-GB"/>
        </w:rPr>
        <w:t>原文似乎缺数字</w:t>
      </w:r>
      <w:r w:rsidR="006B2DDF">
        <w:rPr>
          <w:rFonts w:hint="eastAsia"/>
          <w:lang w:val="en-GB"/>
        </w:rPr>
        <w:t>，</w:t>
      </w:r>
      <w:r w:rsidRPr="000B4870">
        <w:rPr>
          <w:rFonts w:hint="eastAsia"/>
          <w:lang w:val="en-GB"/>
        </w:rPr>
        <w:t>译者</w:t>
      </w:r>
      <w:r w:rsidR="006B2DDF">
        <w:rPr>
          <w:rFonts w:hint="eastAsia"/>
          <w:lang w:val="en-GB"/>
        </w:rPr>
        <w:t>)</w:t>
      </w:r>
      <w:r w:rsidRPr="000B4870">
        <w:rPr>
          <w:rFonts w:hint="eastAsia"/>
          <w:lang w:val="en-GB"/>
        </w:rPr>
        <w:t>名。</w:t>
      </w:r>
      <w:r w:rsidRPr="000B4870">
        <w:rPr>
          <w:lang w:val="en-GB"/>
        </w:rPr>
        <w:t>31</w:t>
      </w:r>
      <w:r w:rsidR="006B2DDF">
        <w:rPr>
          <w:lang w:val="en-GB"/>
        </w:rPr>
        <w:t>5,</w:t>
      </w:r>
      <w:r w:rsidRPr="000B4870">
        <w:rPr>
          <w:lang w:val="en-GB"/>
        </w:rPr>
        <w:t>600</w:t>
      </w:r>
      <w:r w:rsidRPr="000B4870">
        <w:rPr>
          <w:rFonts w:hint="eastAsia"/>
          <w:lang w:val="en-GB"/>
        </w:rPr>
        <w:t>名是</w:t>
      </w:r>
      <w:r w:rsidRPr="000B4870">
        <w:rPr>
          <w:lang w:val="en-GB"/>
        </w:rPr>
        <w:t>全日制</w:t>
      </w:r>
      <w:r w:rsidRPr="000B4870">
        <w:rPr>
          <w:rFonts w:hint="eastAsia"/>
          <w:lang w:val="en-GB"/>
        </w:rPr>
        <w:t>。</w:t>
      </w:r>
    </w:p>
    <w:p w:rsidR="000B4870" w:rsidRPr="000B4870" w:rsidRDefault="000B4870" w:rsidP="000B4870">
      <w:pPr>
        <w:pStyle w:val="SingleTxtGC"/>
        <w:rPr>
          <w:lang w:val="en-GB"/>
        </w:rPr>
      </w:pPr>
      <w:r w:rsidRPr="000B4870">
        <w:rPr>
          <w:lang w:val="en-GB"/>
        </w:rPr>
        <w:t>4</w:t>
      </w:r>
      <w:r w:rsidR="00387996">
        <w:rPr>
          <w:rFonts w:hint="eastAsia"/>
          <w:lang w:val="en-GB"/>
        </w:rPr>
        <w:t>77</w:t>
      </w:r>
      <w:r w:rsidR="006B2DDF">
        <w:rPr>
          <w:lang w:val="en-GB"/>
        </w:rPr>
        <w:t>.</w:t>
      </w:r>
      <w:r w:rsidRPr="000B4870">
        <w:rPr>
          <w:lang w:val="en-GB"/>
        </w:rPr>
        <w:tab/>
      </w:r>
      <w:r w:rsidRPr="000B4870">
        <w:rPr>
          <w:rFonts w:hint="eastAsia"/>
          <w:lang w:val="en-GB"/>
        </w:rPr>
        <w:t xml:space="preserve"> </w:t>
      </w:r>
      <w:r w:rsidRPr="000B4870">
        <w:rPr>
          <w:rFonts w:hint="eastAsia"/>
          <w:lang w:val="en-GB"/>
        </w:rPr>
        <w:t>哈萨克斯坦已转换到被广泛接受的三级教育模式</w:t>
      </w:r>
      <w:r w:rsidR="006B2DDF">
        <w:rPr>
          <w:rFonts w:hint="eastAsia"/>
          <w:lang w:val="en-GB"/>
        </w:rPr>
        <w:t>：</w:t>
      </w:r>
      <w:r w:rsidRPr="000B4870">
        <w:rPr>
          <w:rFonts w:hint="eastAsia"/>
          <w:lang w:val="en-GB"/>
        </w:rPr>
        <w:t>学士学位、硕士学位及博士学位。这种模式在所学课程上提供了更大的灵活性。</w:t>
      </w:r>
    </w:p>
    <w:p w:rsidR="000B4870" w:rsidRPr="000B4870" w:rsidRDefault="000B4870" w:rsidP="000B4870">
      <w:pPr>
        <w:pStyle w:val="SingleTxtGC"/>
        <w:rPr>
          <w:lang w:val="en-GB"/>
        </w:rPr>
      </w:pPr>
      <w:r w:rsidRPr="000B4870">
        <w:rPr>
          <w:lang w:val="en-GB"/>
        </w:rPr>
        <w:t>4</w:t>
      </w:r>
      <w:r w:rsidR="00387996">
        <w:rPr>
          <w:rFonts w:hint="eastAsia"/>
          <w:lang w:val="en-GB"/>
        </w:rPr>
        <w:t>78</w:t>
      </w:r>
      <w:r w:rsidR="006B2DDF">
        <w:rPr>
          <w:lang w:val="en-GB"/>
        </w:rPr>
        <w:t>.</w:t>
      </w:r>
      <w:r w:rsidRPr="000B4870">
        <w:rPr>
          <w:lang w:val="en-GB"/>
        </w:rPr>
        <w:tab/>
      </w:r>
      <w:r w:rsidRPr="000B4870">
        <w:rPr>
          <w:rFonts w:hint="eastAsia"/>
          <w:lang w:val="en-GB"/>
        </w:rPr>
        <w:t xml:space="preserve"> </w:t>
      </w:r>
      <w:r w:rsidRPr="000B4870">
        <w:rPr>
          <w:rFonts w:hint="eastAsia"/>
          <w:lang w:val="en-GB"/>
        </w:rPr>
        <w:t>国家采购制度是哈萨克斯坦在向高等教育提供资金上取得的相当大的成就。它包括不是向教育服务的提供者、而是向接受者提供资金的重要原则。这已相当大地改进国家资源的使用效率。</w:t>
      </w:r>
    </w:p>
    <w:p w:rsidR="000B4870" w:rsidRPr="000B4870" w:rsidRDefault="000B4870" w:rsidP="000B4870">
      <w:pPr>
        <w:pStyle w:val="SingleTxtGC"/>
      </w:pPr>
      <w:r w:rsidRPr="000B4870">
        <w:rPr>
          <w:lang w:val="en-GB"/>
        </w:rPr>
        <w:t>4</w:t>
      </w:r>
      <w:r w:rsidR="00387996">
        <w:rPr>
          <w:rFonts w:hint="eastAsia"/>
          <w:lang w:val="en-GB"/>
        </w:rPr>
        <w:t>79</w:t>
      </w:r>
      <w:r w:rsidR="006B2DDF">
        <w:rPr>
          <w:lang w:val="en-GB"/>
        </w:rPr>
        <w:t>.</w:t>
      </w:r>
      <w:r w:rsidRPr="000B4870">
        <w:rPr>
          <w:lang w:val="en-GB"/>
        </w:rPr>
        <w:tab/>
      </w:r>
      <w:r w:rsidRPr="000B4870">
        <w:rPr>
          <w:rFonts w:hint="eastAsia"/>
          <w:lang w:val="en-GB"/>
        </w:rPr>
        <w:t xml:space="preserve"> </w:t>
      </w:r>
      <w:r w:rsidRPr="000B4870">
        <w:rPr>
          <w:rFonts w:hint="eastAsia"/>
          <w:lang w:val="en-GB"/>
        </w:rPr>
        <w:t>国家为高等教育交付技能人才提供资金</w:t>
      </w:r>
      <w:r w:rsidR="006B2DDF">
        <w:rPr>
          <w:rFonts w:hint="eastAsia"/>
          <w:lang w:val="en-GB"/>
        </w:rPr>
        <w:t>，</w:t>
      </w:r>
      <w:r w:rsidRPr="000B4870">
        <w:rPr>
          <w:rFonts w:hint="eastAsia"/>
          <w:lang w:val="en-GB"/>
        </w:rPr>
        <w:t>把重点放在科学和技术密集生产上</w:t>
      </w:r>
      <w:r w:rsidR="006B2DDF">
        <w:rPr>
          <w:rFonts w:hint="eastAsia"/>
          <w:lang w:val="en-GB"/>
        </w:rPr>
        <w:t>；</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向</w:t>
      </w:r>
      <w:r w:rsidRPr="000B4870">
        <w:rPr>
          <w:rFonts w:hint="eastAsia"/>
          <w:lang w:val="en-GB"/>
        </w:rPr>
        <w:t>3</w:t>
      </w:r>
      <w:r w:rsidR="006B2DDF">
        <w:rPr>
          <w:rFonts w:hint="eastAsia"/>
          <w:lang w:val="en-GB"/>
        </w:rPr>
        <w:t>2,</w:t>
      </w:r>
      <w:r w:rsidRPr="000B4870">
        <w:rPr>
          <w:rFonts w:hint="eastAsia"/>
          <w:lang w:val="en-GB"/>
        </w:rPr>
        <w:t>490</w:t>
      </w:r>
      <w:r w:rsidRPr="000B4870">
        <w:rPr>
          <w:rFonts w:hint="eastAsia"/>
          <w:lang w:val="en-GB"/>
        </w:rPr>
        <w:t>名学生提供了助学金。资金在</w:t>
      </w:r>
      <w:r w:rsidRPr="000B4870">
        <w:rPr>
          <w:rFonts w:hint="eastAsia"/>
          <w:lang w:val="en-GB"/>
        </w:rPr>
        <w:t>97</w:t>
      </w:r>
      <w:r w:rsidRPr="000B4870">
        <w:rPr>
          <w:rFonts w:hint="eastAsia"/>
          <w:lang w:val="en-GB"/>
        </w:rPr>
        <w:t>所高等教育机构中在竞争的基础上分配。</w:t>
      </w:r>
    </w:p>
    <w:p w:rsidR="000B4870" w:rsidRPr="000B4870" w:rsidRDefault="000B4870" w:rsidP="000B4870">
      <w:pPr>
        <w:pStyle w:val="SingleTxtGC"/>
      </w:pPr>
      <w:r w:rsidRPr="000B4870">
        <w:rPr>
          <w:lang w:val="en-GB"/>
        </w:rPr>
        <w:t>48</w:t>
      </w:r>
      <w:r w:rsidR="00387996">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给予特定类别的学生优惠待遇</w:t>
      </w:r>
      <w:r w:rsidR="006B2DDF">
        <w:rPr>
          <w:rFonts w:hint="eastAsia"/>
          <w:lang w:val="en-GB"/>
        </w:rPr>
        <w:t>，</w:t>
      </w:r>
      <w:r w:rsidRPr="000B4870">
        <w:rPr>
          <w:rFonts w:hint="eastAsia"/>
          <w:lang w:val="en-GB"/>
        </w:rPr>
        <w:t>以增加获得高等教育的机会</w:t>
      </w:r>
      <w:r w:rsidR="006B2DDF">
        <w:rPr>
          <w:rFonts w:hint="eastAsia"/>
          <w:lang w:val="en-GB"/>
        </w:rPr>
        <w:t>，</w:t>
      </w:r>
      <w:r w:rsidRPr="000B4870">
        <w:rPr>
          <w:rFonts w:hint="eastAsia"/>
          <w:lang w:val="en-GB"/>
        </w:rPr>
        <w:t>国家支持青年人才</w:t>
      </w:r>
      <w:r w:rsidR="006B2DDF">
        <w:rPr>
          <w:rFonts w:hint="eastAsia"/>
          <w:lang w:val="en-GB"/>
        </w:rPr>
        <w:t>，</w:t>
      </w:r>
      <w:r w:rsidRPr="000B4870">
        <w:rPr>
          <w:rFonts w:hint="eastAsia"/>
          <w:lang w:val="en-GB"/>
        </w:rPr>
        <w:t>并鼓励社会向上流动</w:t>
      </w:r>
      <w:r w:rsidR="006B2DDF">
        <w:rPr>
          <w:rFonts w:hint="eastAsia"/>
          <w:lang w:val="en-GB"/>
        </w:rPr>
        <w:t>：</w:t>
      </w:r>
      <w:r w:rsidRPr="000B4870">
        <w:rPr>
          <w:rFonts w:hint="eastAsia"/>
          <w:lang w:val="en-GB"/>
        </w:rPr>
        <w:t>国家关于教育的</w:t>
      </w:r>
      <w:r w:rsidRPr="000B4870">
        <w:rPr>
          <w:rFonts w:hint="eastAsia"/>
        </w:rPr>
        <w:t>命令</w:t>
      </w:r>
      <w:r w:rsidR="006B2DDF">
        <w:rPr>
          <w:rFonts w:hint="eastAsia"/>
        </w:rPr>
        <w:t>，</w:t>
      </w:r>
      <w:r w:rsidRPr="000B4870">
        <w:rPr>
          <w:rFonts w:hint="eastAsia"/>
          <w:lang w:val="en-GB"/>
        </w:rPr>
        <w:t>为在农村的、在对有关地区社会经济发展有决定意义的技能上的青年人确定了</w:t>
      </w:r>
      <w:r w:rsidRPr="000B4870">
        <w:rPr>
          <w:rFonts w:hint="eastAsia"/>
          <w:lang w:val="en-GB"/>
        </w:rPr>
        <w:t>30</w:t>
      </w:r>
      <w:r w:rsidR="006B2DDF">
        <w:rPr>
          <w:rFonts w:hint="eastAsia"/>
          <w:lang w:val="en-GB"/>
        </w:rPr>
        <w:t>%</w:t>
      </w:r>
      <w:r w:rsidRPr="000B4870">
        <w:rPr>
          <w:rFonts w:hint="eastAsia"/>
          <w:lang w:val="en-GB"/>
        </w:rPr>
        <w:t>的配额</w:t>
      </w:r>
      <w:r w:rsidR="006B2DDF">
        <w:rPr>
          <w:rFonts w:hint="eastAsia"/>
          <w:lang w:val="en-GB"/>
        </w:rPr>
        <w:t>；</w:t>
      </w:r>
      <w:r w:rsidRPr="000B4870">
        <w:rPr>
          <w:rFonts w:hint="eastAsia"/>
          <w:lang w:val="en-GB"/>
        </w:rPr>
        <w:t>为哈萨克籍人确定的配额是</w:t>
      </w:r>
      <w:r w:rsidRPr="000B4870">
        <w:rPr>
          <w:rFonts w:hint="eastAsia"/>
          <w:lang w:val="en-GB"/>
        </w:rPr>
        <w:t>2</w:t>
      </w:r>
      <w:r w:rsidR="006B2DDF">
        <w:rPr>
          <w:rFonts w:hint="eastAsia"/>
          <w:lang w:val="en-GB"/>
        </w:rPr>
        <w:t>%</w:t>
      </w:r>
      <w:r w:rsidR="006B2DDF">
        <w:rPr>
          <w:rFonts w:hint="eastAsia"/>
          <w:lang w:val="en-GB"/>
        </w:rPr>
        <w:t>；</w:t>
      </w:r>
      <w:r w:rsidRPr="000B4870">
        <w:rPr>
          <w:rFonts w:hint="eastAsia"/>
          <w:lang w:val="en-GB"/>
        </w:rPr>
        <w:t>为第一类和第二类残疾人和自幼残疾的人确定的配额是</w:t>
      </w:r>
      <w:r w:rsidR="006B2DDF">
        <w:rPr>
          <w:rFonts w:hint="eastAsia"/>
          <w:lang w:val="en-GB"/>
        </w:rPr>
        <w:t>0.</w:t>
      </w:r>
      <w:r w:rsidRPr="000B4870">
        <w:rPr>
          <w:rFonts w:hint="eastAsia"/>
          <w:lang w:val="en-GB"/>
        </w:rPr>
        <w:t>5</w:t>
      </w:r>
      <w:r w:rsidR="006B2DDF">
        <w:rPr>
          <w:rFonts w:hint="eastAsia"/>
          <w:lang w:val="en-GB"/>
        </w:rPr>
        <w:t>%</w:t>
      </w:r>
      <w:r w:rsidR="006B2DDF">
        <w:rPr>
          <w:rFonts w:hint="eastAsia"/>
          <w:lang w:val="en-GB"/>
        </w:rPr>
        <w:t>；</w:t>
      </w:r>
      <w:r w:rsidRPr="000B4870">
        <w:rPr>
          <w:rFonts w:hint="eastAsia"/>
          <w:lang w:val="en-GB"/>
        </w:rPr>
        <w:t>为孤儿和缺乏父母保护的儿童确定的配额是</w:t>
      </w:r>
      <w:r w:rsidRPr="000B4870">
        <w:rPr>
          <w:rFonts w:hint="eastAsia"/>
          <w:lang w:val="en-GB"/>
        </w:rPr>
        <w:t>1</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48</w:t>
      </w:r>
      <w:r w:rsidR="00387996">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目前</w:t>
      </w:r>
      <w:r w:rsidR="006B2DDF">
        <w:rPr>
          <w:rFonts w:hint="eastAsia"/>
          <w:lang w:val="en-GB"/>
        </w:rPr>
        <w:t>，</w:t>
      </w:r>
      <w:r w:rsidRPr="000B4870">
        <w:rPr>
          <w:rFonts w:hint="eastAsia"/>
          <w:lang w:val="en-GB"/>
        </w:rPr>
        <w:t>对学习学士和硕士课程的学生的生活补助金为</w:t>
      </w:r>
      <w:r w:rsidR="006B2DDF">
        <w:rPr>
          <w:rFonts w:hint="eastAsia"/>
          <w:lang w:val="en-GB"/>
        </w:rPr>
        <w:t>6,</w:t>
      </w:r>
      <w:r w:rsidRPr="000B4870">
        <w:rPr>
          <w:rFonts w:hint="eastAsia"/>
          <w:lang w:val="en-GB"/>
        </w:rPr>
        <w:t>434</w:t>
      </w:r>
      <w:r w:rsidRPr="000B4870">
        <w:rPr>
          <w:rFonts w:hint="eastAsia"/>
          <w:lang w:val="en-GB"/>
        </w:rPr>
        <w:t>坚戈。</w:t>
      </w:r>
    </w:p>
    <w:p w:rsidR="000B4870" w:rsidRPr="000B4870" w:rsidRDefault="000B4870" w:rsidP="000B4870">
      <w:pPr>
        <w:pStyle w:val="SingleTxtGC"/>
      </w:pPr>
      <w:r w:rsidRPr="000B4870">
        <w:rPr>
          <w:lang w:val="en-GB"/>
        </w:rPr>
        <w:t>48</w:t>
      </w:r>
      <w:r w:rsidR="00387996">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正在为建立一个机制进行工作</w:t>
      </w:r>
      <w:r w:rsidR="006B2DDF">
        <w:rPr>
          <w:rFonts w:hint="eastAsia"/>
          <w:lang w:val="en-GB"/>
        </w:rPr>
        <w:t>，</w:t>
      </w:r>
      <w:r w:rsidRPr="000B4870">
        <w:rPr>
          <w:rFonts w:hint="eastAsia"/>
          <w:lang w:val="en-GB"/>
        </w:rPr>
        <w:t>根据各个高等教育机构的地位和等级</w:t>
      </w:r>
      <w:r w:rsidR="006B2DDF">
        <w:rPr>
          <w:rFonts w:hint="eastAsia"/>
          <w:lang w:val="en-GB"/>
        </w:rPr>
        <w:t>，</w:t>
      </w:r>
      <w:r w:rsidRPr="000B4870">
        <w:rPr>
          <w:rFonts w:hint="eastAsia"/>
          <w:lang w:val="en-GB"/>
        </w:rPr>
        <w:t>调整国家教育补助金的金额。</w:t>
      </w:r>
    </w:p>
    <w:p w:rsidR="000B4870" w:rsidRPr="000B4870" w:rsidRDefault="000B4870" w:rsidP="000B4870">
      <w:pPr>
        <w:pStyle w:val="SingleTxtGC"/>
        <w:rPr>
          <w:lang w:val="en-GB"/>
        </w:rPr>
      </w:pPr>
      <w:r w:rsidRPr="000B4870">
        <w:rPr>
          <w:lang w:val="en-GB"/>
        </w:rPr>
        <w:t>48</w:t>
      </w:r>
      <w:r w:rsidR="00387996">
        <w:rPr>
          <w:rFonts w:hint="eastAsia"/>
          <w:lang w:val="en-GB"/>
        </w:rPr>
        <w:t>3</w:t>
      </w:r>
      <w:r w:rsidR="006B2DDF">
        <w:rPr>
          <w:lang w:val="en-GB"/>
        </w:rPr>
        <w:t>.</w:t>
      </w:r>
      <w:r w:rsidRPr="000B4870">
        <w:rPr>
          <w:rFonts w:hint="eastAsia"/>
          <w:lang w:val="en-GB"/>
        </w:rPr>
        <w:t xml:space="preserve"> </w:t>
      </w:r>
      <w:r w:rsidRPr="000B4870">
        <w:rPr>
          <w:rFonts w:hint="eastAsia"/>
          <w:lang w:val="en-GB"/>
        </w:rPr>
        <w:t>根据《</w:t>
      </w:r>
      <w:r w:rsidRPr="000B4870">
        <w:rPr>
          <w:rFonts w:hint="eastAsia"/>
          <w:lang w:val="en-GB"/>
        </w:rPr>
        <w:t>Bolashak</w:t>
      </w:r>
      <w:r w:rsidRPr="000B4870">
        <w:rPr>
          <w:rFonts w:hint="eastAsia"/>
          <w:lang w:val="en-GB"/>
        </w:rPr>
        <w:t>国际奖学金计划》</w:t>
      </w:r>
      <w:r w:rsidR="006B2DDF">
        <w:rPr>
          <w:rFonts w:hint="eastAsia"/>
          <w:lang w:val="en-GB"/>
        </w:rPr>
        <w:t>，</w:t>
      </w:r>
      <w:r w:rsidRPr="000B4870">
        <w:rPr>
          <w:rFonts w:hint="eastAsia"/>
          <w:lang w:val="en-GB"/>
        </w:rPr>
        <w:t>每年有</w:t>
      </w:r>
      <w:r w:rsidR="006B2DDF">
        <w:rPr>
          <w:rFonts w:hint="eastAsia"/>
          <w:lang w:val="en-GB"/>
        </w:rPr>
        <w:t>3,</w:t>
      </w:r>
      <w:r w:rsidRPr="000B4870">
        <w:rPr>
          <w:rFonts w:hint="eastAsia"/>
          <w:lang w:val="en-GB"/>
        </w:rPr>
        <w:t>000</w:t>
      </w:r>
      <w:r w:rsidRPr="000B4870">
        <w:rPr>
          <w:rFonts w:hint="eastAsia"/>
          <w:lang w:val="en-GB"/>
        </w:rPr>
        <w:t>哈萨克族学生</w:t>
      </w:r>
      <w:r w:rsidRPr="000B4870">
        <w:rPr>
          <w:rFonts w:hint="eastAsia"/>
        </w:rPr>
        <w:t>到</w:t>
      </w:r>
      <w:r w:rsidRPr="000B4870">
        <w:rPr>
          <w:rFonts w:hint="eastAsia"/>
          <w:lang w:val="en-GB"/>
        </w:rPr>
        <w:t>世界优秀的高等教育机构学习。</w:t>
      </w:r>
    </w:p>
    <w:p w:rsidR="000B4870" w:rsidRPr="000B4870" w:rsidRDefault="000B4870" w:rsidP="000B4870">
      <w:pPr>
        <w:pStyle w:val="SingleTxtGC"/>
        <w:rPr>
          <w:lang w:val="en-GB"/>
        </w:rPr>
      </w:pPr>
      <w:r w:rsidRPr="000B4870">
        <w:rPr>
          <w:lang w:val="en-GB"/>
        </w:rPr>
        <w:t>48</w:t>
      </w:r>
      <w:r w:rsidR="00387996">
        <w:rPr>
          <w:rFonts w:hint="eastAsia"/>
          <w:lang w:val="en-GB"/>
        </w:rPr>
        <w:t>4</w:t>
      </w:r>
      <w:r w:rsidR="006B2DDF">
        <w:rPr>
          <w:lang w:val="en-GB"/>
        </w:rPr>
        <w:t>.</w:t>
      </w:r>
      <w:r w:rsidRPr="000B4870">
        <w:rPr>
          <w:rFonts w:hint="eastAsia"/>
          <w:lang w:val="en-GB"/>
        </w:rPr>
        <w:t xml:space="preserve"> </w:t>
      </w:r>
      <w:r w:rsidR="00387996">
        <w:rPr>
          <w:rFonts w:hint="eastAsia"/>
          <w:lang w:val="en-GB"/>
        </w:rPr>
        <w:t xml:space="preserve"> </w:t>
      </w:r>
      <w:r w:rsidRPr="000B4870">
        <w:rPr>
          <w:rFonts w:hint="eastAsia"/>
          <w:lang w:val="en-GB"/>
        </w:rPr>
        <w:t>自</w:t>
      </w:r>
      <w:r w:rsidRPr="000B4870">
        <w:rPr>
          <w:rFonts w:hint="eastAsia"/>
          <w:lang w:val="en-GB"/>
        </w:rPr>
        <w:t>2006</w:t>
      </w:r>
      <w:r w:rsidRPr="000B4870">
        <w:rPr>
          <w:rFonts w:hint="eastAsia"/>
          <w:lang w:val="en-GB"/>
        </w:rPr>
        <w:t>年以来</w:t>
      </w:r>
      <w:r w:rsidR="006B2DDF">
        <w:rPr>
          <w:rFonts w:hint="eastAsia"/>
          <w:lang w:val="en-GB"/>
        </w:rPr>
        <w:t>，</w:t>
      </w:r>
      <w:r w:rsidRPr="000B4870">
        <w:rPr>
          <w:rFonts w:hint="eastAsia"/>
          <w:lang w:val="en-GB"/>
        </w:rPr>
        <w:t>在竞争的基础上</w:t>
      </w:r>
      <w:r w:rsidR="006B2DDF">
        <w:rPr>
          <w:rFonts w:hint="eastAsia"/>
          <w:lang w:val="en-GB"/>
        </w:rPr>
        <w:t>，</w:t>
      </w:r>
      <w:r w:rsidRPr="000B4870">
        <w:rPr>
          <w:rFonts w:hint="eastAsia"/>
          <w:lang w:val="en-GB"/>
        </w:rPr>
        <w:t>国家向高等教育的教师授予为期一年的“最佳老师”称号</w:t>
      </w:r>
      <w:r w:rsidR="006B2DDF">
        <w:rPr>
          <w:rFonts w:hint="eastAsia"/>
          <w:lang w:val="en-GB"/>
        </w:rPr>
        <w:t>，</w:t>
      </w:r>
      <w:r w:rsidRPr="000B4870">
        <w:rPr>
          <w:rFonts w:hint="eastAsia"/>
          <w:lang w:val="en-GB"/>
        </w:rPr>
        <w:t>使他们能够开展学术研究</w:t>
      </w:r>
      <w:r w:rsidR="006B2DDF">
        <w:rPr>
          <w:rFonts w:hint="eastAsia"/>
          <w:lang w:val="en-GB"/>
        </w:rPr>
        <w:t>，</w:t>
      </w:r>
      <w:r w:rsidRPr="000B4870">
        <w:rPr>
          <w:rFonts w:hint="eastAsia"/>
          <w:lang w:val="en-GB"/>
        </w:rPr>
        <w:t>包括在海外机构学习休假。</w:t>
      </w:r>
    </w:p>
    <w:p w:rsidR="000B4870" w:rsidRPr="000B4870" w:rsidRDefault="000B4870" w:rsidP="000B4870">
      <w:pPr>
        <w:pStyle w:val="SingleTxtGC"/>
        <w:rPr>
          <w:lang w:val="en-GB"/>
        </w:rPr>
      </w:pPr>
      <w:r w:rsidRPr="000B4870">
        <w:rPr>
          <w:lang w:val="en-GB"/>
        </w:rPr>
        <w:t>48</w:t>
      </w:r>
      <w:r w:rsidR="00387996">
        <w:rPr>
          <w:rFonts w:hint="eastAsia"/>
          <w:lang w:val="en-GB"/>
        </w:rPr>
        <w:t>5</w:t>
      </w:r>
      <w:r w:rsidR="006B2DDF">
        <w:rPr>
          <w:lang w:val="en-GB"/>
        </w:rPr>
        <w:t>.</w:t>
      </w:r>
      <w:r w:rsidRPr="000B4870">
        <w:rPr>
          <w:rFonts w:hint="eastAsia"/>
          <w:lang w:val="en-GB"/>
        </w:rPr>
        <w:t xml:space="preserve"> </w:t>
      </w:r>
      <w:r w:rsidR="00387996">
        <w:rPr>
          <w:rFonts w:hint="eastAsia"/>
          <w:lang w:val="en-GB"/>
        </w:rPr>
        <w:t xml:space="preserve"> </w:t>
      </w:r>
      <w:r w:rsidRPr="000B4870">
        <w:rPr>
          <w:rFonts w:hint="eastAsia"/>
          <w:lang w:val="en-GB"/>
        </w:rPr>
        <w:t>向人权监察员提交的关于行使教育权利的投诉</w:t>
      </w:r>
      <w:r w:rsidR="006B2DDF">
        <w:rPr>
          <w:rFonts w:hint="eastAsia"/>
          <w:lang w:val="en-GB"/>
        </w:rPr>
        <w:t>，</w:t>
      </w:r>
      <w:r w:rsidRPr="000B4870">
        <w:rPr>
          <w:rFonts w:hint="eastAsia"/>
          <w:lang w:val="en-GB"/>
        </w:rPr>
        <w:t>占所有信件的</w:t>
      </w:r>
      <w:r w:rsidR="006B2DDF">
        <w:rPr>
          <w:rFonts w:hint="eastAsia"/>
          <w:lang w:val="en-GB"/>
        </w:rPr>
        <w:t>0.</w:t>
      </w:r>
      <w:r w:rsidRPr="000B4870">
        <w:rPr>
          <w:rFonts w:hint="eastAsia"/>
          <w:lang w:val="en-GB"/>
        </w:rPr>
        <w:t>41</w:t>
      </w:r>
      <w:r w:rsidR="006B2DDF">
        <w:rPr>
          <w:rFonts w:hint="eastAsia"/>
          <w:lang w:val="en-GB"/>
        </w:rPr>
        <w:t>%</w:t>
      </w:r>
      <w:r w:rsidRPr="000B4870">
        <w:rPr>
          <w:rFonts w:hint="eastAsia"/>
          <w:lang w:val="en-GB"/>
        </w:rPr>
        <w:t>。它们涉及残疾人接受高等教育机会和教育机构官员的行为。</w:t>
      </w:r>
    </w:p>
    <w:p w:rsidR="000B4870" w:rsidRPr="000B4870" w:rsidRDefault="000B4870" w:rsidP="000B4870">
      <w:pPr>
        <w:pStyle w:val="SingleTxtGC"/>
        <w:rPr>
          <w:rFonts w:hint="eastAsia"/>
          <w:lang w:val="en-GB"/>
        </w:rPr>
      </w:pPr>
      <w:r w:rsidRPr="000B4870">
        <w:rPr>
          <w:lang w:val="en-GB"/>
        </w:rPr>
        <w:t>4</w:t>
      </w:r>
      <w:r w:rsidR="00387996">
        <w:rPr>
          <w:rFonts w:hint="eastAsia"/>
          <w:lang w:val="en-GB"/>
        </w:rPr>
        <w:t>86</w:t>
      </w:r>
      <w:r w:rsidR="006B2DDF">
        <w:rPr>
          <w:lang w:val="en-GB"/>
        </w:rPr>
        <w:t>.</w:t>
      </w:r>
      <w:r w:rsidRPr="000B4870">
        <w:rPr>
          <w:lang w:val="en-GB"/>
        </w:rPr>
        <w:tab/>
        <w:t xml:space="preserve"> </w:t>
      </w:r>
      <w:r w:rsidRPr="000B4870">
        <w:rPr>
          <w:rFonts w:hint="eastAsia"/>
          <w:lang w:val="en-GB"/>
        </w:rPr>
        <w:t>例如</w:t>
      </w:r>
      <w:r w:rsidR="006B2DDF">
        <w:rPr>
          <w:rFonts w:hint="eastAsia"/>
          <w:lang w:val="en-GB"/>
        </w:rPr>
        <w:t>，</w:t>
      </w:r>
      <w:r w:rsidRPr="000B4870">
        <w:rPr>
          <w:rFonts w:hint="eastAsia"/>
          <w:lang w:val="en-GB"/>
        </w:rPr>
        <w:t>投诉人</w:t>
      </w:r>
      <w:r w:rsidRPr="000B4870">
        <w:rPr>
          <w:lang w:val="en-GB"/>
        </w:rPr>
        <w:t>I</w:t>
      </w:r>
      <w:r w:rsidRPr="000B4870">
        <w:rPr>
          <w:rFonts w:hint="eastAsia"/>
          <w:lang w:val="en-GB"/>
        </w:rPr>
        <w:t>在她的来函中提及地方当局在第六聋人和听障儿童中专重组上采取的行动</w:t>
      </w:r>
      <w:r w:rsidR="006B2DDF">
        <w:rPr>
          <w:rFonts w:hint="eastAsia"/>
          <w:lang w:val="en-GB"/>
        </w:rPr>
        <w:t>，</w:t>
      </w:r>
      <w:r w:rsidRPr="000B4870">
        <w:rPr>
          <w:rFonts w:hint="eastAsia"/>
          <w:lang w:val="en-GB"/>
        </w:rPr>
        <w:t>该校与阿拉木图第一聋儿特殊寄宿学校合并</w:t>
      </w:r>
      <w:r w:rsidR="006B2DDF">
        <w:rPr>
          <w:rFonts w:hint="eastAsia"/>
          <w:lang w:val="en-GB"/>
        </w:rPr>
        <w:t>，</w:t>
      </w:r>
      <w:r w:rsidRPr="000B4870">
        <w:rPr>
          <w:rFonts w:hint="eastAsia"/>
          <w:lang w:val="en-GB"/>
        </w:rPr>
        <w:t>组成一个国立机构第一耳聋和听力障碍儿童特殊学校</w:t>
      </w:r>
      <w:r w:rsidR="006B2DDF">
        <w:rPr>
          <w:rFonts w:hint="eastAsia"/>
          <w:lang w:val="en-GB"/>
        </w:rPr>
        <w:t>，</w:t>
      </w:r>
      <w:r w:rsidRPr="000B4870">
        <w:rPr>
          <w:rFonts w:hint="eastAsia"/>
          <w:lang w:val="en-GB"/>
        </w:rPr>
        <w:t>提供夜晚课程。投诉人</w:t>
      </w:r>
      <w:r w:rsidRPr="000B4870">
        <w:rPr>
          <w:rFonts w:hint="eastAsia"/>
          <w:lang w:val="en-GB"/>
        </w:rPr>
        <w:t>I</w:t>
      </w:r>
      <w:r w:rsidRPr="000B4870">
        <w:rPr>
          <w:rFonts w:hint="eastAsia"/>
          <w:lang w:val="en-GB"/>
        </w:rPr>
        <w:t>坚持认为</w:t>
      </w:r>
      <w:r w:rsidR="006B2DDF">
        <w:rPr>
          <w:rFonts w:hint="eastAsia"/>
          <w:lang w:val="en-GB"/>
        </w:rPr>
        <w:t>，</w:t>
      </w:r>
      <w:r w:rsidRPr="000B4870">
        <w:rPr>
          <w:rFonts w:hint="eastAsia"/>
          <w:lang w:val="en-GB"/>
        </w:rPr>
        <w:t>宪法保障的听力障碍儿童获得中学教育的权利被侵犯两年。总检察长办公室对特殊学校运作情况开展的检查显示</w:t>
      </w:r>
      <w:r w:rsidR="006B2DDF">
        <w:rPr>
          <w:rFonts w:hint="eastAsia"/>
          <w:lang w:val="en-GB"/>
        </w:rPr>
        <w:t>，</w:t>
      </w:r>
      <w:r w:rsidRPr="000B4870">
        <w:rPr>
          <w:rFonts w:hint="eastAsia"/>
          <w:lang w:val="en-GB"/>
        </w:rPr>
        <w:t>有若干违反法规情况。</w:t>
      </w:r>
    </w:p>
    <w:p w:rsidR="000B4870" w:rsidRPr="000B4870" w:rsidRDefault="000B4870" w:rsidP="000B4870">
      <w:pPr>
        <w:pStyle w:val="SingleTxtGC"/>
        <w:rPr>
          <w:lang w:val="en-GB"/>
        </w:rPr>
      </w:pPr>
      <w:r w:rsidRPr="000B4870">
        <w:rPr>
          <w:lang w:val="en-GB"/>
        </w:rPr>
        <w:t>4</w:t>
      </w:r>
      <w:r w:rsidR="00387996">
        <w:rPr>
          <w:rFonts w:hint="eastAsia"/>
          <w:lang w:val="en-GB"/>
        </w:rPr>
        <w:t>87</w:t>
      </w:r>
      <w:r w:rsidR="006B2DDF">
        <w:rPr>
          <w:lang w:val="en-GB"/>
        </w:rPr>
        <w:t>.</w:t>
      </w:r>
      <w:r w:rsidRPr="000B4870">
        <w:rPr>
          <w:lang w:val="en-GB"/>
        </w:rPr>
        <w:tab/>
      </w:r>
      <w:r w:rsidRPr="000B4870">
        <w:rPr>
          <w:rFonts w:hint="eastAsia"/>
          <w:lang w:val="en-GB"/>
        </w:rPr>
        <w:t xml:space="preserve"> </w:t>
      </w:r>
      <w:r w:rsidRPr="000B4870">
        <w:rPr>
          <w:rFonts w:hint="eastAsia"/>
          <w:lang w:val="en-GB"/>
        </w:rPr>
        <w:t>发现这些违法行为的结果</w:t>
      </w:r>
      <w:r w:rsidR="006B2DDF">
        <w:rPr>
          <w:rFonts w:hint="eastAsia"/>
          <w:lang w:val="en-GB"/>
        </w:rPr>
        <w:t>，</w:t>
      </w:r>
      <w:r w:rsidRPr="000B4870">
        <w:rPr>
          <w:rFonts w:hint="eastAsia"/>
          <w:lang w:val="en-GB"/>
        </w:rPr>
        <w:t>根据《行政处罚法》第一部分第</w:t>
      </w:r>
      <w:r w:rsidRPr="000B4870">
        <w:rPr>
          <w:rFonts w:hint="eastAsia"/>
          <w:lang w:val="en-GB"/>
        </w:rPr>
        <w:t>323</w:t>
      </w:r>
      <w:r w:rsidRPr="000B4870">
        <w:rPr>
          <w:rFonts w:hint="eastAsia"/>
          <w:lang w:val="en-GB"/>
        </w:rPr>
        <w:t>条和第一部分第</w:t>
      </w:r>
      <w:r w:rsidRPr="000B4870">
        <w:rPr>
          <w:rFonts w:hint="eastAsia"/>
          <w:lang w:val="en-GB"/>
        </w:rPr>
        <w:t>235</w:t>
      </w:r>
      <w:r w:rsidRPr="000B4870">
        <w:rPr>
          <w:rFonts w:hint="eastAsia"/>
          <w:lang w:val="en-GB"/>
        </w:rPr>
        <w:t>条</w:t>
      </w:r>
      <w:r w:rsidR="006B2DDF">
        <w:rPr>
          <w:rFonts w:hint="eastAsia"/>
          <w:lang w:val="en-GB"/>
        </w:rPr>
        <w:t>，</w:t>
      </w:r>
      <w:r w:rsidRPr="000B4870">
        <w:rPr>
          <w:rFonts w:hint="eastAsia"/>
          <w:lang w:val="en-GB"/>
        </w:rPr>
        <w:t>编写了关于第一特殊学校代理校长行政违规的报告。</w:t>
      </w:r>
    </w:p>
    <w:p w:rsidR="000B4870" w:rsidRPr="000B4870" w:rsidRDefault="000B4870" w:rsidP="000B4870">
      <w:pPr>
        <w:pStyle w:val="SingleTxtGC"/>
      </w:pPr>
      <w:r w:rsidRPr="000B4870">
        <w:rPr>
          <w:lang w:val="en-GB"/>
        </w:rPr>
        <w:t>4</w:t>
      </w:r>
      <w:r w:rsidR="00387996">
        <w:rPr>
          <w:rFonts w:hint="eastAsia"/>
          <w:lang w:val="en-GB"/>
        </w:rPr>
        <w:t>88</w:t>
      </w:r>
      <w:r w:rsidR="006B2DDF">
        <w:rPr>
          <w:lang w:val="en-GB"/>
        </w:rPr>
        <w:t>.</w:t>
      </w:r>
      <w:r w:rsidR="00387996">
        <w:rPr>
          <w:rFonts w:hint="eastAsia"/>
          <w:lang w:val="en-GB"/>
        </w:rPr>
        <w:t xml:space="preserve">  </w:t>
      </w:r>
      <w:r w:rsidRPr="000B4870">
        <w:rPr>
          <w:rFonts w:hint="eastAsia"/>
          <w:lang w:val="en-GB"/>
        </w:rPr>
        <w:t>《宪法》第</w:t>
      </w:r>
      <w:r w:rsidRPr="000B4870">
        <w:rPr>
          <w:rFonts w:hint="eastAsia"/>
          <w:lang w:val="en-GB"/>
        </w:rPr>
        <w:t>2</w:t>
      </w:r>
      <w:r w:rsidRPr="000B4870">
        <w:rPr>
          <w:rFonts w:hint="eastAsia"/>
          <w:lang w:val="en-GB"/>
        </w:rPr>
        <w:t>段第</w:t>
      </w:r>
      <w:r w:rsidRPr="000B4870">
        <w:rPr>
          <w:rFonts w:hint="eastAsia"/>
          <w:lang w:val="en-GB"/>
        </w:rPr>
        <w:t>14</w:t>
      </w:r>
      <w:r w:rsidRPr="000B4870">
        <w:rPr>
          <w:rFonts w:hint="eastAsia"/>
          <w:lang w:val="en-GB"/>
        </w:rPr>
        <w:t>条规定</w:t>
      </w:r>
      <w:r w:rsidR="006B2DDF">
        <w:rPr>
          <w:rFonts w:hint="eastAsia"/>
          <w:lang w:val="en-GB"/>
        </w:rPr>
        <w:t>，</w:t>
      </w:r>
      <w:r w:rsidRPr="000B4870">
        <w:rPr>
          <w:rFonts w:hint="eastAsia"/>
          <w:lang w:val="en-GB"/>
        </w:rPr>
        <w:t>任何人不得因出身、社会地位、职位或财产状况、性别、种族、民族、语言、宗教态度、见解、或居住地或在任何其他情况下受到歧视。</w:t>
      </w:r>
    </w:p>
    <w:p w:rsidR="000B4870" w:rsidRPr="000B4870" w:rsidRDefault="00A704D5" w:rsidP="00FC10E1">
      <w:pPr>
        <w:pStyle w:val="H23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0B4870" w:rsidRPr="000B4870">
        <w:rPr>
          <w:rFonts w:hint="eastAsia"/>
          <w:lang w:val="en-GB"/>
        </w:rPr>
        <w:t>4</w:t>
      </w:r>
      <w:r w:rsidR="000B4870" w:rsidRPr="000B4870">
        <w:rPr>
          <w:rFonts w:hint="eastAsia"/>
          <w:lang w:val="en-GB"/>
        </w:rPr>
        <w:t>条</w:t>
      </w:r>
    </w:p>
    <w:p w:rsidR="000B4870" w:rsidRPr="000B4870" w:rsidRDefault="000017A8" w:rsidP="00DC7FDE">
      <w:pPr>
        <w:pStyle w:val="SingleTxtGC"/>
        <w:tabs>
          <w:tab w:val="clear" w:pos="1565"/>
          <w:tab w:val="clear" w:pos="1996"/>
          <w:tab w:val="clear" w:pos="2427"/>
          <w:tab w:val="left" w:pos="1680"/>
          <w:tab w:val="left" w:pos="2115"/>
        </w:tabs>
        <w:ind w:leftChars="740" w:left="31680" w:rightChars="540" w:right="31680"/>
        <w:rPr>
          <w:iCs/>
          <w:lang w:val="en-GB"/>
        </w:rPr>
      </w:pPr>
      <w:r>
        <w:rPr>
          <w:iCs/>
          <w:lang w:val="en-GB"/>
        </w:rPr>
        <w:tab/>
      </w:r>
      <w:r>
        <w:rPr>
          <w:iCs/>
          <w:lang w:val="en-GB"/>
        </w:rPr>
        <w:tab/>
      </w:r>
      <w:r w:rsidR="00FC10E1">
        <w:rPr>
          <w:iCs/>
          <w:lang w:val="en-GB"/>
        </w:rPr>
        <w:t>“</w:t>
      </w:r>
      <w:r w:rsidR="000B4870" w:rsidRPr="000B4870">
        <w:rPr>
          <w:lang w:val="en-GB"/>
        </w:rPr>
        <w:t>本公约任何缔约国在参加本公约时尚未能在其宗主领土或其他在其管辖下的领土实施免费的、义务性的初等教育者</w:t>
      </w:r>
      <w:r w:rsidR="006B2DDF">
        <w:rPr>
          <w:lang w:val="en-GB"/>
        </w:rPr>
        <w:t>，</w:t>
      </w:r>
      <w:r w:rsidR="000B4870" w:rsidRPr="000B4870">
        <w:rPr>
          <w:lang w:val="en-GB"/>
        </w:rPr>
        <w:t>承担在两年之内制定和采取一个逐步实行的详细的行动计划</w:t>
      </w:r>
      <w:r w:rsidR="006B2DDF">
        <w:rPr>
          <w:lang w:val="en-GB"/>
        </w:rPr>
        <w:t>，</w:t>
      </w:r>
      <w:r w:rsidR="000B4870" w:rsidRPr="000B4870">
        <w:rPr>
          <w:lang w:val="en-GB"/>
        </w:rPr>
        <w:t>其中规定在合理的年限内实现一切人均得受免费的义务性教育的原则。</w:t>
      </w:r>
      <w:r w:rsidR="00FC10E1">
        <w:rPr>
          <w:lang w:val="en-GB"/>
        </w:rPr>
        <w:t>”</w:t>
      </w:r>
    </w:p>
    <w:p w:rsidR="000B4870" w:rsidRPr="000B4870" w:rsidRDefault="000B4870" w:rsidP="000B4870">
      <w:pPr>
        <w:pStyle w:val="SingleTxtGC"/>
        <w:rPr>
          <w:lang w:val="en-GB"/>
        </w:rPr>
      </w:pPr>
      <w:r w:rsidRPr="000B4870">
        <w:rPr>
          <w:lang w:val="en-GB"/>
        </w:rPr>
        <w:t>4</w:t>
      </w:r>
      <w:r w:rsidR="0059474A">
        <w:rPr>
          <w:rFonts w:hint="eastAsia"/>
          <w:lang w:val="en-GB"/>
        </w:rPr>
        <w:t>89</w:t>
      </w:r>
      <w:r w:rsidR="006B2DDF">
        <w:rPr>
          <w:lang w:val="en-GB"/>
        </w:rPr>
        <w:t>.</w:t>
      </w:r>
      <w:r w:rsidRPr="000B4870">
        <w:rPr>
          <w:lang w:val="en-GB"/>
        </w:rPr>
        <w:tab/>
      </w:r>
      <w:r w:rsidRPr="000B4870">
        <w:rPr>
          <w:rFonts w:hint="eastAsia"/>
          <w:lang w:val="en-GB"/>
        </w:rPr>
        <w:t xml:space="preserve"> </w:t>
      </w:r>
      <w:r w:rsidRPr="000B4870">
        <w:rPr>
          <w:rFonts w:hint="eastAsia"/>
          <w:lang w:val="en-GB"/>
        </w:rPr>
        <w:t>在加入《公约》时</w:t>
      </w:r>
      <w:r w:rsidR="006B2DDF">
        <w:rPr>
          <w:rFonts w:hint="eastAsia"/>
          <w:lang w:val="en-GB"/>
        </w:rPr>
        <w:t>，</w:t>
      </w:r>
      <w:r w:rsidRPr="000B4870">
        <w:rPr>
          <w:rFonts w:hint="eastAsia"/>
          <w:lang w:val="en-GB"/>
        </w:rPr>
        <w:t>哈萨克斯坦已经有</w:t>
      </w:r>
      <w:r w:rsidRPr="000B4870">
        <w:rPr>
          <w:bCs/>
          <w:lang w:val="en-GB"/>
        </w:rPr>
        <w:t>免费初级义务教育</w:t>
      </w:r>
      <w:r w:rsidRPr="000B4870">
        <w:rPr>
          <w:rFonts w:hint="eastAsia"/>
          <w:lang w:val="en-GB"/>
        </w:rPr>
        <w:t>。目前</w:t>
      </w:r>
      <w:r w:rsidR="006B2DDF">
        <w:rPr>
          <w:rFonts w:hint="eastAsia"/>
          <w:lang w:val="en-GB"/>
        </w:rPr>
        <w:t>，</w:t>
      </w:r>
      <w:r w:rsidRPr="000B4870">
        <w:rPr>
          <w:rFonts w:hint="eastAsia"/>
          <w:lang w:val="en-GB"/>
        </w:rPr>
        <w:t>全部学前年龄儿童的</w:t>
      </w:r>
      <w:r w:rsidRPr="000B4870">
        <w:rPr>
          <w:rFonts w:hint="eastAsia"/>
          <w:lang w:val="en-GB"/>
        </w:rPr>
        <w:t>2</w:t>
      </w:r>
      <w:r w:rsidR="006B2DDF">
        <w:rPr>
          <w:rFonts w:hint="eastAsia"/>
          <w:lang w:val="en-GB"/>
        </w:rPr>
        <w:t>7.</w:t>
      </w:r>
      <w:r w:rsidRPr="000B4870">
        <w:rPr>
          <w:rFonts w:hint="eastAsia"/>
          <w:lang w:val="en-GB"/>
        </w:rPr>
        <w:t>6</w:t>
      </w:r>
      <w:r w:rsidR="006B2DDF">
        <w:rPr>
          <w:rFonts w:hint="eastAsia"/>
          <w:lang w:val="en-GB"/>
        </w:rPr>
        <w:t>%</w:t>
      </w:r>
      <w:r w:rsidRPr="000B4870">
        <w:rPr>
          <w:rFonts w:hint="eastAsia"/>
          <w:lang w:val="en-GB"/>
        </w:rPr>
        <w:t>参加学前教育。在农村地区覆盖面是</w:t>
      </w:r>
      <w:r w:rsidRPr="000B4870">
        <w:rPr>
          <w:lang w:val="en-GB"/>
        </w:rPr>
        <w:t>1</w:t>
      </w:r>
      <w:r w:rsidR="006B2DDF">
        <w:rPr>
          <w:lang w:val="en-GB"/>
        </w:rPr>
        <w:t>2.</w:t>
      </w:r>
      <w:r w:rsidRPr="000B4870">
        <w:rPr>
          <w:lang w:val="en-GB"/>
        </w:rPr>
        <w:t>4</w:t>
      </w:r>
      <w:r w:rsidR="006B2DDF">
        <w:rPr>
          <w:rFonts w:hint="eastAsia"/>
          <w:lang w:val="en-GB"/>
        </w:rPr>
        <w:t>%</w:t>
      </w:r>
      <w:r w:rsidR="006B2DDF">
        <w:rPr>
          <w:rFonts w:hint="eastAsia"/>
          <w:lang w:val="en-GB"/>
        </w:rPr>
        <w:t>，</w:t>
      </w:r>
      <w:r w:rsidRPr="000B4870">
        <w:rPr>
          <w:rFonts w:hint="eastAsia"/>
          <w:lang w:val="en-GB"/>
        </w:rPr>
        <w:t>在城市地区为</w:t>
      </w:r>
      <w:r w:rsidRPr="000B4870">
        <w:rPr>
          <w:rFonts w:hint="eastAsia"/>
          <w:lang w:val="en-GB"/>
        </w:rPr>
        <w:t xml:space="preserve"> 3</w:t>
      </w:r>
      <w:r w:rsidR="006B2DDF">
        <w:rPr>
          <w:rFonts w:hint="eastAsia"/>
          <w:lang w:val="en-GB"/>
        </w:rPr>
        <w:t>8.</w:t>
      </w:r>
      <w:r w:rsidRPr="000B4870">
        <w:rPr>
          <w:rFonts w:hint="eastAsia"/>
          <w:lang w:val="en-GB"/>
        </w:rPr>
        <w:t>7</w:t>
      </w:r>
      <w:r w:rsidR="006B2DDF">
        <w:rPr>
          <w:rFonts w:hint="eastAsia"/>
          <w:lang w:val="en-GB"/>
        </w:rPr>
        <w:t>%</w:t>
      </w:r>
      <w:r w:rsidRPr="000B4870">
        <w:rPr>
          <w:rFonts w:hint="eastAsia"/>
          <w:lang w:val="en-GB"/>
        </w:rPr>
        <w:t>。总共</w:t>
      </w:r>
      <w:r w:rsidRPr="000B4870">
        <w:rPr>
          <w:lang w:val="en-GB"/>
        </w:rPr>
        <w:t>78</w:t>
      </w:r>
      <w:r w:rsidR="006B2DDF">
        <w:rPr>
          <w:rFonts w:hint="eastAsia"/>
          <w:lang w:val="en-GB"/>
        </w:rPr>
        <w:t>%</w:t>
      </w:r>
      <w:r w:rsidRPr="000B4870">
        <w:rPr>
          <w:rFonts w:hint="eastAsia"/>
          <w:lang w:val="en-GB"/>
        </w:rPr>
        <w:t>5-6</w:t>
      </w:r>
      <w:r w:rsidRPr="000B4870">
        <w:rPr>
          <w:rFonts w:hint="eastAsia"/>
          <w:lang w:val="en-GB"/>
        </w:rPr>
        <w:t>岁年龄组的儿童接受学前培训。</w:t>
      </w:r>
    </w:p>
    <w:p w:rsidR="000B4870" w:rsidRPr="000B4870" w:rsidRDefault="000B4870" w:rsidP="000B4870">
      <w:pPr>
        <w:pStyle w:val="SingleTxtGC"/>
        <w:rPr>
          <w:lang w:val="en-GB"/>
        </w:rPr>
      </w:pPr>
      <w:r w:rsidRPr="000B4870">
        <w:rPr>
          <w:lang w:val="en-GB"/>
        </w:rPr>
        <w:t>4</w:t>
      </w:r>
      <w:r w:rsidR="0059474A">
        <w:rPr>
          <w:rFonts w:hint="eastAsia"/>
          <w:lang w:val="en-GB"/>
        </w:rPr>
        <w:t>90</w:t>
      </w:r>
      <w:r w:rsidR="006B2DDF">
        <w:rPr>
          <w:lang w:val="en-GB"/>
        </w:rPr>
        <w:t>.</w:t>
      </w:r>
      <w:r w:rsidRPr="000B4870">
        <w:rPr>
          <w:lang w:val="en-GB"/>
        </w:rPr>
        <w:tab/>
      </w:r>
      <w:r w:rsidRPr="000B4870">
        <w:rPr>
          <w:rFonts w:hint="eastAsia"/>
          <w:lang w:val="en-GB"/>
        </w:rPr>
        <w:t xml:space="preserve"> </w:t>
      </w:r>
      <w:r w:rsidRPr="000B4870">
        <w:rPr>
          <w:rFonts w:hint="eastAsia"/>
          <w:lang w:val="en-GB"/>
        </w:rPr>
        <w:t>学前教育覆盖范围之所以得到改进</w:t>
      </w:r>
      <w:r w:rsidR="006B2DDF">
        <w:rPr>
          <w:rFonts w:hint="eastAsia"/>
          <w:lang w:val="en-GB"/>
        </w:rPr>
        <w:t>，</w:t>
      </w:r>
      <w:r w:rsidRPr="000B4870">
        <w:rPr>
          <w:rFonts w:hint="eastAsia"/>
          <w:lang w:val="en-GB"/>
        </w:rPr>
        <w:t>是因为在</w:t>
      </w:r>
      <w:r w:rsidRPr="000B4870">
        <w:rPr>
          <w:rFonts w:hint="eastAsia"/>
          <w:lang w:val="en-GB"/>
        </w:rPr>
        <w:t>2006</w:t>
      </w:r>
      <w:r w:rsidRPr="000B4870">
        <w:rPr>
          <w:rFonts w:hint="eastAsia"/>
          <w:lang w:val="en-GB"/>
        </w:rPr>
        <w:t>年建立了</w:t>
      </w:r>
      <w:r w:rsidRPr="000B4870">
        <w:rPr>
          <w:rFonts w:hint="eastAsia"/>
          <w:lang w:val="en-GB"/>
        </w:rPr>
        <w:t>651</w:t>
      </w:r>
      <w:r w:rsidRPr="000B4870">
        <w:rPr>
          <w:rFonts w:hint="eastAsia"/>
          <w:lang w:val="en-GB"/>
        </w:rPr>
        <w:t>所学前教育机构</w:t>
      </w:r>
      <w:r w:rsidR="006B2DDF">
        <w:rPr>
          <w:rFonts w:hint="eastAsia"/>
          <w:lang w:val="en-GB"/>
        </w:rPr>
        <w:t>，</w:t>
      </w:r>
      <w:r w:rsidRPr="000B4870">
        <w:rPr>
          <w:rFonts w:hint="eastAsia"/>
          <w:lang w:val="en-GB"/>
        </w:rPr>
        <w:t>其中包括</w:t>
      </w:r>
      <w:r w:rsidRPr="000B4870">
        <w:rPr>
          <w:rFonts w:hint="eastAsia"/>
          <w:lang w:val="en-GB"/>
        </w:rPr>
        <w:t>108</w:t>
      </w:r>
      <w:r w:rsidRPr="000B4870">
        <w:rPr>
          <w:rFonts w:hint="eastAsia"/>
          <w:lang w:val="en-GB"/>
        </w:rPr>
        <w:t>所幼儿园和</w:t>
      </w:r>
      <w:r w:rsidRPr="000B4870">
        <w:rPr>
          <w:rFonts w:hint="eastAsia"/>
          <w:lang w:val="en-GB"/>
        </w:rPr>
        <w:t>543</w:t>
      </w:r>
      <w:r w:rsidRPr="000B4870">
        <w:rPr>
          <w:rFonts w:hint="eastAsia"/>
          <w:lang w:val="en-GB"/>
        </w:rPr>
        <w:t>所学前小型中心。今天</w:t>
      </w:r>
      <w:r w:rsidR="006B2DDF">
        <w:rPr>
          <w:rFonts w:hint="eastAsia"/>
          <w:lang w:val="en-GB"/>
        </w:rPr>
        <w:t>，</w:t>
      </w:r>
      <w:r w:rsidRPr="000B4870">
        <w:rPr>
          <w:rFonts w:hint="eastAsia"/>
          <w:lang w:val="en-GB"/>
        </w:rPr>
        <w:t>国家有</w:t>
      </w:r>
      <w:r w:rsidRPr="000B4870">
        <w:rPr>
          <w:rFonts w:hint="eastAsia"/>
          <w:lang w:val="en-GB"/>
        </w:rPr>
        <w:t>724</w:t>
      </w:r>
      <w:r w:rsidRPr="000B4870">
        <w:rPr>
          <w:rFonts w:hint="eastAsia"/>
          <w:lang w:val="en-GB"/>
        </w:rPr>
        <w:t>所这类小型中心。</w:t>
      </w:r>
    </w:p>
    <w:p w:rsidR="000B4870" w:rsidRPr="000B4870" w:rsidRDefault="000B4870" w:rsidP="000B4870">
      <w:pPr>
        <w:pStyle w:val="SingleTxtGC"/>
      </w:pPr>
      <w:r w:rsidRPr="000B4870">
        <w:rPr>
          <w:lang w:val="en-GB"/>
        </w:rPr>
        <w:t>49</w:t>
      </w:r>
      <w:r w:rsidR="0059474A">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就普通教育而言</w:t>
      </w:r>
      <w:r w:rsidR="006B2DDF">
        <w:rPr>
          <w:rFonts w:hint="eastAsia"/>
          <w:lang w:val="en-GB"/>
        </w:rPr>
        <w:t>，</w:t>
      </w:r>
      <w:r w:rsidRPr="000B4870">
        <w:rPr>
          <w:rFonts w:hint="eastAsia"/>
          <w:lang w:val="en-GB"/>
        </w:rPr>
        <w:t>正在作出一贯和系统的努力</w:t>
      </w:r>
      <w:r w:rsidR="006B2DDF">
        <w:rPr>
          <w:rFonts w:hint="eastAsia"/>
          <w:lang w:val="en-GB"/>
        </w:rPr>
        <w:t>，</w:t>
      </w:r>
      <w:r w:rsidRPr="000B4870">
        <w:rPr>
          <w:rFonts w:hint="eastAsia"/>
          <w:lang w:val="en-GB"/>
        </w:rPr>
        <w:t>确保获得教育服务的机会</w:t>
      </w:r>
      <w:r w:rsidR="006B2DDF">
        <w:rPr>
          <w:rFonts w:hint="eastAsia"/>
          <w:lang w:val="en-GB"/>
        </w:rPr>
        <w:t>，</w:t>
      </w:r>
      <w:r w:rsidRPr="000B4870">
        <w:rPr>
          <w:rFonts w:hint="eastAsia"/>
          <w:lang w:val="en-GB"/>
        </w:rPr>
        <w:t>提高教学质量</w:t>
      </w:r>
      <w:r w:rsidR="006B2DDF">
        <w:rPr>
          <w:rFonts w:hint="eastAsia"/>
          <w:lang w:val="en-GB"/>
        </w:rPr>
        <w:t>，</w:t>
      </w:r>
      <w:r w:rsidRPr="000B4870">
        <w:rPr>
          <w:rFonts w:hint="eastAsia"/>
          <w:lang w:val="en-GB"/>
        </w:rPr>
        <w:t>加强学校的物质和技术资源基础</w:t>
      </w:r>
      <w:r w:rsidR="006B2DDF">
        <w:rPr>
          <w:rFonts w:hint="eastAsia"/>
          <w:lang w:val="en-GB"/>
        </w:rPr>
        <w:t>，</w:t>
      </w:r>
      <w:r w:rsidRPr="000B4870">
        <w:rPr>
          <w:rFonts w:hint="eastAsia"/>
          <w:lang w:val="en-GB"/>
        </w:rPr>
        <w:t>作好转换到</w:t>
      </w:r>
      <w:r w:rsidRPr="000B4870">
        <w:rPr>
          <w:rFonts w:hint="eastAsia"/>
          <w:lang w:val="en-GB"/>
        </w:rPr>
        <w:t>12</w:t>
      </w:r>
      <w:r w:rsidRPr="000B4870">
        <w:rPr>
          <w:rFonts w:hint="eastAsia"/>
          <w:lang w:val="en-GB"/>
        </w:rPr>
        <w:t>级系统的准备工作。</w:t>
      </w:r>
    </w:p>
    <w:p w:rsidR="000B4870" w:rsidRPr="000B4870" w:rsidRDefault="000B4870" w:rsidP="000B4870">
      <w:pPr>
        <w:pStyle w:val="SingleTxtGC"/>
        <w:rPr>
          <w:lang w:val="en-GB"/>
        </w:rPr>
      </w:pPr>
      <w:r w:rsidRPr="000B4870">
        <w:rPr>
          <w:lang w:val="en-GB"/>
        </w:rPr>
        <w:t>49</w:t>
      </w:r>
      <w:r w:rsidR="0059474A">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目前</w:t>
      </w:r>
      <w:r w:rsidR="006B2DDF">
        <w:rPr>
          <w:rFonts w:hint="eastAsia"/>
          <w:lang w:val="en-GB"/>
        </w:rPr>
        <w:t>，</w:t>
      </w:r>
      <w:r w:rsidRPr="000B4870">
        <w:rPr>
          <w:rFonts w:hint="eastAsia"/>
          <w:lang w:val="en-GB"/>
        </w:rPr>
        <w:t>哈萨克斯坦拥有</w:t>
      </w:r>
      <w:r w:rsidR="006B2DDF">
        <w:rPr>
          <w:rFonts w:hint="eastAsia"/>
          <w:lang w:val="en-GB"/>
        </w:rPr>
        <w:t>8,</w:t>
      </w:r>
      <w:r w:rsidRPr="000B4870">
        <w:rPr>
          <w:rFonts w:hint="eastAsia"/>
          <w:lang w:val="en-GB"/>
        </w:rPr>
        <w:t>067</w:t>
      </w:r>
      <w:r w:rsidRPr="000B4870">
        <w:rPr>
          <w:rFonts w:hint="eastAsia"/>
          <w:lang w:val="en-GB"/>
        </w:rPr>
        <w:t>所普通教育学校</w:t>
      </w:r>
      <w:r w:rsidR="006B2DDF">
        <w:rPr>
          <w:rFonts w:hint="eastAsia"/>
          <w:lang w:val="en-GB"/>
        </w:rPr>
        <w:t>，</w:t>
      </w:r>
      <w:r w:rsidR="006B2DDF">
        <w:rPr>
          <w:rFonts w:hint="eastAsia"/>
          <w:lang w:val="en-GB"/>
        </w:rPr>
        <w:t>7,</w:t>
      </w:r>
      <w:r w:rsidRPr="000B4870">
        <w:rPr>
          <w:rFonts w:hint="eastAsia"/>
          <w:lang w:val="en-GB"/>
        </w:rPr>
        <w:t>934</w:t>
      </w:r>
      <w:r w:rsidRPr="000B4870">
        <w:rPr>
          <w:rFonts w:hint="eastAsia"/>
          <w:lang w:val="en-GB"/>
        </w:rPr>
        <w:t>所为国立</w:t>
      </w:r>
      <w:r w:rsidR="006B2DDF">
        <w:rPr>
          <w:rFonts w:hint="eastAsia"/>
          <w:lang w:val="en-GB"/>
        </w:rPr>
        <w:t>，</w:t>
      </w:r>
      <w:r w:rsidRPr="000B4870">
        <w:rPr>
          <w:rFonts w:hint="eastAsia"/>
          <w:lang w:val="en-GB"/>
        </w:rPr>
        <w:t>133</w:t>
      </w:r>
      <w:r w:rsidRPr="000B4870">
        <w:rPr>
          <w:rFonts w:hint="eastAsia"/>
          <w:lang w:val="en-GB"/>
        </w:rPr>
        <w:t>所为非国立。</w:t>
      </w:r>
    </w:p>
    <w:p w:rsidR="000B4870" w:rsidRPr="000B4870" w:rsidRDefault="000B4870" w:rsidP="000B4870">
      <w:pPr>
        <w:pStyle w:val="SingleTxtGC"/>
        <w:rPr>
          <w:rFonts w:hint="eastAsia"/>
          <w:lang w:val="en-GB"/>
        </w:rPr>
      </w:pPr>
      <w:r w:rsidRPr="000B4870">
        <w:rPr>
          <w:lang w:val="en-GB"/>
        </w:rPr>
        <w:t>49</w:t>
      </w:r>
      <w:r w:rsidR="0059474A">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实施为转换到</w:t>
      </w:r>
      <w:r w:rsidRPr="000B4870">
        <w:rPr>
          <w:rFonts w:hint="eastAsia"/>
          <w:lang w:val="en-GB"/>
        </w:rPr>
        <w:t>12</w:t>
      </w:r>
      <w:r w:rsidRPr="000B4870">
        <w:rPr>
          <w:rFonts w:hint="eastAsia"/>
          <w:lang w:val="en-GB"/>
        </w:rPr>
        <w:t>级系统核定的一套措施</w:t>
      </w:r>
      <w:r w:rsidR="006B2DDF">
        <w:rPr>
          <w:rFonts w:hint="eastAsia"/>
          <w:lang w:val="en-GB"/>
        </w:rPr>
        <w:t>，</w:t>
      </w:r>
      <w:r w:rsidRPr="000B4870">
        <w:rPr>
          <w:rFonts w:hint="eastAsia"/>
          <w:lang w:val="en-GB"/>
        </w:rPr>
        <w:t>将有助于提高覆盖面和教育服务质量</w:t>
      </w:r>
      <w:r w:rsidR="006B2DDF">
        <w:rPr>
          <w:rFonts w:hint="eastAsia"/>
          <w:lang w:val="en-GB"/>
        </w:rPr>
        <w:t>，</w:t>
      </w:r>
      <w:r w:rsidRPr="000B4870">
        <w:rPr>
          <w:rFonts w:hint="eastAsia"/>
          <w:lang w:val="en-GB"/>
        </w:rPr>
        <w:t>使它们更接近国际教育界的水平。</w:t>
      </w:r>
    </w:p>
    <w:p w:rsidR="000B4870" w:rsidRPr="000B4870" w:rsidRDefault="000B4870" w:rsidP="000B4870">
      <w:pPr>
        <w:pStyle w:val="SingleTxtGC"/>
      </w:pPr>
      <w:r w:rsidRPr="000B4870">
        <w:rPr>
          <w:lang w:val="en-GB"/>
        </w:rPr>
        <w:t>49</w:t>
      </w:r>
      <w:r w:rsidR="0059474A">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已为在基础教育中的学生的专业前培训和更高班级的更专业课程培训</w:t>
      </w:r>
      <w:r w:rsidR="006B2DDF">
        <w:rPr>
          <w:rFonts w:hint="eastAsia"/>
          <w:lang w:val="en-GB"/>
        </w:rPr>
        <w:t>，</w:t>
      </w:r>
      <w:r w:rsidRPr="000B4870">
        <w:rPr>
          <w:rFonts w:hint="eastAsia"/>
          <w:lang w:val="en-GB"/>
        </w:rPr>
        <w:t>制定一项政策大纲草案。</w:t>
      </w:r>
    </w:p>
    <w:p w:rsidR="000B4870" w:rsidRPr="000B4870" w:rsidRDefault="000B4870" w:rsidP="000B4870">
      <w:pPr>
        <w:pStyle w:val="SingleTxtGC"/>
        <w:rPr>
          <w:lang w:val="en-GB"/>
        </w:rPr>
      </w:pPr>
      <w:r w:rsidRPr="000B4870">
        <w:rPr>
          <w:lang w:val="en-GB"/>
        </w:rPr>
        <w:t>49</w:t>
      </w:r>
      <w:r w:rsidR="0059474A">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今年</w:t>
      </w:r>
      <w:r w:rsidRPr="000B4870">
        <w:rPr>
          <w:rFonts w:hint="eastAsia"/>
          <w:lang w:val="en-GB"/>
        </w:rPr>
        <w:t>9</w:t>
      </w:r>
      <w:r w:rsidRPr="000B4870">
        <w:rPr>
          <w:rFonts w:hint="eastAsia"/>
          <w:lang w:val="en-GB"/>
        </w:rPr>
        <w:t>月</w:t>
      </w:r>
      <w:r w:rsidRPr="000B4870">
        <w:rPr>
          <w:rFonts w:hint="eastAsia"/>
          <w:lang w:val="en-GB"/>
        </w:rPr>
        <w:t>1</w:t>
      </w:r>
      <w:r w:rsidRPr="000B4870">
        <w:rPr>
          <w:rFonts w:hint="eastAsia"/>
          <w:lang w:val="en-GB"/>
        </w:rPr>
        <w:t>日</w:t>
      </w:r>
      <w:r w:rsidR="006B2DDF">
        <w:rPr>
          <w:rFonts w:hint="eastAsia"/>
          <w:lang w:val="en-GB"/>
        </w:rPr>
        <w:t>，</w:t>
      </w:r>
      <w:r w:rsidRPr="000B4870">
        <w:rPr>
          <w:rFonts w:hint="eastAsia"/>
          <w:lang w:val="en-GB"/>
        </w:rPr>
        <w:t xml:space="preserve"> 69</w:t>
      </w:r>
      <w:r w:rsidRPr="000B4870">
        <w:rPr>
          <w:rFonts w:hint="eastAsia"/>
          <w:lang w:val="en-GB"/>
        </w:rPr>
        <w:t>所学校开始在试验计划下运作</w:t>
      </w:r>
      <w:r w:rsidR="006B2DDF">
        <w:rPr>
          <w:rFonts w:hint="eastAsia"/>
          <w:lang w:val="en-GB"/>
        </w:rPr>
        <w:t>，</w:t>
      </w:r>
      <w:r w:rsidRPr="000B4870">
        <w:rPr>
          <w:rFonts w:hint="eastAsia"/>
          <w:lang w:val="en-GB"/>
        </w:rPr>
        <w:t>以核准专门课程的内容、方式及方法。</w:t>
      </w:r>
    </w:p>
    <w:p w:rsidR="000B4870" w:rsidRPr="000B4870" w:rsidRDefault="0059474A" w:rsidP="000B4870">
      <w:pPr>
        <w:pStyle w:val="SingleTxtGC"/>
        <w:rPr>
          <w:rFonts w:hint="eastAsia"/>
          <w:lang w:val="en-GB"/>
        </w:rPr>
      </w:pPr>
      <w:r>
        <w:rPr>
          <w:rFonts w:hint="eastAsia"/>
          <w:lang w:val="en-GB"/>
        </w:rPr>
        <w:t>496</w:t>
      </w:r>
      <w:r w:rsidR="006B2DDF">
        <w:rPr>
          <w:lang w:val="en-GB"/>
        </w:rPr>
        <w:t>.</w:t>
      </w:r>
      <w:r w:rsidR="000B4870" w:rsidRPr="000B4870">
        <w:rPr>
          <w:rFonts w:hint="eastAsia"/>
          <w:lang w:val="en-GB"/>
        </w:rPr>
        <w:t xml:space="preserve"> </w:t>
      </w:r>
      <w:r>
        <w:rPr>
          <w:rFonts w:hint="eastAsia"/>
          <w:lang w:val="en-GB"/>
        </w:rPr>
        <w:t xml:space="preserve"> </w:t>
      </w:r>
      <w:r w:rsidR="000B4870" w:rsidRPr="000B4870">
        <w:rPr>
          <w:rFonts w:hint="eastAsia"/>
          <w:lang w:val="en-GB"/>
        </w:rPr>
        <w:t>教师正在接受在实验班工作的培训。</w:t>
      </w:r>
      <w:r w:rsidR="000B4870" w:rsidRPr="000B4870">
        <w:rPr>
          <w:rFonts w:hint="eastAsia"/>
          <w:lang w:val="en-GB"/>
        </w:rPr>
        <w:t>2005-2006</w:t>
      </w:r>
      <w:r w:rsidR="000B4870" w:rsidRPr="000B4870">
        <w:rPr>
          <w:rFonts w:hint="eastAsia"/>
          <w:lang w:val="en-GB"/>
        </w:rPr>
        <w:t>年教学人员进一步培训计划设想</w:t>
      </w:r>
      <w:r w:rsidR="006B2DDF">
        <w:rPr>
          <w:rFonts w:hint="eastAsia"/>
          <w:lang w:val="en-GB"/>
        </w:rPr>
        <w:t>，</w:t>
      </w:r>
      <w:r w:rsidR="000B4870" w:rsidRPr="000B4870">
        <w:rPr>
          <w:rFonts w:hint="eastAsia"/>
          <w:lang w:val="en-GB"/>
        </w:rPr>
        <w:t>提升在国家和州进修机构的</w:t>
      </w:r>
      <w:r w:rsidR="000B4870" w:rsidRPr="000B4870">
        <w:rPr>
          <w:rFonts w:hint="eastAsia"/>
          <w:lang w:val="en-GB"/>
        </w:rPr>
        <w:t>3</w:t>
      </w:r>
      <w:r w:rsidR="000B4870" w:rsidRPr="000B4870">
        <w:rPr>
          <w:rFonts w:hint="eastAsia"/>
          <w:lang w:val="en-GB"/>
        </w:rPr>
        <w:t>万多名教师资格。</w:t>
      </w:r>
    </w:p>
    <w:p w:rsidR="000B4870" w:rsidRPr="000B4870" w:rsidRDefault="0059474A" w:rsidP="000B4870">
      <w:pPr>
        <w:pStyle w:val="SingleTxtGC"/>
        <w:rPr>
          <w:lang w:val="en-GB"/>
        </w:rPr>
      </w:pPr>
      <w:r>
        <w:rPr>
          <w:rFonts w:hint="eastAsia"/>
          <w:lang w:val="en-GB"/>
        </w:rPr>
        <w:t>497</w:t>
      </w:r>
      <w:r w:rsidR="006B2DDF">
        <w:rPr>
          <w:lang w:val="en-GB"/>
        </w:rPr>
        <w:t>.</w:t>
      </w:r>
      <w:r w:rsidR="000B4870" w:rsidRPr="000B4870">
        <w:rPr>
          <w:lang w:val="en-GB"/>
        </w:rPr>
        <w:tab/>
      </w:r>
      <w:r w:rsidR="000B4870" w:rsidRPr="000B4870">
        <w:rPr>
          <w:rFonts w:hint="eastAsia"/>
          <w:lang w:val="en-GB"/>
        </w:rPr>
        <w:t xml:space="preserve"> </w:t>
      </w:r>
      <w:r w:rsidR="000B4870" w:rsidRPr="000B4870">
        <w:rPr>
          <w:rFonts w:hint="eastAsia"/>
          <w:lang w:val="en-GB"/>
        </w:rPr>
        <w:t>已制作出新一代的教科书</w:t>
      </w:r>
      <w:r w:rsidR="006B2DDF">
        <w:rPr>
          <w:rFonts w:hint="eastAsia"/>
          <w:lang w:val="en-GB"/>
        </w:rPr>
        <w:t>，</w:t>
      </w:r>
      <w:r w:rsidR="000B4870" w:rsidRPr="000B4870">
        <w:rPr>
          <w:rFonts w:hint="eastAsia"/>
          <w:lang w:val="en-GB"/>
        </w:rPr>
        <w:t>推出替代教科书</w:t>
      </w:r>
      <w:r w:rsidR="006B2DDF">
        <w:rPr>
          <w:rFonts w:hint="eastAsia"/>
          <w:lang w:val="en-GB"/>
        </w:rPr>
        <w:t>，</w:t>
      </w:r>
      <w:r w:rsidR="000B4870" w:rsidRPr="000B4870">
        <w:rPr>
          <w:rFonts w:hint="eastAsia"/>
          <w:lang w:val="en-GB"/>
        </w:rPr>
        <w:t>专家教科书评估系统在运作。国家向来自贫困家庭的儿童提供全部教科书。</w:t>
      </w:r>
    </w:p>
    <w:p w:rsidR="000B4870" w:rsidRPr="000B4870" w:rsidRDefault="0059474A" w:rsidP="000B4870">
      <w:pPr>
        <w:pStyle w:val="SingleTxtGC"/>
        <w:rPr>
          <w:lang w:val="en-GB"/>
        </w:rPr>
      </w:pPr>
      <w:r>
        <w:rPr>
          <w:rFonts w:hint="eastAsia"/>
          <w:lang w:val="en-GB"/>
        </w:rPr>
        <w:t>498</w:t>
      </w:r>
      <w:r w:rsidR="006B2DDF">
        <w:rPr>
          <w:lang w:val="en-GB"/>
        </w:rPr>
        <w:t>.</w:t>
      </w:r>
      <w:r w:rsidR="000B4870" w:rsidRPr="000B4870">
        <w:rPr>
          <w:lang w:val="en-GB"/>
        </w:rPr>
        <w:tab/>
      </w:r>
      <w:r w:rsidR="000B4870" w:rsidRPr="000B4870">
        <w:rPr>
          <w:rFonts w:hint="eastAsia"/>
          <w:lang w:val="en-GB"/>
        </w:rPr>
        <w:t xml:space="preserve"> </w:t>
      </w:r>
      <w:r w:rsidR="000B4870" w:rsidRPr="000B4870">
        <w:rPr>
          <w:rFonts w:hint="eastAsia"/>
          <w:lang w:val="en-GB"/>
        </w:rPr>
        <w:t>正在继续努力加强物质和技术资源基础</w:t>
      </w:r>
      <w:r w:rsidR="006B2DDF">
        <w:rPr>
          <w:rFonts w:hint="eastAsia"/>
          <w:lang w:val="en-GB"/>
        </w:rPr>
        <w:t>，</w:t>
      </w:r>
      <w:r w:rsidR="000B4870" w:rsidRPr="000B4870">
        <w:rPr>
          <w:rFonts w:hint="eastAsia"/>
          <w:lang w:val="en-GB"/>
        </w:rPr>
        <w:t>发展学校网络。已批准关于普通教育学校教育过程中必备的教学设备和仪器</w:t>
      </w:r>
      <w:r w:rsidR="006B2DDF">
        <w:rPr>
          <w:rFonts w:hint="eastAsia"/>
          <w:lang w:val="en-GB"/>
        </w:rPr>
        <w:t>(</w:t>
      </w:r>
      <w:r w:rsidR="000B4870" w:rsidRPr="000B4870">
        <w:rPr>
          <w:rFonts w:hint="eastAsia"/>
          <w:lang w:val="en-GB"/>
        </w:rPr>
        <w:t>物理、化学和生物实验室</w:t>
      </w:r>
      <w:r w:rsidR="006B2DDF">
        <w:rPr>
          <w:rFonts w:hint="eastAsia"/>
          <w:lang w:val="en-GB"/>
        </w:rPr>
        <w:t>)</w:t>
      </w:r>
      <w:r w:rsidR="000B4870" w:rsidRPr="000B4870">
        <w:rPr>
          <w:rFonts w:hint="eastAsia"/>
          <w:lang w:val="en-GB"/>
        </w:rPr>
        <w:t>的指示性清单。</w:t>
      </w:r>
    </w:p>
    <w:p w:rsidR="000B4870" w:rsidRPr="000B4870" w:rsidRDefault="0059474A" w:rsidP="000B4870">
      <w:pPr>
        <w:pStyle w:val="SingleTxtGC"/>
        <w:rPr>
          <w:lang w:val="en-GB"/>
        </w:rPr>
      </w:pPr>
      <w:r>
        <w:rPr>
          <w:rFonts w:hint="eastAsia"/>
          <w:lang w:val="en-GB"/>
        </w:rPr>
        <w:t>499</w:t>
      </w:r>
      <w:r w:rsidR="006B2DDF">
        <w:rPr>
          <w:lang w:val="en-GB"/>
        </w:rPr>
        <w:t>.</w:t>
      </w:r>
      <w:r w:rsidR="000B4870" w:rsidRPr="000B4870">
        <w:rPr>
          <w:lang w:val="en-GB"/>
        </w:rPr>
        <w:tab/>
      </w:r>
      <w:r w:rsidR="000B4870" w:rsidRPr="000B4870">
        <w:rPr>
          <w:rFonts w:hint="eastAsia"/>
          <w:lang w:val="en-GB"/>
        </w:rPr>
        <w:t xml:space="preserve"> </w:t>
      </w:r>
      <w:r w:rsidR="000B4870" w:rsidRPr="000B4870">
        <w:rPr>
          <w:rFonts w:hint="eastAsia"/>
          <w:lang w:val="en-GB"/>
        </w:rPr>
        <w:t>已减少一些临时</w:t>
      </w:r>
      <w:r w:rsidR="006B2DDF">
        <w:rPr>
          <w:rFonts w:hint="eastAsia"/>
          <w:lang w:val="en-GB"/>
        </w:rPr>
        <w:t>(</w:t>
      </w:r>
      <w:r w:rsidR="000B4870" w:rsidRPr="000B4870">
        <w:rPr>
          <w:rFonts w:hint="eastAsia"/>
          <w:lang w:val="en-GB"/>
        </w:rPr>
        <w:t>权宜之计</w:t>
      </w:r>
      <w:r w:rsidR="006B2DDF">
        <w:rPr>
          <w:rFonts w:hint="eastAsia"/>
          <w:lang w:val="en-GB"/>
        </w:rPr>
        <w:t>)</w:t>
      </w:r>
      <w:r w:rsidR="000B4870" w:rsidRPr="000B4870">
        <w:rPr>
          <w:rFonts w:hint="eastAsia"/>
          <w:lang w:val="en-GB"/>
        </w:rPr>
        <w:t>学校</w:t>
      </w:r>
      <w:r w:rsidR="006B2DDF">
        <w:rPr>
          <w:rFonts w:hint="eastAsia"/>
          <w:lang w:val="en-GB"/>
        </w:rPr>
        <w:t>，</w:t>
      </w:r>
      <w:r w:rsidR="000B4870" w:rsidRPr="000B4870">
        <w:rPr>
          <w:rFonts w:hint="eastAsia"/>
          <w:lang w:val="en-GB"/>
        </w:rPr>
        <w:t>已经停止四轮班制度。正在考虑建造模块化学校的选择方案</w:t>
      </w:r>
      <w:r w:rsidR="006B2DDF">
        <w:rPr>
          <w:rFonts w:hint="eastAsia"/>
          <w:lang w:val="en-GB"/>
        </w:rPr>
        <w:t>，</w:t>
      </w:r>
      <w:r w:rsidR="000B4870" w:rsidRPr="000B4870">
        <w:rPr>
          <w:rFonts w:hint="eastAsia"/>
          <w:lang w:val="en-GB"/>
        </w:rPr>
        <w:t>这将有助于满足学生的需求。据初步估计</w:t>
      </w:r>
      <w:r w:rsidR="006B2DDF">
        <w:rPr>
          <w:rFonts w:hint="eastAsia"/>
          <w:lang w:val="en-GB"/>
        </w:rPr>
        <w:t>，</w:t>
      </w:r>
      <w:r w:rsidR="000B4870" w:rsidRPr="000B4870">
        <w:rPr>
          <w:rFonts w:hint="eastAsia"/>
          <w:lang w:val="en-GB"/>
        </w:rPr>
        <w:t>通过在有执照的情况下兴建这种类型的学校</w:t>
      </w:r>
      <w:r w:rsidR="006B2DDF">
        <w:rPr>
          <w:rFonts w:hint="eastAsia"/>
          <w:lang w:val="en-GB"/>
        </w:rPr>
        <w:t>，</w:t>
      </w:r>
      <w:r w:rsidR="000B4870" w:rsidRPr="000B4870">
        <w:rPr>
          <w:rFonts w:hint="eastAsia"/>
          <w:lang w:val="en-GB"/>
        </w:rPr>
        <w:t>将有可能百分之百地满足教室空间需求。</w:t>
      </w:r>
    </w:p>
    <w:p w:rsidR="000B4870" w:rsidRPr="000B4870" w:rsidRDefault="000B4870" w:rsidP="000B4870">
      <w:pPr>
        <w:pStyle w:val="SingleTxtGC"/>
      </w:pPr>
      <w:r w:rsidRPr="000B4870">
        <w:rPr>
          <w:lang w:val="en-GB"/>
        </w:rPr>
        <w:t>5</w:t>
      </w:r>
      <w:r w:rsidR="0059474A">
        <w:rPr>
          <w:rFonts w:hint="eastAsia"/>
          <w:lang w:val="en-GB"/>
        </w:rPr>
        <w:t>00</w:t>
      </w:r>
      <w:r w:rsidR="006B2DDF">
        <w:rPr>
          <w:lang w:val="en-GB"/>
        </w:rPr>
        <w:t>.</w:t>
      </w:r>
      <w:r w:rsidRPr="000B4870">
        <w:rPr>
          <w:lang w:val="en-GB"/>
        </w:rPr>
        <w:tab/>
      </w:r>
      <w:r w:rsidRPr="000B4870">
        <w:rPr>
          <w:rFonts w:hint="eastAsia"/>
          <w:lang w:val="en-GB"/>
        </w:rPr>
        <w:t xml:space="preserve"> </w:t>
      </w:r>
      <w:r w:rsidRPr="000B4870">
        <w:rPr>
          <w:rFonts w:hint="eastAsia"/>
          <w:lang w:val="en-GB"/>
        </w:rPr>
        <w:t>教育系统面临的最重要挑战之一</w:t>
      </w:r>
      <w:r w:rsidR="006B2DDF">
        <w:rPr>
          <w:rFonts w:hint="eastAsia"/>
          <w:lang w:val="en-GB"/>
        </w:rPr>
        <w:t>，</w:t>
      </w:r>
      <w:r w:rsidRPr="000B4870">
        <w:rPr>
          <w:rFonts w:hint="eastAsia"/>
          <w:lang w:val="en-GB"/>
        </w:rPr>
        <w:t>是确保优秀儿童和青年人能够充分发展自己的潜力。有</w:t>
      </w:r>
      <w:r w:rsidRPr="000B4870">
        <w:rPr>
          <w:rFonts w:hint="eastAsia"/>
          <w:lang w:val="en-GB"/>
        </w:rPr>
        <w:t>586</w:t>
      </w:r>
      <w:r w:rsidRPr="000B4870">
        <w:rPr>
          <w:rFonts w:hint="eastAsia"/>
          <w:lang w:val="en-GB"/>
        </w:rPr>
        <w:t>个课余组织向国家的儿童和青少年提供教育。</w:t>
      </w:r>
    </w:p>
    <w:p w:rsidR="000B4870" w:rsidRPr="000B4870" w:rsidRDefault="000B4870" w:rsidP="000B4870">
      <w:pPr>
        <w:pStyle w:val="SingleTxtGC"/>
        <w:rPr>
          <w:lang w:val="en-GB"/>
        </w:rPr>
      </w:pPr>
      <w:r w:rsidRPr="000B4870">
        <w:rPr>
          <w:lang w:val="en-GB"/>
        </w:rPr>
        <w:t>50</w:t>
      </w:r>
      <w:r w:rsidR="0059474A">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最近成立</w:t>
      </w:r>
      <w:r w:rsidRPr="000B4870">
        <w:rPr>
          <w:rFonts w:hint="eastAsia"/>
          <w:lang w:val="en-GB"/>
        </w:rPr>
        <w:t>Daryn</w:t>
      </w:r>
      <w:r w:rsidRPr="000B4870">
        <w:rPr>
          <w:rFonts w:hint="eastAsia"/>
          <w:lang w:val="en-GB"/>
        </w:rPr>
        <w:t>国家实际研究中心的目的</w:t>
      </w:r>
      <w:r w:rsidR="006B2DDF">
        <w:rPr>
          <w:rFonts w:hint="eastAsia"/>
          <w:lang w:val="en-GB"/>
        </w:rPr>
        <w:t>，</w:t>
      </w:r>
      <w:r w:rsidRPr="000B4870">
        <w:rPr>
          <w:rFonts w:hint="eastAsia"/>
          <w:lang w:val="en-GB"/>
        </w:rPr>
        <w:t>是改善关于天才儿童的确定、开发及支持的安排。下述数字证明它是成功的</w:t>
      </w:r>
      <w:r w:rsidR="006B2DDF">
        <w:rPr>
          <w:rFonts w:hint="eastAsia"/>
          <w:lang w:val="en-GB"/>
        </w:rPr>
        <w:t>：</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在国际奥林匹克竞赛和科技比赛中</w:t>
      </w:r>
      <w:r w:rsidR="006B2DDF">
        <w:rPr>
          <w:rFonts w:hint="eastAsia"/>
          <w:lang w:val="en-GB"/>
        </w:rPr>
        <w:t>，</w:t>
      </w:r>
      <w:r w:rsidRPr="000B4870">
        <w:rPr>
          <w:rFonts w:hint="eastAsia"/>
          <w:lang w:val="en-GB"/>
        </w:rPr>
        <w:t>哈萨克斯坦的资优学生联合小组获得</w:t>
      </w:r>
      <w:r w:rsidRPr="000B4870">
        <w:rPr>
          <w:rFonts w:hint="eastAsia"/>
          <w:lang w:val="en-GB"/>
        </w:rPr>
        <w:t>251</w:t>
      </w:r>
      <w:r w:rsidRPr="000B4870">
        <w:rPr>
          <w:rFonts w:hint="eastAsia"/>
          <w:lang w:val="en-GB"/>
        </w:rPr>
        <w:t>枚奖牌</w:t>
      </w:r>
      <w:r w:rsidR="006B2DDF">
        <w:rPr>
          <w:rFonts w:hint="eastAsia"/>
          <w:lang w:val="en-GB"/>
        </w:rPr>
        <w:t>：</w:t>
      </w:r>
      <w:r w:rsidRPr="000B4870">
        <w:rPr>
          <w:rFonts w:hint="eastAsia"/>
          <w:lang w:val="en-GB"/>
        </w:rPr>
        <w:t>55</w:t>
      </w:r>
      <w:r w:rsidRPr="000B4870">
        <w:rPr>
          <w:rFonts w:hint="eastAsia"/>
          <w:lang w:val="en-GB"/>
        </w:rPr>
        <w:t>块金牌、</w:t>
      </w:r>
      <w:r w:rsidRPr="000B4870">
        <w:rPr>
          <w:rFonts w:hint="eastAsia"/>
          <w:lang w:val="en-GB"/>
        </w:rPr>
        <w:t>89</w:t>
      </w:r>
      <w:r w:rsidRPr="000B4870">
        <w:rPr>
          <w:rFonts w:hint="eastAsia"/>
          <w:lang w:val="en-GB"/>
        </w:rPr>
        <w:t>块银牌、</w:t>
      </w:r>
      <w:r w:rsidRPr="000B4870">
        <w:rPr>
          <w:rFonts w:hint="eastAsia"/>
          <w:lang w:val="en-GB"/>
        </w:rPr>
        <w:t>107</w:t>
      </w:r>
      <w:r w:rsidRPr="000B4870">
        <w:rPr>
          <w:rFonts w:hint="eastAsia"/>
          <w:lang w:val="en-GB"/>
        </w:rPr>
        <w:t>块铜牌。</w:t>
      </w:r>
    </w:p>
    <w:p w:rsidR="000B4870" w:rsidRPr="000B4870" w:rsidRDefault="000B4870" w:rsidP="000B4870">
      <w:pPr>
        <w:pStyle w:val="SingleTxtGC"/>
      </w:pPr>
      <w:r w:rsidRPr="000B4870">
        <w:rPr>
          <w:lang w:val="en-GB"/>
        </w:rPr>
        <w:t>50</w:t>
      </w:r>
      <w:r w:rsidR="0059474A">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响应总统</w:t>
      </w:r>
      <w:r w:rsidRPr="000B4870">
        <w:rPr>
          <w:rFonts w:hint="eastAsia"/>
          <w:lang w:val="en-GB"/>
        </w:rPr>
        <w:t>2001</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7</w:t>
      </w:r>
      <w:r w:rsidRPr="000B4870">
        <w:rPr>
          <w:rFonts w:hint="eastAsia"/>
          <w:lang w:val="en-GB"/>
        </w:rPr>
        <w:t>日就《</w:t>
      </w:r>
      <w:r w:rsidRPr="000B4870">
        <w:rPr>
          <w:rFonts w:hint="eastAsia"/>
          <w:lang w:val="en-GB"/>
        </w:rPr>
        <w:t>2001-2010</w:t>
      </w:r>
      <w:r w:rsidRPr="000B4870">
        <w:rPr>
          <w:rFonts w:hint="eastAsia"/>
          <w:lang w:val="en-GB"/>
        </w:rPr>
        <w:t>年使用和发展语言国家方案》发出的第</w:t>
      </w:r>
      <w:r w:rsidRPr="000B4870">
        <w:rPr>
          <w:rFonts w:hint="eastAsia"/>
          <w:lang w:val="en-GB"/>
        </w:rPr>
        <w:t>550</w:t>
      </w:r>
      <w:r w:rsidRPr="000B4870">
        <w:rPr>
          <w:rFonts w:hint="eastAsia"/>
          <w:lang w:val="en-GB"/>
        </w:rPr>
        <w:t>号政令</w:t>
      </w:r>
      <w:r w:rsidR="006B2DDF">
        <w:rPr>
          <w:rFonts w:hint="eastAsia"/>
          <w:lang w:val="en-GB"/>
        </w:rPr>
        <w:t>，</w:t>
      </w:r>
      <w:r w:rsidRPr="000B4870">
        <w:rPr>
          <w:rFonts w:hint="eastAsia"/>
          <w:lang w:val="en-GB"/>
        </w:rPr>
        <w:t>政府就</w:t>
      </w:r>
      <w:r w:rsidRPr="000B4870">
        <w:rPr>
          <w:rFonts w:hint="eastAsia"/>
          <w:lang w:val="en-GB"/>
        </w:rPr>
        <w:t>2007-2008</w:t>
      </w:r>
      <w:r w:rsidRPr="000B4870">
        <w:rPr>
          <w:rFonts w:hint="eastAsia"/>
          <w:lang w:val="en-GB"/>
        </w:rPr>
        <w:t>年实施这一国家方案的一整套措施通过了</w:t>
      </w:r>
      <w:r w:rsidRPr="000B4870">
        <w:rPr>
          <w:rFonts w:hint="eastAsia"/>
          <w:lang w:val="en-GB"/>
        </w:rPr>
        <w:t>2001</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14</w:t>
      </w:r>
      <w:r w:rsidRPr="000B4870">
        <w:rPr>
          <w:rFonts w:hint="eastAsia"/>
          <w:lang w:val="en-GB"/>
        </w:rPr>
        <w:t>日第</w:t>
      </w:r>
      <w:r w:rsidRPr="000B4870">
        <w:rPr>
          <w:rFonts w:hint="eastAsia"/>
          <w:lang w:val="en-GB"/>
        </w:rPr>
        <w:t>108</w:t>
      </w:r>
      <w:r w:rsidRPr="000B4870">
        <w:rPr>
          <w:rFonts w:hint="eastAsia"/>
          <w:lang w:val="en-GB"/>
        </w:rPr>
        <w:t>号决定。</w:t>
      </w:r>
    </w:p>
    <w:p w:rsidR="000B4870" w:rsidRPr="000B4870" w:rsidRDefault="000B4870" w:rsidP="000B4870">
      <w:pPr>
        <w:pStyle w:val="SingleTxtGC"/>
      </w:pPr>
      <w:r w:rsidRPr="000B4870">
        <w:rPr>
          <w:lang w:val="en-GB"/>
        </w:rPr>
        <w:t>50</w:t>
      </w:r>
      <w:r w:rsidR="0059474A">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这一套措施包括诸如改进学校哈萨克语教学质量、出版教科书、培训哈萨克语教师及向他们提供物质奖励等事项。</w:t>
      </w:r>
    </w:p>
    <w:p w:rsidR="000B4870" w:rsidRPr="000B4870" w:rsidRDefault="000B4870" w:rsidP="000B4870">
      <w:pPr>
        <w:pStyle w:val="SingleTxtGC"/>
        <w:rPr>
          <w:lang w:val="en-GB"/>
        </w:rPr>
      </w:pPr>
      <w:r w:rsidRPr="000B4870">
        <w:rPr>
          <w:lang w:val="en-GB"/>
        </w:rPr>
        <w:t>50</w:t>
      </w:r>
      <w:r w:rsidR="0059474A">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根据《宪法》、《教育法》及《语言法》、总统</w:t>
      </w:r>
      <w:r w:rsidRPr="000B4870">
        <w:rPr>
          <w:rFonts w:hint="eastAsia"/>
          <w:lang w:val="en-GB"/>
        </w:rPr>
        <w:t>2004</w:t>
      </w:r>
      <w:r w:rsidRPr="000B4870">
        <w:rPr>
          <w:rFonts w:hint="eastAsia"/>
          <w:lang w:val="en-GB"/>
        </w:rPr>
        <w:t>年致哈萨克斯坦人民的致辞及教育和科学部</w:t>
      </w:r>
      <w:r w:rsidRPr="000B4870">
        <w:rPr>
          <w:rFonts w:hint="eastAsia"/>
          <w:lang w:val="en-GB"/>
        </w:rPr>
        <w:t>2004</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19</w:t>
      </w:r>
      <w:r w:rsidRPr="000B4870">
        <w:rPr>
          <w:rFonts w:hint="eastAsia"/>
          <w:lang w:val="en-GB"/>
        </w:rPr>
        <w:t>日指示</w:t>
      </w:r>
      <w:r w:rsidR="006B2DDF">
        <w:rPr>
          <w:rFonts w:hint="eastAsia"/>
          <w:lang w:val="en-GB"/>
        </w:rPr>
        <w:t>，</w:t>
      </w:r>
      <w:r w:rsidRPr="000B4870">
        <w:rPr>
          <w:rFonts w:hint="eastAsia"/>
          <w:lang w:val="en-GB"/>
        </w:rPr>
        <w:t>19</w:t>
      </w:r>
      <w:r w:rsidRPr="000B4870">
        <w:rPr>
          <w:rFonts w:hint="eastAsia"/>
          <w:lang w:val="en-GB"/>
        </w:rPr>
        <w:t>所学校正在开展一项使用三种语言教学的实验。共有</w:t>
      </w:r>
      <w:r w:rsidRPr="000B4870">
        <w:rPr>
          <w:rFonts w:hint="eastAsia"/>
          <w:lang w:val="en-GB"/>
        </w:rPr>
        <w:t>822</w:t>
      </w:r>
      <w:r w:rsidRPr="000B4870">
        <w:rPr>
          <w:rFonts w:hint="eastAsia"/>
          <w:lang w:val="en-GB"/>
        </w:rPr>
        <w:t>名学生参与了实验</w:t>
      </w:r>
      <w:r w:rsidR="006B2DDF">
        <w:rPr>
          <w:rFonts w:hint="eastAsia"/>
          <w:lang w:val="en-GB"/>
        </w:rPr>
        <w:t>：</w:t>
      </w:r>
      <w:r w:rsidRPr="000B4870">
        <w:rPr>
          <w:rFonts w:hint="eastAsia"/>
          <w:lang w:val="en-GB"/>
        </w:rPr>
        <w:t>453</w:t>
      </w:r>
      <w:r w:rsidRPr="000B4870">
        <w:rPr>
          <w:rFonts w:hint="eastAsia"/>
          <w:lang w:val="en-GB"/>
        </w:rPr>
        <w:t>名在使用哈萨克语作为教学语言的班级</w:t>
      </w:r>
      <w:r w:rsidR="006B2DDF">
        <w:rPr>
          <w:rFonts w:hint="eastAsia"/>
          <w:lang w:val="en-GB"/>
        </w:rPr>
        <w:t>，</w:t>
      </w:r>
      <w:r w:rsidRPr="000B4870">
        <w:rPr>
          <w:rFonts w:hint="eastAsia"/>
          <w:lang w:val="en-GB"/>
        </w:rPr>
        <w:t>369</w:t>
      </w:r>
      <w:r w:rsidRPr="000B4870">
        <w:rPr>
          <w:rFonts w:hint="eastAsia"/>
          <w:lang w:val="en-GB"/>
        </w:rPr>
        <w:t>名学生在使用俄语的班级。在这些学校里</w:t>
      </w:r>
      <w:r w:rsidR="006B2DDF">
        <w:rPr>
          <w:rFonts w:hint="eastAsia"/>
          <w:lang w:val="en-GB"/>
        </w:rPr>
        <w:t>，</w:t>
      </w:r>
      <w:r w:rsidRPr="000B4870">
        <w:rPr>
          <w:rFonts w:hint="eastAsia"/>
          <w:lang w:val="en-GB"/>
        </w:rPr>
        <w:t>诸如生物、物理、数学、地理及信息技术等课以英语讲授。在使用俄语作为教学语言的学校</w:t>
      </w:r>
      <w:r w:rsidR="006B2DDF">
        <w:rPr>
          <w:rFonts w:hint="eastAsia"/>
          <w:lang w:val="en-GB"/>
        </w:rPr>
        <w:t>，</w:t>
      </w:r>
      <w:r w:rsidRPr="000B4870">
        <w:rPr>
          <w:rFonts w:hint="eastAsia"/>
          <w:lang w:val="en-GB"/>
        </w:rPr>
        <w:t>哈萨克斯坦历史和哈萨克文学等课以国家官方语言教学</w:t>
      </w:r>
      <w:r w:rsidR="006B2DDF">
        <w:rPr>
          <w:rFonts w:hint="eastAsia"/>
          <w:lang w:val="en-GB"/>
        </w:rPr>
        <w:t>，</w:t>
      </w:r>
      <w:r w:rsidRPr="000B4870">
        <w:rPr>
          <w:rFonts w:hint="eastAsia"/>
          <w:lang w:val="en-GB"/>
        </w:rPr>
        <w:t>以帮助学生提高对哈萨克语的掌握。</w:t>
      </w:r>
    </w:p>
    <w:p w:rsidR="000B4870" w:rsidRPr="000B4870" w:rsidRDefault="000B4870" w:rsidP="000B4870">
      <w:pPr>
        <w:pStyle w:val="SingleTxtGC"/>
        <w:rPr>
          <w:lang w:val="en-GB"/>
        </w:rPr>
      </w:pPr>
      <w:r w:rsidRPr="000B4870">
        <w:rPr>
          <w:lang w:val="en-GB"/>
        </w:rPr>
        <w:t>50</w:t>
      </w:r>
      <w:r w:rsidR="0059474A">
        <w:rPr>
          <w:rFonts w:hint="eastAsia"/>
          <w:lang w:val="en-GB"/>
        </w:rPr>
        <w:t>5</w:t>
      </w:r>
      <w:r w:rsidR="006B2DDF">
        <w:rPr>
          <w:lang w:val="en-GB"/>
        </w:rPr>
        <w:t>.</w:t>
      </w:r>
      <w:r w:rsidRPr="000B4870">
        <w:rPr>
          <w:rFonts w:hint="eastAsia"/>
          <w:lang w:val="en-GB"/>
        </w:rPr>
        <w:t xml:space="preserve">  </w:t>
      </w:r>
      <w:r w:rsidRPr="000B4870">
        <w:rPr>
          <w:rFonts w:hint="eastAsia"/>
          <w:lang w:val="en-GB"/>
        </w:rPr>
        <w:t>教育和科学部关于以三种语言进行教学实验的普通教育学校的管理的</w:t>
      </w:r>
      <w:r w:rsidRPr="000B4870">
        <w:rPr>
          <w:rFonts w:hint="eastAsia"/>
          <w:lang w:val="en-GB"/>
        </w:rPr>
        <w:t>2004</w:t>
      </w:r>
      <w:r w:rsidRPr="000B4870">
        <w:rPr>
          <w:rFonts w:hint="eastAsia"/>
          <w:lang w:val="en-GB"/>
        </w:rPr>
        <w:t>年</w:t>
      </w:r>
      <w:r w:rsidRPr="000B4870">
        <w:rPr>
          <w:rFonts w:hint="eastAsia"/>
          <w:lang w:val="en-GB"/>
        </w:rPr>
        <w:t>4</w:t>
      </w:r>
      <w:r w:rsidRPr="000B4870">
        <w:rPr>
          <w:rFonts w:hint="eastAsia"/>
          <w:lang w:val="en-GB"/>
        </w:rPr>
        <w:t>月</w:t>
      </w:r>
      <w:r w:rsidRPr="000B4870">
        <w:rPr>
          <w:rFonts w:hint="eastAsia"/>
          <w:lang w:val="en-GB"/>
        </w:rPr>
        <w:t>22</w:t>
      </w:r>
      <w:r w:rsidRPr="000B4870">
        <w:rPr>
          <w:rFonts w:hint="eastAsia"/>
          <w:lang w:val="en-GB"/>
        </w:rPr>
        <w:t>日指示</w:t>
      </w:r>
      <w:r w:rsidR="006B2DDF">
        <w:rPr>
          <w:rFonts w:hint="eastAsia"/>
          <w:lang w:val="en-GB"/>
        </w:rPr>
        <w:t>，</w:t>
      </w:r>
      <w:r w:rsidRPr="000B4870">
        <w:rPr>
          <w:rFonts w:hint="eastAsia"/>
          <w:lang w:val="en-GB"/>
        </w:rPr>
        <w:t>批准了关于</w:t>
      </w:r>
      <w:r w:rsidRPr="000B4870">
        <w:rPr>
          <w:rFonts w:hint="eastAsia"/>
          <w:lang w:val="en-GB"/>
        </w:rPr>
        <w:t>7</w:t>
      </w:r>
      <w:r w:rsidRPr="000B4870">
        <w:rPr>
          <w:rFonts w:hint="eastAsia"/>
          <w:lang w:val="en-GB"/>
        </w:rPr>
        <w:t>年级以哈萨克语、英语和俄语教学的课程和教学方法的建议。</w:t>
      </w:r>
      <w:r w:rsidRPr="000B4870">
        <w:rPr>
          <w:rFonts w:hint="eastAsia"/>
          <w:lang w:val="en-GB"/>
        </w:rPr>
        <w:t xml:space="preserve"> </w:t>
      </w:r>
      <w:r w:rsidRPr="000B4870">
        <w:rPr>
          <w:rFonts w:hint="eastAsia"/>
          <w:lang w:val="en-GB"/>
        </w:rPr>
        <w:t>该部</w:t>
      </w:r>
      <w:r w:rsidRPr="000B4870">
        <w:rPr>
          <w:rFonts w:hint="eastAsia"/>
          <w:lang w:val="en-GB"/>
        </w:rPr>
        <w:t>2005</w:t>
      </w:r>
      <w:r w:rsidRPr="000B4870">
        <w:rPr>
          <w:rFonts w:hint="eastAsia"/>
          <w:lang w:val="en-GB"/>
        </w:rPr>
        <w:t>年</w:t>
      </w:r>
      <w:r w:rsidRPr="000B4870">
        <w:rPr>
          <w:rFonts w:hint="eastAsia"/>
          <w:lang w:val="en-GB"/>
        </w:rPr>
        <w:t>8</w:t>
      </w:r>
      <w:r w:rsidRPr="000B4870">
        <w:rPr>
          <w:rFonts w:hint="eastAsia"/>
          <w:lang w:val="en-GB"/>
        </w:rPr>
        <w:t>月</w:t>
      </w:r>
      <w:r w:rsidRPr="000B4870">
        <w:rPr>
          <w:rFonts w:hint="eastAsia"/>
          <w:lang w:val="en-GB"/>
        </w:rPr>
        <w:t>31</w:t>
      </w:r>
      <w:r w:rsidRPr="000B4870">
        <w:rPr>
          <w:rFonts w:hint="eastAsia"/>
          <w:lang w:val="en-GB"/>
        </w:rPr>
        <w:t>日的指示批准了关于</w:t>
      </w:r>
      <w:r w:rsidRPr="000B4870">
        <w:rPr>
          <w:rFonts w:hint="eastAsia"/>
          <w:lang w:val="en-GB"/>
        </w:rPr>
        <w:t>8</w:t>
      </w:r>
      <w:r w:rsidRPr="000B4870">
        <w:rPr>
          <w:rFonts w:hint="eastAsia"/>
          <w:lang w:val="en-GB"/>
        </w:rPr>
        <w:t>和</w:t>
      </w:r>
      <w:r w:rsidRPr="000B4870">
        <w:rPr>
          <w:rFonts w:hint="eastAsia"/>
          <w:lang w:val="en-GB"/>
        </w:rPr>
        <w:t>9</w:t>
      </w:r>
      <w:r w:rsidRPr="000B4870">
        <w:rPr>
          <w:rFonts w:hint="eastAsia"/>
          <w:lang w:val="en-GB"/>
        </w:rPr>
        <w:t>年级的同样建议。</w:t>
      </w:r>
    </w:p>
    <w:p w:rsidR="000B4870" w:rsidRPr="000B4870" w:rsidRDefault="000B4870" w:rsidP="000B4870">
      <w:pPr>
        <w:pStyle w:val="SingleTxtGC"/>
        <w:rPr>
          <w:lang w:val="en-GB"/>
        </w:rPr>
      </w:pPr>
      <w:r w:rsidRPr="000B4870">
        <w:rPr>
          <w:lang w:val="en-GB"/>
        </w:rPr>
        <w:t>5</w:t>
      </w:r>
      <w:r w:rsidR="0059474A">
        <w:rPr>
          <w:rFonts w:hint="eastAsia"/>
          <w:lang w:val="en-GB"/>
        </w:rPr>
        <w:t>06</w:t>
      </w:r>
      <w:r w:rsidR="006B2DDF">
        <w:rPr>
          <w:lang w:val="en-GB"/>
        </w:rPr>
        <w:t>.</w:t>
      </w:r>
      <w:r w:rsidRPr="000B4870">
        <w:rPr>
          <w:lang w:val="en-GB"/>
        </w:rPr>
        <w:tab/>
      </w:r>
      <w:r w:rsidRPr="000B4870">
        <w:rPr>
          <w:rFonts w:hint="eastAsia"/>
          <w:lang w:val="en-GB"/>
        </w:rPr>
        <w:t xml:space="preserve"> </w:t>
      </w:r>
      <w:r w:rsidRPr="000B4870">
        <w:rPr>
          <w:rFonts w:hint="eastAsia"/>
          <w:lang w:val="en-GB"/>
        </w:rPr>
        <w:t>成立了一个特别工作组</w:t>
      </w:r>
      <w:r w:rsidR="006B2DDF">
        <w:rPr>
          <w:rFonts w:hint="eastAsia"/>
          <w:lang w:val="en-GB"/>
        </w:rPr>
        <w:t>，</w:t>
      </w:r>
      <w:r w:rsidRPr="000B4870">
        <w:rPr>
          <w:rFonts w:hint="eastAsia"/>
          <w:lang w:val="en-GB"/>
        </w:rPr>
        <w:t>由教学机构的负责人和优秀教育研究人员组成</w:t>
      </w:r>
      <w:r w:rsidR="006B2DDF">
        <w:rPr>
          <w:rFonts w:hint="eastAsia"/>
          <w:lang w:val="en-GB"/>
        </w:rPr>
        <w:t>，</w:t>
      </w:r>
      <w:r w:rsidRPr="000B4870">
        <w:rPr>
          <w:rFonts w:hint="eastAsia"/>
          <w:lang w:val="en-GB"/>
        </w:rPr>
        <w:t>负责监测实验结果。在卡拉干达州为天才儿童设立的</w:t>
      </w:r>
      <w:r w:rsidRPr="000B4870">
        <w:rPr>
          <w:rFonts w:hint="eastAsia"/>
          <w:lang w:val="en-GB"/>
        </w:rPr>
        <w:t>Murager</w:t>
      </w:r>
      <w:r w:rsidRPr="000B4870">
        <w:rPr>
          <w:rFonts w:hint="eastAsia"/>
          <w:lang w:val="en-GB"/>
        </w:rPr>
        <w:t>特殊学校参加了实验</w:t>
      </w:r>
      <w:r w:rsidR="006B2DDF">
        <w:rPr>
          <w:rFonts w:hint="eastAsia"/>
          <w:lang w:val="en-GB"/>
        </w:rPr>
        <w:t>，</w:t>
      </w:r>
      <w:r w:rsidRPr="000B4870">
        <w:rPr>
          <w:rFonts w:hint="eastAsia"/>
          <w:lang w:val="en-GB"/>
        </w:rPr>
        <w:t>并编出哈萨克文、俄文及英文地理、生物、物理及历史用语词典。</w:t>
      </w:r>
    </w:p>
    <w:p w:rsidR="000B4870" w:rsidRPr="000B4870" w:rsidRDefault="00A704D5" w:rsidP="0059474A">
      <w:pPr>
        <w:pStyle w:val="H23GC"/>
        <w:rPr>
          <w:rFonts w:hint="eastAsia"/>
          <w:lang w:val="en-GB"/>
        </w:rPr>
      </w:pPr>
      <w:r>
        <w:rPr>
          <w:rFonts w:hint="eastAsia"/>
          <w:lang w:val="en-GB"/>
        </w:rPr>
        <w:tab/>
      </w:r>
      <w:r>
        <w:rPr>
          <w:rFonts w:hint="eastAsia"/>
          <w:lang w:val="en-GB"/>
        </w:rPr>
        <w:tab/>
      </w:r>
      <w:r w:rsidR="000B4870" w:rsidRPr="000B4870">
        <w:rPr>
          <w:rFonts w:hint="eastAsia"/>
          <w:lang w:val="en-GB"/>
        </w:rPr>
        <w:t>第</w:t>
      </w:r>
      <w:r w:rsidR="000B4870" w:rsidRPr="000B4870">
        <w:rPr>
          <w:lang w:val="en-GB"/>
        </w:rPr>
        <w:t>1</w:t>
      </w:r>
      <w:r w:rsidR="0059474A">
        <w:rPr>
          <w:rFonts w:hint="eastAsia"/>
          <w:lang w:val="en-GB"/>
        </w:rPr>
        <w:t>5</w:t>
      </w:r>
      <w:r w:rsidR="000B4870" w:rsidRPr="000B4870">
        <w:rPr>
          <w:rFonts w:hint="eastAsia"/>
          <w:lang w:val="en-GB"/>
        </w:rPr>
        <w:t>条</w:t>
      </w:r>
      <w:r>
        <w:rPr>
          <w:rFonts w:hint="eastAsia"/>
          <w:lang w:val="en-GB"/>
        </w:rPr>
        <w:br/>
      </w:r>
      <w:r w:rsidR="000B4870" w:rsidRPr="000B4870">
        <w:rPr>
          <w:lang w:val="en-GB"/>
        </w:rPr>
        <w:t>参加文化生活</w:t>
      </w:r>
      <w:r w:rsidR="000B4870" w:rsidRPr="000B4870">
        <w:rPr>
          <w:rFonts w:hint="eastAsia"/>
        </w:rPr>
        <w:t>和</w:t>
      </w:r>
      <w:r w:rsidR="000B4870" w:rsidRPr="000B4870">
        <w:rPr>
          <w:lang w:val="en-GB"/>
        </w:rPr>
        <w:t>享受科学进步</w:t>
      </w:r>
      <w:r w:rsidR="000B4870" w:rsidRPr="000B4870">
        <w:rPr>
          <w:rFonts w:hint="eastAsia"/>
          <w:lang w:val="en-GB"/>
        </w:rPr>
        <w:t>惠益权力及保护版权</w:t>
      </w:r>
    </w:p>
    <w:p w:rsidR="0059474A" w:rsidRDefault="0059474A" w:rsidP="0059474A">
      <w:pPr>
        <w:pStyle w:val="SingleTxtGC"/>
        <w:rPr>
          <w:rFonts w:hint="eastAsia"/>
          <w:lang w:val="en-GB"/>
        </w:rPr>
      </w:pPr>
      <w:r>
        <w:rPr>
          <w:rFonts w:hint="eastAsia"/>
          <w:lang w:val="en-GB"/>
        </w:rPr>
        <w:tab/>
        <w:t xml:space="preserve">1.  </w:t>
      </w:r>
      <w:r w:rsidR="000B4870" w:rsidRPr="000B4870">
        <w:rPr>
          <w:lang w:val="en-GB"/>
        </w:rPr>
        <w:t>本公约缔约各国承认人人有权</w:t>
      </w:r>
      <w:r w:rsidR="006B2DDF">
        <w:rPr>
          <w:lang w:val="en-GB"/>
        </w:rPr>
        <w:t>：</w:t>
      </w:r>
    </w:p>
    <w:p w:rsidR="0059474A" w:rsidRDefault="000B4870" w:rsidP="00B25C0B">
      <w:pPr>
        <w:pStyle w:val="SingleTxtGC"/>
        <w:numPr>
          <w:ilvl w:val="0"/>
          <w:numId w:val="37"/>
        </w:numPr>
        <w:tabs>
          <w:tab w:val="num" w:pos="2814"/>
        </w:tabs>
        <w:rPr>
          <w:rFonts w:hint="eastAsia"/>
          <w:lang w:val="en-GB"/>
        </w:rPr>
      </w:pPr>
      <w:r w:rsidRPr="000B4870">
        <w:rPr>
          <w:lang w:val="en-GB"/>
        </w:rPr>
        <w:t>参加文化生活</w:t>
      </w:r>
      <w:r w:rsidR="006B2DDF">
        <w:rPr>
          <w:lang w:val="en-GB"/>
        </w:rPr>
        <w:t>；</w:t>
      </w:r>
    </w:p>
    <w:p w:rsidR="0059474A" w:rsidRDefault="000B4870" w:rsidP="00B25C0B">
      <w:pPr>
        <w:pStyle w:val="SingleTxtGC"/>
        <w:numPr>
          <w:ilvl w:val="0"/>
          <w:numId w:val="37"/>
        </w:numPr>
        <w:tabs>
          <w:tab w:val="num" w:pos="2814"/>
        </w:tabs>
        <w:rPr>
          <w:rFonts w:hint="eastAsia"/>
          <w:lang w:val="en-GB"/>
        </w:rPr>
      </w:pPr>
      <w:r w:rsidRPr="000B4870">
        <w:rPr>
          <w:lang w:val="en-GB"/>
        </w:rPr>
        <w:t>享受科学进步及其应用所产生的利益</w:t>
      </w:r>
      <w:r w:rsidR="006B2DDF">
        <w:rPr>
          <w:lang w:val="en-GB"/>
        </w:rPr>
        <w:t>；</w:t>
      </w:r>
    </w:p>
    <w:p w:rsidR="000B4870" w:rsidRPr="000B4870" w:rsidRDefault="000B4870" w:rsidP="00B25C0B">
      <w:pPr>
        <w:pStyle w:val="SingleTxtGC"/>
        <w:numPr>
          <w:ilvl w:val="0"/>
          <w:numId w:val="37"/>
        </w:numPr>
        <w:tabs>
          <w:tab w:val="num" w:pos="2814"/>
        </w:tabs>
        <w:rPr>
          <w:rFonts w:hint="eastAsia"/>
          <w:lang w:val="en-GB"/>
        </w:rPr>
      </w:pPr>
      <w:r w:rsidRPr="000B4870">
        <w:rPr>
          <w:lang w:val="en-GB"/>
        </w:rPr>
        <w:t>对其本人的任何科学、文学或艺术作品所产生的精神上和物质上的利益</w:t>
      </w:r>
      <w:r w:rsidR="006B2DDF">
        <w:rPr>
          <w:lang w:val="en-GB"/>
        </w:rPr>
        <w:t>，</w:t>
      </w:r>
      <w:r w:rsidRPr="000B4870">
        <w:rPr>
          <w:lang w:val="en-GB"/>
        </w:rPr>
        <w:t>享受被保护之利。</w:t>
      </w:r>
    </w:p>
    <w:p w:rsidR="000B4870" w:rsidRPr="000B4870" w:rsidRDefault="000017A8" w:rsidP="00DC7FDE">
      <w:pPr>
        <w:pStyle w:val="SingleTxtGC"/>
        <w:ind w:leftChars="740" w:left="31680" w:rightChars="540" w:right="31680"/>
        <w:rPr>
          <w:rFonts w:hint="eastAsia"/>
          <w:lang w:val="en-GB"/>
        </w:rPr>
      </w:pPr>
      <w:r>
        <w:rPr>
          <w:lang w:val="en-GB"/>
        </w:rPr>
        <w:tab/>
      </w:r>
      <w:r>
        <w:rPr>
          <w:lang w:val="en-GB"/>
        </w:rPr>
        <w:tab/>
      </w:r>
      <w:r w:rsidR="0059474A">
        <w:rPr>
          <w:rFonts w:hint="eastAsia"/>
          <w:lang w:val="en-GB"/>
        </w:rPr>
        <w:t xml:space="preserve">2.  </w:t>
      </w:r>
      <w:r w:rsidR="000B4870" w:rsidRPr="000B4870">
        <w:rPr>
          <w:lang w:val="en-GB"/>
        </w:rPr>
        <w:t>本公约缔约各国为充分实现这一权利而采取的步骤应包括为保存、发展和传播科学和文化所必需的步骤。</w:t>
      </w:r>
    </w:p>
    <w:p w:rsidR="000B4870" w:rsidRPr="000B4870" w:rsidRDefault="000017A8" w:rsidP="00DC7FDE">
      <w:pPr>
        <w:pStyle w:val="SingleTxtGC"/>
        <w:ind w:leftChars="740" w:left="31680" w:rightChars="540" w:right="31680"/>
        <w:rPr>
          <w:rFonts w:hint="eastAsia"/>
          <w:lang w:val="en-GB"/>
        </w:rPr>
      </w:pPr>
      <w:r>
        <w:rPr>
          <w:lang w:val="en-GB"/>
        </w:rPr>
        <w:tab/>
      </w:r>
      <w:r>
        <w:rPr>
          <w:lang w:val="en-GB"/>
        </w:rPr>
        <w:tab/>
      </w:r>
      <w:r w:rsidR="0059474A">
        <w:rPr>
          <w:rFonts w:hint="eastAsia"/>
          <w:lang w:val="en-GB"/>
        </w:rPr>
        <w:t xml:space="preserve">3.  </w:t>
      </w:r>
      <w:r w:rsidR="000B4870" w:rsidRPr="000B4870">
        <w:rPr>
          <w:lang w:val="en-GB"/>
        </w:rPr>
        <w:t>本公约缔约各国承担尊重进行科学研究和创造性活动所不可缺少的自由。</w:t>
      </w:r>
    </w:p>
    <w:p w:rsidR="000B4870" w:rsidRPr="000B4870" w:rsidRDefault="000017A8" w:rsidP="00DC7FDE">
      <w:pPr>
        <w:pStyle w:val="SingleTxtGC"/>
        <w:ind w:leftChars="740" w:left="31680" w:rightChars="540" w:right="31680"/>
        <w:rPr>
          <w:rFonts w:hint="eastAsia"/>
          <w:lang w:val="en-GB"/>
        </w:rPr>
      </w:pPr>
      <w:r>
        <w:rPr>
          <w:lang w:val="en-GB"/>
        </w:rPr>
        <w:tab/>
      </w:r>
      <w:r>
        <w:rPr>
          <w:lang w:val="en-GB"/>
        </w:rPr>
        <w:tab/>
      </w:r>
      <w:r w:rsidR="0059474A">
        <w:rPr>
          <w:rFonts w:hint="eastAsia"/>
          <w:lang w:val="en-GB"/>
        </w:rPr>
        <w:t xml:space="preserve">4.  </w:t>
      </w:r>
      <w:r w:rsidR="000B4870" w:rsidRPr="000B4870">
        <w:rPr>
          <w:lang w:val="en-GB"/>
        </w:rPr>
        <w:t>本公约缔约各国认识到鼓励和发展科学与文化方面的国际接触和合作的好处。</w:t>
      </w:r>
    </w:p>
    <w:p w:rsidR="000B4870" w:rsidRPr="000B4870" w:rsidRDefault="000B4870" w:rsidP="000B4870">
      <w:pPr>
        <w:pStyle w:val="SingleTxtGC"/>
        <w:rPr>
          <w:lang w:val="en-GB"/>
        </w:rPr>
      </w:pPr>
      <w:r w:rsidRPr="000B4870">
        <w:rPr>
          <w:lang w:val="en-GB"/>
        </w:rPr>
        <w:t>5</w:t>
      </w:r>
      <w:r w:rsidR="0059474A">
        <w:rPr>
          <w:rFonts w:hint="eastAsia"/>
          <w:lang w:val="en-GB"/>
        </w:rPr>
        <w:t>07</w:t>
      </w:r>
      <w:r w:rsidR="006B2DDF">
        <w:rPr>
          <w:lang w:val="en-GB"/>
        </w:rPr>
        <w:t>.</w:t>
      </w:r>
      <w:r w:rsidRPr="000B4870">
        <w:rPr>
          <w:lang w:val="en-GB"/>
        </w:rPr>
        <w:tab/>
      </w:r>
      <w:r w:rsidRPr="000B4870">
        <w:rPr>
          <w:rFonts w:hint="eastAsia"/>
          <w:lang w:val="en-GB"/>
        </w:rPr>
        <w:t xml:space="preserve"> </w:t>
      </w:r>
      <w:r w:rsidRPr="000B4870">
        <w:rPr>
          <w:rFonts w:hint="eastAsia"/>
          <w:lang w:val="en-GB"/>
        </w:rPr>
        <w:t>根据</w:t>
      </w:r>
      <w:r w:rsidRPr="000B4870">
        <w:rPr>
          <w:rFonts w:hint="eastAsia"/>
          <w:lang w:val="en-GB"/>
        </w:rPr>
        <w:t>2006</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15</w:t>
      </w:r>
      <w:r w:rsidRPr="000B4870">
        <w:rPr>
          <w:rFonts w:hint="eastAsia"/>
          <w:lang w:val="en-GB"/>
        </w:rPr>
        <w:t>日《文化法》第</w:t>
      </w:r>
      <w:r w:rsidRPr="000B4870">
        <w:rPr>
          <w:rFonts w:hint="eastAsia"/>
          <w:lang w:val="en-GB"/>
        </w:rPr>
        <w:t>3</w:t>
      </w:r>
      <w:r w:rsidRPr="000B4870">
        <w:rPr>
          <w:rFonts w:hint="eastAsia"/>
          <w:lang w:val="en-GB"/>
        </w:rPr>
        <w:t>条</w:t>
      </w:r>
      <w:r w:rsidR="006B2DDF">
        <w:rPr>
          <w:rFonts w:hint="eastAsia"/>
          <w:lang w:val="en-GB"/>
        </w:rPr>
        <w:t>，</w:t>
      </w:r>
      <w:r w:rsidRPr="000B4870">
        <w:rPr>
          <w:rFonts w:hint="eastAsia"/>
          <w:lang w:val="en-GB"/>
        </w:rPr>
        <w:t>在文化领域中的国家政策基本原则如下</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国家支持文化</w:t>
      </w:r>
      <w:r w:rsidR="006B2DDF">
        <w:rPr>
          <w:rFonts w:hint="eastAsia"/>
          <w:lang w:val="en-GB"/>
        </w:rPr>
        <w:t>，</w:t>
      </w:r>
      <w:r w:rsidRPr="000B4870">
        <w:rPr>
          <w:rFonts w:hint="eastAsia"/>
          <w:lang w:val="en-GB"/>
        </w:rPr>
        <w:t>支持哈萨克斯坦公民从事文化活动和参加文化生活的权利的行使和保护</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公民按照各自的兴趣和能力进行创造性活动的自由</w:t>
      </w:r>
      <w:r w:rsidR="006B2DDF">
        <w:rPr>
          <w:rFonts w:hint="eastAsia"/>
          <w:lang w:val="en-GB"/>
        </w:rPr>
        <w:t>，</w:t>
      </w:r>
      <w:r w:rsidRPr="000B4870">
        <w:rPr>
          <w:rFonts w:hint="eastAsia"/>
          <w:lang w:val="en-GB"/>
        </w:rPr>
        <w:t>包括专业和非专业</w:t>
      </w:r>
      <w:r w:rsidR="006B2DDF">
        <w:rPr>
          <w:rFonts w:hint="eastAsia"/>
          <w:lang w:val="en-GB"/>
        </w:rPr>
        <w:t>(</w:t>
      </w:r>
      <w:r w:rsidRPr="000B4870">
        <w:rPr>
          <w:rFonts w:hint="eastAsia"/>
          <w:lang w:val="en-GB"/>
        </w:rPr>
        <w:t>业余</w:t>
      </w:r>
      <w:r w:rsidR="006B2DDF">
        <w:rPr>
          <w:rFonts w:hint="eastAsia"/>
          <w:lang w:val="en-GB"/>
        </w:rPr>
        <w:t>)</w:t>
      </w:r>
      <w:r w:rsidRPr="000B4870">
        <w:rPr>
          <w:rFonts w:hint="eastAsia"/>
          <w:lang w:val="en-GB"/>
        </w:rPr>
        <w:t>创造性活动</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公民创造、恢复、保护、发展、处置及利用有文化价值产品的平等权利和机会</w:t>
      </w:r>
      <w:r w:rsidR="006B2DDF">
        <w:rPr>
          <w:rFonts w:hint="eastAsia"/>
          <w:lang w:val="en-GB"/>
        </w:rPr>
        <w:t>；</w:t>
      </w:r>
    </w:p>
    <w:p w:rsidR="000B4870" w:rsidRPr="000B4870" w:rsidRDefault="000B4870" w:rsidP="0059474A">
      <w:pPr>
        <w:pStyle w:val="SingleTxtGC"/>
        <w:numPr>
          <w:ilvl w:val="0"/>
          <w:numId w:val="38"/>
        </w:numPr>
        <w:rPr>
          <w:rFonts w:hint="eastAsia"/>
          <w:lang w:val="en-GB"/>
        </w:rPr>
      </w:pPr>
      <w:r w:rsidRPr="000B4870">
        <w:rPr>
          <w:rFonts w:hint="eastAsia"/>
          <w:lang w:val="en-GB"/>
        </w:rPr>
        <w:t>保护历史和文化遗产及其继续发展</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与居住在国外的同胞发展文化关系</w:t>
      </w:r>
      <w:r w:rsidR="006B2DDF">
        <w:rPr>
          <w:rFonts w:hint="eastAsia"/>
          <w:lang w:val="en-GB"/>
        </w:rPr>
        <w:t>，</w:t>
      </w:r>
      <w:r w:rsidRPr="000B4870">
        <w:rPr>
          <w:rFonts w:hint="eastAsia"/>
          <w:lang w:val="en-GB"/>
        </w:rPr>
        <w:t>作为促进哈萨克民族文化完整性和相互丰富的一种手段</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为哈萨克人民及其民族散居历史遗产的保存和社会创造潜力的发展和再现建立法律保障</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按照哈萨克斯坦立法规定的程序</w:t>
      </w:r>
      <w:r w:rsidR="006B2DDF">
        <w:rPr>
          <w:rFonts w:hint="eastAsia"/>
          <w:lang w:val="en-GB"/>
        </w:rPr>
        <w:t>，</w:t>
      </w:r>
      <w:r w:rsidRPr="000B4870">
        <w:rPr>
          <w:rFonts w:hint="eastAsia"/>
          <w:lang w:val="en-GB"/>
        </w:rPr>
        <w:t>自由组建创新工会和其他自愿社团</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发展教育体系</w:t>
      </w:r>
      <w:r w:rsidR="006B2DDF">
        <w:rPr>
          <w:rFonts w:hint="eastAsia"/>
          <w:lang w:val="en-GB"/>
        </w:rPr>
        <w:t>，</w:t>
      </w:r>
      <w:r w:rsidRPr="000B4870">
        <w:rPr>
          <w:rFonts w:hint="eastAsia"/>
          <w:lang w:val="en-GB"/>
        </w:rPr>
        <w:t>培育对国家和世界文化财富的了解</w:t>
      </w:r>
      <w:r w:rsidR="006B2DDF">
        <w:rPr>
          <w:rFonts w:hint="eastAsia"/>
          <w:lang w:val="en-GB"/>
        </w:rPr>
        <w:t>，</w:t>
      </w:r>
      <w:r w:rsidRPr="000B4870">
        <w:rPr>
          <w:rFonts w:hint="eastAsia"/>
          <w:lang w:val="en-GB"/>
        </w:rPr>
        <w:t>对儿童和年轻学生进行审美和爱国主义价值观教育</w:t>
      </w:r>
      <w:r w:rsidR="006B2DDF">
        <w:rPr>
          <w:rFonts w:hint="eastAsia"/>
          <w:lang w:val="en-GB"/>
        </w:rPr>
        <w:t>；</w:t>
      </w:r>
    </w:p>
    <w:p w:rsidR="000B4870" w:rsidRPr="000B4870" w:rsidRDefault="000B4870" w:rsidP="0059474A">
      <w:pPr>
        <w:pStyle w:val="SingleTxtGC"/>
        <w:numPr>
          <w:ilvl w:val="0"/>
          <w:numId w:val="38"/>
        </w:numPr>
        <w:rPr>
          <w:lang w:val="en-GB"/>
        </w:rPr>
      </w:pPr>
      <w:r w:rsidRPr="000B4870">
        <w:rPr>
          <w:rFonts w:hint="eastAsia"/>
          <w:lang w:val="en-GB"/>
        </w:rPr>
        <w:t>支持文化组织在市场条件下创造有利的运作环境。</w:t>
      </w:r>
    </w:p>
    <w:p w:rsidR="000B4870" w:rsidRPr="000B4870" w:rsidRDefault="000B4870" w:rsidP="000B4870">
      <w:pPr>
        <w:pStyle w:val="SingleTxtGC"/>
        <w:rPr>
          <w:rFonts w:hint="eastAsia"/>
          <w:lang w:val="en-GB"/>
        </w:rPr>
      </w:pPr>
      <w:r w:rsidRPr="000B4870">
        <w:rPr>
          <w:lang w:val="en-GB"/>
        </w:rPr>
        <w:t>5</w:t>
      </w:r>
      <w:r w:rsidR="0059474A">
        <w:rPr>
          <w:rFonts w:hint="eastAsia"/>
          <w:lang w:val="en-GB"/>
        </w:rPr>
        <w:t>08</w:t>
      </w:r>
      <w:r w:rsidR="006B2DDF">
        <w:rPr>
          <w:lang w:val="en-GB"/>
        </w:rPr>
        <w:t>.</w:t>
      </w:r>
      <w:r w:rsidRPr="000B4870">
        <w:rPr>
          <w:lang w:val="en-GB"/>
        </w:rPr>
        <w:tab/>
      </w:r>
      <w:r w:rsidRPr="000B4870">
        <w:rPr>
          <w:rFonts w:hint="eastAsia"/>
          <w:lang w:val="en-GB"/>
        </w:rPr>
        <w:t xml:space="preserve"> </w:t>
      </w:r>
      <w:r w:rsidRPr="000B4870">
        <w:rPr>
          <w:rFonts w:hint="eastAsia"/>
          <w:lang w:val="en-GB"/>
        </w:rPr>
        <w:t>哈萨克斯坦目前有</w:t>
      </w:r>
      <w:r w:rsidRPr="000B4870">
        <w:rPr>
          <w:rFonts w:hint="eastAsia"/>
          <w:lang w:val="en-GB"/>
        </w:rPr>
        <w:t>48</w:t>
      </w:r>
      <w:r w:rsidRPr="000B4870">
        <w:rPr>
          <w:rFonts w:hint="eastAsia"/>
          <w:lang w:val="en-GB"/>
        </w:rPr>
        <w:t>个剧院、</w:t>
      </w:r>
      <w:r w:rsidRPr="000B4870">
        <w:rPr>
          <w:rFonts w:hint="eastAsia"/>
          <w:lang w:val="en-GB"/>
        </w:rPr>
        <w:t>62</w:t>
      </w:r>
      <w:r w:rsidRPr="000B4870">
        <w:rPr>
          <w:rFonts w:hint="eastAsia"/>
          <w:lang w:val="en-GB"/>
        </w:rPr>
        <w:t>个</w:t>
      </w:r>
      <w:r w:rsidRPr="000B4870">
        <w:rPr>
          <w:lang w:val="en-GB"/>
        </w:rPr>
        <w:t>音乐</w:t>
      </w:r>
      <w:r w:rsidRPr="000B4870">
        <w:rPr>
          <w:rFonts w:hint="eastAsia"/>
          <w:lang w:val="en-GB"/>
        </w:rPr>
        <w:t>演唱组织、</w:t>
      </w:r>
      <w:r w:rsidRPr="000B4870">
        <w:rPr>
          <w:rFonts w:hint="eastAsia"/>
          <w:lang w:val="en-GB"/>
        </w:rPr>
        <w:t xml:space="preserve"> </w:t>
      </w:r>
      <w:r w:rsidR="006B2DDF">
        <w:rPr>
          <w:rFonts w:hint="eastAsia"/>
          <w:lang w:val="en-GB"/>
        </w:rPr>
        <w:t>3,</w:t>
      </w:r>
      <w:r w:rsidRPr="000B4870">
        <w:rPr>
          <w:rFonts w:hint="eastAsia"/>
          <w:lang w:val="en-GB"/>
        </w:rPr>
        <w:t>539</w:t>
      </w:r>
      <w:r w:rsidRPr="000B4870">
        <w:rPr>
          <w:rFonts w:hint="eastAsia"/>
          <w:lang w:val="en-GB"/>
        </w:rPr>
        <w:t>所图书馆</w:t>
      </w:r>
      <w:r w:rsidRPr="000B4870">
        <w:rPr>
          <w:rFonts w:hint="eastAsia"/>
        </w:rPr>
        <w:t>、</w:t>
      </w:r>
      <w:r w:rsidRPr="000B4870">
        <w:rPr>
          <w:rFonts w:hint="eastAsia"/>
          <w:lang w:val="en-GB"/>
        </w:rPr>
        <w:t>154</w:t>
      </w:r>
      <w:r w:rsidRPr="000B4870">
        <w:rPr>
          <w:rFonts w:hint="eastAsia"/>
          <w:lang w:val="en-GB"/>
        </w:rPr>
        <w:t>所国家博物馆、</w:t>
      </w:r>
      <w:r w:rsidRPr="000B4870">
        <w:rPr>
          <w:rFonts w:hint="eastAsia"/>
          <w:lang w:val="en-GB"/>
        </w:rPr>
        <w:t>8</w:t>
      </w:r>
      <w:r w:rsidRPr="000B4870">
        <w:rPr>
          <w:rFonts w:hint="eastAsia"/>
          <w:lang w:val="en-GB"/>
        </w:rPr>
        <w:t>个历史或文化</w:t>
      </w:r>
      <w:r w:rsidRPr="000B4870">
        <w:rPr>
          <w:lang w:val="en-GB"/>
        </w:rPr>
        <w:t>保护区</w:t>
      </w:r>
      <w:r w:rsidRPr="000B4870">
        <w:rPr>
          <w:rFonts w:hint="eastAsia"/>
          <w:lang w:val="en-GB"/>
        </w:rPr>
        <w:t>、</w:t>
      </w:r>
      <w:r w:rsidR="006B2DDF">
        <w:rPr>
          <w:rFonts w:hint="eastAsia"/>
          <w:lang w:val="en-GB"/>
        </w:rPr>
        <w:t>2,</w:t>
      </w:r>
      <w:r w:rsidRPr="000B4870">
        <w:rPr>
          <w:rFonts w:hint="eastAsia"/>
          <w:lang w:val="en-GB"/>
        </w:rPr>
        <w:t>259</w:t>
      </w:r>
      <w:r w:rsidRPr="000B4870">
        <w:rPr>
          <w:rFonts w:hint="eastAsia"/>
          <w:lang w:val="en-GB"/>
        </w:rPr>
        <w:t>个文化俱乐部、</w:t>
      </w:r>
      <w:r w:rsidRPr="000B4870">
        <w:rPr>
          <w:rFonts w:hint="eastAsia"/>
          <w:lang w:val="en-GB"/>
        </w:rPr>
        <w:t>42</w:t>
      </w:r>
      <w:r w:rsidRPr="000B4870">
        <w:rPr>
          <w:rFonts w:hint="eastAsia"/>
          <w:lang w:val="en-GB"/>
        </w:rPr>
        <w:t>个卢娜公园和康乐公园及</w:t>
      </w:r>
      <w:r w:rsidRPr="000B4870">
        <w:rPr>
          <w:rFonts w:hint="eastAsia"/>
          <w:lang w:val="en-GB"/>
        </w:rPr>
        <w:t>4</w:t>
      </w:r>
      <w:r w:rsidRPr="000B4870">
        <w:rPr>
          <w:rFonts w:hint="eastAsia"/>
          <w:lang w:val="en-GB"/>
        </w:rPr>
        <w:t>个动物园。剧院数量增加了</w:t>
      </w:r>
      <w:r w:rsidRPr="000B4870">
        <w:rPr>
          <w:rFonts w:hint="eastAsia"/>
          <w:lang w:val="en-GB"/>
        </w:rPr>
        <w:t>4</w:t>
      </w:r>
      <w:r w:rsidRPr="000B4870">
        <w:rPr>
          <w:rFonts w:hint="eastAsia"/>
          <w:lang w:val="en-GB"/>
        </w:rPr>
        <w:t>个。共有</w:t>
      </w:r>
      <w:r w:rsidRPr="000B4870">
        <w:rPr>
          <w:rFonts w:hint="eastAsia"/>
          <w:lang w:val="en-GB"/>
        </w:rPr>
        <w:t>47</w:t>
      </w:r>
      <w:r w:rsidRPr="000B4870">
        <w:rPr>
          <w:rFonts w:hint="eastAsia"/>
          <w:lang w:val="en-GB"/>
        </w:rPr>
        <w:t>个剧院在国有制下运营</w:t>
      </w:r>
      <w:r w:rsidR="006B2DDF">
        <w:rPr>
          <w:rFonts w:hint="eastAsia"/>
          <w:lang w:val="en-GB"/>
        </w:rPr>
        <w:t>(</w:t>
      </w:r>
      <w:r w:rsidRPr="000B4870">
        <w:rPr>
          <w:rFonts w:hint="eastAsia"/>
          <w:lang w:val="en-GB"/>
        </w:rPr>
        <w:t>9</w:t>
      </w:r>
      <w:r w:rsidR="006B2DDF">
        <w:rPr>
          <w:rFonts w:hint="eastAsia"/>
          <w:lang w:val="en-GB"/>
        </w:rPr>
        <w:t>7.</w:t>
      </w:r>
      <w:r w:rsidRPr="000B4870">
        <w:rPr>
          <w:rFonts w:hint="eastAsia"/>
          <w:lang w:val="en-GB"/>
        </w:rPr>
        <w:t>9</w:t>
      </w:r>
      <w:r w:rsidR="006B2DDF">
        <w:rPr>
          <w:rFonts w:hint="eastAsia"/>
          <w:lang w:val="en-GB"/>
        </w:rPr>
        <w:t>%)</w:t>
      </w:r>
      <w:r w:rsidR="006B2DDF">
        <w:rPr>
          <w:rFonts w:hint="eastAsia"/>
          <w:lang w:val="en-GB"/>
        </w:rPr>
        <w:t>，</w:t>
      </w:r>
      <w:r w:rsidRPr="000B4870">
        <w:rPr>
          <w:rFonts w:hint="eastAsia"/>
          <w:lang w:val="en-GB"/>
        </w:rPr>
        <w:t>一个剧院私营。在不同学科领域经集体努力上演戏剧作品</w:t>
      </w:r>
      <w:r w:rsidR="006B2DDF">
        <w:rPr>
          <w:rFonts w:hint="eastAsia"/>
          <w:lang w:val="en-GB"/>
        </w:rPr>
        <w:t>：</w:t>
      </w:r>
      <w:r w:rsidRPr="000B4870">
        <w:rPr>
          <w:rFonts w:hint="eastAsia"/>
          <w:lang w:val="en-GB"/>
        </w:rPr>
        <w:t>歌剧团和芭蕾舞团―</w:t>
      </w:r>
      <w:r w:rsidRPr="000B4870">
        <w:rPr>
          <w:rFonts w:hint="eastAsia"/>
          <w:lang w:val="en-GB"/>
        </w:rPr>
        <w:t>2</w:t>
      </w:r>
      <w:r w:rsidRPr="000B4870">
        <w:rPr>
          <w:rFonts w:hint="eastAsia"/>
          <w:lang w:val="en-GB"/>
        </w:rPr>
        <w:t>个</w:t>
      </w:r>
      <w:r w:rsidR="006B2DDF">
        <w:rPr>
          <w:rFonts w:hint="eastAsia"/>
          <w:lang w:val="en-GB"/>
        </w:rPr>
        <w:t>；</w:t>
      </w:r>
      <w:r w:rsidRPr="000B4870">
        <w:rPr>
          <w:rFonts w:hint="eastAsia"/>
          <w:lang w:val="en-GB"/>
        </w:rPr>
        <w:t>戏剧团―</w:t>
      </w:r>
      <w:r w:rsidRPr="000B4870">
        <w:rPr>
          <w:rFonts w:hint="eastAsia"/>
          <w:lang w:val="en-GB"/>
        </w:rPr>
        <w:t xml:space="preserve"> 4 </w:t>
      </w:r>
      <w:r w:rsidRPr="000B4870">
        <w:rPr>
          <w:rFonts w:hint="eastAsia"/>
          <w:lang w:val="en-GB"/>
        </w:rPr>
        <w:t>个</w:t>
      </w:r>
      <w:r w:rsidR="006B2DDF">
        <w:rPr>
          <w:rFonts w:hint="eastAsia"/>
          <w:lang w:val="en-GB"/>
        </w:rPr>
        <w:t>；</w:t>
      </w:r>
      <w:r w:rsidRPr="000B4870">
        <w:rPr>
          <w:rFonts w:hint="eastAsia"/>
          <w:lang w:val="en-GB"/>
        </w:rPr>
        <w:t>音乐喜剧团―</w:t>
      </w:r>
      <w:r w:rsidRPr="000B4870">
        <w:rPr>
          <w:rFonts w:hint="eastAsia"/>
          <w:lang w:val="en-GB"/>
        </w:rPr>
        <w:t xml:space="preserve"> 4</w:t>
      </w:r>
      <w:r w:rsidRPr="000B4870">
        <w:rPr>
          <w:rFonts w:hint="eastAsia"/>
          <w:lang w:val="en-GB"/>
        </w:rPr>
        <w:t>个</w:t>
      </w:r>
      <w:r w:rsidRPr="000B4870">
        <w:rPr>
          <w:rFonts w:hint="eastAsia"/>
          <w:lang w:val="en-GB"/>
        </w:rPr>
        <w:t xml:space="preserve"> </w:t>
      </w:r>
      <w:r w:rsidR="006B2DDF">
        <w:rPr>
          <w:rFonts w:hint="eastAsia"/>
          <w:lang w:val="en-GB"/>
        </w:rPr>
        <w:t>；</w:t>
      </w:r>
      <w:r w:rsidRPr="000B4870">
        <w:rPr>
          <w:rFonts w:hint="eastAsia"/>
          <w:lang w:val="en-GB"/>
        </w:rPr>
        <w:t>青年观众剧团―</w:t>
      </w:r>
      <w:r w:rsidRPr="000B4870">
        <w:rPr>
          <w:rFonts w:hint="eastAsia"/>
          <w:lang w:val="en-GB"/>
        </w:rPr>
        <w:t xml:space="preserve"> 4</w:t>
      </w:r>
      <w:r w:rsidRPr="000B4870">
        <w:rPr>
          <w:rFonts w:hint="eastAsia"/>
          <w:lang w:val="en-GB"/>
        </w:rPr>
        <w:t>个</w:t>
      </w:r>
      <w:r w:rsidR="006B2DDF">
        <w:rPr>
          <w:rFonts w:hint="eastAsia"/>
          <w:lang w:val="en-GB"/>
        </w:rPr>
        <w:t>；</w:t>
      </w:r>
      <w:r w:rsidRPr="000B4870">
        <w:rPr>
          <w:rFonts w:hint="eastAsia"/>
          <w:lang w:val="en-GB"/>
        </w:rPr>
        <w:t>木偶团―</w:t>
      </w:r>
      <w:r w:rsidRPr="000B4870">
        <w:rPr>
          <w:rFonts w:hint="eastAsia"/>
          <w:lang w:val="en-GB"/>
        </w:rPr>
        <w:t>5</w:t>
      </w:r>
      <w:r w:rsidRPr="000B4870">
        <w:rPr>
          <w:rFonts w:hint="eastAsia"/>
          <w:lang w:val="en-GB"/>
        </w:rPr>
        <w:t>个。哈萨克斯坦也有非国有剧院</w:t>
      </w:r>
      <w:r w:rsidR="006B2DDF">
        <w:rPr>
          <w:rFonts w:hint="eastAsia"/>
          <w:lang w:val="en-GB"/>
        </w:rPr>
        <w:t>，</w:t>
      </w:r>
      <w:r w:rsidRPr="000B4870">
        <w:rPr>
          <w:rFonts w:hint="eastAsia"/>
          <w:lang w:val="en-GB"/>
        </w:rPr>
        <w:t>但它们的数字不详</w:t>
      </w:r>
      <w:r w:rsidR="006B2DDF">
        <w:rPr>
          <w:rFonts w:hint="eastAsia"/>
          <w:lang w:val="en-GB"/>
        </w:rPr>
        <w:t>，</w:t>
      </w:r>
      <w:r w:rsidRPr="000B4870">
        <w:rPr>
          <w:rFonts w:hint="eastAsia"/>
          <w:lang w:val="en-GB"/>
        </w:rPr>
        <w:t>因为它们在不同的组织和法律安排下运营。仅举两个例子</w:t>
      </w:r>
      <w:r w:rsidR="006B2DDF">
        <w:rPr>
          <w:rFonts w:hint="eastAsia"/>
          <w:lang w:val="en-GB"/>
        </w:rPr>
        <w:t>，</w:t>
      </w:r>
      <w:r w:rsidRPr="000B4870">
        <w:rPr>
          <w:rFonts w:hint="eastAsia"/>
          <w:lang w:val="en-GB"/>
        </w:rPr>
        <w:t>自愿基金经营</w:t>
      </w:r>
      <w:r w:rsidRPr="000B4870">
        <w:rPr>
          <w:rFonts w:hint="eastAsia"/>
          <w:lang w:val="en-GB"/>
        </w:rPr>
        <w:t>ARTiSHOK</w:t>
      </w:r>
      <w:r w:rsidRPr="000B4870">
        <w:rPr>
          <w:rFonts w:hint="eastAsia"/>
          <w:lang w:val="en-GB"/>
        </w:rPr>
        <w:t>剧院</w:t>
      </w:r>
      <w:r w:rsidR="006B2DDF">
        <w:rPr>
          <w:rFonts w:hint="eastAsia"/>
          <w:lang w:val="en-GB"/>
        </w:rPr>
        <w:t>，</w:t>
      </w:r>
      <w:r w:rsidRPr="000B4870">
        <w:rPr>
          <w:rFonts w:hint="eastAsia"/>
          <w:lang w:val="en-GB"/>
        </w:rPr>
        <w:t>有限责任协会经营</w:t>
      </w:r>
      <w:r w:rsidRPr="000B4870">
        <w:rPr>
          <w:lang w:val="en-GB"/>
        </w:rPr>
        <w:t>B.Ibragimov</w:t>
      </w:r>
      <w:r w:rsidRPr="000B4870">
        <w:rPr>
          <w:rFonts w:hint="eastAsia"/>
          <w:lang w:val="en-GB"/>
        </w:rPr>
        <w:t>讽刺和幽默剧院。</w:t>
      </w:r>
    </w:p>
    <w:p w:rsidR="000B4870" w:rsidRPr="000B4870" w:rsidRDefault="000B4870" w:rsidP="000B4870">
      <w:pPr>
        <w:pStyle w:val="SingleTxtGC"/>
        <w:rPr>
          <w:rFonts w:hint="eastAsia"/>
          <w:lang w:val="en-GB"/>
        </w:rPr>
      </w:pPr>
      <w:r w:rsidRPr="000B4870">
        <w:rPr>
          <w:lang w:val="en-GB"/>
        </w:rPr>
        <w:t>5</w:t>
      </w:r>
      <w:r w:rsidR="0059474A">
        <w:rPr>
          <w:rFonts w:hint="eastAsia"/>
          <w:lang w:val="en-GB"/>
        </w:rPr>
        <w:t>09</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哈萨克斯坦有</w:t>
      </w:r>
      <w:r w:rsidRPr="000B4870">
        <w:rPr>
          <w:rFonts w:hint="eastAsia"/>
          <w:lang w:val="en-GB"/>
        </w:rPr>
        <w:t>73</w:t>
      </w:r>
      <w:r w:rsidRPr="000B4870">
        <w:rPr>
          <w:rFonts w:hint="eastAsia"/>
          <w:lang w:val="en-GB"/>
        </w:rPr>
        <w:t>个电影院和</w:t>
      </w:r>
      <w:r w:rsidRPr="000B4870">
        <w:rPr>
          <w:rFonts w:hint="eastAsia"/>
          <w:lang w:val="en-GB"/>
        </w:rPr>
        <w:t>266</w:t>
      </w:r>
      <w:r w:rsidRPr="000B4870">
        <w:rPr>
          <w:rFonts w:hint="eastAsia"/>
          <w:lang w:val="en-GB"/>
        </w:rPr>
        <w:t>个流动和医院电影放映队。儿童电影数目正在不断增加。</w:t>
      </w:r>
    </w:p>
    <w:p w:rsidR="000B4870" w:rsidRPr="000B4870" w:rsidRDefault="000B4870" w:rsidP="000B4870">
      <w:pPr>
        <w:pStyle w:val="SingleTxtGC"/>
        <w:rPr>
          <w:lang w:val="en-GB"/>
        </w:rPr>
      </w:pPr>
      <w:r w:rsidRPr="000B4870">
        <w:rPr>
          <w:lang w:val="en-GB"/>
        </w:rPr>
        <w:t>5</w:t>
      </w:r>
      <w:r w:rsidR="0059474A">
        <w:rPr>
          <w:rFonts w:hint="eastAsia"/>
          <w:lang w:val="en-GB"/>
        </w:rPr>
        <w:t>10</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近年来</w:t>
      </w:r>
      <w:r w:rsidR="006B2DDF">
        <w:rPr>
          <w:rFonts w:hint="eastAsia"/>
          <w:lang w:val="en-GB"/>
        </w:rPr>
        <w:t>，</w:t>
      </w:r>
      <w:r w:rsidRPr="000B4870">
        <w:rPr>
          <w:rFonts w:hint="eastAsia"/>
          <w:lang w:val="en-GB"/>
        </w:rPr>
        <w:t>音乐厅的基础设施发生了巨大变化</w:t>
      </w:r>
      <w:r w:rsidR="006B2DDF">
        <w:rPr>
          <w:rFonts w:hint="eastAsia"/>
          <w:lang w:val="en-GB"/>
        </w:rPr>
        <w:t>，</w:t>
      </w:r>
      <w:r w:rsidRPr="000B4870">
        <w:rPr>
          <w:rFonts w:hint="eastAsia"/>
          <w:lang w:val="en-GB"/>
        </w:rPr>
        <w:t>容量增加</w:t>
      </w:r>
      <w:r w:rsidR="006B2DDF">
        <w:rPr>
          <w:rFonts w:hint="eastAsia"/>
          <w:lang w:val="en-GB"/>
        </w:rPr>
        <w:t>：</w:t>
      </w:r>
      <w:r w:rsidRPr="000B4870">
        <w:rPr>
          <w:rFonts w:hint="eastAsia"/>
          <w:lang w:val="en-GB"/>
        </w:rPr>
        <w:t>2005</w:t>
      </w:r>
      <w:r w:rsidRPr="000B4870">
        <w:rPr>
          <w:rFonts w:hint="eastAsia"/>
          <w:lang w:val="en-GB"/>
        </w:rPr>
        <w:t>年初有</w:t>
      </w:r>
      <w:r w:rsidRPr="000B4870">
        <w:rPr>
          <w:rFonts w:hint="eastAsia"/>
          <w:lang w:val="en-GB"/>
        </w:rPr>
        <w:t>1</w:t>
      </w:r>
      <w:r w:rsidR="006B2DDF">
        <w:rPr>
          <w:rFonts w:hint="eastAsia"/>
          <w:lang w:val="en-GB"/>
        </w:rPr>
        <w:t>8,</w:t>
      </w:r>
      <w:r w:rsidRPr="000B4870">
        <w:rPr>
          <w:rFonts w:hint="eastAsia"/>
          <w:lang w:val="en-GB"/>
        </w:rPr>
        <w:t>477</w:t>
      </w:r>
      <w:r w:rsidRPr="000B4870">
        <w:rPr>
          <w:rFonts w:hint="eastAsia"/>
          <w:lang w:val="en-GB"/>
        </w:rPr>
        <w:t>个座位</w:t>
      </w:r>
      <w:r w:rsidR="006B2DDF">
        <w:rPr>
          <w:rFonts w:hint="eastAsia"/>
          <w:lang w:val="en-GB"/>
        </w:rPr>
        <w:t>，</w:t>
      </w:r>
      <w:r w:rsidRPr="000B4870">
        <w:rPr>
          <w:rFonts w:hint="eastAsia"/>
          <w:lang w:val="en-GB"/>
        </w:rPr>
        <w:t>比</w:t>
      </w:r>
      <w:r w:rsidRPr="000B4870">
        <w:rPr>
          <w:rFonts w:hint="eastAsia"/>
          <w:lang w:val="en-GB"/>
        </w:rPr>
        <w:t>2003</w:t>
      </w:r>
      <w:r w:rsidRPr="000B4870">
        <w:rPr>
          <w:rFonts w:hint="eastAsia"/>
          <w:lang w:val="en-GB"/>
        </w:rPr>
        <w:t>年增加了</w:t>
      </w:r>
      <w:r w:rsidRPr="000B4870">
        <w:rPr>
          <w:lang w:val="en-GB"/>
        </w:rPr>
        <w:t>2</w:t>
      </w:r>
      <w:r w:rsidR="006B2DDF">
        <w:rPr>
          <w:lang w:val="en-GB"/>
        </w:rPr>
        <w:t>1.</w:t>
      </w:r>
      <w:r w:rsidRPr="000B4870">
        <w:rPr>
          <w:lang w:val="en-GB"/>
        </w:rPr>
        <w:t>9</w:t>
      </w:r>
      <w:r w:rsidR="006B2DDF">
        <w:rPr>
          <w:rFonts w:hint="eastAsia"/>
          <w:lang w:val="en-GB"/>
        </w:rPr>
        <w:t>%</w:t>
      </w:r>
      <w:r w:rsidRPr="000B4870">
        <w:rPr>
          <w:rFonts w:hint="eastAsia"/>
          <w:lang w:val="en-GB"/>
        </w:rPr>
        <w:t>。哈萨克斯坦的音乐会组织</w:t>
      </w:r>
      <w:r w:rsidRPr="000B4870">
        <w:rPr>
          <w:rFonts w:hint="eastAsia"/>
        </w:rPr>
        <w:t>在国家所有制</w:t>
      </w:r>
      <w:r w:rsidR="006B2DDF">
        <w:rPr>
          <w:rFonts w:hint="eastAsia"/>
        </w:rPr>
        <w:t>(</w:t>
      </w:r>
      <w:r w:rsidRPr="000B4870">
        <w:rPr>
          <w:rFonts w:hint="eastAsia"/>
          <w:lang w:val="en-GB"/>
        </w:rPr>
        <w:t>79</w:t>
      </w:r>
      <w:r w:rsidR="006B2DDF">
        <w:rPr>
          <w:rFonts w:hint="eastAsia"/>
          <w:lang w:val="en-GB"/>
        </w:rPr>
        <w:t>%)</w:t>
      </w:r>
      <w:r w:rsidRPr="000B4870">
        <w:rPr>
          <w:rFonts w:hint="eastAsia"/>
          <w:lang w:val="en-GB"/>
        </w:rPr>
        <w:t>或私人所有制</w:t>
      </w:r>
      <w:r w:rsidR="006B2DDF">
        <w:rPr>
          <w:rFonts w:hint="eastAsia"/>
          <w:lang w:val="en-GB"/>
        </w:rPr>
        <w:t>(</w:t>
      </w:r>
      <w:r w:rsidRPr="000B4870">
        <w:rPr>
          <w:rFonts w:hint="eastAsia"/>
          <w:lang w:val="en-GB"/>
        </w:rPr>
        <w:t>21</w:t>
      </w:r>
      <w:r w:rsidR="006B2DDF">
        <w:rPr>
          <w:rFonts w:hint="eastAsia"/>
          <w:lang w:val="en-GB"/>
        </w:rPr>
        <w:t>%)</w:t>
      </w:r>
      <w:r w:rsidRPr="000B4870">
        <w:rPr>
          <w:rFonts w:hint="eastAsia"/>
          <w:lang w:val="en-GB"/>
        </w:rPr>
        <w:t>下运营。交响音乐会数量平均每年增加</w:t>
      </w:r>
      <w:r w:rsidRPr="000B4870">
        <w:rPr>
          <w:rFonts w:hint="eastAsia"/>
          <w:lang w:val="en-GB"/>
        </w:rPr>
        <w:t>56</w:t>
      </w:r>
      <w:r w:rsidR="006B2DDF">
        <w:rPr>
          <w:rFonts w:hint="eastAsia"/>
          <w:lang w:val="en-GB"/>
        </w:rPr>
        <w:t>%</w:t>
      </w:r>
      <w:r w:rsidR="006B2DDF">
        <w:rPr>
          <w:rFonts w:hint="eastAsia"/>
          <w:lang w:val="en-GB"/>
        </w:rPr>
        <w:t>，</w:t>
      </w:r>
      <w:r w:rsidRPr="000B4870">
        <w:rPr>
          <w:rFonts w:hint="eastAsia"/>
          <w:lang w:val="en-GB"/>
        </w:rPr>
        <w:t>观众人数平均每年增加</w:t>
      </w:r>
      <w:r w:rsidRPr="000B4870">
        <w:rPr>
          <w:rFonts w:hint="eastAsia"/>
          <w:lang w:val="en-GB"/>
        </w:rPr>
        <w:t>10</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51</w:t>
      </w:r>
      <w:r w:rsidR="0059474A">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自</w:t>
      </w:r>
      <w:r w:rsidRPr="000B4870">
        <w:rPr>
          <w:rFonts w:hint="eastAsia"/>
          <w:lang w:val="en-GB"/>
        </w:rPr>
        <w:t>2001</w:t>
      </w:r>
      <w:r w:rsidRPr="000B4870">
        <w:rPr>
          <w:rFonts w:hint="eastAsia"/>
          <w:lang w:val="en-GB"/>
        </w:rPr>
        <w:t>年以来</w:t>
      </w:r>
      <w:r w:rsidR="006B2DDF">
        <w:rPr>
          <w:rFonts w:hint="eastAsia"/>
          <w:lang w:val="en-GB"/>
        </w:rPr>
        <w:t>，</w:t>
      </w:r>
      <w:r w:rsidRPr="000B4870">
        <w:rPr>
          <w:rFonts w:hint="eastAsia"/>
        </w:rPr>
        <w:t>开放的</w:t>
      </w:r>
      <w:r w:rsidRPr="000B4870">
        <w:rPr>
          <w:rFonts w:hint="eastAsia"/>
          <w:lang w:val="en-GB"/>
        </w:rPr>
        <w:t>博物馆数量每年增加</w:t>
      </w:r>
      <w:r w:rsidRPr="000B4870">
        <w:rPr>
          <w:rFonts w:hint="eastAsia"/>
          <w:lang w:val="en-GB"/>
        </w:rPr>
        <w:t>1</w:t>
      </w:r>
      <w:r w:rsidR="006B2DDF">
        <w:rPr>
          <w:rFonts w:hint="eastAsia"/>
          <w:lang w:val="en-GB"/>
        </w:rPr>
        <w:t>7.</w:t>
      </w:r>
      <w:r w:rsidRPr="000B4870">
        <w:rPr>
          <w:rFonts w:hint="eastAsia"/>
          <w:lang w:val="en-GB"/>
        </w:rPr>
        <w:t>3</w:t>
      </w:r>
      <w:r w:rsidR="006B2DDF">
        <w:rPr>
          <w:rFonts w:hint="eastAsia"/>
          <w:lang w:val="en-GB"/>
        </w:rPr>
        <w:t>%</w:t>
      </w:r>
      <w:r w:rsidRPr="000B4870">
        <w:rPr>
          <w:rFonts w:hint="eastAsia"/>
          <w:lang w:val="en-GB"/>
        </w:rPr>
        <w:t>。国家大多数博物馆</w:t>
      </w:r>
      <w:r w:rsidR="006B2DDF">
        <w:rPr>
          <w:rFonts w:hint="eastAsia"/>
          <w:lang w:val="en-GB"/>
        </w:rPr>
        <w:t>(</w:t>
      </w:r>
      <w:r w:rsidRPr="000B4870">
        <w:rPr>
          <w:rFonts w:hint="eastAsia"/>
          <w:lang w:val="en-GB"/>
        </w:rPr>
        <w:t>8</w:t>
      </w:r>
      <w:r w:rsidR="006B2DDF">
        <w:rPr>
          <w:rFonts w:hint="eastAsia"/>
          <w:lang w:val="en-GB"/>
        </w:rPr>
        <w:t>9.</w:t>
      </w:r>
      <w:r w:rsidRPr="000B4870">
        <w:rPr>
          <w:rFonts w:hint="eastAsia"/>
          <w:lang w:val="en-GB"/>
        </w:rPr>
        <w:t>8</w:t>
      </w:r>
      <w:r w:rsidR="006B2DDF">
        <w:rPr>
          <w:rFonts w:hint="eastAsia"/>
          <w:lang w:val="en-GB"/>
        </w:rPr>
        <w:t>%)</w:t>
      </w:r>
      <w:r w:rsidRPr="000B4870">
        <w:rPr>
          <w:rFonts w:hint="eastAsia"/>
          <w:lang w:val="en-GB"/>
        </w:rPr>
        <w:t>在国有制形式下运作</w:t>
      </w:r>
      <w:r w:rsidR="006B2DDF">
        <w:rPr>
          <w:rFonts w:hint="eastAsia"/>
          <w:lang w:val="en-GB"/>
        </w:rPr>
        <w:t>，</w:t>
      </w:r>
      <w:r w:rsidRPr="000B4870">
        <w:rPr>
          <w:rFonts w:hint="eastAsia"/>
          <w:lang w:val="en-GB"/>
        </w:rPr>
        <w:t>其余是私人经营的。在农村地区有</w:t>
      </w:r>
      <w:r w:rsidRPr="000B4870">
        <w:rPr>
          <w:rFonts w:hint="eastAsia"/>
          <w:lang w:val="en-GB"/>
        </w:rPr>
        <w:t>67</w:t>
      </w:r>
      <w:r w:rsidRPr="000B4870">
        <w:rPr>
          <w:rFonts w:hint="eastAsia"/>
          <w:lang w:val="en-GB"/>
        </w:rPr>
        <w:t>所博物馆</w:t>
      </w:r>
      <w:r w:rsidR="006B2DDF">
        <w:rPr>
          <w:rFonts w:hint="eastAsia"/>
          <w:lang w:val="en-GB"/>
        </w:rPr>
        <w:t>(</w:t>
      </w:r>
      <w:r w:rsidRPr="000B4870">
        <w:rPr>
          <w:rFonts w:hint="eastAsia"/>
          <w:lang w:val="en-GB"/>
        </w:rPr>
        <w:t>占总数的</w:t>
      </w:r>
      <w:r w:rsidRPr="000B4870">
        <w:rPr>
          <w:rFonts w:hint="eastAsia"/>
          <w:lang w:val="en-GB"/>
        </w:rPr>
        <w:t>4</w:t>
      </w:r>
      <w:r w:rsidR="006B2DDF">
        <w:rPr>
          <w:rFonts w:hint="eastAsia"/>
          <w:lang w:val="en-GB"/>
        </w:rPr>
        <w:t>0.</w:t>
      </w:r>
      <w:r w:rsidRPr="000B4870">
        <w:rPr>
          <w:rFonts w:hint="eastAsia"/>
          <w:lang w:val="en-GB"/>
        </w:rPr>
        <w:t>4</w:t>
      </w:r>
      <w:r w:rsidR="006B2DDF">
        <w:rPr>
          <w:rFonts w:hint="eastAsia"/>
          <w:lang w:val="en-GB"/>
        </w:rPr>
        <w:t>%)</w:t>
      </w:r>
      <w:r w:rsidRPr="000B4870">
        <w:rPr>
          <w:rFonts w:hint="eastAsia"/>
          <w:lang w:val="en-GB"/>
        </w:rPr>
        <w:t>。在过去的两年里</w:t>
      </w:r>
      <w:r w:rsidR="006B2DDF">
        <w:rPr>
          <w:rFonts w:hint="eastAsia"/>
          <w:lang w:val="en-GB"/>
        </w:rPr>
        <w:t>，</w:t>
      </w:r>
      <w:r w:rsidRPr="000B4870">
        <w:rPr>
          <w:rFonts w:hint="eastAsia"/>
          <w:lang w:val="en-GB"/>
        </w:rPr>
        <w:t>向博物馆馆藏补充了三分之一的宝贵展品。</w:t>
      </w:r>
    </w:p>
    <w:p w:rsidR="000B4870" w:rsidRPr="000B4870" w:rsidRDefault="000B4870" w:rsidP="000B4870">
      <w:pPr>
        <w:pStyle w:val="SingleTxtGC"/>
        <w:rPr>
          <w:lang w:val="en-GB"/>
        </w:rPr>
      </w:pPr>
      <w:r w:rsidRPr="000B4870">
        <w:rPr>
          <w:lang w:val="en-GB"/>
        </w:rPr>
        <w:t>51</w:t>
      </w:r>
      <w:r w:rsidR="0059474A">
        <w:rPr>
          <w:rFonts w:hint="eastAsia"/>
          <w:lang w:val="en-GB"/>
        </w:rPr>
        <w:t>2</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rPr>
        <w:t>随着</w:t>
      </w:r>
      <w:r w:rsidRPr="000B4870">
        <w:rPr>
          <w:rFonts w:hint="eastAsia"/>
          <w:lang w:val="en-GB"/>
        </w:rPr>
        <w:t>人民教育水平的提高</w:t>
      </w:r>
      <w:r w:rsidR="006B2DDF">
        <w:rPr>
          <w:rFonts w:hint="eastAsia"/>
          <w:lang w:val="en-GB"/>
        </w:rPr>
        <w:t>，</w:t>
      </w:r>
      <w:r w:rsidRPr="000B4870">
        <w:rPr>
          <w:rFonts w:hint="eastAsia"/>
          <w:lang w:val="en-GB"/>
        </w:rPr>
        <w:t>对图书馆服务的需求增长</w:t>
      </w:r>
      <w:r w:rsidR="006B2DDF">
        <w:rPr>
          <w:rFonts w:hint="eastAsia"/>
          <w:lang w:val="en-GB"/>
        </w:rPr>
        <w:t>，</w:t>
      </w:r>
      <w:r w:rsidRPr="000B4870">
        <w:rPr>
          <w:rFonts w:hint="eastAsia"/>
          <w:lang w:val="en-GB"/>
        </w:rPr>
        <w:t>导致图书馆使用者数量稳步增长</w:t>
      </w:r>
      <w:r w:rsidR="006B2DDF">
        <w:rPr>
          <w:rFonts w:hint="eastAsia"/>
          <w:lang w:val="en-GB"/>
        </w:rPr>
        <w:t>(</w:t>
      </w:r>
      <w:r w:rsidRPr="000B4870">
        <w:rPr>
          <w:rFonts w:hint="eastAsia"/>
          <w:lang w:val="en-GB"/>
        </w:rPr>
        <w:t>自</w:t>
      </w:r>
      <w:r w:rsidRPr="000B4870">
        <w:rPr>
          <w:rFonts w:hint="eastAsia"/>
          <w:lang w:val="en-GB"/>
        </w:rPr>
        <w:t>2002</w:t>
      </w:r>
      <w:r w:rsidRPr="000B4870">
        <w:rPr>
          <w:rFonts w:hint="eastAsia"/>
          <w:lang w:val="en-GB"/>
        </w:rPr>
        <w:t>年以来年均</w:t>
      </w:r>
      <w:r w:rsidRPr="000B4870">
        <w:rPr>
          <w:rFonts w:hint="eastAsia"/>
        </w:rPr>
        <w:t>增长</w:t>
      </w:r>
      <w:r w:rsidR="006B2DDF">
        <w:rPr>
          <w:rFonts w:hint="eastAsia"/>
        </w:rPr>
        <w:t>2.</w:t>
      </w:r>
      <w:r w:rsidRPr="000B4870">
        <w:rPr>
          <w:rFonts w:hint="eastAsia"/>
        </w:rPr>
        <w:t>3</w:t>
      </w:r>
      <w:r w:rsidR="006B2DDF">
        <w:rPr>
          <w:rFonts w:hint="eastAsia"/>
        </w:rPr>
        <w:t>%</w:t>
      </w:r>
      <w:r w:rsidR="006B2DDF">
        <w:rPr>
          <w:rFonts w:hint="eastAsia"/>
          <w:lang w:val="en-GB"/>
        </w:rPr>
        <w:t>)</w:t>
      </w:r>
      <w:r w:rsidRPr="000B4870">
        <w:rPr>
          <w:rFonts w:hint="eastAsia"/>
          <w:lang w:val="en-GB"/>
        </w:rPr>
        <w:t>和可用技术资源数量增长</w:t>
      </w:r>
      <w:r w:rsidR="006B2DDF">
        <w:rPr>
          <w:rFonts w:hint="eastAsia"/>
          <w:lang w:val="en-GB"/>
        </w:rPr>
        <w:t>(</w:t>
      </w:r>
      <w:r w:rsidRPr="000B4870">
        <w:rPr>
          <w:rFonts w:hint="eastAsia"/>
          <w:lang w:val="en-GB"/>
        </w:rPr>
        <w:t>4</w:t>
      </w:r>
      <w:r w:rsidR="006B2DDF">
        <w:rPr>
          <w:rFonts w:hint="eastAsia"/>
          <w:lang w:val="en-GB"/>
        </w:rPr>
        <w:t>6.</w:t>
      </w:r>
      <w:r w:rsidRPr="000B4870">
        <w:rPr>
          <w:rFonts w:hint="eastAsia"/>
          <w:lang w:val="en-GB"/>
        </w:rPr>
        <w:t>4</w:t>
      </w:r>
      <w:r w:rsidR="006B2DDF">
        <w:rPr>
          <w:rFonts w:hint="eastAsia"/>
          <w:lang w:val="en-GB"/>
        </w:rPr>
        <w:t>%</w:t>
      </w:r>
      <w:r w:rsidRPr="000B4870">
        <w:rPr>
          <w:rFonts w:hint="eastAsia"/>
          <w:lang w:val="en-GB"/>
        </w:rPr>
        <w:t>的图书馆有个人电脑</w:t>
      </w:r>
      <w:r w:rsidR="006B2DDF">
        <w:rPr>
          <w:rFonts w:hint="eastAsia"/>
          <w:lang w:val="en-GB"/>
        </w:rPr>
        <w:t>)</w:t>
      </w:r>
      <w:r w:rsidRPr="000B4870">
        <w:rPr>
          <w:rFonts w:hint="eastAsia"/>
          <w:lang w:val="en-GB"/>
        </w:rPr>
        <w:t>。在过去一年中</w:t>
      </w:r>
      <w:r w:rsidR="006B2DDF">
        <w:rPr>
          <w:rFonts w:hint="eastAsia"/>
          <w:lang w:val="en-GB"/>
        </w:rPr>
        <w:t>，</w:t>
      </w:r>
      <w:r w:rsidRPr="000B4870">
        <w:rPr>
          <w:rFonts w:hint="eastAsia"/>
          <w:lang w:val="en-GB"/>
        </w:rPr>
        <w:t>图书馆数量也增加了</w:t>
      </w:r>
      <w:r w:rsidRPr="000B4870">
        <w:rPr>
          <w:rFonts w:hint="eastAsia"/>
          <w:lang w:val="en-GB"/>
        </w:rPr>
        <w:t>77</w:t>
      </w:r>
      <w:r w:rsidRPr="000B4870">
        <w:rPr>
          <w:rFonts w:hint="eastAsia"/>
          <w:lang w:val="en-GB"/>
        </w:rPr>
        <w:t>座。农村地区共有</w:t>
      </w:r>
      <w:r w:rsidR="006B2DDF">
        <w:rPr>
          <w:rFonts w:hint="eastAsia"/>
          <w:lang w:val="en-GB"/>
        </w:rPr>
        <w:t>2,</w:t>
      </w:r>
      <w:r w:rsidRPr="000B4870">
        <w:rPr>
          <w:rFonts w:hint="eastAsia"/>
          <w:lang w:val="en-GB"/>
        </w:rPr>
        <w:t>900</w:t>
      </w:r>
      <w:r w:rsidRPr="000B4870">
        <w:rPr>
          <w:rFonts w:hint="eastAsia"/>
          <w:lang w:val="en-GB"/>
        </w:rPr>
        <w:t>座图书馆</w:t>
      </w:r>
      <w:r w:rsidR="006B2DDF">
        <w:rPr>
          <w:rFonts w:hint="eastAsia"/>
          <w:lang w:val="en-GB"/>
        </w:rPr>
        <w:t>(</w:t>
      </w:r>
      <w:r w:rsidRPr="000B4870">
        <w:rPr>
          <w:rFonts w:hint="eastAsia"/>
          <w:lang w:val="en-GB"/>
        </w:rPr>
        <w:t>占总数的</w:t>
      </w:r>
      <w:r w:rsidRPr="000B4870">
        <w:rPr>
          <w:rFonts w:hint="eastAsia"/>
          <w:lang w:val="en-GB"/>
        </w:rPr>
        <w:t>8</w:t>
      </w:r>
      <w:r w:rsidR="006B2DDF">
        <w:rPr>
          <w:rFonts w:hint="eastAsia"/>
          <w:lang w:val="en-GB"/>
        </w:rPr>
        <w:t>1.</w:t>
      </w:r>
      <w:r w:rsidRPr="000B4870">
        <w:rPr>
          <w:rFonts w:hint="eastAsia"/>
          <w:lang w:val="en-GB"/>
        </w:rPr>
        <w:t>9</w:t>
      </w:r>
      <w:r w:rsidR="006B2DDF">
        <w:rPr>
          <w:rFonts w:hint="eastAsia"/>
          <w:lang w:val="en-GB"/>
        </w:rPr>
        <w:t>%)</w:t>
      </w:r>
      <w:r w:rsidRPr="000B4870">
        <w:rPr>
          <w:rFonts w:hint="eastAsia"/>
          <w:lang w:val="en-GB"/>
        </w:rPr>
        <w:t>。全国图书馆共有</w:t>
      </w:r>
      <w:r w:rsidRPr="000B4870">
        <w:rPr>
          <w:lang w:val="en-GB"/>
        </w:rPr>
        <w:t>11</w:t>
      </w:r>
      <w:r w:rsidR="006B2DDF">
        <w:rPr>
          <w:lang w:val="en-GB"/>
        </w:rPr>
        <w:t>5,</w:t>
      </w:r>
      <w:r w:rsidRPr="000B4870">
        <w:rPr>
          <w:lang w:val="en-GB"/>
        </w:rPr>
        <w:t>4</w:t>
      </w:r>
      <w:r w:rsidRPr="000B4870">
        <w:rPr>
          <w:rFonts w:hint="eastAsia"/>
          <w:lang w:val="en-GB"/>
        </w:rPr>
        <w:t>00</w:t>
      </w:r>
      <w:r w:rsidRPr="000B4870">
        <w:rPr>
          <w:rFonts w:hint="eastAsia"/>
          <w:lang w:val="en-GB"/>
        </w:rPr>
        <w:t>万册藏书。</w:t>
      </w:r>
    </w:p>
    <w:p w:rsidR="000B4870" w:rsidRPr="000B4870" w:rsidRDefault="000B4870" w:rsidP="000B4870">
      <w:pPr>
        <w:pStyle w:val="SingleTxtGC"/>
        <w:rPr>
          <w:lang w:val="en-GB"/>
        </w:rPr>
      </w:pPr>
      <w:r w:rsidRPr="000B4870">
        <w:rPr>
          <w:lang w:val="en-GB"/>
        </w:rPr>
        <w:t>51</w:t>
      </w:r>
      <w:r w:rsidR="0059474A">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文化俱乐部数量逐年增加</w:t>
      </w:r>
      <w:r w:rsidR="006B2DDF">
        <w:rPr>
          <w:rFonts w:hint="eastAsia"/>
          <w:lang w:val="en-GB"/>
        </w:rPr>
        <w:t>(</w:t>
      </w:r>
      <w:r w:rsidRPr="000B4870">
        <w:rPr>
          <w:rFonts w:hint="eastAsia"/>
          <w:lang w:val="en-GB"/>
        </w:rPr>
        <w:t>平均</w:t>
      </w:r>
      <w:r w:rsidR="006B2DDF">
        <w:rPr>
          <w:rFonts w:hint="eastAsia"/>
          <w:lang w:val="en-GB"/>
        </w:rPr>
        <w:t>9.</w:t>
      </w:r>
      <w:r w:rsidRPr="000B4870">
        <w:rPr>
          <w:rFonts w:hint="eastAsia"/>
          <w:lang w:val="en-GB"/>
        </w:rPr>
        <w:t>1</w:t>
      </w:r>
      <w:r w:rsidR="006B2DDF">
        <w:rPr>
          <w:rFonts w:hint="eastAsia"/>
          <w:lang w:val="en-GB"/>
        </w:rPr>
        <w:t>%)</w:t>
      </w:r>
      <w:r w:rsidR="006B2DDF">
        <w:rPr>
          <w:rFonts w:hint="eastAsia"/>
          <w:lang w:val="en-GB"/>
        </w:rPr>
        <w:t>：</w:t>
      </w:r>
      <w:r w:rsidRPr="000B4870">
        <w:rPr>
          <w:rFonts w:hint="eastAsia"/>
          <w:lang w:val="en-GB"/>
        </w:rPr>
        <w:t>2004</w:t>
      </w:r>
      <w:r w:rsidRPr="000B4870">
        <w:rPr>
          <w:rFonts w:hint="eastAsia"/>
          <w:lang w:val="en-GB"/>
        </w:rPr>
        <w:t>年比</w:t>
      </w:r>
      <w:r w:rsidRPr="000B4870">
        <w:rPr>
          <w:rFonts w:hint="eastAsia"/>
          <w:lang w:val="en-GB"/>
        </w:rPr>
        <w:t>2002</w:t>
      </w:r>
      <w:r w:rsidRPr="000B4870">
        <w:rPr>
          <w:rFonts w:hint="eastAsia"/>
          <w:lang w:val="en-GB"/>
        </w:rPr>
        <w:t>年增加了</w:t>
      </w:r>
      <w:r w:rsidRPr="000B4870">
        <w:rPr>
          <w:rFonts w:hint="eastAsia"/>
          <w:lang w:val="en-GB"/>
        </w:rPr>
        <w:t xml:space="preserve"> 20</w:t>
      </w:r>
      <w:r w:rsidR="006B2DDF">
        <w:rPr>
          <w:rFonts w:hint="eastAsia"/>
          <w:lang w:val="en-GB"/>
        </w:rPr>
        <w:t>%</w:t>
      </w:r>
      <w:r w:rsidR="006B2DDF">
        <w:rPr>
          <w:rFonts w:hint="eastAsia"/>
          <w:lang w:val="en-GB"/>
        </w:rPr>
        <w:t>，</w:t>
      </w:r>
      <w:r w:rsidRPr="000B4870">
        <w:rPr>
          <w:rFonts w:hint="eastAsia"/>
          <w:lang w:val="en-GB"/>
        </w:rPr>
        <w:t>总数共达</w:t>
      </w:r>
      <w:r w:rsidR="006B2DDF">
        <w:rPr>
          <w:rFonts w:hint="eastAsia"/>
          <w:lang w:val="en-GB"/>
        </w:rPr>
        <w:t>2,</w:t>
      </w:r>
      <w:r w:rsidRPr="000B4870">
        <w:rPr>
          <w:rFonts w:hint="eastAsia"/>
          <w:lang w:val="en-GB"/>
        </w:rPr>
        <w:t xml:space="preserve">259 </w:t>
      </w:r>
      <w:r w:rsidRPr="000B4870">
        <w:rPr>
          <w:rFonts w:hint="eastAsia"/>
          <w:lang w:val="en-GB"/>
        </w:rPr>
        <w:t>个</w:t>
      </w:r>
      <w:r w:rsidR="006B2DDF">
        <w:rPr>
          <w:rFonts w:hint="eastAsia"/>
          <w:lang w:val="en-GB"/>
        </w:rPr>
        <w:t>；</w:t>
      </w:r>
      <w:r w:rsidRPr="000B4870">
        <w:rPr>
          <w:rFonts w:hint="eastAsia"/>
          <w:lang w:val="en-GB"/>
        </w:rPr>
        <w:t>这些俱乐部大部份设在农村地区。</w:t>
      </w:r>
      <w:r w:rsidRPr="000B4870">
        <w:rPr>
          <w:rFonts w:hint="eastAsia"/>
          <w:lang w:val="en-GB"/>
        </w:rPr>
        <w:t>2001</w:t>
      </w:r>
      <w:r w:rsidRPr="000B4870">
        <w:rPr>
          <w:rFonts w:hint="eastAsia"/>
          <w:lang w:val="en-GB"/>
        </w:rPr>
        <w:t>年以来</w:t>
      </w:r>
      <w:r w:rsidR="006B2DDF">
        <w:rPr>
          <w:rFonts w:hint="eastAsia"/>
          <w:lang w:val="en-GB"/>
        </w:rPr>
        <w:t>，</w:t>
      </w:r>
      <w:r w:rsidRPr="000B4870">
        <w:rPr>
          <w:rFonts w:hint="eastAsia"/>
          <w:lang w:val="en-GB"/>
        </w:rPr>
        <w:t>俱乐部活动数量一直稳步上升</w:t>
      </w:r>
      <w:r w:rsidR="006B2DDF">
        <w:rPr>
          <w:rFonts w:hint="eastAsia"/>
          <w:lang w:val="en-GB"/>
        </w:rPr>
        <w:t>：</w:t>
      </w:r>
      <w:r w:rsidRPr="000B4870">
        <w:rPr>
          <w:rFonts w:hint="eastAsia"/>
          <w:lang w:val="en-GB"/>
        </w:rPr>
        <w:t>自</w:t>
      </w:r>
      <w:r w:rsidRPr="000B4870">
        <w:rPr>
          <w:rFonts w:hint="eastAsia"/>
          <w:lang w:val="en-GB"/>
        </w:rPr>
        <w:t>2003</w:t>
      </w:r>
      <w:r w:rsidRPr="000B4870">
        <w:rPr>
          <w:rFonts w:hint="eastAsia"/>
          <w:lang w:val="en-GB"/>
        </w:rPr>
        <w:t>年以来由俱乐部团体举办的活动数量上升了</w:t>
      </w:r>
      <w:r w:rsidR="006B2DDF">
        <w:rPr>
          <w:rFonts w:hint="eastAsia"/>
          <w:lang w:val="en-GB"/>
        </w:rPr>
        <w:t>5.</w:t>
      </w:r>
      <w:r w:rsidRPr="000B4870">
        <w:rPr>
          <w:rFonts w:hint="eastAsia"/>
          <w:lang w:val="en-GB"/>
        </w:rPr>
        <w:t>3</w:t>
      </w:r>
      <w:r w:rsidR="006B2DDF">
        <w:rPr>
          <w:rFonts w:hint="eastAsia"/>
          <w:lang w:val="en-GB"/>
        </w:rPr>
        <w:t>%</w:t>
      </w:r>
      <w:r w:rsidR="006B2DDF">
        <w:rPr>
          <w:rFonts w:hint="eastAsia"/>
          <w:lang w:val="en-GB"/>
        </w:rPr>
        <w:t>，</w:t>
      </w:r>
      <w:r w:rsidRPr="000B4870">
        <w:rPr>
          <w:rFonts w:hint="eastAsia"/>
          <w:lang w:val="en-GB"/>
        </w:rPr>
        <w:t>这些活动的三分之一是为儿童举办的。</w:t>
      </w:r>
    </w:p>
    <w:p w:rsidR="000B4870" w:rsidRPr="000B4870" w:rsidRDefault="000B4870" w:rsidP="000B4870">
      <w:pPr>
        <w:pStyle w:val="SingleTxtGC"/>
        <w:rPr>
          <w:lang w:val="en-GB"/>
        </w:rPr>
      </w:pPr>
      <w:r w:rsidRPr="000B4870">
        <w:rPr>
          <w:lang w:val="en-GB"/>
        </w:rPr>
        <w:t>51</w:t>
      </w:r>
      <w:r w:rsidR="0059474A">
        <w:rPr>
          <w:rFonts w:hint="eastAsia"/>
          <w:lang w:val="en-GB"/>
        </w:rPr>
        <w:t>4</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2004</w:t>
      </w:r>
      <w:r w:rsidRPr="000B4870">
        <w:rPr>
          <w:rFonts w:hint="eastAsia"/>
          <w:lang w:val="en-GB"/>
        </w:rPr>
        <w:t>年</w:t>
      </w:r>
      <w:r w:rsidR="006B2DDF">
        <w:rPr>
          <w:rFonts w:hint="eastAsia"/>
          <w:lang w:val="en-GB"/>
        </w:rPr>
        <w:t>，</w:t>
      </w:r>
      <w:r w:rsidRPr="000B4870">
        <w:rPr>
          <w:rFonts w:hint="eastAsia"/>
          <w:lang w:val="en-GB"/>
        </w:rPr>
        <w:t>哈萨克斯坦有</w:t>
      </w:r>
      <w:r w:rsidR="006B2DDF">
        <w:rPr>
          <w:rFonts w:hint="eastAsia"/>
          <w:lang w:val="en-GB"/>
        </w:rPr>
        <w:t>9,</w:t>
      </w:r>
      <w:r w:rsidRPr="000B4870">
        <w:rPr>
          <w:rFonts w:hint="eastAsia"/>
          <w:lang w:val="en-GB"/>
        </w:rPr>
        <w:t>420</w:t>
      </w:r>
      <w:r w:rsidRPr="000B4870">
        <w:rPr>
          <w:rFonts w:hint="eastAsia"/>
          <w:lang w:val="en-GB"/>
        </w:rPr>
        <w:t>个业余表演团体</w:t>
      </w:r>
      <w:r w:rsidR="006B2DDF">
        <w:rPr>
          <w:rFonts w:hint="eastAsia"/>
          <w:lang w:val="en-GB"/>
        </w:rPr>
        <w:t>，</w:t>
      </w:r>
      <w:r w:rsidRPr="000B4870">
        <w:rPr>
          <w:rFonts w:hint="eastAsia"/>
          <w:lang w:val="en-GB"/>
        </w:rPr>
        <w:t>其中</w:t>
      </w:r>
      <w:r w:rsidR="006B2DDF">
        <w:rPr>
          <w:rFonts w:hint="eastAsia"/>
          <w:lang w:val="en-GB"/>
        </w:rPr>
        <w:t>7,</w:t>
      </w:r>
      <w:r w:rsidRPr="000B4870">
        <w:rPr>
          <w:rFonts w:hint="eastAsia"/>
          <w:lang w:val="en-GB"/>
        </w:rPr>
        <w:t>053</w:t>
      </w:r>
      <w:r w:rsidRPr="000B4870">
        <w:rPr>
          <w:rFonts w:hint="eastAsia"/>
          <w:lang w:val="en-GB"/>
        </w:rPr>
        <w:t>个</w:t>
      </w:r>
      <w:r w:rsidR="006B2DDF">
        <w:rPr>
          <w:rFonts w:hint="eastAsia"/>
          <w:lang w:val="en-GB"/>
        </w:rPr>
        <w:t>(</w:t>
      </w:r>
      <w:r w:rsidRPr="000B4870">
        <w:rPr>
          <w:rFonts w:hint="eastAsia"/>
          <w:lang w:val="en-GB"/>
        </w:rPr>
        <w:t>占</w:t>
      </w:r>
      <w:r w:rsidRPr="000B4870">
        <w:rPr>
          <w:rFonts w:hint="eastAsia"/>
          <w:lang w:val="en-GB"/>
        </w:rPr>
        <w:t>7</w:t>
      </w:r>
      <w:r w:rsidR="006B2DDF">
        <w:rPr>
          <w:rFonts w:hint="eastAsia"/>
          <w:lang w:val="en-GB"/>
        </w:rPr>
        <w:t>4.</w:t>
      </w:r>
      <w:r w:rsidRPr="000B4870">
        <w:rPr>
          <w:rFonts w:hint="eastAsia"/>
          <w:lang w:val="en-GB"/>
        </w:rPr>
        <w:t>9</w:t>
      </w:r>
      <w:r w:rsidR="006B2DDF">
        <w:rPr>
          <w:rFonts w:hint="eastAsia"/>
          <w:lang w:val="en-GB"/>
        </w:rPr>
        <w:t>%)</w:t>
      </w:r>
      <w:r w:rsidRPr="000B4870">
        <w:rPr>
          <w:rFonts w:hint="eastAsia"/>
          <w:lang w:val="en-GB"/>
        </w:rPr>
        <w:t>在农村地区。大多数表演团体是集体合唱团和声乐团</w:t>
      </w:r>
      <w:r w:rsidR="006B2DDF">
        <w:rPr>
          <w:rFonts w:hint="eastAsia"/>
          <w:lang w:val="en-GB"/>
        </w:rPr>
        <w:t>(</w:t>
      </w:r>
      <w:r w:rsidRPr="000B4870">
        <w:rPr>
          <w:rFonts w:hint="eastAsia"/>
          <w:lang w:val="en-GB"/>
        </w:rPr>
        <w:t>占</w:t>
      </w:r>
      <w:r w:rsidRPr="000B4870">
        <w:rPr>
          <w:rFonts w:hint="eastAsia"/>
          <w:lang w:val="en-GB"/>
        </w:rPr>
        <w:t>2</w:t>
      </w:r>
      <w:r w:rsidR="006B2DDF">
        <w:rPr>
          <w:rFonts w:hint="eastAsia"/>
          <w:lang w:val="en-GB"/>
        </w:rPr>
        <w:t>6.</w:t>
      </w:r>
      <w:r w:rsidRPr="000B4870">
        <w:rPr>
          <w:rFonts w:hint="eastAsia"/>
          <w:lang w:val="en-GB"/>
        </w:rPr>
        <w:t>6</w:t>
      </w:r>
      <w:r w:rsidR="006B2DDF">
        <w:rPr>
          <w:rFonts w:hint="eastAsia"/>
          <w:lang w:val="en-GB"/>
        </w:rPr>
        <w:t>%)</w:t>
      </w:r>
      <w:r w:rsidRPr="000B4870">
        <w:rPr>
          <w:rFonts w:hint="eastAsia"/>
          <w:lang w:val="en-GB"/>
        </w:rPr>
        <w:t>及舞蹈团</w:t>
      </w:r>
      <w:r w:rsidR="006B2DDF">
        <w:rPr>
          <w:rFonts w:hint="eastAsia"/>
          <w:lang w:val="en-GB"/>
        </w:rPr>
        <w:t>(</w:t>
      </w:r>
      <w:r w:rsidRPr="000B4870">
        <w:rPr>
          <w:rFonts w:hint="eastAsia"/>
          <w:lang w:val="en-GB"/>
        </w:rPr>
        <w:t>占</w:t>
      </w:r>
      <w:r w:rsidRPr="000B4870">
        <w:rPr>
          <w:rFonts w:hint="eastAsia"/>
          <w:lang w:val="en-GB"/>
        </w:rPr>
        <w:t>2</w:t>
      </w:r>
      <w:r w:rsidR="006B2DDF">
        <w:rPr>
          <w:rFonts w:hint="eastAsia"/>
          <w:lang w:val="en-GB"/>
        </w:rPr>
        <w:t>3.</w:t>
      </w:r>
      <w:r w:rsidRPr="000B4870">
        <w:rPr>
          <w:rFonts w:hint="eastAsia"/>
          <w:lang w:val="en-GB"/>
        </w:rPr>
        <w:t>5</w:t>
      </w:r>
      <w:r w:rsidR="006B2DDF">
        <w:rPr>
          <w:rFonts w:hint="eastAsia"/>
          <w:lang w:val="en-GB"/>
        </w:rPr>
        <w:t>%)</w:t>
      </w:r>
      <w:r w:rsidRPr="000B4870">
        <w:rPr>
          <w:rFonts w:hint="eastAsia"/>
          <w:lang w:val="en-GB"/>
        </w:rPr>
        <w:t>。共有</w:t>
      </w:r>
      <w:r w:rsidRPr="000B4870">
        <w:rPr>
          <w:rFonts w:hint="eastAsia"/>
          <w:lang w:val="en-GB"/>
        </w:rPr>
        <w:t>12</w:t>
      </w:r>
      <w:r w:rsidR="006B2DDF">
        <w:rPr>
          <w:rFonts w:hint="eastAsia"/>
          <w:lang w:val="en-GB"/>
        </w:rPr>
        <w:t>5,</w:t>
      </w:r>
      <w:r w:rsidRPr="000B4870">
        <w:rPr>
          <w:rFonts w:hint="eastAsia"/>
          <w:lang w:val="en-GB"/>
        </w:rPr>
        <w:t>200</w:t>
      </w:r>
      <w:r w:rsidRPr="000B4870">
        <w:rPr>
          <w:rFonts w:hint="eastAsia"/>
          <w:lang w:val="en-GB"/>
        </w:rPr>
        <w:t>人参与这些表演团体的活动。</w:t>
      </w:r>
    </w:p>
    <w:p w:rsidR="000B4870" w:rsidRPr="000B4870" w:rsidRDefault="000B4870" w:rsidP="0059474A">
      <w:pPr>
        <w:pStyle w:val="SingleTxtGC"/>
        <w:tabs>
          <w:tab w:val="clear" w:pos="1565"/>
        </w:tabs>
        <w:rPr>
          <w:rFonts w:hint="eastAsia"/>
          <w:lang w:val="en-GB"/>
        </w:rPr>
      </w:pPr>
      <w:r w:rsidRPr="000B4870">
        <w:rPr>
          <w:lang w:val="en-GB"/>
        </w:rPr>
        <w:t>51</w:t>
      </w:r>
      <w:r w:rsidR="0059474A">
        <w:rPr>
          <w:rFonts w:hint="eastAsia"/>
          <w:lang w:val="en-GB"/>
        </w:rPr>
        <w:t>5</w:t>
      </w:r>
      <w:r w:rsidR="006B2DDF">
        <w:rPr>
          <w:lang w:val="en-GB"/>
        </w:rPr>
        <w:t>.</w:t>
      </w:r>
      <w:r w:rsidR="0059474A">
        <w:rPr>
          <w:rFonts w:hint="eastAsia"/>
          <w:lang w:val="en-GB"/>
        </w:rPr>
        <w:t xml:space="preserve"> </w:t>
      </w:r>
      <w:r w:rsidRPr="000B4870">
        <w:rPr>
          <w:rFonts w:hint="eastAsia"/>
          <w:i/>
          <w:lang w:val="en-GB"/>
        </w:rPr>
        <w:t xml:space="preserve"> </w:t>
      </w:r>
      <w:r w:rsidRPr="000B4870">
        <w:rPr>
          <w:rFonts w:hint="eastAsia"/>
          <w:lang w:val="en-GB"/>
        </w:rPr>
        <w:t>根据</w:t>
      </w:r>
      <w:r w:rsidRPr="000B4870">
        <w:rPr>
          <w:rFonts w:hint="eastAsia"/>
          <w:lang w:val="en-GB"/>
        </w:rPr>
        <w:t>2004-2006</w:t>
      </w:r>
      <w:r w:rsidRPr="000B4870">
        <w:rPr>
          <w:rFonts w:hint="eastAsia"/>
          <w:lang w:val="en-GB"/>
        </w:rPr>
        <w:t>年“有文化的人民”国家方案</w:t>
      </w:r>
      <w:r w:rsidR="006B2DDF">
        <w:rPr>
          <w:rFonts w:hint="eastAsia"/>
          <w:lang w:val="en-GB"/>
        </w:rPr>
        <w:t>，</w:t>
      </w:r>
      <w:r w:rsidRPr="000B4870">
        <w:rPr>
          <w:rFonts w:hint="eastAsia"/>
          <w:lang w:val="en-GB"/>
        </w:rPr>
        <w:t>恢复了一些在哈萨克斯坦国家历史</w:t>
      </w:r>
      <w:r w:rsidRPr="000B4870">
        <w:rPr>
          <w:rFonts w:hint="eastAsia"/>
        </w:rPr>
        <w:t>上</w:t>
      </w:r>
      <w:r w:rsidRPr="000B4870">
        <w:rPr>
          <w:rFonts w:hint="eastAsia"/>
          <w:lang w:val="en-GB"/>
        </w:rPr>
        <w:t>具有特殊意义的历史和文化古迹。州长正在实施保护历史和文化遗产的区域方案。国家已建立了广泛的历史和民族博物馆和作为国家历史上值得纪念的事件标记的古迹网络。</w:t>
      </w:r>
    </w:p>
    <w:p w:rsidR="000B4870" w:rsidRPr="000B4870" w:rsidRDefault="000B4870" w:rsidP="0059474A">
      <w:pPr>
        <w:pStyle w:val="SingleTxtGC"/>
        <w:tabs>
          <w:tab w:val="clear" w:pos="1565"/>
        </w:tabs>
        <w:rPr>
          <w:lang w:val="en-GB"/>
        </w:rPr>
      </w:pPr>
      <w:r w:rsidRPr="000B4870">
        <w:rPr>
          <w:lang w:val="en-GB"/>
        </w:rPr>
        <w:t>5</w:t>
      </w:r>
      <w:r w:rsidR="0059474A">
        <w:rPr>
          <w:rFonts w:hint="eastAsia"/>
          <w:lang w:val="en-GB"/>
        </w:rPr>
        <w:t>16</w:t>
      </w:r>
      <w:r w:rsidR="006B2DDF">
        <w:rPr>
          <w:lang w:val="en-GB"/>
        </w:rPr>
        <w:t>.</w:t>
      </w:r>
      <w:r w:rsidRPr="000B4870">
        <w:rPr>
          <w:rFonts w:hint="eastAsia"/>
          <w:lang w:val="en-GB"/>
        </w:rPr>
        <w:t xml:space="preserve">  </w:t>
      </w:r>
      <w:r w:rsidRPr="000B4870">
        <w:rPr>
          <w:rFonts w:hint="eastAsia"/>
          <w:lang w:val="en-GB"/>
        </w:rPr>
        <w:t>近年来</w:t>
      </w:r>
      <w:r w:rsidR="006B2DDF">
        <w:rPr>
          <w:rFonts w:hint="eastAsia"/>
          <w:lang w:val="en-GB"/>
        </w:rPr>
        <w:t>，</w:t>
      </w:r>
      <w:r w:rsidRPr="000B4870">
        <w:rPr>
          <w:rFonts w:hint="eastAsia"/>
          <w:lang w:val="en-GB"/>
        </w:rPr>
        <w:t>采取具体行动维持现有科学研究和修复工作资源基础</w:t>
      </w:r>
      <w:r w:rsidR="006B2DDF">
        <w:rPr>
          <w:rFonts w:hint="eastAsia"/>
          <w:lang w:val="en-GB"/>
        </w:rPr>
        <w:t>，</w:t>
      </w:r>
      <w:r w:rsidRPr="000B4870">
        <w:rPr>
          <w:rFonts w:hint="eastAsia"/>
          <w:lang w:val="en-GB"/>
        </w:rPr>
        <w:t>保持历史和文化纪念博物馆</w:t>
      </w:r>
      <w:r w:rsidR="006B2DDF">
        <w:rPr>
          <w:rFonts w:hint="eastAsia"/>
          <w:lang w:val="en-GB"/>
        </w:rPr>
        <w:t>，</w:t>
      </w:r>
      <w:r w:rsidRPr="000B4870">
        <w:rPr>
          <w:rFonts w:hint="eastAsia"/>
          <w:lang w:val="en-GB"/>
        </w:rPr>
        <w:t>宣传民族遗产古迹</w:t>
      </w:r>
      <w:r w:rsidR="006B2DDF">
        <w:rPr>
          <w:rFonts w:hint="eastAsia"/>
          <w:lang w:val="en-GB"/>
        </w:rPr>
        <w:t>，</w:t>
      </w:r>
      <w:r w:rsidRPr="000B4870">
        <w:rPr>
          <w:rFonts w:hint="eastAsia"/>
          <w:lang w:val="en-GB"/>
        </w:rPr>
        <w:t>并将它们包括在旅游基础设施之内。</w:t>
      </w:r>
    </w:p>
    <w:p w:rsidR="000B4870" w:rsidRPr="000B4870" w:rsidRDefault="000B4870" w:rsidP="000B4870">
      <w:pPr>
        <w:pStyle w:val="SingleTxtGC"/>
        <w:rPr>
          <w:rFonts w:hint="eastAsia"/>
          <w:lang w:val="en-GB"/>
        </w:rPr>
      </w:pPr>
      <w:r w:rsidRPr="000B4870">
        <w:rPr>
          <w:lang w:val="en-GB"/>
        </w:rPr>
        <w:t>5</w:t>
      </w:r>
      <w:r w:rsidR="0059474A">
        <w:rPr>
          <w:rFonts w:hint="eastAsia"/>
          <w:lang w:val="en-GB"/>
        </w:rPr>
        <w:t>17</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已经在哈萨克斯坦国家图书馆建立了一个查明和获取国家珍贵书籍和恢复书籍和古代手稿的设施</w:t>
      </w:r>
      <w:r w:rsidR="006B2DDF">
        <w:rPr>
          <w:rFonts w:hint="eastAsia"/>
          <w:lang w:val="en-GB"/>
        </w:rPr>
        <w:t>，</w:t>
      </w:r>
      <w:r w:rsidRPr="000B4870">
        <w:rPr>
          <w:rFonts w:hint="eastAsia"/>
          <w:lang w:val="en-GB"/>
        </w:rPr>
        <w:t>并确保这些书籍和手稿及其他资源得到保存。</w:t>
      </w:r>
    </w:p>
    <w:p w:rsidR="000B4870" w:rsidRPr="000B4870" w:rsidRDefault="000B4870" w:rsidP="000B4870">
      <w:pPr>
        <w:pStyle w:val="SingleTxtGC"/>
        <w:rPr>
          <w:lang w:val="en-GB"/>
        </w:rPr>
      </w:pPr>
      <w:r w:rsidRPr="000B4870">
        <w:rPr>
          <w:lang w:val="en-GB"/>
        </w:rPr>
        <w:t>5</w:t>
      </w:r>
      <w:r w:rsidR="0059474A">
        <w:rPr>
          <w:rFonts w:hint="eastAsia"/>
          <w:lang w:val="en-GB"/>
        </w:rPr>
        <w:t>18</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正在努力改进关于文化的立法和规则。目前的立法包括《文化法》、《历史和文化遗产</w:t>
      </w:r>
      <w:r w:rsidR="006B2DDF">
        <w:rPr>
          <w:rFonts w:hint="eastAsia"/>
          <w:lang w:val="en-GB"/>
        </w:rPr>
        <w:t>(</w:t>
      </w:r>
      <w:r w:rsidRPr="000B4870">
        <w:rPr>
          <w:rFonts w:hint="eastAsia"/>
          <w:lang w:val="en-GB"/>
        </w:rPr>
        <w:t>保存和使用</w:t>
      </w:r>
      <w:r w:rsidR="006B2DDF">
        <w:rPr>
          <w:rFonts w:hint="eastAsia"/>
          <w:lang w:val="en-GB"/>
        </w:rPr>
        <w:t>)</w:t>
      </w:r>
      <w:r w:rsidRPr="000B4870">
        <w:rPr>
          <w:rFonts w:hint="eastAsia"/>
          <w:lang w:val="en-GB"/>
        </w:rPr>
        <w:t>法》及《国家档案收集和档案法》。</w:t>
      </w:r>
      <w:r w:rsidRPr="000B4870">
        <w:rPr>
          <w:rFonts w:hint="eastAsia"/>
          <w:lang w:val="en-GB"/>
        </w:rPr>
        <w:t xml:space="preserve"> </w:t>
      </w:r>
      <w:r w:rsidRPr="000B4870">
        <w:rPr>
          <w:rFonts w:hint="eastAsia"/>
          <w:lang w:val="en-GB"/>
        </w:rPr>
        <w:t>目前正在进行关于博物馆收藏的库存和保护的立法和规章的起草工作。</w:t>
      </w:r>
    </w:p>
    <w:p w:rsidR="000B4870" w:rsidRPr="000B4870" w:rsidRDefault="000B4870" w:rsidP="000B4870">
      <w:pPr>
        <w:pStyle w:val="SingleTxtGC"/>
        <w:rPr>
          <w:lang w:val="en-GB"/>
        </w:rPr>
      </w:pPr>
      <w:r w:rsidRPr="000B4870">
        <w:rPr>
          <w:lang w:val="en-GB"/>
        </w:rPr>
        <w:t>5</w:t>
      </w:r>
      <w:r w:rsidR="0059474A">
        <w:rPr>
          <w:rFonts w:hint="eastAsia"/>
          <w:lang w:val="en-GB"/>
        </w:rPr>
        <w:t>19</w:t>
      </w:r>
      <w:r w:rsidR="006B2DDF">
        <w:rPr>
          <w:lang w:val="en-GB"/>
        </w:rPr>
        <w:t>.</w:t>
      </w:r>
      <w:r w:rsidRPr="000B4870">
        <w:rPr>
          <w:lang w:val="en-GB"/>
        </w:rPr>
        <w:tab/>
      </w:r>
      <w:r w:rsidRPr="000B4870">
        <w:rPr>
          <w:rFonts w:hint="eastAsia"/>
          <w:lang w:val="en-GB"/>
        </w:rPr>
        <w:t xml:space="preserve"> </w:t>
      </w:r>
      <w:r w:rsidRPr="000B4870">
        <w:rPr>
          <w:rFonts w:hint="eastAsia"/>
          <w:lang w:val="en-GB"/>
        </w:rPr>
        <w:t>《宪法》保障言论自由和创作活动</w:t>
      </w:r>
      <w:r w:rsidR="006B2DDF">
        <w:rPr>
          <w:rFonts w:hint="eastAsia"/>
          <w:lang w:val="en-GB"/>
        </w:rPr>
        <w:t>，</w:t>
      </w:r>
      <w:r w:rsidRPr="000B4870">
        <w:rPr>
          <w:rFonts w:hint="eastAsia"/>
          <w:lang w:val="en-GB"/>
        </w:rPr>
        <w:t>禁止检查。人人有权自由地</w:t>
      </w:r>
      <w:r w:rsidR="006B2DDF">
        <w:rPr>
          <w:rFonts w:hint="eastAsia"/>
          <w:lang w:val="en-GB"/>
        </w:rPr>
        <w:t>，</w:t>
      </w:r>
      <w:r w:rsidRPr="000B4870">
        <w:rPr>
          <w:rFonts w:hint="eastAsia"/>
          <w:lang w:val="en-GB"/>
        </w:rPr>
        <w:t>以任何不受法律禁止的方式</w:t>
      </w:r>
      <w:r w:rsidR="006B2DDF">
        <w:rPr>
          <w:rFonts w:hint="eastAsia"/>
          <w:lang w:val="en-GB"/>
        </w:rPr>
        <w:t>，</w:t>
      </w:r>
      <w:r w:rsidRPr="000B4870">
        <w:rPr>
          <w:rFonts w:hint="eastAsia"/>
          <w:lang w:val="en-GB"/>
        </w:rPr>
        <w:t>接受和传播信息</w:t>
      </w:r>
      <w:r w:rsidR="006B2DDF">
        <w:rPr>
          <w:rFonts w:hint="eastAsia"/>
          <w:lang w:val="en-GB"/>
        </w:rPr>
        <w:t>(</w:t>
      </w:r>
      <w:r w:rsidRPr="000B4870">
        <w:rPr>
          <w:rFonts w:hint="eastAsia"/>
          <w:lang w:val="en-GB"/>
        </w:rPr>
        <w:t>第</w:t>
      </w:r>
      <w:r w:rsidRPr="000B4870">
        <w:rPr>
          <w:rFonts w:hint="eastAsia"/>
          <w:lang w:val="en-GB"/>
        </w:rPr>
        <w:t xml:space="preserve"> 1</w:t>
      </w:r>
      <w:r w:rsidRPr="000B4870">
        <w:rPr>
          <w:rFonts w:hint="eastAsia"/>
          <w:lang w:val="en-GB"/>
        </w:rPr>
        <w:t>和</w:t>
      </w:r>
      <w:r w:rsidRPr="000B4870">
        <w:rPr>
          <w:rFonts w:hint="eastAsia"/>
          <w:lang w:val="en-GB"/>
        </w:rPr>
        <w:t>2</w:t>
      </w:r>
      <w:r w:rsidRPr="000B4870">
        <w:rPr>
          <w:rFonts w:hint="eastAsia"/>
          <w:lang w:val="en-GB"/>
        </w:rPr>
        <w:t>段第</w:t>
      </w:r>
      <w:r w:rsidRPr="000B4870">
        <w:rPr>
          <w:rFonts w:hint="eastAsia"/>
          <w:lang w:val="en-GB"/>
        </w:rPr>
        <w:t>20</w:t>
      </w:r>
      <w:r w:rsidRPr="000B4870">
        <w:rPr>
          <w:rFonts w:hint="eastAsia"/>
          <w:lang w:val="en-GB"/>
        </w:rPr>
        <w:t>条</w:t>
      </w:r>
      <w:r w:rsidR="006B2DDF">
        <w:rPr>
          <w:rFonts w:hint="eastAsia"/>
          <w:lang w:val="en-GB"/>
        </w:rPr>
        <w:t>)</w:t>
      </w:r>
      <w:r w:rsidRPr="000B4870">
        <w:rPr>
          <w:rFonts w:hint="eastAsia"/>
          <w:lang w:val="en-GB"/>
        </w:rPr>
        <w:t>。</w:t>
      </w:r>
    </w:p>
    <w:p w:rsidR="000B4870" w:rsidRPr="000B4870" w:rsidRDefault="000B4870" w:rsidP="000B4870">
      <w:pPr>
        <w:pStyle w:val="SingleTxtGC"/>
        <w:rPr>
          <w:rFonts w:hint="eastAsia"/>
          <w:lang w:val="en-GB"/>
        </w:rPr>
      </w:pPr>
      <w:r w:rsidRPr="000B4870">
        <w:rPr>
          <w:lang w:val="en-GB"/>
        </w:rPr>
        <w:t>52</w:t>
      </w:r>
      <w:r w:rsidR="0059474A">
        <w:rPr>
          <w:rFonts w:hint="eastAsia"/>
          <w:lang w:val="en-GB"/>
        </w:rPr>
        <w:t>0</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1998</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22</w:t>
      </w:r>
      <w:r w:rsidRPr="000B4870">
        <w:rPr>
          <w:rFonts w:hint="eastAsia"/>
          <w:lang w:val="en-GB"/>
        </w:rPr>
        <w:t>日的《国家档案收集和档案法》第</w:t>
      </w:r>
      <w:r w:rsidRPr="000B4870">
        <w:rPr>
          <w:rFonts w:hint="eastAsia"/>
          <w:lang w:val="en-GB"/>
        </w:rPr>
        <w:t>15</w:t>
      </w:r>
      <w:r w:rsidRPr="000B4870">
        <w:rPr>
          <w:rFonts w:hint="eastAsia"/>
          <w:lang w:val="en-GB"/>
        </w:rPr>
        <w:t>和第</w:t>
      </w:r>
      <w:r w:rsidRPr="000B4870">
        <w:rPr>
          <w:rFonts w:hint="eastAsia"/>
          <w:lang w:val="en-GB"/>
        </w:rPr>
        <w:t>16</w:t>
      </w:r>
      <w:r w:rsidRPr="000B4870">
        <w:rPr>
          <w:rFonts w:hint="eastAsia"/>
          <w:lang w:val="en-GB"/>
        </w:rPr>
        <w:t>条赋予自然人和法人、外国人和无国籍人士免费使用在国家和部门档案馆及其附属分支机构保存的、供公开审查的国家档案收藏中的文件的权利。</w:t>
      </w:r>
    </w:p>
    <w:p w:rsidR="000B4870" w:rsidRPr="000B4870" w:rsidRDefault="000B4870" w:rsidP="000B4870">
      <w:pPr>
        <w:pStyle w:val="SingleTxtGC"/>
        <w:rPr>
          <w:rFonts w:hint="eastAsia"/>
          <w:lang w:val="en-GB"/>
        </w:rPr>
      </w:pPr>
      <w:r w:rsidRPr="000B4870">
        <w:rPr>
          <w:lang w:val="en-GB"/>
        </w:rPr>
        <w:t>52</w:t>
      </w:r>
      <w:r w:rsidR="0059474A">
        <w:rPr>
          <w:rFonts w:hint="eastAsia"/>
          <w:lang w:val="en-GB"/>
        </w:rPr>
        <w:t>1</w:t>
      </w:r>
      <w:r w:rsidR="006B2DDF">
        <w:rPr>
          <w:lang w:val="en-GB"/>
        </w:rPr>
        <w:t>.</w:t>
      </w:r>
      <w:r w:rsidRPr="000B4870">
        <w:rPr>
          <w:lang w:val="en-GB"/>
        </w:rPr>
        <w:tab/>
      </w:r>
      <w:r w:rsidRPr="000B4870">
        <w:rPr>
          <w:rFonts w:hint="eastAsia"/>
          <w:lang w:val="en-GB"/>
        </w:rPr>
        <w:t xml:space="preserve"> 1999</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23</w:t>
      </w:r>
      <w:r w:rsidRPr="000B4870">
        <w:rPr>
          <w:rFonts w:hint="eastAsia"/>
          <w:lang w:val="en-GB"/>
        </w:rPr>
        <w:t>日的《大众传媒法》第</w:t>
      </w:r>
      <w:r w:rsidRPr="000B4870">
        <w:rPr>
          <w:rFonts w:hint="eastAsia"/>
          <w:lang w:val="en-GB"/>
        </w:rPr>
        <w:t>20</w:t>
      </w:r>
      <w:r w:rsidRPr="000B4870">
        <w:rPr>
          <w:rFonts w:hint="eastAsia"/>
          <w:lang w:val="en-GB"/>
        </w:rPr>
        <w:t>条赋予记者下列权利</w:t>
      </w:r>
      <w:r w:rsidR="006B2DDF">
        <w:rPr>
          <w:rFonts w:hint="eastAsia"/>
          <w:lang w:val="en-GB"/>
        </w:rPr>
        <w:t>：</w:t>
      </w:r>
      <w:r w:rsidRPr="000B4870">
        <w:rPr>
          <w:rFonts w:hint="eastAsia"/>
          <w:lang w:val="en-GB"/>
        </w:rPr>
        <w:t>寻找、要求、接受和传播信息</w:t>
      </w:r>
      <w:r w:rsidR="006B2DDF">
        <w:rPr>
          <w:rFonts w:hint="eastAsia"/>
          <w:lang w:val="en-GB"/>
        </w:rPr>
        <w:t>；</w:t>
      </w:r>
      <w:r w:rsidRPr="000B4870">
        <w:rPr>
          <w:rFonts w:hint="eastAsia"/>
          <w:lang w:val="en-GB"/>
        </w:rPr>
        <w:t>访问国家机构和各种所有制形式的其他组织</w:t>
      </w:r>
      <w:r w:rsidR="006B2DDF">
        <w:rPr>
          <w:rFonts w:hint="eastAsia"/>
          <w:lang w:val="en-GB"/>
        </w:rPr>
        <w:t>，</w:t>
      </w:r>
      <w:r w:rsidRPr="000B4870">
        <w:rPr>
          <w:rFonts w:hint="eastAsia"/>
          <w:lang w:val="en-GB"/>
        </w:rPr>
        <w:t>与它们的官员会见</w:t>
      </w:r>
      <w:r w:rsidR="006B2DDF">
        <w:rPr>
          <w:rFonts w:hint="eastAsia"/>
          <w:lang w:val="en-GB"/>
        </w:rPr>
        <w:t>，</w:t>
      </w:r>
      <w:r w:rsidRPr="000B4870">
        <w:rPr>
          <w:rFonts w:hint="eastAsia"/>
          <w:lang w:val="en-GB"/>
        </w:rPr>
        <w:t>讨论有关他们执行的公务事项</w:t>
      </w:r>
      <w:r w:rsidR="006B2DDF">
        <w:rPr>
          <w:rFonts w:hint="eastAsia"/>
          <w:lang w:val="en-GB"/>
        </w:rPr>
        <w:t>；</w:t>
      </w:r>
      <w:r w:rsidRPr="000B4870">
        <w:rPr>
          <w:rFonts w:hint="eastAsia"/>
          <w:lang w:val="en-GB"/>
        </w:rPr>
        <w:t>参加他们的评审机构采取的任何措施</w:t>
      </w:r>
      <w:r w:rsidR="006B2DDF">
        <w:rPr>
          <w:rFonts w:hint="eastAsia"/>
          <w:lang w:val="en-GB"/>
        </w:rPr>
        <w:t>，</w:t>
      </w:r>
      <w:r w:rsidRPr="000B4870">
        <w:rPr>
          <w:rFonts w:hint="eastAsia"/>
          <w:lang w:val="en-GB"/>
        </w:rPr>
        <w:t>除非已决定有关的活动将不对媒体开放</w:t>
      </w:r>
      <w:r w:rsidR="006B2DDF">
        <w:rPr>
          <w:rFonts w:hint="eastAsia"/>
          <w:lang w:val="en-GB"/>
        </w:rPr>
        <w:t>；</w:t>
      </w:r>
      <w:r w:rsidRPr="000B4870">
        <w:rPr>
          <w:rFonts w:hint="eastAsia"/>
          <w:lang w:val="en-GB"/>
        </w:rPr>
        <w:t>制作录音录像</w:t>
      </w:r>
      <w:r w:rsidR="006B2DDF">
        <w:rPr>
          <w:rFonts w:hint="eastAsia"/>
          <w:lang w:val="en-GB"/>
        </w:rPr>
        <w:t>，</w:t>
      </w:r>
      <w:r w:rsidRPr="000B4870">
        <w:rPr>
          <w:rFonts w:hint="eastAsia"/>
          <w:lang w:val="en-GB"/>
        </w:rPr>
        <w:t>包括制作音像制品和电影摄影机录影</w:t>
      </w:r>
      <w:r w:rsidR="006B2DDF">
        <w:rPr>
          <w:rFonts w:hint="eastAsia"/>
          <w:lang w:val="en-GB"/>
        </w:rPr>
        <w:t>，</w:t>
      </w:r>
      <w:r w:rsidRPr="000B4870">
        <w:rPr>
          <w:rFonts w:hint="eastAsia"/>
          <w:lang w:val="en-GB"/>
        </w:rPr>
        <w:t>拍照</w:t>
      </w:r>
      <w:r w:rsidR="006B2DDF">
        <w:rPr>
          <w:rFonts w:hint="eastAsia"/>
          <w:lang w:val="en-GB"/>
        </w:rPr>
        <w:t>，</w:t>
      </w:r>
      <w:r w:rsidRPr="000B4870">
        <w:rPr>
          <w:rFonts w:hint="eastAsia"/>
          <w:lang w:val="en-GB"/>
        </w:rPr>
        <w:t>但国家法律禁止的情况除外</w:t>
      </w:r>
      <w:r w:rsidR="006B2DDF">
        <w:rPr>
          <w:rFonts w:hint="eastAsia"/>
          <w:lang w:val="en-GB"/>
        </w:rPr>
        <w:t>；</w:t>
      </w:r>
      <w:r w:rsidRPr="000B4870">
        <w:rPr>
          <w:rFonts w:hint="eastAsia"/>
          <w:lang w:val="en-GB"/>
        </w:rPr>
        <w:t>获得文件和其他材料</w:t>
      </w:r>
      <w:r w:rsidR="006B2DDF">
        <w:rPr>
          <w:rFonts w:hint="eastAsia"/>
          <w:lang w:val="en-GB"/>
        </w:rPr>
        <w:t>，</w:t>
      </w:r>
      <w:r w:rsidRPr="000B4870">
        <w:rPr>
          <w:rFonts w:hint="eastAsia"/>
          <w:lang w:val="en-GB"/>
        </w:rPr>
        <w:t>构成国家机密的部分除外。</w:t>
      </w:r>
    </w:p>
    <w:p w:rsidR="000B4870" w:rsidRPr="000B4870" w:rsidRDefault="000B4870" w:rsidP="000B4870">
      <w:pPr>
        <w:pStyle w:val="SingleTxtGC"/>
        <w:rPr>
          <w:lang w:val="en-GB"/>
        </w:rPr>
      </w:pPr>
      <w:r w:rsidRPr="000B4870">
        <w:rPr>
          <w:lang w:val="en-GB"/>
        </w:rPr>
        <w:t>52</w:t>
      </w:r>
      <w:r w:rsidR="0059474A">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该法禁止旨在暴力破坏宪法秩序、破坏国家的完整或破坏国家安全、或旨在推动战争或社会、种族、民族、宗教、阶级或种族优越、或推动残忍的邪教及暴力的宣传和鼓动。</w:t>
      </w:r>
    </w:p>
    <w:p w:rsidR="000B4870" w:rsidRPr="000B4870" w:rsidRDefault="000B4870" w:rsidP="000B4870">
      <w:pPr>
        <w:pStyle w:val="SingleTxtGC"/>
        <w:rPr>
          <w:rFonts w:hint="eastAsia"/>
          <w:lang w:val="en-GB"/>
        </w:rPr>
      </w:pPr>
      <w:r w:rsidRPr="000B4870">
        <w:rPr>
          <w:lang w:val="en-GB"/>
        </w:rPr>
        <w:t>52</w:t>
      </w:r>
      <w:r w:rsidR="0059474A">
        <w:rPr>
          <w:rFonts w:hint="eastAsia"/>
          <w:lang w:val="en-GB"/>
        </w:rPr>
        <w:t>3</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根据该法第</w:t>
      </w:r>
      <w:r w:rsidRPr="000B4870">
        <w:rPr>
          <w:rFonts w:hint="eastAsia"/>
          <w:lang w:val="en-GB"/>
        </w:rPr>
        <w:t>25</w:t>
      </w:r>
      <w:r w:rsidRPr="000B4870">
        <w:rPr>
          <w:rFonts w:hint="eastAsia"/>
          <w:lang w:val="en-GB"/>
        </w:rPr>
        <w:t>条的规定</w:t>
      </w:r>
      <w:r w:rsidR="006B2DDF">
        <w:rPr>
          <w:rFonts w:hint="eastAsia"/>
          <w:lang w:val="en-GB"/>
        </w:rPr>
        <w:t>，</w:t>
      </w:r>
      <w:r w:rsidRPr="000B4870">
        <w:rPr>
          <w:rFonts w:hint="eastAsia"/>
          <w:lang w:val="en-GB"/>
        </w:rPr>
        <w:t>对传播虚假信息、损害公民或组织</w:t>
      </w:r>
      <w:r w:rsidR="006B2DDF">
        <w:rPr>
          <w:rFonts w:hint="eastAsia"/>
          <w:lang w:val="en-GB"/>
        </w:rPr>
        <w:t>(</w:t>
      </w:r>
      <w:r w:rsidRPr="000B4870">
        <w:rPr>
          <w:rFonts w:hint="eastAsia"/>
          <w:lang w:val="en-GB"/>
        </w:rPr>
        <w:t>国家机构或自愿性机构</w:t>
      </w:r>
      <w:r w:rsidR="006B2DDF">
        <w:rPr>
          <w:rFonts w:hint="eastAsia"/>
          <w:lang w:val="en-GB"/>
        </w:rPr>
        <w:t>，</w:t>
      </w:r>
      <w:r w:rsidRPr="000B4870">
        <w:rPr>
          <w:rFonts w:hint="eastAsia"/>
          <w:lang w:val="en-GB"/>
        </w:rPr>
        <w:t>创造性的、科学、宗教或其他形式的公民社团或法人</w:t>
      </w:r>
      <w:r w:rsidR="006B2DDF">
        <w:rPr>
          <w:rFonts w:hint="eastAsia"/>
          <w:lang w:val="en-GB"/>
        </w:rPr>
        <w:t>)</w:t>
      </w:r>
      <w:r w:rsidRPr="000B4870">
        <w:rPr>
          <w:rFonts w:hint="eastAsia"/>
          <w:lang w:val="en-GB"/>
        </w:rPr>
        <w:t>的名誉或尊严</w:t>
      </w:r>
      <w:r w:rsidR="006B2DDF">
        <w:rPr>
          <w:rFonts w:hint="eastAsia"/>
          <w:lang w:val="en-GB"/>
        </w:rPr>
        <w:t>，</w:t>
      </w:r>
      <w:r w:rsidRPr="000B4870">
        <w:rPr>
          <w:rFonts w:hint="eastAsia"/>
          <w:lang w:val="en-GB"/>
        </w:rPr>
        <w:t>通过媒体影响法院</w:t>
      </w:r>
      <w:r w:rsidR="006B2DDF">
        <w:rPr>
          <w:rFonts w:hint="eastAsia"/>
          <w:lang w:val="en-GB"/>
        </w:rPr>
        <w:t>(</w:t>
      </w:r>
      <w:r w:rsidRPr="000B4870">
        <w:rPr>
          <w:rFonts w:hint="eastAsia"/>
          <w:lang w:val="en-GB"/>
        </w:rPr>
        <w:t>《刑法》</w:t>
      </w:r>
      <w:r w:rsidR="006B2DDF">
        <w:rPr>
          <w:rFonts w:hint="eastAsia"/>
          <w:lang w:val="en-GB"/>
        </w:rPr>
        <w:t>：</w:t>
      </w:r>
      <w:r w:rsidRPr="000B4870">
        <w:rPr>
          <w:rFonts w:hint="eastAsia"/>
          <w:lang w:val="en-GB"/>
        </w:rPr>
        <w:t>第</w:t>
      </w:r>
      <w:r w:rsidRPr="000B4870">
        <w:rPr>
          <w:rFonts w:hint="eastAsia"/>
          <w:lang w:val="en-GB"/>
        </w:rPr>
        <w:t xml:space="preserve">129 </w:t>
      </w:r>
      <w:r w:rsidRPr="000B4870">
        <w:rPr>
          <w:rFonts w:hint="eastAsia"/>
          <w:lang w:val="en-GB"/>
        </w:rPr>
        <w:t>条</w:t>
      </w:r>
      <w:r w:rsidR="006B2DDF">
        <w:rPr>
          <w:rFonts w:hint="eastAsia"/>
          <w:lang w:val="en-GB"/>
        </w:rPr>
        <w:t>(</w:t>
      </w:r>
      <w:r w:rsidRPr="000B4870">
        <w:rPr>
          <w:rFonts w:hint="eastAsia"/>
          <w:lang w:val="en-GB"/>
        </w:rPr>
        <w:t>诽谤</w:t>
      </w:r>
      <w:r w:rsidR="006B2DDF">
        <w:rPr>
          <w:rFonts w:hint="eastAsia"/>
          <w:lang w:val="en-GB"/>
        </w:rPr>
        <w:t>)</w:t>
      </w:r>
      <w:r w:rsidR="006B2DDF">
        <w:rPr>
          <w:rFonts w:hint="eastAsia"/>
          <w:lang w:val="en-GB"/>
        </w:rPr>
        <w:t>；</w:t>
      </w:r>
      <w:r w:rsidRPr="000B4870">
        <w:rPr>
          <w:rFonts w:hint="eastAsia"/>
          <w:lang w:val="en-GB"/>
        </w:rPr>
        <w:t>第</w:t>
      </w:r>
      <w:r w:rsidRPr="000B4870">
        <w:rPr>
          <w:rFonts w:hint="eastAsia"/>
          <w:lang w:val="en-GB"/>
        </w:rPr>
        <w:t>130</w:t>
      </w:r>
      <w:r w:rsidRPr="000B4870">
        <w:rPr>
          <w:rFonts w:hint="eastAsia"/>
          <w:lang w:val="en-GB"/>
        </w:rPr>
        <w:t>条</w:t>
      </w:r>
      <w:r w:rsidR="006B2DDF">
        <w:rPr>
          <w:rFonts w:hint="eastAsia"/>
          <w:lang w:val="en-GB"/>
        </w:rPr>
        <w:t>(</w:t>
      </w:r>
      <w:r w:rsidRPr="000B4870">
        <w:rPr>
          <w:rFonts w:hint="eastAsia"/>
          <w:lang w:val="en-GB"/>
        </w:rPr>
        <w:t>侮辱行为</w:t>
      </w:r>
      <w:r w:rsidR="006B2DDF">
        <w:rPr>
          <w:rFonts w:hint="eastAsia"/>
          <w:lang w:val="en-GB"/>
        </w:rPr>
        <w:t>))</w:t>
      </w:r>
      <w:r w:rsidR="006B2DDF">
        <w:rPr>
          <w:rFonts w:hint="eastAsia"/>
          <w:lang w:val="en-GB"/>
        </w:rPr>
        <w:t>，</w:t>
      </w:r>
      <w:r w:rsidRPr="000B4870">
        <w:rPr>
          <w:rFonts w:hint="eastAsia"/>
          <w:lang w:val="en-GB"/>
        </w:rPr>
        <w:t>根据国家法律担负责任。</w:t>
      </w:r>
    </w:p>
    <w:p w:rsidR="000B4870" w:rsidRPr="000B4870" w:rsidRDefault="000B4870" w:rsidP="000B4870">
      <w:pPr>
        <w:pStyle w:val="SingleTxtGC"/>
        <w:rPr>
          <w:lang w:val="en-GB"/>
        </w:rPr>
      </w:pPr>
      <w:r w:rsidRPr="000B4870">
        <w:rPr>
          <w:lang w:val="en-GB"/>
        </w:rPr>
        <w:t>52</w:t>
      </w:r>
      <w:r w:rsidR="0059474A">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如果他们散发包含旨在暴力破坏宪法秩序、破坏国家的完整或破坏国家安全、或推动战争或社会、种族、民族、宗教、阶级或种族优越、或推动残忍的邪教、暴力或色情的宣传和煽动的报道或其他物品</w:t>
      </w:r>
      <w:r w:rsidR="006B2DDF">
        <w:rPr>
          <w:rFonts w:hint="eastAsia"/>
          <w:lang w:val="en-GB"/>
        </w:rPr>
        <w:t>，</w:t>
      </w:r>
      <w:r w:rsidRPr="000B4870">
        <w:rPr>
          <w:rFonts w:hint="eastAsia"/>
          <w:lang w:val="en-GB"/>
        </w:rPr>
        <w:t>不论其中所载信息的来源</w:t>
      </w:r>
      <w:r w:rsidR="006B2DDF">
        <w:rPr>
          <w:rFonts w:hint="eastAsia"/>
          <w:lang w:val="en-GB"/>
        </w:rPr>
        <w:t>，</w:t>
      </w:r>
      <w:r w:rsidRPr="000B4870">
        <w:rPr>
          <w:rFonts w:hint="eastAsia"/>
          <w:lang w:val="en-GB"/>
        </w:rPr>
        <w:t>都将按照国家法律追究媒体业主和总编辑</w:t>
      </w:r>
      <w:r w:rsidR="006B2DDF">
        <w:rPr>
          <w:rFonts w:hint="eastAsia"/>
          <w:lang w:val="en-GB"/>
        </w:rPr>
        <w:t>(</w:t>
      </w:r>
      <w:r w:rsidRPr="000B4870">
        <w:rPr>
          <w:rFonts w:hint="eastAsia"/>
          <w:lang w:val="en-GB"/>
        </w:rPr>
        <w:t>或编辑</w:t>
      </w:r>
      <w:r w:rsidR="006B2DDF">
        <w:rPr>
          <w:rFonts w:hint="eastAsia"/>
          <w:lang w:val="en-GB"/>
        </w:rPr>
        <w:t>)</w:t>
      </w:r>
      <w:r w:rsidRPr="000B4870">
        <w:rPr>
          <w:rFonts w:hint="eastAsia"/>
          <w:lang w:val="en-GB"/>
        </w:rPr>
        <w:t>的法律责任</w:t>
      </w:r>
      <w:r w:rsidR="006B2DDF">
        <w:rPr>
          <w:rFonts w:hint="eastAsia"/>
          <w:lang w:val="en-GB"/>
        </w:rPr>
        <w:t>(</w:t>
      </w:r>
      <w:r w:rsidRPr="000B4870">
        <w:rPr>
          <w:rFonts w:hint="eastAsia"/>
          <w:lang w:val="en-GB"/>
        </w:rPr>
        <w:t>《刑法》第</w:t>
      </w:r>
      <w:r w:rsidRPr="000B4870">
        <w:rPr>
          <w:rFonts w:hint="eastAsia"/>
          <w:lang w:val="en-GB"/>
        </w:rPr>
        <w:t>164</w:t>
      </w:r>
      <w:r w:rsidRPr="000B4870">
        <w:rPr>
          <w:rFonts w:hint="eastAsia"/>
          <w:lang w:val="en-GB"/>
        </w:rPr>
        <w:t>条</w:t>
      </w:r>
      <w:r w:rsidR="006B2DDF">
        <w:rPr>
          <w:rFonts w:hint="eastAsia"/>
          <w:lang w:val="en-GB"/>
        </w:rPr>
        <w:t>(</w:t>
      </w:r>
      <w:r w:rsidRPr="000B4870">
        <w:rPr>
          <w:rFonts w:hint="eastAsia"/>
          <w:lang w:val="en-GB"/>
        </w:rPr>
        <w:t>煽动社会、民族、族裔、种族或宗教仇恨</w:t>
      </w:r>
      <w:r w:rsidR="006B2DDF">
        <w:rPr>
          <w:rFonts w:hint="eastAsia"/>
          <w:lang w:val="en-GB"/>
        </w:rPr>
        <w:t>)</w:t>
      </w:r>
      <w:r w:rsidR="006B2DDF">
        <w:rPr>
          <w:rFonts w:hint="eastAsia"/>
          <w:lang w:val="en-GB"/>
        </w:rPr>
        <w:t>；</w:t>
      </w:r>
      <w:r w:rsidRPr="000B4870">
        <w:rPr>
          <w:rFonts w:hint="eastAsia"/>
          <w:lang w:val="en-GB"/>
        </w:rPr>
        <w:t>第</w:t>
      </w:r>
      <w:r w:rsidRPr="000B4870">
        <w:rPr>
          <w:lang w:val="en-GB"/>
        </w:rPr>
        <w:t xml:space="preserve">170 </w:t>
      </w:r>
      <w:r w:rsidRPr="000B4870">
        <w:rPr>
          <w:rFonts w:hint="eastAsia"/>
          <w:lang w:val="en-GB"/>
        </w:rPr>
        <w:t>条</w:t>
      </w:r>
      <w:r w:rsidR="006B2DDF">
        <w:rPr>
          <w:rFonts w:hint="eastAsia"/>
          <w:lang w:val="en-GB"/>
        </w:rPr>
        <w:t>(</w:t>
      </w:r>
      <w:r w:rsidRPr="000B4870">
        <w:rPr>
          <w:rFonts w:hint="eastAsia"/>
          <w:lang w:val="en-GB"/>
        </w:rPr>
        <w:t>呼吁暴力推翻或改变宪法秩序或以暴力破坏共和国领土的统一</w:t>
      </w:r>
      <w:r w:rsidRPr="000B4870">
        <w:rPr>
          <w:rFonts w:hint="eastAsia"/>
          <w:lang w:val="en-GB"/>
        </w:rPr>
        <w:t xml:space="preserve"> </w:t>
      </w:r>
      <w:r w:rsidR="006B2DDF">
        <w:rPr>
          <w:rFonts w:hint="eastAsia"/>
          <w:lang w:val="en-GB"/>
        </w:rPr>
        <w:t>)</w:t>
      </w:r>
      <w:r w:rsidR="006B2DDF">
        <w:rPr>
          <w:rFonts w:hint="eastAsia"/>
          <w:lang w:val="en-GB"/>
        </w:rPr>
        <w:t>；</w:t>
      </w:r>
      <w:r w:rsidRPr="000B4870">
        <w:rPr>
          <w:rFonts w:hint="eastAsia"/>
          <w:lang w:val="en-GB"/>
        </w:rPr>
        <w:t>第</w:t>
      </w:r>
      <w:r w:rsidRPr="000B4870">
        <w:rPr>
          <w:rFonts w:hint="eastAsia"/>
          <w:lang w:val="en-GB"/>
        </w:rPr>
        <w:t>23</w:t>
      </w:r>
      <w:r w:rsidR="006B2DDF">
        <w:rPr>
          <w:rFonts w:hint="eastAsia"/>
          <w:lang w:val="en-GB"/>
        </w:rPr>
        <w:t>3.</w:t>
      </w:r>
      <w:r w:rsidRPr="000B4870">
        <w:rPr>
          <w:rFonts w:hint="eastAsia"/>
          <w:lang w:val="en-GB"/>
        </w:rPr>
        <w:t>1</w:t>
      </w:r>
      <w:r w:rsidRPr="000B4870">
        <w:rPr>
          <w:rFonts w:hint="eastAsia"/>
          <w:lang w:val="en-GB"/>
        </w:rPr>
        <w:t>条</w:t>
      </w:r>
      <w:r w:rsidR="006B2DDF">
        <w:rPr>
          <w:rFonts w:hint="eastAsia"/>
          <w:lang w:val="en-GB"/>
        </w:rPr>
        <w:t>(</w:t>
      </w:r>
      <w:r w:rsidRPr="000B4870">
        <w:rPr>
          <w:rFonts w:hint="eastAsia"/>
          <w:lang w:val="en-GB"/>
        </w:rPr>
        <w:t>宣传恐怖主义和呼吁公众实行恐怖主义行为</w:t>
      </w:r>
      <w:r w:rsidR="006B2DDF">
        <w:rPr>
          <w:rFonts w:hint="eastAsia"/>
          <w:lang w:val="en-GB"/>
        </w:rPr>
        <w:t>)</w:t>
      </w:r>
      <w:r w:rsidR="006B2DDF">
        <w:rPr>
          <w:rFonts w:hint="eastAsia"/>
          <w:lang w:val="en-GB"/>
        </w:rPr>
        <w:t>；</w:t>
      </w:r>
      <w:r w:rsidRPr="000B4870">
        <w:rPr>
          <w:rFonts w:hint="eastAsia"/>
          <w:lang w:val="en-GB"/>
        </w:rPr>
        <w:t>第</w:t>
      </w:r>
      <w:r w:rsidRPr="000B4870">
        <w:rPr>
          <w:rFonts w:hint="eastAsia"/>
          <w:lang w:val="en-GB"/>
        </w:rPr>
        <w:t>273</w:t>
      </w:r>
      <w:r w:rsidRPr="000B4870">
        <w:rPr>
          <w:rFonts w:hint="eastAsia"/>
          <w:lang w:val="en-GB"/>
        </w:rPr>
        <w:t>条</w:t>
      </w:r>
      <w:r w:rsidR="006B2DDF">
        <w:rPr>
          <w:rFonts w:hint="eastAsia"/>
          <w:lang w:val="en-GB"/>
        </w:rPr>
        <w:t>(</w:t>
      </w:r>
      <w:r w:rsidRPr="000B4870">
        <w:rPr>
          <w:rFonts w:hint="eastAsia"/>
          <w:lang w:val="en-GB"/>
        </w:rPr>
        <w:t>非法传播淫秽物品或物体</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52</w:t>
      </w:r>
      <w:r w:rsidR="0059474A">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正在努力发展民族电影业</w:t>
      </w:r>
      <w:r w:rsidR="006B2DDF">
        <w:rPr>
          <w:rFonts w:hint="eastAsia"/>
          <w:lang w:val="en-GB"/>
        </w:rPr>
        <w:t>，</w:t>
      </w:r>
      <w:r w:rsidRPr="000B4870">
        <w:rPr>
          <w:rFonts w:hint="eastAsia"/>
          <w:lang w:val="en-GB"/>
        </w:rPr>
        <w:t>实施关于哈萨克人民历史重大电影项目。国家电影公司</w:t>
      </w:r>
      <w:r w:rsidRPr="000B4870">
        <w:rPr>
          <w:rFonts w:hint="eastAsia"/>
          <w:lang w:val="en-GB"/>
        </w:rPr>
        <w:t>Kazakhfilm</w:t>
      </w:r>
      <w:r w:rsidRPr="000B4870">
        <w:rPr>
          <w:rFonts w:hint="eastAsia"/>
          <w:lang w:val="en-GB"/>
        </w:rPr>
        <w:t>公司已经在</w:t>
      </w:r>
      <w:r w:rsidRPr="000B4870">
        <w:rPr>
          <w:lang w:val="en-GB"/>
        </w:rPr>
        <w:t>S.Aimanov</w:t>
      </w:r>
      <w:r w:rsidRPr="000B4870">
        <w:rPr>
          <w:rFonts w:hint="eastAsia"/>
          <w:lang w:val="en-GB"/>
        </w:rPr>
        <w:t>演播室安装了符合国际标准的新制作设施</w:t>
      </w:r>
      <w:r w:rsidR="006B2DDF">
        <w:rPr>
          <w:rFonts w:hint="eastAsia"/>
          <w:lang w:val="en-GB"/>
        </w:rPr>
        <w:t>，</w:t>
      </w:r>
      <w:r w:rsidRPr="000B4870">
        <w:rPr>
          <w:rFonts w:hint="eastAsia"/>
          <w:lang w:val="en-GB"/>
        </w:rPr>
        <w:t>已置办新电影设备。总共创造了</w:t>
      </w:r>
      <w:r w:rsidRPr="000B4870">
        <w:rPr>
          <w:rFonts w:hint="eastAsia"/>
          <w:lang w:val="en-GB"/>
        </w:rPr>
        <w:t>420</w:t>
      </w:r>
      <w:r w:rsidRPr="000B4870">
        <w:rPr>
          <w:rFonts w:hint="eastAsia"/>
          <w:lang w:val="en-GB"/>
        </w:rPr>
        <w:t>个就业</w:t>
      </w:r>
      <w:r w:rsidR="006B2DDF">
        <w:rPr>
          <w:rFonts w:hint="eastAsia"/>
          <w:lang w:val="en-GB"/>
        </w:rPr>
        <w:t>，</w:t>
      </w:r>
      <w:r w:rsidRPr="000B4870">
        <w:rPr>
          <w:rFonts w:hint="eastAsia"/>
          <w:lang w:val="en-GB"/>
        </w:rPr>
        <w:t>其中一些是在新职业和专业的工作。</w:t>
      </w:r>
    </w:p>
    <w:p w:rsidR="000B4870" w:rsidRPr="000B4870" w:rsidRDefault="000B4870" w:rsidP="000B4870">
      <w:pPr>
        <w:pStyle w:val="SingleTxtGC"/>
        <w:rPr>
          <w:lang w:val="en-GB"/>
        </w:rPr>
      </w:pPr>
      <w:r w:rsidRPr="000B4870">
        <w:rPr>
          <w:lang w:val="en-GB"/>
        </w:rPr>
        <w:t>5</w:t>
      </w:r>
      <w:r w:rsidR="0059474A">
        <w:rPr>
          <w:rFonts w:hint="eastAsia"/>
          <w:lang w:val="en-GB"/>
        </w:rPr>
        <w:t>26</w:t>
      </w:r>
      <w:r w:rsidR="006B2DDF">
        <w:rPr>
          <w:lang w:val="en-GB"/>
        </w:rPr>
        <w:t>.</w:t>
      </w:r>
      <w:r w:rsidRPr="000B4870">
        <w:rPr>
          <w:lang w:val="en-GB"/>
        </w:rPr>
        <w:tab/>
      </w:r>
      <w:r w:rsidRPr="000B4870">
        <w:rPr>
          <w:rFonts w:hint="eastAsia"/>
          <w:lang w:val="en-GB"/>
        </w:rPr>
        <w:t xml:space="preserve"> </w:t>
      </w:r>
      <w:r w:rsidRPr="000B4870">
        <w:rPr>
          <w:rFonts w:hint="eastAsia"/>
          <w:lang w:val="en-GB"/>
        </w:rPr>
        <w:t>正在扩大阿斯塔纳市的文化基础设施。除现有的两个剧院外</w:t>
      </w:r>
      <w:r w:rsidR="006B2DDF">
        <w:rPr>
          <w:rFonts w:hint="eastAsia"/>
          <w:lang w:val="en-GB"/>
        </w:rPr>
        <w:t>，</w:t>
      </w:r>
      <w:r w:rsidRPr="000B4870">
        <w:rPr>
          <w:rFonts w:hint="eastAsia"/>
          <w:lang w:val="en-GB"/>
        </w:rPr>
        <w:t>已建成</w:t>
      </w:r>
      <w:r w:rsidRPr="000B4870">
        <w:rPr>
          <w:rFonts w:hint="eastAsia"/>
          <w:lang w:val="en-GB"/>
        </w:rPr>
        <w:t>K.Baiseitova</w:t>
      </w:r>
      <w:r w:rsidRPr="000B4870">
        <w:rPr>
          <w:rFonts w:hint="eastAsia"/>
          <w:lang w:val="en-GB"/>
        </w:rPr>
        <w:t>国家歌剧和芭蕾舞剧院、总统文化中心及国家高校图书馆</w:t>
      </w:r>
      <w:r w:rsidR="006B2DDF">
        <w:rPr>
          <w:rFonts w:hint="eastAsia"/>
          <w:lang w:val="en-GB"/>
        </w:rPr>
        <w:t>，</w:t>
      </w:r>
      <w:r w:rsidRPr="000B4870">
        <w:rPr>
          <w:rFonts w:hint="eastAsia"/>
          <w:lang w:val="en-GB"/>
        </w:rPr>
        <w:t>目前已经开放。已组建国家马戏团</w:t>
      </w:r>
      <w:r w:rsidR="006B2DDF">
        <w:rPr>
          <w:rFonts w:hint="eastAsia"/>
          <w:lang w:val="en-GB"/>
        </w:rPr>
        <w:t>，</w:t>
      </w:r>
      <w:r w:rsidRPr="000B4870">
        <w:rPr>
          <w:rFonts w:hint="eastAsia"/>
          <w:lang w:val="en-GB"/>
        </w:rPr>
        <w:t>建造了和平与和谐宫。</w:t>
      </w:r>
    </w:p>
    <w:p w:rsidR="000B4870" w:rsidRPr="000B4870" w:rsidRDefault="000B4870" w:rsidP="000B4870">
      <w:pPr>
        <w:pStyle w:val="SingleTxtGC"/>
        <w:rPr>
          <w:lang w:val="en-GB"/>
        </w:rPr>
      </w:pPr>
      <w:r w:rsidRPr="000B4870">
        <w:rPr>
          <w:lang w:val="en-GB"/>
        </w:rPr>
        <w:t>5</w:t>
      </w:r>
      <w:r w:rsidR="0059474A">
        <w:rPr>
          <w:rFonts w:hint="eastAsia"/>
          <w:lang w:val="en-GB"/>
        </w:rPr>
        <w:t>27</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已经建立国际文化联系</w:t>
      </w:r>
      <w:r w:rsidR="006B2DDF">
        <w:rPr>
          <w:rFonts w:hint="eastAsia"/>
          <w:lang w:val="en-GB"/>
        </w:rPr>
        <w:t>，</w:t>
      </w:r>
      <w:r w:rsidRPr="000B4870">
        <w:rPr>
          <w:rFonts w:hint="eastAsia"/>
          <w:lang w:val="en-GB"/>
        </w:rPr>
        <w:t>目前正在顺利运作。与远近</w:t>
      </w:r>
      <w:r w:rsidRPr="000B4870">
        <w:rPr>
          <w:rFonts w:hint="eastAsia"/>
          <w:lang w:val="en-GB"/>
        </w:rPr>
        <w:t>49</w:t>
      </w:r>
      <w:r w:rsidRPr="000B4870">
        <w:rPr>
          <w:rFonts w:hint="eastAsia"/>
          <w:lang w:val="en-GB"/>
        </w:rPr>
        <w:t>个国家和国际组织签署了文化合作协定。</w:t>
      </w:r>
    </w:p>
    <w:p w:rsidR="000B4870" w:rsidRPr="000B4870" w:rsidRDefault="000B4870" w:rsidP="000B4870">
      <w:pPr>
        <w:pStyle w:val="SingleTxtGC"/>
        <w:rPr>
          <w:lang w:val="en-GB"/>
        </w:rPr>
      </w:pPr>
      <w:r w:rsidRPr="000B4870">
        <w:rPr>
          <w:lang w:val="en-GB"/>
        </w:rPr>
        <w:t>5</w:t>
      </w:r>
      <w:r w:rsidR="0059474A">
        <w:rPr>
          <w:rFonts w:hint="eastAsia"/>
          <w:lang w:val="en-GB"/>
        </w:rPr>
        <w:t>28</w:t>
      </w:r>
      <w:r w:rsidR="006B2DDF">
        <w:rPr>
          <w:lang w:val="en-GB"/>
        </w:rPr>
        <w:t>.</w:t>
      </w:r>
      <w:r w:rsidRPr="000B4870">
        <w:rPr>
          <w:lang w:val="en-GB"/>
        </w:rPr>
        <w:tab/>
      </w:r>
      <w:r w:rsidRPr="000B4870">
        <w:rPr>
          <w:rFonts w:hint="eastAsia"/>
          <w:lang w:val="en-GB"/>
        </w:rPr>
        <w:t xml:space="preserve"> </w:t>
      </w:r>
      <w:r w:rsidRPr="000B4870">
        <w:rPr>
          <w:rFonts w:hint="eastAsia"/>
          <w:lang w:val="en-GB"/>
        </w:rPr>
        <w:t>然而</w:t>
      </w:r>
      <w:r w:rsidR="006B2DDF">
        <w:rPr>
          <w:rFonts w:hint="eastAsia"/>
          <w:lang w:val="en-GB"/>
        </w:rPr>
        <w:t>，</w:t>
      </w:r>
      <w:r w:rsidRPr="000B4870">
        <w:rPr>
          <w:rFonts w:hint="eastAsia"/>
          <w:lang w:val="en-GB"/>
        </w:rPr>
        <w:t>在这个领域仍存在一些问题。由于文化组织的资金不足和物质和技术资源基础薄弱</w:t>
      </w:r>
      <w:r w:rsidR="006B2DDF">
        <w:rPr>
          <w:rFonts w:hint="eastAsia"/>
          <w:lang w:val="en-GB"/>
        </w:rPr>
        <w:t>，</w:t>
      </w:r>
      <w:r w:rsidRPr="000B4870">
        <w:rPr>
          <w:rFonts w:hint="eastAsia"/>
          <w:lang w:val="en-GB"/>
        </w:rPr>
        <w:t>人民群众的文化愿望与满足的可能性之间的差距不断扩大。这一点在农村地区尤其明显。在合理化利用资源的年月</w:t>
      </w:r>
      <w:r w:rsidR="006B2DDF">
        <w:rPr>
          <w:rFonts w:hint="eastAsia"/>
          <w:lang w:val="en-GB"/>
        </w:rPr>
        <w:t>，</w:t>
      </w:r>
      <w:r w:rsidRPr="000B4870">
        <w:rPr>
          <w:rFonts w:hint="eastAsia"/>
          <w:lang w:val="en-GB"/>
        </w:rPr>
        <w:t>许多文化设施私有化或被关闭。一些图书馆的藏书丢失</w:t>
      </w:r>
      <w:r w:rsidR="006B2DDF">
        <w:rPr>
          <w:rFonts w:hint="eastAsia"/>
          <w:lang w:val="en-GB"/>
        </w:rPr>
        <w:t>，</w:t>
      </w:r>
      <w:r w:rsidRPr="000B4870">
        <w:rPr>
          <w:rFonts w:hint="eastAsia"/>
          <w:lang w:val="en-GB"/>
        </w:rPr>
        <w:t>或至多被转移到学校。新开设的农村图书馆有</w:t>
      </w:r>
      <w:r w:rsidRPr="000B4870">
        <w:rPr>
          <w:rFonts w:hint="eastAsia"/>
          <w:lang w:val="en-GB"/>
        </w:rPr>
        <w:t>500</w:t>
      </w:r>
      <w:r w:rsidRPr="000B4870">
        <w:rPr>
          <w:rFonts w:hint="eastAsia"/>
          <w:lang w:val="en-GB"/>
        </w:rPr>
        <w:t>至</w:t>
      </w:r>
      <w:r w:rsidR="006B2DDF">
        <w:rPr>
          <w:rFonts w:hint="eastAsia"/>
          <w:lang w:val="en-GB"/>
        </w:rPr>
        <w:t>1,</w:t>
      </w:r>
      <w:r w:rsidRPr="000B4870">
        <w:rPr>
          <w:rFonts w:hint="eastAsia"/>
          <w:lang w:val="en-GB"/>
        </w:rPr>
        <w:t>000</w:t>
      </w:r>
      <w:r w:rsidRPr="000B4870">
        <w:rPr>
          <w:rFonts w:hint="eastAsia"/>
          <w:lang w:val="en-GB"/>
        </w:rPr>
        <w:t>本藏书。</w:t>
      </w:r>
    </w:p>
    <w:p w:rsidR="000B4870" w:rsidRPr="000B4870" w:rsidRDefault="000B4870" w:rsidP="000B4870">
      <w:pPr>
        <w:pStyle w:val="SingleTxtGC"/>
        <w:rPr>
          <w:lang w:val="en-GB"/>
        </w:rPr>
      </w:pPr>
      <w:r w:rsidRPr="000B4870">
        <w:rPr>
          <w:lang w:val="en-GB"/>
        </w:rPr>
        <w:t>5</w:t>
      </w:r>
      <w:r w:rsidR="0059474A">
        <w:rPr>
          <w:rFonts w:hint="eastAsia"/>
          <w:lang w:val="en-GB"/>
        </w:rPr>
        <w:t>29</w:t>
      </w:r>
      <w:r w:rsidR="006B2DDF">
        <w:rPr>
          <w:lang w:val="en-GB"/>
        </w:rPr>
        <w:t>.</w:t>
      </w:r>
      <w:r w:rsidRPr="000B4870">
        <w:rPr>
          <w:lang w:val="en-GB"/>
        </w:rPr>
        <w:tab/>
      </w:r>
      <w:r w:rsidRPr="000B4870">
        <w:rPr>
          <w:rFonts w:hint="eastAsia"/>
          <w:lang w:val="en-GB"/>
        </w:rPr>
        <w:t xml:space="preserve"> </w:t>
      </w:r>
      <w:r w:rsidRPr="000B4870">
        <w:rPr>
          <w:rFonts w:hint="eastAsia"/>
          <w:lang w:val="en-GB"/>
        </w:rPr>
        <w:t>二十多年没有建造文化活动专用建筑。今天</w:t>
      </w:r>
      <w:r w:rsidR="006B2DDF">
        <w:rPr>
          <w:rFonts w:hint="eastAsia"/>
          <w:lang w:val="en-GB"/>
        </w:rPr>
        <w:t>，</w:t>
      </w:r>
      <w:r w:rsidRPr="000B4870">
        <w:rPr>
          <w:rFonts w:hint="eastAsia"/>
          <w:lang w:val="en-GB"/>
        </w:rPr>
        <w:t>在大多数地区</w:t>
      </w:r>
      <w:r w:rsidR="006B2DDF">
        <w:rPr>
          <w:rFonts w:hint="eastAsia"/>
          <w:lang w:val="en-GB"/>
        </w:rPr>
        <w:t>，</w:t>
      </w:r>
      <w:r w:rsidRPr="000B4870">
        <w:rPr>
          <w:rFonts w:hint="eastAsia"/>
          <w:lang w:val="en-GB"/>
        </w:rPr>
        <w:t>这类活动被安排在适宜场所举办</w:t>
      </w:r>
      <w:r w:rsidR="006B2DDF">
        <w:rPr>
          <w:rFonts w:hint="eastAsia"/>
          <w:lang w:val="en-GB"/>
        </w:rPr>
        <w:t>：</w:t>
      </w:r>
      <w:r w:rsidRPr="000B4870">
        <w:rPr>
          <w:rFonts w:hint="eastAsia"/>
          <w:lang w:val="en-GB"/>
        </w:rPr>
        <w:t>学校、农村首长的设施等。文化俱乐部场所遭受了相当大的损坏。共有</w:t>
      </w:r>
      <w:r w:rsidRPr="000B4870">
        <w:rPr>
          <w:rFonts w:hint="eastAsia"/>
          <w:lang w:val="en-GB"/>
        </w:rPr>
        <w:t>671</w:t>
      </w:r>
      <w:r w:rsidRPr="000B4870">
        <w:rPr>
          <w:rFonts w:hint="eastAsia"/>
          <w:lang w:val="en-GB"/>
        </w:rPr>
        <w:t>座俱乐部建筑物需要大修</w:t>
      </w:r>
      <w:r w:rsidR="006B2DDF">
        <w:rPr>
          <w:rFonts w:hint="eastAsia"/>
          <w:lang w:val="en-GB"/>
        </w:rPr>
        <w:t>，</w:t>
      </w:r>
      <w:r w:rsidRPr="000B4870">
        <w:rPr>
          <w:rFonts w:hint="eastAsia"/>
          <w:lang w:val="en-GB"/>
        </w:rPr>
        <w:t>101</w:t>
      </w:r>
      <w:r w:rsidRPr="000B4870">
        <w:rPr>
          <w:rFonts w:hint="eastAsia"/>
          <w:lang w:val="en-GB"/>
        </w:rPr>
        <w:t>座处于危险状态。图书馆建筑的相应数字分别是</w:t>
      </w:r>
      <w:r w:rsidRPr="000B4870">
        <w:rPr>
          <w:rFonts w:hint="eastAsia"/>
          <w:lang w:val="en-GB"/>
        </w:rPr>
        <w:t>326</w:t>
      </w:r>
      <w:r w:rsidRPr="000B4870">
        <w:rPr>
          <w:rFonts w:hint="eastAsia"/>
          <w:lang w:val="en-GB"/>
        </w:rPr>
        <w:t>座和</w:t>
      </w:r>
      <w:r w:rsidRPr="000B4870">
        <w:rPr>
          <w:rFonts w:hint="eastAsia"/>
          <w:lang w:val="en-GB"/>
        </w:rPr>
        <w:t>39</w:t>
      </w:r>
      <w:r w:rsidRPr="000B4870">
        <w:rPr>
          <w:rFonts w:hint="eastAsia"/>
          <w:lang w:val="en-GB"/>
        </w:rPr>
        <w:t>座。大约</w:t>
      </w:r>
      <w:r w:rsidRPr="000B4870">
        <w:rPr>
          <w:rFonts w:hint="eastAsia"/>
          <w:lang w:val="en-GB"/>
        </w:rPr>
        <w:t>100</w:t>
      </w:r>
      <w:r w:rsidRPr="000B4870">
        <w:rPr>
          <w:rFonts w:hint="eastAsia"/>
          <w:lang w:val="en-GB"/>
        </w:rPr>
        <w:t>个博物馆的建筑物也需要大修或重建。</w:t>
      </w:r>
      <w:r w:rsidRPr="000B4870">
        <w:rPr>
          <w:rFonts w:hint="eastAsia"/>
          <w:lang w:val="en-GB"/>
        </w:rPr>
        <w:t xml:space="preserve"> </w:t>
      </w:r>
      <w:r w:rsidRPr="000B4870">
        <w:rPr>
          <w:rFonts w:hint="eastAsia"/>
          <w:lang w:val="en-GB"/>
        </w:rPr>
        <w:t>为满足农村地区文化需求而采购所需车辆、设备及技术设施的特别资金提供实际上已停止。</w:t>
      </w:r>
    </w:p>
    <w:p w:rsidR="000B4870" w:rsidRPr="000B4870" w:rsidRDefault="000B4870" w:rsidP="000B4870">
      <w:pPr>
        <w:pStyle w:val="SingleTxtGC"/>
        <w:rPr>
          <w:lang w:val="en-GB"/>
        </w:rPr>
      </w:pPr>
      <w:r w:rsidRPr="000B4870">
        <w:rPr>
          <w:lang w:val="en-GB"/>
        </w:rPr>
        <w:t>53</w:t>
      </w:r>
      <w:r w:rsidR="0059474A">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对其他国家经验的研究表明</w:t>
      </w:r>
      <w:r w:rsidR="006B2DDF">
        <w:rPr>
          <w:rFonts w:hint="eastAsia"/>
          <w:lang w:val="en-GB"/>
        </w:rPr>
        <w:t>，</w:t>
      </w:r>
      <w:r w:rsidRPr="000B4870">
        <w:rPr>
          <w:rFonts w:hint="eastAsia"/>
          <w:lang w:val="en-GB"/>
        </w:rPr>
        <w:t>有必要引进竞争性投标国家采购制度</w:t>
      </w:r>
      <w:r w:rsidR="006B2DDF">
        <w:rPr>
          <w:rFonts w:hint="eastAsia"/>
          <w:lang w:val="en-GB"/>
        </w:rPr>
        <w:t>，</w:t>
      </w:r>
      <w:r w:rsidRPr="000B4870">
        <w:rPr>
          <w:rFonts w:hint="eastAsia"/>
          <w:lang w:val="en-GB"/>
        </w:rPr>
        <w:t>建立一个明确和合理的支持文化结构</w:t>
      </w:r>
      <w:r w:rsidR="006B2DDF">
        <w:rPr>
          <w:rFonts w:hint="eastAsia"/>
          <w:lang w:val="en-GB"/>
        </w:rPr>
        <w:t>，</w:t>
      </w:r>
      <w:r w:rsidRPr="000B4870">
        <w:rPr>
          <w:rFonts w:hint="eastAsia"/>
          <w:lang w:val="en-GB"/>
        </w:rPr>
        <w:t>就获得补助金进行竞争</w:t>
      </w:r>
      <w:r w:rsidR="006B2DDF">
        <w:rPr>
          <w:rFonts w:hint="eastAsia"/>
          <w:lang w:val="en-GB"/>
        </w:rPr>
        <w:t>，</w:t>
      </w:r>
      <w:r w:rsidRPr="000B4870">
        <w:rPr>
          <w:rFonts w:hint="eastAsia"/>
          <w:lang w:val="en-GB"/>
        </w:rPr>
        <w:t>文化机构实行合同制度</w:t>
      </w:r>
      <w:r w:rsidR="006B2DDF">
        <w:rPr>
          <w:rFonts w:hint="eastAsia"/>
          <w:lang w:val="en-GB"/>
        </w:rPr>
        <w:t>，</w:t>
      </w:r>
      <w:r w:rsidRPr="000B4870">
        <w:rPr>
          <w:rFonts w:hint="eastAsia"/>
          <w:lang w:val="en-GB"/>
        </w:rPr>
        <w:t>并确保有系统地监测文化政策。也可采用国际做法</w:t>
      </w:r>
      <w:r w:rsidR="006B2DDF">
        <w:rPr>
          <w:rFonts w:hint="eastAsia"/>
          <w:lang w:val="en-GB"/>
        </w:rPr>
        <w:t>，</w:t>
      </w:r>
      <w:r w:rsidRPr="000B4870">
        <w:rPr>
          <w:rFonts w:hint="eastAsia"/>
          <w:lang w:val="en-GB"/>
        </w:rPr>
        <w:t>国家通过非政府中介机构向艺术提供资金－当前许多国家雇用艺术理事会实施其文化政策。在这种安排下</w:t>
      </w:r>
      <w:r w:rsidR="006B2DDF">
        <w:rPr>
          <w:rFonts w:hint="eastAsia"/>
          <w:lang w:val="en-GB"/>
        </w:rPr>
        <w:t>，</w:t>
      </w:r>
      <w:r w:rsidRPr="000B4870">
        <w:rPr>
          <w:rFonts w:hint="eastAsia"/>
          <w:lang w:val="en-GB"/>
        </w:rPr>
        <w:t>国家不干预资源的分配</w:t>
      </w:r>
      <w:r w:rsidR="006B2DDF">
        <w:rPr>
          <w:rFonts w:hint="eastAsia"/>
          <w:lang w:val="en-GB"/>
        </w:rPr>
        <w:t>，</w:t>
      </w:r>
      <w:r w:rsidRPr="000B4870">
        <w:rPr>
          <w:rFonts w:hint="eastAsia"/>
          <w:lang w:val="en-GB"/>
        </w:rPr>
        <w:t>艺术理事会负责确保政治家和公务员远离资金直接分配</w:t>
      </w:r>
      <w:r w:rsidR="006B2DDF">
        <w:rPr>
          <w:rFonts w:hint="eastAsia"/>
          <w:lang w:val="en-GB"/>
        </w:rPr>
        <w:t>，</w:t>
      </w:r>
      <w:r w:rsidRPr="000B4870">
        <w:rPr>
          <w:rFonts w:hint="eastAsia"/>
          <w:lang w:val="en-GB"/>
        </w:rPr>
        <w:t>以保护创作个人免受政治压力或检查。</w:t>
      </w:r>
    </w:p>
    <w:p w:rsidR="000B4870" w:rsidRPr="000B4870" w:rsidRDefault="000B4870" w:rsidP="000B4870">
      <w:pPr>
        <w:pStyle w:val="SingleTxtGC"/>
        <w:rPr>
          <w:lang w:val="en-GB"/>
        </w:rPr>
      </w:pPr>
      <w:r w:rsidRPr="000B4870">
        <w:rPr>
          <w:lang w:val="en-GB"/>
        </w:rPr>
        <w:t>53</w:t>
      </w:r>
      <w:r w:rsidR="0059474A">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国家应重视在哈萨克斯坦越来越多的私人和企业赞助和</w:t>
      </w:r>
      <w:r w:rsidRPr="000B4870">
        <w:rPr>
          <w:lang w:val="en-GB"/>
        </w:rPr>
        <w:t>捐赠</w:t>
      </w:r>
      <w:r w:rsidR="006B2DDF">
        <w:rPr>
          <w:rFonts w:hint="eastAsia"/>
          <w:lang w:val="en-GB"/>
        </w:rPr>
        <w:t>，</w:t>
      </w:r>
      <w:r w:rsidRPr="000B4870">
        <w:rPr>
          <w:rFonts w:hint="eastAsia"/>
          <w:lang w:val="en-GB"/>
        </w:rPr>
        <w:t>目前它们在促进当地的活动</w:t>
      </w:r>
      <w:r w:rsidR="006B2DDF">
        <w:rPr>
          <w:rFonts w:hint="eastAsia"/>
          <w:lang w:val="en-GB"/>
        </w:rPr>
        <w:t>，</w:t>
      </w:r>
      <w:r w:rsidRPr="000B4870">
        <w:rPr>
          <w:rFonts w:hint="eastAsia"/>
          <w:lang w:val="en-GB"/>
        </w:rPr>
        <w:t>或支持有才华的艺术家和表演者个人</w:t>
      </w:r>
      <w:r w:rsidR="006B2DDF">
        <w:rPr>
          <w:rFonts w:hint="eastAsia"/>
          <w:lang w:val="en-GB"/>
        </w:rPr>
        <w:t>，</w:t>
      </w:r>
      <w:r w:rsidRPr="000B4870">
        <w:rPr>
          <w:rFonts w:hint="eastAsia"/>
          <w:lang w:val="en-GB"/>
        </w:rPr>
        <w:t>包括青年人。</w:t>
      </w:r>
    </w:p>
    <w:p w:rsidR="000B4870" w:rsidRPr="000B4870" w:rsidRDefault="000B4870" w:rsidP="000B4870">
      <w:pPr>
        <w:pStyle w:val="SingleTxtGC"/>
        <w:rPr>
          <w:lang w:val="en-GB"/>
        </w:rPr>
      </w:pPr>
      <w:r w:rsidRPr="000B4870">
        <w:rPr>
          <w:lang w:val="en-GB"/>
        </w:rPr>
        <w:t>53</w:t>
      </w:r>
      <w:r w:rsidR="0059474A">
        <w:rPr>
          <w:rFonts w:hint="eastAsia"/>
          <w:lang w:val="en-GB"/>
        </w:rPr>
        <w:t>2</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实施了一些联合项目</w:t>
      </w:r>
      <w:r w:rsidR="006B2DDF">
        <w:rPr>
          <w:rFonts w:hint="eastAsia"/>
          <w:lang w:val="en-GB"/>
        </w:rPr>
        <w:t>，</w:t>
      </w:r>
      <w:r w:rsidRPr="000B4870">
        <w:rPr>
          <w:rFonts w:hint="eastAsia"/>
          <w:lang w:val="en-GB"/>
        </w:rPr>
        <w:t>与派驻哈萨克斯坦的国际组织首长举行了会晤。</w:t>
      </w:r>
    </w:p>
    <w:p w:rsidR="000B4870" w:rsidRPr="000B4870" w:rsidRDefault="000B4870" w:rsidP="000B4870">
      <w:pPr>
        <w:pStyle w:val="SingleTxtGC"/>
        <w:rPr>
          <w:lang w:val="en-GB"/>
        </w:rPr>
      </w:pPr>
      <w:r w:rsidRPr="000B4870">
        <w:rPr>
          <w:lang w:val="en-GB"/>
        </w:rPr>
        <w:t>53</w:t>
      </w:r>
      <w:r w:rsidR="0059474A">
        <w:rPr>
          <w:rFonts w:hint="eastAsia"/>
          <w:lang w:val="en-GB"/>
        </w:rPr>
        <w:t>3</w:t>
      </w:r>
      <w:r w:rsidR="006B2DDF">
        <w:rPr>
          <w:lang w:val="en-GB"/>
        </w:rPr>
        <w:t>.</w:t>
      </w:r>
      <w:r w:rsidRPr="000B4870">
        <w:rPr>
          <w:lang w:val="en-GB"/>
        </w:rPr>
        <w:tab/>
      </w:r>
      <w:r w:rsidRPr="000B4870">
        <w:rPr>
          <w:rFonts w:hint="eastAsia"/>
          <w:lang w:val="en-GB"/>
        </w:rPr>
        <w:t xml:space="preserve"> </w:t>
      </w:r>
      <w:r w:rsidRPr="000B4870">
        <w:rPr>
          <w:rFonts w:hint="eastAsia"/>
          <w:lang w:val="en-GB"/>
        </w:rPr>
        <w:t>文化和信息部与联合国系统在哈萨克斯坦协调员</w:t>
      </w:r>
      <w:r w:rsidRPr="000B4870">
        <w:rPr>
          <w:lang w:val="en-GB"/>
        </w:rPr>
        <w:t>Yuriko Shoji</w:t>
      </w:r>
      <w:r w:rsidRPr="000B4870">
        <w:rPr>
          <w:rFonts w:hint="eastAsia"/>
          <w:lang w:val="en-GB"/>
        </w:rPr>
        <w:t>女士和联合国开发计划署在哈萨克斯坦的常驻代表一起</w:t>
      </w:r>
      <w:r w:rsidR="006B2DDF">
        <w:rPr>
          <w:rFonts w:hint="eastAsia"/>
          <w:lang w:val="en-GB"/>
        </w:rPr>
        <w:t>，</w:t>
      </w:r>
      <w:r w:rsidRPr="000B4870">
        <w:rPr>
          <w:rFonts w:hint="eastAsia"/>
          <w:lang w:val="en-GB"/>
        </w:rPr>
        <w:t>制定了一项与联合国开发计划署在哈萨克斯坦合作的战略。</w:t>
      </w:r>
    </w:p>
    <w:p w:rsidR="000B4870" w:rsidRPr="000B4870" w:rsidRDefault="000B4870" w:rsidP="000B4870">
      <w:pPr>
        <w:pStyle w:val="SingleTxtGC"/>
        <w:rPr>
          <w:lang w:val="en-GB"/>
        </w:rPr>
      </w:pPr>
      <w:r w:rsidRPr="000B4870">
        <w:rPr>
          <w:lang w:val="en-GB"/>
        </w:rPr>
        <w:t>53</w:t>
      </w:r>
      <w:r w:rsidR="0059474A">
        <w:rPr>
          <w:rFonts w:hint="eastAsia"/>
          <w:lang w:val="en-GB"/>
        </w:rPr>
        <w:t>4</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在联合国开发计划署的协助下</w:t>
      </w:r>
      <w:r w:rsidR="006B2DDF">
        <w:rPr>
          <w:rFonts w:hint="eastAsia"/>
          <w:lang w:val="en-GB"/>
        </w:rPr>
        <w:t>，</w:t>
      </w:r>
      <w:r w:rsidRPr="000B4870">
        <w:rPr>
          <w:rFonts w:hint="eastAsia"/>
          <w:lang w:val="en-GB"/>
        </w:rPr>
        <w:t>建立了一个网站</w:t>
      </w:r>
      <w:r w:rsidR="006B2DDF">
        <w:rPr>
          <w:rFonts w:hint="eastAsia"/>
          <w:lang w:val="en-GB"/>
        </w:rPr>
        <w:t>(</w:t>
      </w:r>
      <w:r w:rsidRPr="000B4870">
        <w:rPr>
          <w:rFonts w:hint="eastAsia"/>
          <w:lang w:val="en-GB"/>
        </w:rPr>
        <w:t>“国家信息资源中心”</w:t>
      </w:r>
      <w:r w:rsidR="006B2DDF">
        <w:rPr>
          <w:rFonts w:hint="eastAsia"/>
          <w:lang w:val="en-GB"/>
        </w:rPr>
        <w:t>)</w:t>
      </w:r>
      <w:r w:rsidRPr="000B4870">
        <w:rPr>
          <w:rFonts w:hint="eastAsia"/>
          <w:lang w:val="en-GB"/>
        </w:rPr>
        <w:t>和“哈萨克斯坦共和国非政府组织”</w:t>
      </w:r>
      <w:r w:rsidRPr="000B4870">
        <w:rPr>
          <w:rFonts w:hint="eastAsia"/>
          <w:lang w:val="en-GB"/>
        </w:rPr>
        <w:t xml:space="preserve"> </w:t>
      </w:r>
      <w:r w:rsidRPr="000B4870">
        <w:rPr>
          <w:rFonts w:hint="eastAsia"/>
          <w:lang w:val="en-GB"/>
        </w:rPr>
        <w:t>电子指南和附属于议会的自愿专家小组名单。</w:t>
      </w:r>
    </w:p>
    <w:p w:rsidR="000B4870" w:rsidRPr="000B4870" w:rsidRDefault="000B4870" w:rsidP="000B4870">
      <w:pPr>
        <w:pStyle w:val="SingleTxtGC"/>
        <w:rPr>
          <w:lang w:val="en-GB"/>
        </w:rPr>
      </w:pPr>
      <w:r w:rsidRPr="000B4870">
        <w:rPr>
          <w:lang w:val="en-GB"/>
        </w:rPr>
        <w:t>53</w:t>
      </w:r>
      <w:r w:rsidR="0059474A">
        <w:rPr>
          <w:rFonts w:hint="eastAsia"/>
          <w:lang w:val="en-GB"/>
        </w:rPr>
        <w:t>5</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此外</w:t>
      </w:r>
      <w:r w:rsidR="006B2DDF">
        <w:rPr>
          <w:rFonts w:hint="eastAsia"/>
          <w:lang w:val="en-GB"/>
        </w:rPr>
        <w:t>，</w:t>
      </w:r>
      <w:r w:rsidRPr="000B4870">
        <w:rPr>
          <w:rFonts w:hint="eastAsia"/>
          <w:lang w:val="en-GB"/>
        </w:rPr>
        <w:t>2006</w:t>
      </w:r>
      <w:r w:rsidRPr="000B4870">
        <w:rPr>
          <w:rFonts w:hint="eastAsia"/>
          <w:lang w:val="en-GB"/>
        </w:rPr>
        <w:t>年</w:t>
      </w:r>
      <w:r w:rsidR="006B2DDF">
        <w:rPr>
          <w:rFonts w:hint="eastAsia"/>
          <w:lang w:val="en-GB"/>
        </w:rPr>
        <w:t>，</w:t>
      </w:r>
      <w:r w:rsidRPr="000B4870">
        <w:rPr>
          <w:rFonts w:hint="eastAsia"/>
          <w:lang w:val="en-GB"/>
        </w:rPr>
        <w:t>联合国开发计划署的代表被包括在实施有社会意义的非政府组织项目所需的国家服务合同公开招标专家委员会。</w:t>
      </w:r>
    </w:p>
    <w:p w:rsidR="000B4870" w:rsidRPr="000B4870" w:rsidRDefault="000B4870" w:rsidP="000B4870">
      <w:pPr>
        <w:pStyle w:val="SingleTxtGC"/>
        <w:rPr>
          <w:lang w:val="en-GB"/>
        </w:rPr>
      </w:pPr>
      <w:r w:rsidRPr="000B4870">
        <w:rPr>
          <w:lang w:val="en-GB"/>
        </w:rPr>
        <w:t>5</w:t>
      </w:r>
      <w:r w:rsidR="0059474A">
        <w:rPr>
          <w:rFonts w:hint="eastAsia"/>
          <w:lang w:val="en-GB"/>
        </w:rPr>
        <w:t>36</w:t>
      </w:r>
      <w:r w:rsidR="006B2DDF">
        <w:rPr>
          <w:lang w:val="en-GB"/>
        </w:rPr>
        <w:t>.</w:t>
      </w:r>
      <w:r w:rsidRPr="000B4870">
        <w:rPr>
          <w:lang w:val="en-GB"/>
        </w:rPr>
        <w:tab/>
      </w:r>
      <w:r w:rsidRPr="000B4870">
        <w:rPr>
          <w:rFonts w:hint="eastAsia"/>
          <w:lang w:val="en-GB"/>
        </w:rPr>
        <w:t xml:space="preserve"> </w:t>
      </w:r>
      <w:r w:rsidRPr="000B4870">
        <w:rPr>
          <w:rFonts w:hint="eastAsia"/>
          <w:lang w:val="en-GB"/>
        </w:rPr>
        <w:t>联合国协调员</w:t>
      </w:r>
      <w:r w:rsidRPr="000B4870">
        <w:rPr>
          <w:lang w:val="en-GB"/>
        </w:rPr>
        <w:t>Yuriko Shoji</w:t>
      </w:r>
      <w:r w:rsidRPr="000B4870">
        <w:rPr>
          <w:rFonts w:hint="eastAsia"/>
          <w:lang w:val="en-GB"/>
        </w:rPr>
        <w:t>女士、联合国开发计划署常住代表及在阿拉木图的欧安组织中心主任</w:t>
      </w:r>
      <w:r w:rsidRPr="000B4870">
        <w:rPr>
          <w:lang w:val="en-GB"/>
        </w:rPr>
        <w:t>Ivar Vikki</w:t>
      </w:r>
      <w:r w:rsidRPr="000B4870">
        <w:rPr>
          <w:rFonts w:hint="eastAsia"/>
          <w:lang w:val="en-GB"/>
        </w:rPr>
        <w:t>大使对关于非政府组织发展的国家报告给予了积极反应</w:t>
      </w:r>
      <w:r w:rsidR="006B2DDF">
        <w:rPr>
          <w:rFonts w:hint="eastAsia"/>
          <w:lang w:val="en-GB"/>
        </w:rPr>
        <w:t>，</w:t>
      </w:r>
      <w:r w:rsidRPr="000B4870">
        <w:rPr>
          <w:rFonts w:hint="eastAsia"/>
          <w:lang w:val="en-GB"/>
        </w:rPr>
        <w:t>并对哈萨克斯坦为发展民间社会所作的宝贵贡献表示赞赏。</w:t>
      </w:r>
    </w:p>
    <w:p w:rsidR="000B4870" w:rsidRPr="000B4870" w:rsidRDefault="000B4870" w:rsidP="000B4870">
      <w:pPr>
        <w:pStyle w:val="SingleTxtGC"/>
        <w:rPr>
          <w:lang w:val="en-GB"/>
        </w:rPr>
      </w:pPr>
      <w:r w:rsidRPr="000B4870">
        <w:rPr>
          <w:lang w:val="en-GB"/>
        </w:rPr>
        <w:t>5</w:t>
      </w:r>
      <w:r w:rsidR="0059474A">
        <w:rPr>
          <w:rFonts w:hint="eastAsia"/>
          <w:lang w:val="en-GB"/>
        </w:rPr>
        <w:t>37</w:t>
      </w:r>
      <w:r w:rsidR="006B2DDF">
        <w:rPr>
          <w:lang w:val="en-GB"/>
        </w:rPr>
        <w:t>.</w:t>
      </w:r>
      <w:r w:rsidRPr="000B4870">
        <w:rPr>
          <w:lang w:val="en-GB"/>
        </w:rPr>
        <w:tab/>
      </w:r>
      <w:r w:rsidRPr="000B4870">
        <w:rPr>
          <w:rFonts w:hint="eastAsia"/>
          <w:lang w:val="en-GB"/>
        </w:rPr>
        <w:t xml:space="preserve"> 2006</w:t>
      </w:r>
      <w:r w:rsidRPr="000B4870">
        <w:rPr>
          <w:rFonts w:hint="eastAsia"/>
          <w:lang w:val="en-GB"/>
        </w:rPr>
        <w:t>年</w:t>
      </w:r>
      <w:r w:rsidRPr="000B4870">
        <w:rPr>
          <w:rFonts w:hint="eastAsia"/>
          <w:lang w:val="en-GB"/>
        </w:rPr>
        <w:t>3</w:t>
      </w:r>
      <w:r w:rsidRPr="000B4870">
        <w:rPr>
          <w:rFonts w:hint="eastAsia"/>
          <w:lang w:val="en-GB"/>
        </w:rPr>
        <w:t>月</w:t>
      </w:r>
      <w:r w:rsidR="006B2DDF">
        <w:rPr>
          <w:rFonts w:hint="eastAsia"/>
          <w:lang w:val="en-GB"/>
        </w:rPr>
        <w:t>，</w:t>
      </w:r>
      <w:r w:rsidRPr="000B4870">
        <w:rPr>
          <w:rFonts w:hint="eastAsia"/>
          <w:lang w:val="en-GB"/>
        </w:rPr>
        <w:t>文化和信息部与“欧亚”基金会代表联合</w:t>
      </w:r>
      <w:r w:rsidR="006B2DDF">
        <w:rPr>
          <w:rFonts w:hint="eastAsia"/>
          <w:lang w:val="en-GB"/>
        </w:rPr>
        <w:t>，</w:t>
      </w:r>
      <w:r w:rsidRPr="000B4870">
        <w:rPr>
          <w:rFonts w:hint="eastAsia"/>
          <w:lang w:val="en-GB"/>
        </w:rPr>
        <w:t>举行了一次关于在哈萨克斯坦发展手工艺品的圆桌会议</w:t>
      </w:r>
      <w:r w:rsidR="006B2DDF">
        <w:rPr>
          <w:rFonts w:hint="eastAsia"/>
          <w:lang w:val="en-GB"/>
        </w:rPr>
        <w:t>，</w:t>
      </w:r>
      <w:r w:rsidRPr="000B4870">
        <w:rPr>
          <w:rFonts w:hint="eastAsia"/>
          <w:lang w:val="en-GB"/>
        </w:rPr>
        <w:t>并为此目的确定了合作领域。</w:t>
      </w:r>
    </w:p>
    <w:p w:rsidR="000B4870" w:rsidRPr="000B4870" w:rsidRDefault="000B4870" w:rsidP="000B4870">
      <w:pPr>
        <w:pStyle w:val="SingleTxtGC"/>
        <w:rPr>
          <w:lang w:val="en-GB"/>
        </w:rPr>
      </w:pPr>
      <w:r w:rsidRPr="000B4870">
        <w:rPr>
          <w:lang w:val="en-GB"/>
        </w:rPr>
        <w:t>5</w:t>
      </w:r>
      <w:r w:rsidR="0059474A">
        <w:rPr>
          <w:rFonts w:hint="eastAsia"/>
          <w:lang w:val="en-GB"/>
        </w:rPr>
        <w:t>38</w:t>
      </w:r>
      <w:r w:rsidR="006B2DDF">
        <w:rPr>
          <w:lang w:val="en-GB"/>
        </w:rPr>
        <w:t>.</w:t>
      </w:r>
      <w:r w:rsidRPr="000B4870">
        <w:rPr>
          <w:lang w:val="en-GB"/>
        </w:rPr>
        <w:tab/>
      </w:r>
      <w:r w:rsidRPr="000B4870">
        <w:rPr>
          <w:rFonts w:hint="eastAsia"/>
          <w:lang w:val="en-GB"/>
        </w:rPr>
        <w:t xml:space="preserve"> </w:t>
      </w:r>
      <w:r w:rsidRPr="000B4870">
        <w:rPr>
          <w:rFonts w:hint="eastAsia"/>
          <w:lang w:val="en-GB"/>
        </w:rPr>
        <w:t>在</w:t>
      </w:r>
      <w:r w:rsidRPr="000B4870">
        <w:rPr>
          <w:rFonts w:hint="eastAsia"/>
          <w:lang w:val="en-GB"/>
        </w:rPr>
        <w:t>6</w:t>
      </w:r>
      <w:r w:rsidRPr="000B4870">
        <w:rPr>
          <w:rFonts w:hint="eastAsia"/>
          <w:lang w:val="en-GB"/>
        </w:rPr>
        <w:t>月的</w:t>
      </w:r>
      <w:r w:rsidRPr="000B4870">
        <w:rPr>
          <w:rFonts w:hint="eastAsia"/>
          <w:lang w:val="en-GB"/>
        </w:rPr>
        <w:t>1</w:t>
      </w:r>
      <w:r w:rsidRPr="000B4870">
        <w:rPr>
          <w:rFonts w:hint="eastAsia"/>
          <w:lang w:val="en-GB"/>
        </w:rPr>
        <w:t>次会晤中</w:t>
      </w:r>
      <w:r w:rsidR="006B2DDF">
        <w:rPr>
          <w:rFonts w:hint="eastAsia"/>
          <w:lang w:val="en-GB"/>
        </w:rPr>
        <w:t>，</w:t>
      </w:r>
      <w:r w:rsidRPr="000B4870">
        <w:rPr>
          <w:rFonts w:hint="eastAsia"/>
          <w:lang w:val="en-GB"/>
        </w:rPr>
        <w:t>文化和信息部副部长与在哈萨克斯坦的联合国志愿人员方案干事</w:t>
      </w:r>
      <w:r w:rsidRPr="000B4870">
        <w:rPr>
          <w:rFonts w:hint="eastAsia"/>
          <w:lang w:val="en-GB"/>
        </w:rPr>
        <w:t xml:space="preserve">Batsuren Eenzhin </w:t>
      </w:r>
      <w:r w:rsidRPr="000B4870">
        <w:rPr>
          <w:rFonts w:hint="eastAsia"/>
          <w:lang w:val="en-GB"/>
        </w:rPr>
        <w:t>先生讨论了与联合国志愿人员合作的可能性。该部编写并向联合国志愿人员组织递交了希望在国家机构工作的志愿者甄选标准。</w:t>
      </w:r>
    </w:p>
    <w:p w:rsidR="000B4870" w:rsidRPr="000B4870" w:rsidRDefault="000B4870" w:rsidP="000B4870">
      <w:pPr>
        <w:pStyle w:val="SingleTxtGC"/>
        <w:rPr>
          <w:lang w:val="en-GB"/>
        </w:rPr>
      </w:pPr>
      <w:r w:rsidRPr="000B4870">
        <w:rPr>
          <w:lang w:val="en-GB"/>
        </w:rPr>
        <w:t>5</w:t>
      </w:r>
      <w:r w:rsidR="0059474A">
        <w:rPr>
          <w:rFonts w:hint="eastAsia"/>
          <w:lang w:val="en-GB"/>
        </w:rPr>
        <w:t>39</w:t>
      </w:r>
      <w:r w:rsidR="006B2DDF">
        <w:rPr>
          <w:lang w:val="en-GB"/>
        </w:rPr>
        <w:t>.</w:t>
      </w:r>
      <w:r w:rsidRPr="000B4870">
        <w:rPr>
          <w:lang w:val="en-GB"/>
        </w:rPr>
        <w:tab/>
      </w:r>
      <w:r w:rsidRPr="000B4870">
        <w:rPr>
          <w:rFonts w:hint="eastAsia"/>
          <w:lang w:val="en-GB"/>
        </w:rPr>
        <w:t xml:space="preserve"> 2006</w:t>
      </w:r>
      <w:r w:rsidRPr="000B4870">
        <w:rPr>
          <w:rFonts w:hint="eastAsia"/>
          <w:lang w:val="en-GB"/>
        </w:rPr>
        <w:t>年</w:t>
      </w:r>
      <w:r w:rsidRPr="000B4870">
        <w:rPr>
          <w:rFonts w:hint="eastAsia"/>
          <w:lang w:val="en-GB"/>
        </w:rPr>
        <w:t>4</w:t>
      </w:r>
      <w:r w:rsidRPr="000B4870">
        <w:rPr>
          <w:rFonts w:hint="eastAsia"/>
          <w:lang w:val="en-GB"/>
        </w:rPr>
        <w:t>月</w:t>
      </w:r>
      <w:r w:rsidR="006B2DDF">
        <w:rPr>
          <w:rFonts w:hint="eastAsia"/>
          <w:lang w:val="en-GB"/>
        </w:rPr>
        <w:t>，</w:t>
      </w:r>
      <w:r w:rsidRPr="000B4870">
        <w:rPr>
          <w:rFonts w:hint="eastAsia"/>
          <w:lang w:val="en-GB"/>
        </w:rPr>
        <w:t>根据早些时候与在哈萨克斯坦的和平队达成的合作协议</w:t>
      </w:r>
      <w:r w:rsidR="006B2DDF">
        <w:rPr>
          <w:rFonts w:hint="eastAsia"/>
          <w:lang w:val="en-GB"/>
        </w:rPr>
        <w:t>，</w:t>
      </w:r>
      <w:r w:rsidRPr="000B4870">
        <w:rPr>
          <w:rFonts w:hint="eastAsia"/>
          <w:lang w:val="en-GB"/>
        </w:rPr>
        <w:t>文化和信息部参加了非政府组织社会项目介绍。</w:t>
      </w:r>
    </w:p>
    <w:p w:rsidR="000B4870" w:rsidRPr="000B4870" w:rsidRDefault="000B4870" w:rsidP="000B4870">
      <w:pPr>
        <w:pStyle w:val="SingleTxtGC"/>
        <w:rPr>
          <w:lang w:val="en-GB"/>
        </w:rPr>
      </w:pPr>
      <w:r w:rsidRPr="000B4870">
        <w:rPr>
          <w:lang w:val="en-GB"/>
        </w:rPr>
        <w:t>5</w:t>
      </w:r>
      <w:r w:rsidR="0059474A">
        <w:rPr>
          <w:rFonts w:hint="eastAsia"/>
          <w:lang w:val="en-GB"/>
        </w:rPr>
        <w:t>40</w:t>
      </w:r>
      <w:r w:rsidR="006B2DDF">
        <w:rPr>
          <w:lang w:val="en-GB"/>
        </w:rPr>
        <w:t>.</w:t>
      </w:r>
      <w:r w:rsidRPr="000B4870">
        <w:rPr>
          <w:rFonts w:hint="eastAsia"/>
          <w:lang w:val="en-GB"/>
        </w:rPr>
        <w:t xml:space="preserve"> </w:t>
      </w:r>
      <w:r w:rsidR="0059474A">
        <w:rPr>
          <w:rFonts w:hint="eastAsia"/>
          <w:lang w:val="en-GB"/>
        </w:rPr>
        <w:t xml:space="preserve"> </w:t>
      </w:r>
      <w:r w:rsidRPr="000B4870">
        <w:rPr>
          <w:rFonts w:hint="eastAsia"/>
          <w:lang w:val="en-GB"/>
        </w:rPr>
        <w:t>在文化和信息部副部长</w:t>
      </w:r>
      <w:r w:rsidRPr="000B4870">
        <w:rPr>
          <w:lang w:val="en-GB"/>
        </w:rPr>
        <w:t>E.Babakumarova</w:t>
      </w:r>
      <w:r w:rsidRPr="000B4870">
        <w:rPr>
          <w:rFonts w:hint="eastAsia"/>
          <w:lang w:val="en-GB"/>
        </w:rPr>
        <w:t>与对口国际方案协调员</w:t>
      </w:r>
      <w:r w:rsidRPr="000B4870">
        <w:rPr>
          <w:rFonts w:hint="eastAsia"/>
          <w:lang w:val="en-GB"/>
        </w:rPr>
        <w:t>11</w:t>
      </w:r>
      <w:r w:rsidRPr="000B4870">
        <w:rPr>
          <w:rFonts w:hint="eastAsia"/>
          <w:lang w:val="en-GB"/>
        </w:rPr>
        <w:t>月进行的会晤中</w:t>
      </w:r>
      <w:r w:rsidR="006B2DDF">
        <w:rPr>
          <w:rFonts w:hint="eastAsia"/>
          <w:lang w:val="en-GB"/>
        </w:rPr>
        <w:t>，</w:t>
      </w:r>
      <w:r w:rsidRPr="000B4870">
        <w:rPr>
          <w:rFonts w:hint="eastAsia"/>
          <w:lang w:val="en-GB"/>
        </w:rPr>
        <w:t>该部表示愿意在题为“社会对话”的排定方案之下</w:t>
      </w:r>
      <w:r w:rsidR="006B2DDF">
        <w:rPr>
          <w:rFonts w:hint="eastAsia"/>
          <w:lang w:val="en-GB"/>
        </w:rPr>
        <w:t>，</w:t>
      </w:r>
      <w:r w:rsidRPr="000B4870">
        <w:rPr>
          <w:rFonts w:hint="eastAsia"/>
          <w:lang w:val="en-GB"/>
        </w:rPr>
        <w:t>同该组织合作</w:t>
      </w:r>
      <w:r w:rsidR="006B2DDF">
        <w:rPr>
          <w:rFonts w:hint="eastAsia"/>
          <w:lang w:val="en-GB"/>
        </w:rPr>
        <w:t>，</w:t>
      </w:r>
      <w:r w:rsidRPr="000B4870">
        <w:rPr>
          <w:rFonts w:hint="eastAsia"/>
          <w:lang w:val="en-GB"/>
        </w:rPr>
        <w:t>促进社会对话</w:t>
      </w:r>
      <w:r w:rsidR="006B2DDF">
        <w:rPr>
          <w:rFonts w:hint="eastAsia"/>
          <w:lang w:val="en-GB"/>
        </w:rPr>
        <w:t>，</w:t>
      </w:r>
      <w:r w:rsidRPr="000B4870">
        <w:rPr>
          <w:rFonts w:hint="eastAsia"/>
          <w:lang w:val="en-GB"/>
        </w:rPr>
        <w:t>向人民提供民间社会问题的信息。国际组织的代表</w:t>
      </w:r>
      <w:r w:rsidR="006B2DDF">
        <w:rPr>
          <w:rFonts w:hint="eastAsia"/>
          <w:lang w:val="en-GB"/>
        </w:rPr>
        <w:t>(</w:t>
      </w:r>
      <w:r w:rsidRPr="000B4870">
        <w:rPr>
          <w:rFonts w:hint="eastAsia"/>
          <w:lang w:val="en-GB"/>
        </w:rPr>
        <w:t>联合国开发计划署、“欧亚”基金会</w:t>
      </w:r>
      <w:r w:rsidR="006B2DDF">
        <w:rPr>
          <w:rFonts w:hint="eastAsia"/>
          <w:lang w:val="en-GB"/>
        </w:rPr>
        <w:t>，</w:t>
      </w:r>
      <w:r w:rsidRPr="000B4870">
        <w:rPr>
          <w:rFonts w:hint="eastAsia"/>
          <w:lang w:val="en-GB"/>
        </w:rPr>
        <w:t>和平队、对口国际</w:t>
      </w:r>
      <w:r w:rsidR="006B2DDF">
        <w:rPr>
          <w:rFonts w:hint="eastAsia"/>
          <w:lang w:val="en-GB"/>
        </w:rPr>
        <w:t>)</w:t>
      </w:r>
      <w:r w:rsidRPr="000B4870">
        <w:rPr>
          <w:rFonts w:hint="eastAsia"/>
          <w:lang w:val="en-GB"/>
        </w:rPr>
        <w:t>积极参加了由该部于</w:t>
      </w:r>
      <w:r w:rsidRPr="000B4870">
        <w:rPr>
          <w:rFonts w:hint="eastAsia"/>
          <w:lang w:val="en-GB"/>
        </w:rPr>
        <w:t>2006</w:t>
      </w:r>
      <w:r w:rsidRPr="000B4870">
        <w:rPr>
          <w:rFonts w:hint="eastAsia"/>
          <w:lang w:val="en-GB"/>
        </w:rPr>
        <w:t>年</w:t>
      </w:r>
      <w:r w:rsidRPr="000B4870">
        <w:rPr>
          <w:rFonts w:hint="eastAsia"/>
          <w:lang w:val="en-GB"/>
        </w:rPr>
        <w:t>10</w:t>
      </w:r>
      <w:r w:rsidRPr="000B4870">
        <w:rPr>
          <w:rFonts w:hint="eastAsia"/>
          <w:lang w:val="en-GB"/>
        </w:rPr>
        <w:t>月召开的关于“国家社会采购的竞争性投标</w:t>
      </w:r>
      <w:r w:rsidR="006B2DDF">
        <w:rPr>
          <w:rFonts w:hint="eastAsia"/>
          <w:lang w:val="en-GB"/>
        </w:rPr>
        <w:t>：</w:t>
      </w:r>
      <w:r w:rsidRPr="000B4870">
        <w:rPr>
          <w:rFonts w:hint="eastAsia"/>
          <w:lang w:val="en-GB"/>
        </w:rPr>
        <w:t>从概念到实施”的全国会议</w:t>
      </w:r>
      <w:r w:rsidR="006B2DDF">
        <w:rPr>
          <w:rFonts w:hint="eastAsia"/>
          <w:lang w:val="en-GB"/>
        </w:rPr>
        <w:t>，</w:t>
      </w:r>
      <w:r w:rsidRPr="000B4870">
        <w:rPr>
          <w:rFonts w:hint="eastAsia"/>
          <w:lang w:val="en-GB"/>
        </w:rPr>
        <w:t>分享了它们为非政府组织项目供资的经验。</w:t>
      </w:r>
    </w:p>
    <w:p w:rsidR="000B4870" w:rsidRPr="000B4870" w:rsidRDefault="000B4870" w:rsidP="000B4870">
      <w:pPr>
        <w:pStyle w:val="SingleTxtGC"/>
        <w:rPr>
          <w:rFonts w:hint="eastAsia"/>
          <w:lang w:val="en-GB"/>
        </w:rPr>
      </w:pPr>
      <w:r w:rsidRPr="000B4870">
        <w:rPr>
          <w:lang w:val="en-GB"/>
        </w:rPr>
        <w:t>54</w:t>
      </w:r>
      <w:r w:rsidR="0059474A">
        <w:rPr>
          <w:rFonts w:hint="eastAsia"/>
          <w:lang w:val="en-GB"/>
        </w:rPr>
        <w:t>1</w:t>
      </w:r>
      <w:r w:rsidR="006B2DDF">
        <w:rPr>
          <w:lang w:val="en-GB"/>
        </w:rPr>
        <w:t>.</w:t>
      </w:r>
      <w:r w:rsidRPr="000B4870">
        <w:rPr>
          <w:lang w:val="en-GB"/>
        </w:rPr>
        <w:tab/>
      </w:r>
      <w:r w:rsidRPr="000B4870">
        <w:rPr>
          <w:rFonts w:hint="eastAsia"/>
          <w:lang w:val="en-GB"/>
        </w:rPr>
        <w:t xml:space="preserve"> 2007</w:t>
      </w:r>
      <w:r w:rsidRPr="000B4870">
        <w:rPr>
          <w:rFonts w:hint="eastAsia"/>
          <w:lang w:val="en-GB"/>
        </w:rPr>
        <w:t>年</w:t>
      </w:r>
      <w:r w:rsidRPr="000B4870">
        <w:rPr>
          <w:rFonts w:hint="eastAsia"/>
          <w:lang w:val="en-GB"/>
        </w:rPr>
        <w:t>3</w:t>
      </w:r>
      <w:r w:rsidRPr="000B4870">
        <w:rPr>
          <w:rFonts w:hint="eastAsia"/>
          <w:lang w:val="en-GB"/>
        </w:rPr>
        <w:t>月</w:t>
      </w:r>
      <w:r w:rsidR="006B2DDF">
        <w:rPr>
          <w:rFonts w:hint="eastAsia"/>
          <w:lang w:val="en-GB"/>
        </w:rPr>
        <w:t>，</w:t>
      </w:r>
      <w:r w:rsidRPr="000B4870">
        <w:rPr>
          <w:rFonts w:hint="eastAsia"/>
          <w:lang w:val="en-GB"/>
        </w:rPr>
        <w:t>该部举办了题为“一个积极的民间社会意味着一个强大的哈萨克斯坦”的社会构想和项目</w:t>
      </w:r>
      <w:r w:rsidRPr="000B4870">
        <w:rPr>
          <w:lang w:val="en-GB"/>
        </w:rPr>
        <w:t>博览会</w:t>
      </w:r>
      <w:r w:rsidR="006B2DDF">
        <w:rPr>
          <w:rFonts w:hint="eastAsia"/>
          <w:lang w:val="en-GB"/>
        </w:rPr>
        <w:t>，</w:t>
      </w:r>
      <w:r w:rsidRPr="000B4870">
        <w:rPr>
          <w:rFonts w:hint="eastAsia"/>
          <w:lang w:val="en-GB"/>
        </w:rPr>
        <w:t>非营利国际法律中心、“欧亚”基金会及其他国际非政府组织积极参加了这项活动。</w:t>
      </w:r>
    </w:p>
    <w:p w:rsidR="000B4870" w:rsidRPr="000B4870" w:rsidRDefault="000B4870" w:rsidP="000B4870">
      <w:pPr>
        <w:pStyle w:val="SingleTxtGC"/>
        <w:rPr>
          <w:rFonts w:hint="eastAsia"/>
          <w:lang w:val="en-GB"/>
        </w:rPr>
      </w:pPr>
      <w:r w:rsidRPr="000B4870">
        <w:rPr>
          <w:lang w:val="en-GB"/>
        </w:rPr>
        <w:t>54</w:t>
      </w:r>
      <w:r w:rsidR="0059474A">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该部与外国和国际非政府组织合作的立场保持不变。这种合作的主要特点是建设性的对话</w:t>
      </w:r>
      <w:r w:rsidR="006B2DDF">
        <w:rPr>
          <w:rFonts w:hint="eastAsia"/>
          <w:lang w:val="en-GB"/>
        </w:rPr>
        <w:t>，</w:t>
      </w:r>
      <w:r w:rsidRPr="000B4870">
        <w:rPr>
          <w:rFonts w:hint="eastAsia"/>
          <w:lang w:val="en-GB"/>
        </w:rPr>
        <w:t>目的是促进公民的主动行动</w:t>
      </w:r>
      <w:r w:rsidR="006B2DDF">
        <w:rPr>
          <w:rFonts w:hint="eastAsia"/>
          <w:lang w:val="en-GB"/>
        </w:rPr>
        <w:t>，</w:t>
      </w:r>
      <w:r w:rsidRPr="000B4870">
        <w:rPr>
          <w:rFonts w:hint="eastAsia"/>
          <w:lang w:val="en-GB"/>
        </w:rPr>
        <w:t>促进对人权和公民权利的行使</w:t>
      </w:r>
      <w:r w:rsidR="006B2DDF">
        <w:rPr>
          <w:rFonts w:hint="eastAsia"/>
          <w:lang w:val="en-GB"/>
        </w:rPr>
        <w:t>，</w:t>
      </w:r>
      <w:r w:rsidRPr="000B4870">
        <w:rPr>
          <w:rFonts w:hint="eastAsia"/>
          <w:lang w:val="en-GB"/>
        </w:rPr>
        <w:t>促进按照</w:t>
      </w:r>
      <w:r w:rsidRPr="000B4870">
        <w:rPr>
          <w:rFonts w:hint="eastAsia"/>
          <w:lang w:val="en-GB"/>
        </w:rPr>
        <w:t>2006-2011</w:t>
      </w:r>
      <w:r w:rsidRPr="000B4870">
        <w:rPr>
          <w:rFonts w:hint="eastAsia"/>
          <w:lang w:val="en-GB"/>
        </w:rPr>
        <w:t>年哈萨克斯坦共和国民间社会《政策大纲》发展民间社会机构。</w:t>
      </w:r>
    </w:p>
    <w:p w:rsidR="000B4870" w:rsidRPr="000B4870" w:rsidRDefault="000B4870" w:rsidP="000B4870">
      <w:pPr>
        <w:pStyle w:val="SingleTxtGC"/>
        <w:rPr>
          <w:lang w:val="en-GB"/>
        </w:rPr>
      </w:pPr>
      <w:r w:rsidRPr="000B4870">
        <w:rPr>
          <w:lang w:val="en-GB"/>
        </w:rPr>
        <w:t>54</w:t>
      </w:r>
      <w:r w:rsidR="003C0816">
        <w:rPr>
          <w:rFonts w:hint="eastAsia"/>
          <w:lang w:val="en-GB"/>
        </w:rPr>
        <w:t>3</w:t>
      </w:r>
      <w:r w:rsidR="006B2DDF">
        <w:rPr>
          <w:lang w:val="en-GB"/>
        </w:rPr>
        <w:t>.</w:t>
      </w:r>
      <w:r w:rsidRPr="000B4870">
        <w:rPr>
          <w:lang w:val="en-GB"/>
        </w:rPr>
        <w:tab/>
      </w:r>
      <w:r w:rsidRPr="000B4870">
        <w:rPr>
          <w:rFonts w:hint="eastAsia"/>
          <w:lang w:val="en-GB"/>
        </w:rPr>
        <w:t xml:space="preserve"> 2007</w:t>
      </w:r>
      <w:r w:rsidRPr="000B4870">
        <w:rPr>
          <w:rFonts w:hint="eastAsia"/>
          <w:lang w:val="en-GB"/>
        </w:rPr>
        <w:t>年</w:t>
      </w:r>
      <w:r w:rsidR="006B2DDF">
        <w:rPr>
          <w:rFonts w:hint="eastAsia"/>
          <w:lang w:val="en-GB"/>
        </w:rPr>
        <w:t>，</w:t>
      </w:r>
      <w:r w:rsidRPr="000B4870">
        <w:rPr>
          <w:rFonts w:hint="eastAsia"/>
          <w:lang w:val="en-GB"/>
        </w:rPr>
        <w:t>该部计划同联合国开发计划署联合</w:t>
      </w:r>
      <w:r w:rsidR="006B2DDF">
        <w:rPr>
          <w:rFonts w:hint="eastAsia"/>
          <w:lang w:val="en-GB"/>
        </w:rPr>
        <w:t>，</w:t>
      </w:r>
      <w:r w:rsidRPr="000B4870">
        <w:rPr>
          <w:rFonts w:hint="eastAsia"/>
          <w:lang w:val="en-GB"/>
        </w:rPr>
        <w:t>就促进人民的公民主动行动举行全国圆桌会议。</w:t>
      </w:r>
    </w:p>
    <w:p w:rsidR="000B4870" w:rsidRPr="000B4870" w:rsidRDefault="000B4870" w:rsidP="000B4870">
      <w:pPr>
        <w:pStyle w:val="SingleTxtGC"/>
        <w:rPr>
          <w:lang w:val="en-GB"/>
        </w:rPr>
      </w:pPr>
      <w:r w:rsidRPr="000B4870">
        <w:rPr>
          <w:lang w:val="en-GB"/>
        </w:rPr>
        <w:t>54</w:t>
      </w:r>
      <w:r w:rsidR="003C0816">
        <w:rPr>
          <w:rFonts w:hint="eastAsia"/>
          <w:lang w:val="en-GB"/>
        </w:rPr>
        <w:t>4</w:t>
      </w:r>
      <w:r w:rsidR="006B2DDF">
        <w:rPr>
          <w:lang w:val="en-GB"/>
        </w:rPr>
        <w:t>.</w:t>
      </w:r>
      <w:r w:rsidRPr="000B4870">
        <w:rPr>
          <w:rFonts w:hint="eastAsia"/>
          <w:lang w:val="en-GB"/>
        </w:rPr>
        <w:t xml:space="preserve"> </w:t>
      </w:r>
      <w:r w:rsidR="003C0816">
        <w:rPr>
          <w:rFonts w:hint="eastAsia"/>
          <w:lang w:val="en-GB"/>
        </w:rPr>
        <w:t xml:space="preserve"> </w:t>
      </w:r>
      <w:r w:rsidRPr="000B4870">
        <w:rPr>
          <w:rFonts w:hint="eastAsia"/>
          <w:lang w:val="en-GB"/>
        </w:rPr>
        <w:t>2001</w:t>
      </w:r>
      <w:r w:rsidRPr="000B4870">
        <w:rPr>
          <w:rFonts w:hint="eastAsia"/>
          <w:lang w:val="en-GB"/>
        </w:rPr>
        <w:t>年</w:t>
      </w:r>
      <w:r w:rsidRPr="000B4870">
        <w:rPr>
          <w:rFonts w:hint="eastAsia"/>
          <w:lang w:val="en-GB"/>
        </w:rPr>
        <w:t>7</w:t>
      </w:r>
      <w:r w:rsidRPr="000B4870">
        <w:rPr>
          <w:rFonts w:hint="eastAsia"/>
          <w:lang w:val="en-GB"/>
        </w:rPr>
        <w:t>月</w:t>
      </w:r>
      <w:r w:rsidRPr="000B4870">
        <w:rPr>
          <w:rFonts w:hint="eastAsia"/>
          <w:lang w:val="en-GB"/>
        </w:rPr>
        <w:t>9</w:t>
      </w:r>
      <w:r w:rsidRPr="000B4870">
        <w:rPr>
          <w:rFonts w:hint="eastAsia"/>
          <w:lang w:val="en-GB"/>
        </w:rPr>
        <w:t>日《科学法》第</w:t>
      </w:r>
      <w:r w:rsidRPr="000B4870">
        <w:rPr>
          <w:rFonts w:hint="eastAsia"/>
          <w:lang w:val="en-GB"/>
        </w:rPr>
        <w:t>3</w:t>
      </w:r>
      <w:r w:rsidRPr="000B4870">
        <w:rPr>
          <w:rFonts w:hint="eastAsia"/>
          <w:lang w:val="en-GB"/>
        </w:rPr>
        <w:t>条规定国家科学政策的基本原则如下</w:t>
      </w:r>
      <w:r w:rsidR="006B2DDF">
        <w:rPr>
          <w:lang w:val="en-GB"/>
        </w:rPr>
        <w:t>：</w:t>
      </w:r>
    </w:p>
    <w:p w:rsidR="000B4870" w:rsidRPr="000B4870" w:rsidRDefault="000B4870" w:rsidP="003C0816">
      <w:pPr>
        <w:pStyle w:val="SingleTxtGC"/>
        <w:numPr>
          <w:ilvl w:val="0"/>
          <w:numId w:val="39"/>
        </w:numPr>
        <w:rPr>
          <w:lang w:val="en-GB"/>
        </w:rPr>
      </w:pPr>
      <w:r w:rsidRPr="000B4870">
        <w:rPr>
          <w:rFonts w:hint="eastAsia"/>
          <w:lang w:val="en-GB"/>
        </w:rPr>
        <w:t>科学、科学和技术工业发展及教育的</w:t>
      </w:r>
      <w:r w:rsidRPr="000B4870">
        <w:rPr>
          <w:lang w:val="en-GB"/>
        </w:rPr>
        <w:t>一体化</w:t>
      </w:r>
      <w:r w:rsidR="006B2DDF">
        <w:rPr>
          <w:rFonts w:hint="eastAsia"/>
          <w:lang w:val="en-GB"/>
        </w:rPr>
        <w:t>；</w:t>
      </w:r>
    </w:p>
    <w:p w:rsidR="000B4870" w:rsidRPr="000B4870" w:rsidRDefault="000B4870" w:rsidP="003C0816">
      <w:pPr>
        <w:pStyle w:val="SingleTxtGC"/>
        <w:numPr>
          <w:ilvl w:val="0"/>
          <w:numId w:val="39"/>
        </w:numPr>
        <w:rPr>
          <w:lang w:val="en-GB"/>
        </w:rPr>
      </w:pPr>
      <w:r w:rsidRPr="000B4870">
        <w:rPr>
          <w:rFonts w:hint="eastAsia"/>
          <w:lang w:val="en-GB"/>
        </w:rPr>
        <w:t>发展科学与科学和技术的国际合作</w:t>
      </w:r>
      <w:r w:rsidR="006B2DDF">
        <w:rPr>
          <w:rFonts w:hint="eastAsia"/>
          <w:lang w:val="en-GB"/>
        </w:rPr>
        <w:t>；</w:t>
      </w:r>
    </w:p>
    <w:p w:rsidR="000B4870" w:rsidRPr="000B4870" w:rsidRDefault="000B4870" w:rsidP="003C0816">
      <w:pPr>
        <w:pStyle w:val="SingleTxtGC"/>
        <w:numPr>
          <w:ilvl w:val="0"/>
          <w:numId w:val="39"/>
        </w:numPr>
        <w:rPr>
          <w:lang w:val="en-GB"/>
        </w:rPr>
      </w:pPr>
      <w:r w:rsidRPr="000B4870">
        <w:rPr>
          <w:rFonts w:hint="eastAsia"/>
          <w:lang w:val="en-GB"/>
        </w:rPr>
        <w:t>自由传播科学和技术信息</w:t>
      </w:r>
      <w:r w:rsidR="006B2DDF">
        <w:rPr>
          <w:rFonts w:hint="eastAsia"/>
          <w:lang w:val="en-GB"/>
        </w:rPr>
        <w:t>，</w:t>
      </w:r>
      <w:r w:rsidRPr="000B4870">
        <w:rPr>
          <w:rFonts w:hint="eastAsia"/>
          <w:lang w:val="en-GB"/>
        </w:rPr>
        <w:t>宣传科学和技术成就。</w:t>
      </w:r>
    </w:p>
    <w:p w:rsidR="000B4870" w:rsidRPr="000B4870" w:rsidRDefault="000B4870" w:rsidP="000B4870">
      <w:pPr>
        <w:pStyle w:val="SingleTxtGC"/>
        <w:rPr>
          <w:lang w:val="en-GB"/>
        </w:rPr>
      </w:pPr>
      <w:r w:rsidRPr="000B4870">
        <w:rPr>
          <w:lang w:val="en-GB"/>
        </w:rPr>
        <w:t>54</w:t>
      </w:r>
      <w:r w:rsidR="003C0816">
        <w:rPr>
          <w:rFonts w:hint="eastAsia"/>
          <w:lang w:val="en-GB"/>
        </w:rPr>
        <w:t>5</w:t>
      </w:r>
      <w:r w:rsidR="006B2DDF">
        <w:rPr>
          <w:lang w:val="en-GB"/>
        </w:rPr>
        <w:t>.</w:t>
      </w:r>
      <w:r w:rsidRPr="000B4870">
        <w:rPr>
          <w:lang w:val="en-GB"/>
        </w:rPr>
        <w:tab/>
      </w:r>
      <w:r w:rsidRPr="000B4870">
        <w:rPr>
          <w:rFonts w:hint="eastAsia"/>
          <w:lang w:val="en-GB"/>
        </w:rPr>
        <w:t xml:space="preserve"> </w:t>
      </w:r>
      <w:r w:rsidRPr="000B4870">
        <w:rPr>
          <w:rFonts w:hint="eastAsia"/>
          <w:lang w:val="en-GB"/>
        </w:rPr>
        <w:t>哈萨克斯坦共和国</w:t>
      </w:r>
      <w:r w:rsidR="006B2DDF">
        <w:rPr>
          <w:rFonts w:hint="eastAsia"/>
          <w:lang w:val="en-GB"/>
        </w:rPr>
        <w:t>，</w:t>
      </w:r>
      <w:r w:rsidRPr="000B4870">
        <w:rPr>
          <w:rFonts w:hint="eastAsia"/>
          <w:lang w:val="en-GB"/>
        </w:rPr>
        <w:t>作为一名世界知识产权组织的成员</w:t>
      </w:r>
      <w:r w:rsidR="006B2DDF">
        <w:rPr>
          <w:rFonts w:hint="eastAsia"/>
          <w:lang w:val="en-GB"/>
        </w:rPr>
        <w:t>，</w:t>
      </w:r>
      <w:r w:rsidRPr="000B4870">
        <w:rPr>
          <w:rFonts w:hint="eastAsia"/>
          <w:lang w:val="en-GB"/>
        </w:rPr>
        <w:t>在其《宪法》中承认和保障尊重哈萨克斯坦国民、外国人及无国籍人士的知识产权。这在《宪法》第</w:t>
      </w:r>
      <w:r w:rsidRPr="000B4870">
        <w:rPr>
          <w:rFonts w:hint="eastAsia"/>
          <w:lang w:val="en-GB"/>
        </w:rPr>
        <w:t>20</w:t>
      </w:r>
      <w:r w:rsidRPr="000B4870">
        <w:rPr>
          <w:rFonts w:hint="eastAsia"/>
          <w:lang w:val="en-GB"/>
        </w:rPr>
        <w:t>条中有明确的规定</w:t>
      </w:r>
      <w:r w:rsidR="006B2DDF">
        <w:rPr>
          <w:rFonts w:hint="eastAsia"/>
          <w:lang w:val="en-GB"/>
        </w:rPr>
        <w:t>，</w:t>
      </w:r>
      <w:r w:rsidRPr="000B4870">
        <w:rPr>
          <w:rFonts w:hint="eastAsia"/>
          <w:lang w:val="en-GB"/>
        </w:rPr>
        <w:t>该条保障言论自由和创造性活动。</w:t>
      </w:r>
    </w:p>
    <w:p w:rsidR="000B4870" w:rsidRPr="000B4870" w:rsidRDefault="000B4870" w:rsidP="000B4870">
      <w:pPr>
        <w:pStyle w:val="SingleTxtGC"/>
        <w:rPr>
          <w:lang w:val="en-GB"/>
        </w:rPr>
      </w:pPr>
      <w:r w:rsidRPr="000B4870">
        <w:rPr>
          <w:lang w:val="en-GB"/>
        </w:rPr>
        <w:t>5</w:t>
      </w:r>
      <w:r w:rsidR="003C0816">
        <w:rPr>
          <w:rFonts w:hint="eastAsia"/>
          <w:lang w:val="en-GB"/>
        </w:rPr>
        <w:t>46</w:t>
      </w:r>
      <w:r w:rsidR="006B2DDF">
        <w:rPr>
          <w:lang w:val="en-GB"/>
        </w:rPr>
        <w:t>.</w:t>
      </w:r>
      <w:r w:rsidRPr="000B4870">
        <w:rPr>
          <w:rFonts w:hint="eastAsia"/>
          <w:lang w:val="en-GB"/>
        </w:rPr>
        <w:t xml:space="preserve"> </w:t>
      </w:r>
      <w:r w:rsidR="003C0816">
        <w:rPr>
          <w:rFonts w:hint="eastAsia"/>
          <w:lang w:val="en-GB"/>
        </w:rPr>
        <w:t xml:space="preserve"> </w:t>
      </w:r>
      <w:r w:rsidRPr="000B4870">
        <w:rPr>
          <w:rFonts w:hint="eastAsia"/>
          <w:lang w:val="en-GB"/>
        </w:rPr>
        <w:t>哈萨克斯坦已制定了法律</w:t>
      </w:r>
      <w:r w:rsidR="006B2DDF">
        <w:rPr>
          <w:rFonts w:hint="eastAsia"/>
          <w:lang w:val="en-GB"/>
        </w:rPr>
        <w:t>，</w:t>
      </w:r>
      <w:r w:rsidRPr="000B4870">
        <w:rPr>
          <w:rFonts w:hint="eastAsia"/>
          <w:lang w:val="en-GB"/>
        </w:rPr>
        <w:t>规范知识产权的保护</w:t>
      </w:r>
      <w:r w:rsidR="006B2DDF">
        <w:rPr>
          <w:rFonts w:hint="eastAsia"/>
          <w:lang w:val="en-GB"/>
        </w:rPr>
        <w:t>，</w:t>
      </w:r>
      <w:r w:rsidRPr="000B4870">
        <w:rPr>
          <w:rFonts w:hint="eastAsia"/>
          <w:lang w:val="en-GB"/>
        </w:rPr>
        <w:t>该法确定了侵犯这些权利的刑事、行政和民事赔偿责任。</w:t>
      </w:r>
      <w:r w:rsidRPr="000B4870">
        <w:rPr>
          <w:rFonts w:hint="eastAsia"/>
          <w:lang w:val="en-GB"/>
        </w:rPr>
        <w:t>2005</w:t>
      </w:r>
      <w:r w:rsidRPr="000B4870">
        <w:rPr>
          <w:rFonts w:hint="eastAsia"/>
          <w:lang w:val="en-GB"/>
        </w:rPr>
        <w:t>年</w:t>
      </w:r>
      <w:r w:rsidR="006B2DDF">
        <w:rPr>
          <w:rFonts w:hint="eastAsia"/>
          <w:lang w:val="en-GB"/>
        </w:rPr>
        <w:t>，</w:t>
      </w:r>
      <w:r w:rsidRPr="000B4870">
        <w:rPr>
          <w:rFonts w:hint="eastAsia"/>
          <w:lang w:val="en-GB"/>
        </w:rPr>
        <w:t>增加了违反知识产权犯罪和其他违法行为的法律责任</w:t>
      </w:r>
      <w:r w:rsidR="006B2DDF">
        <w:rPr>
          <w:rFonts w:hint="eastAsia"/>
          <w:lang w:val="en-GB"/>
        </w:rPr>
        <w:t>，</w:t>
      </w:r>
      <w:r w:rsidRPr="000B4870">
        <w:rPr>
          <w:rFonts w:hint="eastAsia"/>
          <w:lang w:val="en-GB"/>
        </w:rPr>
        <w:t>以减少盗版数量和改进执法做法</w:t>
      </w:r>
      <w:r w:rsidR="006B2DDF">
        <w:rPr>
          <w:rFonts w:hint="eastAsia"/>
          <w:lang w:val="en-GB"/>
        </w:rPr>
        <w:t>(</w:t>
      </w:r>
      <w:r w:rsidRPr="000B4870">
        <w:rPr>
          <w:rFonts w:hint="eastAsia"/>
          <w:lang w:val="en-GB"/>
        </w:rPr>
        <w:t>2005</w:t>
      </w:r>
      <w:r w:rsidRPr="000B4870">
        <w:rPr>
          <w:rFonts w:hint="eastAsia"/>
          <w:lang w:val="en-GB"/>
        </w:rPr>
        <w:t>年</w:t>
      </w:r>
      <w:r w:rsidRPr="000B4870">
        <w:rPr>
          <w:rFonts w:hint="eastAsia"/>
          <w:lang w:val="en-GB"/>
        </w:rPr>
        <w:t>11</w:t>
      </w:r>
      <w:r w:rsidRPr="000B4870">
        <w:rPr>
          <w:rFonts w:hint="eastAsia"/>
          <w:lang w:val="en-GB"/>
        </w:rPr>
        <w:t>月</w:t>
      </w:r>
      <w:r w:rsidRPr="000B4870">
        <w:rPr>
          <w:rFonts w:hint="eastAsia"/>
          <w:lang w:val="en-GB"/>
        </w:rPr>
        <w:t>22</w:t>
      </w:r>
      <w:r w:rsidRPr="000B4870">
        <w:rPr>
          <w:rFonts w:hint="eastAsia"/>
          <w:lang w:val="en-GB"/>
        </w:rPr>
        <w:t>日《知识产权</w:t>
      </w:r>
      <w:r w:rsidR="006B2DDF">
        <w:rPr>
          <w:rFonts w:hint="eastAsia"/>
          <w:lang w:val="en-GB"/>
        </w:rPr>
        <w:t>(</w:t>
      </w:r>
      <w:r w:rsidRPr="000B4870">
        <w:rPr>
          <w:rFonts w:hint="eastAsia"/>
          <w:lang w:val="en-GB"/>
        </w:rPr>
        <w:t>修订和增补立法</w:t>
      </w:r>
      <w:r w:rsidR="006B2DDF">
        <w:rPr>
          <w:rFonts w:hint="eastAsia"/>
          <w:lang w:val="en-GB"/>
        </w:rPr>
        <w:t>)</w:t>
      </w:r>
      <w:r w:rsidRPr="000B4870">
        <w:rPr>
          <w:rFonts w:hint="eastAsia"/>
          <w:lang w:val="en-GB"/>
        </w:rPr>
        <w:t>法》</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5</w:t>
      </w:r>
      <w:r w:rsidR="003C0816">
        <w:rPr>
          <w:rFonts w:hint="eastAsia"/>
          <w:lang w:val="en-GB"/>
        </w:rPr>
        <w:t>47</w:t>
      </w:r>
      <w:r w:rsidR="006B2DDF">
        <w:rPr>
          <w:lang w:val="en-GB"/>
        </w:rPr>
        <w:t>.</w:t>
      </w:r>
      <w:r w:rsidRPr="000B4870">
        <w:rPr>
          <w:lang w:val="en-GB"/>
        </w:rPr>
        <w:tab/>
      </w:r>
      <w:r w:rsidRPr="000B4870">
        <w:rPr>
          <w:rFonts w:hint="eastAsia"/>
          <w:lang w:val="en-GB"/>
        </w:rPr>
        <w:t xml:space="preserve"> </w:t>
      </w:r>
      <w:r w:rsidRPr="000B4870">
        <w:rPr>
          <w:rFonts w:hint="eastAsia"/>
          <w:lang w:val="en-GB"/>
        </w:rPr>
        <w:t>至于版权</w:t>
      </w:r>
      <w:r w:rsidR="006B2DDF">
        <w:rPr>
          <w:rFonts w:hint="eastAsia"/>
          <w:lang w:val="en-GB"/>
        </w:rPr>
        <w:t>，</w:t>
      </w:r>
      <w:r w:rsidRPr="000B4870">
        <w:rPr>
          <w:rFonts w:hint="eastAsia"/>
          <w:lang w:val="en-GB"/>
        </w:rPr>
        <w:t>哈萨克斯坦已加入了《保护文学艺术作品伯尔尼公约》和《保护唱片制作者防止唱片被擅自复制公约》。它还加入了世界知识产权组织管理的关于保护版权和表演者权利及万维网录音制品制作者权力的其他条约。</w:t>
      </w:r>
    </w:p>
    <w:p w:rsidR="000B4870" w:rsidRPr="000B4870" w:rsidRDefault="000B4870" w:rsidP="000B4870">
      <w:pPr>
        <w:pStyle w:val="SingleTxtGC"/>
        <w:rPr>
          <w:lang w:val="en-GB"/>
        </w:rPr>
      </w:pPr>
      <w:r w:rsidRPr="000B4870">
        <w:rPr>
          <w:lang w:val="en-GB"/>
        </w:rPr>
        <w:t>5</w:t>
      </w:r>
      <w:r w:rsidR="003C0816">
        <w:rPr>
          <w:rFonts w:hint="eastAsia"/>
          <w:lang w:val="en-GB"/>
        </w:rPr>
        <w:t>48</w:t>
      </w:r>
      <w:r w:rsidR="006B2DDF">
        <w:rPr>
          <w:lang w:val="en-GB"/>
        </w:rPr>
        <w:t>.</w:t>
      </w:r>
      <w:r w:rsidRPr="000B4870">
        <w:rPr>
          <w:rFonts w:hint="eastAsia"/>
          <w:lang w:val="en-GB"/>
        </w:rPr>
        <w:t xml:space="preserve"> </w:t>
      </w:r>
      <w:r w:rsidR="003C0816">
        <w:rPr>
          <w:rFonts w:hint="eastAsia"/>
          <w:lang w:val="en-GB"/>
        </w:rPr>
        <w:t xml:space="preserve"> </w:t>
      </w:r>
      <w:r w:rsidRPr="000B4870">
        <w:rPr>
          <w:rFonts w:hint="eastAsia"/>
          <w:lang w:val="en-GB"/>
        </w:rPr>
        <w:t>根据</w:t>
      </w:r>
      <w:r w:rsidRPr="000B4870">
        <w:rPr>
          <w:rFonts w:hint="eastAsia"/>
          <w:lang w:val="en-GB"/>
        </w:rPr>
        <w:t>1993</w:t>
      </w:r>
      <w:r w:rsidRPr="000B4870">
        <w:rPr>
          <w:rFonts w:hint="eastAsia"/>
          <w:lang w:val="en-GB"/>
        </w:rPr>
        <w:t>年</w:t>
      </w:r>
      <w:r w:rsidRPr="000B4870">
        <w:rPr>
          <w:rFonts w:hint="eastAsia"/>
          <w:lang w:val="en-GB"/>
        </w:rPr>
        <w:t>2</w:t>
      </w:r>
      <w:r w:rsidRPr="000B4870">
        <w:rPr>
          <w:rFonts w:hint="eastAsia"/>
          <w:lang w:val="en-GB"/>
        </w:rPr>
        <w:t>月</w:t>
      </w:r>
      <w:r w:rsidRPr="000B4870">
        <w:rPr>
          <w:rFonts w:hint="eastAsia"/>
          <w:lang w:val="en-GB"/>
        </w:rPr>
        <w:t>5</w:t>
      </w:r>
      <w:r w:rsidRPr="000B4870">
        <w:rPr>
          <w:rFonts w:hint="eastAsia"/>
          <w:lang w:val="en-GB"/>
        </w:rPr>
        <w:t>日《哈萨克斯坦共和国关于保护工业产权国际条约的声明》</w:t>
      </w:r>
      <w:r w:rsidR="006B2DDF">
        <w:rPr>
          <w:rFonts w:hint="eastAsia"/>
          <w:lang w:val="en-GB"/>
        </w:rPr>
        <w:t>，</w:t>
      </w:r>
      <w:r w:rsidRPr="000B4870">
        <w:rPr>
          <w:rFonts w:hint="eastAsia"/>
          <w:lang w:val="en-GB"/>
        </w:rPr>
        <w:t>哈萨克斯坦已成为由世界知识产权组织管理的一些核心条约、协定及公约的一个完全缔约国</w:t>
      </w:r>
      <w:r w:rsidR="006B2DDF">
        <w:rPr>
          <w:rFonts w:hint="eastAsia"/>
          <w:lang w:val="en-GB"/>
        </w:rPr>
        <w:t>，</w:t>
      </w:r>
      <w:r w:rsidRPr="000B4870">
        <w:rPr>
          <w:rFonts w:hint="eastAsia"/>
          <w:lang w:val="en-GB"/>
        </w:rPr>
        <w:t>包括</w:t>
      </w:r>
      <w:r w:rsidR="006B2DDF">
        <w:rPr>
          <w:rFonts w:hint="eastAsia"/>
          <w:lang w:val="en-GB"/>
        </w:rPr>
        <w:t>：</w:t>
      </w:r>
    </w:p>
    <w:p w:rsidR="000B4870" w:rsidRPr="000B4870" w:rsidRDefault="000B4870" w:rsidP="003C0816">
      <w:pPr>
        <w:pStyle w:val="SingleTxtGC"/>
        <w:numPr>
          <w:ilvl w:val="0"/>
          <w:numId w:val="40"/>
        </w:numPr>
        <w:rPr>
          <w:lang w:val="en-GB"/>
        </w:rPr>
      </w:pPr>
      <w:r w:rsidRPr="000B4870">
        <w:rPr>
          <w:rFonts w:hint="eastAsia"/>
          <w:lang w:val="en-GB"/>
        </w:rPr>
        <w:t>1883</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20</w:t>
      </w:r>
      <w:r w:rsidRPr="000B4870">
        <w:rPr>
          <w:rFonts w:hint="eastAsia"/>
          <w:lang w:val="en-GB"/>
        </w:rPr>
        <w:t>日的《保护工业产权巴黎公约》</w:t>
      </w:r>
      <w:r w:rsidR="006B2DDF">
        <w:rPr>
          <w:rFonts w:hint="eastAsia"/>
          <w:lang w:val="en-GB"/>
        </w:rPr>
        <w:t>；</w:t>
      </w:r>
    </w:p>
    <w:p w:rsidR="000B4870" w:rsidRPr="000B4870" w:rsidRDefault="000B4870" w:rsidP="003C0816">
      <w:pPr>
        <w:pStyle w:val="SingleTxtGC"/>
        <w:numPr>
          <w:ilvl w:val="0"/>
          <w:numId w:val="40"/>
        </w:numPr>
        <w:rPr>
          <w:lang w:val="en-GB"/>
        </w:rPr>
      </w:pPr>
      <w:r w:rsidRPr="000B4870">
        <w:rPr>
          <w:rFonts w:hint="eastAsia"/>
          <w:lang w:val="en-GB"/>
        </w:rPr>
        <w:t>1891</w:t>
      </w:r>
      <w:r w:rsidRPr="000B4870">
        <w:rPr>
          <w:rFonts w:hint="eastAsia"/>
          <w:lang w:val="en-GB"/>
        </w:rPr>
        <w:t>年</w:t>
      </w:r>
      <w:r w:rsidRPr="000B4870">
        <w:rPr>
          <w:rFonts w:hint="eastAsia"/>
          <w:lang w:val="en-GB"/>
        </w:rPr>
        <w:t>4</w:t>
      </w:r>
      <w:r w:rsidRPr="000B4870">
        <w:rPr>
          <w:rFonts w:hint="eastAsia"/>
          <w:lang w:val="en-GB"/>
        </w:rPr>
        <w:t>月</w:t>
      </w:r>
      <w:r w:rsidRPr="000B4870">
        <w:rPr>
          <w:rFonts w:hint="eastAsia"/>
          <w:lang w:val="en-GB"/>
        </w:rPr>
        <w:t>14</w:t>
      </w:r>
      <w:r w:rsidRPr="000B4870">
        <w:rPr>
          <w:rFonts w:hint="eastAsia"/>
          <w:lang w:val="en-GB"/>
        </w:rPr>
        <w:t>日的《商标国际注册马德里协定》</w:t>
      </w:r>
      <w:r w:rsidR="006B2DDF">
        <w:rPr>
          <w:rFonts w:hint="eastAsia"/>
          <w:lang w:val="en-GB"/>
        </w:rPr>
        <w:t>；</w:t>
      </w:r>
    </w:p>
    <w:p w:rsidR="000B4870" w:rsidRPr="000B4870" w:rsidRDefault="000B4870" w:rsidP="003C0816">
      <w:pPr>
        <w:pStyle w:val="SingleTxtGC"/>
        <w:numPr>
          <w:ilvl w:val="0"/>
          <w:numId w:val="40"/>
        </w:numPr>
        <w:rPr>
          <w:rFonts w:hint="eastAsia"/>
          <w:lang w:val="en-GB"/>
        </w:rPr>
      </w:pPr>
      <w:r w:rsidRPr="000B4870">
        <w:rPr>
          <w:rFonts w:hint="eastAsia"/>
          <w:lang w:val="en-GB"/>
        </w:rPr>
        <w:t>1970</w:t>
      </w:r>
      <w:r w:rsidRPr="000B4870">
        <w:rPr>
          <w:rFonts w:hint="eastAsia"/>
          <w:lang w:val="en-GB"/>
        </w:rPr>
        <w:t>年</w:t>
      </w:r>
      <w:r w:rsidRPr="000B4870">
        <w:rPr>
          <w:rFonts w:hint="eastAsia"/>
          <w:lang w:val="en-GB"/>
        </w:rPr>
        <w:t>6</w:t>
      </w:r>
      <w:r w:rsidRPr="000B4870">
        <w:rPr>
          <w:rFonts w:hint="eastAsia"/>
          <w:lang w:val="en-GB"/>
        </w:rPr>
        <w:t>月</w:t>
      </w:r>
      <w:r w:rsidRPr="000B4870">
        <w:rPr>
          <w:rFonts w:hint="eastAsia"/>
          <w:lang w:val="en-GB"/>
        </w:rPr>
        <w:t>19</w:t>
      </w:r>
      <w:r w:rsidRPr="000B4870">
        <w:rPr>
          <w:rFonts w:hint="eastAsia"/>
          <w:lang w:val="en-GB"/>
        </w:rPr>
        <w:t>日的《专利合作条约》</w:t>
      </w:r>
      <w:r w:rsidR="006B2DDF">
        <w:rPr>
          <w:rFonts w:hint="eastAsia"/>
          <w:lang w:val="en-GB"/>
        </w:rPr>
        <w:t>(</w:t>
      </w:r>
      <w:r w:rsidRPr="000B4870">
        <w:rPr>
          <w:rFonts w:hint="eastAsia"/>
          <w:lang w:val="en-GB"/>
        </w:rPr>
        <w:t>华盛顿</w:t>
      </w:r>
      <w:r w:rsidR="006B2DDF">
        <w:rPr>
          <w:rFonts w:hint="eastAsia"/>
          <w:lang w:val="en-GB"/>
        </w:rPr>
        <w:t>)</w:t>
      </w:r>
      <w:r w:rsidRPr="000B4870">
        <w:rPr>
          <w:rFonts w:hint="eastAsia"/>
          <w:lang w:val="en-GB"/>
        </w:rPr>
        <w:t>。</w:t>
      </w:r>
    </w:p>
    <w:p w:rsidR="000B4870" w:rsidRPr="000B4870" w:rsidRDefault="000B4870" w:rsidP="000B4870">
      <w:pPr>
        <w:pStyle w:val="SingleTxtGC"/>
        <w:rPr>
          <w:lang w:val="en-GB"/>
        </w:rPr>
      </w:pPr>
      <w:r w:rsidRPr="000B4870">
        <w:rPr>
          <w:lang w:val="en-GB"/>
        </w:rPr>
        <w:t>5</w:t>
      </w:r>
      <w:r w:rsidR="003C0816">
        <w:rPr>
          <w:rFonts w:hint="eastAsia"/>
          <w:lang w:val="en-GB"/>
        </w:rPr>
        <w:t>49</w:t>
      </w:r>
      <w:r w:rsidR="006B2DDF">
        <w:rPr>
          <w:lang w:val="en-GB"/>
        </w:rPr>
        <w:t>.</w:t>
      </w:r>
      <w:r w:rsidRPr="000B4870">
        <w:rPr>
          <w:lang w:val="en-GB"/>
        </w:rPr>
        <w:tab/>
      </w:r>
      <w:r w:rsidRPr="000B4870">
        <w:rPr>
          <w:rFonts w:hint="eastAsia"/>
          <w:lang w:val="en-GB"/>
        </w:rPr>
        <w:t xml:space="preserve"> </w:t>
      </w:r>
      <w:r w:rsidRPr="000B4870">
        <w:rPr>
          <w:rFonts w:hint="eastAsia"/>
          <w:lang w:val="en-GB"/>
        </w:rPr>
        <w:t>为了建立一个有效的保护、管理和接受知识产权行动方案</w:t>
      </w:r>
      <w:r w:rsidR="006B2DDF">
        <w:rPr>
          <w:rFonts w:hint="eastAsia"/>
          <w:lang w:val="en-GB"/>
        </w:rPr>
        <w:t>，</w:t>
      </w:r>
      <w:r w:rsidRPr="000B4870">
        <w:rPr>
          <w:rFonts w:hint="eastAsia"/>
          <w:lang w:val="en-GB"/>
        </w:rPr>
        <w:t>政府</w:t>
      </w:r>
      <w:r w:rsidRPr="000B4870">
        <w:rPr>
          <w:rFonts w:hint="eastAsia"/>
          <w:lang w:val="en-GB"/>
        </w:rPr>
        <w:t>2005</w:t>
      </w:r>
      <w:r w:rsidRPr="000B4870">
        <w:rPr>
          <w:rFonts w:hint="eastAsia"/>
          <w:lang w:val="en-GB"/>
        </w:rPr>
        <w:t>年</w:t>
      </w:r>
      <w:r w:rsidRPr="000B4870">
        <w:rPr>
          <w:rFonts w:hint="eastAsia"/>
          <w:lang w:val="en-GB"/>
        </w:rPr>
        <w:t>12</w:t>
      </w:r>
      <w:r w:rsidRPr="000B4870">
        <w:rPr>
          <w:rFonts w:hint="eastAsia"/>
          <w:lang w:val="en-GB"/>
        </w:rPr>
        <w:t>月</w:t>
      </w:r>
      <w:r w:rsidRPr="000B4870">
        <w:rPr>
          <w:rFonts w:hint="eastAsia"/>
          <w:lang w:val="en-GB"/>
        </w:rPr>
        <w:t>23</w:t>
      </w:r>
      <w:r w:rsidRPr="000B4870">
        <w:rPr>
          <w:rFonts w:hint="eastAsia"/>
          <w:lang w:val="en-GB"/>
        </w:rPr>
        <w:t>日通过了第</w:t>
      </w:r>
      <w:r w:rsidRPr="000B4870">
        <w:rPr>
          <w:rFonts w:hint="eastAsia"/>
          <w:lang w:val="en-GB"/>
        </w:rPr>
        <w:t>1243</w:t>
      </w:r>
      <w:r w:rsidRPr="000B4870">
        <w:rPr>
          <w:rFonts w:hint="eastAsia"/>
          <w:lang w:val="en-GB"/>
        </w:rPr>
        <w:t>号决定</w:t>
      </w:r>
      <w:r w:rsidR="006B2DDF">
        <w:rPr>
          <w:rFonts w:hint="eastAsia"/>
          <w:lang w:val="en-GB"/>
        </w:rPr>
        <w:t>，</w:t>
      </w:r>
      <w:r w:rsidRPr="000B4870">
        <w:rPr>
          <w:rFonts w:hint="eastAsia"/>
          <w:lang w:val="en-GB"/>
        </w:rPr>
        <w:t>批准了《</w:t>
      </w:r>
      <w:r w:rsidRPr="000B4870">
        <w:rPr>
          <w:rFonts w:hint="eastAsia"/>
          <w:lang w:val="en-GB"/>
        </w:rPr>
        <w:t>2007-2011</w:t>
      </w:r>
      <w:r w:rsidRPr="000B4870">
        <w:rPr>
          <w:rFonts w:hint="eastAsia"/>
          <w:lang w:val="en-GB"/>
        </w:rPr>
        <w:t>年专利制度发展计划。</w:t>
      </w:r>
    </w:p>
    <w:p w:rsidR="000B4870" w:rsidRPr="000B4870" w:rsidRDefault="000B4870" w:rsidP="000B4870">
      <w:pPr>
        <w:pStyle w:val="SingleTxtGC"/>
        <w:rPr>
          <w:lang w:val="en-GB"/>
        </w:rPr>
      </w:pPr>
      <w:r w:rsidRPr="000B4870">
        <w:rPr>
          <w:lang w:val="en-GB"/>
        </w:rPr>
        <w:t>55</w:t>
      </w:r>
      <w:r w:rsidR="003C0816">
        <w:rPr>
          <w:rFonts w:hint="eastAsia"/>
          <w:lang w:val="en-GB"/>
        </w:rPr>
        <w:t>0</w:t>
      </w:r>
      <w:r w:rsidR="006B2DDF">
        <w:rPr>
          <w:lang w:val="en-GB"/>
        </w:rPr>
        <w:t>.</w:t>
      </w:r>
      <w:r w:rsidRPr="000B4870">
        <w:rPr>
          <w:lang w:val="en-GB"/>
        </w:rPr>
        <w:tab/>
      </w:r>
      <w:r w:rsidRPr="000B4870">
        <w:rPr>
          <w:rFonts w:hint="eastAsia"/>
          <w:lang w:val="en-GB"/>
        </w:rPr>
        <w:t xml:space="preserve"> </w:t>
      </w:r>
      <w:r w:rsidRPr="000B4870">
        <w:rPr>
          <w:rFonts w:hint="eastAsia"/>
          <w:lang w:val="en-GB"/>
        </w:rPr>
        <w:t>专利战略包括国家专利制度现代化的核心政策</w:t>
      </w:r>
      <w:r w:rsidR="006B2DDF">
        <w:rPr>
          <w:rFonts w:hint="eastAsia"/>
          <w:lang w:val="en-GB"/>
        </w:rPr>
        <w:t>，</w:t>
      </w:r>
      <w:r w:rsidRPr="000B4870">
        <w:rPr>
          <w:rFonts w:hint="eastAsia"/>
          <w:lang w:val="en-GB"/>
        </w:rPr>
        <w:t>通过下述做法使其更有效率</w:t>
      </w:r>
      <w:r w:rsidR="006B2DDF">
        <w:rPr>
          <w:rFonts w:hint="eastAsia"/>
          <w:lang w:val="en-GB"/>
        </w:rPr>
        <w:t>：</w:t>
      </w:r>
      <w:r w:rsidRPr="000B4870">
        <w:rPr>
          <w:rFonts w:hint="eastAsia"/>
          <w:lang w:val="en-GB"/>
        </w:rPr>
        <w:t>确保对专利申请及时审查</w:t>
      </w:r>
      <w:r w:rsidR="006B2DDF">
        <w:rPr>
          <w:rFonts w:hint="eastAsia"/>
          <w:lang w:val="en-GB"/>
        </w:rPr>
        <w:t>，</w:t>
      </w:r>
      <w:r w:rsidRPr="000B4870">
        <w:rPr>
          <w:rFonts w:hint="eastAsia"/>
          <w:lang w:val="en-GB"/>
        </w:rPr>
        <w:t>确保颁发的专利文件的可靠性</w:t>
      </w:r>
      <w:r w:rsidR="006B2DDF">
        <w:rPr>
          <w:rFonts w:hint="eastAsia"/>
          <w:lang w:val="en-GB"/>
        </w:rPr>
        <w:t>，</w:t>
      </w:r>
      <w:r w:rsidRPr="000B4870">
        <w:rPr>
          <w:rFonts w:hint="eastAsia"/>
          <w:lang w:val="en-GB"/>
        </w:rPr>
        <w:t>以及重新恢复国家的专利和许可证制度</w:t>
      </w:r>
      <w:r w:rsidR="006B2DDF">
        <w:rPr>
          <w:rFonts w:hint="eastAsia"/>
          <w:lang w:val="en-GB"/>
        </w:rPr>
        <w:t>，</w:t>
      </w:r>
      <w:r w:rsidRPr="000B4870">
        <w:rPr>
          <w:rFonts w:hint="eastAsia"/>
          <w:lang w:val="en-GB"/>
        </w:rPr>
        <w:t>其中包括为实现这一目标制定一系列措施。</w:t>
      </w:r>
    </w:p>
    <w:p w:rsidR="000B4870" w:rsidRPr="000B4870" w:rsidRDefault="000B4870" w:rsidP="000B4870">
      <w:pPr>
        <w:pStyle w:val="SingleTxtGC"/>
        <w:rPr>
          <w:lang w:val="en-GB"/>
        </w:rPr>
      </w:pPr>
      <w:r w:rsidRPr="000B4870">
        <w:rPr>
          <w:lang w:val="en-GB"/>
        </w:rPr>
        <w:t>55</w:t>
      </w:r>
      <w:r w:rsidR="003C0816">
        <w:rPr>
          <w:rFonts w:hint="eastAsia"/>
          <w:lang w:val="en-GB"/>
        </w:rPr>
        <w:t>1</w:t>
      </w:r>
      <w:r w:rsidR="006B2DDF">
        <w:rPr>
          <w:lang w:val="en-GB"/>
        </w:rPr>
        <w:t>.</w:t>
      </w:r>
      <w:r w:rsidRPr="000B4870">
        <w:rPr>
          <w:lang w:val="en-GB"/>
        </w:rPr>
        <w:tab/>
      </w:r>
      <w:r w:rsidRPr="000B4870">
        <w:rPr>
          <w:rFonts w:hint="eastAsia"/>
          <w:lang w:val="en-GB"/>
        </w:rPr>
        <w:t xml:space="preserve"> </w:t>
      </w:r>
      <w:r w:rsidRPr="000B4870">
        <w:rPr>
          <w:rFonts w:hint="eastAsia"/>
          <w:lang w:val="en-GB"/>
        </w:rPr>
        <w:t>计划采取的措施包括</w:t>
      </w:r>
      <w:r w:rsidR="006B2DDF">
        <w:rPr>
          <w:rFonts w:hint="eastAsia"/>
          <w:lang w:val="en-GB"/>
        </w:rPr>
        <w:t>，</w:t>
      </w:r>
      <w:r w:rsidRPr="000B4870">
        <w:rPr>
          <w:rFonts w:hint="eastAsia"/>
          <w:lang w:val="en-GB"/>
        </w:rPr>
        <w:t>在国际专利机制中改善国家专利制度的一体化</w:t>
      </w:r>
      <w:r w:rsidR="006B2DDF">
        <w:rPr>
          <w:rFonts w:hint="eastAsia"/>
          <w:lang w:val="en-GB"/>
        </w:rPr>
        <w:t>，</w:t>
      </w:r>
      <w:r w:rsidRPr="000B4870">
        <w:rPr>
          <w:rFonts w:hint="eastAsia"/>
          <w:lang w:val="en-GB"/>
        </w:rPr>
        <w:t>国家向创新提供支持。</w:t>
      </w:r>
    </w:p>
    <w:p w:rsidR="000B4870" w:rsidRPr="000B4870" w:rsidRDefault="000B4870" w:rsidP="000B4870">
      <w:pPr>
        <w:pStyle w:val="SingleTxtGC"/>
        <w:rPr>
          <w:rFonts w:hint="eastAsia"/>
          <w:lang w:val="en-GB"/>
        </w:rPr>
      </w:pPr>
      <w:r w:rsidRPr="000B4870">
        <w:rPr>
          <w:lang w:val="en-GB"/>
        </w:rPr>
        <w:t>55</w:t>
      </w:r>
      <w:r w:rsidR="003C0816">
        <w:rPr>
          <w:rFonts w:hint="eastAsia"/>
          <w:lang w:val="en-GB"/>
        </w:rPr>
        <w:t>2</w:t>
      </w:r>
      <w:r w:rsidR="006B2DDF">
        <w:rPr>
          <w:lang w:val="en-GB"/>
        </w:rPr>
        <w:t>.</w:t>
      </w:r>
      <w:r w:rsidRPr="000B4870">
        <w:rPr>
          <w:lang w:val="en-GB"/>
        </w:rPr>
        <w:tab/>
      </w:r>
      <w:r w:rsidRPr="000B4870">
        <w:rPr>
          <w:rFonts w:hint="eastAsia"/>
          <w:lang w:val="en-GB"/>
        </w:rPr>
        <w:t xml:space="preserve"> </w:t>
      </w:r>
      <w:r w:rsidRPr="000B4870">
        <w:rPr>
          <w:rFonts w:hint="eastAsia"/>
          <w:lang w:val="en-GB"/>
        </w:rPr>
        <w:t>经济现代化和多样化、加强在哈萨克斯坦发生的创新过程及</w:t>
      </w:r>
      <w:r w:rsidRPr="000B4870">
        <w:rPr>
          <w:rFonts w:hint="eastAsia"/>
        </w:rPr>
        <w:t>增加</w:t>
      </w:r>
      <w:r w:rsidRPr="000B4870">
        <w:rPr>
          <w:rFonts w:hint="eastAsia"/>
          <w:lang w:val="en-GB"/>
        </w:rPr>
        <w:t>哈萨克斯坦产品的销售等所产生的需要</w:t>
      </w:r>
      <w:r w:rsidR="006B2DDF">
        <w:rPr>
          <w:rFonts w:hint="eastAsia"/>
          <w:lang w:val="en-GB"/>
        </w:rPr>
        <w:t>，</w:t>
      </w:r>
      <w:r w:rsidRPr="000B4870">
        <w:rPr>
          <w:rFonts w:hint="eastAsia"/>
          <w:lang w:val="en-GB"/>
        </w:rPr>
        <w:t>促使了</w:t>
      </w:r>
      <w:r w:rsidRPr="000B4870">
        <w:rPr>
          <w:rFonts w:hint="eastAsia"/>
          <w:lang w:val="en-GB"/>
        </w:rPr>
        <w:t>2007</w:t>
      </w:r>
      <w:r w:rsidRPr="000B4870">
        <w:rPr>
          <w:rFonts w:hint="eastAsia"/>
          <w:lang w:val="en-GB"/>
        </w:rPr>
        <w:t>年</w:t>
      </w:r>
      <w:r w:rsidRPr="000B4870">
        <w:rPr>
          <w:rFonts w:hint="eastAsia"/>
          <w:lang w:val="en-GB"/>
        </w:rPr>
        <w:t>3</w:t>
      </w:r>
      <w:r w:rsidRPr="000B4870">
        <w:rPr>
          <w:rFonts w:hint="eastAsia"/>
          <w:lang w:val="en-GB"/>
        </w:rPr>
        <w:t>月</w:t>
      </w:r>
      <w:r w:rsidRPr="000B4870">
        <w:rPr>
          <w:rFonts w:hint="eastAsia"/>
          <w:lang w:val="en-GB"/>
        </w:rPr>
        <w:t>2</w:t>
      </w:r>
      <w:r w:rsidRPr="000B4870">
        <w:rPr>
          <w:rFonts w:hint="eastAsia"/>
          <w:lang w:val="en-GB"/>
        </w:rPr>
        <w:t>日的《知识产权</w:t>
      </w:r>
      <w:r w:rsidR="006B2DDF">
        <w:rPr>
          <w:rFonts w:hint="eastAsia"/>
          <w:lang w:val="en-GB"/>
        </w:rPr>
        <w:t>(</w:t>
      </w:r>
      <w:r w:rsidRPr="000B4870">
        <w:rPr>
          <w:rFonts w:hint="eastAsia"/>
          <w:lang w:val="en-GB"/>
        </w:rPr>
        <w:t>修订和增补立法</w:t>
      </w:r>
      <w:r w:rsidR="006B2DDF">
        <w:rPr>
          <w:rFonts w:hint="eastAsia"/>
          <w:lang w:val="en-GB"/>
        </w:rPr>
        <w:t>)</w:t>
      </w:r>
      <w:r w:rsidRPr="000B4870">
        <w:rPr>
          <w:rFonts w:hint="eastAsia"/>
          <w:lang w:val="en-GB"/>
        </w:rPr>
        <w:t>法》的通过。随着通过该法</w:t>
      </w:r>
      <w:r w:rsidR="006B2DDF">
        <w:rPr>
          <w:rFonts w:hint="eastAsia"/>
          <w:lang w:val="en-GB"/>
        </w:rPr>
        <w:t>，</w:t>
      </w:r>
      <w:r w:rsidRPr="000B4870">
        <w:rPr>
          <w:rFonts w:hint="eastAsia"/>
          <w:lang w:val="en-GB"/>
        </w:rPr>
        <w:t>出台了新型专利保护文件―一个创新的专利</w:t>
      </w:r>
      <w:r w:rsidR="006B2DDF">
        <w:rPr>
          <w:rFonts w:hint="eastAsia"/>
          <w:lang w:val="en-GB"/>
        </w:rPr>
        <w:t>：</w:t>
      </w:r>
      <w:r w:rsidRPr="000B4870">
        <w:rPr>
          <w:rFonts w:hint="eastAsia"/>
          <w:lang w:val="en-GB"/>
        </w:rPr>
        <w:t>在核查制度下发出的一份文件的收据－哈萨克斯坦共和国专利―成为单阶段程序</w:t>
      </w:r>
      <w:r w:rsidR="006B2DDF">
        <w:rPr>
          <w:rFonts w:hint="eastAsia"/>
          <w:lang w:val="en-GB"/>
        </w:rPr>
        <w:t>，</w:t>
      </w:r>
      <w:r w:rsidRPr="000B4870">
        <w:rPr>
          <w:rFonts w:hint="eastAsia"/>
          <w:lang w:val="en-GB"/>
        </w:rPr>
        <w:t>不以在报告制度下发放任何形式的初步专利文件为条件</w:t>
      </w:r>
      <w:r w:rsidR="006B2DDF">
        <w:rPr>
          <w:rFonts w:hint="eastAsia"/>
          <w:lang w:val="en-GB"/>
        </w:rPr>
        <w:t>；</w:t>
      </w:r>
      <w:r w:rsidRPr="000B4870">
        <w:rPr>
          <w:rFonts w:hint="eastAsia"/>
          <w:lang w:val="en-GB"/>
        </w:rPr>
        <w:t>减少了专利机构收到调查结果的时限。现在有可能快速高效地采用新的工业发展。</w:t>
      </w:r>
      <w:r w:rsidRPr="000B4870">
        <w:rPr>
          <w:lang w:val="en-GB"/>
        </w:rPr>
        <w:t xml:space="preserve"> </w:t>
      </w:r>
      <w:r w:rsidRPr="000B4870">
        <w:rPr>
          <w:rFonts w:hint="eastAsia"/>
          <w:lang w:val="en-GB"/>
        </w:rPr>
        <w:t xml:space="preserve"> </w:t>
      </w:r>
    </w:p>
    <w:p w:rsidR="000B4870" w:rsidRPr="000B4870" w:rsidRDefault="000B4870" w:rsidP="000B4870">
      <w:pPr>
        <w:pStyle w:val="SingleTxtGC"/>
      </w:pPr>
      <w:r w:rsidRPr="000B4870">
        <w:rPr>
          <w:lang w:val="en-GB"/>
        </w:rPr>
        <w:t>55</w:t>
      </w:r>
      <w:r w:rsidR="003C0816">
        <w:rPr>
          <w:rFonts w:hint="eastAsia"/>
          <w:lang w:val="en-GB"/>
        </w:rPr>
        <w:t>3</w:t>
      </w:r>
      <w:r w:rsidR="006B2DDF">
        <w:rPr>
          <w:lang w:val="en-GB"/>
        </w:rPr>
        <w:t>.</w:t>
      </w:r>
      <w:r w:rsidRPr="000B4870">
        <w:rPr>
          <w:lang w:val="en-GB"/>
        </w:rPr>
        <w:tab/>
      </w:r>
      <w:r w:rsidRPr="000B4870">
        <w:rPr>
          <w:rFonts w:hint="eastAsia"/>
          <w:lang w:val="en-GB"/>
        </w:rPr>
        <w:t xml:space="preserve"> 2007</w:t>
      </w:r>
      <w:r w:rsidRPr="000B4870">
        <w:rPr>
          <w:rFonts w:hint="eastAsia"/>
          <w:lang w:val="en-GB"/>
        </w:rPr>
        <w:t>年</w:t>
      </w:r>
      <w:r w:rsidR="006B2DDF">
        <w:rPr>
          <w:rFonts w:hint="eastAsia"/>
          <w:lang w:val="en-GB"/>
        </w:rPr>
        <w:t>，</w:t>
      </w:r>
      <w:r w:rsidRPr="000B4870">
        <w:rPr>
          <w:rFonts w:hint="eastAsia"/>
          <w:lang w:val="en-GB"/>
        </w:rPr>
        <w:t>继续在进一步改进立法上开展工作</w:t>
      </w:r>
      <w:r w:rsidR="006B2DDF">
        <w:rPr>
          <w:rFonts w:hint="eastAsia"/>
          <w:lang w:val="en-GB"/>
        </w:rPr>
        <w:t>：</w:t>
      </w:r>
      <w:r w:rsidRPr="000B4870">
        <w:rPr>
          <w:rFonts w:hint="eastAsia"/>
          <w:lang w:val="en-GB"/>
        </w:rPr>
        <w:t>尤其是</w:t>
      </w:r>
      <w:r w:rsidR="006B2DDF">
        <w:rPr>
          <w:rFonts w:hint="eastAsia"/>
          <w:lang w:val="en-GB"/>
        </w:rPr>
        <w:t>，</w:t>
      </w:r>
      <w:r w:rsidRPr="000B4870">
        <w:rPr>
          <w:rFonts w:hint="eastAsia"/>
          <w:lang w:val="en-GB"/>
        </w:rPr>
        <w:t>在世界贸易组织成员国关于应使哈萨克斯坦立法符合《与贸易有关的知识产权问题条约》的规定的建议上采取行动。</w:t>
      </w:r>
    </w:p>
    <w:p w:rsidR="000B4870" w:rsidRPr="000B4870" w:rsidRDefault="000B4870" w:rsidP="000B4870">
      <w:pPr>
        <w:pStyle w:val="SingleTxtGC"/>
      </w:pPr>
      <w:r w:rsidRPr="000B4870">
        <w:rPr>
          <w:lang w:val="en-GB"/>
        </w:rPr>
        <w:t>55</w:t>
      </w:r>
      <w:r w:rsidR="003C0816">
        <w:rPr>
          <w:rFonts w:hint="eastAsia"/>
          <w:lang w:val="en-GB"/>
        </w:rPr>
        <w:t>4</w:t>
      </w:r>
      <w:r w:rsidR="006B2DDF">
        <w:rPr>
          <w:lang w:val="en-GB"/>
        </w:rPr>
        <w:t>.</w:t>
      </w:r>
      <w:r w:rsidRPr="000B4870">
        <w:rPr>
          <w:lang w:val="en-GB"/>
        </w:rPr>
        <w:tab/>
      </w:r>
      <w:r w:rsidRPr="000B4870">
        <w:rPr>
          <w:rFonts w:hint="eastAsia"/>
          <w:lang w:val="en-GB"/>
        </w:rPr>
        <w:t xml:space="preserve"> </w:t>
      </w:r>
      <w:r w:rsidRPr="000B4870">
        <w:rPr>
          <w:rFonts w:hint="eastAsia"/>
          <w:lang w:val="en-GB"/>
        </w:rPr>
        <w:t>哈萨克斯坦共和国重申遵守《经济、社会、文化权利国际公约》的承诺。</w:t>
      </w:r>
    </w:p>
    <w:p w:rsidR="003C0816" w:rsidRPr="002D6A9C" w:rsidRDefault="003C08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B4870" w:rsidRPr="003C0816" w:rsidRDefault="000B4870" w:rsidP="000B4870">
      <w:pPr>
        <w:pStyle w:val="SingleTxtGC"/>
      </w:pPr>
    </w:p>
    <w:p w:rsidR="000B4870" w:rsidRPr="000B4870" w:rsidRDefault="000B4870" w:rsidP="000B4870">
      <w:pPr>
        <w:pStyle w:val="SingleTxtGC"/>
        <w:rPr>
          <w:rFonts w:hint="eastAsia"/>
          <w:lang w:val="en-GB"/>
        </w:rPr>
      </w:pPr>
    </w:p>
    <w:p w:rsidR="00E4507F" w:rsidRPr="00E4507F" w:rsidRDefault="00E4507F" w:rsidP="003C0816">
      <w:pPr>
        <w:pStyle w:val="SingleTxtGC"/>
        <w:ind w:left="0"/>
      </w:pPr>
    </w:p>
    <w:sectPr w:rsidR="00E4507F" w:rsidRPr="00E4507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74" w:rsidRPr="00C12ACA" w:rsidRDefault="00C00C74"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00C74" w:rsidRPr="00C12ACA" w:rsidRDefault="00C00C74"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Pr="00A50702" w:rsidRDefault="00C00C74">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GE.0</w:t>
    </w:r>
    <w:r>
      <w:rPr>
        <w:rFonts w:eastAsia="SimSun" w:hint="eastAsia"/>
        <w:lang w:eastAsia="zh-CN"/>
      </w:rPr>
      <w:t>9</w:t>
    </w:r>
    <w:r>
      <w:rPr>
        <w:rFonts w:eastAsia="SimSun"/>
      </w:rPr>
      <w:t>-43477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Default="00C00C74">
    <w:pPr>
      <w:pStyle w:val="Footer"/>
      <w:tabs>
        <w:tab w:val="right" w:pos="9639"/>
      </w:tabs>
    </w:pPr>
    <w:r>
      <w:rPr>
        <w:rFonts w:eastAsia="SimSun"/>
        <w:lang w:eastAsia="zh-CN"/>
      </w:rPr>
      <w:t>GE.</w:t>
    </w:r>
    <w:r>
      <w:rPr>
        <w:rFonts w:eastAsia="SimSun"/>
      </w:rPr>
      <w:t>0</w:t>
    </w:r>
    <w:r>
      <w:rPr>
        <w:rFonts w:eastAsia="SimSun" w:hint="eastAsia"/>
        <w:lang w:eastAsia="zh-CN"/>
      </w:rPr>
      <w:t>9</w:t>
    </w:r>
    <w:r>
      <w:rPr>
        <w:rFonts w:eastAsia="SimSun"/>
      </w:rPr>
      <w:t>-43477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Pr="00BB6CC8" w:rsidRDefault="00C00C74" w:rsidP="00BB6CC8">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43477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091009</w:t>
    </w:r>
    <w:r>
      <w:rPr>
        <w:rFonts w:eastAsia="SimSun"/>
        <w:sz w:val="20"/>
        <w:lang w:eastAsia="zh-CN"/>
      </w:rPr>
      <w:tab/>
    </w:r>
    <w:r>
      <w:rPr>
        <w:rFonts w:eastAsia="SimSun" w:hint="eastAsia"/>
        <w:sz w:val="20"/>
        <w:lang w:eastAsia="zh-CN"/>
      </w:rPr>
      <w:t>1410</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74" w:rsidRPr="0081261C" w:rsidRDefault="00C00C7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00C74" w:rsidRPr="0081261C" w:rsidRDefault="00C00C7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00C74" w:rsidRPr="00527FCD" w:rsidRDefault="00C00C74" w:rsidP="00D47980">
      <w:pPr>
        <w:pStyle w:val="EndnoteText"/>
        <w:rPr>
          <w:rFonts w:hint="eastAsia"/>
        </w:rPr>
      </w:pPr>
      <w:r>
        <w:rPr>
          <w:rFonts w:ascii="SimSun" w:hAnsi="SimSun" w:hint="eastAsia"/>
        </w:rPr>
        <w:tab/>
      </w:r>
      <w:r w:rsidRPr="00527FCD">
        <w:rPr>
          <w:rStyle w:val="FootnoteReference"/>
          <w:rFonts w:ascii="SimSun" w:hAnsi="SimSun"/>
          <w:vertAlign w:val="baseline"/>
        </w:rPr>
        <w:t>*</w:t>
      </w:r>
      <w:r>
        <w:rPr>
          <w:rFonts w:ascii="SimSun" w:hAnsi="SimSun" w:hint="eastAsia"/>
        </w:rPr>
        <w:tab/>
      </w:r>
      <w:r w:rsidRPr="00527FCD">
        <w:rPr>
          <w:rFonts w:hint="eastAsia"/>
        </w:rPr>
        <w:t>因技术原因重发。</w:t>
      </w:r>
    </w:p>
  </w:footnote>
  <w:footnote w:id="2">
    <w:p w:rsidR="00C00C74" w:rsidRPr="00527FCD" w:rsidRDefault="00C00C74" w:rsidP="00D47980">
      <w:pPr>
        <w:pStyle w:val="EndnoteText"/>
      </w:pPr>
      <w:r>
        <w:rPr>
          <w:rFonts w:ascii="SimSun" w:hAnsi="SimSun" w:hint="eastAsia"/>
        </w:rPr>
        <w:tab/>
      </w:r>
      <w:r w:rsidRPr="00527FCD">
        <w:rPr>
          <w:rStyle w:val="FootnoteReference"/>
          <w:rFonts w:ascii="SimSun" w:hAnsi="SimSun"/>
          <w:vertAlign w:val="baseline"/>
        </w:rPr>
        <w:t>**</w:t>
      </w:r>
      <w:r>
        <w:rPr>
          <w:rFonts w:ascii="SimSun" w:hAnsi="SimSun" w:hint="eastAsia"/>
        </w:rPr>
        <w:tab/>
      </w:r>
      <w:r w:rsidRPr="00527FCD">
        <w:rPr>
          <w:rFonts w:hint="eastAsia"/>
        </w:rPr>
        <w:t>根据向缔约国传递的其报告处理情况，本文件寄送联合国翻译处前未经正式编辑。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Pr="00A50702" w:rsidRDefault="00C00C74">
    <w:pPr>
      <w:pStyle w:val="Header"/>
    </w:pPr>
    <w:r w:rsidRPr="005E406B">
      <w:t>E/C.12/KAZ/1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Pr="00A50702" w:rsidRDefault="00C00C74" w:rsidP="00B34556">
    <w:pPr>
      <w:pStyle w:val="Header"/>
      <w:jc w:val="right"/>
      <w:rPr>
        <w:rFonts w:hint="eastAsia"/>
        <w:lang w:eastAsia="zh-CN"/>
      </w:rPr>
    </w:pPr>
    <w:r w:rsidRPr="00A50702">
      <w:rPr>
        <w:lang w:eastAsia="zh-CN"/>
      </w:rPr>
      <w:t>E/C.12/KAZ/1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Default="00C00C7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84C"/>
    <w:multiLevelType w:val="hybridMultilevel"/>
    <w:tmpl w:val="9C8C55A6"/>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861A61"/>
    <w:multiLevelType w:val="hybridMultilevel"/>
    <w:tmpl w:val="87680B62"/>
    <w:lvl w:ilvl="0" w:tplc="286E8AA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757166A"/>
    <w:multiLevelType w:val="hybridMultilevel"/>
    <w:tmpl w:val="17F8DFA2"/>
    <w:lvl w:ilvl="0" w:tplc="E6341702">
      <w:start w:val="1"/>
      <w:numFmt w:val="lowerLetter"/>
      <w:lvlRestart w:val="0"/>
      <w:lvlText w:val="(%1)"/>
      <w:lvlJc w:val="left"/>
      <w:pPr>
        <w:tabs>
          <w:tab w:val="num" w:pos="2857"/>
        </w:tabs>
        <w:ind w:left="1565" w:firstLine="431"/>
      </w:pPr>
      <w:rPr>
        <w:rFonts w:ascii="Times New Roman" w:hAnsi="Times New Roman" w:cs="Times New Roman"/>
        <w:color w:val="auto"/>
        <w:sz w:val="21"/>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5">
    <w:nsid w:val="17E42D4A"/>
    <w:multiLevelType w:val="hybridMultilevel"/>
    <w:tmpl w:val="74CC11D2"/>
    <w:lvl w:ilvl="0" w:tplc="757C8E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475CF9"/>
    <w:multiLevelType w:val="hybridMultilevel"/>
    <w:tmpl w:val="0ACEC1A0"/>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B3D0C"/>
    <w:multiLevelType w:val="hybridMultilevel"/>
    <w:tmpl w:val="8E421C56"/>
    <w:lvl w:ilvl="0" w:tplc="E6341702">
      <w:start w:val="1"/>
      <w:numFmt w:val="lowerLetter"/>
      <w:lvlRestart w:val="0"/>
      <w:lvlText w:val="(%1)"/>
      <w:lvlJc w:val="left"/>
      <w:pPr>
        <w:tabs>
          <w:tab w:val="num" w:pos="3288"/>
        </w:tabs>
        <w:ind w:left="1996" w:firstLine="431"/>
      </w:pPr>
      <w:rPr>
        <w:rFonts w:ascii="Times New Roman" w:hAnsi="Times New Roman" w:cs="Times New Roman"/>
        <w:color w:val="auto"/>
        <w:sz w:val="21"/>
      </w:r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9">
    <w:nsid w:val="228E5E47"/>
    <w:multiLevelType w:val="hybridMultilevel"/>
    <w:tmpl w:val="16F2A64A"/>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514261"/>
    <w:multiLevelType w:val="hybridMultilevel"/>
    <w:tmpl w:val="944211CA"/>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60B22FA"/>
    <w:multiLevelType w:val="hybridMultilevel"/>
    <w:tmpl w:val="1C5C550A"/>
    <w:lvl w:ilvl="0" w:tplc="286E8AA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B3F49C6"/>
    <w:multiLevelType w:val="singleLevel"/>
    <w:tmpl w:val="FCAC06C6"/>
    <w:lvl w:ilvl="0">
      <w:start w:val="1"/>
      <w:numFmt w:val="japaneseCounting"/>
      <w:pStyle w:val="Rom2"/>
      <w:lvlText w:val="（%1）"/>
      <w:lvlJc w:val="right"/>
      <w:pPr>
        <w:tabs>
          <w:tab w:val="num" w:pos="1476"/>
        </w:tabs>
        <w:ind w:left="1476" w:hanging="516"/>
      </w:pPr>
      <w:rPr>
        <w:rFonts w:ascii="Times New Roman" w:eastAsia="Times New Roman" w:hAnsi="Times New Roman" w:cs="Times New Roman"/>
      </w:rPr>
    </w:lvl>
  </w:abstractNum>
  <w:abstractNum w:abstractNumId="13">
    <w:nsid w:val="2BB14FE3"/>
    <w:multiLevelType w:val="hybridMultilevel"/>
    <w:tmpl w:val="1B222AB4"/>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E84443B"/>
    <w:multiLevelType w:val="hybridMultilevel"/>
    <w:tmpl w:val="D1B6CE20"/>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2348DA5C">
      <w:start w:val="1"/>
      <w:numFmt w:val="decimal"/>
      <w:lvlText w:val="(%2)"/>
      <w:lvlJc w:val="left"/>
      <w:pPr>
        <w:tabs>
          <w:tab w:val="num" w:pos="855"/>
        </w:tabs>
        <w:ind w:left="855" w:hanging="4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0EB7624"/>
    <w:multiLevelType w:val="hybridMultilevel"/>
    <w:tmpl w:val="372E6F8A"/>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192168"/>
    <w:multiLevelType w:val="hybridMultilevel"/>
    <w:tmpl w:val="B302C65C"/>
    <w:lvl w:ilvl="0" w:tplc="E6341702">
      <w:start w:val="1"/>
      <w:numFmt w:val="lowerLetter"/>
      <w:lvlRestart w:val="0"/>
      <w:lvlText w:val="(%1)"/>
      <w:lvlJc w:val="left"/>
      <w:pPr>
        <w:tabs>
          <w:tab w:val="num" w:pos="2846"/>
        </w:tabs>
        <w:ind w:left="1554" w:firstLine="431"/>
      </w:pPr>
      <w:rPr>
        <w:rFonts w:ascii="Times New Roman" w:hAnsi="Times New Roman" w:cs="Times New Roman"/>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375C7259"/>
    <w:multiLevelType w:val="hybridMultilevel"/>
    <w:tmpl w:val="0630B76E"/>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6D1579"/>
    <w:multiLevelType w:val="hybridMultilevel"/>
    <w:tmpl w:val="D9F404AE"/>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7C5C8D"/>
    <w:multiLevelType w:val="hybridMultilevel"/>
    <w:tmpl w:val="95EA9710"/>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ADD7F73"/>
    <w:multiLevelType w:val="hybridMultilevel"/>
    <w:tmpl w:val="85EC23AA"/>
    <w:lvl w:ilvl="0" w:tplc="052A7086">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3E824221"/>
    <w:multiLevelType w:val="hybridMultilevel"/>
    <w:tmpl w:val="568CAF3E"/>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F7B116C"/>
    <w:multiLevelType w:val="hybridMultilevel"/>
    <w:tmpl w:val="13CE208C"/>
    <w:lvl w:ilvl="0" w:tplc="286E8AA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052173"/>
    <w:multiLevelType w:val="hybridMultilevel"/>
    <w:tmpl w:val="CF360730"/>
    <w:lvl w:ilvl="0" w:tplc="E6341702">
      <w:start w:val="1"/>
      <w:numFmt w:val="lowerLetter"/>
      <w:lvlRestart w:val="0"/>
      <w:lvlText w:val="(%1)"/>
      <w:lvlJc w:val="left"/>
      <w:pPr>
        <w:tabs>
          <w:tab w:val="num" w:pos="3288"/>
        </w:tabs>
        <w:ind w:left="1996" w:firstLine="431"/>
      </w:pPr>
      <w:rPr>
        <w:rFonts w:ascii="Times New Roman" w:hAnsi="Times New Roman" w:cs="Times New Roman"/>
        <w:color w:val="auto"/>
        <w:sz w:val="21"/>
      </w:rPr>
    </w:lvl>
    <w:lvl w:ilvl="1" w:tplc="04090019">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26">
    <w:nsid w:val="41FF1995"/>
    <w:multiLevelType w:val="hybridMultilevel"/>
    <w:tmpl w:val="5B16F872"/>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2335552"/>
    <w:multiLevelType w:val="hybridMultilevel"/>
    <w:tmpl w:val="CC1A7C32"/>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29B036F"/>
    <w:multiLevelType w:val="hybridMultilevel"/>
    <w:tmpl w:val="C4EE99AE"/>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68A5DCF"/>
    <w:multiLevelType w:val="hybridMultilevel"/>
    <w:tmpl w:val="21FAFB1A"/>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FA03601"/>
    <w:multiLevelType w:val="hybridMultilevel"/>
    <w:tmpl w:val="012C4B52"/>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FAF1231"/>
    <w:multiLevelType w:val="hybridMultilevel"/>
    <w:tmpl w:val="2B18B32A"/>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0F0274B"/>
    <w:multiLevelType w:val="hybridMultilevel"/>
    <w:tmpl w:val="5A7C9EC8"/>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13B6DB2"/>
    <w:multiLevelType w:val="hybridMultilevel"/>
    <w:tmpl w:val="44C475F2"/>
    <w:lvl w:ilvl="0" w:tplc="286E8AA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77759B"/>
    <w:multiLevelType w:val="hybridMultilevel"/>
    <w:tmpl w:val="666CDAFC"/>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73CA6544">
      <w:start w:val="1"/>
      <w:numFmt w:val="ideographTraditional"/>
      <w:lvlText w:val="(%2)"/>
      <w:lvlJc w:val="left"/>
      <w:pPr>
        <w:tabs>
          <w:tab w:val="num" w:pos="780"/>
        </w:tabs>
        <w:ind w:left="780" w:hanging="360"/>
      </w:pPr>
      <w:rPr>
        <w:rFonts w:hint="default"/>
      </w:rPr>
    </w:lvl>
    <w:lvl w:ilvl="2" w:tplc="87CC470C">
      <w:start w:val="1"/>
      <w:numFmt w:val="decimal"/>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69FC24FF"/>
    <w:multiLevelType w:val="hybridMultilevel"/>
    <w:tmpl w:val="036A7038"/>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D453C60"/>
    <w:multiLevelType w:val="hybridMultilevel"/>
    <w:tmpl w:val="BBAC703A"/>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D953380"/>
    <w:multiLevelType w:val="hybridMultilevel"/>
    <w:tmpl w:val="CBDEA250"/>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09710E4"/>
    <w:multiLevelType w:val="hybridMultilevel"/>
    <w:tmpl w:val="3D1A7E06"/>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A1253EE"/>
    <w:multiLevelType w:val="hybridMultilevel"/>
    <w:tmpl w:val="3388689A"/>
    <w:lvl w:ilvl="0" w:tplc="757C8E6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CF349BD"/>
    <w:multiLevelType w:val="singleLevel"/>
    <w:tmpl w:val="E714AFDA"/>
    <w:lvl w:ilvl="0">
      <w:start w:val="1"/>
      <w:numFmt w:val="japaneseCounting"/>
      <w:pStyle w:val="Rom1"/>
      <w:lvlText w:val="（%1）"/>
      <w:lvlJc w:val="right"/>
      <w:pPr>
        <w:tabs>
          <w:tab w:val="num" w:pos="589"/>
        </w:tabs>
        <w:ind w:left="589" w:hanging="589"/>
      </w:pPr>
      <w:rPr>
        <w:rFonts w:ascii="SimSun" w:eastAsia="SimSun" w:hAnsi="SimSun" w:cs="Arial"/>
        <w:lang w:val="en-GB"/>
      </w:rPr>
    </w:lvl>
  </w:abstractNum>
  <w:abstractNum w:abstractNumId="42">
    <w:nsid w:val="7FC328EE"/>
    <w:multiLevelType w:val="hybridMultilevel"/>
    <w:tmpl w:val="D87C9EDA"/>
    <w:lvl w:ilvl="0" w:tplc="E63417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5"/>
  </w:num>
  <w:num w:numId="3">
    <w:abstractNumId w:val="3"/>
  </w:num>
  <w:num w:numId="4">
    <w:abstractNumId w:val="41"/>
  </w:num>
  <w:num w:numId="5">
    <w:abstractNumId w:val="22"/>
  </w:num>
  <w:num w:numId="6">
    <w:abstractNumId w:val="12"/>
  </w:num>
  <w:num w:numId="7">
    <w:abstractNumId w:val="7"/>
  </w:num>
  <w:num w:numId="8">
    <w:abstractNumId w:val="16"/>
  </w:num>
  <w:num w:numId="9">
    <w:abstractNumId w:val="11"/>
  </w:num>
  <w:num w:numId="10">
    <w:abstractNumId w:val="24"/>
  </w:num>
  <w:num w:numId="11">
    <w:abstractNumId w:val="33"/>
  </w:num>
  <w:num w:numId="12">
    <w:abstractNumId w:val="1"/>
  </w:num>
  <w:num w:numId="13">
    <w:abstractNumId w:val="0"/>
  </w:num>
  <w:num w:numId="14">
    <w:abstractNumId w:val="38"/>
  </w:num>
  <w:num w:numId="15">
    <w:abstractNumId w:val="14"/>
  </w:num>
  <w:num w:numId="16">
    <w:abstractNumId w:val="15"/>
  </w:num>
  <w:num w:numId="17">
    <w:abstractNumId w:val="23"/>
  </w:num>
  <w:num w:numId="18">
    <w:abstractNumId w:val="30"/>
  </w:num>
  <w:num w:numId="19">
    <w:abstractNumId w:val="37"/>
  </w:num>
  <w:num w:numId="20">
    <w:abstractNumId w:val="20"/>
  </w:num>
  <w:num w:numId="21">
    <w:abstractNumId w:val="34"/>
  </w:num>
  <w:num w:numId="22">
    <w:abstractNumId w:val="27"/>
  </w:num>
  <w:num w:numId="23">
    <w:abstractNumId w:val="36"/>
  </w:num>
  <w:num w:numId="24">
    <w:abstractNumId w:val="32"/>
  </w:num>
  <w:num w:numId="25">
    <w:abstractNumId w:val="25"/>
  </w:num>
  <w:num w:numId="26">
    <w:abstractNumId w:val="31"/>
  </w:num>
  <w:num w:numId="27">
    <w:abstractNumId w:val="18"/>
  </w:num>
  <w:num w:numId="28">
    <w:abstractNumId w:val="9"/>
  </w:num>
  <w:num w:numId="29">
    <w:abstractNumId w:val="17"/>
  </w:num>
  <w:num w:numId="30">
    <w:abstractNumId w:val="26"/>
  </w:num>
  <w:num w:numId="31">
    <w:abstractNumId w:val="28"/>
  </w:num>
  <w:num w:numId="32">
    <w:abstractNumId w:val="13"/>
  </w:num>
  <w:num w:numId="33">
    <w:abstractNumId w:val="8"/>
  </w:num>
  <w:num w:numId="34">
    <w:abstractNumId w:val="29"/>
  </w:num>
  <w:num w:numId="35">
    <w:abstractNumId w:val="19"/>
  </w:num>
  <w:num w:numId="36">
    <w:abstractNumId w:val="42"/>
  </w:num>
  <w:num w:numId="37">
    <w:abstractNumId w:val="4"/>
  </w:num>
  <w:num w:numId="38">
    <w:abstractNumId w:val="6"/>
  </w:num>
  <w:num w:numId="39">
    <w:abstractNumId w:val="39"/>
  </w:num>
  <w:num w:numId="40">
    <w:abstractNumId w:val="10"/>
  </w:num>
  <w:num w:numId="41">
    <w:abstractNumId w:val="21"/>
  </w:num>
  <w:num w:numId="42">
    <w:abstractNumId w:val="5"/>
  </w:num>
  <w:num w:numId="43">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870"/>
    <w:rsid w:val="000017A8"/>
    <w:rsid w:val="00005B60"/>
    <w:rsid w:val="00030A6C"/>
    <w:rsid w:val="00045C27"/>
    <w:rsid w:val="0009443F"/>
    <w:rsid w:val="00095F1D"/>
    <w:rsid w:val="000B4870"/>
    <w:rsid w:val="000C274E"/>
    <w:rsid w:val="00145DC8"/>
    <w:rsid w:val="001625FD"/>
    <w:rsid w:val="00163459"/>
    <w:rsid w:val="001948CB"/>
    <w:rsid w:val="00196FA0"/>
    <w:rsid w:val="001D0465"/>
    <w:rsid w:val="001D29B2"/>
    <w:rsid w:val="00232BE9"/>
    <w:rsid w:val="00276C1D"/>
    <w:rsid w:val="002870B0"/>
    <w:rsid w:val="002B19FA"/>
    <w:rsid w:val="002C0105"/>
    <w:rsid w:val="002C0A9F"/>
    <w:rsid w:val="002E1C94"/>
    <w:rsid w:val="00315F1A"/>
    <w:rsid w:val="00321C69"/>
    <w:rsid w:val="003306A6"/>
    <w:rsid w:val="0034489D"/>
    <w:rsid w:val="00387996"/>
    <w:rsid w:val="00394448"/>
    <w:rsid w:val="003C0816"/>
    <w:rsid w:val="003C4508"/>
    <w:rsid w:val="003D6BBA"/>
    <w:rsid w:val="003E4E73"/>
    <w:rsid w:val="003E5DBA"/>
    <w:rsid w:val="003F336E"/>
    <w:rsid w:val="00406EB0"/>
    <w:rsid w:val="004321AC"/>
    <w:rsid w:val="004468BD"/>
    <w:rsid w:val="00486D97"/>
    <w:rsid w:val="004D6F79"/>
    <w:rsid w:val="004E2CC2"/>
    <w:rsid w:val="004E6657"/>
    <w:rsid w:val="004F1E8D"/>
    <w:rsid w:val="005014C9"/>
    <w:rsid w:val="00527FCD"/>
    <w:rsid w:val="00546C6C"/>
    <w:rsid w:val="005621D1"/>
    <w:rsid w:val="00562C1A"/>
    <w:rsid w:val="00567B13"/>
    <w:rsid w:val="0059474A"/>
    <w:rsid w:val="005A6FC4"/>
    <w:rsid w:val="005A71D9"/>
    <w:rsid w:val="005E369D"/>
    <w:rsid w:val="005E406B"/>
    <w:rsid w:val="00616930"/>
    <w:rsid w:val="006170C2"/>
    <w:rsid w:val="00624527"/>
    <w:rsid w:val="00636CB6"/>
    <w:rsid w:val="00647CA5"/>
    <w:rsid w:val="0065286A"/>
    <w:rsid w:val="00655CFD"/>
    <w:rsid w:val="00694488"/>
    <w:rsid w:val="006B0BBE"/>
    <w:rsid w:val="006B2DDF"/>
    <w:rsid w:val="006E3A44"/>
    <w:rsid w:val="006F791D"/>
    <w:rsid w:val="00702C93"/>
    <w:rsid w:val="00703BF4"/>
    <w:rsid w:val="00710A0D"/>
    <w:rsid w:val="00711A73"/>
    <w:rsid w:val="00727332"/>
    <w:rsid w:val="0075248A"/>
    <w:rsid w:val="00753286"/>
    <w:rsid w:val="007655E9"/>
    <w:rsid w:val="007A3099"/>
    <w:rsid w:val="007B04AF"/>
    <w:rsid w:val="007D7800"/>
    <w:rsid w:val="007E027D"/>
    <w:rsid w:val="007F368A"/>
    <w:rsid w:val="007F5F69"/>
    <w:rsid w:val="007F7879"/>
    <w:rsid w:val="00800C13"/>
    <w:rsid w:val="00802F6F"/>
    <w:rsid w:val="0081078C"/>
    <w:rsid w:val="00811FE9"/>
    <w:rsid w:val="0081261C"/>
    <w:rsid w:val="00867149"/>
    <w:rsid w:val="00873CE5"/>
    <w:rsid w:val="008A60CE"/>
    <w:rsid w:val="008D371A"/>
    <w:rsid w:val="008F1688"/>
    <w:rsid w:val="00912F62"/>
    <w:rsid w:val="00913879"/>
    <w:rsid w:val="00926001"/>
    <w:rsid w:val="0093202C"/>
    <w:rsid w:val="00940528"/>
    <w:rsid w:val="00971A29"/>
    <w:rsid w:val="009A4448"/>
    <w:rsid w:val="009C28A0"/>
    <w:rsid w:val="009D12C6"/>
    <w:rsid w:val="009F5707"/>
    <w:rsid w:val="00A260B9"/>
    <w:rsid w:val="00A47097"/>
    <w:rsid w:val="00A50702"/>
    <w:rsid w:val="00A607DD"/>
    <w:rsid w:val="00A704D5"/>
    <w:rsid w:val="00A926F9"/>
    <w:rsid w:val="00AB442F"/>
    <w:rsid w:val="00AC5D1B"/>
    <w:rsid w:val="00AD3CA8"/>
    <w:rsid w:val="00AF172E"/>
    <w:rsid w:val="00B06708"/>
    <w:rsid w:val="00B07359"/>
    <w:rsid w:val="00B10EE2"/>
    <w:rsid w:val="00B13969"/>
    <w:rsid w:val="00B2050E"/>
    <w:rsid w:val="00B21947"/>
    <w:rsid w:val="00B25C0B"/>
    <w:rsid w:val="00B34556"/>
    <w:rsid w:val="00B42EFB"/>
    <w:rsid w:val="00B6525B"/>
    <w:rsid w:val="00B85871"/>
    <w:rsid w:val="00B95CD4"/>
    <w:rsid w:val="00B962DB"/>
    <w:rsid w:val="00BA2ABE"/>
    <w:rsid w:val="00BA3208"/>
    <w:rsid w:val="00BB4A54"/>
    <w:rsid w:val="00BB4E72"/>
    <w:rsid w:val="00BB5C0D"/>
    <w:rsid w:val="00BB6CC8"/>
    <w:rsid w:val="00BD1FE7"/>
    <w:rsid w:val="00BE516A"/>
    <w:rsid w:val="00C00C74"/>
    <w:rsid w:val="00C12ACA"/>
    <w:rsid w:val="00C26896"/>
    <w:rsid w:val="00C27503"/>
    <w:rsid w:val="00C47AE6"/>
    <w:rsid w:val="00C81DB3"/>
    <w:rsid w:val="00C91EE0"/>
    <w:rsid w:val="00CA4607"/>
    <w:rsid w:val="00CD28E5"/>
    <w:rsid w:val="00CE24B9"/>
    <w:rsid w:val="00CE6BB7"/>
    <w:rsid w:val="00D4210F"/>
    <w:rsid w:val="00D47980"/>
    <w:rsid w:val="00D55BC9"/>
    <w:rsid w:val="00D635F5"/>
    <w:rsid w:val="00D6621B"/>
    <w:rsid w:val="00D84AEB"/>
    <w:rsid w:val="00D84E5A"/>
    <w:rsid w:val="00DC4049"/>
    <w:rsid w:val="00DC7FDE"/>
    <w:rsid w:val="00DD793B"/>
    <w:rsid w:val="00E01C4E"/>
    <w:rsid w:val="00E062CA"/>
    <w:rsid w:val="00E14C43"/>
    <w:rsid w:val="00E24B1B"/>
    <w:rsid w:val="00E26507"/>
    <w:rsid w:val="00E407E1"/>
    <w:rsid w:val="00E43858"/>
    <w:rsid w:val="00E4507F"/>
    <w:rsid w:val="00E75584"/>
    <w:rsid w:val="00EB6360"/>
    <w:rsid w:val="00EC4216"/>
    <w:rsid w:val="00F130F7"/>
    <w:rsid w:val="00F157CD"/>
    <w:rsid w:val="00F35B15"/>
    <w:rsid w:val="00F371B2"/>
    <w:rsid w:val="00F50ABF"/>
    <w:rsid w:val="00F919B2"/>
    <w:rsid w:val="00F95AB2"/>
    <w:rsid w:val="00FA1D1D"/>
    <w:rsid w:val="00FB0662"/>
    <w:rsid w:val="00FB309D"/>
    <w:rsid w:val="00FC10E1"/>
    <w:rsid w:val="00FF4989"/>
    <w:rsid w:val="00FF6A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486D97"/>
    <w:rPr>
      <w:rFonts w:ascii="Times New Roman" w:hAnsi="Times New Roman"/>
      <w:dstrike w:val="0"/>
      <w:color w:val="0000FF"/>
      <w:spacing w:val="0"/>
      <w:w w:val="100"/>
      <w:kern w:val="0"/>
      <w:position w:val="0"/>
      <w:sz w:val="18"/>
      <w:vertAlign w:val="superscript"/>
    </w:rPr>
  </w:style>
  <w:style w:type="paragraph" w:customStyle="1" w:styleId="a">
    <w:name w:val="表中标题"/>
    <w:basedOn w:val="SingleTxtGC"/>
    <w:rsid w:val="008D371A"/>
    <w:pPr>
      <w:spacing w:before="80" w:after="80" w:line="200" w:lineRule="exact"/>
      <w:ind w:left="0" w:right="113"/>
    </w:pPr>
    <w:rPr>
      <w:rFonts w:eastAsia="KaiTi_GB2312"/>
      <w:sz w:val="18"/>
    </w:rPr>
  </w:style>
  <w:style w:type="paragraph" w:customStyle="1" w:styleId="a0">
    <w:name w:val="表中文字"/>
    <w:basedOn w:val="SingleTxtGC"/>
    <w:rsid w:val="008D371A"/>
    <w:pPr>
      <w:spacing w:before="40" w:line="220" w:lineRule="atLeast"/>
      <w:ind w:left="0" w:right="113"/>
    </w:pPr>
    <w:rPr>
      <w:sz w:val="18"/>
    </w:rPr>
  </w:style>
  <w:style w:type="paragraph" w:customStyle="1" w:styleId="a1">
    <w:name w:val="目录段页次"/>
    <w:basedOn w:val="Normal"/>
    <w:rsid w:val="00E7558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E7558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486D97"/>
    <w:rPr>
      <w:rFonts w:ascii="Times New Roman" w:hAnsi="Times New Roman"/>
      <w:dstrike w:val="0"/>
      <w:color w:val="0000FF"/>
      <w:spacing w:val="0"/>
      <w:w w:val="100"/>
      <w:kern w:val="0"/>
      <w:position w:val="0"/>
      <w:sz w:val="18"/>
      <w:vertAlign w:val="superscript"/>
    </w:rPr>
  </w:style>
  <w:style w:type="paragraph" w:customStyle="1" w:styleId="a3">
    <w:name w:val="悬挂"/>
    <w:basedOn w:val="SingleTxtGC"/>
    <w:rsid w:val="00315F1A"/>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940528"/>
    <w:pPr>
      <w:spacing w:before="40" w:after="40" w:line="220" w:lineRule="exact"/>
      <w:ind w:left="0" w:right="0"/>
      <w:jc w:val="left"/>
    </w:pPr>
    <w:rPr>
      <w:sz w:val="18"/>
    </w:rPr>
  </w:style>
  <w:style w:type="paragraph" w:customStyle="1" w:styleId="Bullet1GC">
    <w:name w:val="_Bullet 1_GC"/>
    <w:basedOn w:val="Normal"/>
    <w:rsid w:val="005A6FC4"/>
    <w:pPr>
      <w:numPr>
        <w:numId w:val="1"/>
      </w:numPr>
      <w:spacing w:after="120"/>
      <w:ind w:right="1134"/>
    </w:pPr>
  </w:style>
  <w:style w:type="paragraph" w:customStyle="1" w:styleId="Bullet2GC">
    <w:name w:val="_Bullet 2_GC"/>
    <w:basedOn w:val="Normal"/>
    <w:rsid w:val="00AC5D1B"/>
    <w:pPr>
      <w:numPr>
        <w:numId w:val="2"/>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Normal"/>
    <w:rsid w:val="00703BF4"/>
    <w:pPr>
      <w:spacing w:after="120"/>
      <w:ind w:left="1565" w:right="1134" w:firstLine="431"/>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table" w:styleId="TableGrid">
    <w:name w:val="Table Grid"/>
    <w:basedOn w:val="TableNormal"/>
    <w:semiHidden/>
    <w:rsid w:val="000B4870"/>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Rom1">
    <w:name w:val="Rom1"/>
    <w:basedOn w:val="Normal"/>
    <w:rsid w:val="000B4870"/>
    <w:pPr>
      <w:numPr>
        <w:numId w:val="4"/>
      </w:numPr>
      <w:tabs>
        <w:tab w:val="clear" w:pos="431"/>
      </w:tabs>
      <w:overflowPunct/>
      <w:adjustRightInd/>
      <w:snapToGrid/>
      <w:spacing w:after="240" w:line="240" w:lineRule="auto"/>
      <w:jc w:val="left"/>
    </w:pPr>
    <w:rPr>
      <w:snapToGrid/>
      <w:sz w:val="24"/>
      <w:lang w:val="en-GB" w:eastAsia="en-US"/>
    </w:rPr>
  </w:style>
  <w:style w:type="paragraph" w:customStyle="1" w:styleId="Rom2">
    <w:name w:val="Rom2"/>
    <w:basedOn w:val="Normal"/>
    <w:rsid w:val="000B4870"/>
    <w:pPr>
      <w:numPr>
        <w:numId w:val="6"/>
      </w:numPr>
      <w:tabs>
        <w:tab w:val="clear" w:pos="431"/>
      </w:tabs>
      <w:overflowPunct/>
      <w:adjustRightInd/>
      <w:snapToGrid/>
      <w:spacing w:after="240" w:line="240" w:lineRule="auto"/>
      <w:ind w:left="1702" w:hanging="284"/>
      <w:jc w:val="left"/>
    </w:pPr>
    <w:rPr>
      <w:snapToGrid/>
      <w:sz w:val="24"/>
      <w:lang w:val="en-GB" w:eastAsia="en-US"/>
    </w:rPr>
  </w:style>
  <w:style w:type="paragraph" w:customStyle="1" w:styleId="ParaNo">
    <w:name w:val="ParaNo."/>
    <w:basedOn w:val="Normal"/>
    <w:rsid w:val="000B4870"/>
    <w:pPr>
      <w:numPr>
        <w:numId w:val="5"/>
      </w:numPr>
      <w:tabs>
        <w:tab w:val="clear" w:pos="360"/>
        <w:tab w:val="clear" w:pos="431"/>
        <w:tab w:val="left" w:pos="737"/>
      </w:tabs>
      <w:overflowPunct/>
      <w:adjustRightInd/>
      <w:snapToGrid/>
      <w:spacing w:after="240" w:line="240" w:lineRule="auto"/>
      <w:jc w:val="left"/>
    </w:pPr>
    <w:rPr>
      <w:snapToGrid/>
      <w:sz w:val="24"/>
      <w:lang w:val="fr-CH" w:eastAsia="en-US"/>
    </w:rPr>
  </w:style>
  <w:style w:type="paragraph" w:styleId="BodyTextIndent">
    <w:name w:val="Body Text Indent"/>
    <w:basedOn w:val="Normal"/>
    <w:next w:val="Normal"/>
    <w:rsid w:val="000B4870"/>
    <w:pPr>
      <w:tabs>
        <w:tab w:val="clear" w:pos="431"/>
      </w:tabs>
      <w:overflowPunct/>
      <w:adjustRightInd/>
      <w:snapToGrid/>
      <w:spacing w:after="240" w:line="240" w:lineRule="auto"/>
      <w:ind w:left="567"/>
      <w:jc w:val="left"/>
    </w:pPr>
    <w:rPr>
      <w:snapToGrid/>
      <w:sz w:val="24"/>
      <w:lang w:val="en-GB" w:eastAsia="en-US"/>
    </w:rPr>
  </w:style>
  <w:style w:type="paragraph" w:customStyle="1" w:styleId="Bullet">
    <w:name w:val="Bullet"/>
    <w:basedOn w:val="Normal"/>
    <w:rsid w:val="000B4870"/>
    <w:pPr>
      <w:numPr>
        <w:numId w:val="7"/>
      </w:numPr>
      <w:tabs>
        <w:tab w:val="clear" w:pos="431"/>
      </w:tabs>
      <w:overflowPunct/>
      <w:adjustRightInd/>
      <w:snapToGrid/>
      <w:spacing w:after="240" w:line="240" w:lineRule="auto"/>
      <w:jc w:val="left"/>
    </w:pPr>
    <w:rPr>
      <w:snapToGrid/>
      <w:sz w:val="24"/>
      <w:lang w:val="en-GB" w:eastAsia="en-US"/>
    </w:rPr>
  </w:style>
  <w:style w:type="paragraph" w:customStyle="1" w:styleId="Dash">
    <w:name w:val="Dash"/>
    <w:basedOn w:val="Normal"/>
    <w:rsid w:val="000B4870"/>
    <w:pPr>
      <w:numPr>
        <w:numId w:val="8"/>
      </w:numPr>
      <w:tabs>
        <w:tab w:val="clear" w:pos="431"/>
      </w:tabs>
      <w:overflowPunct/>
      <w:spacing w:after="240" w:line="240" w:lineRule="auto"/>
      <w:jc w:val="left"/>
    </w:pPr>
    <w:rPr>
      <w:snapToGrid/>
      <w:sz w:val="24"/>
      <w:lang w:val="en-GB" w:eastAsia="en-US"/>
    </w:rPr>
  </w:style>
  <w:style w:type="paragraph" w:styleId="PlainText">
    <w:name w:val="Plain Text"/>
    <w:basedOn w:val="Normal"/>
    <w:semiHidden/>
    <w:rsid w:val="000B4870"/>
    <w:pPr>
      <w:tabs>
        <w:tab w:val="clear" w:pos="431"/>
      </w:tabs>
      <w:overflowPunct/>
      <w:adjustRightInd/>
      <w:snapToGrid/>
      <w:spacing w:after="240" w:line="240" w:lineRule="auto"/>
      <w:jc w:val="left"/>
    </w:pPr>
    <w:rPr>
      <w:rFonts w:cs="Courier New"/>
      <w:snapToGrid/>
      <w:sz w:val="24"/>
      <w:szCs w:val="24"/>
      <w:lang w:val="en-GB" w:eastAsia="en-GB"/>
    </w:rPr>
  </w:style>
  <w:style w:type="paragraph" w:customStyle="1" w:styleId="StyleNormalWebBeforeAutoAfterAuto">
    <w:name w:val="Style Normal (Web) + Before:  Auto After:  Auto"/>
    <w:basedOn w:val="Normal"/>
    <w:rsid w:val="000B4870"/>
    <w:pPr>
      <w:tabs>
        <w:tab w:val="clear" w:pos="431"/>
      </w:tabs>
      <w:overflowPunct/>
      <w:adjustRightInd/>
      <w:snapToGrid/>
      <w:spacing w:after="240" w:line="240" w:lineRule="auto"/>
      <w:jc w:val="left"/>
    </w:pPr>
    <w:rPr>
      <w:snapToGrid/>
      <w:sz w:val="24"/>
      <w:lang w:val="en-GB" w:eastAsia="en-GB"/>
    </w:rPr>
  </w:style>
  <w:style w:type="paragraph" w:styleId="BodyTextIndent2">
    <w:name w:val="Body Text Indent 2"/>
    <w:basedOn w:val="Normal"/>
    <w:next w:val="Normal"/>
    <w:semiHidden/>
    <w:rsid w:val="000B4870"/>
    <w:pPr>
      <w:tabs>
        <w:tab w:val="clear" w:pos="431"/>
      </w:tabs>
      <w:overflowPunct/>
      <w:adjustRightInd/>
      <w:snapToGrid/>
      <w:spacing w:after="240" w:line="240" w:lineRule="auto"/>
      <w:jc w:val="left"/>
    </w:pPr>
    <w:rPr>
      <w:snapToGrid/>
      <w:sz w:val="24"/>
      <w:szCs w:val="24"/>
      <w:lang w:val="en-GB" w:eastAsia="en-GB"/>
    </w:rPr>
  </w:style>
  <w:style w:type="paragraph" w:styleId="BlockText">
    <w:name w:val="Block Text"/>
    <w:basedOn w:val="Normal"/>
    <w:next w:val="Normal"/>
    <w:semiHidden/>
    <w:rsid w:val="000B4870"/>
    <w:pPr>
      <w:tabs>
        <w:tab w:val="clear" w:pos="431"/>
      </w:tabs>
      <w:overflowPunct/>
      <w:adjustRightInd/>
      <w:snapToGrid/>
      <w:spacing w:after="240" w:line="240" w:lineRule="auto"/>
      <w:jc w:val="left"/>
    </w:pPr>
    <w:rPr>
      <w:snapToGrid/>
      <w:sz w:val="24"/>
      <w:szCs w:val="24"/>
      <w:lang w:val="en-GB" w:eastAsia="en-GB"/>
    </w:rPr>
  </w:style>
  <w:style w:type="paragraph" w:styleId="BodyText">
    <w:name w:val="Body Text"/>
    <w:basedOn w:val="Normal"/>
    <w:next w:val="Normal"/>
    <w:semiHidden/>
    <w:rsid w:val="000B4870"/>
    <w:pPr>
      <w:tabs>
        <w:tab w:val="clear" w:pos="431"/>
      </w:tabs>
      <w:overflowPunct/>
      <w:adjustRightInd/>
      <w:snapToGrid/>
      <w:spacing w:after="240" w:line="240" w:lineRule="auto"/>
      <w:jc w:val="left"/>
    </w:pPr>
    <w:rPr>
      <w:snapToGrid/>
      <w:sz w:val="24"/>
      <w:szCs w:val="24"/>
      <w:lang w:val="en-GB" w:eastAsia="en-GB"/>
    </w:rPr>
  </w:style>
  <w:style w:type="paragraph" w:styleId="BodyText2">
    <w:name w:val="Body Text 2"/>
    <w:basedOn w:val="Normal"/>
    <w:next w:val="Normal"/>
    <w:semiHidden/>
    <w:rsid w:val="000B4870"/>
    <w:pPr>
      <w:tabs>
        <w:tab w:val="clear" w:pos="431"/>
      </w:tabs>
      <w:overflowPunct/>
      <w:adjustRightInd/>
      <w:snapToGrid/>
      <w:spacing w:after="240" w:line="240" w:lineRule="auto"/>
      <w:jc w:val="left"/>
    </w:pPr>
    <w:rPr>
      <w:snapToGrid/>
      <w:sz w:val="24"/>
      <w:szCs w:val="24"/>
      <w:lang w:val="en-GB" w:eastAsia="en-GB"/>
    </w:rPr>
  </w:style>
  <w:style w:type="paragraph" w:styleId="BodyText3">
    <w:name w:val="Body Text 3"/>
    <w:basedOn w:val="Normal"/>
    <w:next w:val="Normal"/>
    <w:semiHidden/>
    <w:rsid w:val="000B4870"/>
    <w:pPr>
      <w:tabs>
        <w:tab w:val="clear" w:pos="431"/>
      </w:tabs>
      <w:overflowPunct/>
      <w:adjustRightInd/>
      <w:snapToGrid/>
      <w:spacing w:after="240" w:line="240" w:lineRule="auto"/>
      <w:jc w:val="left"/>
    </w:pPr>
    <w:rPr>
      <w:snapToGrid/>
      <w:sz w:val="24"/>
      <w:szCs w:val="16"/>
      <w:lang w:val="en-GB" w:eastAsia="en-GB"/>
    </w:rPr>
  </w:style>
  <w:style w:type="paragraph" w:styleId="BodyTextFirstIndent">
    <w:name w:val="Body Text First Indent"/>
    <w:basedOn w:val="Normal"/>
    <w:next w:val="Normal"/>
    <w:semiHidden/>
    <w:rsid w:val="000B4870"/>
    <w:pPr>
      <w:tabs>
        <w:tab w:val="clear" w:pos="431"/>
      </w:tabs>
      <w:overflowPunct/>
      <w:adjustRightInd/>
      <w:snapToGrid/>
      <w:spacing w:after="240" w:line="240" w:lineRule="auto"/>
      <w:jc w:val="left"/>
    </w:pPr>
    <w:rPr>
      <w:snapToGrid/>
      <w:sz w:val="24"/>
      <w:szCs w:val="24"/>
      <w:lang w:val="en-GB" w:eastAsia="en-GB"/>
    </w:rPr>
  </w:style>
  <w:style w:type="paragraph" w:styleId="BodyTextFirstIndent2">
    <w:name w:val="Body Text First Indent 2"/>
    <w:basedOn w:val="Normal"/>
    <w:next w:val="Normal"/>
    <w:semiHidden/>
    <w:rsid w:val="000B4870"/>
    <w:pPr>
      <w:tabs>
        <w:tab w:val="clear" w:pos="431"/>
      </w:tabs>
      <w:overflowPunct/>
      <w:adjustRightInd/>
      <w:snapToGrid/>
      <w:spacing w:after="240" w:line="240" w:lineRule="auto"/>
      <w:jc w:val="left"/>
    </w:pPr>
    <w:rPr>
      <w:snapToGrid/>
      <w:sz w:val="24"/>
      <w:szCs w:val="24"/>
      <w:lang w:val="en-GB" w:eastAsia="en-GB"/>
    </w:rPr>
  </w:style>
  <w:style w:type="paragraph" w:styleId="BodyTextIndent3">
    <w:name w:val="Body Text Indent 3"/>
    <w:basedOn w:val="Normal"/>
    <w:next w:val="Normal"/>
    <w:semiHidden/>
    <w:rsid w:val="000B4870"/>
    <w:pPr>
      <w:tabs>
        <w:tab w:val="clear" w:pos="431"/>
      </w:tabs>
      <w:overflowPunct/>
      <w:adjustRightInd/>
      <w:snapToGrid/>
      <w:spacing w:after="240" w:line="240" w:lineRule="auto"/>
      <w:jc w:val="left"/>
    </w:pPr>
    <w:rPr>
      <w:snapToGrid/>
      <w:sz w:val="24"/>
      <w:szCs w:val="16"/>
      <w:lang w:val="en-GB" w:eastAsia="en-GB"/>
    </w:rPr>
  </w:style>
  <w:style w:type="paragraph" w:styleId="NormalWeb">
    <w:name w:val="Normal (Web)"/>
    <w:basedOn w:val="Normal"/>
    <w:semiHidden/>
    <w:rsid w:val="000B4870"/>
    <w:pPr>
      <w:tabs>
        <w:tab w:val="clear" w:pos="431"/>
      </w:tabs>
      <w:overflowPunct/>
      <w:adjustRightInd/>
      <w:snapToGrid/>
      <w:spacing w:before="100" w:beforeAutospacing="1" w:after="100" w:afterAutospacing="1" w:line="240" w:lineRule="auto"/>
      <w:jc w:val="left"/>
    </w:pPr>
    <w:rPr>
      <w:snapToGrid/>
      <w:sz w:val="24"/>
      <w:szCs w:val="24"/>
      <w:lang w:val="en-GB" w:eastAsia="en-GB"/>
    </w:rPr>
  </w:style>
  <w:style w:type="paragraph" w:styleId="ListBullet">
    <w:name w:val="List Bullet"/>
    <w:basedOn w:val="Normal"/>
    <w:semiHidden/>
    <w:rsid w:val="000B4870"/>
    <w:pPr>
      <w:tabs>
        <w:tab w:val="clear" w:pos="431"/>
        <w:tab w:val="num" w:pos="360"/>
      </w:tabs>
      <w:overflowPunct/>
      <w:adjustRightInd/>
      <w:snapToGrid/>
      <w:spacing w:after="240" w:line="240" w:lineRule="auto"/>
      <w:ind w:left="360" w:hanging="360"/>
      <w:jc w:val="left"/>
    </w:pPr>
    <w:rPr>
      <w:snapToGrid/>
      <w:sz w:val="24"/>
      <w:szCs w:val="24"/>
      <w:lang w:val="en-GB" w:eastAsia="en-GB"/>
    </w:rPr>
  </w:style>
  <w:style w:type="character" w:customStyle="1" w:styleId="pb1">
    <w:name w:val="pb1"/>
    <w:rsid w:val="000B4870"/>
    <w:rPr>
      <w:sz w:val="24"/>
      <w:szCs w:val="24"/>
    </w:rPr>
  </w:style>
  <w:style w:type="character" w:customStyle="1" w:styleId="trans">
    <w:name w:val="trans"/>
    <w:basedOn w:val="DefaultParagraphFont"/>
    <w:rsid w:val="000B4870"/>
  </w:style>
  <w:style w:type="character" w:customStyle="1" w:styleId="lijujieshi">
    <w:name w:val="lijujieshi"/>
    <w:basedOn w:val="DefaultParagraphFont"/>
    <w:rsid w:val="000B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Template>
  <TotalTime>0</TotalTime>
  <Pages>62</Pages>
  <Words>8661</Words>
  <Characters>49368</Characters>
  <Application>Microsoft Office Word</Application>
  <DocSecurity>4</DocSecurity>
  <Lines>411</Lines>
  <Paragraphs>115</Paragraphs>
  <ScaleCrop>false</ScaleCrop>
  <Company>CSD</Company>
  <LinksUpToDate>false</LinksUpToDate>
  <CharactersWithSpaces>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2</cp:revision>
  <cp:lastPrinted>2009-10-14T14:03:00Z</cp:lastPrinted>
  <dcterms:created xsi:type="dcterms:W3CDTF">2009-10-15T14:02:00Z</dcterms:created>
  <dcterms:modified xsi:type="dcterms:W3CDTF">2009-10-15T14:02:00Z</dcterms:modified>
</cp:coreProperties>
</file>