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536B2F" w:rsidTr="00BE0245">
        <w:trPr>
          <w:trHeight w:hRule="exact" w:val="851"/>
        </w:trPr>
        <w:tc>
          <w:tcPr>
            <w:tcW w:w="1276" w:type="dxa"/>
            <w:tcBorders>
              <w:bottom w:val="single" w:sz="4" w:space="0" w:color="auto"/>
            </w:tcBorders>
          </w:tcPr>
          <w:p w:rsidR="0080236C" w:rsidRPr="00536B2F" w:rsidRDefault="0080236C" w:rsidP="00566595"/>
        </w:tc>
        <w:tc>
          <w:tcPr>
            <w:tcW w:w="2268" w:type="dxa"/>
            <w:tcBorders>
              <w:bottom w:val="single" w:sz="4" w:space="0" w:color="auto"/>
            </w:tcBorders>
            <w:vAlign w:val="bottom"/>
          </w:tcPr>
          <w:p w:rsidR="0080236C" w:rsidRPr="00536B2F" w:rsidRDefault="0080236C" w:rsidP="00BE0245">
            <w:pPr>
              <w:spacing w:after="80" w:line="300" w:lineRule="exact"/>
              <w:rPr>
                <w:sz w:val="28"/>
              </w:rPr>
            </w:pPr>
            <w:r w:rsidRPr="00536B2F">
              <w:rPr>
                <w:sz w:val="28"/>
              </w:rPr>
              <w:t>Nations Unies</w:t>
            </w:r>
          </w:p>
        </w:tc>
        <w:tc>
          <w:tcPr>
            <w:tcW w:w="6095" w:type="dxa"/>
            <w:gridSpan w:val="2"/>
            <w:tcBorders>
              <w:bottom w:val="single" w:sz="4" w:space="0" w:color="auto"/>
            </w:tcBorders>
            <w:vAlign w:val="bottom"/>
          </w:tcPr>
          <w:p w:rsidR="0080236C" w:rsidRPr="00536B2F" w:rsidRDefault="00566595" w:rsidP="00566595">
            <w:pPr>
              <w:jc w:val="right"/>
            </w:pPr>
            <w:r w:rsidRPr="00536B2F">
              <w:rPr>
                <w:sz w:val="40"/>
              </w:rPr>
              <w:t>E</w:t>
            </w:r>
            <w:r w:rsidRPr="00536B2F">
              <w:t>/C.12/59/2</w:t>
            </w:r>
          </w:p>
        </w:tc>
      </w:tr>
      <w:tr w:rsidR="0080236C" w:rsidRPr="00536B2F" w:rsidTr="00BE0245">
        <w:trPr>
          <w:trHeight w:hRule="exact" w:val="2835"/>
        </w:trPr>
        <w:tc>
          <w:tcPr>
            <w:tcW w:w="1276" w:type="dxa"/>
            <w:tcBorders>
              <w:top w:val="single" w:sz="4" w:space="0" w:color="auto"/>
              <w:bottom w:val="single" w:sz="12" w:space="0" w:color="auto"/>
            </w:tcBorders>
          </w:tcPr>
          <w:p w:rsidR="0080236C" w:rsidRPr="00536B2F" w:rsidRDefault="0080236C" w:rsidP="00BE0245">
            <w:pPr>
              <w:spacing w:before="120"/>
              <w:jc w:val="center"/>
            </w:pPr>
            <w:r w:rsidRPr="00536B2F">
              <w:rPr>
                <w:noProof/>
                <w:lang w:eastAsia="fr-CH"/>
              </w:rPr>
              <w:drawing>
                <wp:inline distT="0" distB="0" distL="0" distR="0" wp14:anchorId="56D5A5E1" wp14:editId="5D499D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536B2F" w:rsidRDefault="0080236C" w:rsidP="00BE0245">
            <w:pPr>
              <w:spacing w:before="120" w:line="420" w:lineRule="exact"/>
              <w:rPr>
                <w:b/>
                <w:sz w:val="40"/>
                <w:szCs w:val="40"/>
              </w:rPr>
            </w:pPr>
            <w:r w:rsidRPr="00536B2F">
              <w:rPr>
                <w:b/>
                <w:sz w:val="40"/>
                <w:szCs w:val="40"/>
              </w:rPr>
              <w:t>Conseil économique et social</w:t>
            </w:r>
          </w:p>
        </w:tc>
        <w:tc>
          <w:tcPr>
            <w:tcW w:w="2835" w:type="dxa"/>
            <w:tcBorders>
              <w:top w:val="single" w:sz="4" w:space="0" w:color="auto"/>
              <w:bottom w:val="single" w:sz="12" w:space="0" w:color="auto"/>
            </w:tcBorders>
          </w:tcPr>
          <w:p w:rsidR="0080236C" w:rsidRPr="00536B2F" w:rsidRDefault="00566595" w:rsidP="00BE0245">
            <w:pPr>
              <w:spacing w:before="240"/>
            </w:pPr>
            <w:r w:rsidRPr="00536B2F">
              <w:t>Distr. générale</w:t>
            </w:r>
          </w:p>
          <w:p w:rsidR="00566595" w:rsidRPr="00536B2F" w:rsidRDefault="00566595" w:rsidP="00566595">
            <w:pPr>
              <w:spacing w:line="240" w:lineRule="exact"/>
            </w:pPr>
            <w:r w:rsidRPr="00536B2F">
              <w:t>21 juillet 2016</w:t>
            </w:r>
          </w:p>
          <w:p w:rsidR="00566595" w:rsidRPr="00536B2F" w:rsidRDefault="00566595" w:rsidP="00566595">
            <w:pPr>
              <w:spacing w:line="240" w:lineRule="exact"/>
            </w:pPr>
            <w:r w:rsidRPr="00536B2F">
              <w:t>Français</w:t>
            </w:r>
          </w:p>
          <w:p w:rsidR="00566595" w:rsidRPr="00536B2F" w:rsidRDefault="00566595" w:rsidP="00BE0245">
            <w:pPr>
              <w:spacing w:line="240" w:lineRule="exact"/>
            </w:pPr>
            <w:r w:rsidRPr="00536B2F">
              <w:t>Origina</w:t>
            </w:r>
            <w:r w:rsidR="00BE0245" w:rsidRPr="00536B2F">
              <w:t>l </w:t>
            </w:r>
            <w:r w:rsidRPr="00536B2F">
              <w:t>: anglais</w:t>
            </w:r>
          </w:p>
          <w:p w:rsidR="00BE0245" w:rsidRPr="00536B2F" w:rsidRDefault="00BE0245" w:rsidP="00BE0245">
            <w:pPr>
              <w:spacing w:line="240" w:lineRule="exact"/>
            </w:pPr>
            <w:r w:rsidRPr="00536B2F">
              <w:t>Anglais, espagnol et français seulement</w:t>
            </w:r>
          </w:p>
        </w:tc>
      </w:tr>
    </w:tbl>
    <w:p w:rsidR="00566595" w:rsidRPr="00536B2F" w:rsidRDefault="00566595" w:rsidP="00566595">
      <w:pPr>
        <w:spacing w:before="120"/>
        <w:rPr>
          <w:b/>
          <w:sz w:val="24"/>
          <w:szCs w:val="24"/>
        </w:rPr>
      </w:pPr>
      <w:r w:rsidRPr="00536B2F">
        <w:rPr>
          <w:b/>
          <w:sz w:val="24"/>
          <w:szCs w:val="24"/>
        </w:rPr>
        <w:t>Comité des droits économiques, sociaux et culturels</w:t>
      </w:r>
    </w:p>
    <w:p w:rsidR="00566595" w:rsidRPr="00536B2F" w:rsidRDefault="00566595" w:rsidP="00566595">
      <w:pPr>
        <w:rPr>
          <w:b/>
        </w:rPr>
      </w:pPr>
      <w:r w:rsidRPr="00536B2F">
        <w:rPr>
          <w:b/>
        </w:rPr>
        <w:t>Cinquante-neuvième session</w:t>
      </w:r>
    </w:p>
    <w:p w:rsidR="00566595" w:rsidRPr="00536B2F" w:rsidRDefault="00566595" w:rsidP="00566595">
      <w:r w:rsidRPr="00536B2F">
        <w:t>19 septembre-7 octobre 2016</w:t>
      </w:r>
    </w:p>
    <w:p w:rsidR="00566595" w:rsidRPr="00536B2F" w:rsidRDefault="00566595" w:rsidP="00566595">
      <w:r w:rsidRPr="00536B2F">
        <w:t>Point 7 de l</w:t>
      </w:r>
      <w:r w:rsidR="00712A0D" w:rsidRPr="00536B2F">
        <w:t>’</w:t>
      </w:r>
      <w:r w:rsidRPr="00536B2F">
        <w:t>ordre du jour provisoire</w:t>
      </w:r>
    </w:p>
    <w:p w:rsidR="00566595" w:rsidRPr="00536B2F" w:rsidRDefault="00566595" w:rsidP="00566595">
      <w:pPr>
        <w:rPr>
          <w:b/>
        </w:rPr>
      </w:pPr>
      <w:r w:rsidRPr="00536B2F">
        <w:rPr>
          <w:b/>
        </w:rPr>
        <w:t xml:space="preserve">Présentation de rapports par les États parties </w:t>
      </w:r>
      <w:r w:rsidRPr="00536B2F">
        <w:rPr>
          <w:b/>
        </w:rPr>
        <w:br/>
        <w:t>conformément aux articles 16 et 17 du Pacte</w:t>
      </w:r>
    </w:p>
    <w:p w:rsidR="00566595" w:rsidRPr="00536B2F" w:rsidRDefault="00566595" w:rsidP="00566595">
      <w:pPr>
        <w:pStyle w:val="HChG"/>
      </w:pPr>
      <w:r w:rsidRPr="00536B2F">
        <w:tab/>
      </w:r>
      <w:r w:rsidRPr="00536B2F">
        <w:tab/>
        <w:t xml:space="preserve">Situation en ce qui concerne la présentation </w:t>
      </w:r>
      <w:r w:rsidRPr="00536B2F">
        <w:br/>
        <w:t xml:space="preserve">de rapports par les États parties conformément </w:t>
      </w:r>
      <w:r w:rsidRPr="00536B2F">
        <w:br/>
        <w:t>aux articles 16 et 17 du Pacte</w:t>
      </w:r>
    </w:p>
    <w:p w:rsidR="00566595" w:rsidRPr="00536B2F" w:rsidRDefault="00566595" w:rsidP="00566595">
      <w:pPr>
        <w:pStyle w:val="H1G"/>
      </w:pPr>
      <w:r w:rsidRPr="00536B2F">
        <w:tab/>
      </w:r>
      <w:r w:rsidRPr="00536B2F">
        <w:tab/>
        <w:t>Note du Secrétaire général</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66595" w:rsidRPr="00536B2F" w:rsidTr="00BE0245">
        <w:trPr>
          <w:jc w:val="center"/>
        </w:trPr>
        <w:tc>
          <w:tcPr>
            <w:tcW w:w="9637" w:type="dxa"/>
            <w:shd w:val="clear" w:color="auto" w:fill="auto"/>
          </w:tcPr>
          <w:p w:rsidR="00566595" w:rsidRPr="00536B2F" w:rsidRDefault="00566595" w:rsidP="00BE0245">
            <w:pPr>
              <w:spacing w:before="240" w:after="120"/>
              <w:ind w:left="255"/>
              <w:rPr>
                <w:i/>
                <w:sz w:val="24"/>
              </w:rPr>
            </w:pPr>
            <w:r w:rsidRPr="00536B2F">
              <w:rPr>
                <w:i/>
                <w:sz w:val="24"/>
              </w:rPr>
              <w:t>Résumé</w:t>
            </w:r>
          </w:p>
        </w:tc>
      </w:tr>
      <w:tr w:rsidR="00566595" w:rsidRPr="00536B2F" w:rsidTr="00BE0245">
        <w:trPr>
          <w:jc w:val="center"/>
        </w:trPr>
        <w:tc>
          <w:tcPr>
            <w:tcW w:w="9637" w:type="dxa"/>
            <w:shd w:val="clear" w:color="auto" w:fill="auto"/>
          </w:tcPr>
          <w:p w:rsidR="00566595" w:rsidRPr="00536B2F" w:rsidRDefault="00566595" w:rsidP="008A3EE2">
            <w:pPr>
              <w:pStyle w:val="SingleTxtG"/>
              <w:ind w:firstLine="567"/>
            </w:pPr>
            <w:r w:rsidRPr="00536B2F">
              <w:t>Conformément au paragraphe 1 de l</w:t>
            </w:r>
            <w:r w:rsidR="00712A0D" w:rsidRPr="00536B2F">
              <w:t>’</w:t>
            </w:r>
            <w:r w:rsidRPr="00536B2F">
              <w:t>article 59 du Règlement intérieur du Comité, à chaque session, le Secrétaire général fait part à ce dernier de tous les cas de non</w:t>
            </w:r>
            <w:r w:rsidRPr="00536B2F">
              <w:noBreakHyphen/>
              <w:t>présentation des rapports au titre de l</w:t>
            </w:r>
            <w:r w:rsidR="00712A0D" w:rsidRPr="00536B2F">
              <w:t>’</w:t>
            </w:r>
            <w:r w:rsidRPr="00536B2F">
              <w:t xml:space="preserve">article 58 dudit </w:t>
            </w:r>
            <w:r w:rsidR="008A3EE2" w:rsidRPr="00536B2F">
              <w:t>Règlement</w:t>
            </w:r>
            <w:r w:rsidRPr="00536B2F">
              <w:t>. La présente note contient l</w:t>
            </w:r>
            <w:r w:rsidR="00712A0D" w:rsidRPr="00536B2F">
              <w:t>’</w:t>
            </w:r>
            <w:r w:rsidRPr="00536B2F">
              <w:t>état de la présentation des rapports au 11 juillet</w:t>
            </w:r>
            <w:r w:rsidR="008A3EE2">
              <w:t xml:space="preserve"> </w:t>
            </w:r>
            <w:r w:rsidRPr="00536B2F">
              <w:t>2016, y compris les dates auxquelles les rapports doivent être soumis et des informations relatives aux examens antérieurs pour chaque État partie, en particulier les dates auxquelles ils ont eu lieu ainsi que les cotes des documents dans lesquels figurent les rapports, les comptes rendus analytiques et les observations finales.</w:t>
            </w:r>
          </w:p>
        </w:tc>
      </w:tr>
      <w:tr w:rsidR="00566595" w:rsidRPr="00536B2F" w:rsidTr="00BE0245">
        <w:trPr>
          <w:jc w:val="center"/>
        </w:trPr>
        <w:tc>
          <w:tcPr>
            <w:tcW w:w="9637" w:type="dxa"/>
            <w:shd w:val="clear" w:color="auto" w:fill="auto"/>
          </w:tcPr>
          <w:p w:rsidR="00566595" w:rsidRPr="00536B2F" w:rsidRDefault="00566595" w:rsidP="00BE0245"/>
        </w:tc>
      </w:tr>
    </w:tbl>
    <w:p w:rsidR="00566595" w:rsidRPr="00536B2F" w:rsidRDefault="00566595" w:rsidP="00566595"/>
    <w:p w:rsidR="00566595" w:rsidRPr="00536B2F" w:rsidRDefault="00566595" w:rsidP="00566595"/>
    <w:p w:rsidR="004D6B82" w:rsidRPr="00536B2F" w:rsidRDefault="004D6B82" w:rsidP="00566595">
      <w:pPr>
        <w:sectPr w:rsidR="004D6B82" w:rsidRPr="00536B2F" w:rsidSect="0056659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4D6B82" w:rsidRPr="00536B2F" w:rsidRDefault="004D6B82" w:rsidP="004D6B82">
      <w:pPr>
        <w:pStyle w:val="H23G"/>
        <w:ind w:left="1418"/>
      </w:pPr>
      <w:r w:rsidRPr="00536B2F">
        <w:lastRenderedPageBreak/>
        <w:t>État de la présentation des rapp</w:t>
      </w:r>
      <w:bookmarkStart w:id="0" w:name="_GoBack"/>
      <w:bookmarkEnd w:id="0"/>
      <w:r w:rsidRPr="00536B2F">
        <w:t>orts par les États parties au 11 juillet 2016</w:t>
      </w:r>
    </w:p>
    <w:tbl>
      <w:tblPr>
        <w:tblW w:w="12361" w:type="dxa"/>
        <w:tblInd w:w="284" w:type="dxa"/>
        <w:shd w:val="clear" w:color="auto" w:fill="FFFFFF" w:themeFill="background1"/>
        <w:tblLayout w:type="fixed"/>
        <w:tblCellMar>
          <w:left w:w="0" w:type="dxa"/>
          <w:right w:w="0" w:type="dxa"/>
        </w:tblCellMar>
        <w:tblLook w:val="01E0" w:firstRow="1" w:lastRow="1" w:firstColumn="1" w:lastColumn="1" w:noHBand="0" w:noVBand="0"/>
      </w:tblPr>
      <w:tblGrid>
        <w:gridCol w:w="1345"/>
        <w:gridCol w:w="859"/>
        <w:gridCol w:w="958"/>
        <w:gridCol w:w="1482"/>
        <w:gridCol w:w="1826"/>
        <w:gridCol w:w="10"/>
        <w:gridCol w:w="1816"/>
        <w:gridCol w:w="864"/>
        <w:gridCol w:w="1057"/>
        <w:gridCol w:w="987"/>
        <w:gridCol w:w="1157"/>
      </w:tblGrid>
      <w:tr w:rsidR="004D6B82" w:rsidRPr="00536B2F" w:rsidTr="00BE0245">
        <w:trPr>
          <w:tblHeader/>
        </w:trPr>
        <w:tc>
          <w:tcPr>
            <w:tcW w:w="1345" w:type="dxa"/>
            <w:vMerge w:val="restart"/>
            <w:tcBorders>
              <w:top w:val="single" w:sz="4" w:space="0" w:color="auto"/>
              <w:left w:val="nil"/>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 xml:space="preserve">État partie/Date </w:t>
            </w:r>
            <w:r w:rsidRPr="00536B2F">
              <w:rPr>
                <w:i/>
                <w:sz w:val="14"/>
              </w:rPr>
              <w:br/>
              <w:t>d</w:t>
            </w:r>
            <w:r w:rsidR="00712A0D" w:rsidRPr="00536B2F">
              <w:rPr>
                <w:i/>
                <w:sz w:val="14"/>
              </w:rPr>
              <w:t>’</w:t>
            </w:r>
            <w:r w:rsidRPr="00536B2F">
              <w:rPr>
                <w:i/>
                <w:sz w:val="14"/>
              </w:rPr>
              <w:t>entrée en vigueur</w:t>
            </w:r>
          </w:p>
        </w:tc>
        <w:tc>
          <w:tcPr>
            <w:tcW w:w="6951" w:type="dxa"/>
            <w:gridSpan w:val="6"/>
            <w:tcBorders>
              <w:top w:val="single" w:sz="4" w:space="0" w:color="auto"/>
              <w:left w:val="nil"/>
              <w:bottom w:val="nil"/>
              <w:right w:val="single" w:sz="24" w:space="0" w:color="FFFFFF" w:themeColor="background1"/>
            </w:tcBorders>
            <w:shd w:val="clear" w:color="auto" w:fill="FFFFFF" w:themeFill="background1"/>
            <w:vAlign w:val="bottom"/>
            <w:hideMark/>
          </w:tcPr>
          <w:p w:rsidR="004D6B82" w:rsidRPr="00536B2F" w:rsidRDefault="004D6B82" w:rsidP="00BE0245">
            <w:pPr>
              <w:spacing w:before="81" w:after="81" w:line="160" w:lineRule="exact"/>
              <w:ind w:right="57"/>
              <w:jc w:val="center"/>
              <w:rPr>
                <w:i/>
                <w:sz w:val="14"/>
              </w:rPr>
            </w:pPr>
            <w:r w:rsidRPr="00536B2F">
              <w:rPr>
                <w:i/>
                <w:sz w:val="14"/>
              </w:rPr>
              <w:t>Rapports examinés</w:t>
            </w:r>
          </w:p>
        </w:tc>
        <w:tc>
          <w:tcPr>
            <w:tcW w:w="4065" w:type="dxa"/>
            <w:gridSpan w:val="4"/>
            <w:tcBorders>
              <w:top w:val="single" w:sz="4" w:space="0" w:color="auto"/>
              <w:left w:val="single" w:sz="24" w:space="0" w:color="FFFFFF" w:themeColor="background1"/>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jc w:val="center"/>
              <w:rPr>
                <w:i/>
                <w:sz w:val="14"/>
              </w:rPr>
            </w:pPr>
            <w:r w:rsidRPr="00536B2F">
              <w:rPr>
                <w:i/>
                <w:sz w:val="14"/>
              </w:rPr>
              <w:t>Rapport(s) à examiner</w:t>
            </w:r>
          </w:p>
        </w:tc>
      </w:tr>
      <w:tr w:rsidR="00BE0245" w:rsidRPr="00536B2F" w:rsidTr="00BE0245">
        <w:trPr>
          <w:tblHeader/>
        </w:trPr>
        <w:tc>
          <w:tcPr>
            <w:tcW w:w="1345" w:type="dxa"/>
            <w:vMerge/>
            <w:tcBorders>
              <w:top w:val="single" w:sz="4" w:space="0" w:color="auto"/>
              <w:left w:val="nil"/>
              <w:bottom w:val="nil"/>
              <w:right w:val="nil"/>
            </w:tcBorders>
            <w:shd w:val="clear" w:color="auto" w:fill="FFFFFF" w:themeFill="background1"/>
            <w:vAlign w:val="center"/>
            <w:hideMark/>
          </w:tcPr>
          <w:p w:rsidR="004D6B82" w:rsidRPr="00536B2F" w:rsidRDefault="004D6B82" w:rsidP="00BE0245">
            <w:pPr>
              <w:spacing w:line="240" w:lineRule="auto"/>
              <w:ind w:right="57"/>
              <w:rPr>
                <w:i/>
                <w:sz w:val="14"/>
              </w:rPr>
            </w:pPr>
          </w:p>
        </w:tc>
        <w:tc>
          <w:tcPr>
            <w:tcW w:w="859" w:type="dxa"/>
            <w:tcBorders>
              <w:top w:val="single" w:sz="4" w:space="0" w:color="auto"/>
              <w:left w:val="nil"/>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Cycle de présentation</w:t>
            </w:r>
          </w:p>
        </w:tc>
        <w:tc>
          <w:tcPr>
            <w:tcW w:w="958" w:type="dxa"/>
            <w:tcBorders>
              <w:top w:val="single" w:sz="4" w:space="0" w:color="auto"/>
              <w:left w:val="nil"/>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 xml:space="preserve">Date </w:t>
            </w:r>
            <w:r w:rsidRPr="00536B2F">
              <w:rPr>
                <w:i/>
                <w:sz w:val="14"/>
              </w:rPr>
              <w:br/>
              <w:t>d</w:t>
            </w:r>
            <w:r w:rsidR="00712A0D" w:rsidRPr="00536B2F">
              <w:rPr>
                <w:i/>
                <w:sz w:val="14"/>
              </w:rPr>
              <w:t>’</w:t>
            </w:r>
            <w:r w:rsidRPr="00536B2F">
              <w:rPr>
                <w:i/>
                <w:sz w:val="14"/>
              </w:rPr>
              <w:t>examen</w:t>
            </w:r>
          </w:p>
        </w:tc>
        <w:tc>
          <w:tcPr>
            <w:tcW w:w="1482" w:type="dxa"/>
            <w:tcBorders>
              <w:top w:val="single" w:sz="4" w:space="0" w:color="auto"/>
              <w:left w:val="nil"/>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Cote du rapport</w:t>
            </w:r>
          </w:p>
        </w:tc>
        <w:tc>
          <w:tcPr>
            <w:tcW w:w="1836" w:type="dxa"/>
            <w:gridSpan w:val="2"/>
            <w:tcBorders>
              <w:top w:val="single" w:sz="4" w:space="0" w:color="auto"/>
              <w:left w:val="nil"/>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Comptes rendus analytiques</w:t>
            </w:r>
          </w:p>
        </w:tc>
        <w:tc>
          <w:tcPr>
            <w:tcW w:w="1816" w:type="dxa"/>
            <w:tcBorders>
              <w:top w:val="single" w:sz="4" w:space="0" w:color="auto"/>
              <w:left w:val="nil"/>
              <w:bottom w:val="nil"/>
              <w:right w:val="single" w:sz="24" w:space="0" w:color="FFFFFF" w:themeColor="background1"/>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Observations finales</w:t>
            </w:r>
          </w:p>
        </w:tc>
        <w:tc>
          <w:tcPr>
            <w:tcW w:w="864" w:type="dxa"/>
            <w:tcBorders>
              <w:top w:val="single" w:sz="4" w:space="0" w:color="auto"/>
              <w:left w:val="single" w:sz="24" w:space="0" w:color="FFFFFF" w:themeColor="background1"/>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Cycle de présentation</w:t>
            </w:r>
          </w:p>
        </w:tc>
        <w:tc>
          <w:tcPr>
            <w:tcW w:w="1057" w:type="dxa"/>
            <w:tcBorders>
              <w:top w:val="single" w:sz="4" w:space="0" w:color="auto"/>
              <w:left w:val="nil"/>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Date</w:t>
            </w:r>
            <w:r w:rsidRPr="00536B2F">
              <w:rPr>
                <w:i/>
                <w:sz w:val="14"/>
              </w:rPr>
              <w:br/>
              <w:t>d</w:t>
            </w:r>
            <w:r w:rsidR="00712A0D" w:rsidRPr="00536B2F">
              <w:rPr>
                <w:i/>
                <w:sz w:val="14"/>
              </w:rPr>
              <w:t>’</w:t>
            </w:r>
            <w:r w:rsidRPr="00536B2F">
              <w:rPr>
                <w:i/>
                <w:sz w:val="14"/>
              </w:rPr>
              <w:t>échéance</w:t>
            </w:r>
          </w:p>
        </w:tc>
        <w:tc>
          <w:tcPr>
            <w:tcW w:w="987" w:type="dxa"/>
            <w:tcBorders>
              <w:top w:val="single" w:sz="4" w:space="0" w:color="auto"/>
              <w:left w:val="nil"/>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Date de réception</w:t>
            </w:r>
          </w:p>
        </w:tc>
        <w:tc>
          <w:tcPr>
            <w:tcW w:w="1157" w:type="dxa"/>
            <w:tcBorders>
              <w:top w:val="single" w:sz="4" w:space="0" w:color="auto"/>
              <w:left w:val="nil"/>
              <w:bottom w:val="nil"/>
              <w:right w:val="nil"/>
            </w:tcBorders>
            <w:shd w:val="clear" w:color="auto" w:fill="FFFFFF" w:themeFill="background1"/>
            <w:vAlign w:val="bottom"/>
            <w:hideMark/>
          </w:tcPr>
          <w:p w:rsidR="004D6B82" w:rsidRPr="00536B2F" w:rsidRDefault="004D6B82" w:rsidP="00BE0245">
            <w:pPr>
              <w:spacing w:before="81" w:after="81" w:line="160" w:lineRule="exact"/>
              <w:ind w:right="57"/>
              <w:rPr>
                <w:i/>
                <w:sz w:val="14"/>
              </w:rPr>
            </w:pPr>
            <w:r w:rsidRPr="00536B2F">
              <w:rPr>
                <w:i/>
                <w:sz w:val="14"/>
              </w:rPr>
              <w:t>Cote du rapport</w:t>
            </w:r>
          </w:p>
        </w:tc>
      </w:tr>
      <w:tr w:rsidR="00BE0245" w:rsidRPr="00536B2F" w:rsidTr="00BE0245">
        <w:trPr>
          <w:trHeight w:hRule="exact" w:val="113"/>
          <w:tblHeader/>
        </w:trPr>
        <w:tc>
          <w:tcPr>
            <w:tcW w:w="1345"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c>
          <w:tcPr>
            <w:tcW w:w="859"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c>
          <w:tcPr>
            <w:tcW w:w="958"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c>
          <w:tcPr>
            <w:tcW w:w="1482"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c>
          <w:tcPr>
            <w:tcW w:w="1836" w:type="dxa"/>
            <w:gridSpan w:val="2"/>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c>
          <w:tcPr>
            <w:tcW w:w="1816"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c>
          <w:tcPr>
            <w:tcW w:w="864"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c>
          <w:tcPr>
            <w:tcW w:w="1057"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5"/>
                <w:szCs w:val="15"/>
              </w:rPr>
            </w:pPr>
          </w:p>
        </w:tc>
        <w:tc>
          <w:tcPr>
            <w:tcW w:w="987"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c>
          <w:tcPr>
            <w:tcW w:w="1157" w:type="dxa"/>
            <w:tcBorders>
              <w:top w:val="single" w:sz="12" w:space="0" w:color="auto"/>
              <w:left w:val="nil"/>
              <w:bottom w:val="nil"/>
              <w:right w:val="nil"/>
            </w:tcBorders>
            <w:shd w:val="clear" w:color="auto" w:fill="FFFFFF" w:themeFill="background1"/>
          </w:tcPr>
          <w:p w:rsidR="004D6B82" w:rsidRPr="00536B2F" w:rsidRDefault="004D6B82" w:rsidP="00BE0245">
            <w:pPr>
              <w:widowControl w:val="0"/>
              <w:spacing w:before="80" w:after="80" w:line="160" w:lineRule="exact"/>
              <w:ind w:right="57"/>
              <w:rPr>
                <w:i/>
                <w:sz w:val="16"/>
                <w:szCs w:val="16"/>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w:t>
            </w:r>
            <w:r w:rsidRPr="00536B2F">
              <w:rPr>
                <w:rFonts w:asciiTheme="majorBidi" w:hAnsiTheme="majorBidi" w:cstheme="majorBidi"/>
                <w:b/>
                <w:sz w:val="18"/>
                <w:szCs w:val="18"/>
              </w:rPr>
              <w:tab/>
              <w:t>Afghanistan</w:t>
            </w:r>
          </w:p>
        </w:tc>
      </w:tr>
      <w:tr w:rsidR="00BE0245" w:rsidRPr="00536B2F" w:rsidTr="00BE0245">
        <w:trPr>
          <w:trHeight w:val="2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24/04/1983</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E/C.12/1991/SR.2</w:t>
            </w:r>
          </w:p>
        </w:tc>
        <w:tc>
          <w:tcPr>
            <w:tcW w:w="1816" w:type="dxa"/>
            <w:shd w:val="clear" w:color="auto" w:fill="FFFFFF" w:themeFill="background1"/>
            <w:hideMark/>
          </w:tcPr>
          <w:p w:rsidR="004D6B82" w:rsidRPr="00536B2F" w:rsidRDefault="004D6B82" w:rsidP="002532F2">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E/1992/23-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30/06/2014</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trike/>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E/C.12/1991/SR.4</w:t>
            </w:r>
          </w:p>
        </w:tc>
        <w:tc>
          <w:tcPr>
            <w:tcW w:w="1816" w:type="dxa"/>
            <w:shd w:val="clear" w:color="auto" w:fill="FFFFFF" w:themeFill="background1"/>
          </w:tcPr>
          <w:p w:rsidR="004D6B82" w:rsidRPr="00536B2F" w:rsidRDefault="002532F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pacing w:val="-4"/>
                <w:sz w:val="18"/>
                <w:szCs w:val="18"/>
              </w:rPr>
              <w:t>E/C.12/1991/4,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E/C.12/1991/SR.5-6</w:t>
            </w:r>
          </w:p>
        </w:tc>
        <w:tc>
          <w:tcPr>
            <w:tcW w:w="1816" w:type="dxa"/>
            <w:shd w:val="clear" w:color="auto" w:fill="FFFFFF" w:themeFill="background1"/>
          </w:tcPr>
          <w:p w:rsidR="004D6B82" w:rsidRPr="00536B2F" w:rsidRDefault="002532F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55 à 94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12/05/2010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E/C.12/AFG/2-4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E/C.12/2010/SR.15-16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E/C.12/AFG/CO/2-4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14/05/2010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w:t>
            </w:r>
            <w:r w:rsidRPr="00536B2F">
              <w:rPr>
                <w:rFonts w:asciiTheme="majorBidi" w:hAnsiTheme="majorBidi" w:cstheme="majorBidi"/>
                <w:b/>
                <w:sz w:val="18"/>
                <w:szCs w:val="18"/>
              </w:rPr>
              <w:tab/>
              <w:t>Afrique du Sud</w:t>
            </w:r>
          </w:p>
        </w:tc>
      </w:tr>
      <w:tr w:rsidR="00BE0245" w:rsidRPr="00536B2F" w:rsidTr="00BE0245">
        <w:trPr>
          <w:trHeight w:val="2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12/04/2015</w:t>
            </w:r>
          </w:p>
        </w:tc>
        <w:tc>
          <w:tcPr>
            <w:tcW w:w="859" w:type="dxa"/>
            <w:shd w:val="clear" w:color="auto" w:fill="FFFFFF" w:themeFill="background1"/>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12/04/2017</w:t>
            </w:r>
          </w:p>
        </w:tc>
        <w:tc>
          <w:tcPr>
            <w:tcW w:w="987" w:type="dxa"/>
            <w:shd w:val="clear" w:color="auto" w:fill="FFFFFF" w:themeFill="background1"/>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widowControl w:val="0"/>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w:t>
            </w:r>
            <w:r w:rsidRPr="00536B2F">
              <w:rPr>
                <w:rFonts w:asciiTheme="majorBidi" w:hAnsiTheme="majorBidi" w:cstheme="majorBidi"/>
                <w:b/>
                <w:sz w:val="18"/>
                <w:szCs w:val="18"/>
              </w:rPr>
              <w:tab/>
              <w:t>Albanie</w:t>
            </w:r>
          </w:p>
        </w:tc>
      </w:tr>
      <w:tr w:rsidR="00BE0245" w:rsidRPr="00536B2F" w:rsidTr="00BE0245">
        <w:trPr>
          <w:trHeight w:val="2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04/01/1992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15/11/2006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E/C.12/2006/SR.45-46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E/C.12/ALB/CO/1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16/11/2007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E/C.12/2006/SR.47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E/C.12/ALB/2-3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E/C.12/2013/SR.33-34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E/C.12/ALB/CO/2-3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w:t>
            </w:r>
            <w:r w:rsidRPr="00536B2F">
              <w:rPr>
                <w:rFonts w:asciiTheme="majorBidi" w:hAnsiTheme="majorBidi" w:cstheme="majorBidi"/>
                <w:b/>
                <w:sz w:val="18"/>
                <w:szCs w:val="18"/>
              </w:rPr>
              <w:tab/>
              <w:t>Algérie</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b/>
                <w:sz w:val="18"/>
                <w:szCs w:val="18"/>
              </w:rPr>
            </w:pPr>
          </w:p>
        </w:tc>
      </w:tr>
      <w:tr w:rsidR="00BE0245" w:rsidRPr="00536B2F" w:rsidTr="00BE0245">
        <w:trPr>
          <w:trHeight w:val="2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12/12/1989</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30/11/1995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E/C.12/1995/SR.46-47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E/C.12/1995/17</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30/06/2015</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01/12/2005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E/C.12/1995/SR.48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E/C.12/2001/SR.65-66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E/C.12/1/Add.71</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E/C.12/DZA/4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E/C.12/DZA/CO/4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w:t>
            </w:r>
            <w:r w:rsidRPr="00536B2F">
              <w:rPr>
                <w:rFonts w:asciiTheme="majorBidi" w:hAnsiTheme="majorBidi" w:cstheme="majorBidi"/>
                <w:b/>
                <w:sz w:val="18"/>
                <w:szCs w:val="18"/>
              </w:rPr>
              <w:tab/>
              <w:t>Allemagne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E/1978/8/Add.8</w:t>
            </w:r>
          </w:p>
        </w:tc>
        <w:tc>
          <w:tcPr>
            <w:tcW w:w="182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E/1980/WG.1/SR.8</w:t>
            </w:r>
          </w:p>
        </w:tc>
        <w:tc>
          <w:tcPr>
            <w:tcW w:w="1826" w:type="dxa"/>
            <w:gridSpan w:val="2"/>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30/06/2016 </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E/1978/8/Add.11</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E/1980/WG.1/SR.10</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E/1980/6/Add.6</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E/1981/WG.1/SR.8</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E/1980/6/Add.10</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E/1981/WG.1/SR.10</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E/1982/3/Add.14</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E/1982/WG.1/SR.17-18</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E/1982/3/Add.15 </w:t>
            </w:r>
            <w:r w:rsidRPr="00536B2F">
              <w:rPr>
                <w:rFonts w:asciiTheme="majorBidi" w:hAnsiTheme="majorBidi" w:cstheme="majorBidi"/>
                <w:sz w:val="18"/>
                <w:szCs w:val="18"/>
              </w:rPr>
              <w:br/>
              <w:t>et Corr.1</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E/1983/WG.1/SR.5-6</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2532F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2532F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2532F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29/04/1986</w:t>
            </w:r>
          </w:p>
        </w:tc>
        <w:tc>
          <w:tcPr>
            <w:tcW w:w="1482" w:type="dxa"/>
            <w:shd w:val="clear" w:color="auto" w:fill="FFFFFF" w:themeFill="background1"/>
            <w:hideMark/>
          </w:tcPr>
          <w:p w:rsidR="004D6B82" w:rsidRPr="00536B2F" w:rsidRDefault="004D6B82" w:rsidP="002532F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E/1984/7/Add.24</w:t>
            </w:r>
            <w:r w:rsidRPr="00536B2F">
              <w:rPr>
                <w:rFonts w:asciiTheme="majorBidi" w:hAnsiTheme="majorBidi" w:cstheme="majorBidi"/>
                <w:sz w:val="18"/>
                <w:szCs w:val="18"/>
              </w:rPr>
              <w:br/>
              <w:t>et Corr.1</w:t>
            </w:r>
          </w:p>
        </w:tc>
        <w:tc>
          <w:tcPr>
            <w:tcW w:w="1826" w:type="dxa"/>
            <w:shd w:val="clear" w:color="auto" w:fill="FFFFFF" w:themeFill="background1"/>
            <w:hideMark/>
          </w:tcPr>
          <w:p w:rsidR="004D6B82" w:rsidRPr="00536B2F" w:rsidRDefault="004D6B82" w:rsidP="002532F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E/1986/WG.1/SR.22-23</w:t>
            </w:r>
          </w:p>
        </w:tc>
        <w:tc>
          <w:tcPr>
            <w:tcW w:w="1826" w:type="dxa"/>
            <w:gridSpan w:val="2"/>
            <w:shd w:val="clear" w:color="auto" w:fill="FFFFFF" w:themeFill="background1"/>
          </w:tcPr>
          <w:p w:rsidR="004D6B82" w:rsidRPr="00536B2F" w:rsidRDefault="004D6B82" w:rsidP="002532F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2532F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2532F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2532F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2532F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E/1986/WG.1/SR.25</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E/1984/7/Add.23</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E/1985/WG.1/SR.12</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E/1985/WG.1/SR.16</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09/03/1987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E/1986/4/Add.10</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E/C.12/1987/SR.11</w:t>
            </w:r>
          </w:p>
        </w:tc>
        <w:tc>
          <w:tcPr>
            <w:tcW w:w="1826" w:type="dxa"/>
            <w:gridSpan w:val="2"/>
            <w:shd w:val="clear" w:color="auto" w:fill="FFFFFF" w:themeFill="background1"/>
            <w:hideMark/>
          </w:tcPr>
          <w:p w:rsidR="007322C0" w:rsidRDefault="004D6B82" w:rsidP="007322C0">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E/C.12/1987/5, par. 115 </w:t>
            </w:r>
          </w:p>
          <w:p w:rsidR="004D6B82" w:rsidRPr="00536B2F" w:rsidRDefault="004D6B82" w:rsidP="007322C0">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à 149 et 221 à 259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10/03/1987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E/C.12/1987/SR.12</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11/03/1987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E/C.12/1987/SR.14</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20/03/1987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E/1986/4/Add.11</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E/C.12/1987/SR.19-20</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E/1990/7/Add.12</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E/C.12/1993/SR.35</w:t>
            </w:r>
          </w:p>
        </w:tc>
        <w:tc>
          <w:tcPr>
            <w:tcW w:w="182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E/C.12/1993/17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01/12/1993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E/C.12/1993/SR.36</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E/1994/104/Add.14</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E/C.12/1998/SR.40</w:t>
            </w:r>
          </w:p>
        </w:tc>
        <w:tc>
          <w:tcPr>
            <w:tcW w:w="182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E/C.12/1998/SR.41/</w:t>
            </w:r>
            <w:r w:rsidR="00C50719">
              <w:rPr>
                <w:rFonts w:asciiTheme="majorBidi" w:hAnsiTheme="majorBidi" w:cstheme="majorBidi"/>
                <w:sz w:val="18"/>
                <w:szCs w:val="18"/>
              </w:rPr>
              <w:br/>
            </w:r>
            <w:r w:rsidRPr="00536B2F">
              <w:rPr>
                <w:rFonts w:asciiTheme="majorBidi" w:hAnsiTheme="majorBidi" w:cstheme="majorBidi"/>
                <w:sz w:val="18"/>
                <w:szCs w:val="18"/>
              </w:rPr>
              <w:t>Add.1 et 42</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24/08/2001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E/C.12/4/Add.3</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E/C.12/2001/SR.48-49</w:t>
            </w:r>
          </w:p>
        </w:tc>
        <w:tc>
          <w:tcPr>
            <w:tcW w:w="182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06/05/2011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E/C.12/DEU/5</w:t>
            </w:r>
          </w:p>
        </w:tc>
        <w:tc>
          <w:tcPr>
            <w:tcW w:w="182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E/C.12/2011/SR.9-10</w:t>
            </w:r>
          </w:p>
        </w:tc>
        <w:tc>
          <w:tcPr>
            <w:tcW w:w="182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E/C.12/DEU/CO/5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2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E/C.12/2011/SR.11</w:t>
            </w:r>
          </w:p>
        </w:tc>
        <w:tc>
          <w:tcPr>
            <w:tcW w:w="182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w:t>
            </w:r>
            <w:r w:rsidRPr="00536B2F">
              <w:rPr>
                <w:rFonts w:asciiTheme="majorBidi" w:hAnsiTheme="majorBidi" w:cstheme="majorBidi"/>
                <w:b/>
                <w:sz w:val="18"/>
                <w:szCs w:val="18"/>
              </w:rPr>
              <w:tab/>
              <w:t>Angola</w:t>
            </w:r>
          </w:p>
        </w:tc>
      </w:tr>
      <w:tr w:rsidR="00BE0245" w:rsidRPr="00536B2F" w:rsidTr="00BE0245">
        <w:trPr>
          <w:trHeight w:val="2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10/04/1992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12/11/2008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E/C.12/AGO/3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E/C.12/2008/SR.42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E/C.12/AGO/C/3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pacing w:val="-4"/>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E/C.12/2008/SR.43-44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4-5</w:t>
            </w: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14/06/2016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E/C.12/AGO/4-5</w:t>
            </w: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E/C.12/2016/SR.34</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r>
      <w:tr w:rsidR="00BE0245" w:rsidRPr="00536B2F" w:rsidTr="00BE0245">
        <w:trPr>
          <w:trHeight w:val="20"/>
        </w:trPr>
        <w:tc>
          <w:tcPr>
            <w:tcW w:w="1345"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E/C.12/2016/SR.35</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E/C.12/AGO/CO/4-5</w:t>
            </w:r>
          </w:p>
        </w:tc>
        <w:tc>
          <w:tcPr>
            <w:tcW w:w="864"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w:t>
            </w:r>
            <w:r w:rsidRPr="00536B2F">
              <w:rPr>
                <w:rFonts w:asciiTheme="majorBidi" w:hAnsiTheme="majorBidi" w:cstheme="majorBidi"/>
                <w:b/>
                <w:sz w:val="18"/>
                <w:szCs w:val="18"/>
              </w:rPr>
              <w:tab/>
              <w:t>Argentine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08/11/1986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26/01/1990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E/1988/5/Add.4</w:t>
            </w:r>
          </w:p>
        </w:tc>
        <w:tc>
          <w:tcPr>
            <w:tcW w:w="1836" w:type="dxa"/>
            <w:gridSpan w:val="2"/>
            <w:shd w:val="clear" w:color="auto" w:fill="FFFFFF" w:themeFill="background1"/>
            <w:hideMark/>
          </w:tcPr>
          <w:p w:rsidR="002532F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E/C.12/1990/SR.18-19</w:t>
            </w:r>
          </w:p>
        </w:tc>
        <w:tc>
          <w:tcPr>
            <w:tcW w:w="1816" w:type="dxa"/>
            <w:shd w:val="clear" w:color="auto" w:fill="FFFFFF" w:themeFill="background1"/>
            <w:hideMark/>
          </w:tcPr>
          <w:p w:rsidR="004D6B82" w:rsidRPr="00536B2F" w:rsidRDefault="004D6B82" w:rsidP="003E29CC">
            <w:pPr>
              <w:spacing w:before="40" w:after="40" w:line="200" w:lineRule="atLeast"/>
              <w:ind w:right="57"/>
              <w:rPr>
                <w:rFonts w:asciiTheme="majorBidi" w:hAnsiTheme="majorBidi" w:cstheme="majorBidi"/>
                <w:spacing w:val="-6"/>
                <w:sz w:val="18"/>
                <w:szCs w:val="18"/>
              </w:rPr>
            </w:pPr>
            <w:r w:rsidRPr="00536B2F">
              <w:rPr>
                <w:rFonts w:asciiTheme="majorBidi" w:hAnsiTheme="majorBidi" w:cstheme="majorBidi"/>
                <w:spacing w:val="-6"/>
                <w:sz w:val="18"/>
                <w:szCs w:val="18"/>
              </w:rPr>
              <w:t>E/1990/23-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02/12/2016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3E29CC" w:rsidRPr="00536B2F" w:rsidTr="00BE0245">
        <w:trPr>
          <w:trHeight w:val="240"/>
        </w:trPr>
        <w:tc>
          <w:tcPr>
            <w:tcW w:w="1345"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3E29CC" w:rsidRPr="00536B2F" w:rsidRDefault="003E29CC" w:rsidP="002532F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29/01/1990</w:t>
            </w:r>
          </w:p>
        </w:tc>
        <w:tc>
          <w:tcPr>
            <w:tcW w:w="1482"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E/C.12/1990/SR.20</w:t>
            </w:r>
          </w:p>
        </w:tc>
        <w:tc>
          <w:tcPr>
            <w:tcW w:w="1816"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pacing w:val="-6"/>
                <w:sz w:val="18"/>
                <w:szCs w:val="18"/>
              </w:rPr>
            </w:pPr>
            <w:r w:rsidRPr="00536B2F">
              <w:rPr>
                <w:rFonts w:asciiTheme="majorBidi" w:hAnsiTheme="majorBidi" w:cstheme="majorBidi"/>
                <w:spacing w:val="-6"/>
                <w:sz w:val="18"/>
                <w:szCs w:val="18"/>
              </w:rPr>
              <w:t>E/C.12/1990/3,</w:t>
            </w:r>
          </w:p>
        </w:tc>
        <w:tc>
          <w:tcPr>
            <w:tcW w:w="864"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r>
      <w:tr w:rsidR="003E29CC" w:rsidRPr="00536B2F" w:rsidTr="00BE0245">
        <w:trPr>
          <w:trHeight w:val="240"/>
        </w:trPr>
        <w:tc>
          <w:tcPr>
            <w:tcW w:w="1345"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3E29CC" w:rsidRPr="00536B2F" w:rsidRDefault="003E29CC" w:rsidP="002532F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pacing w:val="-6"/>
                <w:sz w:val="18"/>
                <w:szCs w:val="18"/>
              </w:rPr>
            </w:pPr>
            <w:r w:rsidRPr="00536B2F">
              <w:rPr>
                <w:rFonts w:asciiTheme="majorBidi" w:hAnsiTheme="majorBidi" w:cstheme="majorBidi"/>
                <w:sz w:val="18"/>
                <w:szCs w:val="18"/>
              </w:rPr>
              <w:t>par. 235 à 254</w:t>
            </w:r>
          </w:p>
        </w:tc>
        <w:tc>
          <w:tcPr>
            <w:tcW w:w="864"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22/11/1994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E/1990/5/Add.18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E/C.12/1994/SR.30-32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24/11/1994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E/C.12/1994/SR.35-36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E/C.12/1994/SR.37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17/11/1999</w:t>
            </w:r>
          </w:p>
        </w:tc>
        <w:tc>
          <w:tcPr>
            <w:tcW w:w="1482"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E/1990/6/Add.16</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E/C.12/1999/SR.33</w:t>
            </w:r>
          </w:p>
        </w:tc>
        <w:tc>
          <w:tcPr>
            <w:tcW w:w="1816"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E/C.12/1/Add.38</w:t>
            </w:r>
          </w:p>
        </w:tc>
        <w:tc>
          <w:tcPr>
            <w:tcW w:w="864"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pacing w:val="-4"/>
                <w:sz w:val="18"/>
                <w:szCs w:val="18"/>
              </w:rPr>
              <w:t>E/C.12/1999/SR.34/</w:t>
            </w:r>
            <w:r w:rsidR="00E87D1C" w:rsidRPr="00536B2F">
              <w:rPr>
                <w:rFonts w:asciiTheme="majorBidi" w:hAnsiTheme="majorBidi" w:cstheme="majorBidi"/>
                <w:spacing w:val="-4"/>
                <w:sz w:val="18"/>
                <w:szCs w:val="18"/>
              </w:rPr>
              <w:br/>
            </w:r>
            <w:r w:rsidRPr="00536B2F">
              <w:rPr>
                <w:rFonts w:asciiTheme="majorBidi" w:hAnsiTheme="majorBidi" w:cstheme="majorBidi"/>
                <w:spacing w:val="-4"/>
                <w:sz w:val="18"/>
                <w:szCs w:val="18"/>
              </w:rPr>
              <w:t>Add.1</w:t>
            </w:r>
            <w:r w:rsidRPr="00536B2F">
              <w:rPr>
                <w:rFonts w:asciiTheme="majorBidi" w:hAnsiTheme="majorBidi" w:cstheme="majorBidi"/>
                <w:sz w:val="18"/>
                <w:szCs w:val="18"/>
              </w:rPr>
              <w:t xml:space="preserve"> et 35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E/C.12/1999/SR.36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23/11/2011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E/C.12/ARG/3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E/C.12/2011/SR.44-45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E/C.12/ARG/CO.3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E/C.12/2011/SR.46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w:t>
            </w:r>
            <w:r w:rsidRPr="00536B2F">
              <w:rPr>
                <w:rFonts w:asciiTheme="majorBidi" w:hAnsiTheme="majorBidi" w:cstheme="majorBidi"/>
                <w:b/>
                <w:sz w:val="18"/>
                <w:szCs w:val="18"/>
              </w:rPr>
              <w:tab/>
              <w:t>Arménie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13/12/1993</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22/11/1999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E/C.12/1999/SR.38/</w:t>
            </w:r>
            <w:r w:rsidRPr="00536B2F">
              <w:rPr>
                <w:rFonts w:asciiTheme="majorBidi" w:hAnsiTheme="majorBidi" w:cstheme="majorBidi"/>
                <w:sz w:val="18"/>
                <w:szCs w:val="18"/>
              </w:rPr>
              <w:br/>
              <w:t>Add.1 et 39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E/C.12/1/Add.39</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E/C.12/1999/SR.40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E/C.12/ARM/2-3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E/C.12/2014/SR.15-16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E/C.12/ARM/CO/2-3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w:t>
            </w:r>
            <w:r w:rsidRPr="00536B2F">
              <w:rPr>
                <w:rFonts w:asciiTheme="majorBidi" w:hAnsiTheme="majorBidi" w:cstheme="majorBidi"/>
                <w:b/>
                <w:sz w:val="18"/>
                <w:szCs w:val="18"/>
              </w:rPr>
              <w:tab/>
              <w:t>Australie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10/03/1976</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E/1978/8/Add.15</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E/1980/WG.1/SR.12-13</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30/06/2014</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01/02/2016</w:t>
            </w: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E/C.12/AUS/5</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E/1980/6/Add.22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02/05/1985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E/1985/WG.1/SR.21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E/1986/WG.1/SR.10-11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5101A8"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5101A8"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24/05/1993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E/1990/7/Add.13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E/C.12/1993/SR.13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25/05/1993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24/08/2000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E/C.12/2000/SR.45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E/C.12/1/Add.50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25/08/2000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E/C.12/2000/SR.46-47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05/05/2009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E/C.12/AUS/4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E/C.12/AUS/CO/4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06/05/2009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w:t>
            </w:r>
            <w:r w:rsidRPr="00536B2F">
              <w:rPr>
                <w:rFonts w:asciiTheme="majorBidi" w:hAnsiTheme="majorBidi" w:cstheme="majorBidi"/>
                <w:b/>
                <w:sz w:val="18"/>
                <w:szCs w:val="18"/>
              </w:rPr>
              <w:tab/>
              <w:t>Autriche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10/12/1978</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16/04/1986</w:t>
            </w:r>
          </w:p>
        </w:tc>
        <w:tc>
          <w:tcPr>
            <w:tcW w:w="1482"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E/1986/4/Add.8 et Corr.1</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E/1986/WG.1/SR.4</w:t>
            </w:r>
          </w:p>
        </w:tc>
        <w:tc>
          <w:tcPr>
            <w:tcW w:w="1816"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09/02/1988</w:t>
            </w:r>
          </w:p>
        </w:tc>
        <w:tc>
          <w:tcPr>
            <w:tcW w:w="1482" w:type="dxa"/>
            <w:shd w:val="clear" w:color="auto" w:fill="FFFFFF" w:themeFill="background1"/>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E/1982/3/Add.37</w:t>
            </w:r>
          </w:p>
        </w:tc>
        <w:tc>
          <w:tcPr>
            <w:tcW w:w="1836" w:type="dxa"/>
            <w:gridSpan w:val="2"/>
            <w:shd w:val="clear" w:color="auto" w:fill="FFFFFF" w:themeFill="background1"/>
          </w:tcPr>
          <w:p w:rsidR="005101A8"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E/C.12/1988/SR.3</w:t>
            </w:r>
          </w:p>
        </w:tc>
        <w:tc>
          <w:tcPr>
            <w:tcW w:w="1816" w:type="dxa"/>
            <w:shd w:val="clear" w:color="auto" w:fill="FFFFFF" w:themeFill="background1"/>
          </w:tcPr>
          <w:p w:rsidR="005101A8" w:rsidRPr="00536B2F" w:rsidRDefault="004D6B82" w:rsidP="003E29CC">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E/1988/14-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3E29CC" w:rsidRPr="00536B2F" w:rsidTr="00BE0245">
        <w:trPr>
          <w:trHeight w:val="240"/>
        </w:trPr>
        <w:tc>
          <w:tcPr>
            <w:tcW w:w="1345"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E/1984/6/Add.17</w:t>
            </w:r>
          </w:p>
        </w:tc>
        <w:tc>
          <w:tcPr>
            <w:tcW w:w="1836" w:type="dxa"/>
            <w:gridSpan w:val="2"/>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E/C.12/1988/SR.4</w:t>
            </w:r>
          </w:p>
        </w:tc>
        <w:tc>
          <w:tcPr>
            <w:tcW w:w="1816" w:type="dxa"/>
            <w:shd w:val="clear" w:color="auto" w:fill="FFFFFF" w:themeFill="background1"/>
          </w:tcPr>
          <w:p w:rsidR="003E29CC" w:rsidRPr="00536B2F" w:rsidRDefault="003E29CC" w:rsidP="003E29CC">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 xml:space="preserve">E/C.12/1988/4, </w:t>
            </w:r>
          </w:p>
        </w:tc>
        <w:tc>
          <w:tcPr>
            <w:tcW w:w="864"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r>
      <w:tr w:rsidR="003E29CC" w:rsidRPr="00536B2F" w:rsidTr="00BE0245">
        <w:trPr>
          <w:trHeight w:val="240"/>
        </w:trPr>
        <w:tc>
          <w:tcPr>
            <w:tcW w:w="1345"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3E29CC" w:rsidRPr="00536B2F" w:rsidRDefault="003E29CC" w:rsidP="003E29CC">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z w:val="18"/>
                <w:szCs w:val="18"/>
              </w:rPr>
              <w:t>par. 23 à 61</w:t>
            </w:r>
          </w:p>
        </w:tc>
        <w:tc>
          <w:tcPr>
            <w:tcW w:w="864"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09/11/2005 </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E/C.12/2005/SR.35 </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E/C.12/AUT/CO/3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E/C.12/2005/SR.36-37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E/C.12/AUT/4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E/C.12/2013/SR.53-54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E/C.12/AUT/CO/4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w:t>
            </w:r>
            <w:r w:rsidRPr="00536B2F">
              <w:rPr>
                <w:rFonts w:asciiTheme="majorBidi" w:hAnsiTheme="majorBidi" w:cstheme="majorBidi"/>
                <w:b/>
                <w:sz w:val="18"/>
                <w:szCs w:val="18"/>
              </w:rPr>
              <w:tab/>
              <w:t>Azerbaïdjan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E/C.12/1997/SR.39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E/C.12/1/Add.20</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31/05/2018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E/C.12/1997/SR.40-41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16/11/2004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E/C.12/2004/SR.41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E/C.12/2004/SR.42-43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E/C.12/AZE/3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E/C.12/2013/SR.9-10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E/C.12/AZE/CO/3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w:t>
            </w:r>
            <w:r w:rsidRPr="00536B2F">
              <w:rPr>
                <w:rFonts w:asciiTheme="majorBidi" w:hAnsiTheme="majorBidi" w:cstheme="majorBidi"/>
                <w:b/>
                <w:sz w:val="18"/>
                <w:szCs w:val="18"/>
              </w:rPr>
              <w:tab/>
              <w:t>Bahamas</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23/03/2009</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w:t>
            </w:r>
            <w:r w:rsidRPr="00536B2F">
              <w:rPr>
                <w:rFonts w:asciiTheme="majorBidi" w:hAnsiTheme="majorBidi" w:cstheme="majorBidi"/>
                <w:b/>
                <w:sz w:val="18"/>
                <w:szCs w:val="18"/>
              </w:rPr>
              <w:tab/>
              <w:t>Bahreïn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27/12/2007</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w:t>
            </w:r>
            <w:r w:rsidRPr="00536B2F">
              <w:rPr>
                <w:rFonts w:asciiTheme="majorBidi" w:hAnsiTheme="majorBidi" w:cstheme="majorBidi"/>
                <w:b/>
                <w:sz w:val="18"/>
                <w:szCs w:val="18"/>
              </w:rPr>
              <w:tab/>
              <w:t>Bangladesh</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05/01/1999</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w:t>
            </w:r>
            <w:r w:rsidRPr="00536B2F">
              <w:rPr>
                <w:rFonts w:asciiTheme="majorBidi" w:hAnsiTheme="majorBidi" w:cstheme="majorBidi"/>
                <w:b/>
                <w:sz w:val="18"/>
                <w:szCs w:val="18"/>
              </w:rPr>
              <w:tab/>
              <w:t>Barbade</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06/04/1982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E/1978/8/Add.33</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29/04/1983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16.</w:t>
            </w:r>
            <w:r w:rsidRPr="00536B2F">
              <w:rPr>
                <w:rFonts w:asciiTheme="majorBidi" w:hAnsiTheme="majorBidi" w:cstheme="majorBidi"/>
                <w:b/>
                <w:sz w:val="18"/>
                <w:szCs w:val="18"/>
              </w:rPr>
              <w:tab/>
              <w:t>Bélarus</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7</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13/04/1982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08/02/1988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E/1986/WG.1/SR.10-11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24/11/1992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21/11/1996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E/C.12/1/Add.7/Rev.1</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E/C.12/1996/SR.35/</w:t>
            </w:r>
            <w:r w:rsidR="00E87D1C" w:rsidRPr="00536B2F">
              <w:rPr>
                <w:rFonts w:asciiTheme="majorBidi" w:hAnsiTheme="majorBidi" w:cstheme="majorBidi"/>
                <w:sz w:val="18"/>
                <w:szCs w:val="18"/>
              </w:rPr>
              <w:br/>
            </w:r>
            <w:r w:rsidRPr="00536B2F">
              <w:rPr>
                <w:rFonts w:asciiTheme="majorBidi" w:hAnsiTheme="majorBidi" w:cstheme="majorBidi"/>
                <w:sz w:val="18"/>
                <w:szCs w:val="18"/>
              </w:rPr>
              <w:t>Add.1 et 36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4-6</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E/C.12/BLR/4-6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E/C.12/2013/SR.43-44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E/C.12/BLR/CO/4-6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17.</w:t>
            </w:r>
            <w:r w:rsidRPr="00536B2F">
              <w:rPr>
                <w:rFonts w:asciiTheme="majorBidi" w:hAnsiTheme="majorBidi" w:cstheme="majorBidi"/>
                <w:b/>
                <w:sz w:val="18"/>
                <w:szCs w:val="18"/>
              </w:rPr>
              <w:tab/>
              <w:t>Belgique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21/07/1983</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11/05/1994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E/1990/5/Add.15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E/C.12/1994/SR.15 </w:t>
            </w:r>
            <w:r w:rsidR="007322C0">
              <w:rPr>
                <w:rFonts w:asciiTheme="majorBidi" w:hAnsiTheme="majorBidi" w:cstheme="majorBidi"/>
                <w:sz w:val="18"/>
                <w:szCs w:val="18"/>
              </w:rPr>
              <w:br/>
            </w:r>
            <w:r w:rsidRPr="00536B2F">
              <w:rPr>
                <w:rFonts w:asciiTheme="majorBidi" w:hAnsiTheme="majorBidi" w:cstheme="majorBidi"/>
                <w:sz w:val="18"/>
                <w:szCs w:val="18"/>
              </w:rPr>
              <w:t>et 16/Add.1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E/C.12/1994/7</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13/05/1994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E/C.12/2000/SR.64-65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E/C.12/1/Add.54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E/C.12/2000/SR.66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12/11/2007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E/C.12/BEL/3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E/C.12/2007/SR.41-42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E/C.12/BEL/CO/3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E/C.12/BEL/4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E/C.12/2013/SR.35-36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E/C.12/BEL/CO/4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18.</w:t>
            </w:r>
            <w:r w:rsidRPr="00536B2F">
              <w:rPr>
                <w:rFonts w:asciiTheme="majorBidi" w:hAnsiTheme="majorBidi" w:cstheme="majorBidi"/>
                <w:b/>
                <w:sz w:val="18"/>
                <w:szCs w:val="18"/>
              </w:rPr>
              <w:tab/>
              <w:t>Belize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21/06/2015</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21/06/2017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19.</w:t>
            </w:r>
            <w:r w:rsidRPr="00536B2F">
              <w:rPr>
                <w:rFonts w:asciiTheme="majorBidi" w:hAnsiTheme="majorBidi" w:cstheme="majorBidi"/>
                <w:b/>
                <w:sz w:val="18"/>
                <w:szCs w:val="18"/>
              </w:rPr>
              <w:tab/>
              <w:t>Bénin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12/06/1992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E/C.12/1/Add.78</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E/C.12/2002/SR.9-10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E/C.12/2008/SR.10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E/C.12/BEN/CO/2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20.</w:t>
            </w:r>
            <w:r w:rsidRPr="00536B2F">
              <w:rPr>
                <w:rFonts w:asciiTheme="majorBidi" w:hAnsiTheme="majorBidi" w:cstheme="majorBidi"/>
                <w:b/>
                <w:sz w:val="18"/>
                <w:szCs w:val="18"/>
              </w:rPr>
              <w:tab/>
              <w:t>Bolivie (État plurinational de)</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12/11/1982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E/C.12/1/Add.60</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3 </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06/05/2008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E/C.12/BOL/2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E/C.12/2008/SR.11-12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E/C.12/BOL/CO/2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21.</w:t>
            </w:r>
            <w:r w:rsidRPr="00536B2F">
              <w:rPr>
                <w:rFonts w:asciiTheme="majorBidi" w:hAnsiTheme="majorBidi" w:cstheme="majorBidi"/>
                <w:b/>
                <w:sz w:val="18"/>
                <w:szCs w:val="18"/>
              </w:rPr>
              <w:tab/>
              <w:t>Bosnie-Herzégovine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06/03/1992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E/C.12/2005/SR.41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E/C.12/BIH/CO/1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E/C.12/2005/SR.42-43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E/C.12/BIH/2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E/C.12/2013/SR.37-38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E/C.12/BIH/CO/2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22.</w:t>
            </w:r>
            <w:r w:rsidRPr="00536B2F">
              <w:rPr>
                <w:rFonts w:asciiTheme="majorBidi" w:hAnsiTheme="majorBidi" w:cstheme="majorBidi"/>
                <w:b/>
                <w:sz w:val="18"/>
                <w:szCs w:val="18"/>
              </w:rPr>
              <w:tab/>
              <w:t>Brésil</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E/C.12/1/Add.87</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30/06/2014</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09/05/2003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E/C.12/2003/SR.9-10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06/05/2009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E/C.12/BRA/2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E/C.12/BRA/CO/2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07/05/2009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23.</w:t>
            </w:r>
            <w:r w:rsidRPr="00536B2F">
              <w:rPr>
                <w:rFonts w:asciiTheme="majorBidi" w:hAnsiTheme="majorBidi" w:cstheme="majorBidi"/>
                <w:b/>
                <w:sz w:val="18"/>
                <w:szCs w:val="18"/>
              </w:rPr>
              <w:tab/>
              <w:t>Bulgarie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E/1980/6/Add.29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26/04/1983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E/1983/WG.1/SR.11-12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26/04/1985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E/1984/7/Add.18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29/04/1985 </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08/02/1988</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E/1986/4/Add.20</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E/C.12/1988/SR.17-18</w:t>
            </w:r>
          </w:p>
        </w:tc>
        <w:tc>
          <w:tcPr>
            <w:tcW w:w="1816" w:type="dxa"/>
            <w:shd w:val="clear" w:color="auto" w:fill="FFFFFF" w:themeFill="background1"/>
            <w:hideMark/>
          </w:tcPr>
          <w:p w:rsidR="004D6B82" w:rsidRPr="00536B2F" w:rsidRDefault="00E87D1C"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E/1988/4-</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09/02/1988</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E/C.12/1988/SR.19</w:t>
            </w:r>
          </w:p>
        </w:tc>
        <w:tc>
          <w:tcPr>
            <w:tcW w:w="1816" w:type="dxa"/>
            <w:shd w:val="clear" w:color="auto" w:fill="FFFFFF" w:themeFill="background1"/>
          </w:tcPr>
          <w:p w:rsidR="007322C0" w:rsidRDefault="00E87D1C"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E/C.12/1988/4,</w:t>
            </w:r>
          </w:p>
          <w:p w:rsidR="004D6B82" w:rsidRPr="00536B2F" w:rsidRDefault="00E87D1C"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304 à 335</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16/11/1999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E/1994/104/Add.16</w:t>
            </w:r>
          </w:p>
        </w:tc>
        <w:tc>
          <w:tcPr>
            <w:tcW w:w="1836" w:type="dxa"/>
            <w:gridSpan w:val="2"/>
            <w:shd w:val="clear" w:color="auto" w:fill="FFFFFF" w:themeFill="background1"/>
            <w:hideMark/>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E/C.12/1999/SR.30</w:t>
            </w:r>
            <w:r w:rsidR="003E29CC">
              <w:rPr>
                <w:rFonts w:asciiTheme="majorBidi" w:hAnsiTheme="majorBidi" w:cstheme="majorBidi"/>
                <w:sz w:val="18"/>
                <w:szCs w:val="18"/>
              </w:rPr>
              <w:t>-</w:t>
            </w:r>
            <w:r w:rsidRPr="00536B2F">
              <w:rPr>
                <w:rFonts w:asciiTheme="majorBidi" w:hAnsiTheme="majorBidi" w:cstheme="majorBidi"/>
                <w:sz w:val="18"/>
                <w:szCs w:val="18"/>
              </w:rPr>
              <w:t>31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E/C.12/1999/SR.32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E/C.12/1999/SR.50-51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20/11/2012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E/С.12/BGR/4-5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E/C.12/2012/SR.41-42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E/C.12/BGR/CO/4-5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24.</w:t>
            </w:r>
            <w:r w:rsidRPr="00536B2F">
              <w:rPr>
                <w:rFonts w:asciiTheme="majorBidi" w:hAnsiTheme="majorBidi" w:cstheme="majorBidi"/>
                <w:b/>
                <w:sz w:val="18"/>
                <w:szCs w:val="18"/>
              </w:rPr>
              <w:tab/>
              <w:t>Burkina Faso</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04/04/1999</w:t>
            </w: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E/C.12/BFA/1</w:t>
            </w: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E/C.12/2016/SR.28</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E/C.12/BFA/CO/1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E/C.12/2016/SR.29-30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25.</w:t>
            </w:r>
            <w:r w:rsidRPr="00536B2F">
              <w:rPr>
                <w:rFonts w:asciiTheme="majorBidi" w:hAnsiTheme="majorBidi" w:cstheme="majorBidi"/>
                <w:b/>
                <w:sz w:val="18"/>
                <w:szCs w:val="18"/>
              </w:rPr>
              <w:tab/>
              <w:t>Burundi</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09/08/1990</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21/09/2015 </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E/C.12/BDI/1</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E/C.12/2015/SR.52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E/C.12/BDI/CO/1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31/10/2020</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22/09/2015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E/C.12/2015/SR.53-54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26.</w:t>
            </w:r>
            <w:r w:rsidRPr="00536B2F">
              <w:rPr>
                <w:rFonts w:asciiTheme="majorBidi" w:hAnsiTheme="majorBidi" w:cstheme="majorBidi"/>
                <w:b/>
                <w:sz w:val="18"/>
                <w:szCs w:val="18"/>
              </w:rPr>
              <w:tab/>
              <w:t>Cabo Verde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06/11/1993</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30/06/1995</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27.</w:t>
            </w:r>
            <w:r w:rsidRPr="00536B2F">
              <w:rPr>
                <w:rFonts w:asciiTheme="majorBidi" w:hAnsiTheme="majorBidi" w:cstheme="majorBidi"/>
                <w:b/>
                <w:sz w:val="18"/>
                <w:szCs w:val="18"/>
              </w:rPr>
              <w:tab/>
              <w:t>Cambodge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26/08/1992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11/05/2009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E/C.12/KHM/1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E/C.12/2009/SR.11-12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E/C.12/KHM/CO/1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30/06/2012</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12/05/2009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28.</w:t>
            </w:r>
            <w:r w:rsidRPr="00536B2F">
              <w:rPr>
                <w:rFonts w:asciiTheme="majorBidi" w:hAnsiTheme="majorBidi" w:cstheme="majorBidi"/>
                <w:b/>
                <w:sz w:val="18"/>
                <w:szCs w:val="18"/>
              </w:rPr>
              <w:tab/>
              <w:t>Cameroun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27/09/1984</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pacing w:val="-2"/>
                <w:sz w:val="18"/>
                <w:szCs w:val="18"/>
              </w:rPr>
              <w:t>E/C.12/1999/SR.41/</w:t>
            </w:r>
            <w:r w:rsidR="0087641D" w:rsidRPr="00536B2F">
              <w:rPr>
                <w:rFonts w:asciiTheme="majorBidi" w:hAnsiTheme="majorBidi" w:cstheme="majorBidi"/>
                <w:spacing w:val="-2"/>
                <w:sz w:val="18"/>
                <w:szCs w:val="18"/>
              </w:rPr>
              <w:br/>
            </w:r>
            <w:r w:rsidRPr="00536B2F">
              <w:rPr>
                <w:rFonts w:asciiTheme="majorBidi" w:hAnsiTheme="majorBidi" w:cstheme="majorBidi"/>
                <w:spacing w:val="-2"/>
                <w:sz w:val="18"/>
                <w:szCs w:val="18"/>
              </w:rPr>
              <w:t>Add.1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02/12/2016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pacing w:val="-2"/>
                <w:sz w:val="18"/>
                <w:szCs w:val="18"/>
              </w:rPr>
              <w:t>E/C.12/1999/SR.42/</w:t>
            </w:r>
            <w:r w:rsidR="0087641D" w:rsidRPr="00536B2F">
              <w:rPr>
                <w:rFonts w:asciiTheme="majorBidi" w:hAnsiTheme="majorBidi" w:cstheme="majorBidi"/>
                <w:spacing w:val="-2"/>
                <w:sz w:val="18"/>
                <w:szCs w:val="18"/>
              </w:rPr>
              <w:br/>
            </w:r>
            <w:r w:rsidRPr="00536B2F">
              <w:rPr>
                <w:rFonts w:asciiTheme="majorBidi" w:hAnsiTheme="majorBidi" w:cstheme="majorBidi"/>
                <w:spacing w:val="-2"/>
                <w:sz w:val="18"/>
                <w:szCs w:val="18"/>
              </w:rPr>
              <w:t>Add.1 et 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21/11/2011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E/C.12/CMR/2-3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E/C.12/2011/SR.41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E/C.12/CMR/CO/2-3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E/C.12/2011/SR.42-43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29.</w:t>
            </w:r>
            <w:r w:rsidRPr="00536B2F">
              <w:rPr>
                <w:rFonts w:asciiTheme="majorBidi" w:hAnsiTheme="majorBidi" w:cstheme="majorBidi"/>
                <w:b/>
                <w:sz w:val="18"/>
                <w:szCs w:val="18"/>
              </w:rPr>
              <w:tab/>
              <w:t>Canada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19/08/1976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E/1978/8/Add.32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7</w:t>
            </w: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31/03/2021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E/1980/6/Add.32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E/1982/3/Add.34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10/02/1989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E/C.12/1989/5, </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13/02/1989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79 à 112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17/05/1993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18/05/1993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E/C.12/1998/SR.46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E/C.12/1/Add.31</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E/C.12/1998/SR.47-48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 et 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05/05/2006</w:t>
            </w:r>
          </w:p>
        </w:tc>
        <w:tc>
          <w:tcPr>
            <w:tcW w:w="1482" w:type="dxa"/>
            <w:shd w:val="clear" w:color="auto" w:fill="FFFFFF" w:themeFill="background1"/>
            <w:hideMark/>
          </w:tcPr>
          <w:p w:rsidR="004D6B82" w:rsidRPr="00536B2F" w:rsidRDefault="004D6B82" w:rsidP="0087641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E/C.12/4/Add.15 </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E/C.12/2006/SR.9-10</w:t>
            </w:r>
          </w:p>
        </w:tc>
        <w:tc>
          <w:tcPr>
            <w:tcW w:w="1816" w:type="dxa"/>
            <w:shd w:val="clear" w:color="auto" w:fill="FFFFFF" w:themeFill="background1"/>
            <w:hideMark/>
          </w:tcPr>
          <w:p w:rsidR="004D6B82" w:rsidRPr="00536B2F" w:rsidRDefault="004D6B82" w:rsidP="0087641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E/C.12/CAN/CO/4 </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87641D" w:rsidRPr="00536B2F" w:rsidTr="00BE0245">
        <w:trPr>
          <w:trHeight w:val="240"/>
        </w:trPr>
        <w:tc>
          <w:tcPr>
            <w:tcW w:w="1345"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E/C.12/CAN/5</w:t>
            </w:r>
          </w:p>
        </w:tc>
        <w:tc>
          <w:tcPr>
            <w:tcW w:w="1836" w:type="dxa"/>
            <w:gridSpan w:val="2"/>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E/C.12/CAN/CO/5</w:t>
            </w:r>
          </w:p>
        </w:tc>
        <w:tc>
          <w:tcPr>
            <w:tcW w:w="864"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87641D" w:rsidRPr="00536B2F" w:rsidRDefault="0087641D"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08/05/2006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E/C.12/2006/SR.11-12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24/02/2016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E/C.12/CAN/6</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E/C.12/CAN/CO/6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25/02/2016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b/>
                <w:sz w:val="18"/>
                <w:szCs w:val="18"/>
              </w:rPr>
              <w:lastRenderedPageBreak/>
              <w:t>30.</w:t>
            </w:r>
            <w:r w:rsidRPr="00536B2F">
              <w:rPr>
                <w:rFonts w:asciiTheme="majorBidi" w:hAnsiTheme="majorBidi" w:cstheme="majorBidi"/>
                <w:b/>
                <w:sz w:val="18"/>
                <w:szCs w:val="18"/>
              </w:rPr>
              <w:tab/>
              <w:t>Chili</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E/1980/WG.1/SR.8-9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24/04/1984</w:t>
            </w:r>
          </w:p>
        </w:tc>
        <w:tc>
          <w:tcPr>
            <w:tcW w:w="1482" w:type="dxa"/>
            <w:shd w:val="clear" w:color="auto" w:fill="FFFFFF" w:themeFill="background1"/>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w:t>
            </w:r>
            <w:r w:rsidR="003E29CC">
              <w:rPr>
                <w:rFonts w:asciiTheme="majorBidi" w:hAnsiTheme="majorBidi" w:cstheme="majorBidi"/>
                <w:sz w:val="18"/>
                <w:szCs w:val="18"/>
              </w:rPr>
              <w:t>1</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pacing w:val="-2"/>
                <w:sz w:val="18"/>
                <w:szCs w:val="18"/>
              </w:rPr>
              <w:t>E/1984/WG.1/SR.11-12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 et 2</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16/02/1988</w:t>
            </w:r>
          </w:p>
        </w:tc>
        <w:tc>
          <w:tcPr>
            <w:tcW w:w="1482" w:type="dxa"/>
            <w:shd w:val="clear" w:color="auto" w:fill="FFFFFF" w:themeFill="background1"/>
            <w:hideMark/>
          </w:tcPr>
          <w:p w:rsidR="004D6B82" w:rsidRPr="00536B2F" w:rsidRDefault="004D6B82" w:rsidP="00723177">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E/1982/3/Add.40 </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E/C.12/1988/SR.12-13</w:t>
            </w:r>
          </w:p>
        </w:tc>
        <w:tc>
          <w:tcPr>
            <w:tcW w:w="1816" w:type="dxa"/>
            <w:shd w:val="clear" w:color="auto" w:fill="FFFFFF" w:themeFill="background1"/>
            <w:hideMark/>
          </w:tcPr>
          <w:p w:rsidR="004D6B82" w:rsidRPr="00536B2F" w:rsidRDefault="004D6B82" w:rsidP="00723177">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E/1988/4</w:t>
            </w:r>
            <w:r w:rsidRPr="00536B2F">
              <w:rPr>
                <w:rFonts w:asciiTheme="majorBidi" w:eastAsia="MS Mincho" w:hAnsiTheme="majorBidi" w:cstheme="majorBidi"/>
                <w:sz w:val="18"/>
                <w:szCs w:val="18"/>
              </w:rPr>
              <w:t>-</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87641D" w:rsidRPr="00536B2F" w:rsidTr="00BE0245">
        <w:trPr>
          <w:trHeight w:val="240"/>
        </w:trPr>
        <w:tc>
          <w:tcPr>
            <w:tcW w:w="1345" w:type="dxa"/>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87641D" w:rsidRPr="00536B2F" w:rsidRDefault="00723177"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et E/1986/4/Add.18</w:t>
            </w:r>
          </w:p>
        </w:tc>
        <w:tc>
          <w:tcPr>
            <w:tcW w:w="1836" w:type="dxa"/>
            <w:gridSpan w:val="2"/>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E/C.12/1988/4,</w:t>
            </w:r>
          </w:p>
        </w:tc>
        <w:tc>
          <w:tcPr>
            <w:tcW w:w="864" w:type="dxa"/>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87641D" w:rsidRPr="00536B2F" w:rsidRDefault="0087641D"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18/02/1988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184 à 218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E/C.12/2004/SR.44-45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E/C.12/2004/SR.46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09/06/2015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E/C.12/CHL/4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E/C.12/CHL/CO/4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10/06/2015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E/C.12/2015/SR.35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31.</w:t>
            </w:r>
            <w:r w:rsidRPr="00536B2F">
              <w:rPr>
                <w:rFonts w:asciiTheme="majorBidi" w:hAnsiTheme="majorBidi" w:cstheme="majorBidi"/>
                <w:b/>
                <w:sz w:val="18"/>
                <w:szCs w:val="18"/>
              </w:rPr>
              <w:tab/>
              <w:t>Chine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27/06/2001</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27/04/2005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E/C.12/1/Add.107</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E/C.12/2005/SR.9-10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08/05/2014</w:t>
            </w:r>
          </w:p>
        </w:tc>
        <w:tc>
          <w:tcPr>
            <w:tcW w:w="1482" w:type="dxa"/>
            <w:vMerge w:val="restart"/>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E/C.12/CHN/2, </w:t>
            </w:r>
            <w:r w:rsidRPr="00536B2F">
              <w:rPr>
                <w:rFonts w:asciiTheme="majorBidi" w:hAnsiTheme="majorBidi" w:cstheme="majorBidi"/>
                <w:spacing w:val="2"/>
                <w:sz w:val="18"/>
                <w:szCs w:val="18"/>
              </w:rPr>
              <w:t>E/C.12/CHN-MAC/2 et E/C.12/CHN-HKG/3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E/C.12/2014/SR.17-18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E/C.12/CHN/CO/2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vMerge/>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vMerge/>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32.</w:t>
            </w:r>
            <w:r w:rsidRPr="00536B2F">
              <w:rPr>
                <w:rFonts w:asciiTheme="majorBidi" w:hAnsiTheme="majorBidi" w:cstheme="majorBidi"/>
                <w:b/>
                <w:sz w:val="18"/>
                <w:szCs w:val="18"/>
              </w:rPr>
              <w:tab/>
              <w:t>Chypre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E/1978/8/Add.21</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30/06/2014</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15/10/2014</w:t>
            </w: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E/C.12/CYP/6</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E/1980/6/Add.3</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E/1982/3/Add.19</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27/04/1984</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E/1984/7/Add.13</w:t>
            </w:r>
          </w:p>
        </w:tc>
        <w:tc>
          <w:tcPr>
            <w:tcW w:w="1836" w:type="dxa"/>
            <w:gridSpan w:val="2"/>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E/1984/WG.1/SR.18</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E/1984/WG.1/SR.22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034F4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16/01/1990</w:t>
            </w:r>
          </w:p>
        </w:tc>
        <w:tc>
          <w:tcPr>
            <w:tcW w:w="1482" w:type="dxa"/>
            <w:shd w:val="clear" w:color="auto" w:fill="FFFFFF" w:themeFill="background1"/>
            <w:hideMark/>
          </w:tcPr>
          <w:p w:rsidR="004D6B82" w:rsidRPr="00536B2F" w:rsidRDefault="004D6B82" w:rsidP="00034F4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w:t>
            </w:r>
          </w:p>
        </w:tc>
        <w:tc>
          <w:tcPr>
            <w:tcW w:w="1836" w:type="dxa"/>
            <w:gridSpan w:val="2"/>
            <w:shd w:val="clear" w:color="auto" w:fill="FFFFFF" w:themeFill="background1"/>
            <w:hideMark/>
          </w:tcPr>
          <w:p w:rsidR="004D6B82" w:rsidRPr="00536B2F" w:rsidRDefault="004D6B82" w:rsidP="00034F4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E/C.12/1990/SR.2-3</w:t>
            </w:r>
          </w:p>
        </w:tc>
        <w:tc>
          <w:tcPr>
            <w:tcW w:w="1816" w:type="dxa"/>
            <w:shd w:val="clear" w:color="auto" w:fill="FFFFFF" w:themeFill="background1"/>
            <w:hideMark/>
          </w:tcPr>
          <w:p w:rsidR="004D6B82" w:rsidRPr="00536B2F" w:rsidRDefault="004D6B82" w:rsidP="00034F4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034F4D" w:rsidRPr="00536B2F" w:rsidTr="00BE0245">
        <w:trPr>
          <w:trHeight w:val="240"/>
        </w:trPr>
        <w:tc>
          <w:tcPr>
            <w:tcW w:w="1345" w:type="dxa"/>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17/01/1990</w:t>
            </w:r>
          </w:p>
        </w:tc>
        <w:tc>
          <w:tcPr>
            <w:tcW w:w="1482" w:type="dxa"/>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E/1986/4/Add.26</w:t>
            </w:r>
          </w:p>
        </w:tc>
        <w:tc>
          <w:tcPr>
            <w:tcW w:w="1836" w:type="dxa"/>
            <w:gridSpan w:val="2"/>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E/C.12/1990/SR.5</w:t>
            </w:r>
          </w:p>
        </w:tc>
        <w:tc>
          <w:tcPr>
            <w:tcW w:w="1816" w:type="dxa"/>
            <w:shd w:val="clear" w:color="auto" w:fill="FFFFFF" w:themeFill="background1"/>
          </w:tcPr>
          <w:p w:rsidR="007322C0" w:rsidRDefault="00034F4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E/C.12/1990/3, </w:t>
            </w:r>
          </w:p>
          <w:p w:rsidR="00034F4D" w:rsidRPr="00536B2F" w:rsidRDefault="00034F4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50 à 84</w:t>
            </w:r>
          </w:p>
        </w:tc>
        <w:tc>
          <w:tcPr>
            <w:tcW w:w="864" w:type="dxa"/>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034F4D" w:rsidRPr="00536B2F" w:rsidRDefault="00034F4D"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18/11/1998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E/C.12/1998/SR.35-36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08/05/2009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E/C.12/CYP/5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E/C.12/2009/SR.9-10 </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E/C.12/CYP/CO/5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23177">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33.</w:t>
            </w:r>
            <w:r w:rsidRPr="00536B2F">
              <w:rPr>
                <w:rFonts w:asciiTheme="majorBidi" w:hAnsiTheme="majorBidi" w:cstheme="majorBidi"/>
                <w:b/>
                <w:sz w:val="18"/>
                <w:szCs w:val="18"/>
              </w:rPr>
              <w:tab/>
              <w:t>Colombie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30/06/2015</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08/04/2016</w:t>
            </w: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E/C.12/COL/6</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E/1982/3/Add.36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E/1984/7/Add.21/</w:t>
            </w:r>
            <w:r w:rsidRPr="00536B2F">
              <w:rPr>
                <w:rFonts w:asciiTheme="majorBidi" w:hAnsiTheme="majorBidi" w:cstheme="majorBidi"/>
                <w:sz w:val="18"/>
                <w:szCs w:val="18"/>
              </w:rPr>
              <w:br/>
              <w:t>Rev.1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23/01/1990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E/C.12/1990/SR.12-13</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E/1990/23-</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24/01/1990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169 à 211</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05/12/1991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E/1992/23-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06/12/1991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E/C.12/1991/4, </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12/12/1991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E/C.12/1991/SR.25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294 à 322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21/11/1995</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E/C.12/1995/SR.32</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E/C.12/1995/12</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22/11/1995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E/C.12/1995/SR.33-35</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E/C.12/1995/18,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173 à 202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E/C.12/2001/SR.61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29/11/2001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E/C.12/2001/SR.62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19/05/2010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E/C.12/COL/5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E/C.12/COL/CO/5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20/05/2010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34.</w:t>
            </w:r>
            <w:r w:rsidRPr="00536B2F">
              <w:rPr>
                <w:rFonts w:asciiTheme="majorBidi" w:hAnsiTheme="majorBidi" w:cstheme="majorBidi"/>
                <w:b/>
                <w:sz w:val="18"/>
                <w:szCs w:val="18"/>
              </w:rPr>
              <w:tab/>
              <w:t>Congo</w:t>
            </w:r>
          </w:p>
        </w:tc>
      </w:tr>
      <w:tr w:rsidR="00BE0245" w:rsidRPr="00536B2F" w:rsidTr="00BE0245">
        <w:trPr>
          <w:trHeight w:val="240"/>
        </w:trPr>
        <w:tc>
          <w:tcPr>
            <w:tcW w:w="1345" w:type="dxa"/>
            <w:vMerge w:val="restart"/>
            <w:shd w:val="clear" w:color="auto" w:fill="FFFFFF" w:themeFill="background1"/>
            <w:hideMark/>
          </w:tcPr>
          <w:p w:rsidR="00BE0245" w:rsidRPr="00536B2F" w:rsidRDefault="00BE0245"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05/01/1984</w:t>
            </w:r>
          </w:p>
        </w:tc>
        <w:tc>
          <w:tcPr>
            <w:tcW w:w="859" w:type="dxa"/>
            <w:vMerge w:val="restart"/>
            <w:shd w:val="clear" w:color="auto" w:fill="FFFFFF" w:themeFill="background1"/>
            <w:hideMark/>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w:t>
            </w:r>
          </w:p>
        </w:tc>
        <w:tc>
          <w:tcPr>
            <w:tcW w:w="958" w:type="dxa"/>
            <w:vMerge w:val="restart"/>
            <w:shd w:val="clear" w:color="auto" w:fill="FFFFFF" w:themeFill="background1"/>
            <w:hideMark/>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23/11/2012</w:t>
            </w:r>
          </w:p>
        </w:tc>
        <w:tc>
          <w:tcPr>
            <w:tcW w:w="1482" w:type="dxa"/>
            <w:vMerge w:val="restart"/>
            <w:shd w:val="clear" w:color="auto" w:fill="FFFFFF" w:themeFill="background1"/>
            <w:hideMark/>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État partie n</w:t>
            </w:r>
            <w:r w:rsidR="00712A0D" w:rsidRPr="00536B2F">
              <w:rPr>
                <w:rFonts w:asciiTheme="majorBidi" w:hAnsiTheme="majorBidi" w:cstheme="majorBidi"/>
                <w:sz w:val="18"/>
                <w:szCs w:val="18"/>
              </w:rPr>
              <w:t>’</w:t>
            </w:r>
            <w:r w:rsidRPr="00536B2F">
              <w:rPr>
                <w:rFonts w:asciiTheme="majorBidi" w:hAnsiTheme="majorBidi" w:cstheme="majorBidi"/>
                <w:sz w:val="18"/>
                <w:szCs w:val="18"/>
              </w:rPr>
              <w:t>ayant pas soumis de rapport</w:t>
            </w:r>
          </w:p>
        </w:tc>
        <w:tc>
          <w:tcPr>
            <w:tcW w:w="1836" w:type="dxa"/>
            <w:gridSpan w:val="2"/>
            <w:vMerge w:val="restart"/>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c>
          <w:tcPr>
            <w:tcW w:w="1816" w:type="dxa"/>
            <w:vMerge w:val="restart"/>
            <w:shd w:val="clear" w:color="auto" w:fill="FFFFFF" w:themeFill="background1"/>
            <w:hideMark/>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E/C.12/COG/CO/1</w:t>
            </w:r>
          </w:p>
        </w:tc>
        <w:tc>
          <w:tcPr>
            <w:tcW w:w="864" w:type="dxa"/>
            <w:shd w:val="clear" w:color="auto" w:fill="FFFFFF" w:themeFill="background1"/>
            <w:hideMark/>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30/06/1990</w:t>
            </w:r>
          </w:p>
        </w:tc>
        <w:tc>
          <w:tcPr>
            <w:tcW w:w="987" w:type="dxa"/>
            <w:vMerge w:val="restart"/>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c>
          <w:tcPr>
            <w:tcW w:w="1157" w:type="dxa"/>
            <w:vMerge w:val="restart"/>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vMerge/>
            <w:shd w:val="clear" w:color="auto" w:fill="FFFFFF" w:themeFill="background1"/>
          </w:tcPr>
          <w:p w:rsidR="00BE0245" w:rsidRPr="00536B2F" w:rsidRDefault="00BE0245" w:rsidP="00D758D2">
            <w:pPr>
              <w:spacing w:before="40" w:after="40" w:line="200" w:lineRule="atLeast"/>
              <w:ind w:right="57"/>
              <w:rPr>
                <w:rFonts w:asciiTheme="majorBidi" w:hAnsiTheme="majorBidi" w:cstheme="majorBidi"/>
                <w:sz w:val="18"/>
                <w:szCs w:val="18"/>
              </w:rPr>
            </w:pPr>
          </w:p>
        </w:tc>
        <w:tc>
          <w:tcPr>
            <w:tcW w:w="859" w:type="dxa"/>
            <w:vMerge/>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c>
          <w:tcPr>
            <w:tcW w:w="958" w:type="dxa"/>
            <w:vMerge/>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c>
          <w:tcPr>
            <w:tcW w:w="1482" w:type="dxa"/>
            <w:vMerge/>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c>
          <w:tcPr>
            <w:tcW w:w="1836" w:type="dxa"/>
            <w:gridSpan w:val="2"/>
            <w:vMerge/>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c>
          <w:tcPr>
            <w:tcW w:w="1816" w:type="dxa"/>
            <w:vMerge/>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30/11/2013</w:t>
            </w:r>
          </w:p>
        </w:tc>
        <w:tc>
          <w:tcPr>
            <w:tcW w:w="987" w:type="dxa"/>
            <w:vMerge/>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c>
          <w:tcPr>
            <w:tcW w:w="1157" w:type="dxa"/>
            <w:vMerge/>
            <w:shd w:val="clear" w:color="auto" w:fill="FFFFFF" w:themeFill="background1"/>
          </w:tcPr>
          <w:p w:rsidR="00BE0245" w:rsidRPr="00536B2F" w:rsidRDefault="00BE0245" w:rsidP="00D758D2">
            <w:pPr>
              <w:keepNext/>
              <w:keepLines/>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35.</w:t>
            </w:r>
            <w:r w:rsidRPr="00536B2F">
              <w:rPr>
                <w:rFonts w:asciiTheme="majorBidi" w:hAnsiTheme="majorBidi" w:cstheme="majorBidi"/>
                <w:b/>
                <w:sz w:val="18"/>
                <w:szCs w:val="18"/>
              </w:rPr>
              <w:tab/>
              <w:t>Costa Rica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04/12/1990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E/C.12/1990/8,</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30/06/2012</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24/10/2014</w:t>
            </w: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E/C.12/CRI/5</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07/12/1990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E/C.12/1990/SR.40-43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159 à 195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06/11/2007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E/C.12/CRI/4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E/C.12/CRI/CO/4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07/11/2007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E/C.12/1990/SR.34-35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36.</w:t>
            </w:r>
            <w:r w:rsidRPr="00536B2F">
              <w:rPr>
                <w:rFonts w:asciiTheme="majorBidi" w:hAnsiTheme="majorBidi" w:cstheme="majorBidi"/>
                <w:b/>
                <w:sz w:val="18"/>
                <w:szCs w:val="18"/>
              </w:rPr>
              <w:tab/>
              <w:t>Côte d</w:t>
            </w:r>
            <w:r w:rsidR="00712A0D" w:rsidRPr="00536B2F">
              <w:rPr>
                <w:rFonts w:asciiTheme="majorBidi" w:hAnsiTheme="majorBidi" w:cstheme="majorBidi"/>
                <w:b/>
                <w:sz w:val="18"/>
                <w:szCs w:val="18"/>
              </w:rPr>
              <w:t>’</w:t>
            </w:r>
            <w:r w:rsidRPr="00536B2F">
              <w:rPr>
                <w:rFonts w:asciiTheme="majorBidi" w:hAnsiTheme="majorBidi" w:cstheme="majorBidi"/>
                <w:b/>
                <w:sz w:val="18"/>
                <w:szCs w:val="18"/>
              </w:rPr>
              <w:t>Ivoire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26/06/1992</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30/06/1994</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37.</w:t>
            </w:r>
            <w:r w:rsidRPr="00536B2F">
              <w:rPr>
                <w:rFonts w:asciiTheme="majorBidi" w:hAnsiTheme="majorBidi" w:cstheme="majorBidi"/>
                <w:b/>
                <w:sz w:val="18"/>
                <w:szCs w:val="18"/>
              </w:rPr>
              <w:tab/>
              <w:t>Croatie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08/10/1991</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E/C.12/2001/SR.69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E/C.12/2001/SR.70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E/C.12/2001/SR.71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38.</w:t>
            </w:r>
            <w:r w:rsidRPr="00536B2F">
              <w:rPr>
                <w:rFonts w:asciiTheme="majorBidi" w:hAnsiTheme="majorBidi" w:cstheme="majorBidi"/>
                <w:b/>
                <w:sz w:val="18"/>
                <w:szCs w:val="18"/>
              </w:rPr>
              <w:tab/>
              <w:t>Danemark</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E/1978/8/Add.13</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E/1980/WG.1/SR.10</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31/05/2018</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E/1984/7/Add.11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E/1984/WG.1/SR.21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08/02/1988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E/C.12/1988/SR.8-9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03/05/1999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E/C.12/1999/SR.11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E/C.12/1999/SR.12-13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10/11/2004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E/C.12/2004/SR.35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E/C.12/2004/SR.36-37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E/C.12/DNK/5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E/C.12/2013/SR.17-18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E/C.12/DNK/CO/5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39.</w:t>
            </w:r>
            <w:r w:rsidRPr="00536B2F">
              <w:rPr>
                <w:rFonts w:asciiTheme="majorBidi" w:hAnsiTheme="majorBidi" w:cstheme="majorBidi"/>
                <w:b/>
                <w:sz w:val="18"/>
                <w:szCs w:val="18"/>
              </w:rPr>
              <w:tab/>
              <w:t>Djibouti</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05/02/2003</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E/C.12/DJI/1-2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E/C.12/2013/SR.40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E/C.12/DJI/CO/1-2</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12/11/2013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E/C.12/2013/SR.41-42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40.</w:t>
            </w:r>
            <w:r w:rsidRPr="00536B2F">
              <w:rPr>
                <w:rFonts w:asciiTheme="majorBidi" w:hAnsiTheme="majorBidi" w:cstheme="majorBidi"/>
                <w:b/>
                <w:sz w:val="18"/>
                <w:szCs w:val="18"/>
              </w:rPr>
              <w:tab/>
              <w:t>Dominique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17/09/1993</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30/06/1995</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41.</w:t>
            </w:r>
            <w:r w:rsidRPr="00536B2F">
              <w:rPr>
                <w:rFonts w:asciiTheme="majorBidi" w:hAnsiTheme="majorBidi" w:cstheme="majorBidi"/>
                <w:b/>
                <w:sz w:val="18"/>
                <w:szCs w:val="18"/>
              </w:rPr>
              <w:tab/>
              <w:t>Égypte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14/04/1982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E/C.12/1/Add.44</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E/C.12/EGY/2-4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E/C.12/2013/SR.45-46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E/C.12/EGY/CO/2-4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42.</w:t>
            </w:r>
            <w:r w:rsidRPr="00536B2F">
              <w:rPr>
                <w:rFonts w:asciiTheme="majorBidi" w:hAnsiTheme="majorBidi" w:cstheme="majorBidi"/>
                <w:b/>
                <w:sz w:val="18"/>
                <w:szCs w:val="18"/>
              </w:rPr>
              <w:tab/>
              <w:t>El Salvador</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29/02/1980</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09/05/1996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E/C.12/1996/SR.15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E/C.12/1996/SR.16-18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08/11/2006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E/C.12/2006/SR.36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E/C.12/SLV/CO/2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09/11/2004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E/C.12/2006/SR.37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23/05/2014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E/C.12/SLV/3-5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E/C.12/2014/SR.25-26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E/C.12/SLV/CO/3-5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43.</w:t>
            </w:r>
            <w:r w:rsidRPr="00536B2F">
              <w:rPr>
                <w:rFonts w:asciiTheme="majorBidi" w:hAnsiTheme="majorBidi" w:cstheme="majorBidi"/>
                <w:b/>
                <w:sz w:val="18"/>
                <w:szCs w:val="18"/>
              </w:rPr>
              <w:tab/>
              <w:t>Équateur</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BE0245"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04/12/1990</w:t>
            </w:r>
          </w:p>
        </w:tc>
        <w:tc>
          <w:tcPr>
            <w:tcW w:w="1482" w:type="dxa"/>
            <w:shd w:val="clear" w:color="auto" w:fill="FFFFFF" w:themeFill="background1"/>
            <w:hideMark/>
          </w:tcPr>
          <w:p w:rsidR="00BE0245"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E/1986/3/Add.14</w:t>
            </w:r>
          </w:p>
        </w:tc>
        <w:tc>
          <w:tcPr>
            <w:tcW w:w="1836" w:type="dxa"/>
            <w:gridSpan w:val="2"/>
            <w:shd w:val="clear" w:color="auto" w:fill="FFFFFF" w:themeFill="background1"/>
            <w:hideMark/>
          </w:tcPr>
          <w:p w:rsidR="00BE0245"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E/C.12/1990/SR.37</w:t>
            </w:r>
          </w:p>
        </w:tc>
        <w:tc>
          <w:tcPr>
            <w:tcW w:w="1816" w:type="dxa"/>
            <w:shd w:val="clear" w:color="auto" w:fill="FFFFFF" w:themeFill="background1"/>
            <w:hideMark/>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E/1991/23-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3E29CC" w:rsidRPr="00536B2F" w:rsidTr="00BE0245">
        <w:trPr>
          <w:trHeight w:val="240"/>
        </w:trPr>
        <w:tc>
          <w:tcPr>
            <w:tcW w:w="1345"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06/12/1990</w:t>
            </w:r>
          </w:p>
        </w:tc>
        <w:tc>
          <w:tcPr>
            <w:tcW w:w="1482"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E/1988/5/Add.7</w:t>
            </w:r>
          </w:p>
        </w:tc>
        <w:tc>
          <w:tcPr>
            <w:tcW w:w="1836" w:type="dxa"/>
            <w:gridSpan w:val="2"/>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E/C.12/1990/SR.38-39</w:t>
            </w:r>
          </w:p>
        </w:tc>
        <w:tc>
          <w:tcPr>
            <w:tcW w:w="1816" w:type="dxa"/>
            <w:shd w:val="clear" w:color="auto" w:fill="FFFFFF" w:themeFill="background1"/>
          </w:tcPr>
          <w:p w:rsidR="007322C0"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E/C.12/1990/8, </w:t>
            </w:r>
          </w:p>
          <w:p w:rsidR="003E29CC" w:rsidRPr="00536B2F"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130 à 158</w:t>
            </w:r>
          </w:p>
        </w:tc>
        <w:tc>
          <w:tcPr>
            <w:tcW w:w="864"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3E29CC" w:rsidRPr="00536B2F" w:rsidRDefault="003E29CC"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E/1984/WG.1/SR.20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E/1984/WG.1/SR.22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05/05/2004</w:t>
            </w:r>
          </w:p>
        </w:tc>
        <w:tc>
          <w:tcPr>
            <w:tcW w:w="1482" w:type="dxa"/>
            <w:shd w:val="clear" w:color="auto" w:fill="FFFFFF" w:themeFill="background1"/>
            <w:hideMark/>
          </w:tcPr>
          <w:p w:rsidR="004D6B82" w:rsidRPr="00536B2F" w:rsidRDefault="004D6B82" w:rsidP="008A3EE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w:t>
            </w:r>
            <w:r w:rsidR="008A3EE2">
              <w:rPr>
                <w:rFonts w:asciiTheme="majorBidi" w:hAnsiTheme="majorBidi" w:cstheme="majorBidi"/>
                <w:sz w:val="18"/>
                <w:szCs w:val="18"/>
              </w:rPr>
              <w:t>0</w:t>
            </w:r>
            <w:r w:rsidRPr="00536B2F">
              <w:rPr>
                <w:rFonts w:asciiTheme="majorBidi" w:hAnsiTheme="majorBidi" w:cstheme="majorBidi"/>
                <w:sz w:val="18"/>
                <w:szCs w:val="18"/>
              </w:rPr>
              <w:t>/</w:t>
            </w:r>
            <w:r w:rsidR="008A3EE2">
              <w:rPr>
                <w:rFonts w:asciiTheme="majorBidi" w:hAnsiTheme="majorBidi" w:cstheme="majorBidi"/>
                <w:sz w:val="18"/>
                <w:szCs w:val="18"/>
              </w:rPr>
              <w:t>6</w:t>
            </w:r>
            <w:r w:rsidRPr="00536B2F">
              <w:rPr>
                <w:rFonts w:asciiTheme="majorBidi" w:hAnsiTheme="majorBidi" w:cstheme="majorBidi"/>
                <w:sz w:val="18"/>
                <w:szCs w:val="18"/>
              </w:rPr>
              <w:t>/Add.26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E/C.12/2004/SR.15-16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14/11/2012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E/C.12/ECU/3</w:t>
            </w:r>
          </w:p>
        </w:tc>
        <w:tc>
          <w:tcPr>
            <w:tcW w:w="1836" w:type="dxa"/>
            <w:gridSpan w:val="2"/>
            <w:shd w:val="clear" w:color="auto" w:fill="FFFFFF" w:themeFill="background1"/>
            <w:hideMark/>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E/C.12/ECU/CO/3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3E29CC"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E/C.12/2012/SR.35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44.</w:t>
            </w:r>
            <w:r w:rsidRPr="00536B2F">
              <w:rPr>
                <w:rFonts w:asciiTheme="majorBidi" w:hAnsiTheme="majorBidi" w:cstheme="majorBidi"/>
                <w:b/>
                <w:sz w:val="18"/>
                <w:szCs w:val="18"/>
              </w:rPr>
              <w:tab/>
              <w:t>Érythrée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17/07/2001</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30/06/2003</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45.</w:t>
            </w:r>
            <w:r w:rsidRPr="00536B2F">
              <w:rPr>
                <w:rFonts w:asciiTheme="majorBidi" w:hAnsiTheme="majorBidi" w:cstheme="majorBidi"/>
                <w:b/>
                <w:sz w:val="18"/>
                <w:szCs w:val="18"/>
              </w:rPr>
              <w:tab/>
              <w:t>Espagne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27/07/77</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E/1978/8/Add.26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E/1980/WG.1/SR.20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18/05/2017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E/1980/6/Add.28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E/1983/WG.1/SR.10-11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03/12/1991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E/C.12/1991/SR.13-14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E/1992/23-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04/12/1991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22/12/1991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E/C.12/1991/SR.22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260 à 293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01/05/1996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E/1990/104/Add.5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E/C.12/1996/SR.5-6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E/C.12/4/Add.11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07/05/2012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E/C.12/ESP/5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E/C.12/ESP/CO/5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46.</w:t>
            </w:r>
            <w:r w:rsidRPr="00536B2F">
              <w:rPr>
                <w:rFonts w:asciiTheme="majorBidi" w:hAnsiTheme="majorBidi" w:cstheme="majorBidi"/>
                <w:b/>
                <w:sz w:val="18"/>
                <w:szCs w:val="18"/>
              </w:rPr>
              <w:tab/>
              <w:t>Estonie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21/01/1992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19/11/2002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E/C.12/2002/SR.41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02/12/2016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20/11/2002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E/C.12/2002/SR.42-43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15/11/2011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E/C.12/EST/2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E/C.12/2011/SR.32-33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E/C.12/EST/CO/2</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E/C.12/2011/SR.34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47.</w:t>
            </w:r>
            <w:r w:rsidRPr="00536B2F">
              <w:rPr>
                <w:rFonts w:asciiTheme="majorBidi" w:hAnsiTheme="majorBidi" w:cstheme="majorBidi"/>
                <w:b/>
                <w:sz w:val="18"/>
                <w:szCs w:val="18"/>
              </w:rPr>
              <w:tab/>
              <w:t>État de Palestine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02/07/2014</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02/07/2016</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48.</w:t>
            </w:r>
            <w:r w:rsidRPr="00536B2F">
              <w:rPr>
                <w:rFonts w:asciiTheme="majorBidi" w:hAnsiTheme="majorBidi" w:cstheme="majorBidi"/>
                <w:b/>
                <w:sz w:val="18"/>
                <w:szCs w:val="18"/>
              </w:rPr>
              <w:tab/>
              <w:t>Éthiopie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11/09/1993</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09/05/2012 </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E/C.12/ETH/1-3</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E/C.12/2012/SR.15-16</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E/C.12/ETH/CO/1-3</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18/05/2017</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49.</w:t>
            </w:r>
            <w:r w:rsidRPr="00536B2F">
              <w:rPr>
                <w:rFonts w:asciiTheme="majorBidi" w:hAnsiTheme="majorBidi" w:cstheme="majorBidi"/>
                <w:b/>
                <w:sz w:val="18"/>
                <w:szCs w:val="18"/>
              </w:rPr>
              <w:tab/>
              <w:t>Ex-République yougoslave de Macédoine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18/01/1994</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13/11/2006</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E/1990/5/Add.69</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E/C.12/2006/SR.42</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E/C.12/MKD/CO/1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pacing w:val="-4"/>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14/11/2006</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E/C.12/2006/SR.43-44</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13/06/2016</w:t>
            </w:r>
          </w:p>
        </w:tc>
        <w:tc>
          <w:tcPr>
            <w:tcW w:w="1482"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E/C.12/MKD/2-4</w:t>
            </w:r>
          </w:p>
        </w:tc>
        <w:tc>
          <w:tcPr>
            <w:tcW w:w="1836" w:type="dxa"/>
            <w:gridSpan w:val="2"/>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E/C.12/2016/SR.32</w:t>
            </w:r>
          </w:p>
        </w:tc>
        <w:tc>
          <w:tcPr>
            <w:tcW w:w="1816"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E/C.12/MKD/CO/2-4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14/06/2016</w:t>
            </w:r>
          </w:p>
        </w:tc>
        <w:tc>
          <w:tcPr>
            <w:tcW w:w="1482"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E/C.12/2016/SR.33</w:t>
            </w:r>
          </w:p>
        </w:tc>
        <w:tc>
          <w:tcPr>
            <w:tcW w:w="1816"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50.</w:t>
            </w:r>
            <w:r w:rsidRPr="00536B2F">
              <w:rPr>
                <w:rFonts w:asciiTheme="majorBidi" w:hAnsiTheme="majorBidi" w:cstheme="majorBidi"/>
                <w:b/>
                <w:sz w:val="18"/>
                <w:szCs w:val="18"/>
              </w:rPr>
              <w:tab/>
              <w:t>Fédération de Russie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E/1981/WG.1/SR.14-15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E/1982/WG.1/SR.11-12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09/03/1987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E/C.12/1987/SR.16-17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10/03/1987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170 à 220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E/C.12/1997/SR.11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E/C.12/1997/SR.12-13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E/C.12/4/Add.10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18/11/2003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E/C.12/2003/SR.42-43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11/05/2011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E/C.12/RUS/5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E/C.12/2011/SR.15-16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E/C.12/RUS/CO/5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12/05/2011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51.</w:t>
            </w:r>
            <w:r w:rsidRPr="00536B2F">
              <w:rPr>
                <w:rFonts w:asciiTheme="majorBidi" w:hAnsiTheme="majorBidi" w:cstheme="majorBidi"/>
                <w:b/>
                <w:sz w:val="18"/>
                <w:szCs w:val="18"/>
              </w:rPr>
              <w:tab/>
              <w:t>Finlande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7</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E/1984/7/Add.14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E/1984/WG.1/SR.17-18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E/1986/WG.1/SR.8-9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E/1991/WG.1/SR.11-12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E/1991/WG.1/SR.16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E/C.12/1996/SR.37-38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E/C.12/1996/SR.40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E/C.12/2000/SR.61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E/C.12/1/Add.52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z w:val="18"/>
                <w:szCs w:val="18"/>
              </w:rPr>
              <w:t>E/C.12/2000/SR.62/</w:t>
            </w:r>
            <w:r w:rsidR="005144AE">
              <w:rPr>
                <w:rFonts w:asciiTheme="majorBidi" w:hAnsiTheme="majorBidi" w:cstheme="majorBidi"/>
                <w:sz w:val="18"/>
                <w:szCs w:val="18"/>
              </w:rPr>
              <w:br/>
            </w:r>
            <w:r w:rsidRPr="00536B2F">
              <w:rPr>
                <w:rFonts w:asciiTheme="majorBidi" w:hAnsiTheme="majorBidi" w:cstheme="majorBidi"/>
                <w:sz w:val="18"/>
                <w:szCs w:val="18"/>
              </w:rPr>
              <w:t xml:space="preserve">Add.1 </w:t>
            </w:r>
            <w:r w:rsidRPr="00536B2F">
              <w:rPr>
                <w:rFonts w:asciiTheme="majorBidi" w:hAnsiTheme="majorBidi" w:cstheme="majorBidi"/>
                <w:spacing w:val="2"/>
                <w:sz w:val="18"/>
                <w:szCs w:val="18"/>
              </w:rPr>
              <w:t>et 63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07/05/2007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E/C.12/FIN/5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E/C.12/2007/SR.11-12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E/C.12/FIN/CO/5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E/C.12/FIN/6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E/C.12/2014/SR.46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E/C.12/FIN/CO/6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E/C.12/2014/SR.47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52.</w:t>
            </w:r>
            <w:r w:rsidRPr="00536B2F">
              <w:rPr>
                <w:rFonts w:asciiTheme="majorBidi" w:hAnsiTheme="majorBidi" w:cstheme="majorBidi"/>
                <w:b/>
                <w:sz w:val="18"/>
                <w:szCs w:val="18"/>
              </w:rPr>
              <w:tab/>
              <w:t>France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04/02/1981</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E/1982/3/Add.30 </w:t>
            </w:r>
            <w:r w:rsidRPr="00536B2F">
              <w:rPr>
                <w:rFonts w:asciiTheme="majorBidi" w:hAnsiTheme="majorBidi" w:cstheme="majorBidi"/>
                <w:sz w:val="18"/>
                <w:szCs w:val="18"/>
              </w:rPr>
              <w:br/>
              <w:t>et Corr.1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E/1985/WG.1/SR.5-7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8A3EE2" w:rsidP="00D758D2">
            <w:pPr>
              <w:spacing w:before="40" w:after="40" w:line="200" w:lineRule="atLeast"/>
              <w:ind w:right="57"/>
              <w:rPr>
                <w:rFonts w:asciiTheme="majorBidi" w:hAnsiTheme="majorBidi" w:cstheme="majorBidi"/>
                <w:sz w:val="18"/>
                <w:szCs w:val="18"/>
              </w:rPr>
            </w:pPr>
            <w:r>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25/04/1986</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E/1984/6/Add.11</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E/1986/WG.1/SR.18-19</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322C0">
            <w:pPr>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322C0">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7322C0">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06/02/1989</w:t>
            </w:r>
          </w:p>
        </w:tc>
        <w:tc>
          <w:tcPr>
            <w:tcW w:w="1482" w:type="dxa"/>
            <w:shd w:val="clear" w:color="auto" w:fill="FFFFFF" w:themeFill="background1"/>
            <w:hideMark/>
          </w:tcPr>
          <w:p w:rsidR="004D6B82" w:rsidRPr="00536B2F" w:rsidRDefault="004D6B82" w:rsidP="007322C0">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E/1986/3/Add.10</w:t>
            </w:r>
          </w:p>
        </w:tc>
        <w:tc>
          <w:tcPr>
            <w:tcW w:w="1836" w:type="dxa"/>
            <w:gridSpan w:val="2"/>
            <w:shd w:val="clear" w:color="auto" w:fill="FFFFFF" w:themeFill="background1"/>
            <w:hideMark/>
          </w:tcPr>
          <w:p w:rsidR="004D6B82" w:rsidRPr="00536B2F" w:rsidRDefault="004D6B82" w:rsidP="007322C0">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E/C.12/1989/SR.12-13</w:t>
            </w:r>
          </w:p>
        </w:tc>
        <w:tc>
          <w:tcPr>
            <w:tcW w:w="1816" w:type="dxa"/>
            <w:shd w:val="clear" w:color="auto" w:fill="FFFFFF" w:themeFill="background1"/>
            <w:hideMark/>
          </w:tcPr>
          <w:p w:rsidR="007322C0" w:rsidRDefault="004D6B82" w:rsidP="007322C0">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E/C.12/1989, </w:t>
            </w:r>
          </w:p>
          <w:p w:rsidR="004D6B82" w:rsidRPr="00536B2F" w:rsidRDefault="004D6B82" w:rsidP="007322C0">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131 à 161</w:t>
            </w:r>
          </w:p>
        </w:tc>
        <w:tc>
          <w:tcPr>
            <w:tcW w:w="864" w:type="dxa"/>
            <w:shd w:val="clear" w:color="auto" w:fill="FFFFFF" w:themeFill="background1"/>
          </w:tcPr>
          <w:p w:rsidR="004D6B82" w:rsidRPr="00536B2F" w:rsidRDefault="004D6B82" w:rsidP="007322C0">
            <w:pPr>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322C0">
            <w:pPr>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322C0">
            <w:pPr>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16/11/2001</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E/1990/6/Add.27</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E/C.12/2001/SR.67</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E/C.12/1/Add.72</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23/11/2001</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E/C.12/2001/SR.68</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29/04/2008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E/C.12/FRA/3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E/C.12/FRA/CO/3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E/C.12/FRA/4</w:t>
            </w: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E/C.12/2016/SR.22</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E/C.12/FRA/CO/4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E/C.12/2016/SR.23</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53.</w:t>
            </w:r>
            <w:r w:rsidRPr="00536B2F">
              <w:rPr>
                <w:rFonts w:asciiTheme="majorBidi" w:hAnsiTheme="majorBidi" w:cstheme="majorBidi"/>
                <w:b/>
                <w:sz w:val="18"/>
                <w:szCs w:val="18"/>
              </w:rPr>
              <w:tab/>
              <w:t>Gabon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21/04/1983</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E/C.12/GAB/1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E/C.12/2013/SR.50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E/C.12/GAB/CO/1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19/11/2013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E/C.12/2013/SR.51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54.</w:t>
            </w:r>
            <w:r w:rsidRPr="00536B2F">
              <w:rPr>
                <w:rFonts w:asciiTheme="majorBidi" w:hAnsiTheme="majorBidi" w:cstheme="majorBidi"/>
                <w:b/>
                <w:sz w:val="18"/>
                <w:szCs w:val="18"/>
              </w:rPr>
              <w:tab/>
              <w:t>Gambie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29/03/1979</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25/02/2015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E/C.12/GMB/1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E/C.12/GMB/CO/1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30/03/2017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55.</w:t>
            </w:r>
            <w:r w:rsidRPr="00536B2F">
              <w:rPr>
                <w:rFonts w:asciiTheme="majorBidi" w:hAnsiTheme="majorBidi" w:cstheme="majorBidi"/>
                <w:b/>
                <w:sz w:val="18"/>
                <w:szCs w:val="18"/>
              </w:rPr>
              <w:tab/>
              <w:t>Géorgie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03/08/1994</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E/C.12/1/Add.42</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E/C.12/2002/SR.35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15/11/2002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E/C.12/2002/SR.36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56.</w:t>
            </w:r>
            <w:r w:rsidRPr="00536B2F">
              <w:rPr>
                <w:rFonts w:asciiTheme="majorBidi" w:hAnsiTheme="majorBidi" w:cstheme="majorBidi"/>
                <w:b/>
                <w:sz w:val="18"/>
                <w:szCs w:val="18"/>
              </w:rPr>
              <w:tab/>
              <w:t>Ghana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07/12/2000</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30/06/2003</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57.</w:t>
            </w:r>
            <w:r w:rsidRPr="00536B2F">
              <w:rPr>
                <w:rFonts w:asciiTheme="majorBidi" w:hAnsiTheme="majorBidi" w:cstheme="majorBidi"/>
                <w:b/>
                <w:sz w:val="18"/>
                <w:szCs w:val="18"/>
              </w:rPr>
              <w:tab/>
              <w:t>Grèce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16/08/1985</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28/04/2004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E/C.12/1/Add.97</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31/10/2020</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05/10/2015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E/C.12/GRC/2</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E/C.12/2015/SR.70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E/C.12/GRC/CO/2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06/10/2015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E/C.12/2015/SR.71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58.</w:t>
            </w:r>
            <w:r w:rsidRPr="00536B2F">
              <w:rPr>
                <w:rFonts w:asciiTheme="majorBidi" w:hAnsiTheme="majorBidi" w:cstheme="majorBidi"/>
                <w:b/>
                <w:sz w:val="18"/>
                <w:szCs w:val="18"/>
              </w:rPr>
              <w:tab/>
              <w:t>Grenade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06/12/1991</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30/06/1993</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59.</w:t>
            </w:r>
            <w:r w:rsidRPr="00536B2F">
              <w:rPr>
                <w:rFonts w:asciiTheme="majorBidi" w:hAnsiTheme="majorBidi" w:cstheme="majorBidi"/>
                <w:b/>
                <w:sz w:val="18"/>
                <w:szCs w:val="18"/>
              </w:rPr>
              <w:tab/>
              <w:t>Guatemala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19/08/1988</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07/05/1996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E/C.12/1996/SR.11-12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E/1990/6/Add.34 </w:t>
            </w:r>
            <w:r w:rsidR="00C50719">
              <w:rPr>
                <w:rFonts w:asciiTheme="majorBidi" w:hAnsiTheme="majorBidi" w:cstheme="majorBidi"/>
                <w:sz w:val="18"/>
                <w:szCs w:val="18"/>
              </w:rPr>
              <w:br/>
            </w:r>
            <w:r w:rsidRPr="00536B2F">
              <w:rPr>
                <w:rFonts w:asciiTheme="majorBidi" w:hAnsiTheme="majorBidi" w:cstheme="majorBidi"/>
                <w:sz w:val="18"/>
                <w:szCs w:val="18"/>
              </w:rPr>
              <w:t>et Rev.1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E/C.12/2003/SR.38-39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E/C.12/GTM/3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E/C.12/2014/SR.52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E/C.12/GTM/CO/3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E/C.12/2014/SR.53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60.</w:t>
            </w:r>
            <w:r w:rsidRPr="00536B2F">
              <w:rPr>
                <w:rFonts w:asciiTheme="majorBidi" w:hAnsiTheme="majorBidi" w:cstheme="majorBidi"/>
                <w:b/>
                <w:sz w:val="18"/>
                <w:szCs w:val="18"/>
              </w:rPr>
              <w:tab/>
              <w:t>Guinée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24/04/1978</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61.</w:t>
            </w:r>
            <w:r w:rsidRPr="00536B2F">
              <w:rPr>
                <w:rFonts w:asciiTheme="majorBidi" w:hAnsiTheme="majorBidi" w:cstheme="majorBidi"/>
                <w:b/>
                <w:sz w:val="18"/>
                <w:szCs w:val="18"/>
              </w:rPr>
              <w:tab/>
              <w:t>Guinée-Bissau</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02/10/1992</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30/06/1994</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62.</w:t>
            </w:r>
            <w:r w:rsidRPr="00536B2F">
              <w:rPr>
                <w:rFonts w:asciiTheme="majorBidi" w:hAnsiTheme="majorBidi" w:cstheme="majorBidi"/>
                <w:b/>
                <w:sz w:val="18"/>
                <w:szCs w:val="18"/>
              </w:rPr>
              <w:tab/>
              <w:t>Guinée équatoriale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25/12/1987</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21/11/2012</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État partie n</w:t>
            </w:r>
            <w:r w:rsidR="00712A0D" w:rsidRPr="00536B2F">
              <w:rPr>
                <w:rFonts w:asciiTheme="majorBidi" w:hAnsiTheme="majorBidi" w:cstheme="majorBidi"/>
                <w:sz w:val="18"/>
                <w:szCs w:val="18"/>
              </w:rPr>
              <w:t>’</w:t>
            </w:r>
            <w:r w:rsidRPr="00536B2F">
              <w:rPr>
                <w:rFonts w:asciiTheme="majorBidi" w:hAnsiTheme="majorBidi" w:cstheme="majorBidi"/>
                <w:sz w:val="18"/>
                <w:szCs w:val="18"/>
              </w:rPr>
              <w:t>ayant pas soumis de rapport</w:t>
            </w:r>
          </w:p>
        </w:tc>
        <w:tc>
          <w:tcPr>
            <w:tcW w:w="1836" w:type="dxa"/>
            <w:gridSpan w:val="2"/>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E/C.12/2012/SR.45</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E/C.12/GNQ/CO/1</w:t>
            </w: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30/11/2013</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E/C.12/2012/SR.46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63.</w:t>
            </w:r>
            <w:r w:rsidRPr="00536B2F">
              <w:rPr>
                <w:rFonts w:asciiTheme="majorBidi" w:hAnsiTheme="majorBidi" w:cstheme="majorBidi"/>
                <w:b/>
                <w:sz w:val="18"/>
                <w:szCs w:val="18"/>
              </w:rPr>
              <w:tab/>
              <w:t>Guyana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15/05/1977</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E/1984/WG.1/SR.22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31/10/2020</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30/04/1997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E/C.12/1997/SR.5-6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28/09/2015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E/C.12/GUY/2-4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E/C.12/GUY/CO/2-4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29/09/2015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64.</w:t>
            </w:r>
            <w:r w:rsidRPr="00536B2F">
              <w:rPr>
                <w:rFonts w:asciiTheme="majorBidi" w:hAnsiTheme="majorBidi" w:cstheme="majorBidi"/>
                <w:b/>
                <w:sz w:val="18"/>
                <w:szCs w:val="18"/>
              </w:rPr>
              <w:tab/>
              <w:t>Haïti</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08/01/2014</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08/01/2016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65.</w:t>
            </w:r>
            <w:r w:rsidRPr="00536B2F">
              <w:rPr>
                <w:rFonts w:asciiTheme="majorBidi" w:hAnsiTheme="majorBidi" w:cstheme="majorBidi"/>
                <w:b/>
                <w:sz w:val="18"/>
                <w:szCs w:val="18"/>
              </w:rPr>
              <w:tab/>
              <w:t>Honduras</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17/05/1981</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25/04/2001</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E/1990/5/Add.40</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E/C.12/2001/SR.5</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E/C.12/1/Add.57</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30/06/2021</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E/C.12/2001/SR.6-7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08/06/2016</w:t>
            </w:r>
          </w:p>
        </w:tc>
        <w:tc>
          <w:tcPr>
            <w:tcW w:w="1482"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E/C.12/HND/2</w:t>
            </w:r>
          </w:p>
        </w:tc>
        <w:tc>
          <w:tcPr>
            <w:tcW w:w="1836" w:type="dxa"/>
            <w:gridSpan w:val="2"/>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E/C.12/2016/SR.26</w:t>
            </w:r>
          </w:p>
        </w:tc>
        <w:tc>
          <w:tcPr>
            <w:tcW w:w="1816"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E/C.12/HND/CO/2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E/C.12/2016/SR.27</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66.</w:t>
            </w:r>
            <w:r w:rsidRPr="00536B2F">
              <w:rPr>
                <w:rFonts w:asciiTheme="majorBidi" w:hAnsiTheme="majorBidi" w:cstheme="majorBidi"/>
                <w:b/>
                <w:sz w:val="18"/>
                <w:szCs w:val="18"/>
              </w:rPr>
              <w:tab/>
              <w:t>Hongrie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E/1978/8/Add.7</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E/1980/WG.1/SR.7</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4-6</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30/06/2009</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15/04/1982</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E/1982/3/Add.10</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E/1982/WG.1/SR.14</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17/04/1986</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E/1980/6/Add.37</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E/1986/WG.1/SR.6-7</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E/1984/7/Add.15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E/1984/WG.1/SR.21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E/1990/7/Add.10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E/C.12/1992/SR.9</w:t>
            </w:r>
          </w:p>
        </w:tc>
        <w:tc>
          <w:tcPr>
            <w:tcW w:w="1816" w:type="dxa"/>
            <w:shd w:val="clear" w:color="auto" w:fill="FFFFFF" w:themeFill="background1"/>
            <w:hideMark/>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E/C.12/1992/2,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02/12/1992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E/C.12/1992/SR.12</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par. 133 à 154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10/12/1992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E/C.12/1992/SR.21</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02/05/2007</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E/1994/104/Add.32</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E/C.12/2007/SR.6</w:t>
            </w:r>
          </w:p>
        </w:tc>
        <w:tc>
          <w:tcPr>
            <w:tcW w:w="1816" w:type="dxa"/>
            <w:shd w:val="clear" w:color="auto" w:fill="FFFFFF" w:themeFill="background1"/>
            <w:hideMark/>
          </w:tcPr>
          <w:p w:rsidR="004D6B82" w:rsidRPr="00536B2F" w:rsidRDefault="004D6B82" w:rsidP="00FB3D70">
            <w:pPr>
              <w:keepNext/>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E/C.12/HUN/CO/3</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E/C.12/2007/SR.7-8</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67.</w:t>
            </w:r>
            <w:r w:rsidRPr="00536B2F">
              <w:rPr>
                <w:rFonts w:asciiTheme="majorBidi" w:hAnsiTheme="majorBidi" w:cstheme="majorBidi"/>
                <w:b/>
                <w:sz w:val="18"/>
                <w:szCs w:val="18"/>
              </w:rPr>
              <w:tab/>
              <w:t>Îles Salomon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17/03/1982</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18/12/2002</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E/1990/5/Add.50</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E/C.12/2002/SR.38</w:t>
            </w:r>
          </w:p>
        </w:tc>
        <w:tc>
          <w:tcPr>
            <w:tcW w:w="1816" w:type="dxa"/>
            <w:shd w:val="clear" w:color="auto" w:fill="FFFFFF" w:themeFill="background1"/>
            <w:hideMark/>
          </w:tcPr>
          <w:p w:rsidR="004D6B82" w:rsidRPr="00536B2F" w:rsidRDefault="004D6B82" w:rsidP="00FB3D70">
            <w:pPr>
              <w:keepNext/>
              <w:keepLines/>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E/C.12/1/Add.84</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30/06/2005</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FB3D70">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68.</w:t>
            </w:r>
            <w:r w:rsidRPr="00536B2F">
              <w:rPr>
                <w:rFonts w:asciiTheme="majorBidi" w:hAnsiTheme="majorBidi" w:cstheme="majorBidi"/>
                <w:b/>
                <w:sz w:val="18"/>
                <w:szCs w:val="18"/>
              </w:rPr>
              <w:tab/>
              <w:t>Inde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10/07/1979</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E/1980/6/Add.34 </w:t>
            </w:r>
            <w:r w:rsidRPr="00536B2F">
              <w:rPr>
                <w:rFonts w:asciiTheme="majorBidi" w:hAnsiTheme="majorBidi" w:cstheme="majorBidi"/>
                <w:sz w:val="18"/>
                <w:szCs w:val="18"/>
              </w:rPr>
              <w:br/>
              <w:t>et Corr.1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E/1984/WG.1/SR.6</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E/1984/6/Add.13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E/1986/WG.1/SR.20</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E/1986/WG.1/SR.24</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25/01/1990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E/1988/5/Add.5</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E/C.12/1990/SR.16-17</w:t>
            </w:r>
          </w:p>
        </w:tc>
        <w:tc>
          <w:tcPr>
            <w:tcW w:w="1816" w:type="dxa"/>
            <w:shd w:val="clear" w:color="auto" w:fill="FFFFFF" w:themeFill="background1"/>
            <w:hideMark/>
          </w:tcPr>
          <w:p w:rsidR="00C50719" w:rsidRDefault="004D6B82" w:rsidP="00FB3D70">
            <w:pPr>
              <w:keepNext/>
              <w:keepLines/>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E/1990/23-</w:t>
            </w:r>
          </w:p>
          <w:p w:rsidR="004D6B82" w:rsidRPr="00536B2F" w:rsidRDefault="004D6B82" w:rsidP="00FB3D70">
            <w:pPr>
              <w:keepNext/>
              <w:keepLines/>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E/C.12/1990/3,</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26/01/1990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E/C.12/1990/SR.19</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par. 212 à 234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07/05/2008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E/C.12/IND/5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E/C.12/2008/SR.14</w:t>
            </w:r>
          </w:p>
        </w:tc>
        <w:tc>
          <w:tcPr>
            <w:tcW w:w="1816" w:type="dxa"/>
            <w:shd w:val="clear" w:color="auto" w:fill="FFFFFF" w:themeFill="background1"/>
            <w:hideMark/>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E/C.12/IND/CO/5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E/C.12/2008/SR.15-16</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FB3D70">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69.</w:t>
            </w:r>
            <w:r w:rsidRPr="00536B2F">
              <w:rPr>
                <w:rFonts w:asciiTheme="majorBidi" w:hAnsiTheme="majorBidi" w:cstheme="majorBidi"/>
                <w:b/>
                <w:sz w:val="18"/>
                <w:szCs w:val="18"/>
              </w:rPr>
              <w:tab/>
              <w:t>Indonésie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23/05/2006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E/C.12/IDN/1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E/C.12/2014/SR.6</w:t>
            </w:r>
          </w:p>
        </w:tc>
        <w:tc>
          <w:tcPr>
            <w:tcW w:w="1816" w:type="dxa"/>
            <w:shd w:val="clear" w:color="auto" w:fill="FFFFFF" w:themeFill="background1"/>
            <w:hideMark/>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E/C.12/IDN/CO/1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70.</w:t>
            </w:r>
            <w:r w:rsidRPr="00536B2F">
              <w:rPr>
                <w:rFonts w:asciiTheme="majorBidi" w:hAnsiTheme="majorBidi" w:cstheme="majorBidi"/>
                <w:b/>
                <w:sz w:val="18"/>
                <w:szCs w:val="18"/>
              </w:rPr>
              <w:tab/>
              <w:t>Iran (République islamique d</w:t>
            </w:r>
            <w:r w:rsidR="00712A0D" w:rsidRPr="00536B2F">
              <w:rPr>
                <w:rFonts w:asciiTheme="majorBidi" w:hAnsiTheme="majorBidi" w:cstheme="majorBidi"/>
                <w:b/>
                <w:sz w:val="18"/>
                <w:szCs w:val="18"/>
              </w:rPr>
              <w:t>’</w:t>
            </w:r>
            <w:r w:rsidRPr="00536B2F">
              <w:rPr>
                <w:rFonts w:asciiTheme="majorBidi" w:hAnsiTheme="majorBidi" w:cstheme="majorBidi"/>
                <w:b/>
                <w:sz w:val="18"/>
                <w:szCs w:val="18"/>
              </w:rPr>
              <w:t>)</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06/12/1990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E/1982/3/Add.43</w:t>
            </w:r>
          </w:p>
        </w:tc>
        <w:tc>
          <w:tcPr>
            <w:tcW w:w="1836" w:type="dxa"/>
            <w:gridSpan w:val="2"/>
            <w:shd w:val="clear" w:color="auto" w:fill="FFFFFF" w:themeFill="background1"/>
            <w:hideMark/>
          </w:tcPr>
          <w:p w:rsidR="004D6B82" w:rsidRPr="007322C0" w:rsidRDefault="004D6B82" w:rsidP="007322C0">
            <w:pPr>
              <w:spacing w:before="40" w:after="40" w:line="200" w:lineRule="atLeast"/>
              <w:rPr>
                <w:rFonts w:asciiTheme="majorBidi" w:hAnsiTheme="majorBidi" w:cstheme="majorBidi"/>
                <w:spacing w:val="-4"/>
                <w:sz w:val="18"/>
                <w:szCs w:val="18"/>
              </w:rPr>
            </w:pPr>
            <w:r w:rsidRPr="007322C0">
              <w:rPr>
                <w:rFonts w:asciiTheme="majorBidi" w:hAnsiTheme="majorBidi" w:cstheme="majorBidi"/>
                <w:spacing w:val="-4"/>
                <w:sz w:val="18"/>
                <w:szCs w:val="18"/>
              </w:rPr>
              <w:t>E/C.12/1990/WG.1/SR.42</w:t>
            </w:r>
          </w:p>
        </w:tc>
        <w:tc>
          <w:tcPr>
            <w:tcW w:w="1816" w:type="dxa"/>
            <w:shd w:val="clear" w:color="auto" w:fill="FFFFFF" w:themeFill="background1"/>
            <w:hideMark/>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E/1991/23-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07/12/1990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7322C0" w:rsidRDefault="004D6B82" w:rsidP="007322C0">
            <w:pPr>
              <w:spacing w:before="40" w:after="40" w:line="200" w:lineRule="atLeast"/>
              <w:rPr>
                <w:rFonts w:asciiTheme="majorBidi" w:hAnsiTheme="majorBidi" w:cstheme="majorBidi"/>
                <w:spacing w:val="-4"/>
                <w:sz w:val="18"/>
                <w:szCs w:val="18"/>
              </w:rPr>
            </w:pPr>
            <w:r w:rsidRPr="007322C0">
              <w:rPr>
                <w:rFonts w:asciiTheme="majorBidi" w:hAnsiTheme="majorBidi" w:cstheme="majorBidi"/>
                <w:spacing w:val="-4"/>
                <w:sz w:val="18"/>
                <w:szCs w:val="18"/>
              </w:rPr>
              <w:t>E/C.12/1990/WG.1/SR.43</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E/C.12/1990/8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10/12/1990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7322C0" w:rsidRDefault="004D6B82" w:rsidP="007322C0">
            <w:pPr>
              <w:spacing w:before="40" w:after="40" w:line="200" w:lineRule="atLeast"/>
              <w:rPr>
                <w:rFonts w:asciiTheme="majorBidi" w:hAnsiTheme="majorBidi" w:cstheme="majorBidi"/>
                <w:spacing w:val="-4"/>
                <w:sz w:val="18"/>
                <w:szCs w:val="18"/>
              </w:rPr>
            </w:pPr>
            <w:r w:rsidRPr="007322C0">
              <w:rPr>
                <w:rFonts w:asciiTheme="majorBidi" w:hAnsiTheme="majorBidi" w:cstheme="majorBidi"/>
                <w:spacing w:val="-4"/>
                <w:sz w:val="18"/>
                <w:szCs w:val="18"/>
              </w:rPr>
              <w:t>E/C.12/1990/WG.1/SR.45</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par. 196 à 212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18/05/1993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E/C.12/1993/SR.7</w:t>
            </w:r>
          </w:p>
        </w:tc>
        <w:tc>
          <w:tcPr>
            <w:tcW w:w="1816" w:type="dxa"/>
            <w:shd w:val="clear" w:color="auto" w:fill="FFFFFF" w:themeFill="background1"/>
            <w:hideMark/>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E/C.12/1993/7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19/05/1993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E/C.12/1993/SR.8-9</w:t>
            </w:r>
          </w:p>
        </w:tc>
        <w:tc>
          <w:tcPr>
            <w:tcW w:w="1816" w:type="dxa"/>
            <w:shd w:val="clear" w:color="auto" w:fill="FFFFFF" w:themeFill="background1"/>
          </w:tcPr>
          <w:p w:rsidR="004D6B82" w:rsidRPr="00536B2F" w:rsidRDefault="004D6B82" w:rsidP="00FB3D70">
            <w:pPr>
              <w:spacing w:before="40" w:after="40" w:line="200" w:lineRule="atLeast"/>
              <w:ind w:left="57"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E/C.12/IRN/2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E/C.12/2013/SR.5-6</w:t>
            </w:r>
          </w:p>
        </w:tc>
        <w:tc>
          <w:tcPr>
            <w:tcW w:w="1816" w:type="dxa"/>
            <w:shd w:val="clear" w:color="auto" w:fill="FFFFFF" w:themeFill="background1"/>
            <w:hideMark/>
          </w:tcPr>
          <w:p w:rsidR="004D6B82" w:rsidRPr="00536B2F" w:rsidRDefault="004D6B82" w:rsidP="00FB3D70">
            <w:pPr>
              <w:spacing w:before="40" w:after="40" w:line="200" w:lineRule="atLeast"/>
              <w:ind w:left="57" w:right="57"/>
              <w:rPr>
                <w:rFonts w:asciiTheme="majorBidi" w:hAnsiTheme="majorBidi" w:cstheme="majorBidi"/>
                <w:sz w:val="18"/>
                <w:szCs w:val="18"/>
              </w:rPr>
            </w:pPr>
            <w:r w:rsidRPr="00536B2F">
              <w:rPr>
                <w:rFonts w:asciiTheme="majorBidi" w:hAnsiTheme="majorBidi" w:cstheme="majorBidi"/>
                <w:sz w:val="18"/>
                <w:szCs w:val="18"/>
              </w:rPr>
              <w:t>E/C.12/IRN/CO/2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71.</w:t>
            </w:r>
            <w:r w:rsidRPr="00536B2F">
              <w:rPr>
                <w:rFonts w:asciiTheme="majorBidi" w:hAnsiTheme="majorBidi" w:cstheme="majorBidi"/>
                <w:b/>
                <w:sz w:val="18"/>
                <w:szCs w:val="18"/>
              </w:rPr>
              <w:tab/>
              <w:t>Iraq</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23/04/1981</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E/1980/6/Add.14</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E/1981/WG.1/SR.12</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31/10/20</w:t>
            </w:r>
          </w:p>
        </w:tc>
        <w:tc>
          <w:tcPr>
            <w:tcW w:w="98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23/04/1985</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E/1982/3/Add.26</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E/1985/WG.1/SR.3</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E/1986/4/Add.3 </w:t>
            </w:r>
            <w:r w:rsidRPr="00536B2F">
              <w:rPr>
                <w:rFonts w:asciiTheme="majorBidi" w:hAnsiTheme="majorBidi" w:cstheme="majorBidi"/>
                <w:sz w:val="18"/>
                <w:szCs w:val="18"/>
              </w:rPr>
              <w:br/>
              <w:t>et Add.8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09/05/1994</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E/1990/7/Add.15</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E/C.12/1994/SR.11</w:t>
            </w:r>
          </w:p>
        </w:tc>
        <w:tc>
          <w:tcPr>
            <w:tcW w:w="1816" w:type="dxa"/>
            <w:shd w:val="clear" w:color="auto" w:fill="FFFFFF" w:themeFill="background1"/>
            <w:hideMark/>
          </w:tcPr>
          <w:p w:rsidR="007322C0"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E/1995/22-</w:t>
            </w:r>
          </w:p>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E/C.12/1994/20,</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10/05/1994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125 à 143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20/11/1997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E/C.12/1997/SR.33-34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21/11/1997</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E/C.12/1997/SR.35</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29/09/2015</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E/C.12/IRQ/4</w:t>
            </w:r>
          </w:p>
        </w:tc>
        <w:tc>
          <w:tcPr>
            <w:tcW w:w="1836" w:type="dxa"/>
            <w:gridSpan w:val="2"/>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E/C.12/2015/SR.62</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E/C.12/IRQ/CO/4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30/09/2015</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E/C.12/2015/SR.63</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72.</w:t>
            </w:r>
            <w:r w:rsidRPr="00536B2F">
              <w:rPr>
                <w:rFonts w:asciiTheme="majorBidi" w:hAnsiTheme="majorBidi" w:cstheme="majorBidi"/>
                <w:b/>
                <w:sz w:val="18"/>
                <w:szCs w:val="18"/>
              </w:rPr>
              <w:tab/>
              <w:t>Irlande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08/03/1990</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04/05/1999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E/C.12/1999/SR.14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E/C.12/1/Add.35</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pacing w:val="2"/>
                <w:sz w:val="18"/>
                <w:szCs w:val="18"/>
              </w:rPr>
              <w:t>E/C.12/1999/SR.15/</w:t>
            </w:r>
            <w:r w:rsidRPr="00536B2F">
              <w:rPr>
                <w:rFonts w:asciiTheme="majorBidi" w:hAnsiTheme="majorBidi" w:cstheme="majorBidi"/>
                <w:spacing w:val="2"/>
                <w:sz w:val="18"/>
                <w:szCs w:val="18"/>
              </w:rPr>
              <w:br/>
              <w:t>Add.1 et 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01/05/2002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08/06/2015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E/C.12/IRL/3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E/C.12/2015/SR.32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E/C.12/IRL/CO/3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09/06/2015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E/C.12/2015/SR.33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73.</w:t>
            </w:r>
            <w:r w:rsidRPr="00536B2F">
              <w:rPr>
                <w:rFonts w:asciiTheme="majorBidi" w:hAnsiTheme="majorBidi" w:cstheme="majorBidi"/>
                <w:b/>
                <w:sz w:val="18"/>
                <w:szCs w:val="18"/>
              </w:rPr>
              <w:tab/>
              <w:t>Islande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22/08/1979</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E/C.12/1993/SR.29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E/C.12/1993/15</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E/C.12/1993/SR.30-31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27/04/1999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13/05/2003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E/C.12/2003/SR.14-15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14/05/2003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E/C.12/ISL/4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E/C.12/2012/SR.43-44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74.</w:t>
            </w:r>
            <w:r w:rsidRPr="00536B2F">
              <w:rPr>
                <w:rFonts w:asciiTheme="majorBidi" w:hAnsiTheme="majorBidi" w:cstheme="majorBidi"/>
                <w:b/>
                <w:sz w:val="18"/>
                <w:szCs w:val="18"/>
              </w:rPr>
              <w:tab/>
              <w:t>Israël</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03/01/1992</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17/11/1998</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E/1990/5/Add.39</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E/C.12/1998/SR.31</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E/C.12/1/Add.27</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02/12/2016</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E/C.12/1998/SR.32-33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15/05/2003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E/C.12/2003/SR.17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16/05/2003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E/C.12/2003/SR.18-19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16/11/2011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E/C.12/ISR/3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E/C.12/2011/SR.35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E/C.12/ISR/CO/3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E/C.12/2011/SR.36-37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75.</w:t>
            </w:r>
            <w:r w:rsidRPr="00536B2F">
              <w:rPr>
                <w:rFonts w:asciiTheme="majorBidi" w:hAnsiTheme="majorBidi" w:cstheme="majorBidi"/>
                <w:b/>
                <w:sz w:val="18"/>
                <w:szCs w:val="18"/>
              </w:rPr>
              <w:tab/>
              <w:t>Italie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15/12/1978</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E/1978/8/Add.34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E/1982/WG.1/SR.3-4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31/10/2020</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E/1980/6/Add.31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E/C.12/1992/SR.13-14</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E/C.12/1992/2,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155 à 193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15/11/2004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E/C.12/4/Add.13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E/C.12/2004/SR.38-39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E/C.12/2004/SR.40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25/09/2015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E/C.12/ITA/5</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E/C.12/2015/SR.57-58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E/C.12/ITA/CO/5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76.</w:t>
            </w:r>
            <w:r w:rsidRPr="00536B2F">
              <w:rPr>
                <w:rFonts w:asciiTheme="majorBidi" w:hAnsiTheme="majorBidi" w:cstheme="majorBidi"/>
                <w:b/>
                <w:sz w:val="18"/>
                <w:szCs w:val="18"/>
              </w:rPr>
              <w:tab/>
              <w:t>Jamaïque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E/1978/8/Add.27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E/1980/WG.1/SR.20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31/05/2018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22/01/1990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E/C.12/1990/SR.10-11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23/01/1990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E/1988/5/Add.3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E/C.12/1990/3, </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24/01/1990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E/1984/7/Add.30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134 à 168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E/C.12/2001/SR.73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E/C.12/JAM/3-4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E/C.12/2013/SR.7-8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E/C.12/JAM/CO/3-4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77.</w:t>
            </w:r>
            <w:r w:rsidRPr="00536B2F">
              <w:rPr>
                <w:rFonts w:asciiTheme="majorBidi" w:hAnsiTheme="majorBidi" w:cstheme="majorBidi"/>
                <w:b/>
                <w:sz w:val="18"/>
                <w:szCs w:val="18"/>
              </w:rPr>
              <w:tab/>
              <w:t>Japon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21/09/1979</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14/04/1982</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E/1982/3/Add.7</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E/1982/WG.1/SR.12-13</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31/05/2018</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E/1984/6/Add.6 </w:t>
            </w:r>
            <w:r w:rsidRPr="00536B2F">
              <w:rPr>
                <w:rFonts w:asciiTheme="majorBidi" w:hAnsiTheme="majorBidi" w:cstheme="majorBidi"/>
                <w:sz w:val="18"/>
                <w:szCs w:val="18"/>
              </w:rPr>
              <w:br/>
              <w:t>et Corr.1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E/1984/WG.1/SR.9-10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E/1986/3/Add.4 </w:t>
            </w:r>
            <w:r w:rsidRPr="00536B2F">
              <w:rPr>
                <w:rFonts w:asciiTheme="majorBidi" w:hAnsiTheme="majorBidi" w:cstheme="majorBidi"/>
                <w:sz w:val="18"/>
                <w:szCs w:val="18"/>
              </w:rPr>
              <w:br/>
              <w:t>et Corr.1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E/1986/WG.1/SR.20-21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21/08/2001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E/C.12/2001/SR.42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30/08/2001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E/C.12/JPN/3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E/C.12/JPN/CO/3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78.</w:t>
            </w:r>
            <w:r w:rsidRPr="00536B2F">
              <w:rPr>
                <w:rFonts w:asciiTheme="majorBidi" w:hAnsiTheme="majorBidi" w:cstheme="majorBidi"/>
                <w:b/>
                <w:sz w:val="18"/>
                <w:szCs w:val="18"/>
              </w:rPr>
              <w:tab/>
              <w:t>Jordanie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09/03/1987</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E/1984/6/Add.15</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E/C.12/1987/SR.6-7</w:t>
            </w:r>
          </w:p>
        </w:tc>
        <w:tc>
          <w:tcPr>
            <w:tcW w:w="1816" w:type="dxa"/>
            <w:shd w:val="clear" w:color="auto" w:fill="FFFFFF" w:themeFill="background1"/>
            <w:hideMark/>
          </w:tcPr>
          <w:p w:rsidR="007322C0" w:rsidRDefault="007322C0" w:rsidP="00D758D2">
            <w:pPr>
              <w:keepNext/>
              <w:spacing w:before="40" w:after="40" w:line="200" w:lineRule="atLeast"/>
              <w:ind w:right="57"/>
              <w:rPr>
                <w:rFonts w:asciiTheme="majorBidi" w:hAnsiTheme="majorBidi" w:cstheme="majorBidi"/>
                <w:sz w:val="18"/>
                <w:szCs w:val="18"/>
              </w:rPr>
            </w:pPr>
            <w:r>
              <w:rPr>
                <w:rFonts w:asciiTheme="majorBidi" w:hAnsiTheme="majorBidi" w:cstheme="majorBidi"/>
                <w:sz w:val="18"/>
                <w:szCs w:val="18"/>
              </w:rPr>
              <w:t xml:space="preserve">E/C.12/1987/5, </w:t>
            </w:r>
          </w:p>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36 à 66</w:t>
            </w: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30/06/2003</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10/03/1987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E/C.12/1987/SR.8</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E/C.12/1987/5,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67 à 85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hideMark/>
          </w:tcPr>
          <w:p w:rsidR="004D6B82" w:rsidRPr="00536B2F" w:rsidRDefault="00712A0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28/11/1990</w:t>
            </w:r>
          </w:p>
        </w:tc>
        <w:tc>
          <w:tcPr>
            <w:tcW w:w="1482" w:type="dxa"/>
            <w:shd w:val="clear" w:color="auto" w:fill="FFFFFF" w:themeFill="background1"/>
            <w:hideMark/>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E/1982/3/Add.38/</w:t>
            </w:r>
            <w:r w:rsidR="003E29CC">
              <w:rPr>
                <w:rFonts w:asciiTheme="majorBidi" w:hAnsiTheme="majorBidi" w:cstheme="majorBidi"/>
                <w:sz w:val="18"/>
                <w:szCs w:val="18"/>
              </w:rPr>
              <w:br/>
            </w:r>
            <w:r w:rsidRPr="00536B2F">
              <w:rPr>
                <w:rFonts w:asciiTheme="majorBidi" w:hAnsiTheme="majorBidi" w:cstheme="majorBidi"/>
                <w:sz w:val="18"/>
                <w:szCs w:val="18"/>
              </w:rPr>
              <w:t>Rev.1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E/1991/23-E/C.12/1990/8,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29/11/1990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E/C.12/1990/SR.31-32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56 à 86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15/08/2000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E/C.12/2000/SR.30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16/08/2000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E/C.12/2000/SR.31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79.</w:t>
            </w:r>
            <w:r w:rsidRPr="00536B2F">
              <w:rPr>
                <w:rFonts w:asciiTheme="majorBidi" w:hAnsiTheme="majorBidi" w:cstheme="majorBidi"/>
                <w:b/>
                <w:sz w:val="18"/>
                <w:szCs w:val="18"/>
              </w:rPr>
              <w:tab/>
              <w:t>Kazakhstan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24/04/2006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19/05/2010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E/C.12/KAZ/1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E/C.12/KAZ/CO/1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30/06/2015</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20/05/1200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80.</w:t>
            </w:r>
            <w:r w:rsidRPr="00536B2F">
              <w:rPr>
                <w:rFonts w:asciiTheme="majorBidi" w:hAnsiTheme="majorBidi" w:cstheme="majorBidi"/>
                <w:b/>
                <w:sz w:val="18"/>
                <w:szCs w:val="18"/>
              </w:rPr>
              <w:tab/>
              <w:t>Kenya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06/11/2008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E/C.12/KEN/1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E/C.12/KEN/CO2-5</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31/03/2021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07/11/2008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E/C.12/2008/SR.35-36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25/02/2016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E/C.12/KEN/2-5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26/02/2016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81.</w:t>
            </w:r>
            <w:r w:rsidRPr="00536B2F">
              <w:rPr>
                <w:rFonts w:asciiTheme="majorBidi" w:hAnsiTheme="majorBidi" w:cstheme="majorBidi"/>
                <w:b/>
                <w:sz w:val="18"/>
                <w:szCs w:val="18"/>
              </w:rPr>
              <w:tab/>
              <w:t>Kirghizistan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07/10/1994</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23/08/2000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E/C.12/2000/SR.42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E/C.12/1/Add.49</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24/08/2000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E/C.12/2000/SR.43-44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01/06/2015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E/C.12/KGZ/2-3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E/C.12/2015/SR.22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E/C.12/KGZ/CO/2-3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02/06/2015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E/C.12/2015/SR.23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82.</w:t>
            </w:r>
            <w:r w:rsidRPr="00536B2F">
              <w:rPr>
                <w:rFonts w:asciiTheme="majorBidi" w:hAnsiTheme="majorBidi" w:cstheme="majorBidi"/>
                <w:b/>
                <w:sz w:val="18"/>
                <w:szCs w:val="18"/>
              </w:rPr>
              <w:tab/>
              <w:t>Koweït</w:t>
            </w:r>
          </w:p>
        </w:tc>
      </w:tr>
      <w:tr w:rsidR="00BE0245" w:rsidRPr="00536B2F" w:rsidTr="00BE0245">
        <w:trPr>
          <w:trHeight w:val="240"/>
        </w:trPr>
        <w:tc>
          <w:tcPr>
            <w:tcW w:w="1345"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21/08/1996</w:t>
            </w:r>
          </w:p>
        </w:tc>
        <w:tc>
          <w:tcPr>
            <w:tcW w:w="859"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30/04/2004</w:t>
            </w:r>
          </w:p>
        </w:tc>
        <w:tc>
          <w:tcPr>
            <w:tcW w:w="1482"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E/1990/5/Add.57</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E/C.12/2004/SR.9</w:t>
            </w:r>
          </w:p>
        </w:tc>
        <w:tc>
          <w:tcPr>
            <w:tcW w:w="1816"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E/C.12/1/Add.98</w:t>
            </w:r>
          </w:p>
        </w:tc>
        <w:tc>
          <w:tcPr>
            <w:tcW w:w="864"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E/C.12/2004/SR.10-11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05/11/2013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E/C.12/KWT/2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E/C.12/2013/SR.31-32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E/C.12/KWT/CO/2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83.</w:t>
            </w:r>
            <w:r w:rsidRPr="00536B2F">
              <w:rPr>
                <w:rFonts w:asciiTheme="majorBidi" w:hAnsiTheme="majorBidi" w:cstheme="majorBidi"/>
                <w:b/>
                <w:sz w:val="18"/>
                <w:szCs w:val="18"/>
              </w:rPr>
              <w:tab/>
              <w:t>Lesotho</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09/12/1992</w:t>
            </w: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30/06/1994</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84.</w:t>
            </w:r>
            <w:r w:rsidRPr="00536B2F">
              <w:rPr>
                <w:rFonts w:asciiTheme="majorBidi" w:hAnsiTheme="majorBidi" w:cstheme="majorBidi"/>
                <w:b/>
                <w:sz w:val="18"/>
                <w:szCs w:val="18"/>
              </w:rPr>
              <w:tab/>
              <w:t>Lettonie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14/07/1992</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09/05/2007</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E/1990/5/Add.70</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E/C.12/2007/SR.16</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E/C.12/LVA/CO/1</w:t>
            </w: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30/06/2009</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85.</w:t>
            </w:r>
            <w:r w:rsidRPr="00536B2F">
              <w:rPr>
                <w:rFonts w:asciiTheme="majorBidi" w:hAnsiTheme="majorBidi" w:cstheme="majorBidi"/>
                <w:b/>
                <w:sz w:val="18"/>
                <w:szCs w:val="18"/>
              </w:rPr>
              <w:tab/>
              <w:t>Liban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25/05/1993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E/1990/5/Add.16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E/C.12/1993/SR.14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E/C.12/1993/10</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30/06/1995</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16/07/2015</w:t>
            </w: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E/C.12/LBN/2</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26/05/1993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86.</w:t>
            </w:r>
            <w:r w:rsidRPr="00536B2F">
              <w:rPr>
                <w:rFonts w:asciiTheme="majorBidi" w:hAnsiTheme="majorBidi" w:cstheme="majorBidi"/>
                <w:b/>
                <w:sz w:val="18"/>
                <w:szCs w:val="18"/>
              </w:rPr>
              <w:tab/>
              <w:t>Libéria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22/12/2004</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87.</w:t>
            </w:r>
            <w:r w:rsidRPr="00536B2F">
              <w:rPr>
                <w:rFonts w:asciiTheme="majorBidi" w:hAnsiTheme="majorBidi" w:cstheme="majorBidi"/>
                <w:b/>
                <w:sz w:val="18"/>
                <w:szCs w:val="18"/>
              </w:rPr>
              <w:tab/>
              <w:t>Libye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13/05/1997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E/C.12/1997/SR.20-21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E/C.12/1/Add.15</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16/11/2005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E/C.12/2005/SR.44-45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E/C.12/LYB/CO/2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17/11/2005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E/C.12/2005/SR.46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88.</w:t>
            </w:r>
            <w:r w:rsidRPr="00536B2F">
              <w:rPr>
                <w:rFonts w:asciiTheme="majorBidi" w:hAnsiTheme="majorBidi" w:cstheme="majorBidi"/>
                <w:b/>
                <w:sz w:val="18"/>
                <w:szCs w:val="18"/>
              </w:rPr>
              <w:tab/>
              <w:t>Liechtenstein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10/03/1999</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03/05/2006</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E/1990/5/Add.66 </w:t>
            </w:r>
            <w:r w:rsidRPr="00536B2F">
              <w:rPr>
                <w:rFonts w:asciiTheme="majorBidi" w:hAnsiTheme="majorBidi" w:cstheme="majorBidi"/>
                <w:sz w:val="18"/>
                <w:szCs w:val="18"/>
              </w:rPr>
              <w:br/>
              <w:t>et Corr.1</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E/C.12/2006/SR.6</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E/C.12/LIE/CO/1</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30/06/2011</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29/09/2015</w:t>
            </w:r>
          </w:p>
        </w:tc>
        <w:tc>
          <w:tcPr>
            <w:tcW w:w="1157" w:type="dxa"/>
            <w:shd w:val="clear" w:color="auto" w:fill="FFFFFF" w:themeFill="background1"/>
          </w:tcPr>
          <w:p w:rsidR="004D6B82" w:rsidRPr="00536B2F" w:rsidRDefault="004D6B82" w:rsidP="00536B2F">
            <w:pPr>
              <w:keepNext/>
              <w:keepLines/>
              <w:spacing w:before="40" w:after="40" w:line="200" w:lineRule="atLeast"/>
              <w:rPr>
                <w:rFonts w:asciiTheme="majorBidi" w:hAnsiTheme="majorBidi" w:cstheme="majorBidi"/>
                <w:sz w:val="18"/>
                <w:szCs w:val="18"/>
              </w:rPr>
            </w:pPr>
            <w:r w:rsidRPr="00536B2F">
              <w:rPr>
                <w:rFonts w:asciiTheme="majorBidi" w:hAnsiTheme="majorBidi" w:cstheme="majorBidi"/>
                <w:sz w:val="18"/>
                <w:szCs w:val="18"/>
              </w:rPr>
              <w:t>E/C.12/LIE/2-3</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04/05/2006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89.</w:t>
            </w:r>
            <w:r w:rsidRPr="00536B2F">
              <w:rPr>
                <w:rFonts w:asciiTheme="majorBidi" w:hAnsiTheme="majorBidi" w:cstheme="majorBidi"/>
                <w:b/>
                <w:sz w:val="18"/>
                <w:szCs w:val="18"/>
              </w:rPr>
              <w:tab/>
              <w:t>Lituanie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20/02/1992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27/04/2004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E/C.12/1/Add.96</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28/04/2004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E/C.12/LTU/2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E/C.12/2014/SR.13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E/C.12/LTU/CO/2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90.</w:t>
            </w:r>
            <w:r w:rsidRPr="00536B2F">
              <w:rPr>
                <w:rFonts w:asciiTheme="majorBidi" w:hAnsiTheme="majorBidi" w:cstheme="majorBidi"/>
                <w:b/>
                <w:sz w:val="18"/>
                <w:szCs w:val="18"/>
              </w:rPr>
              <w:tab/>
              <w:t>Luxembourg</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18/11/1983</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29/11/1990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E/1990/5/Add.1</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E/C.12/1990/SR.33</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E/1991/23,</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30/06/2008</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87 à 129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03/12/1990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E/C.12/1990/SR.35-36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02/12/1997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E/C.12/1997/SR.48-49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E/C.12/2003/SR.5-6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91.</w:t>
            </w:r>
            <w:r w:rsidRPr="00536B2F">
              <w:rPr>
                <w:rFonts w:asciiTheme="majorBidi" w:hAnsiTheme="majorBidi" w:cstheme="majorBidi"/>
                <w:b/>
                <w:sz w:val="18"/>
                <w:szCs w:val="18"/>
              </w:rPr>
              <w:tab/>
              <w:t>Madagascar</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E/1980/6/Add.39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30/06/2014</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09/11/2009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E/C.12/MDG/2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E/C.12/2009/SR.39-40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E/C.12/MDG/CO/2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10/11/2009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E/C.12/2009/SR.41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92.</w:t>
            </w:r>
            <w:r w:rsidRPr="00536B2F">
              <w:rPr>
                <w:rFonts w:asciiTheme="majorBidi" w:hAnsiTheme="majorBidi" w:cstheme="majorBidi"/>
                <w:b/>
                <w:sz w:val="18"/>
                <w:szCs w:val="18"/>
              </w:rPr>
              <w:tab/>
              <w:t>Malawi</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22/03/1994</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93.</w:t>
            </w:r>
            <w:r w:rsidRPr="00536B2F">
              <w:rPr>
                <w:rFonts w:asciiTheme="majorBidi" w:hAnsiTheme="majorBidi" w:cstheme="majorBidi"/>
                <w:b/>
                <w:sz w:val="18"/>
                <w:szCs w:val="18"/>
              </w:rPr>
              <w:tab/>
              <w:t>Maldives</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19/12/2006</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94.</w:t>
            </w:r>
            <w:r w:rsidRPr="00536B2F">
              <w:rPr>
                <w:rFonts w:asciiTheme="majorBidi" w:hAnsiTheme="majorBidi" w:cstheme="majorBidi"/>
                <w:b/>
                <w:sz w:val="18"/>
                <w:szCs w:val="18"/>
              </w:rPr>
              <w:tab/>
              <w:t>Mali</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95.</w:t>
            </w:r>
            <w:r w:rsidRPr="00536B2F">
              <w:rPr>
                <w:rFonts w:asciiTheme="majorBidi" w:hAnsiTheme="majorBidi" w:cstheme="majorBidi"/>
                <w:b/>
                <w:sz w:val="18"/>
                <w:szCs w:val="18"/>
              </w:rPr>
              <w:tab/>
              <w:t>Malte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13/12/1990</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09/11/2004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E/C.12/2004/SR.32-33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96.</w:t>
            </w:r>
            <w:r w:rsidRPr="00536B2F">
              <w:rPr>
                <w:rFonts w:asciiTheme="majorBidi" w:hAnsiTheme="majorBidi" w:cstheme="majorBidi"/>
                <w:b/>
                <w:sz w:val="18"/>
                <w:szCs w:val="18"/>
              </w:rPr>
              <w:tab/>
              <w:t>Maroc</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03/08/1979</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05/06/1994</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E/1990/5/Add.13</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E/C.12/1994/SR.8</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E/C.12/1994/5</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31/10/2020</w:t>
            </w:r>
          </w:p>
        </w:tc>
        <w:tc>
          <w:tcPr>
            <w:tcW w:w="98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06/06/1994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10/06/1994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E/C.12/2000/SR.70-71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E/C.12/1/Add.55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E/C.12/2000/SR.72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10/05/2006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E/C.12/2006/SR.16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E/C.12/MAR/CO/3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11/05/2006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E/C.12/2006/SR.17-18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30/09/2015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E/C.12/MAR/4</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E/C.12/MAR/CO/4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01/10/2015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97.</w:t>
            </w:r>
            <w:r w:rsidRPr="00536B2F">
              <w:rPr>
                <w:rFonts w:asciiTheme="majorBidi" w:hAnsiTheme="majorBidi" w:cstheme="majorBidi"/>
                <w:b/>
                <w:sz w:val="18"/>
                <w:szCs w:val="18"/>
              </w:rPr>
              <w:tab/>
              <w:t>Maurice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27/11/1995</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E/1990/5/Add.21</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E/C.12/1995/SR.40-41</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E/C.12/1995/14</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30/06/2015</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28/11/1995</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E/C.12/1995/SR.43</w:t>
            </w:r>
          </w:p>
        </w:tc>
        <w:tc>
          <w:tcPr>
            <w:tcW w:w="1816" w:type="dxa"/>
            <w:shd w:val="clear" w:color="auto" w:fill="FFFFFF" w:themeFill="background1"/>
            <w:hideMark/>
          </w:tcPr>
          <w:p w:rsidR="007322C0"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E/C.12/1995/18, </w:t>
            </w:r>
          </w:p>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228 à 247</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E/C.12/MUS/4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E/C.12/2010/SR.9-10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E/C.12/MUS/CO/4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98.</w:t>
            </w:r>
            <w:r w:rsidRPr="00536B2F">
              <w:rPr>
                <w:rFonts w:asciiTheme="majorBidi" w:hAnsiTheme="majorBidi" w:cstheme="majorBidi"/>
                <w:b/>
                <w:sz w:val="18"/>
                <w:szCs w:val="18"/>
              </w:rPr>
              <w:tab/>
              <w:t>Mauritanie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17/02/2005</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15/11/2012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E/C.12/MRT/1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E/C.12/2012/SR.36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E/C.12/MRT/CO/1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16/11/2012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E/C.12/2012/SR.37-38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b/>
                <w:sz w:val="18"/>
                <w:szCs w:val="18"/>
              </w:rPr>
              <w:t>99.</w:t>
            </w:r>
            <w:r w:rsidRPr="00536B2F">
              <w:rPr>
                <w:rFonts w:asciiTheme="majorBidi" w:hAnsiTheme="majorBidi" w:cstheme="majorBidi"/>
                <w:b/>
                <w:sz w:val="18"/>
                <w:szCs w:val="18"/>
              </w:rPr>
              <w:tab/>
              <w:t>Mexique</w:t>
            </w: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23/06/1981</w:t>
            </w: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15/04/1982</w:t>
            </w:r>
          </w:p>
        </w:tc>
        <w:tc>
          <w:tcPr>
            <w:tcW w:w="1482"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E/1982/3/Add.8</w:t>
            </w:r>
          </w:p>
        </w:tc>
        <w:tc>
          <w:tcPr>
            <w:tcW w:w="1836" w:type="dxa"/>
            <w:gridSpan w:val="2"/>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E/1982/WG.1/SR.14</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5-6</w:t>
            </w: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30/06/2012</w:t>
            </w:r>
          </w:p>
        </w:tc>
        <w:tc>
          <w:tcPr>
            <w:tcW w:w="987"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08/06/2016</w:t>
            </w:r>
          </w:p>
        </w:tc>
        <w:tc>
          <w:tcPr>
            <w:tcW w:w="1157" w:type="dxa"/>
            <w:shd w:val="clear" w:color="auto" w:fill="FFFFFF" w:themeFill="background1"/>
          </w:tcPr>
          <w:p w:rsidR="004D6B82" w:rsidRPr="00536B2F" w:rsidRDefault="004D6B82" w:rsidP="00D758D2">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E/C.12/MEX/</w:t>
            </w:r>
            <w:r w:rsidR="00536B2F" w:rsidRPr="00536B2F">
              <w:rPr>
                <w:rFonts w:asciiTheme="majorBidi" w:hAnsiTheme="majorBidi" w:cstheme="majorBidi"/>
                <w:sz w:val="18"/>
                <w:szCs w:val="18"/>
              </w:rPr>
              <w:br/>
            </w:r>
            <w:r w:rsidRPr="00536B2F">
              <w:rPr>
                <w:rFonts w:asciiTheme="majorBidi" w:hAnsiTheme="majorBidi" w:cstheme="majorBidi"/>
                <w:sz w:val="18"/>
                <w:szCs w:val="18"/>
              </w:rPr>
              <w:t>5-6</w:t>
            </w: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16/04/1982</w:t>
            </w:r>
          </w:p>
        </w:tc>
        <w:tc>
          <w:tcPr>
            <w:tcW w:w="1482"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E/1982/WG.1/SR.15</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E/1984/6/Add.2</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E/1986/WG.1/24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E/1984/6/Add.10</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E/1986/WG.1/26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E/1986/WG.1/28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18/01/1990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E/1986/3/Add.13</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E/C.12/1990/SR.6-7</w:t>
            </w:r>
          </w:p>
        </w:tc>
        <w:tc>
          <w:tcPr>
            <w:tcW w:w="1816" w:type="dxa"/>
            <w:shd w:val="clear" w:color="auto" w:fill="FFFFFF" w:themeFill="background1"/>
          </w:tcPr>
          <w:p w:rsidR="007322C0" w:rsidRDefault="004D6B82" w:rsidP="00D758D2">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E/1990/23-</w:t>
            </w:r>
          </w:p>
          <w:p w:rsidR="004D6B82" w:rsidRPr="00536B2F" w:rsidRDefault="004D6B82" w:rsidP="00D758D2">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E/C.12/1990/3,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19/01/1990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85 à 112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29/11/1993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E/1990/6/Add.4</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E/C.12/1993/SR.32-33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E/C.12/1993/16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E/C.12/1993/SR.34-35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E/1994/104/Add.18</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E/C.12/1999/SR.44-45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E/C.12/1/Add.41</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E/C.12/1999/SR.46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09/05/2006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E/C.12/4/Add.16</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E/C.12/MEX/CO/4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10/05/2006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100.</w:t>
            </w:r>
            <w:r w:rsidRPr="00536B2F">
              <w:rPr>
                <w:rFonts w:asciiTheme="majorBidi" w:hAnsiTheme="majorBidi" w:cstheme="majorBidi"/>
                <w:b/>
                <w:sz w:val="18"/>
                <w:szCs w:val="18"/>
              </w:rPr>
              <w:tab/>
              <w:t>Monaco</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28/11/1997</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E/C.12/MCO/CO/1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23/05/2014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E/C.12/MCO/2-3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E/C.12./2014/SR.9-10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E/C.12/MCO/CO/2-3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101.</w:t>
            </w:r>
            <w:r w:rsidRPr="00536B2F">
              <w:rPr>
                <w:rFonts w:asciiTheme="majorBidi" w:hAnsiTheme="majorBidi" w:cstheme="majorBidi"/>
                <w:b/>
                <w:sz w:val="18"/>
                <w:szCs w:val="18"/>
              </w:rPr>
              <w:tab/>
              <w:t>Mongolie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E/1981/WG.1/SR.8-9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E/1982/WG.1/SR.15-16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10/02/1988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E/C.12/1988/SR.5</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E/1988/14-</w:t>
            </w:r>
          </w:p>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pacing w:val="-4"/>
                <w:sz w:val="18"/>
                <w:szCs w:val="18"/>
              </w:rPr>
              <w:t>E/C.12/1988/4,</w:t>
            </w:r>
            <w:r w:rsidR="007322C0">
              <w:rPr>
                <w:rFonts w:asciiTheme="majorBidi" w:hAnsiTheme="majorBidi" w:cstheme="majorBidi"/>
                <w:sz w:val="18"/>
                <w:szCs w:val="18"/>
              </w:rPr>
              <w:t xml:space="preserve">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62 à 89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11/02/1988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17/08/2000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E/C.12/2000/SR.34-35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18/08/2000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E/C.12/2000/SR.36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28/08/2000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E/C.12/2000/SR.49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03/06/2015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E/C.12/MNG/4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E/C.12/2015/SR.26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E/C.12/MNG/CO/4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04/06/2015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E/C.12/2015/SR.27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102.</w:t>
            </w:r>
            <w:r w:rsidRPr="00536B2F">
              <w:rPr>
                <w:rFonts w:asciiTheme="majorBidi" w:hAnsiTheme="majorBidi" w:cstheme="majorBidi"/>
                <w:b/>
                <w:sz w:val="18"/>
                <w:szCs w:val="18"/>
              </w:rPr>
              <w:tab/>
              <w:t>Monténégro</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03/06/2006</w:t>
            </w:r>
            <w:r w:rsidRPr="00536B2F">
              <w:rPr>
                <w:rStyle w:val="Appelnotedebasdep"/>
                <w:rFonts w:asciiTheme="majorBidi" w:hAnsiTheme="majorBidi" w:cstheme="majorBidi"/>
                <w:szCs w:val="18"/>
              </w:rPr>
              <w:footnoteReference w:id="2"/>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r w:rsidRPr="00536B2F">
              <w:rPr>
                <w:rStyle w:val="Appelnotedebasdep"/>
                <w:rFonts w:asciiTheme="majorBidi" w:hAnsiTheme="majorBidi" w:cstheme="majorBidi"/>
                <w:szCs w:val="18"/>
              </w:rPr>
              <w:footnoteReference w:id="3"/>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E/C.12/2005/SR.11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E/C.12/1/Add.108</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E/C.12/2005/SR.12-13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E/C.12/MNE/1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E/C.12/2014/SR.48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E/C.12/MNE/CO/1</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E/C.12/2014/SR.49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103.</w:t>
            </w:r>
            <w:r w:rsidRPr="00536B2F">
              <w:rPr>
                <w:rFonts w:asciiTheme="majorBidi" w:hAnsiTheme="majorBidi" w:cstheme="majorBidi"/>
                <w:b/>
                <w:sz w:val="18"/>
                <w:szCs w:val="18"/>
              </w:rPr>
              <w:tab/>
              <w:t>Namibie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28/02/1995</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23/02/2016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E/C.12/NAM/1</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E/C.12/2016/SR.3-4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E/C.12/NAM/CO/1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31/03/2021</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24/02/2016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104.</w:t>
            </w:r>
            <w:r w:rsidRPr="00536B2F">
              <w:rPr>
                <w:rFonts w:asciiTheme="majorBidi" w:hAnsiTheme="majorBidi" w:cstheme="majorBidi"/>
                <w:b/>
                <w:sz w:val="18"/>
                <w:szCs w:val="18"/>
              </w:rPr>
              <w:tab/>
              <w:t>Népal</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14/08/1991</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22/08/2001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E/C.12/2001/SR.44/</w:t>
            </w:r>
            <w:r w:rsidRPr="00536B2F">
              <w:rPr>
                <w:rFonts w:asciiTheme="majorBidi" w:hAnsiTheme="majorBidi" w:cstheme="majorBidi"/>
                <w:sz w:val="18"/>
                <w:szCs w:val="18"/>
              </w:rPr>
              <w:br/>
              <w:t>Add.1 et 45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E/C.12/1/Add.66</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23/08/2001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E/C.12/2001/SR.46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01/05/2007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E/C.12/NPL/2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E/C.12/NPL/CO/2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E/C.12/NPL/3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E/C.12/2014/SR.56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E/C.12/NPL/CO/3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E/C.12/2014/SR.57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105.</w:t>
            </w:r>
            <w:r w:rsidRPr="00536B2F">
              <w:rPr>
                <w:rFonts w:asciiTheme="majorBidi" w:hAnsiTheme="majorBidi" w:cstheme="majorBidi"/>
                <w:b/>
                <w:sz w:val="18"/>
                <w:szCs w:val="18"/>
              </w:rPr>
              <w:tab/>
              <w:t>Nicaragua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12/06/1980</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E/1982/3/Add.31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30/06/2013</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E/1986/WG.1/SR.16-17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E/1986/3/Add.15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E/C.12/1993/SR.27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E/1986/3/Add.16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E/C.12/1993/SR.28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04/11/2008</w:t>
            </w:r>
          </w:p>
        </w:tc>
        <w:tc>
          <w:tcPr>
            <w:tcW w:w="1482"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E/C.12/NIC/4</w:t>
            </w:r>
          </w:p>
        </w:tc>
        <w:tc>
          <w:tcPr>
            <w:tcW w:w="1836" w:type="dxa"/>
            <w:gridSpan w:val="2"/>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E/C.12/2008/SR.29-30 </w:t>
            </w:r>
          </w:p>
        </w:tc>
        <w:tc>
          <w:tcPr>
            <w:tcW w:w="1816"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E/C.12/NIC/CO/4</w:t>
            </w:r>
          </w:p>
        </w:tc>
        <w:tc>
          <w:tcPr>
            <w:tcW w:w="864"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05/11/2008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E/C.12/2008/SR.31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106.</w:t>
            </w:r>
            <w:r w:rsidRPr="00536B2F">
              <w:rPr>
                <w:rFonts w:asciiTheme="majorBidi" w:hAnsiTheme="majorBidi" w:cstheme="majorBidi"/>
                <w:b/>
                <w:sz w:val="18"/>
                <w:szCs w:val="18"/>
              </w:rPr>
              <w:tab/>
              <w:t>Niger</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07/06/1986</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107.</w:t>
            </w:r>
            <w:r w:rsidRPr="00536B2F">
              <w:rPr>
                <w:rFonts w:asciiTheme="majorBidi" w:hAnsiTheme="majorBidi" w:cstheme="majorBidi"/>
                <w:b/>
                <w:sz w:val="18"/>
                <w:szCs w:val="18"/>
              </w:rPr>
              <w:tab/>
              <w:t>Nigéria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29/10/1993</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29/04/1998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b/>
                <w:sz w:val="18"/>
                <w:szCs w:val="18"/>
              </w:rPr>
              <w:t>108.</w:t>
            </w:r>
            <w:r w:rsidRPr="00536B2F">
              <w:rPr>
                <w:rFonts w:asciiTheme="majorBidi" w:hAnsiTheme="majorBidi" w:cstheme="majorBidi"/>
                <w:b/>
                <w:sz w:val="18"/>
                <w:szCs w:val="18"/>
              </w:rPr>
              <w:tab/>
              <w:t>Norvège</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E/1978/8/Add.12</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E/1980/6/Add.5</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E/1982/3/Add.12</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E/1984/7/Add.16</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E/1984/WG.1/SR.22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08/02/1988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E/1986/4/Add.21</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E/C.12/1988/SR.14-15</w:t>
            </w:r>
          </w:p>
        </w:tc>
        <w:tc>
          <w:tcPr>
            <w:tcW w:w="1816" w:type="dxa"/>
            <w:shd w:val="clear" w:color="auto" w:fill="FFFFFF" w:themeFill="background1"/>
          </w:tcPr>
          <w:p w:rsidR="007322C0" w:rsidRDefault="004D6B82" w:rsidP="00D758D2">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E/1988/14-</w:t>
            </w:r>
          </w:p>
          <w:p w:rsidR="007322C0" w:rsidRDefault="004D6B82" w:rsidP="00D758D2">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E/C.12/1988/4</w:t>
            </w:r>
            <w:r w:rsidR="007322C0">
              <w:rPr>
                <w:rFonts w:asciiTheme="majorBidi" w:hAnsiTheme="majorBidi" w:cstheme="majorBidi"/>
                <w:spacing w:val="-4"/>
                <w:sz w:val="18"/>
                <w:szCs w:val="18"/>
              </w:rPr>
              <w:t>,</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219 à 239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25/11/1992</w:t>
            </w:r>
          </w:p>
        </w:tc>
        <w:tc>
          <w:tcPr>
            <w:tcW w:w="1482"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E/1990/7/Add.7</w:t>
            </w:r>
          </w:p>
        </w:tc>
        <w:tc>
          <w:tcPr>
            <w:tcW w:w="1836" w:type="dxa"/>
            <w:gridSpan w:val="2"/>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E/C.12/1992/SR.4-5</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E/C.12/1992/2, </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02/12/1992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80 à 107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22/11/1995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E/1994/104/Add.3</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E/C.12/1995/SR.34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E/C.12/1995/13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E/C.12/1995/SR.36-37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E/C.12/4/Add.14</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22/11/2013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E/C.12/NOR/5</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E/C.12/2013/SR.55-56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E/C.12/NOR/CO/5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109.</w:t>
            </w:r>
            <w:r w:rsidRPr="00536B2F">
              <w:rPr>
                <w:rFonts w:asciiTheme="majorBidi" w:hAnsiTheme="majorBidi" w:cstheme="majorBidi"/>
                <w:b/>
                <w:sz w:val="18"/>
                <w:szCs w:val="18"/>
              </w:rPr>
              <w:tab/>
              <w:t>Nouvelle-Zélande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28/03/1979</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E/1990/5/Add.5, </w:t>
            </w:r>
            <w:r w:rsidRPr="00536B2F">
              <w:rPr>
                <w:rFonts w:asciiTheme="majorBidi" w:hAnsiTheme="majorBidi" w:cstheme="majorBidi"/>
                <w:sz w:val="18"/>
                <w:szCs w:val="18"/>
              </w:rPr>
              <w:br/>
              <w:t>11 et 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E/C.12/1993/SR.24-25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E/C.12/1993/13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18/05/2017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E/C.12/1993/SR.26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12/05/2003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E/C.12/2003/SR.11-12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E/C.12/NZL/3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E/C.12/2012/SR.9-10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E/C.12/NZL/CO/3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110.</w:t>
            </w:r>
            <w:r w:rsidRPr="00536B2F">
              <w:rPr>
                <w:rFonts w:asciiTheme="majorBidi" w:hAnsiTheme="majorBidi" w:cstheme="majorBidi"/>
                <w:b/>
                <w:sz w:val="18"/>
                <w:szCs w:val="18"/>
              </w:rPr>
              <w:tab/>
              <w:t>Ouganda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21/04/1987</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10/06/2015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E/C.12/UGA/1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E/C.12/2015/SR.36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E/C.12/UGA/CO/1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11/06/2015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E/C.12/2015/SR.37-38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111.</w:t>
            </w:r>
            <w:r w:rsidRPr="00536B2F">
              <w:rPr>
                <w:rFonts w:asciiTheme="majorBidi" w:hAnsiTheme="majorBidi" w:cstheme="majorBidi"/>
                <w:b/>
                <w:sz w:val="18"/>
                <w:szCs w:val="18"/>
              </w:rPr>
              <w:tab/>
              <w:t>Ouzbékistan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28/12/1995</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11/11/2005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E/C.12/2005/SR.38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E/C.12/UZB/CO/1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E/C.12/2005/SR.39-40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23/05/2014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E/C.12/UZB/2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E/C.12/2014/SR.23-24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E/C.12/UZB/CO/2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112.</w:t>
            </w:r>
            <w:r w:rsidRPr="00536B2F">
              <w:rPr>
                <w:rFonts w:asciiTheme="majorBidi" w:hAnsiTheme="majorBidi" w:cstheme="majorBidi"/>
                <w:b/>
                <w:sz w:val="18"/>
                <w:szCs w:val="18"/>
              </w:rPr>
              <w:tab/>
              <w:t>Pakistan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17/07/2008</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16/10/2015</w:t>
            </w: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E/C.12/PAK/1</w:t>
            </w: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113.</w:t>
            </w:r>
            <w:r w:rsidRPr="00536B2F">
              <w:rPr>
                <w:rFonts w:asciiTheme="majorBidi" w:hAnsiTheme="majorBidi" w:cstheme="majorBidi"/>
                <w:b/>
                <w:sz w:val="18"/>
                <w:szCs w:val="18"/>
              </w:rPr>
              <w:tab/>
              <w:t>Panama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08/06/1977</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E/1980/6/Add.20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30/06/2004</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E/1980/6/Add.23</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E/1984/6/Add.19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E/1992/23-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E/1988/5/Add.9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95 à 139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16/08/2001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pacing w:val="-2"/>
                <w:sz w:val="18"/>
                <w:szCs w:val="18"/>
              </w:rPr>
              <w:t>E/C.12/2001/SR.36/</w:t>
            </w:r>
            <w:r w:rsidR="003E29CC">
              <w:rPr>
                <w:rFonts w:asciiTheme="majorBidi" w:hAnsiTheme="majorBidi" w:cstheme="majorBidi"/>
                <w:spacing w:val="-2"/>
                <w:sz w:val="18"/>
                <w:szCs w:val="18"/>
              </w:rPr>
              <w:br/>
            </w:r>
            <w:r w:rsidRPr="00536B2F">
              <w:rPr>
                <w:rFonts w:asciiTheme="majorBidi" w:hAnsiTheme="majorBidi" w:cstheme="majorBidi"/>
                <w:spacing w:val="-2"/>
                <w:sz w:val="18"/>
                <w:szCs w:val="18"/>
              </w:rPr>
              <w:t>Add.1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114.</w:t>
            </w:r>
            <w:r w:rsidRPr="00536B2F">
              <w:rPr>
                <w:rFonts w:asciiTheme="majorBidi" w:hAnsiTheme="majorBidi" w:cstheme="majorBidi"/>
                <w:b/>
                <w:sz w:val="18"/>
                <w:szCs w:val="18"/>
              </w:rPr>
              <w:tab/>
              <w:t>Papouasie-Nouvelle-Guinée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17/10/2008</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115.</w:t>
            </w:r>
            <w:r w:rsidRPr="00536B2F">
              <w:rPr>
                <w:rFonts w:asciiTheme="majorBidi" w:hAnsiTheme="majorBidi" w:cstheme="majorBidi"/>
                <w:b/>
                <w:sz w:val="18"/>
                <w:szCs w:val="18"/>
              </w:rPr>
              <w:tab/>
              <w:t>Paraguay</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10/09/1992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30/04/1996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30/03/2020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E/C.12/PRY/3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E/C.12/2007/SR.44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E/C.12/PRY/CO/3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E/C.12/2007/SR.45-46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23/02/2015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E/C.12/PRY/4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E/C.12/PRY/CO/4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24/02/2015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116.</w:t>
            </w:r>
            <w:r w:rsidRPr="00536B2F">
              <w:rPr>
                <w:rFonts w:asciiTheme="majorBidi" w:hAnsiTheme="majorBidi" w:cstheme="majorBidi"/>
                <w:b/>
                <w:sz w:val="18"/>
                <w:szCs w:val="18"/>
              </w:rPr>
              <w:tab/>
              <w:t>Pays-Bas</w:t>
            </w:r>
          </w:p>
        </w:tc>
      </w:tr>
      <w:tr w:rsidR="00BE0245" w:rsidRPr="00536B2F" w:rsidTr="00BE0245">
        <w:trPr>
          <w:trHeight w:val="240"/>
        </w:trPr>
        <w:tc>
          <w:tcPr>
            <w:tcW w:w="1345"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11/03/1979</w:t>
            </w:r>
          </w:p>
        </w:tc>
        <w:tc>
          <w:tcPr>
            <w:tcW w:w="859"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17/04/1984</w:t>
            </w:r>
          </w:p>
        </w:tc>
        <w:tc>
          <w:tcPr>
            <w:tcW w:w="1482"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E/1980/6/Add.33</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E/1984/WG.1/SR.4</w:t>
            </w:r>
          </w:p>
        </w:tc>
        <w:tc>
          <w:tcPr>
            <w:tcW w:w="1816"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30/06/2015</w:t>
            </w:r>
          </w:p>
        </w:tc>
        <w:tc>
          <w:tcPr>
            <w:tcW w:w="987" w:type="dxa"/>
            <w:shd w:val="clear" w:color="auto" w:fill="FFFFFF" w:themeFill="background1"/>
          </w:tcPr>
          <w:p w:rsidR="004D6B82" w:rsidRPr="00536B2F" w:rsidRDefault="004D6B82" w:rsidP="007322C0">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15/04/2016</w:t>
            </w:r>
          </w:p>
        </w:tc>
        <w:tc>
          <w:tcPr>
            <w:tcW w:w="1157" w:type="dxa"/>
            <w:shd w:val="clear" w:color="auto" w:fill="FFFFFF" w:themeFill="background1"/>
          </w:tcPr>
          <w:p w:rsidR="004D6B82" w:rsidRPr="00536B2F" w:rsidRDefault="004D6B82" w:rsidP="007322C0">
            <w:pPr>
              <w:keepNext/>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E/C.12/NDL/6</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E/1984/WG.1/SR.5-6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E/1982/3/Add.35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06/02/1989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E/1984/6/Add.20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E/C.12/1989/SR.14-15</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E/C.12/1989/5,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193 à 228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E/C.12/1998/SR.14-15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E/C.12/1998/SR.16-17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07/11/2006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E/1994/104/Add.30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E/C.12/2006/SR.33-34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E/C.12/NLD/CO/3/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08/11/2006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E/C.12/2006/SR.35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Add.1</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E/C.12/NLD/4-5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E/C.12/NLD/CO/4-5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highlight w:val="yellow"/>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E/C.12/2010/SR.44-45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(Antilles)</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09/03/1987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E/1984/6/Add.14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E/C.12/1987/SR.5-6</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E/C.12/1987/5,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23 à 35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712A0D"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06/02/1989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E/1982/3/Add.44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E/C.12/1989/SR.14-15</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E/C.12/1989/5,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229 à 240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E/C.12/1998/SR.14-15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E/C.12/1998/SR.16-17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04/05/2007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E/C.12/ANT/3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E/C.12/2007/SR.9-10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pacing w:val="-2"/>
                <w:sz w:val="18"/>
                <w:szCs w:val="18"/>
              </w:rPr>
              <w:t>E/C.12/NLD/CO/3/</w:t>
            </w:r>
            <w:r w:rsidR="007322C0">
              <w:rPr>
                <w:rFonts w:asciiTheme="majorBidi" w:hAnsiTheme="majorBidi" w:cstheme="majorBidi"/>
                <w:spacing w:val="-2"/>
                <w:sz w:val="18"/>
                <w:szCs w:val="18"/>
              </w:rPr>
              <w:br/>
            </w:r>
            <w:r w:rsidRPr="00536B2F">
              <w:rPr>
                <w:rFonts w:asciiTheme="majorBidi" w:hAnsiTheme="majorBidi" w:cstheme="majorBidi"/>
                <w:spacing w:val="-2"/>
                <w:sz w:val="18"/>
                <w:szCs w:val="18"/>
              </w:rPr>
              <w:t>Add.1</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pacing w:val="-2"/>
                <w:sz w:val="18"/>
                <w:szCs w:val="18"/>
              </w:rPr>
              <w:t>E/C.12/NLD/4/</w:t>
            </w:r>
            <w:r w:rsidR="003E29CC">
              <w:rPr>
                <w:rFonts w:asciiTheme="majorBidi" w:hAnsiTheme="majorBidi" w:cstheme="majorBidi"/>
                <w:spacing w:val="-2"/>
                <w:sz w:val="18"/>
                <w:szCs w:val="18"/>
              </w:rPr>
              <w:br/>
            </w:r>
            <w:r w:rsidRPr="00536B2F">
              <w:rPr>
                <w:rFonts w:asciiTheme="majorBidi" w:hAnsiTheme="majorBidi" w:cstheme="majorBidi"/>
                <w:spacing w:val="-2"/>
                <w:sz w:val="18"/>
                <w:szCs w:val="18"/>
              </w:rPr>
              <w:t>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E/C.12/2010/SR.44-45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w:t>
            </w:r>
            <w:proofErr w:type="spellStart"/>
            <w:r w:rsidRPr="00536B2F">
              <w:rPr>
                <w:rFonts w:asciiTheme="majorBidi" w:hAnsiTheme="majorBidi" w:cstheme="majorBidi"/>
                <w:sz w:val="18"/>
                <w:szCs w:val="18"/>
              </w:rPr>
              <w:t>Аruba</w:t>
            </w:r>
            <w:proofErr w:type="spellEnd"/>
            <w:r w:rsidRPr="00536B2F">
              <w:rPr>
                <w:rFonts w:asciiTheme="majorBidi" w:hAnsiTheme="majorBidi" w:cstheme="majorBidi"/>
                <w:sz w:val="18"/>
                <w:szCs w:val="18"/>
              </w:rPr>
              <w:t>)</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E/C.12/1998/SR.14-15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E/C.12/1998/SR.16-17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7322C0">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tcPr>
          <w:p w:rsidR="004D6B82" w:rsidRPr="00536B2F" w:rsidRDefault="004D6B82" w:rsidP="007322C0">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10/11/2010</w:t>
            </w:r>
          </w:p>
        </w:tc>
        <w:tc>
          <w:tcPr>
            <w:tcW w:w="1482" w:type="dxa"/>
            <w:shd w:val="clear" w:color="auto" w:fill="FFFFFF" w:themeFill="background1"/>
          </w:tcPr>
          <w:p w:rsidR="004D6B82" w:rsidRPr="00536B2F" w:rsidRDefault="004D6B82" w:rsidP="007322C0">
            <w:pPr>
              <w:keepNext/>
              <w:keepLines/>
              <w:spacing w:before="40" w:after="40" w:line="200" w:lineRule="atLeast"/>
              <w:ind w:right="57"/>
              <w:rPr>
                <w:rFonts w:asciiTheme="majorBidi" w:hAnsiTheme="majorBidi" w:cstheme="majorBidi"/>
                <w:spacing w:val="2"/>
                <w:sz w:val="18"/>
                <w:szCs w:val="18"/>
              </w:rPr>
            </w:pPr>
            <w:r w:rsidRPr="00536B2F">
              <w:rPr>
                <w:rFonts w:asciiTheme="majorBidi" w:hAnsiTheme="majorBidi" w:cstheme="majorBidi"/>
                <w:spacing w:val="2"/>
                <w:sz w:val="18"/>
                <w:szCs w:val="18"/>
              </w:rPr>
              <w:t>E/C.12/NLD/4/</w:t>
            </w:r>
            <w:r w:rsidR="003E29CC">
              <w:rPr>
                <w:rFonts w:asciiTheme="majorBidi" w:hAnsiTheme="majorBidi" w:cstheme="majorBidi"/>
                <w:spacing w:val="2"/>
                <w:sz w:val="18"/>
                <w:szCs w:val="18"/>
              </w:rPr>
              <w:br/>
            </w:r>
            <w:r w:rsidRPr="00536B2F">
              <w:rPr>
                <w:rFonts w:asciiTheme="majorBidi" w:hAnsiTheme="majorBidi" w:cstheme="majorBidi"/>
                <w:spacing w:val="2"/>
                <w:sz w:val="18"/>
                <w:szCs w:val="18"/>
              </w:rPr>
              <w:t>Add.2</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E/C.12/2010/SR.43</w:t>
            </w:r>
          </w:p>
        </w:tc>
        <w:tc>
          <w:tcPr>
            <w:tcW w:w="1816"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11/10/2010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E/C.12/2010/SR.44-45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117.</w:t>
            </w:r>
            <w:r w:rsidRPr="00536B2F">
              <w:rPr>
                <w:rFonts w:asciiTheme="majorBidi" w:hAnsiTheme="majorBidi" w:cstheme="majorBidi"/>
                <w:b/>
                <w:sz w:val="18"/>
                <w:szCs w:val="18"/>
              </w:rPr>
              <w:tab/>
              <w:t>Pérou</w:t>
            </w:r>
          </w:p>
        </w:tc>
      </w:tr>
      <w:tr w:rsidR="00BE0245" w:rsidRPr="00536B2F" w:rsidTr="00BE0245">
        <w:trPr>
          <w:trHeight w:val="240"/>
        </w:trPr>
        <w:tc>
          <w:tcPr>
            <w:tcW w:w="1345"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28/07/1978</w:t>
            </w:r>
          </w:p>
        </w:tc>
        <w:tc>
          <w:tcPr>
            <w:tcW w:w="859"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24/04/1984</w:t>
            </w:r>
          </w:p>
        </w:tc>
        <w:tc>
          <w:tcPr>
            <w:tcW w:w="1482"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E/1984/6/Add.5</w:t>
            </w:r>
          </w:p>
        </w:tc>
        <w:tc>
          <w:tcPr>
            <w:tcW w:w="1836" w:type="dxa"/>
            <w:gridSpan w:val="2"/>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E/1984/WG.1/SR.11</w:t>
            </w:r>
          </w:p>
        </w:tc>
        <w:tc>
          <w:tcPr>
            <w:tcW w:w="1816"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18/05/2017</w:t>
            </w:r>
          </w:p>
        </w:tc>
        <w:tc>
          <w:tcPr>
            <w:tcW w:w="98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07/05/1997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E/C.12/1997/SR.15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E/C.12/1997/SR.16-17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E/C.12/PER/CO/2-4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118.</w:t>
            </w:r>
            <w:r w:rsidRPr="00536B2F">
              <w:rPr>
                <w:rFonts w:asciiTheme="majorBidi" w:hAnsiTheme="majorBidi" w:cstheme="majorBidi"/>
                <w:b/>
                <w:sz w:val="18"/>
                <w:szCs w:val="18"/>
              </w:rPr>
              <w:tab/>
              <w:t>Philippines</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18/04/1980</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E/1978/8/Add.4</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E/1980/WG.1/SR.11</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5-6</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30/06/2013</w:t>
            </w:r>
          </w:p>
        </w:tc>
        <w:tc>
          <w:tcPr>
            <w:tcW w:w="98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24/11/2014</w:t>
            </w:r>
          </w:p>
        </w:tc>
        <w:tc>
          <w:tcPr>
            <w:tcW w:w="1157" w:type="dxa"/>
            <w:shd w:val="clear" w:color="auto" w:fill="FFFFFF" w:themeFill="background1"/>
            <w:hideMark/>
          </w:tcPr>
          <w:p w:rsidR="004D6B82" w:rsidRPr="003E29CC" w:rsidRDefault="004D6B82" w:rsidP="003E29CC">
            <w:pPr>
              <w:keepNext/>
              <w:spacing w:before="40" w:after="40" w:line="200" w:lineRule="atLeast"/>
              <w:rPr>
                <w:rFonts w:asciiTheme="majorBidi" w:hAnsiTheme="majorBidi" w:cstheme="majorBidi"/>
                <w:spacing w:val="-2"/>
                <w:sz w:val="18"/>
                <w:szCs w:val="18"/>
              </w:rPr>
            </w:pPr>
            <w:r w:rsidRPr="003E29CC">
              <w:rPr>
                <w:rFonts w:asciiTheme="majorBidi" w:hAnsiTheme="majorBidi" w:cstheme="majorBidi"/>
                <w:spacing w:val="-2"/>
                <w:sz w:val="18"/>
                <w:szCs w:val="18"/>
              </w:rPr>
              <w:t>E/C.12/PHL/5-6</w:t>
            </w: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19/01/1990</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E/1988/5/Add.2</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E/C.12/1990/SR.8-9 </w:t>
            </w:r>
          </w:p>
        </w:tc>
        <w:tc>
          <w:tcPr>
            <w:tcW w:w="1816" w:type="dxa"/>
            <w:shd w:val="clear" w:color="auto" w:fill="FFFFFF" w:themeFill="background1"/>
            <w:hideMark/>
          </w:tcPr>
          <w:p w:rsidR="007322C0" w:rsidRDefault="004D6B82" w:rsidP="00D758D2">
            <w:pPr>
              <w:keepNext/>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E/1990/23-</w:t>
            </w:r>
          </w:p>
          <w:p w:rsidR="004D6B82" w:rsidRPr="00536B2F" w:rsidRDefault="004D6B82" w:rsidP="00D758D2">
            <w:pPr>
              <w:keepNext/>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E/C.12/1990/3,</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22/01/1990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113 à 133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08/05/1995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E/1986/3/Add.17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E/C.12/1995/SR.11-12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09/05/1995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E/C.12/1995/SR.14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E/C.12/PHL/CO/4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11/11/2008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E/C.12/PHL/4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E/C.12/2008/SR.39-40 </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E/C.12/2008/SR.41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119.</w:t>
            </w:r>
            <w:r w:rsidRPr="00536B2F">
              <w:rPr>
                <w:rFonts w:asciiTheme="majorBidi" w:hAnsiTheme="majorBidi" w:cstheme="majorBidi"/>
                <w:b/>
                <w:sz w:val="18"/>
                <w:szCs w:val="18"/>
              </w:rPr>
              <w:tab/>
              <w:t>Pologne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18/06/1977</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E/1980/WG.1/SR.18-19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30/06/2014</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08/01/2015</w:t>
            </w: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E/C.12/POL/6</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25/04/1983</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E/1982/3/Add.21</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E/1983/WG.1/SR.9-10</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E/1986/WG.1/SR.26-27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06/02/1989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E/C.12/1989/SR.5-6</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E/C.12/1989/5,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28 à 52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E/C.12/1992/SR.6-7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03/12/1992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E/C.12/1992/SR.14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108 à 132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04/05/1998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E/C.12/1998/SR.11-12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13/11/2002</w:t>
            </w:r>
          </w:p>
        </w:tc>
        <w:tc>
          <w:tcPr>
            <w:tcW w:w="1482"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E/C.12/4/Add.9</w:t>
            </w:r>
          </w:p>
        </w:tc>
        <w:tc>
          <w:tcPr>
            <w:tcW w:w="1836" w:type="dxa"/>
            <w:gridSpan w:val="2"/>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E/C.12/2002/SR.33</w:t>
            </w:r>
          </w:p>
        </w:tc>
        <w:tc>
          <w:tcPr>
            <w:tcW w:w="1816"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E/C.12/1/Add.82</w:t>
            </w:r>
          </w:p>
        </w:tc>
        <w:tc>
          <w:tcPr>
            <w:tcW w:w="864"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E/C.12/2002/SR.34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06/11/2009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E/C.12/POL/5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E/C.12/2009/SR.37-38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E/C.12/POL/CO/5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120.</w:t>
            </w:r>
            <w:r w:rsidRPr="00536B2F">
              <w:rPr>
                <w:rFonts w:asciiTheme="majorBidi" w:hAnsiTheme="majorBidi" w:cstheme="majorBidi"/>
                <w:b/>
                <w:sz w:val="18"/>
                <w:szCs w:val="18"/>
              </w:rPr>
              <w:tab/>
              <w:t>Portugal</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31/10/1978</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23/04/1985</w:t>
            </w:r>
          </w:p>
        </w:tc>
        <w:tc>
          <w:tcPr>
            <w:tcW w:w="1482" w:type="dxa"/>
            <w:shd w:val="clear" w:color="auto" w:fill="FFFFFF" w:themeFill="background1"/>
            <w:hideMark/>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E/1980/6/Add.35/</w:t>
            </w:r>
            <w:r w:rsidR="003E29CC">
              <w:rPr>
                <w:rFonts w:asciiTheme="majorBidi" w:hAnsiTheme="majorBidi" w:cstheme="majorBidi"/>
                <w:sz w:val="18"/>
                <w:szCs w:val="18"/>
              </w:rPr>
              <w:br/>
            </w:r>
            <w:r w:rsidRPr="00536B2F">
              <w:rPr>
                <w:rFonts w:asciiTheme="majorBidi" w:hAnsiTheme="majorBidi" w:cstheme="majorBidi"/>
                <w:sz w:val="18"/>
                <w:szCs w:val="18"/>
              </w:rPr>
              <w:t>Rev.1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25/04/1985</w:t>
            </w:r>
          </w:p>
        </w:tc>
        <w:tc>
          <w:tcPr>
            <w:tcW w:w="1482" w:type="dxa"/>
            <w:shd w:val="clear" w:color="auto" w:fill="FFFFFF" w:themeFill="background1"/>
            <w:hideMark/>
          </w:tcPr>
          <w:p w:rsidR="004D6B82" w:rsidRPr="00536B2F" w:rsidRDefault="004D6B82" w:rsidP="003E29CC">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E/1982/3/Add.27/</w:t>
            </w:r>
            <w:r w:rsidR="003E29CC">
              <w:rPr>
                <w:rFonts w:asciiTheme="majorBidi" w:hAnsiTheme="majorBidi" w:cstheme="majorBidi"/>
                <w:sz w:val="18"/>
                <w:szCs w:val="18"/>
              </w:rPr>
              <w:br/>
            </w:r>
            <w:r w:rsidRPr="00536B2F">
              <w:rPr>
                <w:rFonts w:asciiTheme="majorBidi" w:hAnsiTheme="majorBidi" w:cstheme="majorBidi"/>
                <w:sz w:val="18"/>
                <w:szCs w:val="18"/>
              </w:rPr>
              <w:t>Rev.1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04/05/1995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E/C.12/1995/SR.7-8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14/11/2000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E/1994/104/Add.20</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E/C.12/2000/SR.58</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E/C.12/1/Add.53</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15/11/2000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E/C.12/2000/SR.59-60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E/C.12/PRT/4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E/C.12/2014/SR.44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E/C.12/PRT/CO/4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121.</w:t>
            </w:r>
            <w:r w:rsidRPr="00536B2F">
              <w:rPr>
                <w:rFonts w:asciiTheme="majorBidi" w:hAnsiTheme="majorBidi" w:cstheme="majorBidi"/>
                <w:b/>
                <w:sz w:val="18"/>
                <w:szCs w:val="18"/>
              </w:rPr>
              <w:tab/>
              <w:t>République arabe syrienne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19/04/1983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E/1978/8/Add.25 </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E/1978/8/Add.31</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E/1992/23-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29/11/1991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158 à 194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15/08/2001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16/08/2001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E/C.12/2001/SR.35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122.</w:t>
            </w:r>
            <w:r w:rsidRPr="00536B2F">
              <w:rPr>
                <w:rFonts w:asciiTheme="majorBidi" w:hAnsiTheme="majorBidi" w:cstheme="majorBidi"/>
                <w:b/>
                <w:sz w:val="18"/>
                <w:szCs w:val="18"/>
              </w:rPr>
              <w:tab/>
              <w:t>République centrafricaine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08/08/1981</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123.</w:t>
            </w:r>
            <w:r w:rsidRPr="00536B2F">
              <w:rPr>
                <w:rFonts w:asciiTheme="majorBidi" w:hAnsiTheme="majorBidi" w:cstheme="majorBidi"/>
                <w:b/>
                <w:sz w:val="18"/>
                <w:szCs w:val="18"/>
              </w:rPr>
              <w:tab/>
              <w:t>République de Corée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10/07/1990</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02/05/1995</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E/1990/5/Add.19</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E/C.12/1995/SR.3-4</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E/C.12/1995/3</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30/06/2014</w:t>
            </w:r>
          </w:p>
        </w:tc>
        <w:tc>
          <w:tcPr>
            <w:tcW w:w="987"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02/06/2016</w:t>
            </w:r>
          </w:p>
        </w:tc>
        <w:tc>
          <w:tcPr>
            <w:tcW w:w="1157"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E/C.12/KOR/4</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03/05/1995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E/C.12/1/Add.59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10/11/2009</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E/C.12/KOR/3</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E/C.12/2009/SR.42</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E/C.12/KOR/CO/3</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11/11/2009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E/C.12/2009/SR.43-44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124.</w:t>
            </w:r>
            <w:r w:rsidRPr="00536B2F">
              <w:rPr>
                <w:rFonts w:asciiTheme="majorBidi" w:hAnsiTheme="majorBidi" w:cstheme="majorBidi"/>
                <w:b/>
                <w:sz w:val="18"/>
                <w:szCs w:val="18"/>
              </w:rPr>
              <w:tab/>
              <w:t>République démocratique du Congo</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01/02/1977</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18/02/1988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E/1982/3/Add.41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E/C.12/1988/SR.16-17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30/06/2013</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E/1984/6/Add.18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19/02/1988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E/C.12/1988/SR.18-19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03/11/2009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E/C.12/COD/5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E/C.12/2009/SR.31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E/C.12/COD/CO/4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04/11/2009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E/C.12/2009/SR.32-33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125.</w:t>
            </w:r>
            <w:r w:rsidRPr="00536B2F">
              <w:rPr>
                <w:rFonts w:asciiTheme="majorBidi" w:hAnsiTheme="majorBidi" w:cstheme="majorBidi"/>
                <w:b/>
                <w:sz w:val="18"/>
                <w:szCs w:val="18"/>
              </w:rPr>
              <w:tab/>
              <w:t>République démocratique populaire lao</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13/05/2007</w:t>
            </w: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30/06/2009</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126.</w:t>
            </w:r>
            <w:r w:rsidRPr="00536B2F">
              <w:rPr>
                <w:rFonts w:asciiTheme="majorBidi" w:hAnsiTheme="majorBidi" w:cstheme="majorBidi"/>
                <w:b/>
                <w:sz w:val="18"/>
                <w:szCs w:val="18"/>
              </w:rPr>
              <w:tab/>
              <w:t>République de Moldova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26/04/1993</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E/C.12/2003/SR.32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12/11/2003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E/C.12/2003/SR.33-34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04/05/2011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E/C.12/MDA/2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E/C.12/MDA/CO/2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127.</w:t>
            </w:r>
            <w:r w:rsidRPr="00536B2F">
              <w:rPr>
                <w:rFonts w:asciiTheme="majorBidi" w:hAnsiTheme="majorBidi" w:cstheme="majorBidi"/>
                <w:b/>
                <w:sz w:val="18"/>
                <w:szCs w:val="18"/>
              </w:rPr>
              <w:tab/>
              <w:t>République dominicaine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04/04/1978</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07/12/1990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E/C.12/1990/SR.43</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E/1991/23-</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30/06/2015</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29/07/2015</w:t>
            </w:r>
          </w:p>
        </w:tc>
        <w:tc>
          <w:tcPr>
            <w:tcW w:w="1157" w:type="dxa"/>
            <w:shd w:val="clear" w:color="auto" w:fill="FFFFFF" w:themeFill="background1"/>
          </w:tcPr>
          <w:p w:rsidR="004D6B82" w:rsidRPr="00536B2F" w:rsidRDefault="004D6B82" w:rsidP="00536B2F">
            <w:pPr>
              <w:keepNext/>
              <w:keepLines/>
              <w:spacing w:before="40" w:after="40" w:line="200" w:lineRule="atLeast"/>
              <w:rPr>
                <w:rFonts w:asciiTheme="majorBidi" w:hAnsiTheme="majorBidi" w:cstheme="majorBidi"/>
                <w:sz w:val="18"/>
                <w:szCs w:val="18"/>
              </w:rPr>
            </w:pPr>
            <w:r w:rsidRPr="00536B2F">
              <w:rPr>
                <w:rFonts w:asciiTheme="majorBidi" w:hAnsiTheme="majorBidi" w:cstheme="majorBidi"/>
                <w:sz w:val="18"/>
                <w:szCs w:val="18"/>
              </w:rPr>
              <w:t>E/C.12/DOM/4</w:t>
            </w: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10/12/1990</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E/C.12/1990/SR.44-45</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E/C.12/1990/8, </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11/12/1990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E/C.12/1990/SR.47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213 à 250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19/11/1996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E/C.12/1996/SR.29-30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E/C.12/1997/SR.29-30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19/11/1997</w:t>
            </w:r>
          </w:p>
        </w:tc>
        <w:tc>
          <w:tcPr>
            <w:tcW w:w="1482"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E/C.12/1997/SR.31</w:t>
            </w:r>
          </w:p>
        </w:tc>
        <w:tc>
          <w:tcPr>
            <w:tcW w:w="1816"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03/11/2010</w:t>
            </w:r>
          </w:p>
        </w:tc>
        <w:tc>
          <w:tcPr>
            <w:tcW w:w="1482" w:type="dxa"/>
            <w:shd w:val="clear" w:color="auto" w:fill="FFFFFF" w:themeFill="background1"/>
            <w:hideMark/>
          </w:tcPr>
          <w:p w:rsidR="004D6B82" w:rsidRPr="00536B2F" w:rsidRDefault="004D6B82"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E/C.12/DOM/3</w:t>
            </w:r>
          </w:p>
        </w:tc>
        <w:tc>
          <w:tcPr>
            <w:tcW w:w="1836" w:type="dxa"/>
            <w:gridSpan w:val="2"/>
            <w:shd w:val="clear" w:color="auto" w:fill="FFFFFF" w:themeFill="background1"/>
            <w:hideMark/>
          </w:tcPr>
          <w:p w:rsidR="004D6B82" w:rsidRPr="00536B2F" w:rsidRDefault="004D6B82"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E/C.12/2010/SR.34</w:t>
            </w:r>
          </w:p>
        </w:tc>
        <w:tc>
          <w:tcPr>
            <w:tcW w:w="1816" w:type="dxa"/>
            <w:shd w:val="clear" w:color="auto" w:fill="FFFFFF" w:themeFill="background1"/>
            <w:hideMark/>
          </w:tcPr>
          <w:p w:rsidR="004D6B82" w:rsidRPr="00536B2F" w:rsidRDefault="004D6B82"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E/C.12/DOM/CO/3</w:t>
            </w:r>
          </w:p>
        </w:tc>
        <w:tc>
          <w:tcPr>
            <w:tcW w:w="864"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04/11/2010</w:t>
            </w:r>
          </w:p>
        </w:tc>
        <w:tc>
          <w:tcPr>
            <w:tcW w:w="1482"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3E29CC" w:rsidP="008A3EE2">
            <w:pPr>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E/C.12/2010/SR.35-36</w:t>
            </w:r>
          </w:p>
        </w:tc>
        <w:tc>
          <w:tcPr>
            <w:tcW w:w="1816"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A3EE2">
            <w:pPr>
              <w:keepLines/>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128.</w:t>
            </w:r>
            <w:r w:rsidRPr="00536B2F">
              <w:rPr>
                <w:rFonts w:asciiTheme="majorBidi" w:hAnsiTheme="majorBidi" w:cstheme="majorBidi"/>
                <w:b/>
                <w:sz w:val="18"/>
                <w:szCs w:val="18"/>
              </w:rPr>
              <w:tab/>
              <w:t>République populaire démocratique de Corée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14/12/1981</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23/03/1987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E/C.12/1987/SR.21-22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E/C.12/1987/5,</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260 à 297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E/1988/5/Add.6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E/1992/23-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E/C.12/1991/4, </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29/11/1991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140 à 157</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19/11/2003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E/C.12/2003/SR.44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E/C.12/1/Add.95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20/11/2003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E/C.12/2003/SR.45-46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129.</w:t>
            </w:r>
            <w:r w:rsidRPr="00536B2F">
              <w:rPr>
                <w:rFonts w:asciiTheme="majorBidi" w:hAnsiTheme="majorBidi" w:cstheme="majorBidi"/>
                <w:b/>
                <w:sz w:val="18"/>
                <w:szCs w:val="18"/>
              </w:rPr>
              <w:tab/>
              <w:t>République tchèque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01/01/1993</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30/04/2002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E/C.12/1/Add.76</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01/05/2002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23/05/2014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E/C.12/CZE/2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E/C.12/2014/SR.19-20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E/C.12/CZE/CO/2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130.</w:t>
            </w:r>
            <w:r w:rsidRPr="00536B2F">
              <w:rPr>
                <w:rFonts w:asciiTheme="majorBidi" w:hAnsiTheme="majorBidi" w:cstheme="majorBidi"/>
                <w:b/>
                <w:sz w:val="18"/>
                <w:szCs w:val="18"/>
              </w:rPr>
              <w:tab/>
              <w:t>République-Unie de Tanzanie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11/09/1976</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16/04/1981</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E/1980/6/Add.2</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E/1981/WG.1/SR.5</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30/11/2017</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13/11/2012</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E/C.12/TZA/1-3</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E/C.12/2012/SR.31-32</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E/C.12/TZA/CO/1-3</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14/11/2012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E/C.12/2012/SR.33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131.</w:t>
            </w:r>
            <w:r w:rsidRPr="00536B2F">
              <w:rPr>
                <w:rFonts w:asciiTheme="majorBidi" w:hAnsiTheme="majorBidi" w:cstheme="majorBidi"/>
                <w:b/>
                <w:sz w:val="18"/>
                <w:szCs w:val="18"/>
              </w:rPr>
              <w:tab/>
              <w:t>Roumanie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E/1978/8/Add.20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E/1980/WG.1/SR.16-17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E/1982/WG.1/SR.17-18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29/04/1985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E/1984/7/Add.17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30/04/1985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10/02/1988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E/C.12/1988/SR.6</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pacing w:val="-4"/>
                <w:sz w:val="18"/>
                <w:szCs w:val="18"/>
              </w:rPr>
            </w:pPr>
            <w:r w:rsidRPr="00536B2F">
              <w:rPr>
                <w:rFonts w:asciiTheme="majorBidi" w:hAnsiTheme="majorBidi" w:cstheme="majorBidi"/>
                <w:spacing w:val="-4"/>
                <w:sz w:val="18"/>
                <w:szCs w:val="18"/>
              </w:rPr>
              <w:t>E/1988/14-</w:t>
            </w:r>
          </w:p>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pacing w:val="-4"/>
                <w:sz w:val="18"/>
                <w:szCs w:val="18"/>
              </w:rPr>
              <w:t xml:space="preserve">E/C.12/1988/4,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90 à 116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04/05/1994</w:t>
            </w:r>
          </w:p>
        </w:tc>
        <w:tc>
          <w:tcPr>
            <w:tcW w:w="1482"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E/1990/7/Add.14</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E/C.12/1994/SR.5</w:t>
            </w:r>
          </w:p>
        </w:tc>
        <w:tc>
          <w:tcPr>
            <w:tcW w:w="1816"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E/C.12/1994/4</w:t>
            </w:r>
          </w:p>
        </w:tc>
        <w:tc>
          <w:tcPr>
            <w:tcW w:w="864"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05/05/1994</w:t>
            </w:r>
          </w:p>
        </w:tc>
        <w:tc>
          <w:tcPr>
            <w:tcW w:w="1482"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E/C.12/1994/SR.7</w:t>
            </w:r>
          </w:p>
        </w:tc>
        <w:tc>
          <w:tcPr>
            <w:tcW w:w="1816"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E/1995/22-</w:t>
            </w:r>
          </w:p>
        </w:tc>
        <w:tc>
          <w:tcPr>
            <w:tcW w:w="864"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10/05/1994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E/C.12/1994/SR.13</w:t>
            </w:r>
          </w:p>
        </w:tc>
        <w:tc>
          <w:tcPr>
            <w:tcW w:w="1816" w:type="dxa"/>
            <w:shd w:val="clear" w:color="auto" w:fill="FFFFFF" w:themeFill="background1"/>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E/C.12/1994/20,</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83 à 100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A3EE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8A3EE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3-5</w:t>
            </w:r>
          </w:p>
        </w:tc>
        <w:tc>
          <w:tcPr>
            <w:tcW w:w="958" w:type="dxa"/>
            <w:shd w:val="clear" w:color="auto" w:fill="FFFFFF" w:themeFill="background1"/>
            <w:hideMark/>
          </w:tcPr>
          <w:p w:rsidR="004D6B82" w:rsidRPr="00536B2F" w:rsidRDefault="004D6B82" w:rsidP="008A3EE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20/11/2014</w:t>
            </w:r>
          </w:p>
        </w:tc>
        <w:tc>
          <w:tcPr>
            <w:tcW w:w="1482" w:type="dxa"/>
            <w:shd w:val="clear" w:color="auto" w:fill="FFFFFF" w:themeFill="background1"/>
            <w:hideMark/>
          </w:tcPr>
          <w:p w:rsidR="004D6B82" w:rsidRPr="00536B2F" w:rsidRDefault="004D6B82" w:rsidP="008A3EE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E/C.12/ROU/3-5</w:t>
            </w:r>
          </w:p>
        </w:tc>
        <w:tc>
          <w:tcPr>
            <w:tcW w:w="1836" w:type="dxa"/>
            <w:gridSpan w:val="2"/>
            <w:shd w:val="clear" w:color="auto" w:fill="FFFFFF" w:themeFill="background1"/>
            <w:hideMark/>
          </w:tcPr>
          <w:p w:rsidR="004D6B82" w:rsidRPr="00536B2F" w:rsidRDefault="004D6B82" w:rsidP="008A3EE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E/C.12/2014/SR.58</w:t>
            </w:r>
          </w:p>
        </w:tc>
        <w:tc>
          <w:tcPr>
            <w:tcW w:w="1816" w:type="dxa"/>
            <w:shd w:val="clear" w:color="auto" w:fill="FFFFFF" w:themeFill="background1"/>
            <w:hideMark/>
          </w:tcPr>
          <w:p w:rsidR="004D6B82" w:rsidRPr="00536B2F" w:rsidRDefault="004D6B82" w:rsidP="008A3EE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E/C.12/ROU/CO/3-5</w:t>
            </w:r>
          </w:p>
        </w:tc>
        <w:tc>
          <w:tcPr>
            <w:tcW w:w="864" w:type="dxa"/>
            <w:shd w:val="clear" w:color="auto" w:fill="FFFFFF" w:themeFill="background1"/>
          </w:tcPr>
          <w:p w:rsidR="004D6B82" w:rsidRPr="00536B2F" w:rsidRDefault="004D6B82" w:rsidP="008A3EE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A3EE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A3EE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A3EE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E/C.12/2014/SR.59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132.</w:t>
            </w:r>
            <w:r w:rsidRPr="00536B2F">
              <w:rPr>
                <w:rFonts w:asciiTheme="majorBidi" w:hAnsiTheme="majorBidi" w:cstheme="majorBidi"/>
                <w:b/>
                <w:sz w:val="18"/>
                <w:szCs w:val="18"/>
              </w:rPr>
              <w:tab/>
              <w:t>Royaume-Uni de Grande-Bretagne et d</w:t>
            </w:r>
            <w:r w:rsidR="00712A0D" w:rsidRPr="00536B2F">
              <w:rPr>
                <w:rFonts w:asciiTheme="majorBidi" w:hAnsiTheme="majorBidi" w:cstheme="majorBidi"/>
                <w:b/>
                <w:sz w:val="18"/>
                <w:szCs w:val="18"/>
              </w:rPr>
              <w:t>’</w:t>
            </w:r>
            <w:r w:rsidRPr="00536B2F">
              <w:rPr>
                <w:rFonts w:asciiTheme="majorBidi" w:hAnsiTheme="majorBidi" w:cstheme="majorBidi"/>
                <w:b/>
                <w:sz w:val="18"/>
                <w:szCs w:val="18"/>
              </w:rPr>
              <w:t>Irlande du Nord</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20/08/1976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7</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27/04/1981</w:t>
            </w:r>
          </w:p>
        </w:tc>
        <w:tc>
          <w:tcPr>
            <w:tcW w:w="1482" w:type="dxa"/>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E/1980/6/Add.16 </w:t>
            </w:r>
            <w:r w:rsidRPr="00536B2F">
              <w:rPr>
                <w:rFonts w:asciiTheme="majorBidi" w:hAnsiTheme="majorBidi" w:cstheme="majorBidi"/>
                <w:sz w:val="18"/>
                <w:szCs w:val="18"/>
              </w:rPr>
              <w:br/>
              <w:t>et Corr.1</w:t>
            </w:r>
          </w:p>
        </w:tc>
        <w:tc>
          <w:tcPr>
            <w:tcW w:w="1836" w:type="dxa"/>
            <w:gridSpan w:val="2"/>
            <w:shd w:val="clear" w:color="auto" w:fill="FFFFFF" w:themeFill="background1"/>
            <w:hideMark/>
          </w:tcPr>
          <w:p w:rsidR="004D6B82" w:rsidRPr="00536B2F" w:rsidRDefault="004D6B82" w:rsidP="00712A0D">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E/1981/WG.1/SR.16</w:t>
            </w:r>
          </w:p>
        </w:tc>
        <w:tc>
          <w:tcPr>
            <w:tcW w:w="1816"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12A0D">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E/1980/6/Add.25 </w:t>
            </w:r>
            <w:r w:rsidRPr="00536B2F">
              <w:rPr>
                <w:rFonts w:asciiTheme="majorBidi" w:hAnsiTheme="majorBidi" w:cstheme="majorBidi"/>
                <w:sz w:val="18"/>
                <w:szCs w:val="18"/>
              </w:rPr>
              <w:br/>
              <w:t>et 26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E/1978/8/Add.30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E/1982/WG.1/SR.19-20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21/04/1982</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E/1982/WG.1/SR.21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01/05/1985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E/1984/7/Add.20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02/05/1985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E/1985/WG.1/SR.17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06/02/1989</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E/1986/4/Add.23</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E/C.12/1989/SR.16-17</w:t>
            </w:r>
          </w:p>
        </w:tc>
        <w:tc>
          <w:tcPr>
            <w:tcW w:w="1816" w:type="dxa"/>
            <w:shd w:val="clear" w:color="auto" w:fill="FFFFFF" w:themeFill="background1"/>
            <w:hideMark/>
          </w:tcPr>
          <w:p w:rsidR="007322C0"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E/C.12/1989/5, </w:t>
            </w:r>
          </w:p>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241 à 266</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24/11/1997</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E/1994/104/Add.11</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E/C.12/1997/SR.36</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E/C.12/1/Add.19</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E/C.12/1997/SR.37-38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06/05/2002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E/C.12/4/Add.5, 7 et 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E/C.12/2002/SR.11-12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07/05/2002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12/05/2009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E/C.12/GBR/5</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E/C.12/GBR/CO/5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13/05/2009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E/C.12/2009/SR.15-16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E/C.12/GBR/6</w:t>
            </w: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E/C.12/2016/SR.36</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E/C.12/GBR/CO/6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E/C.12/2016/SR.37</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(Hong Kong)</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E/C.12/1994/SR.33-34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E/C.12/1994/19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24/11/1994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E/1986/4/Add.28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E/C.12/1994/SR.36-37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25/11/1994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E/1990/7/Add.16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E/C.12/1994/SR.37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26/11/1996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E/C.12/1996/SR.39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E/C.12/1996/SR.41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E/C.12/1996/SR.42-44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133.</w:t>
            </w:r>
            <w:r w:rsidRPr="00536B2F">
              <w:rPr>
                <w:rFonts w:asciiTheme="majorBidi" w:hAnsiTheme="majorBidi" w:cstheme="majorBidi"/>
                <w:b/>
                <w:sz w:val="18"/>
                <w:szCs w:val="18"/>
              </w:rPr>
              <w:tab/>
              <w:t>Rwanda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23/04/1984</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E/1984/6/Add.4</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E/1984/WG.1/SR.10-12</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31/05/2018</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13/02/1989</w:t>
            </w:r>
          </w:p>
        </w:tc>
        <w:tc>
          <w:tcPr>
            <w:tcW w:w="1482" w:type="dxa"/>
            <w:shd w:val="clear" w:color="auto" w:fill="FFFFFF" w:themeFill="background1"/>
            <w:hideMark/>
          </w:tcPr>
          <w:p w:rsidR="004D6B82" w:rsidRPr="00536B2F" w:rsidRDefault="004D6B82" w:rsidP="00536B2F">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E/1982/3/Add.42</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E/C.12/1989/SR.10-11</w:t>
            </w:r>
          </w:p>
        </w:tc>
        <w:tc>
          <w:tcPr>
            <w:tcW w:w="1816" w:type="dxa"/>
            <w:shd w:val="clear" w:color="auto" w:fill="FFFFFF" w:themeFill="background1"/>
            <w:hideMark/>
          </w:tcPr>
          <w:p w:rsidR="004D6B82" w:rsidRPr="00536B2F" w:rsidRDefault="004D6B82" w:rsidP="00536B2F">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E/C.12/1989/5,</w:t>
            </w: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536B2F" w:rsidRPr="00536B2F" w:rsidTr="00BE0245">
        <w:trPr>
          <w:trHeight w:val="240"/>
        </w:trPr>
        <w:tc>
          <w:tcPr>
            <w:tcW w:w="1345"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et E/1984/7/Add.29</w:t>
            </w:r>
          </w:p>
        </w:tc>
        <w:tc>
          <w:tcPr>
            <w:tcW w:w="1836" w:type="dxa"/>
            <w:gridSpan w:val="2"/>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162 à 192</w:t>
            </w:r>
          </w:p>
        </w:tc>
        <w:tc>
          <w:tcPr>
            <w:tcW w:w="864"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536B2F" w:rsidRPr="00536B2F" w:rsidRDefault="00536B2F"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14/02/1989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08/05/2013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E/C.12/RWA/2-4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E/C.12/2013/SR.15-16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E/C.12/RWA/CO/2-4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134.</w:t>
            </w:r>
            <w:r w:rsidRPr="00536B2F">
              <w:rPr>
                <w:rFonts w:asciiTheme="majorBidi" w:hAnsiTheme="majorBidi" w:cstheme="majorBidi"/>
                <w:b/>
                <w:sz w:val="18"/>
                <w:szCs w:val="18"/>
              </w:rPr>
              <w:tab/>
              <w:t>Saint-Marin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18/01/1986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09/11/2007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E/C.12/SMR/4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E/C.12/2007/SR.39-40</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E/C.12/SMR/CO/4</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135.</w:t>
            </w:r>
            <w:r w:rsidRPr="00536B2F">
              <w:rPr>
                <w:rFonts w:asciiTheme="majorBidi" w:hAnsiTheme="majorBidi" w:cstheme="majorBidi"/>
                <w:b/>
                <w:sz w:val="18"/>
                <w:szCs w:val="18"/>
              </w:rPr>
              <w:tab/>
              <w:t>Saint-Vincent-et-les Grenadines</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09/02/1982</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136.</w:t>
            </w:r>
            <w:r w:rsidRPr="00536B2F">
              <w:rPr>
                <w:rFonts w:asciiTheme="majorBidi" w:hAnsiTheme="majorBidi" w:cstheme="majorBidi"/>
                <w:b/>
                <w:sz w:val="18"/>
                <w:szCs w:val="18"/>
              </w:rPr>
              <w:tab/>
              <w:t>Sénégal</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13/05/1978</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22/04/1981</w:t>
            </w:r>
          </w:p>
        </w:tc>
        <w:tc>
          <w:tcPr>
            <w:tcW w:w="1482" w:type="dxa"/>
            <w:shd w:val="clear" w:color="auto" w:fill="FFFFFF" w:themeFill="background1"/>
            <w:hideMark/>
          </w:tcPr>
          <w:p w:rsidR="004D6B82" w:rsidRPr="00536B2F" w:rsidRDefault="004D6B82" w:rsidP="00536B2F">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E/1980/6/Add.13/</w:t>
            </w:r>
            <w:r w:rsidR="00536B2F">
              <w:rPr>
                <w:rFonts w:asciiTheme="majorBidi" w:hAnsiTheme="majorBidi" w:cstheme="majorBidi"/>
                <w:sz w:val="18"/>
                <w:szCs w:val="18"/>
              </w:rPr>
              <w:br/>
            </w:r>
            <w:r w:rsidRPr="00536B2F">
              <w:rPr>
                <w:rFonts w:asciiTheme="majorBidi" w:hAnsiTheme="majorBidi" w:cstheme="majorBidi"/>
                <w:sz w:val="18"/>
                <w:szCs w:val="18"/>
              </w:rPr>
              <w:t>Rev.1</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E/1981/WG.1/SR.11</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30/06/2003</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27/04/1983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E/1982/3/Add.17</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28/04/1983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E/1983/WG.1/SR.15-16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01/12/1993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E/1984/6/Add.22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E/C.12/1993/SR.37</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E/C.12/1993/18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E/C.12/1993/SR.38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14/08/2001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E/1990/6/Add.25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E/C.12/2001/SR.32-33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137.</w:t>
            </w:r>
            <w:r w:rsidRPr="00536B2F">
              <w:rPr>
                <w:rFonts w:asciiTheme="majorBidi" w:hAnsiTheme="majorBidi" w:cstheme="majorBidi"/>
                <w:b/>
                <w:sz w:val="18"/>
                <w:szCs w:val="18"/>
              </w:rPr>
              <w:tab/>
              <w:t>Serbie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12/03/2001</w:t>
            </w:r>
          </w:p>
        </w:tc>
        <w:tc>
          <w:tcPr>
            <w:tcW w:w="859" w:type="dxa"/>
            <w:shd w:val="clear" w:color="auto" w:fill="FFFFFF" w:themeFill="background1"/>
            <w:hideMark/>
          </w:tcPr>
          <w:p w:rsidR="004D6B82" w:rsidRPr="00536B2F" w:rsidRDefault="004D6B82" w:rsidP="00D758D2">
            <w:pPr>
              <w:pStyle w:val="Notedebasdepage"/>
              <w:tabs>
                <w:tab w:val="clear" w:pos="1021"/>
              </w:tabs>
              <w:spacing w:before="40" w:after="40" w:line="200" w:lineRule="atLeast"/>
              <w:ind w:left="0" w:right="57" w:firstLine="0"/>
              <w:rPr>
                <w:rFonts w:asciiTheme="majorBidi" w:hAnsiTheme="majorBidi" w:cstheme="majorBidi"/>
                <w:szCs w:val="18"/>
              </w:rPr>
            </w:pPr>
            <w:r w:rsidRPr="00536B2F">
              <w:rPr>
                <w:rFonts w:asciiTheme="majorBidi" w:hAnsiTheme="majorBidi" w:cstheme="majorBidi"/>
                <w:szCs w:val="18"/>
              </w:rPr>
              <w:t>1</w:t>
            </w:r>
            <w:r w:rsidRPr="00536B2F">
              <w:rPr>
                <w:rStyle w:val="Appelnotedebasdep"/>
                <w:rFonts w:asciiTheme="majorBidi" w:hAnsiTheme="majorBidi" w:cstheme="majorBidi"/>
                <w:szCs w:val="18"/>
              </w:rPr>
              <w:footnoteReference w:id="4"/>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02/05/2005</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E/1990/5/Add.61</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E/C.12/2005/SR.11</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E/C.12/1/Add.108</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E/C.12/2005/SR.12-13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12/05/2014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E/C.12/SRB/2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E/C.12/2014/SR.27-28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E/C.12/SRB/CO/2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138.</w:t>
            </w:r>
            <w:r w:rsidRPr="00536B2F">
              <w:rPr>
                <w:rFonts w:asciiTheme="majorBidi" w:hAnsiTheme="majorBidi" w:cstheme="majorBidi"/>
                <w:b/>
                <w:sz w:val="18"/>
                <w:szCs w:val="18"/>
              </w:rPr>
              <w:tab/>
              <w:t>Seychelles</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05/08/1992</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30/06/1994</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139.</w:t>
            </w:r>
            <w:r w:rsidRPr="00536B2F">
              <w:rPr>
                <w:rFonts w:asciiTheme="majorBidi" w:hAnsiTheme="majorBidi" w:cstheme="majorBidi"/>
                <w:b/>
                <w:sz w:val="18"/>
                <w:szCs w:val="18"/>
              </w:rPr>
              <w:tab/>
              <w:t>Sierra Leone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23/11/1996</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140.</w:t>
            </w:r>
            <w:r w:rsidRPr="00536B2F">
              <w:rPr>
                <w:rFonts w:asciiTheme="majorBidi" w:hAnsiTheme="majorBidi" w:cstheme="majorBidi"/>
                <w:b/>
                <w:sz w:val="18"/>
                <w:szCs w:val="18"/>
              </w:rPr>
              <w:tab/>
              <w:t>Slovaquie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28/05/1993</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12/11/2002</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E/1990/5/Add.49</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E/C.12/2002/SR.30-31</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E/C.12/1/Add.81</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18/05/2017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13/11/2002</w:t>
            </w:r>
          </w:p>
        </w:tc>
        <w:tc>
          <w:tcPr>
            <w:tcW w:w="1482"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E/C.12/2002/SR.32</w:t>
            </w:r>
          </w:p>
        </w:tc>
        <w:tc>
          <w:tcPr>
            <w:tcW w:w="1816"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01/05/2012</w:t>
            </w:r>
          </w:p>
        </w:tc>
        <w:tc>
          <w:tcPr>
            <w:tcW w:w="1482"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E/C.12/SVK/2</w:t>
            </w:r>
          </w:p>
        </w:tc>
        <w:tc>
          <w:tcPr>
            <w:tcW w:w="1836" w:type="dxa"/>
            <w:gridSpan w:val="2"/>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E/C.12/2012/SR.3-4</w:t>
            </w:r>
          </w:p>
        </w:tc>
        <w:tc>
          <w:tcPr>
            <w:tcW w:w="1816"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E/C.12/SVK/CO/2</w:t>
            </w:r>
          </w:p>
        </w:tc>
        <w:tc>
          <w:tcPr>
            <w:tcW w:w="864"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02/05/2012</w:t>
            </w:r>
          </w:p>
        </w:tc>
        <w:tc>
          <w:tcPr>
            <w:tcW w:w="1482"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712A0D">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E/C.12/2012/SR.5</w:t>
            </w:r>
          </w:p>
        </w:tc>
        <w:tc>
          <w:tcPr>
            <w:tcW w:w="1816"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12A0D">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141.</w:t>
            </w:r>
            <w:r w:rsidRPr="00536B2F">
              <w:rPr>
                <w:rFonts w:asciiTheme="majorBidi" w:hAnsiTheme="majorBidi" w:cstheme="majorBidi"/>
                <w:b/>
                <w:sz w:val="18"/>
                <w:szCs w:val="18"/>
              </w:rPr>
              <w:tab/>
              <w:t>Slovénie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06/07/1992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07/11/2005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E/C.12/2005/SR.32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E/C.12/SVN/CO/1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08/11/2005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E/C.12/2005/SR.33-34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E/C.12/SVN/2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E/C.12/2014/SR.54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E/C.12/SVN/CO/2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19/11/2014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E/C.12/2014/SR.55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142.</w:t>
            </w:r>
            <w:r w:rsidRPr="00536B2F">
              <w:rPr>
                <w:rFonts w:asciiTheme="majorBidi" w:hAnsiTheme="majorBidi" w:cstheme="majorBidi"/>
                <w:b/>
                <w:sz w:val="18"/>
                <w:szCs w:val="18"/>
              </w:rPr>
              <w:tab/>
              <w:t>Somalie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24/04/1990</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30/06/1992</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143.</w:t>
            </w:r>
            <w:r w:rsidRPr="00536B2F">
              <w:rPr>
                <w:rFonts w:asciiTheme="majorBidi" w:hAnsiTheme="majorBidi" w:cstheme="majorBidi"/>
                <w:b/>
                <w:sz w:val="18"/>
                <w:szCs w:val="18"/>
              </w:rPr>
              <w:tab/>
              <w:t>Soudan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18/06/1986</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21/08/2000</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E/1990/5/Add.41</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E/C.12/2000/SR.38-39</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E/C.12/1/Add.48</w:t>
            </w: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31/10/2020</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22/08/2000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E/C.12/2000/SR.40-41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01/10/2015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E/C.12/SDN/2</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E/C.12/SDN/CO/2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02/10/2015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E/C.12/2015/SR.67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144.</w:t>
            </w:r>
            <w:r w:rsidRPr="00536B2F">
              <w:rPr>
                <w:rFonts w:asciiTheme="majorBidi" w:hAnsiTheme="majorBidi" w:cstheme="majorBidi"/>
                <w:b/>
                <w:sz w:val="18"/>
                <w:szCs w:val="18"/>
              </w:rPr>
              <w:tab/>
              <w:t>Sri Lanka</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11/09/1980</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28/04/1998</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E/1990/5/Add.32</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E/C.12/1998/SR.3-4</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E/C.12/1/Add.24</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30/06/2013</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07/10/2015</w:t>
            </w: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E/C.12/LKA/5</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29/04/1998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08/11/2010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E/C.12/LKA/2-4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E/C.12/LKA/CO/2-4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09/11/2010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E/C.12/2010/SR.41-42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145.</w:t>
            </w:r>
            <w:r w:rsidRPr="00536B2F">
              <w:rPr>
                <w:rFonts w:asciiTheme="majorBidi" w:hAnsiTheme="majorBidi" w:cstheme="majorBidi"/>
                <w:b/>
                <w:sz w:val="18"/>
                <w:szCs w:val="18"/>
              </w:rPr>
              <w:tab/>
              <w:t>Suède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8A3EE2" w:rsidP="00D758D2">
            <w:pPr>
              <w:spacing w:before="40" w:after="40" w:line="200" w:lineRule="atLeast"/>
              <w:ind w:right="57"/>
              <w:rPr>
                <w:rFonts w:asciiTheme="majorBidi" w:hAnsiTheme="majorBidi" w:cstheme="majorBidi"/>
                <w:sz w:val="18"/>
                <w:szCs w:val="18"/>
              </w:rPr>
            </w:pPr>
            <w:r>
              <w:rPr>
                <w:rFonts w:asciiTheme="majorBidi" w:hAnsiTheme="majorBidi" w:cstheme="majorBidi"/>
                <w:sz w:val="18"/>
                <w:szCs w:val="18"/>
              </w:rPr>
              <w:t>7</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30/06/2021</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pacing w:val="2"/>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20/04/1981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E/1981/WG.1/SR.9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20/04/1982</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E/1982/3/Add.2</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E/1982/WG.1/SR.19-20</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E877EF">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E877EF">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E877EF">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08/02/1988</w:t>
            </w:r>
          </w:p>
        </w:tc>
        <w:tc>
          <w:tcPr>
            <w:tcW w:w="1482" w:type="dxa"/>
            <w:shd w:val="clear" w:color="auto" w:fill="FFFFFF" w:themeFill="background1"/>
            <w:hideMark/>
          </w:tcPr>
          <w:p w:rsidR="004D6B82" w:rsidRPr="00536B2F" w:rsidRDefault="004D6B82" w:rsidP="00E877EF">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E/1986/4/Add.13</w:t>
            </w:r>
          </w:p>
        </w:tc>
        <w:tc>
          <w:tcPr>
            <w:tcW w:w="1836" w:type="dxa"/>
            <w:gridSpan w:val="2"/>
            <w:shd w:val="clear" w:color="auto" w:fill="FFFFFF" w:themeFill="background1"/>
            <w:hideMark/>
          </w:tcPr>
          <w:p w:rsidR="004D6B82" w:rsidRPr="00536B2F" w:rsidRDefault="004D6B82" w:rsidP="00E877EF">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E/C.12/1988/SR.10-11</w:t>
            </w:r>
          </w:p>
        </w:tc>
        <w:tc>
          <w:tcPr>
            <w:tcW w:w="1816" w:type="dxa"/>
            <w:shd w:val="clear" w:color="auto" w:fill="FFFFFF" w:themeFill="background1"/>
            <w:hideMark/>
          </w:tcPr>
          <w:p w:rsidR="007322C0" w:rsidRDefault="004D6B82" w:rsidP="00E877EF">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E/1988/14-</w:t>
            </w:r>
          </w:p>
          <w:p w:rsidR="007322C0" w:rsidRDefault="007322C0" w:rsidP="00E877EF">
            <w:pPr>
              <w:keepNext/>
              <w:spacing w:before="40" w:after="40" w:line="200" w:lineRule="atLeast"/>
              <w:ind w:right="57"/>
              <w:rPr>
                <w:rFonts w:asciiTheme="majorBidi" w:hAnsiTheme="majorBidi" w:cstheme="majorBidi"/>
                <w:sz w:val="18"/>
                <w:szCs w:val="18"/>
              </w:rPr>
            </w:pPr>
            <w:r>
              <w:rPr>
                <w:rFonts w:asciiTheme="majorBidi" w:hAnsiTheme="majorBidi" w:cstheme="majorBidi"/>
                <w:sz w:val="18"/>
                <w:szCs w:val="18"/>
              </w:rPr>
              <w:t xml:space="preserve">E/C.12/1988/4, </w:t>
            </w:r>
          </w:p>
          <w:p w:rsidR="004D6B82" w:rsidRPr="00536B2F" w:rsidRDefault="004D6B82" w:rsidP="00E877EF">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134 à 151</w:t>
            </w:r>
          </w:p>
        </w:tc>
        <w:tc>
          <w:tcPr>
            <w:tcW w:w="864" w:type="dxa"/>
            <w:shd w:val="clear" w:color="auto" w:fill="FFFFFF" w:themeFill="background1"/>
          </w:tcPr>
          <w:p w:rsidR="004D6B82" w:rsidRPr="00536B2F" w:rsidRDefault="004D6B82" w:rsidP="00E877EF">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E877EF">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E877EF">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E877EF">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02/12/1991</w:t>
            </w:r>
          </w:p>
        </w:tc>
        <w:tc>
          <w:tcPr>
            <w:tcW w:w="1482"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E/1990/7/Add.2</w:t>
            </w:r>
          </w:p>
        </w:tc>
        <w:tc>
          <w:tcPr>
            <w:tcW w:w="1836" w:type="dxa"/>
            <w:gridSpan w:val="2"/>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E/C.12/1991/SR.11-12</w:t>
            </w:r>
          </w:p>
        </w:tc>
        <w:tc>
          <w:tcPr>
            <w:tcW w:w="1816"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E/1992/23-</w:t>
            </w:r>
          </w:p>
        </w:tc>
        <w:tc>
          <w:tcPr>
            <w:tcW w:w="864"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03/12/1991</w:t>
            </w:r>
          </w:p>
        </w:tc>
        <w:tc>
          <w:tcPr>
            <w:tcW w:w="1482"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E/C.12/1991/SR.13</w:t>
            </w:r>
          </w:p>
        </w:tc>
        <w:tc>
          <w:tcPr>
            <w:tcW w:w="1816"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E/C.12/1991/4,</w:t>
            </w:r>
          </w:p>
        </w:tc>
        <w:tc>
          <w:tcPr>
            <w:tcW w:w="864"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06/12/1991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E/C.12/1991/SR.18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222 à 259</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09/05/1995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E/C.12/1995/SR.13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10/05/1995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E/C.12/1995/SR.15-16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E/C.12/2001/SR.61-62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E/C.12/1/Add.70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05/11/2008</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E/C.12/SWE/5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E/C.12/2008/SR.32 </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E/C.12/SWE/CO/5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06/11/2008</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E/C.12/2008/SR.33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E/C.12/SWE/6</w:t>
            </w: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E/C.12/2016/SR.24</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E/C.12/SWE/CO/6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08/06/2016</w:t>
            </w:r>
          </w:p>
        </w:tc>
        <w:tc>
          <w:tcPr>
            <w:tcW w:w="1482"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E/C.12/2016/SR.25</w:t>
            </w:r>
          </w:p>
        </w:tc>
        <w:tc>
          <w:tcPr>
            <w:tcW w:w="1816" w:type="dxa"/>
            <w:shd w:val="clear" w:color="auto" w:fill="FFFFFF" w:themeFill="background1"/>
          </w:tcPr>
          <w:p w:rsidR="004D6B82" w:rsidRPr="00536B2F" w:rsidRDefault="004D6B82" w:rsidP="00D758D2">
            <w:pPr>
              <w:suppressAutoHyphens w:val="0"/>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146.</w:t>
            </w:r>
            <w:r w:rsidRPr="00536B2F">
              <w:rPr>
                <w:rFonts w:asciiTheme="majorBidi" w:hAnsiTheme="majorBidi" w:cstheme="majorBidi"/>
                <w:b/>
                <w:sz w:val="18"/>
                <w:szCs w:val="18"/>
              </w:rPr>
              <w:tab/>
              <w:t>Suisse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18/09/1992</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20/11/1998</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E/1990/5/Add.33</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E/C.12/1998/SR.37-38</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E/C.12/1/Add.30</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30/06/2015</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23/11/1998</w:t>
            </w:r>
          </w:p>
        </w:tc>
        <w:tc>
          <w:tcPr>
            <w:tcW w:w="1482"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E/C.12/1998/SR.39</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05/11/2010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E/C.12/CHE/2-3</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E/C.12/2010/SR.37-38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E/C.12/CHE/CO/2-3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08/11/2010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E/C.12/2010/SR.39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147.</w:t>
            </w:r>
            <w:r w:rsidRPr="00536B2F">
              <w:rPr>
                <w:rFonts w:asciiTheme="majorBidi" w:hAnsiTheme="majorBidi" w:cstheme="majorBidi"/>
                <w:b/>
                <w:sz w:val="18"/>
                <w:szCs w:val="18"/>
              </w:rPr>
              <w:tab/>
              <w:t>Suriname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28/03/1977</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08/12/1994</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E/1990/5/Add.20</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E/C.12/1994/SR.54-55</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E/C.12/1994/18</w:t>
            </w: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30/06/1995</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12/05/1995</w:t>
            </w:r>
          </w:p>
        </w:tc>
        <w:tc>
          <w:tcPr>
            <w:tcW w:w="1482"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E/C.12/1995/SR.19-20</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E/C.12/1995/6</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148.</w:t>
            </w:r>
            <w:r w:rsidRPr="00536B2F">
              <w:rPr>
                <w:rFonts w:asciiTheme="majorBidi" w:hAnsiTheme="majorBidi" w:cstheme="majorBidi"/>
                <w:b/>
                <w:sz w:val="18"/>
                <w:szCs w:val="18"/>
              </w:rPr>
              <w:tab/>
              <w:t>Swaziland</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26/06/2004</w:t>
            </w: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30/06/2005</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149.</w:t>
            </w:r>
            <w:r w:rsidRPr="00536B2F">
              <w:rPr>
                <w:rFonts w:asciiTheme="majorBidi" w:hAnsiTheme="majorBidi" w:cstheme="majorBidi"/>
                <w:b/>
                <w:sz w:val="18"/>
                <w:szCs w:val="18"/>
              </w:rPr>
              <w:tab/>
              <w:t>Tadjikistan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04/04/1999</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10/11/2006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E/C.12/TJK/1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E/C.12/2006/SR.39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E/C.12/TJK/CO/1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30/03/2020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E/C.12/2006/SR.40-41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w:t>
            </w: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24/02/2015</w:t>
            </w:r>
          </w:p>
        </w:tc>
        <w:tc>
          <w:tcPr>
            <w:tcW w:w="1482"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E/C.12/TJK/2-3</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E/C.12/2015/SR.4</w:t>
            </w:r>
          </w:p>
        </w:tc>
        <w:tc>
          <w:tcPr>
            <w:tcW w:w="1816"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E/C.12/TJK/CO/2-3</w:t>
            </w:r>
          </w:p>
        </w:tc>
        <w:tc>
          <w:tcPr>
            <w:tcW w:w="864"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25/02/2015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150.</w:t>
            </w:r>
            <w:r w:rsidRPr="00536B2F">
              <w:rPr>
                <w:rFonts w:asciiTheme="majorBidi" w:hAnsiTheme="majorBidi" w:cstheme="majorBidi"/>
                <w:b/>
                <w:sz w:val="18"/>
                <w:szCs w:val="18"/>
              </w:rPr>
              <w:tab/>
              <w:t>Tchad</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09/09/1995</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05/11/2009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E/C.12/TCD/3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E/C.12/2009/SR.35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E/C.12/TCD/CO/3</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30/06/2012</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151.</w:t>
            </w:r>
            <w:r w:rsidRPr="00536B2F">
              <w:rPr>
                <w:rFonts w:asciiTheme="majorBidi" w:hAnsiTheme="majorBidi" w:cstheme="majorBidi"/>
                <w:b/>
                <w:sz w:val="18"/>
                <w:szCs w:val="18"/>
              </w:rPr>
              <w:tab/>
              <w:t>Thaïlande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05/12/1999</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04/06/2015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E/C.12/THA/1-2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E/C.12/2015/SR.28</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E/C.12/THA/CO/1-2</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05/06/2015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E/C.12/2015/SR.29-30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152.</w:t>
            </w:r>
            <w:r w:rsidRPr="00536B2F">
              <w:rPr>
                <w:rFonts w:asciiTheme="majorBidi" w:hAnsiTheme="majorBidi" w:cstheme="majorBidi"/>
                <w:b/>
                <w:sz w:val="18"/>
                <w:szCs w:val="18"/>
              </w:rPr>
              <w:tab/>
              <w:t>Timor-Leste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16/07/2003</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30/06/2005</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153.</w:t>
            </w:r>
            <w:r w:rsidRPr="00536B2F">
              <w:rPr>
                <w:rFonts w:asciiTheme="majorBidi" w:hAnsiTheme="majorBidi" w:cstheme="majorBidi"/>
                <w:b/>
                <w:sz w:val="18"/>
                <w:szCs w:val="18"/>
              </w:rPr>
              <w:tab/>
            </w:r>
            <w:r w:rsidR="00536B2F" w:rsidRPr="00536B2F">
              <w:rPr>
                <w:rFonts w:asciiTheme="majorBidi" w:hAnsiTheme="majorBidi" w:cstheme="majorBidi"/>
                <w:b/>
                <w:sz w:val="18"/>
                <w:szCs w:val="18"/>
              </w:rPr>
              <w:t>Togo</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04/08/1984</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06/05/2013</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E/C.12/TGO/1</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E/C.12/2013/SR.12</w:t>
            </w:r>
          </w:p>
        </w:tc>
        <w:tc>
          <w:tcPr>
            <w:tcW w:w="1816"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E/C.12/TGO/CO/1</w:t>
            </w: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31/05/2018</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07/05/2013</w:t>
            </w:r>
          </w:p>
        </w:tc>
        <w:tc>
          <w:tcPr>
            <w:tcW w:w="1482"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E/C.12/2013/SR.13-14</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154.</w:t>
            </w:r>
            <w:r w:rsidRPr="00536B2F">
              <w:rPr>
                <w:rFonts w:asciiTheme="majorBidi" w:hAnsiTheme="majorBidi" w:cstheme="majorBidi"/>
                <w:b/>
                <w:sz w:val="18"/>
                <w:szCs w:val="18"/>
              </w:rPr>
              <w:tab/>
              <w:t>Trinité-et-Tobago</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08/03/1979</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16/02/1989</w:t>
            </w:r>
          </w:p>
        </w:tc>
        <w:tc>
          <w:tcPr>
            <w:tcW w:w="1482" w:type="dxa"/>
            <w:shd w:val="clear" w:color="auto" w:fill="FFFFFF" w:themeFill="background1"/>
            <w:hideMark/>
          </w:tcPr>
          <w:p w:rsidR="004D6B82" w:rsidRPr="00536B2F" w:rsidRDefault="004D6B82" w:rsidP="00536B2F">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E/1984/6/Add.21,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E/C.12/1989/SR.17-18</w:t>
            </w:r>
          </w:p>
        </w:tc>
        <w:tc>
          <w:tcPr>
            <w:tcW w:w="1816" w:type="dxa"/>
            <w:shd w:val="clear" w:color="auto" w:fill="FFFFFF" w:themeFill="background1"/>
            <w:hideMark/>
          </w:tcPr>
          <w:p w:rsidR="004D6B82" w:rsidRPr="00536B2F" w:rsidRDefault="004D6B82" w:rsidP="00536B2F">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E/C.12/1989/5-</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30/06/2007</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536B2F" w:rsidRPr="00536B2F" w:rsidTr="00BE0245">
        <w:trPr>
          <w:trHeight w:val="240"/>
        </w:trPr>
        <w:tc>
          <w:tcPr>
            <w:tcW w:w="1345"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E/1986/3/Add.11 </w:t>
            </w:r>
          </w:p>
        </w:tc>
        <w:tc>
          <w:tcPr>
            <w:tcW w:w="1836" w:type="dxa"/>
            <w:gridSpan w:val="2"/>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E/1989/22, </w:t>
            </w:r>
          </w:p>
        </w:tc>
        <w:tc>
          <w:tcPr>
            <w:tcW w:w="864"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r>
      <w:tr w:rsidR="00536B2F" w:rsidRPr="00536B2F" w:rsidTr="00BE0245">
        <w:trPr>
          <w:trHeight w:val="240"/>
        </w:trPr>
        <w:tc>
          <w:tcPr>
            <w:tcW w:w="1345"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1482"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et E/1988/5/Add.1</w:t>
            </w:r>
          </w:p>
        </w:tc>
        <w:tc>
          <w:tcPr>
            <w:tcW w:w="1836" w:type="dxa"/>
            <w:gridSpan w:val="2"/>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1816"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267 à 309</w:t>
            </w:r>
          </w:p>
        </w:tc>
        <w:tc>
          <w:tcPr>
            <w:tcW w:w="864"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536B2F" w:rsidRPr="00536B2F" w:rsidRDefault="00536B2F"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17/02/1989</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E/C.12/1989/SR.19</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08/05/2002</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E/1990/6/Add.30</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E/C.12/2002/SR.15-16</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E/C.12/1/Add.80</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155.</w:t>
            </w:r>
            <w:r w:rsidRPr="00536B2F">
              <w:rPr>
                <w:rFonts w:asciiTheme="majorBidi" w:hAnsiTheme="majorBidi" w:cstheme="majorBidi"/>
                <w:b/>
                <w:sz w:val="18"/>
                <w:szCs w:val="18"/>
              </w:rPr>
              <w:tab/>
              <w:t>Tunisie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E/1980/WG.1/SR.5-6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30/06/2000</w:t>
            </w:r>
          </w:p>
        </w:tc>
        <w:tc>
          <w:tcPr>
            <w:tcW w:w="98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01/06/2015</w:t>
            </w:r>
          </w:p>
        </w:tc>
        <w:tc>
          <w:tcPr>
            <w:tcW w:w="11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E/C.12/TUN/3</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06/02/1989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E/C.12/1989/SR.9</w:t>
            </w:r>
          </w:p>
        </w:tc>
        <w:tc>
          <w:tcPr>
            <w:tcW w:w="1816" w:type="dxa"/>
            <w:shd w:val="clear" w:color="auto" w:fill="FFFFFF" w:themeFill="background1"/>
            <w:hideMark/>
          </w:tcPr>
          <w:p w:rsidR="007322C0"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E/C.12/1989/5, </w:t>
            </w:r>
          </w:p>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113 à 130</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06/05/1999</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E/C.12/1999/SR.17 </w:t>
            </w:r>
            <w:r w:rsidRPr="00536B2F">
              <w:rPr>
                <w:rFonts w:asciiTheme="majorBidi" w:hAnsiTheme="majorBidi" w:cstheme="majorBidi"/>
                <w:sz w:val="18"/>
                <w:szCs w:val="18"/>
              </w:rPr>
              <w:br/>
              <w:t>et 18/Add.1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E/C.12/1/Add.36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07/05/1999</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E/C.12/1999/SR.19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156.</w:t>
            </w:r>
            <w:r w:rsidRPr="00536B2F">
              <w:rPr>
                <w:rFonts w:asciiTheme="majorBidi" w:hAnsiTheme="majorBidi" w:cstheme="majorBidi"/>
                <w:b/>
                <w:sz w:val="18"/>
                <w:szCs w:val="18"/>
              </w:rPr>
              <w:tab/>
              <w:t>Turkménistan</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01/08/1997</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18/11/2011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E/C.12/TKM/1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E/C.12/2011/SR.28-29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E/C.12/TKM/CO/1</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02/12/2016</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21/11/2011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E/C.12/2011/SR.30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157.</w:t>
            </w:r>
            <w:r w:rsidRPr="00536B2F">
              <w:rPr>
                <w:rFonts w:asciiTheme="majorBidi" w:hAnsiTheme="majorBidi" w:cstheme="majorBidi"/>
                <w:b/>
                <w:sz w:val="18"/>
                <w:szCs w:val="18"/>
              </w:rPr>
              <w:tab/>
              <w:t>Turquie</w:t>
            </w:r>
          </w:p>
        </w:tc>
      </w:tr>
      <w:tr w:rsidR="00BE0245" w:rsidRPr="00536B2F" w:rsidTr="00BE0245">
        <w:trPr>
          <w:trHeight w:val="240"/>
        </w:trPr>
        <w:tc>
          <w:tcPr>
            <w:tcW w:w="1345"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23/12/2003</w:t>
            </w:r>
          </w:p>
        </w:tc>
        <w:tc>
          <w:tcPr>
            <w:tcW w:w="859"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03/05/2011</w:t>
            </w:r>
          </w:p>
        </w:tc>
        <w:tc>
          <w:tcPr>
            <w:tcW w:w="1482"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E/C.12/TUR/1</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E/C.12/2011/SR.3-4</w:t>
            </w:r>
          </w:p>
        </w:tc>
        <w:tc>
          <w:tcPr>
            <w:tcW w:w="1816"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E/C.12/TUR/CO/1</w:t>
            </w:r>
          </w:p>
        </w:tc>
        <w:tc>
          <w:tcPr>
            <w:tcW w:w="864"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30/06/2016</w:t>
            </w: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158.</w:t>
            </w:r>
            <w:r w:rsidRPr="00536B2F">
              <w:rPr>
                <w:rFonts w:asciiTheme="majorBidi" w:hAnsiTheme="majorBidi" w:cstheme="majorBidi"/>
                <w:b/>
                <w:sz w:val="18"/>
                <w:szCs w:val="18"/>
              </w:rPr>
              <w:tab/>
              <w:t>Ukraine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24/04/1980</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E/1978/8/Add.22</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E/1980/WG.1/SR.18</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7</w:t>
            </w:r>
          </w:p>
        </w:tc>
        <w:tc>
          <w:tcPr>
            <w:tcW w:w="1057"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30/05/2019</w:t>
            </w: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07/04/1982</w:t>
            </w:r>
          </w:p>
        </w:tc>
        <w:tc>
          <w:tcPr>
            <w:tcW w:w="1482" w:type="dxa"/>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E/1980/6/Add.24</w:t>
            </w:r>
          </w:p>
        </w:tc>
        <w:tc>
          <w:tcPr>
            <w:tcW w:w="1836" w:type="dxa"/>
            <w:gridSpan w:val="2"/>
            <w:shd w:val="clear" w:color="auto" w:fill="FFFFFF" w:themeFill="background1"/>
            <w:hideMark/>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E/1982/WG.1/SR.5-6</w:t>
            </w:r>
          </w:p>
        </w:tc>
        <w:tc>
          <w:tcPr>
            <w:tcW w:w="1816"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keepLines/>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14/04/1982</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E/1982/WG.1/SR.11-12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E/1984/7/Add.9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09/03/1987</w:t>
            </w:r>
          </w:p>
        </w:tc>
        <w:tc>
          <w:tcPr>
            <w:tcW w:w="1482"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E/1986/4/Add.5</w:t>
            </w:r>
          </w:p>
        </w:tc>
        <w:tc>
          <w:tcPr>
            <w:tcW w:w="1836" w:type="dxa"/>
            <w:gridSpan w:val="2"/>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E/C.12/1987/SR.9</w:t>
            </w:r>
          </w:p>
        </w:tc>
        <w:tc>
          <w:tcPr>
            <w:tcW w:w="1816"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E/C.12/1987/5</w:t>
            </w:r>
          </w:p>
        </w:tc>
        <w:tc>
          <w:tcPr>
            <w:tcW w:w="864"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10/03/1987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E/C.12/1987/SR.10-11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par. 86 à 114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28/11/1995</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E/1994/104/Add.4</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E/C.12/1995/SR.42</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E/C.12/1995/15</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29/11/1995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E/C.12/1995/SR.44-45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20/08/2001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E/C.12/4/Add.2</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E/C.12/2001/SR.40-41</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E/C.12/1/Add.65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7/11/2007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E/C.12/UKR/5</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E/C.12/2007/SR.36</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E/C.12/UKR/CO/5</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8/11/2007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E/C.12/2007/SR.37-38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6</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23/05/2014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E/C.12/UKR/6</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E/C.12/UKR/CO/6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159.</w:t>
            </w:r>
            <w:r w:rsidRPr="00536B2F">
              <w:rPr>
                <w:rFonts w:asciiTheme="majorBidi" w:hAnsiTheme="majorBidi" w:cstheme="majorBidi"/>
                <w:b/>
                <w:sz w:val="18"/>
                <w:szCs w:val="18"/>
              </w:rPr>
              <w:tab/>
              <w:t>Uruguay</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03/01/1976</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03/05/1994</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E/1990/5/Add.7</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E/C.12/1994/SR.3-4</w:t>
            </w:r>
          </w:p>
        </w:tc>
        <w:tc>
          <w:tcPr>
            <w:tcW w:w="1816"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E/C.12/1994/3</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30/06/2015</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23/11/2015</w:t>
            </w: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E/C.12/URY/5</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04/05/1994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E/C.12/1994/SR.6</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27/11/1997</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E/C.12/1997/SR.42</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E/C.12/1/Add.18</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28/11/1997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E/C.12/1997/SR.43-44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3-4</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02/11/2010</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E/C.12/URY/3-4</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E/C.12/2010/SR.31-32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E/C.12/URY/CO/3-4</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03/11/2010</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E/C.12/2010/SR.33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160.</w:t>
            </w:r>
            <w:r w:rsidRPr="00536B2F">
              <w:rPr>
                <w:rFonts w:asciiTheme="majorBidi" w:hAnsiTheme="majorBidi" w:cstheme="majorBidi"/>
                <w:b/>
                <w:sz w:val="18"/>
                <w:szCs w:val="18"/>
              </w:rPr>
              <w:tab/>
              <w:t>Venezuela (République bolivarienne du)</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10/08/1978</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19/04/1984</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 xml:space="preserve">E/1984/6/Add.1 </w:t>
            </w:r>
            <w:r w:rsidRPr="00536B2F">
              <w:rPr>
                <w:rFonts w:asciiTheme="majorBidi" w:hAnsiTheme="majorBidi" w:cstheme="majorBidi"/>
                <w:sz w:val="18"/>
                <w:szCs w:val="18"/>
              </w:rPr>
              <w:br/>
              <w:t>et Corr.1</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E/1984/WG.1/SR.7-8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4</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30/06/2020</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23/04/1984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E/1984/WG.1/SR.10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15/04/1986</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E/1980/6/Add.38</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E/1986/WG.1/SR.2-5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22/04/1986</w:t>
            </w:r>
          </w:p>
        </w:tc>
        <w:tc>
          <w:tcPr>
            <w:tcW w:w="1482" w:type="dxa"/>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E/1982/3/Add.33</w:t>
            </w:r>
          </w:p>
        </w:tc>
        <w:tc>
          <w:tcPr>
            <w:tcW w:w="1836" w:type="dxa"/>
            <w:gridSpan w:val="2"/>
            <w:shd w:val="clear" w:color="auto" w:fill="FFFFFF" w:themeFill="background1"/>
            <w:hideMark/>
          </w:tcPr>
          <w:p w:rsidR="004D6B82" w:rsidRPr="00536B2F" w:rsidRDefault="004D6B82" w:rsidP="007322C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E/1986/WG.1/SR.12</w:t>
            </w:r>
          </w:p>
        </w:tc>
        <w:tc>
          <w:tcPr>
            <w:tcW w:w="1816"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7322C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E/1986/WG.1/SR.17</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25/04/1986</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E/1986/WG.1/SR.18</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24/04/2001</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E/1990/6/Add.19</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E/C.12/2001/SR.3</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E/C.12/1/Add.56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25/04/2001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E/C.12/2001/SR.4-5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02/06/2015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E/C.12/VEN/3</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E/C.12/2015/SR.24-25</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E/C.12/VEN/CO/3</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lastRenderedPageBreak/>
              <w:t>161.</w:t>
            </w:r>
            <w:r w:rsidRPr="00536B2F">
              <w:rPr>
                <w:rFonts w:asciiTheme="majorBidi" w:hAnsiTheme="majorBidi" w:cstheme="majorBidi"/>
                <w:b/>
                <w:sz w:val="18"/>
                <w:szCs w:val="18"/>
              </w:rPr>
              <w:tab/>
              <w:t>Viet Nam</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24/12/1982</w:t>
            </w: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19/05/1993</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E/1990/5/Add.10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E/C.12/1993/SR.9</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E/C.12/1993/8</w:t>
            </w:r>
          </w:p>
        </w:tc>
        <w:tc>
          <w:tcPr>
            <w:tcW w:w="864"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5</w:t>
            </w:r>
          </w:p>
        </w:tc>
        <w:tc>
          <w:tcPr>
            <w:tcW w:w="1057"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30/11/2019</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21/05/1993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E/C.12/1993/SR.10-11</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2-4</w:t>
            </w:r>
          </w:p>
        </w:tc>
        <w:tc>
          <w:tcPr>
            <w:tcW w:w="958"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10/11/2014</w:t>
            </w:r>
          </w:p>
        </w:tc>
        <w:tc>
          <w:tcPr>
            <w:tcW w:w="1482"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E/C.12/VNM/2-4</w:t>
            </w:r>
          </w:p>
        </w:tc>
        <w:tc>
          <w:tcPr>
            <w:tcW w:w="1836" w:type="dxa"/>
            <w:gridSpan w:val="2"/>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E/C.12/2014/SR.42</w:t>
            </w:r>
          </w:p>
        </w:tc>
        <w:tc>
          <w:tcPr>
            <w:tcW w:w="1816" w:type="dxa"/>
            <w:shd w:val="clear" w:color="auto" w:fill="FFFFFF" w:themeFill="background1"/>
            <w:hideMark/>
          </w:tcPr>
          <w:p w:rsidR="004D6B82" w:rsidRPr="00536B2F" w:rsidRDefault="004D6B82" w:rsidP="00824640">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E/C.12/VNM/CO/2-4</w:t>
            </w:r>
          </w:p>
        </w:tc>
        <w:tc>
          <w:tcPr>
            <w:tcW w:w="864"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824640">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11/11/2014</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E/C.12/2014/SR.43</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162.</w:t>
            </w:r>
            <w:r w:rsidRPr="00536B2F">
              <w:rPr>
                <w:rFonts w:asciiTheme="majorBidi" w:hAnsiTheme="majorBidi" w:cstheme="majorBidi"/>
                <w:b/>
                <w:sz w:val="18"/>
                <w:szCs w:val="18"/>
              </w:rPr>
              <w:tab/>
              <w:t>Yémen</w:t>
            </w: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09/05/1987</w:t>
            </w: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12/11/2003</w:t>
            </w:r>
          </w:p>
        </w:tc>
        <w:tc>
          <w:tcPr>
            <w:tcW w:w="1482"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E/1990/5/Add.54</w:t>
            </w:r>
          </w:p>
        </w:tc>
        <w:tc>
          <w:tcPr>
            <w:tcW w:w="1836" w:type="dxa"/>
            <w:gridSpan w:val="2"/>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E/C.12/2003/SR.33</w:t>
            </w:r>
          </w:p>
        </w:tc>
        <w:tc>
          <w:tcPr>
            <w:tcW w:w="1816" w:type="dxa"/>
            <w:shd w:val="clear" w:color="auto" w:fill="FFFFFF" w:themeFill="background1"/>
          </w:tcPr>
          <w:p w:rsidR="004D6B82" w:rsidRPr="00536B2F" w:rsidRDefault="00824640"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w:t>
            </w:r>
            <w:r w:rsidR="004D6B82" w:rsidRPr="00536B2F">
              <w:rPr>
                <w:rFonts w:asciiTheme="majorBidi" w:hAnsiTheme="majorBidi" w:cstheme="majorBidi"/>
                <w:sz w:val="18"/>
                <w:szCs w:val="18"/>
              </w:rPr>
              <w:t>92</w:t>
            </w: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w:t>
            </w: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30/06/2013</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11/07/2013</w:t>
            </w: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E/C.12/YEM/3</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13/11/2003</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E/C.12/2003/SR.34-35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09/05/2011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E/C.12/YEM/2</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E/C.12/2011/SR.12</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E/C.12/YEM/CO/2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10/05/2011</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E/C.12/2011/SR.13-14</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163.</w:t>
            </w:r>
            <w:r w:rsidRPr="00536B2F">
              <w:rPr>
                <w:rFonts w:asciiTheme="majorBidi" w:hAnsiTheme="majorBidi" w:cstheme="majorBidi"/>
                <w:b/>
                <w:sz w:val="18"/>
                <w:szCs w:val="18"/>
              </w:rPr>
              <w:tab/>
              <w:t>Zambie</w:t>
            </w:r>
          </w:p>
        </w:tc>
      </w:tr>
      <w:tr w:rsidR="00BE0245" w:rsidRPr="00536B2F" w:rsidTr="00BE0245">
        <w:trPr>
          <w:trHeight w:val="240"/>
        </w:trPr>
        <w:tc>
          <w:tcPr>
            <w:tcW w:w="1345"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10/07/1984</w:t>
            </w:r>
          </w:p>
        </w:tc>
        <w:tc>
          <w:tcPr>
            <w:tcW w:w="859"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16/04/1986</w:t>
            </w:r>
          </w:p>
        </w:tc>
        <w:tc>
          <w:tcPr>
            <w:tcW w:w="1482"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E/1986/3/Add.2</w:t>
            </w: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E/1986/WG.1/SR.4-5</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30/06/2010</w:t>
            </w: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17/04/1986</w:t>
            </w:r>
          </w:p>
        </w:tc>
        <w:tc>
          <w:tcPr>
            <w:tcW w:w="1482"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keepNext/>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E/1986/WG.1/SR.7</w:t>
            </w:r>
          </w:p>
        </w:tc>
        <w:tc>
          <w:tcPr>
            <w:tcW w:w="1816"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keepNext/>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26/04/2005</w:t>
            </w:r>
          </w:p>
        </w:tc>
        <w:tc>
          <w:tcPr>
            <w:tcW w:w="1482"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E/1990/5/Add.60</w:t>
            </w: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E/C.12/2005/SR.3-4</w:t>
            </w:r>
          </w:p>
        </w:tc>
        <w:tc>
          <w:tcPr>
            <w:tcW w:w="1816" w:type="dxa"/>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E/C.12/1/Add.106</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27/04/2005</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E/C.12/2005/SR.5</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4D6B82" w:rsidRPr="00536B2F" w:rsidTr="00BE0245">
        <w:trPr>
          <w:trHeight w:val="240"/>
        </w:trPr>
        <w:tc>
          <w:tcPr>
            <w:tcW w:w="12361" w:type="dxa"/>
            <w:gridSpan w:val="11"/>
            <w:shd w:val="clear" w:color="auto" w:fill="FFFFFF" w:themeFill="background1"/>
            <w:hideMark/>
          </w:tcPr>
          <w:p w:rsidR="004D6B82" w:rsidRPr="00536B2F" w:rsidRDefault="004D6B82" w:rsidP="00D758D2">
            <w:pPr>
              <w:spacing w:before="40" w:after="40" w:line="200" w:lineRule="atLeast"/>
              <w:ind w:right="57"/>
              <w:rPr>
                <w:rFonts w:asciiTheme="majorBidi" w:hAnsiTheme="majorBidi" w:cstheme="majorBidi"/>
                <w:b/>
                <w:sz w:val="18"/>
                <w:szCs w:val="18"/>
              </w:rPr>
            </w:pPr>
            <w:r w:rsidRPr="00536B2F">
              <w:rPr>
                <w:rFonts w:asciiTheme="majorBidi" w:hAnsiTheme="majorBidi" w:cstheme="majorBidi"/>
                <w:b/>
                <w:sz w:val="18"/>
                <w:szCs w:val="18"/>
              </w:rPr>
              <w:t>164.</w:t>
            </w:r>
            <w:r w:rsidRPr="00536B2F">
              <w:rPr>
                <w:rFonts w:asciiTheme="majorBidi" w:hAnsiTheme="majorBidi" w:cstheme="majorBidi"/>
                <w:b/>
                <w:sz w:val="18"/>
                <w:szCs w:val="18"/>
              </w:rPr>
              <w:tab/>
              <w:t>Zimbabwe</w:t>
            </w: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13/08/1991</w:t>
            </w: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1</w:t>
            </w: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02/05/1997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E/1990/5/Add.28</w:t>
            </w: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E/C.12/1997/SR.8-9</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E/C.12/1/Add.12</w:t>
            </w: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2</w:t>
            </w: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30/06/1998</w:t>
            </w: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05/05/1997</w:t>
            </w:r>
          </w:p>
        </w:tc>
        <w:tc>
          <w:tcPr>
            <w:tcW w:w="1482"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E/C.12/1997/SR.10</w:t>
            </w:r>
          </w:p>
        </w:tc>
        <w:tc>
          <w:tcPr>
            <w:tcW w:w="1816"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r w:rsidR="00BE0245" w:rsidRPr="00536B2F" w:rsidTr="00BE0245">
        <w:trPr>
          <w:trHeight w:val="240"/>
        </w:trPr>
        <w:tc>
          <w:tcPr>
            <w:tcW w:w="1345"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59"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58"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07/05/1997</w:t>
            </w:r>
          </w:p>
        </w:tc>
        <w:tc>
          <w:tcPr>
            <w:tcW w:w="1482"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836" w:type="dxa"/>
            <w:gridSpan w:val="2"/>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r w:rsidRPr="00536B2F">
              <w:rPr>
                <w:rFonts w:asciiTheme="majorBidi" w:hAnsiTheme="majorBidi" w:cstheme="majorBidi"/>
                <w:sz w:val="18"/>
                <w:szCs w:val="18"/>
              </w:rPr>
              <w:t>E/C.12/1997/SR.14</w:t>
            </w:r>
          </w:p>
        </w:tc>
        <w:tc>
          <w:tcPr>
            <w:tcW w:w="1816"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864"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057"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987"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c>
          <w:tcPr>
            <w:tcW w:w="1157" w:type="dxa"/>
            <w:tcBorders>
              <w:top w:val="nil"/>
              <w:left w:val="nil"/>
              <w:bottom w:val="single" w:sz="12" w:space="0" w:color="auto"/>
              <w:right w:val="nil"/>
            </w:tcBorders>
            <w:shd w:val="clear" w:color="auto" w:fill="FFFFFF" w:themeFill="background1"/>
          </w:tcPr>
          <w:p w:rsidR="004D6B82" w:rsidRPr="00536B2F" w:rsidRDefault="004D6B82" w:rsidP="00D758D2">
            <w:pPr>
              <w:spacing w:before="40" w:after="40" w:line="200" w:lineRule="atLeast"/>
              <w:ind w:right="57"/>
              <w:rPr>
                <w:rFonts w:asciiTheme="majorBidi" w:hAnsiTheme="majorBidi" w:cstheme="majorBidi"/>
                <w:sz w:val="18"/>
                <w:szCs w:val="18"/>
              </w:rPr>
            </w:pPr>
          </w:p>
        </w:tc>
      </w:tr>
    </w:tbl>
    <w:p w:rsidR="00BE0245" w:rsidRPr="00536B2F" w:rsidRDefault="00D758D2" w:rsidP="00D758D2">
      <w:pPr>
        <w:pStyle w:val="SingleTxtG"/>
        <w:spacing w:before="240" w:after="0"/>
        <w:jc w:val="center"/>
        <w:rPr>
          <w:u w:val="single"/>
        </w:rPr>
      </w:pPr>
      <w:r w:rsidRPr="00536B2F">
        <w:rPr>
          <w:u w:val="single"/>
        </w:rPr>
        <w:tab/>
      </w:r>
      <w:r w:rsidRPr="00536B2F">
        <w:rPr>
          <w:u w:val="single"/>
        </w:rPr>
        <w:tab/>
      </w:r>
      <w:r w:rsidRPr="00536B2F">
        <w:rPr>
          <w:u w:val="single"/>
        </w:rPr>
        <w:tab/>
      </w:r>
    </w:p>
    <w:sectPr w:rsidR="00BE0245" w:rsidRPr="00536B2F" w:rsidSect="004D6B82">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4D" w:rsidRDefault="00034F4D" w:rsidP="00F95C08">
      <w:pPr>
        <w:spacing w:line="240" w:lineRule="auto"/>
      </w:pPr>
    </w:p>
  </w:endnote>
  <w:endnote w:type="continuationSeparator" w:id="0">
    <w:p w:rsidR="00034F4D" w:rsidRPr="00AC3823" w:rsidRDefault="00034F4D" w:rsidP="00AC3823">
      <w:pPr>
        <w:pStyle w:val="Pieddepage"/>
      </w:pPr>
    </w:p>
  </w:endnote>
  <w:endnote w:type="continuationNotice" w:id="1">
    <w:p w:rsidR="00034F4D" w:rsidRDefault="00034F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566595" w:rsidRDefault="00034F4D" w:rsidP="00566595">
    <w:pPr>
      <w:pStyle w:val="Pieddepage"/>
      <w:tabs>
        <w:tab w:val="right" w:pos="9638"/>
      </w:tabs>
    </w:pPr>
    <w:r w:rsidRPr="00566595">
      <w:rPr>
        <w:b/>
        <w:sz w:val="18"/>
      </w:rPr>
      <w:fldChar w:fldCharType="begin"/>
    </w:r>
    <w:r w:rsidRPr="00566595">
      <w:rPr>
        <w:b/>
        <w:sz w:val="18"/>
      </w:rPr>
      <w:instrText xml:space="preserve"> PAGE  \* MERGEFORMAT </w:instrText>
    </w:r>
    <w:r w:rsidRPr="00566595">
      <w:rPr>
        <w:b/>
        <w:sz w:val="18"/>
      </w:rPr>
      <w:fldChar w:fldCharType="separate"/>
    </w:r>
    <w:r>
      <w:rPr>
        <w:b/>
        <w:noProof/>
        <w:sz w:val="18"/>
      </w:rPr>
      <w:t>2</w:t>
    </w:r>
    <w:r w:rsidRPr="00566595">
      <w:rPr>
        <w:b/>
        <w:sz w:val="18"/>
      </w:rPr>
      <w:fldChar w:fldCharType="end"/>
    </w:r>
    <w:r>
      <w:rPr>
        <w:b/>
        <w:sz w:val="18"/>
      </w:rPr>
      <w:tab/>
    </w:r>
    <w:r>
      <w:t>GE.16-12628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566595" w:rsidRDefault="00034F4D" w:rsidP="00566595">
    <w:pPr>
      <w:pStyle w:val="Pieddepage"/>
      <w:tabs>
        <w:tab w:val="right" w:pos="9638"/>
      </w:tabs>
      <w:rPr>
        <w:b/>
        <w:sz w:val="18"/>
      </w:rPr>
    </w:pPr>
    <w:r>
      <w:t>GE.16-12628</w:t>
    </w:r>
    <w:r>
      <w:tab/>
    </w:r>
    <w:r w:rsidRPr="00566595">
      <w:rPr>
        <w:b/>
        <w:sz w:val="18"/>
      </w:rPr>
      <w:fldChar w:fldCharType="begin"/>
    </w:r>
    <w:r w:rsidRPr="00566595">
      <w:rPr>
        <w:b/>
        <w:sz w:val="18"/>
      </w:rPr>
      <w:instrText xml:space="preserve"> PAGE  \* MERGEFORMAT </w:instrText>
    </w:r>
    <w:r w:rsidRPr="00566595">
      <w:rPr>
        <w:b/>
        <w:sz w:val="18"/>
      </w:rPr>
      <w:fldChar w:fldCharType="separate"/>
    </w:r>
    <w:r>
      <w:rPr>
        <w:b/>
        <w:noProof/>
        <w:sz w:val="18"/>
      </w:rPr>
      <w:t>3</w:t>
    </w:r>
    <w:r w:rsidRPr="005665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566595" w:rsidRDefault="00034F4D" w:rsidP="0056659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B170A78" wp14:editId="4DF98B2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EE2">
      <w:rPr>
        <w:sz w:val="20"/>
      </w:rPr>
      <w:t>16-12628  (F)    260716    22</w:t>
    </w:r>
    <w:r>
      <w:rPr>
        <w:sz w:val="20"/>
      </w:rPr>
      <w:t>0816</w:t>
    </w:r>
    <w:r>
      <w:rPr>
        <w:sz w:val="20"/>
      </w:rPr>
      <w:br/>
    </w:r>
    <w:r w:rsidRPr="00566595">
      <w:rPr>
        <w:rFonts w:ascii="C39T30Lfz" w:hAnsi="C39T30Lfz"/>
        <w:sz w:val="56"/>
      </w:rPr>
      <w:t></w:t>
    </w:r>
    <w:r w:rsidRPr="00566595">
      <w:rPr>
        <w:rFonts w:ascii="C39T30Lfz" w:hAnsi="C39T30Lfz"/>
        <w:sz w:val="56"/>
      </w:rPr>
      <w:t></w:t>
    </w:r>
    <w:r w:rsidRPr="00566595">
      <w:rPr>
        <w:rFonts w:ascii="C39T30Lfz" w:hAnsi="C39T30Lfz"/>
        <w:sz w:val="56"/>
      </w:rPr>
      <w:t></w:t>
    </w:r>
    <w:r w:rsidRPr="00566595">
      <w:rPr>
        <w:rFonts w:ascii="C39T30Lfz" w:hAnsi="C39T30Lfz"/>
        <w:sz w:val="56"/>
      </w:rPr>
      <w:t></w:t>
    </w:r>
    <w:r w:rsidRPr="00566595">
      <w:rPr>
        <w:rFonts w:ascii="C39T30Lfz" w:hAnsi="C39T30Lfz"/>
        <w:sz w:val="56"/>
      </w:rPr>
      <w:t></w:t>
    </w:r>
    <w:r w:rsidRPr="00566595">
      <w:rPr>
        <w:rFonts w:ascii="C39T30Lfz" w:hAnsi="C39T30Lfz"/>
        <w:sz w:val="56"/>
      </w:rPr>
      <w:t></w:t>
    </w:r>
    <w:r w:rsidRPr="00566595">
      <w:rPr>
        <w:rFonts w:ascii="C39T30Lfz" w:hAnsi="C39T30Lfz"/>
        <w:sz w:val="56"/>
      </w:rPr>
      <w:t></w:t>
    </w:r>
    <w:r w:rsidRPr="00566595">
      <w:rPr>
        <w:rFonts w:ascii="C39T30Lfz" w:hAnsi="C39T30Lfz"/>
        <w:sz w:val="56"/>
      </w:rPr>
      <w:t></w:t>
    </w:r>
    <w:r w:rsidRPr="00566595">
      <w:rPr>
        <w:rFonts w:ascii="C39T30Lfz" w:hAnsi="C39T30Lfz"/>
        <w:sz w:val="56"/>
      </w:rPr>
      <w:t></w:t>
    </w:r>
    <w:r>
      <w:rPr>
        <w:noProof/>
        <w:sz w:val="20"/>
        <w:lang w:eastAsia="fr-CH"/>
      </w:rPr>
      <w:drawing>
        <wp:anchor distT="0" distB="0" distL="114300" distR="114300" simplePos="0" relativeHeight="251660288" behindDoc="0" locked="0" layoutInCell="1" allowOverlap="1" wp14:anchorId="795BACFB" wp14:editId="4D080F4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5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4D6B82" w:rsidRDefault="00034F4D" w:rsidP="004D6B82">
    <w:pPr>
      <w:pStyle w:val="Pieddepage"/>
    </w:pPr>
    <w:r>
      <w:rPr>
        <w:noProof/>
        <w:lang w:eastAsia="fr-CH"/>
      </w:rPr>
      <mc:AlternateContent>
        <mc:Choice Requires="wps">
          <w:drawing>
            <wp:anchor distT="0" distB="0" distL="114300" distR="114300" simplePos="0" relativeHeight="251662336" behindDoc="0" locked="0" layoutInCell="1" allowOverlap="1" wp14:anchorId="2E4E3718" wp14:editId="09A46ED6">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34F4D" w:rsidRPr="00566595" w:rsidRDefault="00034F4D" w:rsidP="004D6B82">
                          <w:pPr>
                            <w:pStyle w:val="Pieddepage"/>
                            <w:tabs>
                              <w:tab w:val="right" w:pos="9638"/>
                            </w:tabs>
                          </w:pPr>
                          <w:r w:rsidRPr="00566595">
                            <w:rPr>
                              <w:b/>
                              <w:sz w:val="18"/>
                            </w:rPr>
                            <w:fldChar w:fldCharType="begin"/>
                          </w:r>
                          <w:r w:rsidRPr="00566595">
                            <w:rPr>
                              <w:b/>
                              <w:sz w:val="18"/>
                            </w:rPr>
                            <w:instrText xml:space="preserve"> PAGE  \* MERGEFORMAT </w:instrText>
                          </w:r>
                          <w:r w:rsidRPr="00566595">
                            <w:rPr>
                              <w:b/>
                              <w:sz w:val="18"/>
                            </w:rPr>
                            <w:fldChar w:fldCharType="separate"/>
                          </w:r>
                          <w:r w:rsidR="00E877EF">
                            <w:rPr>
                              <w:b/>
                              <w:noProof/>
                              <w:sz w:val="18"/>
                            </w:rPr>
                            <w:t>2</w:t>
                          </w:r>
                          <w:r w:rsidRPr="00566595">
                            <w:rPr>
                              <w:b/>
                              <w:sz w:val="18"/>
                            </w:rPr>
                            <w:fldChar w:fldCharType="end"/>
                          </w:r>
                          <w:r>
                            <w:rPr>
                              <w:b/>
                              <w:sz w:val="18"/>
                            </w:rPr>
                            <w:tab/>
                          </w:r>
                          <w:r>
                            <w:t>GE.16-12628</w:t>
                          </w:r>
                        </w:p>
                        <w:p w:rsidR="00034F4D" w:rsidRDefault="00034F4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D+hqMpUwMAAOI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034F4D" w:rsidRPr="00566595" w:rsidRDefault="00034F4D" w:rsidP="004D6B82">
                    <w:pPr>
                      <w:pStyle w:val="Pieddepage"/>
                      <w:tabs>
                        <w:tab w:val="right" w:pos="9638"/>
                      </w:tabs>
                    </w:pPr>
                    <w:r w:rsidRPr="00566595">
                      <w:rPr>
                        <w:b/>
                        <w:sz w:val="18"/>
                      </w:rPr>
                      <w:fldChar w:fldCharType="begin"/>
                    </w:r>
                    <w:r w:rsidRPr="00566595">
                      <w:rPr>
                        <w:b/>
                        <w:sz w:val="18"/>
                      </w:rPr>
                      <w:instrText xml:space="preserve"> PAGE  \* MERGEFORMAT </w:instrText>
                    </w:r>
                    <w:r w:rsidRPr="00566595">
                      <w:rPr>
                        <w:b/>
                        <w:sz w:val="18"/>
                      </w:rPr>
                      <w:fldChar w:fldCharType="separate"/>
                    </w:r>
                    <w:r w:rsidR="00E877EF">
                      <w:rPr>
                        <w:b/>
                        <w:noProof/>
                        <w:sz w:val="18"/>
                      </w:rPr>
                      <w:t>2</w:t>
                    </w:r>
                    <w:r w:rsidRPr="00566595">
                      <w:rPr>
                        <w:b/>
                        <w:sz w:val="18"/>
                      </w:rPr>
                      <w:fldChar w:fldCharType="end"/>
                    </w:r>
                    <w:r>
                      <w:rPr>
                        <w:b/>
                        <w:sz w:val="18"/>
                      </w:rPr>
                      <w:tab/>
                    </w:r>
                    <w:r>
                      <w:t>GE.16-12628</w:t>
                    </w:r>
                  </w:p>
                  <w:p w:rsidR="00034F4D" w:rsidRDefault="00034F4D"/>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4D6B82" w:rsidRDefault="00034F4D" w:rsidP="004D6B82">
    <w:pPr>
      <w:pStyle w:val="Pieddepage"/>
    </w:pPr>
    <w:r>
      <w:rPr>
        <w:noProof/>
        <w:lang w:eastAsia="fr-CH"/>
      </w:rPr>
      <mc:AlternateContent>
        <mc:Choice Requires="wps">
          <w:drawing>
            <wp:anchor distT="0" distB="0" distL="114300" distR="114300" simplePos="0" relativeHeight="251664384" behindDoc="0" locked="0" layoutInCell="1" allowOverlap="1" wp14:anchorId="043CB66D" wp14:editId="282F2D4B">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34F4D" w:rsidRPr="00566595" w:rsidRDefault="00034F4D" w:rsidP="004D6B82">
                          <w:pPr>
                            <w:pStyle w:val="Pieddepage"/>
                            <w:tabs>
                              <w:tab w:val="right" w:pos="9638"/>
                            </w:tabs>
                            <w:rPr>
                              <w:b/>
                              <w:sz w:val="18"/>
                            </w:rPr>
                          </w:pPr>
                          <w:r>
                            <w:t>GE.16-12628</w:t>
                          </w:r>
                          <w:r>
                            <w:tab/>
                          </w:r>
                          <w:r w:rsidRPr="00566595">
                            <w:rPr>
                              <w:b/>
                              <w:sz w:val="18"/>
                            </w:rPr>
                            <w:fldChar w:fldCharType="begin"/>
                          </w:r>
                          <w:r w:rsidRPr="00566595">
                            <w:rPr>
                              <w:b/>
                              <w:sz w:val="18"/>
                            </w:rPr>
                            <w:instrText xml:space="preserve"> PAGE  \* MERGEFORMAT </w:instrText>
                          </w:r>
                          <w:r w:rsidRPr="00566595">
                            <w:rPr>
                              <w:b/>
                              <w:sz w:val="18"/>
                            </w:rPr>
                            <w:fldChar w:fldCharType="separate"/>
                          </w:r>
                          <w:r w:rsidR="00E877EF">
                            <w:rPr>
                              <w:b/>
                              <w:noProof/>
                              <w:sz w:val="18"/>
                            </w:rPr>
                            <w:t>3</w:t>
                          </w:r>
                          <w:r w:rsidRPr="00566595">
                            <w:rPr>
                              <w:b/>
                              <w:sz w:val="18"/>
                            </w:rPr>
                            <w:fldChar w:fldCharType="end"/>
                          </w:r>
                        </w:p>
                        <w:p w:rsidR="00034F4D" w:rsidRDefault="00034F4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" fillcolor="#4f81bd [3204]" stroked="f">
              <v:fill opacity="0"/>
              <v:stroke joinstyle="round"/>
              <v:path arrowok="t"/>
              <v:textbox style="layout-flow:vertical" inset="0,0,0,0">
                <w:txbxContent>
                  <w:p w:rsidR="00034F4D" w:rsidRPr="00566595" w:rsidRDefault="00034F4D" w:rsidP="004D6B82">
                    <w:pPr>
                      <w:pStyle w:val="Pieddepage"/>
                      <w:tabs>
                        <w:tab w:val="right" w:pos="9638"/>
                      </w:tabs>
                      <w:rPr>
                        <w:b/>
                        <w:sz w:val="18"/>
                      </w:rPr>
                    </w:pPr>
                    <w:r>
                      <w:t>GE.16-12628</w:t>
                    </w:r>
                    <w:r>
                      <w:tab/>
                    </w:r>
                    <w:r w:rsidRPr="00566595">
                      <w:rPr>
                        <w:b/>
                        <w:sz w:val="18"/>
                      </w:rPr>
                      <w:fldChar w:fldCharType="begin"/>
                    </w:r>
                    <w:r w:rsidRPr="00566595">
                      <w:rPr>
                        <w:b/>
                        <w:sz w:val="18"/>
                      </w:rPr>
                      <w:instrText xml:space="preserve"> PAGE  \* MERGEFORMAT </w:instrText>
                    </w:r>
                    <w:r w:rsidRPr="00566595">
                      <w:rPr>
                        <w:b/>
                        <w:sz w:val="18"/>
                      </w:rPr>
                      <w:fldChar w:fldCharType="separate"/>
                    </w:r>
                    <w:r w:rsidR="00E877EF">
                      <w:rPr>
                        <w:b/>
                        <w:noProof/>
                        <w:sz w:val="18"/>
                      </w:rPr>
                      <w:t>3</w:t>
                    </w:r>
                    <w:r w:rsidRPr="00566595">
                      <w:rPr>
                        <w:b/>
                        <w:sz w:val="18"/>
                      </w:rPr>
                      <w:fldChar w:fldCharType="end"/>
                    </w:r>
                  </w:p>
                  <w:p w:rsidR="00034F4D" w:rsidRDefault="00034F4D"/>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4D" w:rsidRPr="00AC3823" w:rsidRDefault="00034F4D" w:rsidP="00AC3823">
      <w:pPr>
        <w:pStyle w:val="Pieddepage"/>
        <w:tabs>
          <w:tab w:val="right" w:pos="2155"/>
        </w:tabs>
        <w:spacing w:after="80" w:line="240" w:lineRule="atLeast"/>
        <w:ind w:left="680"/>
        <w:rPr>
          <w:u w:val="single"/>
        </w:rPr>
      </w:pPr>
      <w:r>
        <w:rPr>
          <w:u w:val="single"/>
        </w:rPr>
        <w:tab/>
      </w:r>
    </w:p>
  </w:footnote>
  <w:footnote w:type="continuationSeparator" w:id="0">
    <w:p w:rsidR="00034F4D" w:rsidRPr="00AC3823" w:rsidRDefault="00034F4D" w:rsidP="00AC3823">
      <w:pPr>
        <w:pStyle w:val="Pieddepage"/>
        <w:tabs>
          <w:tab w:val="right" w:pos="2155"/>
        </w:tabs>
        <w:spacing w:after="80" w:line="240" w:lineRule="atLeast"/>
        <w:ind w:left="680"/>
        <w:rPr>
          <w:u w:val="single"/>
        </w:rPr>
      </w:pPr>
      <w:r>
        <w:rPr>
          <w:u w:val="single"/>
        </w:rPr>
        <w:tab/>
      </w:r>
    </w:p>
  </w:footnote>
  <w:footnote w:type="continuationNotice" w:id="1">
    <w:p w:rsidR="00034F4D" w:rsidRPr="00AC3823" w:rsidRDefault="00034F4D">
      <w:pPr>
        <w:spacing w:line="240" w:lineRule="auto"/>
        <w:rPr>
          <w:sz w:val="2"/>
          <w:szCs w:val="2"/>
        </w:rPr>
      </w:pPr>
    </w:p>
  </w:footnote>
  <w:footnote w:id="2">
    <w:p w:rsidR="00034F4D" w:rsidRPr="00712A0D" w:rsidRDefault="00034F4D" w:rsidP="004D6B82">
      <w:pPr>
        <w:pStyle w:val="Notedebasdepage"/>
        <w:ind w:right="0"/>
        <w:rPr>
          <w:spacing w:val="5"/>
          <w:w w:val="104"/>
        </w:rPr>
      </w:pPr>
      <w:r w:rsidRPr="00712A0D">
        <w:tab/>
      </w:r>
      <w:r w:rsidRPr="00712A0D">
        <w:rPr>
          <w:rStyle w:val="Appelnotedebasdep"/>
        </w:rPr>
        <w:footnoteRef/>
      </w:r>
      <w:r w:rsidRPr="00712A0D">
        <w:tab/>
        <w:t>Dans une lettre datée du 10 octobre 2006 adressée au Secrétaire général de l</w:t>
      </w:r>
      <w:r>
        <w:t>’</w:t>
      </w:r>
      <w:r w:rsidRPr="00712A0D">
        <w:t>ONU, le Gouvernement de la République du Monténégro a fait savoir que celle-ci était devenue partie au Pacte en qualité d</w:t>
      </w:r>
      <w:r>
        <w:t>’</w:t>
      </w:r>
      <w:r w:rsidRPr="00712A0D">
        <w:t>État successeur avec effet au 3 juin 2006, date à laquelle la République du Monténégro avait assumé la responsabilité de ses relations internationales et à laquelle le Parlement du Monténégro avait adopté la Déclaration d</w:t>
      </w:r>
      <w:r>
        <w:t>’</w:t>
      </w:r>
      <w:r w:rsidRPr="00712A0D">
        <w:t>indépendance.</w:t>
      </w:r>
    </w:p>
  </w:footnote>
  <w:footnote w:id="3">
    <w:p w:rsidR="00034F4D" w:rsidRPr="00712A0D" w:rsidRDefault="00034F4D" w:rsidP="004D6B82">
      <w:pPr>
        <w:pStyle w:val="Notedebasdepage"/>
        <w:ind w:right="0"/>
        <w:rPr>
          <w:spacing w:val="5"/>
          <w:w w:val="104"/>
        </w:rPr>
      </w:pPr>
      <w:r w:rsidRPr="00712A0D">
        <w:tab/>
      </w:r>
      <w:r w:rsidRPr="00712A0D">
        <w:rPr>
          <w:rStyle w:val="Appelnotedebasdep"/>
        </w:rPr>
        <w:footnoteRef/>
      </w:r>
      <w:r w:rsidRPr="00712A0D">
        <w:t xml:space="preserve"> </w:t>
      </w:r>
      <w:r w:rsidRPr="00712A0D">
        <w:tab/>
        <w:t>Examen du rapport initial de la Serbie-et-Monténégro.</w:t>
      </w:r>
    </w:p>
  </w:footnote>
  <w:footnote w:id="4">
    <w:p w:rsidR="00034F4D" w:rsidRPr="00712A0D" w:rsidRDefault="00034F4D" w:rsidP="004D6B82">
      <w:pPr>
        <w:pStyle w:val="Notedebasdepage"/>
      </w:pPr>
      <w:r w:rsidRPr="00712A0D">
        <w:tab/>
      </w:r>
      <w:r w:rsidRPr="00712A0D">
        <w:rPr>
          <w:rStyle w:val="Appelnotedebasdep"/>
        </w:rPr>
        <w:footnoteRef/>
      </w:r>
      <w:r w:rsidRPr="00712A0D">
        <w:tab/>
        <w:t xml:space="preserve">Examen </w:t>
      </w:r>
      <w:r>
        <w:t>du rapport initial de la Serbie-</w:t>
      </w:r>
      <w:r w:rsidR="00536B2F">
        <w:t>et-</w:t>
      </w:r>
      <w:r w:rsidRPr="00712A0D">
        <w:t>Monténégro.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566595" w:rsidRDefault="00034F4D">
    <w:pPr>
      <w:pStyle w:val="En-tte"/>
    </w:pPr>
    <w:r>
      <w:t>E/C.12/59/2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566595" w:rsidRDefault="00034F4D" w:rsidP="00566595">
    <w:pPr>
      <w:pStyle w:val="En-tte"/>
      <w:jc w:val="right"/>
    </w:pPr>
    <w:r>
      <w:t>E/C.12/59/2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4D6B82" w:rsidRDefault="00034F4D" w:rsidP="004D6B82">
    <w:r>
      <w:rPr>
        <w:noProof/>
        <w:lang w:eastAsia="fr-CH"/>
      </w:rPr>
      <mc:AlternateContent>
        <mc:Choice Requires="wps">
          <w:drawing>
            <wp:anchor distT="0" distB="0" distL="114300" distR="114300" simplePos="0" relativeHeight="251661312" behindDoc="0" locked="0" layoutInCell="1" allowOverlap="1" wp14:anchorId="7AF2BF5C" wp14:editId="4DA43132">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34F4D" w:rsidRPr="00566595" w:rsidRDefault="00034F4D" w:rsidP="004D6B82">
                          <w:pPr>
                            <w:pStyle w:val="En-tte"/>
                          </w:pPr>
                          <w:r>
                            <w:t>E/C.12/59/2</w:t>
                          </w:r>
                        </w:p>
                        <w:p w:rsidR="00034F4D" w:rsidRDefault="00034F4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DwO3wdSAwAA2w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BE0245" w:rsidRPr="00566595" w:rsidRDefault="00BE0245" w:rsidP="004D6B82">
                    <w:pPr>
                      <w:pStyle w:val="En-tte"/>
                    </w:pPr>
                    <w:r>
                      <w:t>E/C.12/59/2</w:t>
                    </w:r>
                  </w:p>
                  <w:p w:rsidR="00BE0245" w:rsidRDefault="00BE0245"/>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Pr="004D6B82" w:rsidRDefault="00034F4D" w:rsidP="004D6B82">
    <w:r>
      <w:rPr>
        <w:noProof/>
        <w:lang w:eastAsia="fr-CH"/>
      </w:rPr>
      <mc:AlternateContent>
        <mc:Choice Requires="wps">
          <w:drawing>
            <wp:anchor distT="0" distB="0" distL="114300" distR="114300" simplePos="0" relativeHeight="251663360" behindDoc="0" locked="0" layoutInCell="1" allowOverlap="1" wp14:anchorId="2F001FE9" wp14:editId="32D4F1D5">
              <wp:simplePos x="0" y="0"/>
              <wp:positionH relativeFrom="page">
                <wp:posOffset>9791700</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34F4D" w:rsidRPr="00566595" w:rsidRDefault="00034F4D" w:rsidP="004D6B82">
                          <w:pPr>
                            <w:pStyle w:val="En-tte"/>
                            <w:jc w:val="right"/>
                          </w:pPr>
                          <w:r>
                            <w:t>E/C.12/59/2</w:t>
                          </w:r>
                        </w:p>
                        <w:p w:rsidR="00034F4D" w:rsidRDefault="00034F4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" fillcolor="#4f81bd [3204]" stroked="f">
              <v:fill opacity="0"/>
              <v:stroke joinstyle="round"/>
              <v:path arrowok="t"/>
              <v:textbox style="layout-flow:vertical" inset="0,0,0,0">
                <w:txbxContent>
                  <w:p w:rsidR="00BE0245" w:rsidRPr="00566595" w:rsidRDefault="00BE0245" w:rsidP="004D6B82">
                    <w:pPr>
                      <w:pStyle w:val="En-tte"/>
                      <w:jc w:val="right"/>
                    </w:pPr>
                    <w:r>
                      <w:t>E/C.12/59/2</w:t>
                    </w:r>
                  </w:p>
                  <w:p w:rsidR="00BE0245" w:rsidRDefault="00BE0245"/>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Default="00034F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72F270D"/>
    <w:multiLevelType w:val="hybridMultilevel"/>
    <w:tmpl w:val="B3E840C4"/>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47B40547"/>
    <w:multiLevelType w:val="hybridMultilevel"/>
    <w:tmpl w:val="697E69E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4"/>
  </w:num>
  <w:num w:numId="17">
    <w:abstractNumId w:val="16"/>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49"/>
    <w:rsid w:val="00017F94"/>
    <w:rsid w:val="00023842"/>
    <w:rsid w:val="000334F9"/>
    <w:rsid w:val="00034F4D"/>
    <w:rsid w:val="0007796D"/>
    <w:rsid w:val="000B7790"/>
    <w:rsid w:val="00111F2F"/>
    <w:rsid w:val="0014365E"/>
    <w:rsid w:val="00176178"/>
    <w:rsid w:val="001F525A"/>
    <w:rsid w:val="00223272"/>
    <w:rsid w:val="0024779E"/>
    <w:rsid w:val="002532F2"/>
    <w:rsid w:val="002832AC"/>
    <w:rsid w:val="002D7C93"/>
    <w:rsid w:val="003E29CC"/>
    <w:rsid w:val="00441C3B"/>
    <w:rsid w:val="00446FE5"/>
    <w:rsid w:val="00452396"/>
    <w:rsid w:val="004D6B82"/>
    <w:rsid w:val="004E468C"/>
    <w:rsid w:val="005101A8"/>
    <w:rsid w:val="005144AE"/>
    <w:rsid w:val="00536B2F"/>
    <w:rsid w:val="005505B7"/>
    <w:rsid w:val="00566595"/>
    <w:rsid w:val="00573BE5"/>
    <w:rsid w:val="00586ED3"/>
    <w:rsid w:val="00596AA9"/>
    <w:rsid w:val="00712A0D"/>
    <w:rsid w:val="0071601D"/>
    <w:rsid w:val="00723177"/>
    <w:rsid w:val="007322C0"/>
    <w:rsid w:val="007A62E6"/>
    <w:rsid w:val="0080236C"/>
    <w:rsid w:val="0080684C"/>
    <w:rsid w:val="00824640"/>
    <w:rsid w:val="00871C75"/>
    <w:rsid w:val="0087641D"/>
    <w:rsid w:val="008776DC"/>
    <w:rsid w:val="008A3EE2"/>
    <w:rsid w:val="00967489"/>
    <w:rsid w:val="009705C8"/>
    <w:rsid w:val="009C1CF4"/>
    <w:rsid w:val="00A30353"/>
    <w:rsid w:val="00AA42FA"/>
    <w:rsid w:val="00AC3823"/>
    <w:rsid w:val="00AE323C"/>
    <w:rsid w:val="00AF290F"/>
    <w:rsid w:val="00B00181"/>
    <w:rsid w:val="00B00B0D"/>
    <w:rsid w:val="00B765F7"/>
    <w:rsid w:val="00BA0CA9"/>
    <w:rsid w:val="00BE0245"/>
    <w:rsid w:val="00C02897"/>
    <w:rsid w:val="00C50719"/>
    <w:rsid w:val="00CE5063"/>
    <w:rsid w:val="00D3439C"/>
    <w:rsid w:val="00D43B49"/>
    <w:rsid w:val="00D758D2"/>
    <w:rsid w:val="00DB1831"/>
    <w:rsid w:val="00DD3BFD"/>
    <w:rsid w:val="00DF6678"/>
    <w:rsid w:val="00E877EF"/>
    <w:rsid w:val="00E87D1C"/>
    <w:rsid w:val="00EF2E22"/>
    <w:rsid w:val="00F660DF"/>
    <w:rsid w:val="00F95C08"/>
    <w:rsid w:val="00FB3D7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566595"/>
    <w:rPr>
      <w:rFonts w:ascii="Times New Roman" w:hAnsi="Times New Roman" w:cs="Times New Roman"/>
      <w:sz w:val="20"/>
      <w:szCs w:val="20"/>
      <w:lang w:eastAsia="en-US"/>
    </w:rPr>
  </w:style>
  <w:style w:type="paragraph" w:customStyle="1" w:styleId="H1">
    <w:name w:val="_ H_1"/>
    <w:basedOn w:val="Normal"/>
    <w:next w:val="Normal"/>
    <w:qFormat/>
    <w:rsid w:val="004D6B82"/>
    <w:pPr>
      <w:keepNext/>
      <w:keepLines/>
      <w:spacing w:line="270" w:lineRule="exact"/>
      <w:outlineLvl w:val="0"/>
    </w:pPr>
    <w:rPr>
      <w:rFonts w:eastAsiaTheme="minorHAnsi"/>
      <w:b/>
      <w:sz w:val="24"/>
    </w:rPr>
  </w:style>
  <w:style w:type="paragraph" w:customStyle="1" w:styleId="HCH">
    <w:name w:val="_ H _CH"/>
    <w:basedOn w:val="H1"/>
    <w:next w:val="Normal"/>
    <w:qFormat/>
    <w:rsid w:val="004D6B82"/>
    <w:pPr>
      <w:spacing w:line="300" w:lineRule="exact"/>
    </w:pPr>
    <w:rPr>
      <w:spacing w:val="-2"/>
      <w:sz w:val="28"/>
    </w:rPr>
  </w:style>
  <w:style w:type="paragraph" w:customStyle="1" w:styleId="H23">
    <w:name w:val="_ H_2/3"/>
    <w:basedOn w:val="H1"/>
    <w:next w:val="Normal"/>
    <w:qFormat/>
    <w:rsid w:val="004D6B82"/>
    <w:pPr>
      <w:spacing w:line="240" w:lineRule="exact"/>
      <w:outlineLvl w:val="1"/>
    </w:pPr>
    <w:rPr>
      <w:spacing w:val="2"/>
      <w:sz w:val="20"/>
    </w:rPr>
  </w:style>
  <w:style w:type="paragraph" w:customStyle="1" w:styleId="SingleTxt">
    <w:name w:val="__Single Txt"/>
    <w:basedOn w:val="Normal"/>
    <w:qFormat/>
    <w:rsid w:val="004D6B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566595"/>
    <w:rPr>
      <w:rFonts w:ascii="Times New Roman" w:hAnsi="Times New Roman" w:cs="Times New Roman"/>
      <w:sz w:val="20"/>
      <w:szCs w:val="20"/>
      <w:lang w:eastAsia="en-US"/>
    </w:rPr>
  </w:style>
  <w:style w:type="paragraph" w:customStyle="1" w:styleId="H1">
    <w:name w:val="_ H_1"/>
    <w:basedOn w:val="Normal"/>
    <w:next w:val="Normal"/>
    <w:qFormat/>
    <w:rsid w:val="004D6B82"/>
    <w:pPr>
      <w:keepNext/>
      <w:keepLines/>
      <w:spacing w:line="270" w:lineRule="exact"/>
      <w:outlineLvl w:val="0"/>
    </w:pPr>
    <w:rPr>
      <w:rFonts w:eastAsiaTheme="minorHAnsi"/>
      <w:b/>
      <w:sz w:val="24"/>
    </w:rPr>
  </w:style>
  <w:style w:type="paragraph" w:customStyle="1" w:styleId="HCH">
    <w:name w:val="_ H _CH"/>
    <w:basedOn w:val="H1"/>
    <w:next w:val="Normal"/>
    <w:qFormat/>
    <w:rsid w:val="004D6B82"/>
    <w:pPr>
      <w:spacing w:line="300" w:lineRule="exact"/>
    </w:pPr>
    <w:rPr>
      <w:spacing w:val="-2"/>
      <w:sz w:val="28"/>
    </w:rPr>
  </w:style>
  <w:style w:type="paragraph" w:customStyle="1" w:styleId="H23">
    <w:name w:val="_ H_2/3"/>
    <w:basedOn w:val="H1"/>
    <w:next w:val="Normal"/>
    <w:qFormat/>
    <w:rsid w:val="004D6B82"/>
    <w:pPr>
      <w:spacing w:line="240" w:lineRule="exact"/>
      <w:outlineLvl w:val="1"/>
    </w:pPr>
    <w:rPr>
      <w:spacing w:val="2"/>
      <w:sz w:val="20"/>
    </w:rPr>
  </w:style>
  <w:style w:type="paragraph" w:customStyle="1" w:styleId="SingleTxt">
    <w:name w:val="__Single Txt"/>
    <w:basedOn w:val="Normal"/>
    <w:qFormat/>
    <w:rsid w:val="004D6B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4117-6D2E-43DA-90EA-091E7C70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38</Pages>
  <Words>8190</Words>
  <Characters>45046</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E/C.12/59/2</vt:lpstr>
    </vt:vector>
  </TitlesOfParts>
  <Company>DCM</Company>
  <LinksUpToDate>false</LinksUpToDate>
  <CharactersWithSpaces>53130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E/C.12/59/2</dc:title>
  <dc:subject/>
  <dc:creator>Morin</dc:creator>
  <cp:keywords/>
  <dc:description/>
  <cp:lastModifiedBy>Morin</cp:lastModifiedBy>
  <cp:revision>2</cp:revision>
  <cp:lastPrinted>2016-08-19T13:49:00Z</cp:lastPrinted>
  <dcterms:created xsi:type="dcterms:W3CDTF">2016-08-22T11:34:00Z</dcterms:created>
  <dcterms:modified xsi:type="dcterms:W3CDTF">2016-08-22T11:34:00Z</dcterms:modified>
</cp:coreProperties>
</file>