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05341A70" w14:textId="77777777" w:rsidTr="00BD1C50">
        <w:trPr>
          <w:trHeight w:hRule="exact" w:val="851"/>
        </w:trPr>
        <w:tc>
          <w:tcPr>
            <w:tcW w:w="1280" w:type="dxa"/>
            <w:tcBorders>
              <w:bottom w:val="single" w:sz="4" w:space="0" w:color="auto"/>
            </w:tcBorders>
            <w:shd w:val="clear" w:color="auto" w:fill="auto"/>
          </w:tcPr>
          <w:p w14:paraId="05341A6D" w14:textId="77777777" w:rsidR="002D5AAC" w:rsidRDefault="002D5AAC" w:rsidP="00887C91">
            <w:pPr>
              <w:suppressAutoHyphens/>
            </w:pPr>
            <w:bookmarkStart w:id="0" w:name="_Hlk102640242"/>
          </w:p>
        </w:tc>
        <w:tc>
          <w:tcPr>
            <w:tcW w:w="2273" w:type="dxa"/>
            <w:tcBorders>
              <w:bottom w:val="single" w:sz="4" w:space="0" w:color="auto"/>
            </w:tcBorders>
            <w:shd w:val="clear" w:color="auto" w:fill="auto"/>
            <w:vAlign w:val="bottom"/>
          </w:tcPr>
          <w:p w14:paraId="05341A6E" w14:textId="77777777" w:rsidR="002D5AAC" w:rsidRPr="00887C91" w:rsidRDefault="00BD33EE" w:rsidP="00887C91">
            <w:pPr>
              <w:suppressAutoHyphens/>
              <w:spacing w:after="80" w:line="300" w:lineRule="exact"/>
              <w:rPr>
                <w:sz w:val="28"/>
              </w:rPr>
            </w:pPr>
            <w:r w:rsidRPr="00600DB1">
              <w:rPr>
                <w:sz w:val="28"/>
                <w:szCs w:val="28"/>
                <w:lang w:val="en-GB"/>
              </w:rPr>
              <w:t>United Nations</w:t>
            </w:r>
          </w:p>
        </w:tc>
        <w:tc>
          <w:tcPr>
            <w:tcW w:w="6086" w:type="dxa"/>
            <w:gridSpan w:val="2"/>
            <w:tcBorders>
              <w:bottom w:val="single" w:sz="4" w:space="0" w:color="auto"/>
            </w:tcBorders>
            <w:shd w:val="clear" w:color="auto" w:fill="auto"/>
            <w:vAlign w:val="bottom"/>
          </w:tcPr>
          <w:p w14:paraId="05341A6F" w14:textId="52C6EB41" w:rsidR="002D5AAC" w:rsidRPr="00AB40B0" w:rsidRDefault="00AB40B0" w:rsidP="00E825B5">
            <w:pPr>
              <w:suppressAutoHyphens/>
              <w:jc w:val="right"/>
            </w:pPr>
            <w:r w:rsidRPr="00600DB1">
              <w:rPr>
                <w:sz w:val="40"/>
                <w:szCs w:val="40"/>
                <w:lang w:val="en-GB"/>
              </w:rPr>
              <w:t>E</w:t>
            </w:r>
            <w:r>
              <w:rPr>
                <w:lang w:val="en-GB"/>
              </w:rPr>
              <w:t>/C.12/71/D/69/2018</w:t>
            </w:r>
          </w:p>
        </w:tc>
      </w:tr>
      <w:bookmarkEnd w:id="0"/>
      <w:tr w:rsidR="002D5AAC" w:rsidRPr="009C03E8" w14:paraId="05341A78" w14:textId="77777777" w:rsidTr="00BD1C50">
        <w:trPr>
          <w:trHeight w:hRule="exact" w:val="2835"/>
        </w:trPr>
        <w:tc>
          <w:tcPr>
            <w:tcW w:w="1280" w:type="dxa"/>
            <w:tcBorders>
              <w:top w:val="single" w:sz="4" w:space="0" w:color="auto"/>
              <w:bottom w:val="single" w:sz="12" w:space="0" w:color="auto"/>
            </w:tcBorders>
            <w:shd w:val="clear" w:color="auto" w:fill="auto"/>
          </w:tcPr>
          <w:p w14:paraId="05341A71" w14:textId="0FBC5853" w:rsidR="002D5AAC" w:rsidRDefault="00820DDE" w:rsidP="00887C91">
            <w:pPr>
              <w:suppressAutoHyphens/>
              <w:spacing w:before="120"/>
              <w:jc w:val="center"/>
            </w:pPr>
            <w:r>
              <w:rPr>
                <w:noProof/>
                <w:lang w:val="en-GB" w:eastAsia="en-GB"/>
              </w:rPr>
              <w:drawing>
                <wp:inline distT="0" distB="0" distL="0" distR="0" wp14:anchorId="748A61A3" wp14:editId="659E94B9">
                  <wp:extent cx="718185" cy="588010"/>
                  <wp:effectExtent l="0" t="0" r="0"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8185" cy="58801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shd w:val="clear" w:color="auto" w:fill="auto"/>
          </w:tcPr>
          <w:p w14:paraId="05341A72" w14:textId="0B6E7993" w:rsidR="00384673" w:rsidRPr="00600DB1" w:rsidRDefault="004B19F2" w:rsidP="008858C3">
            <w:pPr>
              <w:suppressAutoHyphens/>
              <w:spacing w:before="120" w:line="420" w:lineRule="exact"/>
              <w:rPr>
                <w:sz w:val="40"/>
                <w:szCs w:val="40"/>
              </w:rPr>
            </w:pPr>
            <w:r w:rsidRPr="00600DB1">
              <w:rPr>
                <w:b/>
                <w:bCs/>
                <w:sz w:val="40"/>
                <w:szCs w:val="40"/>
                <w:lang w:val="en-GB"/>
              </w:rPr>
              <w:t>Economic and Social Council</w:t>
            </w:r>
          </w:p>
        </w:tc>
        <w:tc>
          <w:tcPr>
            <w:tcW w:w="2819" w:type="dxa"/>
            <w:tcBorders>
              <w:top w:val="single" w:sz="4" w:space="0" w:color="auto"/>
              <w:bottom w:val="single" w:sz="12" w:space="0" w:color="auto"/>
            </w:tcBorders>
            <w:shd w:val="clear" w:color="auto" w:fill="auto"/>
          </w:tcPr>
          <w:p w14:paraId="05341A73" w14:textId="283AA0E5" w:rsidR="002D5AAC" w:rsidRPr="00600DB1" w:rsidRDefault="00995641" w:rsidP="00995641">
            <w:pPr>
              <w:suppressAutoHyphens/>
              <w:spacing w:before="240" w:line="240" w:lineRule="exact"/>
              <w:rPr>
                <w:lang w:val="en-US"/>
              </w:rPr>
            </w:pPr>
            <w:r>
              <w:rPr>
                <w:lang w:val="en-GB"/>
              </w:rPr>
              <w:t>Distr.: General</w:t>
            </w:r>
          </w:p>
          <w:p w14:paraId="630CEF01" w14:textId="060CD85E" w:rsidR="005B23A6" w:rsidRPr="00600DB1" w:rsidRDefault="00133A19" w:rsidP="00995641">
            <w:pPr>
              <w:suppressAutoHyphens/>
              <w:spacing w:line="240" w:lineRule="exact"/>
              <w:rPr>
                <w:lang w:val="en-US"/>
              </w:rPr>
            </w:pPr>
            <w:r>
              <w:rPr>
                <w:lang w:val="en-GB"/>
              </w:rPr>
              <w:t>31 March 2022</w:t>
            </w:r>
          </w:p>
          <w:p w14:paraId="0F8F0FDB" w14:textId="4D412DF2" w:rsidR="00600DB1" w:rsidRDefault="00600DB1" w:rsidP="00995641">
            <w:pPr>
              <w:suppressAutoHyphens/>
              <w:spacing w:line="240" w:lineRule="exact"/>
              <w:rPr>
                <w:lang w:val="en-GB"/>
              </w:rPr>
            </w:pPr>
            <w:r>
              <w:rPr>
                <w:lang w:val="en-GB"/>
              </w:rPr>
              <w:t>English</w:t>
            </w:r>
          </w:p>
          <w:p w14:paraId="05341A76" w14:textId="4D019299" w:rsidR="00995641" w:rsidRPr="00600DB1" w:rsidRDefault="00995641" w:rsidP="00995641">
            <w:pPr>
              <w:suppressAutoHyphens/>
              <w:spacing w:line="240" w:lineRule="exact"/>
              <w:rPr>
                <w:lang w:val="en-US"/>
              </w:rPr>
            </w:pPr>
            <w:r>
              <w:rPr>
                <w:lang w:val="en-GB"/>
              </w:rPr>
              <w:t>Original: Sp</w:t>
            </w:r>
            <w:r w:rsidR="007473DC">
              <w:rPr>
                <w:noProof/>
                <w:lang w:val="en-GB"/>
              </w:rPr>
              <w:drawing>
                <wp:anchor distT="0" distB="0" distL="114300" distR="114300" simplePos="0" relativeHeight="251658240" behindDoc="0" locked="0" layoutInCell="1" allowOverlap="0" wp14:anchorId="27FDD816" wp14:editId="00D7157F">
                  <wp:simplePos x="0" y="0"/>
                  <wp:positionH relativeFrom="margin">
                    <wp:posOffset>5478780</wp:posOffset>
                  </wp:positionH>
                  <wp:positionV relativeFrom="margin">
                    <wp:posOffset>8794750</wp:posOffset>
                  </wp:positionV>
                  <wp:extent cx="561975" cy="561975"/>
                  <wp:effectExtent l="0" t="0" r="9525" b="9525"/>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GB"/>
              </w:rPr>
              <w:t>anish</w:t>
            </w:r>
          </w:p>
          <w:p w14:paraId="05341A77" w14:textId="49E23790" w:rsidR="00830EE9" w:rsidRPr="00600DB1" w:rsidRDefault="00830EE9" w:rsidP="00995641">
            <w:pPr>
              <w:suppressAutoHyphens/>
              <w:spacing w:line="240" w:lineRule="exact"/>
              <w:rPr>
                <w:lang w:val="en-US"/>
              </w:rPr>
            </w:pPr>
          </w:p>
        </w:tc>
      </w:tr>
    </w:tbl>
    <w:p w14:paraId="05341A79" w14:textId="00988535" w:rsidR="00BD1C50" w:rsidRPr="00600DB1" w:rsidRDefault="00BD1C50" w:rsidP="00BD1C50">
      <w:pPr>
        <w:spacing w:before="120"/>
        <w:rPr>
          <w:b/>
          <w:sz w:val="32"/>
          <w:szCs w:val="32"/>
          <w:lang w:val="en-US"/>
        </w:rPr>
      </w:pPr>
      <w:r w:rsidRPr="00600DB1">
        <w:rPr>
          <w:b/>
          <w:bCs/>
          <w:sz w:val="24"/>
          <w:szCs w:val="24"/>
          <w:lang w:val="en-GB"/>
        </w:rPr>
        <w:t>Committee on Economic, Social and Cultural Rights</w:t>
      </w:r>
    </w:p>
    <w:p w14:paraId="37DEE0D9" w14:textId="199CCD1E" w:rsidR="005D2B8D" w:rsidRPr="00600DB1" w:rsidRDefault="007F1DC6" w:rsidP="005D2B8D">
      <w:pPr>
        <w:pStyle w:val="HChG"/>
        <w:rPr>
          <w:szCs w:val="28"/>
          <w:lang w:val="en-US"/>
        </w:rPr>
      </w:pPr>
      <w:r>
        <w:rPr>
          <w:lang w:val="en-GB"/>
        </w:rPr>
        <w:tab/>
      </w:r>
      <w:r>
        <w:rPr>
          <w:lang w:val="en-GB"/>
        </w:rPr>
        <w:tab/>
        <w:t>Decision adopted by the Committee under the Optional Protocol to the International Covenant on Economic, Social and Cultural Rights, concerning communication No. 69/2018</w:t>
      </w:r>
      <w:r w:rsidR="005B23A6" w:rsidRPr="00F62E9F">
        <w:rPr>
          <w:rStyle w:val="FootnoteReference"/>
          <w:b w:val="0"/>
          <w:sz w:val="20"/>
          <w:vertAlign w:val="baseline"/>
          <w:lang w:val="en-GB"/>
        </w:rPr>
        <w:footnoteReference w:customMarkFollows="1" w:id="1"/>
        <w:sym w:font="Symbol" w:char="F02A"/>
      </w:r>
      <w:r w:rsidRPr="00232368">
        <w:rPr>
          <w:b w:val="0"/>
          <w:bCs/>
          <w:position w:val="8"/>
          <w:sz w:val="20"/>
          <w:lang w:val="en-GB"/>
        </w:rPr>
        <w:t>,</w:t>
      </w:r>
      <w:r w:rsidR="00232368">
        <w:rPr>
          <w:b w:val="0"/>
          <w:bCs/>
          <w:position w:val="8"/>
          <w:sz w:val="20"/>
          <w:lang w:val="en-GB"/>
        </w:rPr>
        <w:t xml:space="preserve"> </w:t>
      </w:r>
      <w:r w:rsidR="005B23A6" w:rsidRPr="00F62E9F">
        <w:rPr>
          <w:rStyle w:val="FootnoteReference"/>
          <w:b w:val="0"/>
          <w:sz w:val="20"/>
          <w:vertAlign w:val="baseline"/>
          <w:lang w:val="en-GB"/>
        </w:rPr>
        <w:footnoteReference w:customMarkFollows="1" w:id="2"/>
        <w:sym w:font="Symbol" w:char="F02A"/>
      </w:r>
      <w:r w:rsidR="00600DB1" w:rsidRPr="00F62E9F">
        <w:rPr>
          <w:rStyle w:val="FootnoteReference"/>
          <w:b w:val="0"/>
          <w:sz w:val="20"/>
          <w:vertAlign w:val="baseline"/>
          <w:lang w:val="en-GB"/>
        </w:rPr>
        <w:footnoteReference w:customMarkFollows="1" w:id="3"/>
        <w:sym w:font="Symbol" w:char="F02A"/>
      </w:r>
    </w:p>
    <w:p w14:paraId="7E0AD051" w14:textId="77777777" w:rsidR="005071F6" w:rsidRPr="005071F6" w:rsidRDefault="005071F6" w:rsidP="005071F6">
      <w:pPr>
        <w:pStyle w:val="SingleTxtG"/>
        <w:tabs>
          <w:tab w:val="clear" w:pos="1701"/>
          <w:tab w:val="clear" w:pos="2268"/>
          <w:tab w:val="clear" w:pos="2835"/>
        </w:tabs>
        <w:adjustRightInd w:val="0"/>
        <w:ind w:left="4536" w:hanging="3402"/>
      </w:pPr>
      <w:r w:rsidRPr="005071F6">
        <w:rPr>
          <w:i/>
          <w:iCs/>
        </w:rPr>
        <w:t xml:space="preserve">Communication </w:t>
      </w:r>
      <w:proofErr w:type="spellStart"/>
      <w:r w:rsidRPr="005071F6">
        <w:rPr>
          <w:i/>
          <w:iCs/>
        </w:rPr>
        <w:t>submitted</w:t>
      </w:r>
      <w:proofErr w:type="spellEnd"/>
      <w:r w:rsidRPr="005071F6">
        <w:rPr>
          <w:i/>
          <w:iCs/>
        </w:rPr>
        <w:t xml:space="preserve"> by:</w:t>
      </w:r>
      <w:r w:rsidRPr="005071F6">
        <w:tab/>
        <w:t>A.S.M.C.</w:t>
      </w:r>
    </w:p>
    <w:p w14:paraId="7FE6B5DF" w14:textId="77777777" w:rsidR="005071F6" w:rsidRPr="005071F6" w:rsidRDefault="005071F6" w:rsidP="005071F6">
      <w:pPr>
        <w:pStyle w:val="SingleTxtG"/>
        <w:tabs>
          <w:tab w:val="clear" w:pos="1701"/>
          <w:tab w:val="clear" w:pos="2268"/>
          <w:tab w:val="clear" w:pos="2835"/>
        </w:tabs>
        <w:adjustRightInd w:val="0"/>
        <w:ind w:left="4536" w:hanging="3402"/>
      </w:pPr>
      <w:proofErr w:type="spellStart"/>
      <w:r w:rsidRPr="005071F6">
        <w:rPr>
          <w:i/>
          <w:iCs/>
        </w:rPr>
        <w:t>Alleged</w:t>
      </w:r>
      <w:proofErr w:type="spellEnd"/>
      <w:r w:rsidRPr="005071F6">
        <w:rPr>
          <w:i/>
          <w:iCs/>
        </w:rPr>
        <w:t xml:space="preserve"> </w:t>
      </w:r>
      <w:proofErr w:type="spellStart"/>
      <w:r w:rsidRPr="005071F6">
        <w:rPr>
          <w:i/>
          <w:iCs/>
        </w:rPr>
        <w:t>victims</w:t>
      </w:r>
      <w:proofErr w:type="spellEnd"/>
      <w:r w:rsidRPr="005071F6">
        <w:rPr>
          <w:i/>
          <w:iCs/>
        </w:rPr>
        <w:t>:</w:t>
      </w:r>
      <w:r w:rsidRPr="005071F6">
        <w:tab/>
        <w:t xml:space="preserve">The </w:t>
      </w:r>
      <w:proofErr w:type="spellStart"/>
      <w:r w:rsidRPr="005071F6">
        <w:t>author</w:t>
      </w:r>
      <w:proofErr w:type="spellEnd"/>
      <w:r w:rsidRPr="005071F6">
        <w:t xml:space="preserve"> and </w:t>
      </w:r>
      <w:proofErr w:type="spellStart"/>
      <w:r w:rsidRPr="005071F6">
        <w:t>her</w:t>
      </w:r>
      <w:proofErr w:type="spellEnd"/>
      <w:r w:rsidRPr="005071F6">
        <w:t xml:space="preserve"> </w:t>
      </w:r>
      <w:proofErr w:type="spellStart"/>
      <w:r w:rsidRPr="005071F6">
        <w:t>two</w:t>
      </w:r>
      <w:proofErr w:type="spellEnd"/>
      <w:r w:rsidRPr="005071F6">
        <w:t xml:space="preserve"> minor </w:t>
      </w:r>
      <w:proofErr w:type="spellStart"/>
      <w:r w:rsidRPr="005071F6">
        <w:t>children</w:t>
      </w:r>
      <w:proofErr w:type="spellEnd"/>
    </w:p>
    <w:p w14:paraId="50DC355B" w14:textId="77777777" w:rsidR="005071F6" w:rsidRPr="005071F6" w:rsidRDefault="005071F6" w:rsidP="005071F6">
      <w:pPr>
        <w:pStyle w:val="SingleTxtG"/>
        <w:tabs>
          <w:tab w:val="clear" w:pos="1701"/>
          <w:tab w:val="clear" w:pos="2268"/>
          <w:tab w:val="clear" w:pos="2835"/>
        </w:tabs>
        <w:adjustRightInd w:val="0"/>
        <w:ind w:left="4536" w:hanging="3402"/>
      </w:pPr>
      <w:r w:rsidRPr="005071F6">
        <w:rPr>
          <w:i/>
          <w:iCs/>
        </w:rPr>
        <w:t>State party:</w:t>
      </w:r>
      <w:r w:rsidRPr="005071F6">
        <w:tab/>
        <w:t>Spain</w:t>
      </w:r>
    </w:p>
    <w:p w14:paraId="2AF7BBF3" w14:textId="77777777" w:rsidR="005071F6" w:rsidRPr="005071F6" w:rsidRDefault="005071F6" w:rsidP="005071F6">
      <w:pPr>
        <w:pStyle w:val="SingleTxtG"/>
        <w:tabs>
          <w:tab w:val="clear" w:pos="1701"/>
          <w:tab w:val="clear" w:pos="2268"/>
          <w:tab w:val="clear" w:pos="2835"/>
        </w:tabs>
        <w:adjustRightInd w:val="0"/>
        <w:ind w:left="4536" w:hanging="3402"/>
      </w:pPr>
      <w:r w:rsidRPr="005071F6">
        <w:rPr>
          <w:i/>
          <w:iCs/>
        </w:rPr>
        <w:t>Date of communication:</w:t>
      </w:r>
      <w:r w:rsidRPr="005071F6">
        <w:tab/>
        <w:t xml:space="preserve">26 </w:t>
      </w:r>
      <w:proofErr w:type="spellStart"/>
      <w:r w:rsidRPr="005071F6">
        <w:t>October</w:t>
      </w:r>
      <w:proofErr w:type="spellEnd"/>
      <w:r w:rsidRPr="005071F6">
        <w:t xml:space="preserve"> 2018 (initial </w:t>
      </w:r>
      <w:proofErr w:type="spellStart"/>
      <w:r w:rsidRPr="005071F6">
        <w:t>submission</w:t>
      </w:r>
      <w:proofErr w:type="spellEnd"/>
      <w:r w:rsidRPr="005071F6">
        <w:t>)</w:t>
      </w:r>
    </w:p>
    <w:p w14:paraId="7CF23596" w14:textId="77777777" w:rsidR="005071F6" w:rsidRPr="005071F6" w:rsidRDefault="005071F6" w:rsidP="005071F6">
      <w:pPr>
        <w:pStyle w:val="SingleTxtG"/>
        <w:tabs>
          <w:tab w:val="clear" w:pos="1701"/>
          <w:tab w:val="clear" w:pos="2268"/>
          <w:tab w:val="clear" w:pos="2835"/>
        </w:tabs>
        <w:adjustRightInd w:val="0"/>
        <w:ind w:left="4536" w:hanging="3402"/>
      </w:pPr>
      <w:proofErr w:type="spellStart"/>
      <w:r w:rsidRPr="005071F6">
        <w:rPr>
          <w:i/>
          <w:iCs/>
        </w:rPr>
        <w:t>Subject</w:t>
      </w:r>
      <w:proofErr w:type="spellEnd"/>
      <w:r w:rsidRPr="005071F6">
        <w:rPr>
          <w:i/>
          <w:iCs/>
        </w:rPr>
        <w:t xml:space="preserve"> </w:t>
      </w:r>
      <w:proofErr w:type="spellStart"/>
      <w:r w:rsidRPr="005071F6">
        <w:rPr>
          <w:i/>
          <w:iCs/>
        </w:rPr>
        <w:t>matter</w:t>
      </w:r>
      <w:proofErr w:type="spellEnd"/>
      <w:r w:rsidRPr="005071F6">
        <w:rPr>
          <w:i/>
          <w:iCs/>
        </w:rPr>
        <w:t>:</w:t>
      </w:r>
      <w:r w:rsidRPr="005071F6">
        <w:tab/>
        <w:t xml:space="preserve">Eviction </w:t>
      </w:r>
      <w:proofErr w:type="spellStart"/>
      <w:r w:rsidRPr="005071F6">
        <w:t>from</w:t>
      </w:r>
      <w:proofErr w:type="spellEnd"/>
      <w:r w:rsidRPr="005071F6">
        <w:t xml:space="preserve"> a </w:t>
      </w:r>
      <w:proofErr w:type="spellStart"/>
      <w:r w:rsidRPr="005071F6">
        <w:t>dwelling</w:t>
      </w:r>
      <w:proofErr w:type="spellEnd"/>
      <w:r w:rsidRPr="005071F6">
        <w:t xml:space="preserve"> </w:t>
      </w:r>
      <w:proofErr w:type="spellStart"/>
      <w:r w:rsidRPr="005071F6">
        <w:t>occupied</w:t>
      </w:r>
      <w:proofErr w:type="spellEnd"/>
      <w:r w:rsidRPr="005071F6">
        <w:t xml:space="preserve"> </w:t>
      </w:r>
      <w:proofErr w:type="spellStart"/>
      <w:r w:rsidRPr="005071F6">
        <w:t>without</w:t>
      </w:r>
      <w:proofErr w:type="spellEnd"/>
      <w:r w:rsidRPr="005071F6">
        <w:t xml:space="preserve"> </w:t>
      </w:r>
      <w:proofErr w:type="spellStart"/>
      <w:r w:rsidRPr="005071F6">
        <w:t>title</w:t>
      </w:r>
      <w:proofErr w:type="spellEnd"/>
      <w:r w:rsidRPr="005071F6">
        <w:t xml:space="preserve"> and </w:t>
      </w:r>
      <w:proofErr w:type="spellStart"/>
      <w:r w:rsidRPr="005071F6">
        <w:t>owned</w:t>
      </w:r>
      <w:proofErr w:type="spellEnd"/>
      <w:r w:rsidRPr="005071F6">
        <w:t xml:space="preserve"> by a </w:t>
      </w:r>
      <w:proofErr w:type="spellStart"/>
      <w:r w:rsidRPr="005071F6">
        <w:t>private</w:t>
      </w:r>
      <w:proofErr w:type="spellEnd"/>
      <w:r w:rsidRPr="005071F6">
        <w:t xml:space="preserve"> </w:t>
      </w:r>
      <w:proofErr w:type="spellStart"/>
      <w:r w:rsidRPr="005071F6">
        <w:t>fund</w:t>
      </w:r>
      <w:proofErr w:type="spellEnd"/>
    </w:p>
    <w:p w14:paraId="72FEB34D" w14:textId="77777777" w:rsidR="005071F6" w:rsidRPr="005071F6" w:rsidRDefault="005071F6" w:rsidP="005071F6">
      <w:pPr>
        <w:pStyle w:val="SingleTxtG"/>
        <w:tabs>
          <w:tab w:val="clear" w:pos="1701"/>
          <w:tab w:val="clear" w:pos="2268"/>
          <w:tab w:val="clear" w:pos="2835"/>
        </w:tabs>
        <w:adjustRightInd w:val="0"/>
        <w:ind w:left="4536" w:hanging="3402"/>
      </w:pPr>
      <w:r w:rsidRPr="005071F6">
        <w:rPr>
          <w:i/>
          <w:iCs/>
        </w:rPr>
        <w:t>Substantive issue:</w:t>
      </w:r>
      <w:r w:rsidRPr="005071F6">
        <w:rPr>
          <w:i/>
          <w:iCs/>
        </w:rPr>
        <w:tab/>
      </w:r>
      <w:r w:rsidRPr="005071F6">
        <w:t xml:space="preserve">Right to </w:t>
      </w:r>
      <w:proofErr w:type="spellStart"/>
      <w:r w:rsidRPr="005071F6">
        <w:t>adequate</w:t>
      </w:r>
      <w:proofErr w:type="spellEnd"/>
      <w:r w:rsidRPr="005071F6">
        <w:t xml:space="preserve"> </w:t>
      </w:r>
      <w:proofErr w:type="spellStart"/>
      <w:r w:rsidRPr="005071F6">
        <w:t>housing</w:t>
      </w:r>
      <w:proofErr w:type="spellEnd"/>
    </w:p>
    <w:p w14:paraId="30317BE6" w14:textId="77777777" w:rsidR="005071F6" w:rsidRPr="005071F6" w:rsidRDefault="005071F6" w:rsidP="005071F6">
      <w:pPr>
        <w:pStyle w:val="SingleTxtG"/>
        <w:tabs>
          <w:tab w:val="clear" w:pos="1701"/>
          <w:tab w:val="clear" w:pos="2268"/>
          <w:tab w:val="clear" w:pos="2835"/>
        </w:tabs>
        <w:adjustRightInd w:val="0"/>
        <w:ind w:left="4536" w:hanging="3402"/>
      </w:pPr>
      <w:r w:rsidRPr="005071F6">
        <w:rPr>
          <w:i/>
          <w:iCs/>
        </w:rPr>
        <w:t>Article of the Covenant:</w:t>
      </w:r>
      <w:r w:rsidRPr="005071F6">
        <w:tab/>
        <w:t>11 (1)</w:t>
      </w:r>
    </w:p>
    <w:p w14:paraId="0682DA2E" w14:textId="2408074B" w:rsidR="005D2B8D" w:rsidRPr="00C95D89" w:rsidRDefault="005D2B8D" w:rsidP="009C2FFE">
      <w:pPr>
        <w:pStyle w:val="SingleTxtG"/>
        <w:spacing w:before="240"/>
        <w:rPr>
          <w:lang w:val="en-US"/>
        </w:rPr>
      </w:pPr>
      <w:r>
        <w:rPr>
          <w:lang w:val="en-GB"/>
        </w:rPr>
        <w:t>1.</w:t>
      </w:r>
      <w:r>
        <w:rPr>
          <w:lang w:val="en-GB"/>
        </w:rPr>
        <w:tab/>
        <w:t xml:space="preserve">On 26 October 2018, </w:t>
      </w:r>
      <w:r w:rsidR="00C95D89">
        <w:rPr>
          <w:lang w:val="en-GB"/>
        </w:rPr>
        <w:t>the Committee registered the communication and requested the State party to take interim measures to suspend the eviction of the author and her children pending the consideration of the communication or to provide them with adequate alternative housing, in genuine consultation with them</w:t>
      </w:r>
      <w:r w:rsidRPr="00C95D89">
        <w:rPr>
          <w:lang w:val="en-US"/>
        </w:rPr>
        <w:t>.</w:t>
      </w:r>
    </w:p>
    <w:p w14:paraId="64F8C3D1" w14:textId="42208045" w:rsidR="005D2B8D" w:rsidRPr="00CA60AD" w:rsidRDefault="005D2B8D" w:rsidP="00B256FC">
      <w:pPr>
        <w:pStyle w:val="SingleTxtG"/>
        <w:rPr>
          <w:lang w:val="en-US"/>
        </w:rPr>
      </w:pPr>
      <w:r w:rsidRPr="00CA60AD">
        <w:rPr>
          <w:lang w:val="en-US"/>
        </w:rPr>
        <w:t>2.</w:t>
      </w:r>
      <w:r w:rsidRPr="00CA60AD">
        <w:rPr>
          <w:lang w:val="en-US"/>
        </w:rPr>
        <w:tab/>
      </w:r>
      <w:r w:rsidR="00CA60AD">
        <w:rPr>
          <w:lang w:val="en-GB"/>
        </w:rPr>
        <w:t xml:space="preserve">At its meeting on 28 February 2022, the Committee, having noted that the author had failed to respond to repeated requests for comments on the State party’s </w:t>
      </w:r>
      <w:r w:rsidR="001838EE">
        <w:rPr>
          <w:lang w:val="en-GB"/>
        </w:rPr>
        <w:t xml:space="preserve">request </w:t>
      </w:r>
      <w:r w:rsidR="00513259">
        <w:rPr>
          <w:lang w:val="en-GB"/>
        </w:rPr>
        <w:t>for discontinuance</w:t>
      </w:r>
      <w:r w:rsidR="00CA60AD">
        <w:rPr>
          <w:lang w:val="en-GB"/>
        </w:rPr>
        <w:t>, concluded that the author had lost interest and decided to discontinue consideration of communication</w:t>
      </w:r>
      <w:r w:rsidR="00E06A7F">
        <w:rPr>
          <w:lang w:val="en-GB"/>
        </w:rPr>
        <w:t xml:space="preserve"> No. 69/2018</w:t>
      </w:r>
      <w:r w:rsidR="00CA60AD">
        <w:rPr>
          <w:lang w:val="en-GB"/>
        </w:rPr>
        <w:t>, in accordance with rule 1</w:t>
      </w:r>
      <w:r w:rsidR="00E06A7F">
        <w:rPr>
          <w:lang w:val="en-GB"/>
        </w:rPr>
        <w:t>8</w:t>
      </w:r>
      <w:r w:rsidR="00CA60AD">
        <w:rPr>
          <w:lang w:val="en-GB"/>
        </w:rPr>
        <w:t xml:space="preserve"> of its rules of procedure under the Optional Protocol</w:t>
      </w:r>
      <w:r w:rsidRPr="00CA60AD">
        <w:rPr>
          <w:lang w:val="en-US"/>
        </w:rPr>
        <w:t>.</w:t>
      </w:r>
    </w:p>
    <w:p w14:paraId="02D574C0" w14:textId="630C88D5" w:rsidR="00CC5DFD" w:rsidRPr="00CA60AD" w:rsidRDefault="007473DC" w:rsidP="009C2FFE">
      <w:pPr>
        <w:pStyle w:val="SingleTxtG"/>
        <w:spacing w:before="240" w:after="0"/>
        <w:jc w:val="center"/>
        <w:rPr>
          <w:u w:val="single"/>
          <w:lang w:val="en-US"/>
        </w:rPr>
      </w:pPr>
      <w:r>
        <w:rPr>
          <w:noProof/>
          <w:lang w:val="en-GB"/>
        </w:rPr>
        <w:drawing>
          <wp:anchor distT="0" distB="0" distL="114300" distR="114300" simplePos="0" relativeHeight="251659264" behindDoc="0" locked="0" layoutInCell="1" allowOverlap="1" wp14:anchorId="00698F0C" wp14:editId="65E560A5">
            <wp:simplePos x="0" y="0"/>
            <wp:positionH relativeFrom="column">
              <wp:posOffset>5551805</wp:posOffset>
            </wp:positionH>
            <wp:positionV relativeFrom="paragraph">
              <wp:posOffset>2229691</wp:posOffset>
            </wp:positionV>
            <wp:extent cx="561975" cy="5619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AE25B8" w:rsidRPr="00CA60AD">
        <w:rPr>
          <w:u w:val="single"/>
          <w:lang w:val="en-US"/>
        </w:rPr>
        <w:tab/>
      </w:r>
      <w:r w:rsidR="00AE25B8" w:rsidRPr="00CA60AD">
        <w:rPr>
          <w:u w:val="single"/>
          <w:lang w:val="en-US"/>
        </w:rPr>
        <w:tab/>
      </w:r>
      <w:r w:rsidR="00AE25B8" w:rsidRPr="00CA60AD">
        <w:rPr>
          <w:u w:val="single"/>
          <w:lang w:val="en-US"/>
        </w:rPr>
        <w:tab/>
      </w:r>
    </w:p>
    <w:sectPr w:rsidR="00CC5DFD" w:rsidRPr="00CA60AD" w:rsidSect="009C2FFE">
      <w:headerReference w:type="even" r:id="rId13"/>
      <w:headerReference w:type="default" r:id="rId14"/>
      <w:footerReference w:type="even" r:id="rId15"/>
      <w:footerReference w:type="default" r:id="rId16"/>
      <w:footerReference w:type="first" r:id="rId17"/>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6FA208" w14:textId="77777777" w:rsidR="00684974" w:rsidRDefault="00684974">
      <w:r>
        <w:separator/>
      </w:r>
    </w:p>
  </w:endnote>
  <w:endnote w:type="continuationSeparator" w:id="0">
    <w:p w14:paraId="550C6AE2" w14:textId="77777777" w:rsidR="00684974" w:rsidRDefault="00684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41AAD" w14:textId="1496120C" w:rsidR="00995641" w:rsidRPr="00995641" w:rsidRDefault="00995641" w:rsidP="00995641">
    <w:pPr>
      <w:pStyle w:val="Footer"/>
      <w:tabs>
        <w:tab w:val="right" w:pos="9638"/>
      </w:tabs>
    </w:pPr>
    <w:r w:rsidRPr="00995641">
      <w:rPr>
        <w:b/>
        <w:sz w:val="18"/>
      </w:rPr>
      <w:fldChar w:fldCharType="begin"/>
    </w:r>
    <w:r w:rsidRPr="00995641">
      <w:rPr>
        <w:b/>
        <w:sz w:val="18"/>
      </w:rPr>
      <w:instrText xml:space="preserve"> PAGE  \* MERGEFORMAT </w:instrText>
    </w:r>
    <w:r w:rsidRPr="00995641">
      <w:rPr>
        <w:b/>
        <w:sz w:val="18"/>
      </w:rPr>
      <w:fldChar w:fldCharType="separate"/>
    </w:r>
    <w:r w:rsidR="005B23A6">
      <w:rPr>
        <w:b/>
        <w:noProof/>
        <w:sz w:val="18"/>
      </w:rPr>
      <w:t>2</w:t>
    </w:r>
    <w:r w:rsidRPr="0099564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41AAE" w14:textId="77777777" w:rsidR="00995641" w:rsidRPr="00995641" w:rsidRDefault="00995641" w:rsidP="00995641">
    <w:pPr>
      <w:pStyle w:val="Footer"/>
      <w:tabs>
        <w:tab w:val="right" w:pos="9638"/>
      </w:tabs>
      <w:rPr>
        <w:b/>
        <w:sz w:val="18"/>
      </w:rPr>
    </w:pPr>
    <w:r>
      <w:tab/>
    </w:r>
    <w:r w:rsidRPr="00995641">
      <w:rPr>
        <w:b/>
        <w:sz w:val="18"/>
      </w:rPr>
      <w:fldChar w:fldCharType="begin"/>
    </w:r>
    <w:r w:rsidRPr="00995641">
      <w:rPr>
        <w:b/>
        <w:sz w:val="18"/>
      </w:rPr>
      <w:instrText xml:space="preserve"> PAGE  \* MERGEFORMAT </w:instrText>
    </w:r>
    <w:r w:rsidRPr="00995641">
      <w:rPr>
        <w:b/>
        <w:sz w:val="18"/>
      </w:rPr>
      <w:fldChar w:fldCharType="separate"/>
    </w:r>
    <w:r w:rsidR="00CA0B05">
      <w:rPr>
        <w:b/>
        <w:noProof/>
        <w:sz w:val="18"/>
      </w:rPr>
      <w:t>3</w:t>
    </w:r>
    <w:r w:rsidRPr="0099564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FAE4C" w14:textId="4D4B9EC0" w:rsidR="006B0AC7" w:rsidRDefault="006C22B2">
    <w:pPr>
      <w:pStyle w:val="Footer"/>
    </w:pPr>
    <w:r>
      <w:rPr>
        <w:sz w:val="20"/>
      </w:rPr>
      <w:t>GE.22-04770  (E)</w:t>
    </w:r>
    <w:r w:rsidRPr="0027112F">
      <w:rPr>
        <w:noProof/>
        <w:lang w:val="en-US"/>
      </w:rPr>
      <w:drawing>
        <wp:anchor distT="0" distB="0" distL="114300" distR="114300" simplePos="0" relativeHeight="251659264" behindDoc="0" locked="1" layoutInCell="1" allowOverlap="1" wp14:anchorId="49DC49AC" wp14:editId="3D8BC536">
          <wp:simplePos x="0" y="0"/>
          <wp:positionH relativeFrom="column">
            <wp:posOffset>4534535</wp:posOffset>
          </wp:positionH>
          <wp:positionV relativeFrom="page">
            <wp:posOffset>10051415</wp:posOffset>
          </wp:positionV>
          <wp:extent cx="932180" cy="22987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r w:rsidR="00504FDE">
      <w:rPr>
        <w:sz w:val="20"/>
      </w:rPr>
      <w:t xml:space="preserve">    030522    050522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610062" w14:textId="77777777" w:rsidR="00684974" w:rsidRPr="001075E9" w:rsidRDefault="00684974" w:rsidP="001075E9">
      <w:pPr>
        <w:tabs>
          <w:tab w:val="right" w:pos="2155"/>
        </w:tabs>
        <w:spacing w:after="80" w:line="240" w:lineRule="auto"/>
        <w:ind w:left="680"/>
        <w:rPr>
          <w:u w:val="single"/>
        </w:rPr>
      </w:pPr>
      <w:r>
        <w:rPr>
          <w:u w:val="single"/>
        </w:rPr>
        <w:tab/>
      </w:r>
    </w:p>
  </w:footnote>
  <w:footnote w:type="continuationSeparator" w:id="0">
    <w:p w14:paraId="47CEBA8B" w14:textId="77777777" w:rsidR="00684974" w:rsidRDefault="00684974">
      <w:r>
        <w:continuationSeparator/>
      </w:r>
    </w:p>
  </w:footnote>
  <w:footnote w:id="1">
    <w:p w14:paraId="5A588A33" w14:textId="39D25022" w:rsidR="005B23A6" w:rsidRPr="00600DB1" w:rsidRDefault="00E91EF1" w:rsidP="00E91EF1">
      <w:pPr>
        <w:pStyle w:val="FootnoteText"/>
        <w:rPr>
          <w:lang w:val="en-US"/>
        </w:rPr>
      </w:pPr>
      <w:r w:rsidRPr="00E91EF1">
        <w:rPr>
          <w:lang w:val="en-GB"/>
        </w:rPr>
        <w:tab/>
      </w:r>
      <w:r w:rsidRPr="00E91EF1">
        <w:rPr>
          <w:sz w:val="20"/>
          <w:lang w:val="en-GB"/>
        </w:rPr>
        <w:t>*</w:t>
      </w:r>
      <w:r w:rsidRPr="00E91EF1">
        <w:rPr>
          <w:sz w:val="20"/>
          <w:lang w:val="en-GB"/>
        </w:rPr>
        <w:tab/>
      </w:r>
      <w:r w:rsidR="005B23A6">
        <w:rPr>
          <w:lang w:val="en-GB"/>
        </w:rPr>
        <w:t>Adopted by the Committee at its seventy-first session (14 February–4 March 2022).</w:t>
      </w:r>
    </w:p>
  </w:footnote>
  <w:footnote w:id="2">
    <w:p w14:paraId="11BAAB9C" w14:textId="523CDFC0" w:rsidR="005B23A6" w:rsidRPr="00600DB1" w:rsidRDefault="005B23A6" w:rsidP="00AB7CED">
      <w:pPr>
        <w:pStyle w:val="FootnoteText"/>
        <w:rPr>
          <w:lang w:val="en-US"/>
        </w:rPr>
      </w:pPr>
      <w:r>
        <w:rPr>
          <w:lang w:val="en-GB"/>
        </w:rPr>
        <w:tab/>
      </w:r>
      <w:r w:rsidR="00164093" w:rsidRPr="00E91EF1">
        <w:rPr>
          <w:sz w:val="20"/>
          <w:lang w:val="en-GB"/>
        </w:rPr>
        <w:t>**</w:t>
      </w:r>
      <w:r w:rsidR="00E91EF1" w:rsidRPr="00E91EF1">
        <w:rPr>
          <w:sz w:val="20"/>
          <w:lang w:val="en-GB"/>
        </w:rPr>
        <w:tab/>
      </w:r>
      <w:r>
        <w:rPr>
          <w:lang w:val="en-GB"/>
        </w:rPr>
        <w:t xml:space="preserve">The following members of the Committee participated in the examination of the communication: Aslan Abashidze, Mohamed </w:t>
      </w:r>
      <w:proofErr w:type="spellStart"/>
      <w:r>
        <w:rPr>
          <w:lang w:val="en-GB"/>
        </w:rPr>
        <w:t>Ezzeldin</w:t>
      </w:r>
      <w:proofErr w:type="spellEnd"/>
      <w:r>
        <w:rPr>
          <w:lang w:val="en-GB"/>
        </w:rPr>
        <w:t xml:space="preserve"> Abdel-</w:t>
      </w:r>
      <w:proofErr w:type="spellStart"/>
      <w:r>
        <w:rPr>
          <w:lang w:val="en-GB"/>
        </w:rPr>
        <w:t>Moneim</w:t>
      </w:r>
      <w:proofErr w:type="spellEnd"/>
      <w:r>
        <w:rPr>
          <w:lang w:val="en-GB"/>
        </w:rPr>
        <w:t xml:space="preserve">, Nadir </w:t>
      </w:r>
      <w:proofErr w:type="spellStart"/>
      <w:r>
        <w:rPr>
          <w:lang w:val="en-GB"/>
        </w:rPr>
        <w:t>Adilov</w:t>
      </w:r>
      <w:proofErr w:type="spellEnd"/>
      <w:r>
        <w:rPr>
          <w:lang w:val="en-GB"/>
        </w:rPr>
        <w:t xml:space="preserve">, </w:t>
      </w:r>
      <w:r w:rsidR="002C44CB">
        <w:rPr>
          <w:lang w:val="en-GB"/>
        </w:rPr>
        <w:t xml:space="preserve">Mohammed </w:t>
      </w:r>
      <w:proofErr w:type="spellStart"/>
      <w:r w:rsidR="002C44CB">
        <w:rPr>
          <w:lang w:val="en-GB"/>
        </w:rPr>
        <w:t>Amarti</w:t>
      </w:r>
      <w:proofErr w:type="spellEnd"/>
      <w:r w:rsidR="002C44CB">
        <w:rPr>
          <w:lang w:val="en-GB"/>
        </w:rPr>
        <w:t xml:space="preserve">, </w:t>
      </w:r>
      <w:proofErr w:type="spellStart"/>
      <w:r>
        <w:rPr>
          <w:lang w:val="en-GB"/>
        </w:rPr>
        <w:t>Asraf</w:t>
      </w:r>
      <w:proofErr w:type="spellEnd"/>
      <w:r>
        <w:rPr>
          <w:lang w:val="en-GB"/>
        </w:rPr>
        <w:t xml:space="preserve"> Ally </w:t>
      </w:r>
      <w:proofErr w:type="spellStart"/>
      <w:r>
        <w:rPr>
          <w:lang w:val="en-GB"/>
        </w:rPr>
        <w:t>Caunhye</w:t>
      </w:r>
      <w:proofErr w:type="spellEnd"/>
      <w:r>
        <w:rPr>
          <w:lang w:val="en-GB"/>
        </w:rPr>
        <w:t xml:space="preserve">, Laura-Maria </w:t>
      </w:r>
      <w:proofErr w:type="spellStart"/>
      <w:r>
        <w:rPr>
          <w:lang w:val="en-GB"/>
        </w:rPr>
        <w:t>Cr</w:t>
      </w:r>
      <w:r w:rsidR="00AB7CED" w:rsidRPr="00AB7CED">
        <w:rPr>
          <w:lang w:val="en-GB"/>
        </w:rPr>
        <w:t>ă</w:t>
      </w:r>
      <w:r>
        <w:rPr>
          <w:lang w:val="en-GB"/>
        </w:rPr>
        <w:t>ciunean</w:t>
      </w:r>
      <w:proofErr w:type="spellEnd"/>
      <w:r>
        <w:rPr>
          <w:lang w:val="en-GB"/>
        </w:rPr>
        <w:t xml:space="preserve">-Tatu, Peters Sunday </w:t>
      </w:r>
      <w:proofErr w:type="spellStart"/>
      <w:r>
        <w:rPr>
          <w:lang w:val="en-GB"/>
        </w:rPr>
        <w:t>Omologbe</w:t>
      </w:r>
      <w:proofErr w:type="spellEnd"/>
      <w:r>
        <w:rPr>
          <w:lang w:val="en-GB"/>
        </w:rPr>
        <w:t xml:space="preserve"> </w:t>
      </w:r>
      <w:proofErr w:type="spellStart"/>
      <w:r>
        <w:rPr>
          <w:lang w:val="en-GB"/>
        </w:rPr>
        <w:t>Emuze</w:t>
      </w:r>
      <w:proofErr w:type="spellEnd"/>
      <w:r>
        <w:rPr>
          <w:lang w:val="en-GB"/>
        </w:rPr>
        <w:t xml:space="preserve">, </w:t>
      </w:r>
      <w:proofErr w:type="spellStart"/>
      <w:r>
        <w:rPr>
          <w:lang w:val="en-GB"/>
        </w:rPr>
        <w:t>Ludovic</w:t>
      </w:r>
      <w:proofErr w:type="spellEnd"/>
      <w:r>
        <w:rPr>
          <w:lang w:val="en-GB"/>
        </w:rPr>
        <w:t xml:space="preserve"> </w:t>
      </w:r>
      <w:proofErr w:type="spellStart"/>
      <w:r>
        <w:rPr>
          <w:lang w:val="en-GB"/>
        </w:rPr>
        <w:t>Hennebel</w:t>
      </w:r>
      <w:proofErr w:type="spellEnd"/>
      <w:r>
        <w:rPr>
          <w:lang w:val="en-GB"/>
        </w:rPr>
        <w:t xml:space="preserve">, Karla Vanessa Lemus de Vásquez, </w:t>
      </w:r>
      <w:proofErr w:type="spellStart"/>
      <w:r>
        <w:rPr>
          <w:lang w:val="en-GB"/>
        </w:rPr>
        <w:t>Seree</w:t>
      </w:r>
      <w:proofErr w:type="spellEnd"/>
      <w:r>
        <w:rPr>
          <w:lang w:val="en-GB"/>
        </w:rPr>
        <w:t xml:space="preserve"> </w:t>
      </w:r>
      <w:proofErr w:type="spellStart"/>
      <w:r>
        <w:rPr>
          <w:lang w:val="en-GB"/>
        </w:rPr>
        <w:t>Nonthasoot</w:t>
      </w:r>
      <w:proofErr w:type="spellEnd"/>
      <w:r>
        <w:rPr>
          <w:lang w:val="en-GB"/>
        </w:rPr>
        <w:t xml:space="preserve">, Lydia </w:t>
      </w:r>
      <w:proofErr w:type="spellStart"/>
      <w:r>
        <w:rPr>
          <w:lang w:val="en-GB"/>
        </w:rPr>
        <w:t>Ravenberg</w:t>
      </w:r>
      <w:proofErr w:type="spellEnd"/>
      <w:r>
        <w:rPr>
          <w:lang w:val="en-GB"/>
        </w:rPr>
        <w:t xml:space="preserve">, </w:t>
      </w:r>
      <w:proofErr w:type="spellStart"/>
      <w:r>
        <w:rPr>
          <w:lang w:val="en-GB"/>
        </w:rPr>
        <w:t>Preeti</w:t>
      </w:r>
      <w:proofErr w:type="spellEnd"/>
      <w:r>
        <w:rPr>
          <w:lang w:val="en-GB"/>
        </w:rPr>
        <w:t xml:space="preserve"> Saran, </w:t>
      </w:r>
      <w:r w:rsidR="00AE0D0E">
        <w:rPr>
          <w:lang w:val="en-GB"/>
        </w:rPr>
        <w:t xml:space="preserve">Shen </w:t>
      </w:r>
      <w:proofErr w:type="spellStart"/>
      <w:r>
        <w:rPr>
          <w:lang w:val="en-GB"/>
        </w:rPr>
        <w:t>Yongxiang</w:t>
      </w:r>
      <w:proofErr w:type="spellEnd"/>
      <w:r>
        <w:rPr>
          <w:lang w:val="en-GB"/>
        </w:rPr>
        <w:t xml:space="preserve">, </w:t>
      </w:r>
      <w:proofErr w:type="spellStart"/>
      <w:r>
        <w:rPr>
          <w:lang w:val="en-GB"/>
        </w:rPr>
        <w:t>Heisoo</w:t>
      </w:r>
      <w:proofErr w:type="spellEnd"/>
      <w:r>
        <w:rPr>
          <w:lang w:val="en-GB"/>
        </w:rPr>
        <w:t xml:space="preserve"> Shin, Rodrigo </w:t>
      </w:r>
      <w:proofErr w:type="spellStart"/>
      <w:r>
        <w:rPr>
          <w:lang w:val="en-GB"/>
        </w:rPr>
        <w:t>Uprimny</w:t>
      </w:r>
      <w:proofErr w:type="spellEnd"/>
      <w:r>
        <w:rPr>
          <w:lang w:val="en-GB"/>
        </w:rPr>
        <w:t xml:space="preserve"> </w:t>
      </w:r>
      <w:r w:rsidR="002C44CB">
        <w:rPr>
          <w:lang w:val="en-GB"/>
        </w:rPr>
        <w:t xml:space="preserve">and </w:t>
      </w:r>
      <w:r>
        <w:rPr>
          <w:lang w:val="en-GB"/>
        </w:rPr>
        <w:t xml:space="preserve">Michael </w:t>
      </w:r>
      <w:proofErr w:type="spellStart"/>
      <w:r>
        <w:rPr>
          <w:lang w:val="en-GB"/>
        </w:rPr>
        <w:t>Windfuhr</w:t>
      </w:r>
      <w:proofErr w:type="spellEnd"/>
      <w:r>
        <w:rPr>
          <w:lang w:val="en-GB"/>
        </w:rPr>
        <w:t xml:space="preserve">. </w:t>
      </w:r>
      <w:r w:rsidR="002C44CB">
        <w:rPr>
          <w:lang w:val="en-GB"/>
        </w:rPr>
        <w:t>Pursuant to</w:t>
      </w:r>
      <w:r>
        <w:rPr>
          <w:lang w:val="en-GB"/>
        </w:rPr>
        <w:t xml:space="preserve"> rule 23 of the rules of procedure under the Optional Protocol</w:t>
      </w:r>
      <w:r w:rsidR="002C44CB">
        <w:rPr>
          <w:lang w:val="en-GB"/>
        </w:rPr>
        <w:t xml:space="preserve">, Mikel </w:t>
      </w:r>
      <w:proofErr w:type="spellStart"/>
      <w:r w:rsidR="002C44CB">
        <w:rPr>
          <w:lang w:val="en-GB"/>
        </w:rPr>
        <w:t>Mancisidor</w:t>
      </w:r>
      <w:proofErr w:type="spellEnd"/>
      <w:r w:rsidR="002C44CB">
        <w:rPr>
          <w:lang w:val="en-GB"/>
        </w:rPr>
        <w:t xml:space="preserve"> de la Fuente did not participate in the</w:t>
      </w:r>
      <w:r w:rsidR="00C53D0A">
        <w:rPr>
          <w:lang w:val="en-GB"/>
        </w:rPr>
        <w:t xml:space="preserve"> examination of the communication</w:t>
      </w:r>
      <w:r>
        <w:rPr>
          <w:lang w:val="en-GB"/>
        </w:rPr>
        <w:t>.</w:t>
      </w:r>
    </w:p>
  </w:footnote>
  <w:footnote w:id="3">
    <w:p w14:paraId="606CDE23" w14:textId="40BA0B62" w:rsidR="00600DB1" w:rsidRPr="00600DB1" w:rsidRDefault="00600DB1" w:rsidP="00164093">
      <w:pPr>
        <w:pStyle w:val="FootnoteText"/>
        <w:ind w:left="0" w:firstLine="0"/>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41AAB" w14:textId="29F43C10" w:rsidR="00995641" w:rsidRPr="00995641" w:rsidRDefault="00133A19">
    <w:pPr>
      <w:pStyle w:val="Header"/>
    </w:pPr>
    <w:r w:rsidRPr="00133A19">
      <w:t>E/C.12/71/D/69/2018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41AAC" w14:textId="6BF85826" w:rsidR="002B272E" w:rsidRPr="00995641" w:rsidRDefault="00133A19" w:rsidP="002B272E">
    <w:pPr>
      <w:pStyle w:val="Header"/>
      <w:jc w:val="right"/>
    </w:pPr>
    <w:r w:rsidRPr="00133A19">
      <w:t>E/C.12/71/D/69/2018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1F07DC7"/>
    <w:multiLevelType w:val="hybridMultilevel"/>
    <w:tmpl w:val="E4A2D0F4"/>
    <w:lvl w:ilvl="0" w:tplc="955C5122">
      <w:numFmt w:val="bullet"/>
      <w:lvlText w:val=""/>
      <w:lvlJc w:val="left"/>
      <w:pPr>
        <w:ind w:left="1500" w:hanging="360"/>
      </w:pPr>
      <w:rPr>
        <w:rFonts w:ascii="Symbol" w:eastAsia="Times New Roman" w:hAnsi="Symbol" w:cs="Times New Roma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5"/>
  </w:num>
  <w:num w:numId="2">
    <w:abstractNumId w:val="11"/>
  </w:num>
  <w:num w:numId="3">
    <w:abstractNumId w:val="17"/>
  </w:num>
  <w:num w:numId="4">
    <w:abstractNumId w:val="16"/>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4"/>
  </w:num>
  <w:num w:numId="17">
    <w:abstractNumId w:val="12"/>
  </w:num>
  <w:num w:numId="18">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641"/>
    <w:rsid w:val="00000C59"/>
    <w:rsid w:val="000031E4"/>
    <w:rsid w:val="00005F35"/>
    <w:rsid w:val="000122FA"/>
    <w:rsid w:val="00015EFB"/>
    <w:rsid w:val="0002053A"/>
    <w:rsid w:val="00021247"/>
    <w:rsid w:val="00026C57"/>
    <w:rsid w:val="00032668"/>
    <w:rsid w:val="00035E9E"/>
    <w:rsid w:val="00043CBB"/>
    <w:rsid w:val="00047629"/>
    <w:rsid w:val="000523D3"/>
    <w:rsid w:val="0005594F"/>
    <w:rsid w:val="00061EA2"/>
    <w:rsid w:val="00072E7B"/>
    <w:rsid w:val="00073374"/>
    <w:rsid w:val="00073826"/>
    <w:rsid w:val="0008650D"/>
    <w:rsid w:val="000921BD"/>
    <w:rsid w:val="00095BB8"/>
    <w:rsid w:val="00097826"/>
    <w:rsid w:val="000A3641"/>
    <w:rsid w:val="000B3BC4"/>
    <w:rsid w:val="000B57E7"/>
    <w:rsid w:val="000C67A0"/>
    <w:rsid w:val="000F061B"/>
    <w:rsid w:val="000F09DF"/>
    <w:rsid w:val="000F61B2"/>
    <w:rsid w:val="001022BD"/>
    <w:rsid w:val="00105BD0"/>
    <w:rsid w:val="001075E9"/>
    <w:rsid w:val="0011515B"/>
    <w:rsid w:val="00115334"/>
    <w:rsid w:val="00121E15"/>
    <w:rsid w:val="00124A11"/>
    <w:rsid w:val="00130E27"/>
    <w:rsid w:val="00133A19"/>
    <w:rsid w:val="00135068"/>
    <w:rsid w:val="001519E3"/>
    <w:rsid w:val="00153C92"/>
    <w:rsid w:val="00154F19"/>
    <w:rsid w:val="00156BED"/>
    <w:rsid w:val="00160C7C"/>
    <w:rsid w:val="00163E31"/>
    <w:rsid w:val="00164093"/>
    <w:rsid w:val="00173A1C"/>
    <w:rsid w:val="00180183"/>
    <w:rsid w:val="00181261"/>
    <w:rsid w:val="001838EE"/>
    <w:rsid w:val="00196389"/>
    <w:rsid w:val="001A2A2F"/>
    <w:rsid w:val="001A7E63"/>
    <w:rsid w:val="001B0E6D"/>
    <w:rsid w:val="001B4CEF"/>
    <w:rsid w:val="001B549E"/>
    <w:rsid w:val="001B7FBE"/>
    <w:rsid w:val="001C7A89"/>
    <w:rsid w:val="001E158C"/>
    <w:rsid w:val="001F1FF3"/>
    <w:rsid w:val="001F2F01"/>
    <w:rsid w:val="001F3864"/>
    <w:rsid w:val="00213CCC"/>
    <w:rsid w:val="00230C3C"/>
    <w:rsid w:val="00232368"/>
    <w:rsid w:val="002472B3"/>
    <w:rsid w:val="00255199"/>
    <w:rsid w:val="00262322"/>
    <w:rsid w:val="00274D9C"/>
    <w:rsid w:val="00276F6D"/>
    <w:rsid w:val="00287DAD"/>
    <w:rsid w:val="00293990"/>
    <w:rsid w:val="00296B7B"/>
    <w:rsid w:val="00297D39"/>
    <w:rsid w:val="002A2EFC"/>
    <w:rsid w:val="002B0B21"/>
    <w:rsid w:val="002B272E"/>
    <w:rsid w:val="002C1D26"/>
    <w:rsid w:val="002C44CB"/>
    <w:rsid w:val="002D16F0"/>
    <w:rsid w:val="002D1FEB"/>
    <w:rsid w:val="002D25C6"/>
    <w:rsid w:val="002D49B6"/>
    <w:rsid w:val="002D56F1"/>
    <w:rsid w:val="002D5AAC"/>
    <w:rsid w:val="002E0A11"/>
    <w:rsid w:val="002E4F7B"/>
    <w:rsid w:val="002E63F1"/>
    <w:rsid w:val="002E6AC4"/>
    <w:rsid w:val="002E6F84"/>
    <w:rsid w:val="002E7117"/>
    <w:rsid w:val="002F485B"/>
    <w:rsid w:val="002F49E0"/>
    <w:rsid w:val="00301299"/>
    <w:rsid w:val="00306793"/>
    <w:rsid w:val="00313431"/>
    <w:rsid w:val="00321388"/>
    <w:rsid w:val="00322004"/>
    <w:rsid w:val="00322F19"/>
    <w:rsid w:val="0032621F"/>
    <w:rsid w:val="003402C2"/>
    <w:rsid w:val="00343025"/>
    <w:rsid w:val="0034656F"/>
    <w:rsid w:val="00353064"/>
    <w:rsid w:val="003543CA"/>
    <w:rsid w:val="00360CC3"/>
    <w:rsid w:val="003658EC"/>
    <w:rsid w:val="003712D9"/>
    <w:rsid w:val="00376344"/>
    <w:rsid w:val="00380DF8"/>
    <w:rsid w:val="00381C24"/>
    <w:rsid w:val="00384673"/>
    <w:rsid w:val="0038484C"/>
    <w:rsid w:val="003958D0"/>
    <w:rsid w:val="00396A1A"/>
    <w:rsid w:val="003A4576"/>
    <w:rsid w:val="003B2D81"/>
    <w:rsid w:val="003B44F5"/>
    <w:rsid w:val="003B53D8"/>
    <w:rsid w:val="003C7B6A"/>
    <w:rsid w:val="003D064D"/>
    <w:rsid w:val="003D38FD"/>
    <w:rsid w:val="003D4995"/>
    <w:rsid w:val="003D797F"/>
    <w:rsid w:val="003E2EEF"/>
    <w:rsid w:val="003F7288"/>
    <w:rsid w:val="0041031F"/>
    <w:rsid w:val="00414694"/>
    <w:rsid w:val="00417A52"/>
    <w:rsid w:val="0042116B"/>
    <w:rsid w:val="004252B7"/>
    <w:rsid w:val="00433925"/>
    <w:rsid w:val="004407CF"/>
    <w:rsid w:val="004411B8"/>
    <w:rsid w:val="00441C82"/>
    <w:rsid w:val="00451297"/>
    <w:rsid w:val="00454E07"/>
    <w:rsid w:val="00456079"/>
    <w:rsid w:val="00461743"/>
    <w:rsid w:val="00461F01"/>
    <w:rsid w:val="00467450"/>
    <w:rsid w:val="004820AD"/>
    <w:rsid w:val="00485F41"/>
    <w:rsid w:val="00486060"/>
    <w:rsid w:val="00486AE2"/>
    <w:rsid w:val="00497101"/>
    <w:rsid w:val="00497E42"/>
    <w:rsid w:val="004A390D"/>
    <w:rsid w:val="004B0FC2"/>
    <w:rsid w:val="004B19F2"/>
    <w:rsid w:val="004B56BF"/>
    <w:rsid w:val="004D1A12"/>
    <w:rsid w:val="004D2FF2"/>
    <w:rsid w:val="004E409B"/>
    <w:rsid w:val="004E669E"/>
    <w:rsid w:val="004F1181"/>
    <w:rsid w:val="004F40EF"/>
    <w:rsid w:val="004F7676"/>
    <w:rsid w:val="0050108D"/>
    <w:rsid w:val="005016AF"/>
    <w:rsid w:val="00504FDE"/>
    <w:rsid w:val="0050701A"/>
    <w:rsid w:val="005071F6"/>
    <w:rsid w:val="005076AF"/>
    <w:rsid w:val="00513259"/>
    <w:rsid w:val="0052159C"/>
    <w:rsid w:val="00530464"/>
    <w:rsid w:val="005355BA"/>
    <w:rsid w:val="0054015A"/>
    <w:rsid w:val="00540704"/>
    <w:rsid w:val="00552A4E"/>
    <w:rsid w:val="00556519"/>
    <w:rsid w:val="0056510C"/>
    <w:rsid w:val="0057012D"/>
    <w:rsid w:val="00570E3A"/>
    <w:rsid w:val="00572E19"/>
    <w:rsid w:val="005818A7"/>
    <w:rsid w:val="00581A3A"/>
    <w:rsid w:val="005830CB"/>
    <w:rsid w:val="005838B5"/>
    <w:rsid w:val="005913C8"/>
    <w:rsid w:val="005A3F06"/>
    <w:rsid w:val="005A6556"/>
    <w:rsid w:val="005B23A6"/>
    <w:rsid w:val="005B3D8F"/>
    <w:rsid w:val="005D2B8D"/>
    <w:rsid w:val="005D5250"/>
    <w:rsid w:val="005D5870"/>
    <w:rsid w:val="005E60C6"/>
    <w:rsid w:val="005E68AF"/>
    <w:rsid w:val="005F0B42"/>
    <w:rsid w:val="005F0E25"/>
    <w:rsid w:val="00600DB1"/>
    <w:rsid w:val="00601F81"/>
    <w:rsid w:val="00602E8D"/>
    <w:rsid w:val="00605898"/>
    <w:rsid w:val="00611C31"/>
    <w:rsid w:val="00612FD5"/>
    <w:rsid w:val="00614A04"/>
    <w:rsid w:val="006315B6"/>
    <w:rsid w:val="006407FC"/>
    <w:rsid w:val="00641265"/>
    <w:rsid w:val="0064421C"/>
    <w:rsid w:val="00647CFF"/>
    <w:rsid w:val="0065033B"/>
    <w:rsid w:val="0066184A"/>
    <w:rsid w:val="0066551F"/>
    <w:rsid w:val="00677050"/>
    <w:rsid w:val="0068458D"/>
    <w:rsid w:val="00684974"/>
    <w:rsid w:val="00685F9D"/>
    <w:rsid w:val="00687650"/>
    <w:rsid w:val="00696858"/>
    <w:rsid w:val="006A1698"/>
    <w:rsid w:val="006A72E3"/>
    <w:rsid w:val="006B0AC7"/>
    <w:rsid w:val="006C22B2"/>
    <w:rsid w:val="006C308C"/>
    <w:rsid w:val="006D4085"/>
    <w:rsid w:val="006D464B"/>
    <w:rsid w:val="006E1F08"/>
    <w:rsid w:val="006E29ED"/>
    <w:rsid w:val="006E466B"/>
    <w:rsid w:val="006E5A00"/>
    <w:rsid w:val="006E6F8A"/>
    <w:rsid w:val="006F1A62"/>
    <w:rsid w:val="006F35EE"/>
    <w:rsid w:val="006F544F"/>
    <w:rsid w:val="00710CF8"/>
    <w:rsid w:val="00716C6F"/>
    <w:rsid w:val="0072145E"/>
    <w:rsid w:val="00722D64"/>
    <w:rsid w:val="007369D4"/>
    <w:rsid w:val="0073776D"/>
    <w:rsid w:val="00740381"/>
    <w:rsid w:val="007431EA"/>
    <w:rsid w:val="007464CC"/>
    <w:rsid w:val="007473DC"/>
    <w:rsid w:val="0076533B"/>
    <w:rsid w:val="007657FE"/>
    <w:rsid w:val="00773323"/>
    <w:rsid w:val="00776F5D"/>
    <w:rsid w:val="00783A54"/>
    <w:rsid w:val="00792DAC"/>
    <w:rsid w:val="007A5D5E"/>
    <w:rsid w:val="007A6EDF"/>
    <w:rsid w:val="007B1762"/>
    <w:rsid w:val="007C5385"/>
    <w:rsid w:val="007D6339"/>
    <w:rsid w:val="007D6AA7"/>
    <w:rsid w:val="007E267E"/>
    <w:rsid w:val="007E3C7D"/>
    <w:rsid w:val="007F011B"/>
    <w:rsid w:val="007F0151"/>
    <w:rsid w:val="007F1DC6"/>
    <w:rsid w:val="007F597C"/>
    <w:rsid w:val="00802199"/>
    <w:rsid w:val="00811A82"/>
    <w:rsid w:val="008121FA"/>
    <w:rsid w:val="00820DDE"/>
    <w:rsid w:val="0082768C"/>
    <w:rsid w:val="00830923"/>
    <w:rsid w:val="00830EE9"/>
    <w:rsid w:val="0083285F"/>
    <w:rsid w:val="00833DF8"/>
    <w:rsid w:val="00834B71"/>
    <w:rsid w:val="00842E5C"/>
    <w:rsid w:val="00845503"/>
    <w:rsid w:val="0085682E"/>
    <w:rsid w:val="008579A9"/>
    <w:rsid w:val="008613F0"/>
    <w:rsid w:val="0086445C"/>
    <w:rsid w:val="00864B08"/>
    <w:rsid w:val="00883E8A"/>
    <w:rsid w:val="008858C3"/>
    <w:rsid w:val="00887C91"/>
    <w:rsid w:val="008A08D7"/>
    <w:rsid w:val="008A4B6C"/>
    <w:rsid w:val="008A5B25"/>
    <w:rsid w:val="008C106E"/>
    <w:rsid w:val="008D28A4"/>
    <w:rsid w:val="008E0ACA"/>
    <w:rsid w:val="008E22DE"/>
    <w:rsid w:val="008E2419"/>
    <w:rsid w:val="008E28F2"/>
    <w:rsid w:val="008E413F"/>
    <w:rsid w:val="008E4BAD"/>
    <w:rsid w:val="008F4F87"/>
    <w:rsid w:val="00906890"/>
    <w:rsid w:val="00910A57"/>
    <w:rsid w:val="00914589"/>
    <w:rsid w:val="00926664"/>
    <w:rsid w:val="0092768D"/>
    <w:rsid w:val="00933142"/>
    <w:rsid w:val="00943DBD"/>
    <w:rsid w:val="00951972"/>
    <w:rsid w:val="00960BFB"/>
    <w:rsid w:val="00962ED5"/>
    <w:rsid w:val="0096364D"/>
    <w:rsid w:val="009649B6"/>
    <w:rsid w:val="0096523D"/>
    <w:rsid w:val="00967D40"/>
    <w:rsid w:val="0097451C"/>
    <w:rsid w:val="00976318"/>
    <w:rsid w:val="00980C0E"/>
    <w:rsid w:val="0098359C"/>
    <w:rsid w:val="00992307"/>
    <w:rsid w:val="00995641"/>
    <w:rsid w:val="009A73A6"/>
    <w:rsid w:val="009B7BA5"/>
    <w:rsid w:val="009C03E8"/>
    <w:rsid w:val="009C2FFE"/>
    <w:rsid w:val="009D0E7D"/>
    <w:rsid w:val="009E1C47"/>
    <w:rsid w:val="009E6DFB"/>
    <w:rsid w:val="009E78C4"/>
    <w:rsid w:val="009F14C5"/>
    <w:rsid w:val="00A00CB2"/>
    <w:rsid w:val="00A017F3"/>
    <w:rsid w:val="00A03CC1"/>
    <w:rsid w:val="00A20F9E"/>
    <w:rsid w:val="00A23434"/>
    <w:rsid w:val="00A34008"/>
    <w:rsid w:val="00A34C00"/>
    <w:rsid w:val="00A439D8"/>
    <w:rsid w:val="00A468CE"/>
    <w:rsid w:val="00A47AA4"/>
    <w:rsid w:val="00A500CE"/>
    <w:rsid w:val="00A53F7E"/>
    <w:rsid w:val="00A57806"/>
    <w:rsid w:val="00A57D48"/>
    <w:rsid w:val="00A63743"/>
    <w:rsid w:val="00A66DA9"/>
    <w:rsid w:val="00A7046B"/>
    <w:rsid w:val="00A8251D"/>
    <w:rsid w:val="00A917B3"/>
    <w:rsid w:val="00A91D84"/>
    <w:rsid w:val="00A9371C"/>
    <w:rsid w:val="00AA5185"/>
    <w:rsid w:val="00AB1E08"/>
    <w:rsid w:val="00AB40B0"/>
    <w:rsid w:val="00AB4B51"/>
    <w:rsid w:val="00AB4EB2"/>
    <w:rsid w:val="00AB7CED"/>
    <w:rsid w:val="00AD33B1"/>
    <w:rsid w:val="00AD4829"/>
    <w:rsid w:val="00AE0D0E"/>
    <w:rsid w:val="00AE25B8"/>
    <w:rsid w:val="00AE3CDD"/>
    <w:rsid w:val="00AE4AC3"/>
    <w:rsid w:val="00AE7651"/>
    <w:rsid w:val="00AE7BE0"/>
    <w:rsid w:val="00AF2BAA"/>
    <w:rsid w:val="00AF2C6A"/>
    <w:rsid w:val="00AF3991"/>
    <w:rsid w:val="00AF46E2"/>
    <w:rsid w:val="00AF4B4B"/>
    <w:rsid w:val="00B0303D"/>
    <w:rsid w:val="00B07531"/>
    <w:rsid w:val="00B075AD"/>
    <w:rsid w:val="00B101ED"/>
    <w:rsid w:val="00B1045E"/>
    <w:rsid w:val="00B10CC7"/>
    <w:rsid w:val="00B17BEF"/>
    <w:rsid w:val="00B20AD3"/>
    <w:rsid w:val="00B226F5"/>
    <w:rsid w:val="00B23BF9"/>
    <w:rsid w:val="00B256FC"/>
    <w:rsid w:val="00B4330E"/>
    <w:rsid w:val="00B43D29"/>
    <w:rsid w:val="00B528DE"/>
    <w:rsid w:val="00B55609"/>
    <w:rsid w:val="00B61055"/>
    <w:rsid w:val="00B62458"/>
    <w:rsid w:val="00B62B82"/>
    <w:rsid w:val="00B6350A"/>
    <w:rsid w:val="00B6658D"/>
    <w:rsid w:val="00B722A7"/>
    <w:rsid w:val="00B728C6"/>
    <w:rsid w:val="00B7757F"/>
    <w:rsid w:val="00B80918"/>
    <w:rsid w:val="00B874FF"/>
    <w:rsid w:val="00B94A24"/>
    <w:rsid w:val="00B971D7"/>
    <w:rsid w:val="00B975D4"/>
    <w:rsid w:val="00BA1341"/>
    <w:rsid w:val="00BA352A"/>
    <w:rsid w:val="00BA4830"/>
    <w:rsid w:val="00BA7B1C"/>
    <w:rsid w:val="00BB00D1"/>
    <w:rsid w:val="00BB1AA5"/>
    <w:rsid w:val="00BB761E"/>
    <w:rsid w:val="00BC06B7"/>
    <w:rsid w:val="00BC0AE8"/>
    <w:rsid w:val="00BC161C"/>
    <w:rsid w:val="00BC4836"/>
    <w:rsid w:val="00BC795E"/>
    <w:rsid w:val="00BD1C50"/>
    <w:rsid w:val="00BD33EE"/>
    <w:rsid w:val="00BD76A1"/>
    <w:rsid w:val="00BE0792"/>
    <w:rsid w:val="00BF6396"/>
    <w:rsid w:val="00C06249"/>
    <w:rsid w:val="00C170DA"/>
    <w:rsid w:val="00C22733"/>
    <w:rsid w:val="00C2404D"/>
    <w:rsid w:val="00C33815"/>
    <w:rsid w:val="00C37286"/>
    <w:rsid w:val="00C376AE"/>
    <w:rsid w:val="00C4321F"/>
    <w:rsid w:val="00C51139"/>
    <w:rsid w:val="00C53D0A"/>
    <w:rsid w:val="00C570AB"/>
    <w:rsid w:val="00C60F0C"/>
    <w:rsid w:val="00C61D26"/>
    <w:rsid w:val="00C650CA"/>
    <w:rsid w:val="00C805C9"/>
    <w:rsid w:val="00C82137"/>
    <w:rsid w:val="00C8604B"/>
    <w:rsid w:val="00C86BC9"/>
    <w:rsid w:val="00C95D89"/>
    <w:rsid w:val="00CA0B05"/>
    <w:rsid w:val="00CA1679"/>
    <w:rsid w:val="00CA60AD"/>
    <w:rsid w:val="00CB1493"/>
    <w:rsid w:val="00CB26D5"/>
    <w:rsid w:val="00CB6DDF"/>
    <w:rsid w:val="00CC43C3"/>
    <w:rsid w:val="00CC5DFD"/>
    <w:rsid w:val="00CD31BF"/>
    <w:rsid w:val="00CE1AF4"/>
    <w:rsid w:val="00CE34F5"/>
    <w:rsid w:val="00D2237A"/>
    <w:rsid w:val="00D243A1"/>
    <w:rsid w:val="00D258AE"/>
    <w:rsid w:val="00D25F27"/>
    <w:rsid w:val="00D371EF"/>
    <w:rsid w:val="00D40212"/>
    <w:rsid w:val="00D404D7"/>
    <w:rsid w:val="00D500EC"/>
    <w:rsid w:val="00D63B95"/>
    <w:rsid w:val="00D64050"/>
    <w:rsid w:val="00D71485"/>
    <w:rsid w:val="00D720B5"/>
    <w:rsid w:val="00D72EC4"/>
    <w:rsid w:val="00D738F9"/>
    <w:rsid w:val="00D764F6"/>
    <w:rsid w:val="00D77A86"/>
    <w:rsid w:val="00D830ED"/>
    <w:rsid w:val="00D90138"/>
    <w:rsid w:val="00D91C70"/>
    <w:rsid w:val="00D92099"/>
    <w:rsid w:val="00D97076"/>
    <w:rsid w:val="00D971E5"/>
    <w:rsid w:val="00DA295A"/>
    <w:rsid w:val="00DA41F4"/>
    <w:rsid w:val="00DB7CD7"/>
    <w:rsid w:val="00DC5697"/>
    <w:rsid w:val="00DD488E"/>
    <w:rsid w:val="00DD4E3C"/>
    <w:rsid w:val="00DD7ABC"/>
    <w:rsid w:val="00DE29F9"/>
    <w:rsid w:val="00DE3718"/>
    <w:rsid w:val="00DE45D6"/>
    <w:rsid w:val="00DE6BAA"/>
    <w:rsid w:val="00DF1D42"/>
    <w:rsid w:val="00DF1D94"/>
    <w:rsid w:val="00DF3BE6"/>
    <w:rsid w:val="00DF7909"/>
    <w:rsid w:val="00E00012"/>
    <w:rsid w:val="00E0273A"/>
    <w:rsid w:val="00E06A7F"/>
    <w:rsid w:val="00E158ED"/>
    <w:rsid w:val="00E216AB"/>
    <w:rsid w:val="00E30B43"/>
    <w:rsid w:val="00E30CB5"/>
    <w:rsid w:val="00E31712"/>
    <w:rsid w:val="00E57B44"/>
    <w:rsid w:val="00E613EC"/>
    <w:rsid w:val="00E616E1"/>
    <w:rsid w:val="00E63458"/>
    <w:rsid w:val="00E73F76"/>
    <w:rsid w:val="00E77339"/>
    <w:rsid w:val="00E823E0"/>
    <w:rsid w:val="00E825B5"/>
    <w:rsid w:val="00E843B0"/>
    <w:rsid w:val="00E84AEA"/>
    <w:rsid w:val="00E90677"/>
    <w:rsid w:val="00E91191"/>
    <w:rsid w:val="00E91EF1"/>
    <w:rsid w:val="00E94469"/>
    <w:rsid w:val="00EA67B6"/>
    <w:rsid w:val="00EB7380"/>
    <w:rsid w:val="00EC53DC"/>
    <w:rsid w:val="00EC58FE"/>
    <w:rsid w:val="00EC7628"/>
    <w:rsid w:val="00EE78A9"/>
    <w:rsid w:val="00EE7A19"/>
    <w:rsid w:val="00EF1360"/>
    <w:rsid w:val="00EF3220"/>
    <w:rsid w:val="00EF6F5E"/>
    <w:rsid w:val="00F049AC"/>
    <w:rsid w:val="00F12381"/>
    <w:rsid w:val="00F15FFB"/>
    <w:rsid w:val="00F317AD"/>
    <w:rsid w:val="00F33585"/>
    <w:rsid w:val="00F340E4"/>
    <w:rsid w:val="00F34F3D"/>
    <w:rsid w:val="00F36A0B"/>
    <w:rsid w:val="00F4039A"/>
    <w:rsid w:val="00F44083"/>
    <w:rsid w:val="00F52E85"/>
    <w:rsid w:val="00F54174"/>
    <w:rsid w:val="00F5547D"/>
    <w:rsid w:val="00F55800"/>
    <w:rsid w:val="00F65308"/>
    <w:rsid w:val="00F6627A"/>
    <w:rsid w:val="00F679BE"/>
    <w:rsid w:val="00F75981"/>
    <w:rsid w:val="00F7782F"/>
    <w:rsid w:val="00F84562"/>
    <w:rsid w:val="00FB6CD8"/>
    <w:rsid w:val="00FC6483"/>
    <w:rsid w:val="00FD2EF7"/>
    <w:rsid w:val="00FE3A08"/>
    <w:rsid w:val="00FE759F"/>
    <w:rsid w:val="00FF0628"/>
    <w:rsid w:val="00FF778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5341A6D"/>
  <w15:docId w15:val="{6D97997D-EDD5-44BC-9569-611A394BC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3431"/>
    <w:pPr>
      <w:spacing w:line="240" w:lineRule="atLeast"/>
    </w:pPr>
    <w:rPr>
      <w:lang w:val="es-ES" w:eastAsia="es-ES"/>
    </w:rPr>
  </w:style>
  <w:style w:type="paragraph" w:styleId="Heading1">
    <w:name w:val="heading 1"/>
    <w:aliases w:val="Table_G"/>
    <w:basedOn w:val="SingleTxtG"/>
    <w:next w:val="SingleTxtG"/>
    <w:qFormat/>
    <w:rsid w:val="00E63458"/>
    <w:pPr>
      <w:keepNext/>
      <w:keepLines/>
      <w:spacing w:after="0" w:line="240" w:lineRule="auto"/>
      <w:ind w:right="0"/>
      <w:jc w:val="left"/>
      <w:outlineLvl w:val="0"/>
    </w:pPr>
  </w:style>
  <w:style w:type="paragraph" w:styleId="Heading2">
    <w:name w:val="heading 2"/>
    <w:basedOn w:val="Normal"/>
    <w:next w:val="Normal"/>
    <w:qFormat/>
    <w:rsid w:val="00E63458"/>
    <w:pPr>
      <w:suppressAutoHyphens/>
      <w:outlineLvl w:val="1"/>
    </w:pPr>
    <w:rPr>
      <w:lang w:val="fr-CH" w:eastAsia="en-US"/>
    </w:rPr>
  </w:style>
  <w:style w:type="paragraph" w:styleId="Heading3">
    <w:name w:val="heading 3"/>
    <w:basedOn w:val="Normal"/>
    <w:next w:val="Normal"/>
    <w:qFormat/>
    <w:rsid w:val="00E63458"/>
    <w:pPr>
      <w:suppressAutoHyphens/>
      <w:outlineLvl w:val="2"/>
    </w:pPr>
    <w:rPr>
      <w:lang w:val="fr-CH" w:eastAsia="en-US"/>
    </w:rPr>
  </w:style>
  <w:style w:type="paragraph" w:styleId="Heading4">
    <w:name w:val="heading 4"/>
    <w:basedOn w:val="Normal"/>
    <w:next w:val="Normal"/>
    <w:qFormat/>
    <w:rsid w:val="00E63458"/>
    <w:pPr>
      <w:suppressAutoHyphens/>
      <w:outlineLvl w:val="3"/>
    </w:pPr>
    <w:rPr>
      <w:lang w:val="fr-CH" w:eastAsia="en-US"/>
    </w:rPr>
  </w:style>
  <w:style w:type="paragraph" w:styleId="Heading5">
    <w:name w:val="heading 5"/>
    <w:basedOn w:val="Normal"/>
    <w:next w:val="Normal"/>
    <w:qFormat/>
    <w:rsid w:val="00E63458"/>
    <w:pPr>
      <w:suppressAutoHyphens/>
      <w:outlineLvl w:val="4"/>
    </w:pPr>
    <w:rPr>
      <w:lang w:val="fr-CH" w:eastAsia="en-US"/>
    </w:rPr>
  </w:style>
  <w:style w:type="paragraph" w:styleId="Heading6">
    <w:name w:val="heading 6"/>
    <w:basedOn w:val="Normal"/>
    <w:next w:val="Normal"/>
    <w:qFormat/>
    <w:rsid w:val="00E63458"/>
    <w:pPr>
      <w:suppressAutoHyphens/>
      <w:outlineLvl w:val="5"/>
    </w:pPr>
    <w:rPr>
      <w:lang w:val="fr-CH" w:eastAsia="en-US"/>
    </w:rPr>
  </w:style>
  <w:style w:type="paragraph" w:styleId="Heading7">
    <w:name w:val="heading 7"/>
    <w:basedOn w:val="Normal"/>
    <w:next w:val="Normal"/>
    <w:qFormat/>
    <w:rsid w:val="00E63458"/>
    <w:pPr>
      <w:suppressAutoHyphens/>
      <w:outlineLvl w:val="6"/>
    </w:pPr>
    <w:rPr>
      <w:lang w:val="fr-CH" w:eastAsia="en-US"/>
    </w:rPr>
  </w:style>
  <w:style w:type="paragraph" w:styleId="Heading8">
    <w:name w:val="heading 8"/>
    <w:basedOn w:val="Normal"/>
    <w:next w:val="Normal"/>
    <w:qFormat/>
    <w:rsid w:val="00E63458"/>
    <w:pPr>
      <w:suppressAutoHyphens/>
      <w:outlineLvl w:val="7"/>
    </w:pPr>
    <w:rPr>
      <w:lang w:val="fr-CH" w:eastAsia="en-US"/>
    </w:rPr>
  </w:style>
  <w:style w:type="paragraph" w:styleId="Heading9">
    <w:name w:val="heading 9"/>
    <w:basedOn w:val="Normal"/>
    <w:next w:val="Normal"/>
    <w:qFormat/>
    <w:rsid w:val="00E63458"/>
    <w:pPr>
      <w:suppressAutoHyphens/>
      <w:outlineLvl w:val="8"/>
    </w:pPr>
    <w:rPr>
      <w:lang w:val="fr-CH"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Footnote number,ftref,Footnotes refss"/>
    <w:qFormat/>
    <w:rsid w:val="00E63458"/>
    <w:rPr>
      <w:rFonts w:ascii="Times New Roman" w:hAnsi="Times New Roman"/>
      <w:sz w:val="18"/>
      <w:vertAlign w:val="superscript"/>
      <w:lang w:val="fr-CH"/>
    </w:rPr>
  </w:style>
  <w:style w:type="paragraph" w:customStyle="1" w:styleId="HMG">
    <w:name w:val="_ H __M_G"/>
    <w:basedOn w:val="Normal"/>
    <w:next w:val="Normal"/>
    <w:rsid w:val="00E63458"/>
    <w:pPr>
      <w:keepNext/>
      <w:keepLines/>
      <w:tabs>
        <w:tab w:val="right" w:pos="851"/>
      </w:tabs>
      <w:suppressAutoHyphens/>
      <w:spacing w:before="240" w:after="240" w:line="360" w:lineRule="exact"/>
      <w:ind w:left="1134" w:right="1134" w:hanging="1134"/>
      <w:outlineLvl w:val="0"/>
    </w:pPr>
    <w:rPr>
      <w:b/>
      <w:sz w:val="34"/>
      <w:lang w:val="fr-CH" w:eastAsia="en-US"/>
    </w:rPr>
  </w:style>
  <w:style w:type="paragraph" w:customStyle="1" w:styleId="HChG">
    <w:name w:val="_ H _Ch_G"/>
    <w:basedOn w:val="Normal"/>
    <w:next w:val="Normal"/>
    <w:rsid w:val="00E63458"/>
    <w:pPr>
      <w:keepNext/>
      <w:keepLines/>
      <w:tabs>
        <w:tab w:val="right" w:pos="851"/>
      </w:tabs>
      <w:suppressAutoHyphens/>
      <w:spacing w:before="360" w:after="240" w:line="300" w:lineRule="exact"/>
      <w:ind w:left="1134" w:right="1134" w:hanging="1134"/>
      <w:outlineLvl w:val="1"/>
    </w:pPr>
    <w:rPr>
      <w:b/>
      <w:sz w:val="28"/>
      <w:lang w:val="fr-CH" w:eastAsia="en-US"/>
    </w:rPr>
  </w:style>
  <w:style w:type="paragraph" w:customStyle="1" w:styleId="H1G">
    <w:name w:val="_ H_1_G"/>
    <w:basedOn w:val="Normal"/>
    <w:next w:val="Normal"/>
    <w:rsid w:val="00E63458"/>
    <w:pPr>
      <w:keepNext/>
      <w:keepLines/>
      <w:tabs>
        <w:tab w:val="right" w:pos="851"/>
      </w:tabs>
      <w:suppressAutoHyphens/>
      <w:spacing w:before="360" w:after="240" w:line="270" w:lineRule="exact"/>
      <w:ind w:left="1134" w:right="1134" w:hanging="1134"/>
      <w:outlineLvl w:val="2"/>
    </w:pPr>
    <w:rPr>
      <w:b/>
      <w:sz w:val="24"/>
      <w:lang w:val="fr-CH" w:eastAsia="en-US"/>
    </w:rPr>
  </w:style>
  <w:style w:type="paragraph" w:customStyle="1" w:styleId="H23G">
    <w:name w:val="_ H_2/3_G"/>
    <w:basedOn w:val="Normal"/>
    <w:next w:val="Normal"/>
    <w:rsid w:val="00E63458"/>
    <w:pPr>
      <w:keepNext/>
      <w:keepLines/>
      <w:tabs>
        <w:tab w:val="right" w:pos="851"/>
      </w:tabs>
      <w:suppressAutoHyphens/>
      <w:spacing w:before="240" w:after="120" w:line="240" w:lineRule="exact"/>
      <w:ind w:left="1134" w:right="1134" w:hanging="1134"/>
      <w:outlineLvl w:val="3"/>
    </w:pPr>
    <w:rPr>
      <w:b/>
      <w:lang w:val="fr-CH" w:eastAsia="en-US"/>
    </w:rPr>
  </w:style>
  <w:style w:type="paragraph" w:customStyle="1" w:styleId="H4G">
    <w:name w:val="_ H_4_G"/>
    <w:basedOn w:val="Normal"/>
    <w:next w:val="Normal"/>
    <w:rsid w:val="00E63458"/>
    <w:pPr>
      <w:keepNext/>
      <w:keepLines/>
      <w:tabs>
        <w:tab w:val="right" w:pos="851"/>
      </w:tabs>
      <w:suppressAutoHyphens/>
      <w:spacing w:before="240" w:after="120" w:line="240" w:lineRule="exact"/>
      <w:ind w:left="1134" w:right="1134" w:hanging="1134"/>
      <w:outlineLvl w:val="4"/>
    </w:pPr>
    <w:rPr>
      <w:i/>
      <w:lang w:val="fr-CH" w:eastAsia="en-US"/>
    </w:rPr>
  </w:style>
  <w:style w:type="paragraph" w:customStyle="1" w:styleId="H56G">
    <w:name w:val="_ H_5/6_G"/>
    <w:basedOn w:val="Normal"/>
    <w:next w:val="Normal"/>
    <w:rsid w:val="00E63458"/>
    <w:pPr>
      <w:keepNext/>
      <w:keepLines/>
      <w:tabs>
        <w:tab w:val="right" w:pos="851"/>
      </w:tabs>
      <w:suppressAutoHyphens/>
      <w:spacing w:before="240" w:after="120" w:line="240" w:lineRule="exact"/>
      <w:ind w:left="1134" w:right="1134" w:hanging="1134"/>
      <w:outlineLvl w:val="5"/>
    </w:pPr>
    <w:rPr>
      <w:lang w:val="fr-CH" w:eastAsia="en-US"/>
    </w:rPr>
  </w:style>
  <w:style w:type="paragraph" w:styleId="Header">
    <w:name w:val="header"/>
    <w:aliases w:val="6_G"/>
    <w:basedOn w:val="Normal"/>
    <w:next w:val="Normal"/>
    <w:rsid w:val="00E63458"/>
    <w:pPr>
      <w:pBdr>
        <w:bottom w:val="single" w:sz="4" w:space="4" w:color="auto"/>
      </w:pBdr>
      <w:suppressAutoHyphens/>
      <w:spacing w:line="240" w:lineRule="auto"/>
    </w:pPr>
    <w:rPr>
      <w:b/>
      <w:sz w:val="18"/>
      <w:lang w:val="fr-CH" w:eastAsia="en-US"/>
    </w:rPr>
  </w:style>
  <w:style w:type="paragraph" w:customStyle="1" w:styleId="SingleTxtG">
    <w:name w:val="_ Single Txt_G"/>
    <w:basedOn w:val="Normal"/>
    <w:link w:val="SingleTxtGChar"/>
    <w:qFormat/>
    <w:rsid w:val="00E63458"/>
    <w:pPr>
      <w:tabs>
        <w:tab w:val="left" w:pos="1701"/>
        <w:tab w:val="left" w:pos="2268"/>
        <w:tab w:val="left" w:pos="2835"/>
      </w:tabs>
      <w:suppressAutoHyphens/>
      <w:spacing w:after="120"/>
      <w:ind w:left="1134" w:right="1134"/>
      <w:jc w:val="both"/>
    </w:pPr>
    <w:rPr>
      <w:lang w:val="fr-CH" w:eastAsia="en-US"/>
    </w:rPr>
  </w:style>
  <w:style w:type="paragraph" w:customStyle="1" w:styleId="SMG">
    <w:name w:val="__S_M_G"/>
    <w:basedOn w:val="Normal"/>
    <w:next w:val="Normal"/>
    <w:rsid w:val="00E63458"/>
    <w:pPr>
      <w:keepNext/>
      <w:keepLines/>
      <w:suppressAutoHyphens/>
      <w:spacing w:before="240" w:after="240" w:line="420" w:lineRule="exact"/>
      <w:ind w:left="1134" w:right="1134"/>
    </w:pPr>
    <w:rPr>
      <w:b/>
      <w:sz w:val="40"/>
      <w:lang w:val="fr-CH" w:eastAsia="en-US"/>
    </w:rPr>
  </w:style>
  <w:style w:type="paragraph" w:customStyle="1" w:styleId="SLG">
    <w:name w:val="__S_L_G"/>
    <w:basedOn w:val="Normal"/>
    <w:next w:val="Normal"/>
    <w:rsid w:val="00E63458"/>
    <w:pPr>
      <w:keepNext/>
      <w:keepLines/>
      <w:suppressAutoHyphens/>
      <w:spacing w:before="240" w:after="240" w:line="580" w:lineRule="exact"/>
      <w:ind w:left="1134" w:right="1134"/>
    </w:pPr>
    <w:rPr>
      <w:b/>
      <w:sz w:val="56"/>
      <w:lang w:val="fr-CH" w:eastAsia="en-US"/>
    </w:rPr>
  </w:style>
  <w:style w:type="paragraph" w:customStyle="1" w:styleId="SSG">
    <w:name w:val="__S_S_G"/>
    <w:basedOn w:val="Normal"/>
    <w:next w:val="Normal"/>
    <w:rsid w:val="00E63458"/>
    <w:pPr>
      <w:keepNext/>
      <w:keepLines/>
      <w:suppressAutoHyphens/>
      <w:spacing w:before="240" w:after="240" w:line="300" w:lineRule="exact"/>
      <w:ind w:left="1134" w:right="1134"/>
    </w:pPr>
    <w:rPr>
      <w:b/>
      <w:sz w:val="28"/>
      <w:lang w:val="fr-CH" w:eastAsia="en-US"/>
    </w:rPr>
  </w:style>
  <w:style w:type="paragraph" w:styleId="Footer">
    <w:name w:val="footer"/>
    <w:aliases w:val="3_G"/>
    <w:basedOn w:val="Normal"/>
    <w:next w:val="Normal"/>
    <w:rsid w:val="00E63458"/>
    <w:pPr>
      <w:suppressAutoHyphens/>
      <w:spacing w:line="240" w:lineRule="auto"/>
    </w:pPr>
    <w:rPr>
      <w:sz w:val="16"/>
      <w:lang w:val="fr-CH" w:eastAsia="en-US"/>
    </w:rPr>
  </w:style>
  <w:style w:type="paragraph" w:customStyle="1" w:styleId="XLargeG">
    <w:name w:val="__XLarge_G"/>
    <w:basedOn w:val="Normal"/>
    <w:next w:val="Normal"/>
    <w:rsid w:val="00E63458"/>
    <w:pPr>
      <w:keepNext/>
      <w:keepLines/>
      <w:suppressAutoHyphens/>
      <w:spacing w:before="240" w:after="240" w:line="420" w:lineRule="exact"/>
      <w:ind w:left="1134" w:right="1134"/>
    </w:pPr>
    <w:rPr>
      <w:b/>
      <w:sz w:val="40"/>
      <w:lang w:val="fr-CH" w:eastAsia="en-US"/>
    </w:rPr>
  </w:style>
  <w:style w:type="paragraph" w:styleId="FootnoteText">
    <w:name w:val="footnote text"/>
    <w:aliases w:val="5_G,Footnote Text Char Char Char Char Char,Footnote Text Char Char Char Char,Footnote reference,FA Fu,Footnote Text Char Char Char,Footnote Text Char1 Char1,Footnote Text Char1 Char Char Char Char, Char,Footnote Reference1,Char"/>
    <w:basedOn w:val="Normal"/>
    <w:link w:val="FootnoteTextChar"/>
    <w:qFormat/>
    <w:rsid w:val="00E63458"/>
    <w:pPr>
      <w:tabs>
        <w:tab w:val="right" w:pos="1021"/>
      </w:tabs>
      <w:suppressAutoHyphens/>
      <w:spacing w:line="220" w:lineRule="exact"/>
      <w:ind w:left="1134" w:right="1134" w:hanging="1134"/>
    </w:pPr>
    <w:rPr>
      <w:sz w:val="18"/>
      <w:lang w:val="fr-CH" w:eastAsia="en-US"/>
    </w:rPr>
  </w:style>
  <w:style w:type="table" w:styleId="TableGrid">
    <w:name w:val="Table Grid"/>
    <w:basedOn w:val="TableNormal"/>
    <w:rsid w:val="00E6345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styleId="111111">
    <w:name w:val="Outline List 2"/>
    <w:basedOn w:val="NoList"/>
    <w:semiHidden/>
    <w:rsid w:val="00313431"/>
    <w:pPr>
      <w:numPr>
        <w:numId w:val="3"/>
      </w:numPr>
    </w:pPr>
  </w:style>
  <w:style w:type="numbering" w:styleId="1ai">
    <w:name w:val="Outline List 1"/>
    <w:basedOn w:val="NoList"/>
    <w:semiHidden/>
    <w:rsid w:val="00313431"/>
    <w:pPr>
      <w:numPr>
        <w:numId w:val="4"/>
      </w:numPr>
    </w:pPr>
  </w:style>
  <w:style w:type="character" w:styleId="HTMLAcronym">
    <w:name w:val="HTML Acronym"/>
    <w:basedOn w:val="DefaultParagraphFont"/>
    <w:semiHidden/>
    <w:rsid w:val="00313431"/>
  </w:style>
  <w:style w:type="numbering" w:styleId="ArticleSection">
    <w:name w:val="Outline List 3"/>
    <w:basedOn w:val="NoList"/>
    <w:semiHidden/>
    <w:rsid w:val="00313431"/>
    <w:pPr>
      <w:numPr>
        <w:numId w:val="5"/>
      </w:numPr>
    </w:pPr>
  </w:style>
  <w:style w:type="paragraph" w:styleId="Closing">
    <w:name w:val="Closing"/>
    <w:basedOn w:val="Normal"/>
    <w:semiHidden/>
    <w:rsid w:val="00313431"/>
    <w:pPr>
      <w:ind w:left="4252"/>
    </w:pPr>
  </w:style>
  <w:style w:type="character" w:styleId="HTMLCite">
    <w:name w:val="HTML Cite"/>
    <w:semiHidden/>
    <w:rsid w:val="00313431"/>
    <w:rPr>
      <w:i/>
      <w:iCs/>
    </w:rPr>
  </w:style>
  <w:style w:type="character" w:styleId="HTMLCode">
    <w:name w:val="HTML Code"/>
    <w:semiHidden/>
    <w:rsid w:val="00313431"/>
    <w:rPr>
      <w:rFonts w:ascii="Courier New" w:hAnsi="Courier New" w:cs="Courier New"/>
      <w:sz w:val="20"/>
      <w:szCs w:val="20"/>
    </w:rPr>
  </w:style>
  <w:style w:type="paragraph" w:styleId="ListContinue">
    <w:name w:val="List Continue"/>
    <w:basedOn w:val="Normal"/>
    <w:semiHidden/>
    <w:rsid w:val="00313431"/>
    <w:pPr>
      <w:spacing w:after="120"/>
      <w:ind w:left="283"/>
    </w:pPr>
  </w:style>
  <w:style w:type="paragraph" w:styleId="ListContinue2">
    <w:name w:val="List Continue 2"/>
    <w:basedOn w:val="Normal"/>
    <w:semiHidden/>
    <w:rsid w:val="00313431"/>
    <w:pPr>
      <w:spacing w:after="120"/>
      <w:ind w:left="566"/>
    </w:pPr>
  </w:style>
  <w:style w:type="paragraph" w:styleId="ListContinue3">
    <w:name w:val="List Continue 3"/>
    <w:basedOn w:val="Normal"/>
    <w:semiHidden/>
    <w:rsid w:val="00313431"/>
    <w:pPr>
      <w:spacing w:after="120"/>
      <w:ind w:left="849"/>
    </w:pPr>
  </w:style>
  <w:style w:type="paragraph" w:styleId="ListContinue4">
    <w:name w:val="List Continue 4"/>
    <w:basedOn w:val="Normal"/>
    <w:semiHidden/>
    <w:rsid w:val="00313431"/>
    <w:pPr>
      <w:spacing w:after="120"/>
      <w:ind w:left="1132"/>
    </w:pPr>
  </w:style>
  <w:style w:type="paragraph" w:styleId="ListContinue5">
    <w:name w:val="List Continue 5"/>
    <w:basedOn w:val="Normal"/>
    <w:semiHidden/>
    <w:rsid w:val="00313431"/>
    <w:pPr>
      <w:spacing w:after="120"/>
      <w:ind w:left="1415"/>
    </w:pPr>
  </w:style>
  <w:style w:type="character" w:styleId="HTMLDefinition">
    <w:name w:val="HTML Definition"/>
    <w:semiHidden/>
    <w:rsid w:val="00313431"/>
    <w:rPr>
      <w:i/>
      <w:iCs/>
    </w:rPr>
  </w:style>
  <w:style w:type="paragraph" w:styleId="HTMLAddress">
    <w:name w:val="HTML Address"/>
    <w:basedOn w:val="Normal"/>
    <w:semiHidden/>
    <w:rsid w:val="00313431"/>
    <w:rPr>
      <w:i/>
      <w:iCs/>
    </w:rPr>
  </w:style>
  <w:style w:type="paragraph" w:styleId="EnvelopeAddress">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313431"/>
    <w:rPr>
      <w:rFonts w:ascii="Courier New" w:hAnsi="Courier New" w:cs="Courier New"/>
    </w:rPr>
  </w:style>
  <w:style w:type="paragraph" w:styleId="MessageHeader">
    <w:name w:val="Message Header"/>
    <w:basedOn w:val="Normal"/>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313431"/>
  </w:style>
  <w:style w:type="character" w:styleId="Emphasis">
    <w:name w:val="Emphasis"/>
    <w:qFormat/>
    <w:rsid w:val="00313431"/>
    <w:rPr>
      <w:i/>
      <w:iCs/>
    </w:rPr>
  </w:style>
  <w:style w:type="paragraph" w:styleId="Date">
    <w:name w:val="Date"/>
    <w:basedOn w:val="Normal"/>
    <w:next w:val="Normal"/>
    <w:semiHidden/>
    <w:rsid w:val="00313431"/>
  </w:style>
  <w:style w:type="paragraph" w:styleId="Signature">
    <w:name w:val="Signature"/>
    <w:basedOn w:val="Normal"/>
    <w:semiHidden/>
    <w:rsid w:val="00313431"/>
    <w:pPr>
      <w:ind w:left="4252"/>
    </w:pPr>
  </w:style>
  <w:style w:type="paragraph" w:styleId="E-mailSignature">
    <w:name w:val="E-mail Signature"/>
    <w:basedOn w:val="Normal"/>
    <w:semiHidden/>
    <w:rsid w:val="00313431"/>
  </w:style>
  <w:style w:type="character" w:styleId="Hyperlink">
    <w:name w:val="Hyperlink"/>
    <w:semiHidden/>
    <w:rsid w:val="00E63458"/>
    <w:rPr>
      <w:color w:val="auto"/>
      <w:u w:val="none"/>
    </w:rPr>
  </w:style>
  <w:style w:type="character" w:styleId="FollowedHyperlink">
    <w:name w:val="FollowedHyperlink"/>
    <w:semiHidden/>
    <w:rsid w:val="00E63458"/>
    <w:rPr>
      <w:color w:val="auto"/>
      <w:u w:val="none"/>
    </w:rPr>
  </w:style>
  <w:style w:type="paragraph" w:styleId="HTMLPreformatted">
    <w:name w:val="HTML Preformatted"/>
    <w:basedOn w:val="Normal"/>
    <w:semiHidden/>
    <w:rsid w:val="00313431"/>
    <w:rPr>
      <w:rFonts w:ascii="Courier New" w:hAnsi="Courier New" w:cs="Courier New"/>
    </w:rPr>
  </w:style>
  <w:style w:type="paragraph" w:styleId="List">
    <w:name w:val="List"/>
    <w:basedOn w:val="Normal"/>
    <w:semiHidden/>
    <w:rsid w:val="00313431"/>
    <w:pPr>
      <w:ind w:left="283" w:hanging="283"/>
    </w:pPr>
  </w:style>
  <w:style w:type="paragraph" w:styleId="List2">
    <w:name w:val="List 2"/>
    <w:basedOn w:val="Normal"/>
    <w:semiHidden/>
    <w:rsid w:val="00313431"/>
    <w:pPr>
      <w:ind w:left="566" w:hanging="283"/>
    </w:pPr>
  </w:style>
  <w:style w:type="paragraph" w:styleId="List3">
    <w:name w:val="List 3"/>
    <w:basedOn w:val="Normal"/>
    <w:semiHidden/>
    <w:rsid w:val="00313431"/>
    <w:pPr>
      <w:ind w:left="849" w:hanging="283"/>
    </w:pPr>
  </w:style>
  <w:style w:type="paragraph" w:styleId="List4">
    <w:name w:val="List 4"/>
    <w:basedOn w:val="Normal"/>
    <w:semiHidden/>
    <w:rsid w:val="00313431"/>
    <w:pPr>
      <w:ind w:left="1132" w:hanging="283"/>
    </w:pPr>
  </w:style>
  <w:style w:type="paragraph" w:styleId="List5">
    <w:name w:val="List 5"/>
    <w:basedOn w:val="Normal"/>
    <w:semiHidden/>
    <w:rsid w:val="00313431"/>
    <w:pPr>
      <w:ind w:left="1415" w:hanging="283"/>
    </w:pPr>
  </w:style>
  <w:style w:type="paragraph" w:styleId="ListNumber">
    <w:name w:val="List Number"/>
    <w:basedOn w:val="Normal"/>
    <w:semiHidden/>
    <w:rsid w:val="00313431"/>
    <w:pPr>
      <w:numPr>
        <w:numId w:val="6"/>
      </w:numPr>
    </w:pPr>
  </w:style>
  <w:style w:type="paragraph" w:styleId="ListNumber2">
    <w:name w:val="List Number 2"/>
    <w:basedOn w:val="Normal"/>
    <w:semiHidden/>
    <w:rsid w:val="00313431"/>
    <w:pPr>
      <w:numPr>
        <w:numId w:val="7"/>
      </w:numPr>
    </w:pPr>
  </w:style>
  <w:style w:type="paragraph" w:styleId="ListNumber3">
    <w:name w:val="List Number 3"/>
    <w:basedOn w:val="Normal"/>
    <w:semiHidden/>
    <w:rsid w:val="00313431"/>
    <w:pPr>
      <w:numPr>
        <w:numId w:val="8"/>
      </w:numPr>
    </w:pPr>
  </w:style>
  <w:style w:type="paragraph" w:styleId="ListNumber4">
    <w:name w:val="List Number 4"/>
    <w:basedOn w:val="Normal"/>
    <w:semiHidden/>
    <w:rsid w:val="00313431"/>
    <w:pPr>
      <w:numPr>
        <w:numId w:val="9"/>
      </w:numPr>
    </w:pPr>
  </w:style>
  <w:style w:type="paragraph" w:styleId="ListNumber5">
    <w:name w:val="List Number 5"/>
    <w:basedOn w:val="Normal"/>
    <w:semiHidden/>
    <w:rsid w:val="00313431"/>
    <w:pPr>
      <w:numPr>
        <w:numId w:val="10"/>
      </w:numPr>
    </w:pPr>
  </w:style>
  <w:style w:type="paragraph" w:styleId="ListBullet">
    <w:name w:val="List Bullet"/>
    <w:basedOn w:val="Normal"/>
    <w:semiHidden/>
    <w:rsid w:val="00313431"/>
    <w:pPr>
      <w:numPr>
        <w:numId w:val="11"/>
      </w:numPr>
    </w:pPr>
  </w:style>
  <w:style w:type="paragraph" w:styleId="ListBullet2">
    <w:name w:val="List Bullet 2"/>
    <w:basedOn w:val="Normal"/>
    <w:semiHidden/>
    <w:rsid w:val="00313431"/>
    <w:pPr>
      <w:numPr>
        <w:numId w:val="12"/>
      </w:numPr>
    </w:pPr>
  </w:style>
  <w:style w:type="paragraph" w:styleId="ListBullet3">
    <w:name w:val="List Bullet 3"/>
    <w:basedOn w:val="Normal"/>
    <w:semiHidden/>
    <w:rsid w:val="00313431"/>
    <w:pPr>
      <w:numPr>
        <w:numId w:val="13"/>
      </w:numPr>
    </w:pPr>
  </w:style>
  <w:style w:type="paragraph" w:styleId="ListBullet4">
    <w:name w:val="List Bullet 4"/>
    <w:basedOn w:val="Normal"/>
    <w:semiHidden/>
    <w:rsid w:val="00313431"/>
    <w:pPr>
      <w:numPr>
        <w:numId w:val="14"/>
      </w:numPr>
    </w:pPr>
  </w:style>
  <w:style w:type="paragraph" w:styleId="ListBullet5">
    <w:name w:val="List Bullet 5"/>
    <w:basedOn w:val="Normal"/>
    <w:semiHidden/>
    <w:rsid w:val="00313431"/>
    <w:pPr>
      <w:numPr>
        <w:numId w:val="15"/>
      </w:numPr>
    </w:pPr>
  </w:style>
  <w:style w:type="character" w:styleId="HTMLTypewriter">
    <w:name w:val="HTML Typewriter"/>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LineNumber">
    <w:name w:val="line number"/>
    <w:basedOn w:val="DefaultParagraphFont"/>
    <w:semiHidden/>
    <w:rsid w:val="00313431"/>
  </w:style>
  <w:style w:type="character" w:styleId="PageNumber">
    <w:name w:val="page number"/>
    <w:aliases w:val="7_G"/>
    <w:rsid w:val="00E63458"/>
    <w:rPr>
      <w:rFonts w:ascii="Times New Roman" w:hAnsi="Times New Roman"/>
      <w:b/>
      <w:sz w:val="18"/>
      <w:lang w:val="fr-CH"/>
    </w:rPr>
  </w:style>
  <w:style w:type="character" w:styleId="EndnoteReference">
    <w:name w:val="endnote reference"/>
    <w:aliases w:val="1_G"/>
    <w:rsid w:val="00E63458"/>
    <w:rPr>
      <w:rFonts w:ascii="Times New Roman" w:hAnsi="Times New Roman"/>
      <w:sz w:val="18"/>
      <w:vertAlign w:val="superscript"/>
      <w:lang w:val="fr-CH"/>
    </w:rPr>
  </w:style>
  <w:style w:type="paragraph" w:styleId="EnvelopeReturn">
    <w:name w:val="envelope return"/>
    <w:basedOn w:val="Normal"/>
    <w:semiHidden/>
    <w:rsid w:val="00313431"/>
    <w:rPr>
      <w:rFonts w:ascii="Arial" w:hAnsi="Arial" w:cs="Arial"/>
    </w:rPr>
  </w:style>
  <w:style w:type="paragraph" w:styleId="Salutation">
    <w:name w:val="Salutation"/>
    <w:basedOn w:val="Normal"/>
    <w:next w:val="Normal"/>
    <w:semiHidden/>
    <w:rsid w:val="00313431"/>
  </w:style>
  <w:style w:type="paragraph" w:styleId="BodyTextIndent2">
    <w:name w:val="Body Text Indent 2"/>
    <w:basedOn w:val="Normal"/>
    <w:semiHidden/>
    <w:rsid w:val="00313431"/>
    <w:pPr>
      <w:spacing w:after="120" w:line="480" w:lineRule="auto"/>
      <w:ind w:left="283"/>
    </w:pPr>
  </w:style>
  <w:style w:type="paragraph" w:styleId="BodyTextIndent3">
    <w:name w:val="Body Text Indent 3"/>
    <w:basedOn w:val="Normal"/>
    <w:semiHidden/>
    <w:rsid w:val="00313431"/>
    <w:pPr>
      <w:spacing w:after="120"/>
      <w:ind w:left="283"/>
    </w:pPr>
    <w:rPr>
      <w:sz w:val="16"/>
      <w:szCs w:val="16"/>
    </w:rPr>
  </w:style>
  <w:style w:type="paragraph" w:styleId="BodyTextIndent">
    <w:name w:val="Body Text Indent"/>
    <w:basedOn w:val="Normal"/>
    <w:semiHidden/>
    <w:rsid w:val="00313431"/>
    <w:pPr>
      <w:spacing w:after="120"/>
      <w:ind w:left="283"/>
    </w:pPr>
  </w:style>
  <w:style w:type="paragraph" w:styleId="NormalIndent">
    <w:name w:val="Normal Indent"/>
    <w:basedOn w:val="Normal"/>
    <w:semiHidden/>
    <w:rsid w:val="00313431"/>
    <w:pPr>
      <w:ind w:left="567"/>
    </w:pPr>
  </w:style>
  <w:style w:type="paragraph" w:styleId="Subtitle">
    <w:name w:val="Subtitle"/>
    <w:basedOn w:val="Normal"/>
    <w:qFormat/>
    <w:rsid w:val="00313431"/>
    <w:pPr>
      <w:spacing w:after="60"/>
      <w:jc w:val="center"/>
      <w:outlineLvl w:val="1"/>
    </w:pPr>
    <w:rPr>
      <w:rFonts w:ascii="Arial" w:hAnsi="Arial" w:cs="Arial"/>
      <w:sz w:val="24"/>
      <w:szCs w:val="24"/>
    </w:rPr>
  </w:style>
  <w:style w:type="table" w:styleId="TableSimple1">
    <w:name w:val="Table Simple 1"/>
    <w:basedOn w:val="TableNormal"/>
    <w:semiHidden/>
    <w:rsid w:val="00313431"/>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13431"/>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13431"/>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13431"/>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313431"/>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13431"/>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13431"/>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13431"/>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13431"/>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13431"/>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13431"/>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13431"/>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13431"/>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13431"/>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313431"/>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13431"/>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13431"/>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313431"/>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13431"/>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13431"/>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13431"/>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313431"/>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313431"/>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13431"/>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13431"/>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313431"/>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13431"/>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13431"/>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313431"/>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13431"/>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13431"/>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313431"/>
    <w:rPr>
      <w:rFonts w:ascii="Courier New" w:hAnsi="Courier New" w:cs="Courier New"/>
      <w:sz w:val="20"/>
      <w:szCs w:val="20"/>
    </w:rPr>
  </w:style>
  <w:style w:type="paragraph" w:styleId="BlockText">
    <w:name w:val="Block Text"/>
    <w:basedOn w:val="Normal"/>
    <w:semiHidden/>
    <w:rsid w:val="00313431"/>
    <w:pPr>
      <w:spacing w:after="120"/>
      <w:ind w:left="1440" w:right="1440"/>
    </w:pPr>
  </w:style>
  <w:style w:type="character" w:styleId="Strong">
    <w:name w:val="Strong"/>
    <w:qFormat/>
    <w:rsid w:val="00313431"/>
    <w:rPr>
      <w:b/>
      <w:bCs/>
    </w:rPr>
  </w:style>
  <w:style w:type="paragraph" w:styleId="BodyText">
    <w:name w:val="Body Text"/>
    <w:basedOn w:val="Normal"/>
    <w:semiHidden/>
    <w:rsid w:val="00313431"/>
    <w:pPr>
      <w:spacing w:after="120"/>
    </w:pPr>
  </w:style>
  <w:style w:type="paragraph" w:styleId="BodyText2">
    <w:name w:val="Body Text 2"/>
    <w:basedOn w:val="Normal"/>
    <w:semiHidden/>
    <w:rsid w:val="00313431"/>
    <w:pPr>
      <w:spacing w:after="120" w:line="480" w:lineRule="auto"/>
    </w:pPr>
  </w:style>
  <w:style w:type="paragraph" w:styleId="BodyText3">
    <w:name w:val="Body Text 3"/>
    <w:basedOn w:val="Normal"/>
    <w:semiHidden/>
    <w:rsid w:val="00313431"/>
    <w:pPr>
      <w:spacing w:after="120"/>
    </w:pPr>
    <w:rPr>
      <w:sz w:val="16"/>
      <w:szCs w:val="16"/>
    </w:rPr>
  </w:style>
  <w:style w:type="paragraph" w:styleId="BodyTextFirstIndent">
    <w:name w:val="Body Text First Indent"/>
    <w:basedOn w:val="BodyText"/>
    <w:semiHidden/>
    <w:rsid w:val="00313431"/>
    <w:pPr>
      <w:ind w:firstLine="210"/>
    </w:pPr>
  </w:style>
  <w:style w:type="paragraph" w:styleId="BodyTextFirstIndent2">
    <w:name w:val="Body Text First Indent 2"/>
    <w:basedOn w:val="BodyTextIndent"/>
    <w:semiHidden/>
    <w:rsid w:val="00313431"/>
    <w:pPr>
      <w:ind w:firstLine="210"/>
    </w:pPr>
  </w:style>
  <w:style w:type="paragraph" w:styleId="EndnoteText">
    <w:name w:val="endnote text"/>
    <w:aliases w:val="2_G"/>
    <w:basedOn w:val="FootnoteText"/>
    <w:rsid w:val="00E63458"/>
  </w:style>
  <w:style w:type="paragraph" w:styleId="PlainText">
    <w:name w:val="Plain Text"/>
    <w:basedOn w:val="Normal"/>
    <w:semiHidden/>
    <w:rsid w:val="00313431"/>
    <w:rPr>
      <w:rFonts w:ascii="Courier New" w:hAnsi="Courier New" w:cs="Courier New"/>
    </w:rPr>
  </w:style>
  <w:style w:type="paragraph" w:styleId="Title">
    <w:name w:val="Title"/>
    <w:basedOn w:val="Normal"/>
    <w:qFormat/>
    <w:rsid w:val="00313431"/>
    <w:pPr>
      <w:spacing w:before="240" w:after="60"/>
      <w:jc w:val="center"/>
      <w:outlineLvl w:val="0"/>
    </w:pPr>
    <w:rPr>
      <w:rFonts w:ascii="Arial" w:hAnsi="Arial" w:cs="Arial"/>
      <w:b/>
      <w:bCs/>
      <w:kern w:val="28"/>
      <w:sz w:val="32"/>
      <w:szCs w:val="32"/>
    </w:rPr>
  </w:style>
  <w:style w:type="character" w:styleId="HTMLVariable">
    <w:name w:val="HTML Variable"/>
    <w:semiHidden/>
    <w:rsid w:val="00313431"/>
    <w:rPr>
      <w:i/>
      <w:iCs/>
    </w:rPr>
  </w:style>
  <w:style w:type="paragraph" w:customStyle="1" w:styleId="Bullet1G">
    <w:name w:val="_Bullet 1_G"/>
    <w:basedOn w:val="Normal"/>
    <w:rsid w:val="00E63458"/>
    <w:pPr>
      <w:numPr>
        <w:numId w:val="16"/>
      </w:numPr>
      <w:suppressAutoHyphens/>
      <w:spacing w:after="120"/>
      <w:ind w:right="1134"/>
      <w:jc w:val="both"/>
    </w:pPr>
    <w:rPr>
      <w:lang w:val="fr-CH" w:eastAsia="en-US"/>
    </w:rPr>
  </w:style>
  <w:style w:type="paragraph" w:customStyle="1" w:styleId="Bullet2G">
    <w:name w:val="_Bullet 2_G"/>
    <w:basedOn w:val="Normal"/>
    <w:rsid w:val="00E63458"/>
    <w:pPr>
      <w:numPr>
        <w:numId w:val="17"/>
      </w:numPr>
      <w:suppressAutoHyphens/>
      <w:spacing w:after="120"/>
      <w:ind w:right="1134"/>
      <w:jc w:val="both"/>
    </w:pPr>
    <w:rPr>
      <w:lang w:val="fr-CH" w:eastAsia="en-US"/>
    </w:rPr>
  </w:style>
  <w:style w:type="character" w:customStyle="1" w:styleId="SingleTxtGChar">
    <w:name w:val="_ Single Txt_G Char"/>
    <w:link w:val="SingleTxtG"/>
    <w:rsid w:val="00BD1C50"/>
    <w:rPr>
      <w:lang w:val="fr-CH" w:eastAsia="en-US"/>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Text Char1 Char1 Char, Char Char,Footnote Reference1 Char"/>
    <w:link w:val="FootnoteText"/>
    <w:rsid w:val="00BD1C50"/>
    <w:rPr>
      <w:sz w:val="18"/>
      <w:lang w:val="fr-CH" w:eastAsia="en-US"/>
    </w:rPr>
  </w:style>
  <w:style w:type="paragraph" w:customStyle="1" w:styleId="irdivsang">
    <w:name w:val="irdivsang"/>
    <w:basedOn w:val="Normal"/>
    <w:rsid w:val="00BD1C50"/>
    <w:pPr>
      <w:spacing w:before="100" w:beforeAutospacing="1" w:after="100" w:afterAutospacing="1" w:line="240" w:lineRule="auto"/>
      <w:ind w:firstLine="375"/>
      <w:jc w:val="both"/>
    </w:pPr>
    <w:rPr>
      <w:sz w:val="24"/>
      <w:szCs w:val="24"/>
      <w:lang w:val="en-GB" w:eastAsia="en-GB"/>
    </w:rPr>
  </w:style>
  <w:style w:type="paragraph" w:styleId="BalloonText">
    <w:name w:val="Balloon Text"/>
    <w:basedOn w:val="Normal"/>
    <w:link w:val="BalloonTextChar"/>
    <w:rsid w:val="009649B6"/>
    <w:pPr>
      <w:spacing w:line="240" w:lineRule="auto"/>
    </w:pPr>
    <w:rPr>
      <w:rFonts w:ascii="Tahoma" w:hAnsi="Tahoma" w:cs="Tahoma"/>
      <w:sz w:val="16"/>
      <w:szCs w:val="16"/>
    </w:rPr>
  </w:style>
  <w:style w:type="character" w:customStyle="1" w:styleId="BalloonTextChar">
    <w:name w:val="Balloon Text Char"/>
    <w:link w:val="BalloonText"/>
    <w:rsid w:val="009649B6"/>
    <w:rPr>
      <w:rFonts w:ascii="Tahoma" w:hAnsi="Tahoma" w:cs="Tahoma"/>
      <w:sz w:val="16"/>
      <w:szCs w:val="16"/>
      <w:lang w:val="es-ES" w:eastAsia="es-ES"/>
    </w:rPr>
  </w:style>
  <w:style w:type="paragraph" w:customStyle="1" w:styleId="default">
    <w:name w:val="default"/>
    <w:basedOn w:val="Normal"/>
    <w:rsid w:val="00980C0E"/>
    <w:pPr>
      <w:spacing w:before="100" w:beforeAutospacing="1" w:after="100" w:afterAutospacing="1" w:line="240" w:lineRule="auto"/>
    </w:pPr>
    <w:rPr>
      <w:sz w:val="24"/>
      <w:szCs w:val="24"/>
      <w:lang w:val="en-GB" w:eastAsia="en-GB"/>
    </w:rPr>
  </w:style>
  <w:style w:type="character" w:styleId="CommentReference">
    <w:name w:val="annotation reference"/>
    <w:rsid w:val="00570E3A"/>
    <w:rPr>
      <w:sz w:val="16"/>
      <w:szCs w:val="16"/>
    </w:rPr>
  </w:style>
  <w:style w:type="paragraph" w:styleId="CommentText">
    <w:name w:val="annotation text"/>
    <w:basedOn w:val="Normal"/>
    <w:link w:val="CommentTextChar"/>
    <w:rsid w:val="00570E3A"/>
  </w:style>
  <w:style w:type="character" w:customStyle="1" w:styleId="CommentTextChar">
    <w:name w:val="Comment Text Char"/>
    <w:basedOn w:val="DefaultParagraphFont"/>
    <w:link w:val="CommentText"/>
    <w:rsid w:val="00570E3A"/>
  </w:style>
  <w:style w:type="paragraph" w:styleId="CommentSubject">
    <w:name w:val="annotation subject"/>
    <w:basedOn w:val="CommentText"/>
    <w:next w:val="CommentText"/>
    <w:link w:val="CommentSubjectChar"/>
    <w:rsid w:val="00570E3A"/>
    <w:rPr>
      <w:b/>
      <w:bCs/>
    </w:rPr>
  </w:style>
  <w:style w:type="character" w:customStyle="1" w:styleId="CommentSubjectChar">
    <w:name w:val="Comment Subject Char"/>
    <w:link w:val="CommentSubject"/>
    <w:rsid w:val="00570E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595501">
      <w:bodyDiv w:val="1"/>
      <w:marLeft w:val="0"/>
      <w:marRight w:val="0"/>
      <w:marTop w:val="0"/>
      <w:marBottom w:val="0"/>
      <w:divBdr>
        <w:top w:val="none" w:sz="0" w:space="0" w:color="auto"/>
        <w:left w:val="none" w:sz="0" w:space="0" w:color="auto"/>
        <w:bottom w:val="none" w:sz="0" w:space="0" w:color="auto"/>
        <w:right w:val="none" w:sz="0" w:space="0" w:color="auto"/>
      </w:divBdr>
    </w:div>
    <w:div w:id="343633886">
      <w:bodyDiv w:val="1"/>
      <w:marLeft w:val="0"/>
      <w:marRight w:val="0"/>
      <w:marTop w:val="0"/>
      <w:marBottom w:val="0"/>
      <w:divBdr>
        <w:top w:val="none" w:sz="0" w:space="0" w:color="auto"/>
        <w:left w:val="none" w:sz="0" w:space="0" w:color="auto"/>
        <w:bottom w:val="none" w:sz="0" w:space="0" w:color="auto"/>
        <w:right w:val="none" w:sz="0" w:space="0" w:color="auto"/>
      </w:divBdr>
    </w:div>
    <w:div w:id="785008555">
      <w:bodyDiv w:val="1"/>
      <w:marLeft w:val="0"/>
      <w:marRight w:val="0"/>
      <w:marTop w:val="0"/>
      <w:marBottom w:val="0"/>
      <w:divBdr>
        <w:top w:val="none" w:sz="0" w:space="0" w:color="auto"/>
        <w:left w:val="none" w:sz="0" w:space="0" w:color="auto"/>
        <w:bottom w:val="none" w:sz="0" w:space="0" w:color="auto"/>
        <w:right w:val="none" w:sz="0" w:space="0" w:color="auto"/>
      </w:divBdr>
    </w:div>
    <w:div w:id="889993922">
      <w:bodyDiv w:val="1"/>
      <w:marLeft w:val="0"/>
      <w:marRight w:val="0"/>
      <w:marTop w:val="0"/>
      <w:marBottom w:val="0"/>
      <w:divBdr>
        <w:top w:val="none" w:sz="0" w:space="0" w:color="auto"/>
        <w:left w:val="none" w:sz="0" w:space="0" w:color="auto"/>
        <w:bottom w:val="none" w:sz="0" w:space="0" w:color="auto"/>
        <w:right w:val="none" w:sz="0" w:space="0" w:color="auto"/>
      </w:divBdr>
    </w:div>
    <w:div w:id="1408961936">
      <w:bodyDiv w:val="1"/>
      <w:marLeft w:val="0"/>
      <w:marRight w:val="0"/>
      <w:marTop w:val="0"/>
      <w:marBottom w:val="0"/>
      <w:divBdr>
        <w:top w:val="none" w:sz="0" w:space="0" w:color="auto"/>
        <w:left w:val="none" w:sz="0" w:space="0" w:color="auto"/>
        <w:bottom w:val="none" w:sz="0" w:space="0" w:color="auto"/>
        <w:right w:val="none" w:sz="0" w:space="0" w:color="auto"/>
      </w:divBdr>
    </w:div>
    <w:div w:id="1753350269">
      <w:bodyDiv w:val="1"/>
      <w:marLeft w:val="0"/>
      <w:marRight w:val="0"/>
      <w:marTop w:val="0"/>
      <w:marBottom w:val="0"/>
      <w:divBdr>
        <w:top w:val="none" w:sz="0" w:space="0" w:color="auto"/>
        <w:left w:val="none" w:sz="0" w:space="0" w:color="auto"/>
        <w:bottom w:val="none" w:sz="0" w:space="0" w:color="auto"/>
        <w:right w:val="none" w:sz="0" w:space="0" w:color="auto"/>
      </w:divBdr>
    </w:div>
    <w:div w:id="21210726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gif"/><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E_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AEB1C3900923C4CBA9E7482ED4CD095" ma:contentTypeVersion="1" ma:contentTypeDescription="Create a new document." ma:contentTypeScope="" ma:versionID="5c00e9bbd9ea5d924115754dad0c800f">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559241-D7E8-450B-88E4-CE128352310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FBFF6CA-091A-4FF4-BE41-C529B10292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39558D-B7AB-4A2C-BFF7-9D5032DCFB33}">
  <ds:schemaRefs>
    <ds:schemaRef ds:uri="http://schemas.openxmlformats.org/officeDocument/2006/bibliography"/>
  </ds:schemaRefs>
</ds:datastoreItem>
</file>

<file path=customXml/itemProps4.xml><?xml version="1.0" encoding="utf-8"?>
<ds:datastoreItem xmlns:ds="http://schemas.openxmlformats.org/officeDocument/2006/customXml" ds:itemID="{973A8916-58AA-4754-9C24-529F7BC834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E_S.dotm</Template>
  <TotalTime>8</TotalTime>
  <Pages>1</Pages>
  <Words>206</Words>
  <Characters>1175</Characters>
  <Application>Microsoft Office Word</Application>
  <DocSecurity>0</DocSecurity>
  <Lines>33</Lines>
  <Paragraphs>18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E/C.12/69/D/174/2019</vt:lpstr>
      <vt:lpstr/>
    </vt:vector>
  </TitlesOfParts>
  <Company>OHCHR</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E/C.12/69/D/174/2019</dc:title>
  <dc:subject>E/C.12/60/DR/17/2016</dc:subject>
  <dc:creator>Maruchi Zeballos</dc:creator>
  <cp:keywords/>
  <cp:lastModifiedBy>Una Philippa GILTSOFF</cp:lastModifiedBy>
  <cp:revision>5</cp:revision>
  <cp:lastPrinted>2022-05-05T09:11:00Z</cp:lastPrinted>
  <dcterms:created xsi:type="dcterms:W3CDTF">2022-05-05T08:57:00Z</dcterms:created>
  <dcterms:modified xsi:type="dcterms:W3CDTF">2022-05-05T09:11:00Z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0x0101002AEB1C3900923C4CBA9E7482ED4CD095</vt:lpwstr>
  </property>
  <property fmtid="{D5CDD505-2E9C-101B-9397-08002B2CF9AE}" pid="3" name="PublishingExpirationDate">
    <vt:lpwstr/>
  </property>
  <property fmtid="{D5CDD505-2E9C-101B-9397-08002B2CF9AE}" pid="4" name="PublishingStartDate">
    <vt:lpwstr/>
  </property>
  <property fmtid="{D5CDD505-2E9C-101B-9397-08002B2CF9AE}" pid="5" name="TranslatedWith">
    <vt:lpwstr>Mercury</vt:lpwstr>
  </property>
  <property fmtid="{D5CDD505-2E9C-101B-9397-08002B2CF9AE}" pid="6" name="GeneratedBy">
    <vt:lpwstr>Ann.Getzinger</vt:lpwstr>
  </property>
  <property fmtid="{D5CDD505-2E9C-101B-9397-08002B2CF9AE}" pid="7" name="GeneratedDate">
    <vt:lpwstr>04/01/2022 14:21:38</vt:lpwstr>
  </property>
  <property fmtid="{D5CDD505-2E9C-101B-9397-08002B2CF9AE}" pid="8" name="OriginalDocID">
    <vt:lpwstr>22ab74e0-1d02-42f5-b863-4aea247f54ad</vt:lpwstr>
  </property>
</Properties>
</file>